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0B010F" w:rsidP="00D41962">
      <w:pPr>
        <w:spacing w:after="0" w:line="240" w:lineRule="auto"/>
        <w:rPr>
          <w:sz w:val="28"/>
        </w:rPr>
      </w:pPr>
      <w:r w:rsidRPr="000B010F">
        <w:rPr>
          <w:sz w:val="28"/>
        </w:rPr>
        <w:t xml:space="preserve">Academia </w:t>
      </w:r>
      <w:proofErr w:type="spellStart"/>
      <w:r w:rsidRPr="000B010F">
        <w:rPr>
          <w:sz w:val="28"/>
        </w:rPr>
        <w:t>everis</w:t>
      </w:r>
      <w:proofErr w:type="spellEnd"/>
      <w:r w:rsidR="00D41962">
        <w:rPr>
          <w:sz w:val="28"/>
        </w:rPr>
        <w:t xml:space="preserve">: </w:t>
      </w:r>
      <w:r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Pr="000B010F">
        <w:rPr>
          <w:sz w:val="28"/>
        </w:rPr>
        <w:t xml:space="preserve"> </w:t>
      </w:r>
      <w:r w:rsidR="00354A8F">
        <w:rPr>
          <w:sz w:val="28"/>
        </w:rPr>
        <w:t>(Java</w:t>
      </w:r>
      <w:r w:rsidR="00D41962">
        <w:rPr>
          <w:sz w:val="28"/>
        </w:rPr>
        <w:t>,</w:t>
      </w:r>
      <w:r w:rsidRPr="000B010F">
        <w:rPr>
          <w:sz w:val="28"/>
        </w:rPr>
        <w:t xml:space="preserve"> </w:t>
      </w:r>
      <w:r w:rsidR="00354A8F">
        <w:rPr>
          <w:sz w:val="28"/>
        </w:rPr>
        <w:t>Sessão 2</w:t>
      </w:r>
      <w:r w:rsidR="00D41962">
        <w:rPr>
          <w:sz w:val="28"/>
        </w:rPr>
        <w:t xml:space="preserve">) - </w:t>
      </w:r>
      <w:r w:rsidRPr="000B010F">
        <w:rPr>
          <w:sz w:val="28"/>
        </w:rPr>
        <w:t xml:space="preserve">Exercício </w:t>
      </w:r>
      <w:r w:rsidR="00B404F9">
        <w:rPr>
          <w:sz w:val="28"/>
        </w:rPr>
        <w:t>2</w:t>
      </w:r>
    </w:p>
    <w:p w:rsidR="000B010F" w:rsidRPr="000B010F" w:rsidRDefault="000B010F" w:rsidP="00D41962">
      <w:pPr>
        <w:spacing w:after="0" w:line="240" w:lineRule="auto"/>
        <w:rPr>
          <w:sz w:val="28"/>
        </w:rPr>
      </w:pPr>
    </w:p>
    <w:p w:rsidR="000B010F" w:rsidRPr="000B010F" w:rsidRDefault="000B010F" w:rsidP="000B010F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  <w:r w:rsidR="00D41962" w:rsidRPr="00D41962">
        <w:rPr>
          <w:noProof/>
          <w:sz w:val="28"/>
          <w:lang w:eastAsia="pt-PT"/>
        </w:rPr>
        <w:t xml:space="preserve"> </w:t>
      </w:r>
      <w:r w:rsidR="00D41962"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83D29ED" wp14:editId="4D7E3E1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1. </w:t>
      </w:r>
      <w:r w:rsidR="00B404F9" w:rsidRPr="00D41962">
        <w:rPr>
          <w:b/>
          <w:sz w:val="18"/>
        </w:rPr>
        <w:t>Uma classe abstrata não pode ser instanciada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1B0F25">
        <w:rPr>
          <w:sz w:val="18"/>
          <w:highlight w:val="yellow"/>
        </w:rPr>
        <w:t xml:space="preserve">a) </w:t>
      </w:r>
      <w:r w:rsidR="00B404F9" w:rsidRPr="001B0F25">
        <w:rPr>
          <w:sz w:val="18"/>
          <w:highlight w:val="yellow"/>
        </w:rPr>
        <w:t>Verdadeiro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Falso</w:t>
      </w:r>
    </w:p>
    <w:p w:rsidR="00B404F9" w:rsidRPr="00D41962" w:rsidRDefault="00B404F9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2. </w:t>
      </w:r>
      <w:r w:rsidR="00B404F9" w:rsidRPr="00D41962">
        <w:rPr>
          <w:b/>
          <w:sz w:val="18"/>
        </w:rPr>
        <w:t>Uma classe não abstrata pode conter métodos abstratos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Verdadeiro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1B0F25">
        <w:rPr>
          <w:sz w:val="18"/>
          <w:highlight w:val="yellow"/>
        </w:rPr>
        <w:t xml:space="preserve">b) </w:t>
      </w:r>
      <w:r w:rsidR="00B404F9" w:rsidRPr="001B0F25">
        <w:rPr>
          <w:sz w:val="18"/>
          <w:highlight w:val="yellow"/>
        </w:rPr>
        <w:t>Falso</w:t>
      </w:r>
    </w:p>
    <w:p w:rsidR="00B404F9" w:rsidRPr="00D41962" w:rsidRDefault="00B404F9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3. </w:t>
      </w:r>
      <w:r w:rsidR="00B404F9" w:rsidRPr="00D41962">
        <w:rPr>
          <w:b/>
          <w:sz w:val="18"/>
        </w:rPr>
        <w:t>Um método abstrato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1B0F25">
        <w:rPr>
          <w:sz w:val="18"/>
          <w:highlight w:val="yellow"/>
        </w:rPr>
        <w:t xml:space="preserve">a) </w:t>
      </w:r>
      <w:r w:rsidR="00B404F9" w:rsidRPr="001B0F25">
        <w:rPr>
          <w:sz w:val="18"/>
          <w:highlight w:val="yellow"/>
        </w:rPr>
        <w:t>É um método que não existe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É declarado como qualquer outro método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c) </w:t>
      </w:r>
      <w:r w:rsidR="00B404F9" w:rsidRPr="00D41962">
        <w:rPr>
          <w:sz w:val="18"/>
        </w:rPr>
        <w:t>É declarado sem implementação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É declarado apenas com declaração de variáveis locais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4. </w:t>
      </w:r>
      <w:r w:rsidR="00B404F9" w:rsidRPr="00D41962">
        <w:rPr>
          <w:b/>
          <w:sz w:val="18"/>
        </w:rPr>
        <w:t>A utilização de classes abstratas pode ajudar a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Definir subclasses com estados e comportamentos completamente diferentes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1B0F25">
        <w:rPr>
          <w:sz w:val="18"/>
          <w:highlight w:val="yellow"/>
        </w:rPr>
        <w:t xml:space="preserve">b) </w:t>
      </w:r>
      <w:r w:rsidR="00B404F9" w:rsidRPr="001B0F25">
        <w:rPr>
          <w:sz w:val="18"/>
          <w:highlight w:val="yellow"/>
        </w:rPr>
        <w:t>Definir superclasses com estados e comportamentos comuns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c) </w:t>
      </w:r>
      <w:r w:rsidR="00B404F9" w:rsidRPr="00D41962">
        <w:rPr>
          <w:sz w:val="18"/>
        </w:rPr>
        <w:t>Definir subclasses com estados e comportamentos comuns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Definir objetos distintos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5. </w:t>
      </w:r>
      <w:r w:rsidR="00B404F9" w:rsidRPr="00D41962">
        <w:rPr>
          <w:b/>
          <w:sz w:val="18"/>
        </w:rPr>
        <w:t>Qual das seguintes classes, em relação com as restantes, seria candidata a uma classe abstrata?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Triangulo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Retângulo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bookmarkStart w:id="0" w:name="_GoBack"/>
      <w:bookmarkEnd w:id="0"/>
      <w:r w:rsidRPr="001B0F25">
        <w:rPr>
          <w:sz w:val="18"/>
          <w:highlight w:val="yellow"/>
        </w:rPr>
        <w:t xml:space="preserve">c) </w:t>
      </w:r>
      <w:r w:rsidR="00B404F9" w:rsidRPr="001B0F25">
        <w:rPr>
          <w:sz w:val="18"/>
          <w:highlight w:val="yellow"/>
        </w:rPr>
        <w:t>Polígono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Quadrado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Nome: </w:t>
      </w:r>
      <w:r w:rsidR="002B20CC">
        <w:rPr>
          <w:sz w:val="18"/>
        </w:rPr>
        <w:t>Daniel Dias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sectPr w:rsidR="000B010F" w:rsidRPr="00D41962" w:rsidSect="00D41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B010F"/>
    <w:rsid w:val="001B0F25"/>
    <w:rsid w:val="002B20CC"/>
    <w:rsid w:val="00354A8F"/>
    <w:rsid w:val="006361A4"/>
    <w:rsid w:val="00722127"/>
    <w:rsid w:val="00844C8D"/>
    <w:rsid w:val="008D554A"/>
    <w:rsid w:val="00B404F9"/>
    <w:rsid w:val="00D4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D7727-8541-4002-88AE-EC791226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9</cp:revision>
  <dcterms:created xsi:type="dcterms:W3CDTF">2013-11-19T23:20:00Z</dcterms:created>
  <dcterms:modified xsi:type="dcterms:W3CDTF">2019-07-01T10:18:00Z</dcterms:modified>
</cp:coreProperties>
</file>