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“10 Reasons to Support Inclusive School Communities for ALL Students.” </w:t>
      </w:r>
      <w:r>
        <w:rPr>
          <w:rFonts w:ascii="Times New Roman" w:hAnsi="Times New Roman" w:cs="Times New Roman"/>
          <w:i/>
        </w:rPr>
        <w:t xml:space="preserve">Institute on Community Integration Publications</w:t>
      </w:r>
      <w:r>
        <w:rPr>
          <w:rFonts w:ascii="Times New Roman" w:hAnsi="Times New Roman" w:cs="Times New Roman"/>
        </w:rPr>
        <w:t xml:space="preserve">, University of Minnesota, publications.ici.umn.edu/ties/inclusive-school-communities-10-reasons/introduction.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Aleksic, Ivan. “Brown Wooden Table and Chairs.” </w:t>
      </w:r>
      <w:r>
        <w:rPr>
          <w:rFonts w:ascii="Times New Roman" w:hAnsi="Times New Roman" w:cs="Times New Roman"/>
          <w:i/>
        </w:rPr>
        <w:t xml:space="preserve">Unsplash</w:t>
      </w:r>
      <w:r>
        <w:rPr>
          <w:rFonts w:ascii="Times New Roman" w:hAnsi="Times New Roman" w:cs="Times New Roman"/>
        </w:rPr>
        <w:t xml:space="preserve">, unsplash.com/photos/PDRFeeDniCk.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Amistad, Andrew. “Man Walking Hallway During Daytime.” </w:t>
      </w:r>
      <w:r>
        <w:rPr>
          <w:rFonts w:ascii="Times New Roman" w:hAnsi="Times New Roman" w:cs="Times New Roman"/>
          <w:i/>
        </w:rPr>
        <w:t xml:space="preserve">Unsplash</w:t>
      </w:r>
      <w:r>
        <w:rPr>
          <w:rFonts w:ascii="Times New Roman" w:hAnsi="Times New Roman" w:cs="Times New Roman"/>
        </w:rPr>
        <w:t xml:space="preserve">, unsplash.com/photos/RT0xyvwNB08.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“Attendance Still Matters: Strategies to Support and Track It in the Age of Virtual and Blended Learning.” </w:t>
      </w:r>
      <w:r>
        <w:rPr>
          <w:rFonts w:ascii="Times New Roman" w:hAnsi="Times New Roman" w:cs="Times New Roman"/>
          <w:i/>
        </w:rPr>
        <w:t xml:space="preserve">North Carolina Early Childhood Foundation</w:t>
      </w:r>
      <w:r>
        <w:rPr>
          <w:rFonts w:ascii="Times New Roman" w:hAnsi="Times New Roman" w:cs="Times New Roman"/>
        </w:rPr>
        <w:t xml:space="preserve">, 21 Aug. 2020, buildthefoundation.org/2020/08/tracking-attendance-and-participation-will-be-critical-for-both-virtual-and-in-person-learning/.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Author, EL Education - Guest. “Detroit Teachers Serve As Models For Resilience And Results.” </w:t>
      </w:r>
      <w:r>
        <w:rPr>
          <w:rFonts w:ascii="Times New Roman" w:hAnsi="Times New Roman" w:cs="Times New Roman"/>
          <w:i/>
        </w:rPr>
        <w:t xml:space="preserve">Education Elements</w:t>
      </w:r>
      <w:r>
        <w:rPr>
          <w:rFonts w:ascii="Times New Roman" w:hAnsi="Times New Roman" w:cs="Times New Roman"/>
        </w:rPr>
        <w:t xml:space="preserve">, 11 Dec. 2019, www.edelements.com/blog/detroit-teachers-serve-as-models-for-resilience-and-results.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BanterSnaps. “Man With Backpack Beside Books.” </w:t>
      </w:r>
      <w:r>
        <w:rPr>
          <w:rFonts w:ascii="Times New Roman" w:hAnsi="Times New Roman" w:cs="Times New Roman"/>
          <w:i/>
        </w:rPr>
        <w:t xml:space="preserve">Unsplash</w:t>
      </w:r>
      <w:r>
        <w:rPr>
          <w:rFonts w:ascii="Times New Roman" w:hAnsi="Times New Roman" w:cs="Times New Roman"/>
        </w:rPr>
        <w:t xml:space="preserve">, unsplash.com/photos/9o8YdYGTT64.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Blueprint 2020: Our Strategic Plan for Rebuilding Detroit's Public Schools</w:t>
      </w:r>
      <w:r>
        <w:rPr>
          <w:rFonts w:ascii="Times New Roman" w:hAnsi="Times New Roman" w:cs="Times New Roman"/>
        </w:rPr>
        <w:t xml:space="preserve">. Detroit Public Schools Community District, 2020, www.detroitk12.org/cms/lib/MI50000060/Centricity/Domain/4036/Blueprint_2020_Strategies_Only.pdf.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The Case for Growth</w:t>
      </w:r>
      <w:r>
        <w:rPr>
          <w:rFonts w:ascii="Times New Roman" w:hAnsi="Times New Roman" w:cs="Times New Roman"/>
        </w:rPr>
        <w:t xml:space="preserve">. Northwest Evaluation Association, 2014, www.nwea.org/content/uploads/2014/07/MAP-Catalyst-Series-Measuring-Growth-E-Book-Jan14.pdf.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CDC. “Boy in Green Sweater Writing on White Paper.” </w:t>
      </w:r>
      <w:r>
        <w:rPr>
          <w:rFonts w:ascii="Times New Roman" w:hAnsi="Times New Roman" w:cs="Times New Roman"/>
          <w:i/>
        </w:rPr>
        <w:t xml:space="preserve">Unsplash</w:t>
      </w:r>
      <w:r>
        <w:rPr>
          <w:rFonts w:ascii="Times New Roman" w:hAnsi="Times New Roman" w:cs="Times New Roman"/>
        </w:rPr>
        <w:t xml:space="preserve">, unsplash.com/photos/GDokEYnOfnE.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Chambers, Dana, et al. “Promising Practices Brief: Improving Student Engagement and Attendance During COVID-19 School Closures.” </w:t>
      </w:r>
      <w:r>
        <w:rPr>
          <w:rFonts w:ascii="Times New Roman" w:hAnsi="Times New Roman" w:cs="Times New Roman"/>
          <w:i/>
        </w:rPr>
        <w:t xml:space="preserve">Insight Policy Research</w:t>
      </w:r>
      <w:r>
        <w:rPr>
          <w:rFonts w:ascii="Times New Roman" w:hAnsi="Times New Roman" w:cs="Times New Roman"/>
        </w:rPr>
        <w:t xml:space="preserve">, U.S. Department of Education, insightpolicyresearch.com/wp-content/uploads/2020/08/NSAES_COVID19_Whitepaper_Final_508.pdf.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“Credit Recovery Information.” </w:t>
      </w:r>
      <w:r>
        <w:rPr>
          <w:rFonts w:ascii="Times New Roman" w:hAnsi="Times New Roman" w:cs="Times New Roman"/>
          <w:i/>
        </w:rPr>
        <w:t xml:space="preserve">Detroit Public Schools Community District</w:t>
      </w:r>
      <w:r>
        <w:rPr>
          <w:rFonts w:ascii="Times New Roman" w:hAnsi="Times New Roman" w:cs="Times New Roman"/>
        </w:rPr>
        <w:t xml:space="preserve">, Detroit School of Arts, www.detroitk12.org/site/default.aspx?PageType=3&amp;DomainID=73&amp;ModuleInstanceID=4513&amp;ViewID=6446EE88-D30C-497E-9316-3F8874B3E108&amp;RenderLoc=0&amp;FlexDataID=48695&amp;PageID=134.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Dorn, Emma, et al. “COVID-19 and Student Learning in the United States: The Hurt Could Last a Lifetime.” </w:t>
      </w:r>
      <w:r>
        <w:rPr>
          <w:rFonts w:ascii="Times New Roman" w:hAnsi="Times New Roman" w:cs="Times New Roman"/>
          <w:i/>
        </w:rPr>
        <w:t xml:space="preserve">McKinsey &amp; Company</w:t>
      </w:r>
      <w:r>
        <w:rPr>
          <w:rFonts w:ascii="Times New Roman" w:hAnsi="Times New Roman" w:cs="Times New Roman"/>
        </w:rPr>
        <w:t xml:space="preserve">, McKinsey &amp; Company, 14 Dec. 2020, www.mckinsey.com/industries/public-and-social-sector/our-insights/covid-19-and-student-learning-in-the-united-states-the-hurt-could-last-a-lifetime.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DPSCD Receives More than $5 Million through Grants and Resources to Expand Mental Health Services for Students</w:t>
      </w:r>
      <w:r>
        <w:rPr>
          <w:rFonts w:ascii="Times New Roman" w:hAnsi="Times New Roman" w:cs="Times New Roman"/>
        </w:rPr>
        <w:t xml:space="preserve">. Detroit Public Schools Community District, 2019, www.detroitk12.org/site/default.aspx?PageType=3&amp;DomainID=4&amp;ModuleInstanceID=4585&amp;ViewID=6446EE88-D30C-497E-9316-3F8874B3E108&amp;RenderLoc=0&amp;FlexDataID=28851&amp;PageID=1.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“DPSCD Style Guide.” </w:t>
      </w:r>
      <w:r>
        <w:rPr>
          <w:rFonts w:ascii="Times New Roman" w:hAnsi="Times New Roman" w:cs="Times New Roman"/>
          <w:i/>
        </w:rPr>
        <w:t xml:space="preserve">Detroit Public Schools Community District</w:t>
      </w:r>
      <w:r>
        <w:rPr>
          <w:rFonts w:ascii="Times New Roman" w:hAnsi="Times New Roman" w:cs="Times New Roman"/>
        </w:rPr>
        <w:t xml:space="preserve">, June 2019, www.detroitk12.org/site/handlers/filedownload.ashx?moduleinstanceid=13754&amp;dataid=18449&amp;FileName=DPSCD%20Style%20Guide%20June%202019%20V2.4.pdf.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Draper, Jameson. “Green Grass Field Near City Buildings During Daytime.” </w:t>
      </w:r>
      <w:r>
        <w:rPr>
          <w:rFonts w:ascii="Times New Roman" w:hAnsi="Times New Roman" w:cs="Times New Roman"/>
          <w:i/>
        </w:rPr>
        <w:t xml:space="preserve">Unsplash</w:t>
      </w:r>
      <w:r>
        <w:rPr>
          <w:rFonts w:ascii="Times New Roman" w:hAnsi="Times New Roman" w:cs="Times New Roman"/>
        </w:rPr>
        <w:t xml:space="preserve">, unsplash.com/photos/LCDBv33ij7c.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Element 5 Digital. “Red Apple Fruit on Four Pyle Books.” </w:t>
      </w:r>
      <w:r>
        <w:rPr>
          <w:rFonts w:ascii="Times New Roman" w:hAnsi="Times New Roman" w:cs="Times New Roman"/>
          <w:i/>
        </w:rPr>
        <w:t xml:space="preserve">Unsplash</w:t>
      </w:r>
      <w:r>
        <w:rPr>
          <w:rFonts w:ascii="Times New Roman" w:hAnsi="Times New Roman" w:cs="Times New Roman"/>
        </w:rPr>
        <w:t xml:space="preserve">, unsplash.com/photos/OyCl7Y4y0Bk.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Element 5 Digital. “School Bus Near Green Trees Under Cloudy Sky During Daytime.” </w:t>
      </w:r>
      <w:r>
        <w:rPr>
          <w:rFonts w:ascii="Times New Roman" w:hAnsi="Times New Roman" w:cs="Times New Roman"/>
          <w:i/>
        </w:rPr>
        <w:t xml:space="preserve">Unsplash</w:t>
      </w:r>
      <w:r>
        <w:rPr>
          <w:rFonts w:ascii="Times New Roman" w:hAnsi="Times New Roman" w:cs="Times New Roman"/>
        </w:rPr>
        <w:t xml:space="preserve">, unsplash.com/photos/7K_agbqPqYo.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“Every School Day Counts: The Forum Guide to Collecting and Using Attendance Data.” </w:t>
      </w:r>
      <w:r>
        <w:rPr>
          <w:rFonts w:ascii="Times New Roman" w:hAnsi="Times New Roman" w:cs="Times New Roman"/>
          <w:i/>
        </w:rPr>
        <w:t xml:space="preserve">National Center for Education Statistics (NCES) Home Page</w:t>
      </w:r>
      <w:r>
        <w:rPr>
          <w:rFonts w:ascii="Times New Roman" w:hAnsi="Times New Roman" w:cs="Times New Roman"/>
        </w:rPr>
        <w:t xml:space="preserve">, U.S. Department of Education, nces.ed.gov/pubs2009/attendancedata/chapter1a.asp#:~:text=Students%20who%20attend%20school%20regularly,in%20a%20child's%20school%20career.&amp;text=Research%20shows%20that%20attendance%20is%20an%20important%20factor%20in%20student%20achievement.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Exceptional Student Education / Exceptional Student Education</w:t>
      </w:r>
      <w:r>
        <w:rPr>
          <w:rFonts w:ascii="Times New Roman" w:hAnsi="Times New Roman" w:cs="Times New Roman"/>
        </w:rPr>
        <w:t xml:space="preserve">, Detroit Public Schools Community District, www.detroitk12.org/Page/7160.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Ferguson, Hb, et al. “The Impact of Poverty on Educational Outcomes for Children.” </w:t>
      </w:r>
      <w:r>
        <w:rPr>
          <w:rFonts w:ascii="Times New Roman" w:hAnsi="Times New Roman" w:cs="Times New Roman"/>
          <w:i/>
        </w:rPr>
        <w:t xml:space="preserve">Paediatrics &amp; Child Health</w:t>
      </w:r>
      <w:r>
        <w:rPr>
          <w:rFonts w:ascii="Times New Roman" w:hAnsi="Times New Roman" w:cs="Times New Roman"/>
        </w:rPr>
        <w:t xml:space="preserve">, Pulsus Group Inc, Oct. 2007, www.ncbi.nlm.nih.gov/pmc/articles/PMC2528798/.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Fileccia, Marco. “An Empty Classroom with Corona Mask.” </w:t>
      </w:r>
      <w:r>
        <w:rPr>
          <w:rFonts w:ascii="Times New Roman" w:hAnsi="Times New Roman" w:cs="Times New Roman"/>
          <w:i/>
        </w:rPr>
        <w:t xml:space="preserve">Unsplash</w:t>
      </w:r>
      <w:r>
        <w:rPr>
          <w:rFonts w:ascii="Times New Roman" w:hAnsi="Times New Roman" w:cs="Times New Roman"/>
        </w:rPr>
        <w:t xml:space="preserve">, unsplash.com/photos/HE7_hMkqn9A.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Grover, John, and Yvette van der Velde. “A School District in Crisis.” </w:t>
      </w:r>
      <w:r>
        <w:rPr>
          <w:rFonts w:ascii="Times New Roman" w:hAnsi="Times New Roman" w:cs="Times New Roman"/>
          <w:i/>
        </w:rPr>
        <w:t xml:space="preserve">Landgrid</w:t>
      </w:r>
      <w:r>
        <w:rPr>
          <w:rFonts w:ascii="Times New Roman" w:hAnsi="Times New Roman" w:cs="Times New Roman"/>
        </w:rPr>
        <w:t xml:space="preserve">, 2015, landgrid.com/reports/schools#credits.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Higgins, Lori. “In the Fight to Improve Attendance, the Detroit District Will Try Vans.” </w:t>
      </w:r>
      <w:r>
        <w:rPr>
          <w:rFonts w:ascii="Times New Roman" w:hAnsi="Times New Roman" w:cs="Times New Roman"/>
          <w:i/>
        </w:rPr>
        <w:t xml:space="preserve">Chalkbeat Detroit</w:t>
      </w:r>
      <w:r>
        <w:rPr>
          <w:rFonts w:ascii="Times New Roman" w:hAnsi="Times New Roman" w:cs="Times New Roman"/>
        </w:rPr>
        <w:t xml:space="preserve">, Chalkbeat Detroit, 22 May 2019, detroit.chalkbeat.org/2019/5/22/21108188/in-the-fight-to-improve-attendance-the-detroit-district-will-try-using-vans-to-pick-up-absent-studen.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King, Kahari. “Silhouette of City Buildings and Boat above Water at Golden Hour.” </w:t>
      </w:r>
      <w:r>
        <w:rPr>
          <w:rFonts w:ascii="Times New Roman" w:hAnsi="Times New Roman" w:cs="Times New Roman"/>
          <w:i/>
        </w:rPr>
        <w:t xml:space="preserve">Unsplash</w:t>
      </w:r>
      <w:r>
        <w:rPr>
          <w:rFonts w:ascii="Times New Roman" w:hAnsi="Times New Roman" w:cs="Times New Roman"/>
        </w:rPr>
        <w:t xml:space="preserve">, unsplash.com/photos/gmaa1ik8LGY.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Law, Lucas. “Macbook Pro on Blue Table.” </w:t>
      </w:r>
      <w:r>
        <w:rPr>
          <w:rFonts w:ascii="Times New Roman" w:hAnsi="Times New Roman" w:cs="Times New Roman"/>
          <w:i/>
        </w:rPr>
        <w:t xml:space="preserve">Unsplash</w:t>
      </w:r>
      <w:r>
        <w:rPr>
          <w:rFonts w:ascii="Times New Roman" w:hAnsi="Times New Roman" w:cs="Times New Roman"/>
        </w:rPr>
        <w:t xml:space="preserve">, unsplash.com/photos/ecELcxmJTk4.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Lee, MChe. “White Table With Black Chairs.” </w:t>
      </w:r>
      <w:r>
        <w:rPr>
          <w:rFonts w:ascii="Times New Roman" w:hAnsi="Times New Roman" w:cs="Times New Roman"/>
          <w:i/>
        </w:rPr>
        <w:t xml:space="preserve">Unsplash</w:t>
      </w:r>
      <w:r>
        <w:rPr>
          <w:rFonts w:ascii="Times New Roman" w:hAnsi="Times New Roman" w:cs="Times New Roman"/>
        </w:rPr>
        <w:t xml:space="preserve">, unsplash.com/photos/PC91Jm1DlWA.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Levin, Koby. “Detroit District Test Scores Gain on Michigan's, but There's a Long Way to Go.” </w:t>
      </w:r>
      <w:r>
        <w:rPr>
          <w:rFonts w:ascii="Times New Roman" w:hAnsi="Times New Roman" w:cs="Times New Roman"/>
          <w:i/>
        </w:rPr>
        <w:t xml:space="preserve">Chalkbeat Detroit</w:t>
      </w:r>
      <w:r>
        <w:rPr>
          <w:rFonts w:ascii="Times New Roman" w:hAnsi="Times New Roman" w:cs="Times New Roman"/>
        </w:rPr>
        <w:t xml:space="preserve">, Chalkbeat Detroit, 29 Aug. 2019, detroit.chalkbeat.org/2019/8/29/21108743/detroit-district-test-scores-gain-on-michigan-s-but-there-s-a-long-way-to-go.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McCutcheon, Sharon. “Assorted Books on Wooden Table.” </w:t>
      </w:r>
      <w:r>
        <w:rPr>
          <w:rFonts w:ascii="Times New Roman" w:hAnsi="Times New Roman" w:cs="Times New Roman"/>
          <w:i/>
        </w:rPr>
        <w:t xml:space="preserve">Unsplash</w:t>
      </w:r>
      <w:r>
        <w:rPr>
          <w:rFonts w:ascii="Times New Roman" w:hAnsi="Times New Roman" w:cs="Times New Roman"/>
        </w:rPr>
        <w:t xml:space="preserve">, unsplash.com/photos/eMP4sYPJ9x0.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Mirel, Jeffrey. </w:t>
      </w:r>
      <w:r>
        <w:rPr>
          <w:rFonts w:ascii="Times New Roman" w:hAnsi="Times New Roman" w:cs="Times New Roman"/>
          <w:i/>
        </w:rPr>
        <w:t xml:space="preserve">The Rise and Fall of an Urban School System</w:t>
      </w:r>
      <w:r>
        <w:rPr>
          <w:rFonts w:ascii="Times New Roman" w:hAnsi="Times New Roman" w:cs="Times New Roman"/>
        </w:rPr>
        <w:t xml:space="preserve">, 1999, lsa.umich.edu/sid/detroiters-speak/winter-2017--toward-education-justice/_jcr_content/par/download/file.res/Mirel%20Preface%20(1).pdf.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Moehlman. “Public Education in Detroit.” </w:t>
      </w:r>
      <w:r>
        <w:rPr>
          <w:rFonts w:ascii="Times New Roman" w:hAnsi="Times New Roman" w:cs="Times New Roman"/>
          <w:i/>
        </w:rPr>
        <w:t xml:space="preserve">HathiTrust</w:t>
      </w:r>
      <w:r>
        <w:rPr>
          <w:rFonts w:ascii="Times New Roman" w:hAnsi="Times New Roman" w:cs="Times New Roman"/>
        </w:rPr>
        <w:t xml:space="preserve">, University of Michigan, 1925, babel.hathitrust.org/cgi/pt?id=mdp.39015002761388&amp;view=1up&amp;seq=5.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NeonBrand. “Man and Woman Sitting On Chairs.” </w:t>
      </w:r>
      <w:r>
        <w:rPr>
          <w:rFonts w:ascii="Times New Roman" w:hAnsi="Times New Roman" w:cs="Times New Roman"/>
          <w:i/>
        </w:rPr>
        <w:t xml:space="preserve">Unsplash</w:t>
      </w:r>
      <w:r>
        <w:rPr>
          <w:rFonts w:ascii="Times New Roman" w:hAnsi="Times New Roman" w:cs="Times New Roman"/>
        </w:rPr>
        <w:t xml:space="preserve">, unsplash.com/photos/zFSo6bnZJTw.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“Resource: Supporting Students with Disabilities at School and Home: A Guide for Teachers to Support Families and Students.” </w:t>
      </w:r>
      <w:r>
        <w:rPr>
          <w:rFonts w:ascii="Times New Roman" w:hAnsi="Times New Roman" w:cs="Times New Roman"/>
          <w:i/>
        </w:rPr>
        <w:t xml:space="preserve">PBIS.org</w:t>
      </w:r>
      <w:r>
        <w:rPr>
          <w:rFonts w:ascii="Times New Roman" w:hAnsi="Times New Roman" w:cs="Times New Roman"/>
        </w:rPr>
        <w:t xml:space="preserve">, www.pbis.org/resource/supporting-students-with-disabilities-at-school-and-home-a-guide-for-teachers-to-support-families-and-students.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Schnobrich, John. “Person Using Laptop.” </w:t>
      </w:r>
      <w:r>
        <w:rPr>
          <w:rFonts w:ascii="Times New Roman" w:hAnsi="Times New Roman" w:cs="Times New Roman"/>
          <w:i/>
        </w:rPr>
        <w:t xml:space="preserve">Unsplash</w:t>
      </w:r>
      <w:r>
        <w:rPr>
          <w:rFonts w:ascii="Times New Roman" w:hAnsi="Times New Roman" w:cs="Times New Roman"/>
        </w:rPr>
        <w:t xml:space="preserve">, unsplash.com/photos/FlPc9_VocJ4.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St. Amour, Madeline. “Inequity in College Access Continues for Black, Latinx Students, Report Finds.” </w:t>
      </w:r>
      <w:r>
        <w:rPr>
          <w:rFonts w:ascii="Times New Roman" w:hAnsi="Times New Roman" w:cs="Times New Roman"/>
          <w:i/>
        </w:rPr>
        <w:t xml:space="preserve">Inside HigherEd</w:t>
      </w:r>
      <w:r>
        <w:rPr>
          <w:rFonts w:ascii="Times New Roman" w:hAnsi="Times New Roman" w:cs="Times New Roman"/>
        </w:rPr>
        <w:t xml:space="preserve">, www.insidehighered.com/news/2020/07/21/inequity-college-access-continues-black-latinx-students-report-finds.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Strategy / Open Data Files</w:t>
      </w:r>
      <w:r>
        <w:rPr>
          <w:rFonts w:ascii="Times New Roman" w:hAnsi="Times New Roman" w:cs="Times New Roman"/>
        </w:rPr>
        <w:t xml:space="preserve">, Detroit Public Schools Community District, 2020, www.detroitk12.org/Page/9634.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Superintendent / Office of Superintendent</w:t>
      </w:r>
      <w:r>
        <w:rPr>
          <w:rFonts w:ascii="Times New Roman" w:hAnsi="Times New Roman" w:cs="Times New Roman"/>
        </w:rPr>
        <w:t xml:space="preserve">, Detroit Public Schools Community District, www.detroitk12.org/superintendent.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Wong, Alia, director. </w:t>
      </w:r>
      <w:r>
        <w:rPr>
          <w:rFonts w:ascii="Times New Roman" w:hAnsi="Times New Roman" w:cs="Times New Roman"/>
          <w:i/>
        </w:rPr>
        <w:t xml:space="preserve">Inside Detroit's Failing Public Schools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 xml:space="preserve">The Atlantic</w:t>
      </w:r>
      <w:r>
        <w:rPr>
          <w:rFonts w:ascii="Times New Roman" w:hAnsi="Times New Roman" w:cs="Times New Roman"/>
        </w:rPr>
        <w:t xml:space="preserve">, Atlantic Media Company, 2016, www.theatlantic.com/video/index/483210/inside-detroits-failing-public-schools/.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