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PRIORI TECNOLOGIA DA INFORMAÇÃO LTDA - EPP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ainda nao disponivel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ainda nao disponivel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6ad8a7aa5ca62a6afa1d27aeafbed0ba, e RIPMED160: ainda nao disponivel,conforme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Arq038.txt.TXT, o qual também foi autenticado pelo mesmo processo e gerou o seguinte código MD-5: 34907513b6376afb8ee27403f2cc27ca, e RIPMED160: ainda nao disponivel,conforme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