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media/image1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sectPr>
          <w:headerReference w:type="default" r:id="rId2"/>
          <w:footerReference w:type="even" r:id="rId3"/>
          <w:footerReference w:type="default" r:id="rId4"/>
          <w:footerReference w:type="first" r:id="rId5"/>
          <w:type w:val="nextPage"/>
          <w:pgSz w:orient="landscape" w:w="15840" w:h="12240"/>
          <w:pgMar w:left="1440" w:right="1440" w:gutter="0" w:header="720" w:top="1440" w:footer="720" w:bottom="1440"/>
          <w:pgNumType w:fmt="decimal"/>
          <w:formProt w:val="false"/>
          <w:textDirection w:val="lrTb"/>
          <w:docGrid w:type="default" w:linePitch="312" w:charSpace="4294965247"/>
        </w:sectPr>
      </w:pPr>
    </w:p>
    <w:tbl>
      <w:tblPr>
        <w:tblW w:w="1317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7"/>
        <w:gridCol w:w="2881"/>
        <w:gridCol w:w="30"/>
        <w:gridCol w:w="2686"/>
        <w:gridCol w:w="5595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Caso de Teste:</w:t>
            </w:r>
          </w:p>
        </w:tc>
        <w:tc>
          <w:tcPr>
            <w:tcW w:w="97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85" w:leader="none"/>
              </w:tabs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2"/>
                <w:szCs w:val="22"/>
                <w:u w:val="none"/>
                <w:lang w:val="pt-BR"/>
              </w:rPr>
              <w:t>Teste do projeto da API Web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2"/>
                <w:szCs w:val="22"/>
                <w:u w:val="none"/>
              </w:rPr>
              <w:t>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85" w:leader="none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Bp"/>
              <w:widowControl w:val="false"/>
              <w:spacing w:before="80" w:after="80"/>
              <w:ind w:left="-48" w:hanging="0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 xml:space="preserve">O objetivo do teste 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>foi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 xml:space="preserve"> verificar se o 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>sistema de login da API estava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>funcionando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 xml:space="preserve"> de modo correto, 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>com os requisitos de seguran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 w:eastAsia="en-US"/>
              </w:rPr>
              <w:t>ça necessários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 xml:space="preserve">.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Pré-condições:</w:t>
            </w:r>
          </w:p>
        </w:tc>
        <w:tc>
          <w:tcPr>
            <w:tcW w:w="971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Bp"/>
              <w:widowControl w:val="false"/>
              <w:spacing w:before="80" w:after="80"/>
              <w:ind w:left="-48" w:hanging="0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  <w:lang w:val="pt-BR" w:eastAsia="en-US"/>
              </w:rPr>
              <w:t>Foram aplicados dois casos de teste. P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 xml:space="preserve">ara cada caso, 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>foi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 xml:space="preserve"> adotado o Teste 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>de integra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 w:eastAsia="en-US"/>
              </w:rPr>
              <w:t>ção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 xml:space="preserve">. Tal teste 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>foi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 xml:space="preserve"> conduzido pelo setor responsável, que te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>ve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 xml:space="preserve"> a tarefa de verificar se 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>a API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 xml:space="preserve"> est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>ava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 xml:space="preserve"> funcionando corretamente e de reportar 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>o resultado</w:t>
            </w: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>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E</w:t>
            </w:r>
            <w:r>
              <w:rPr>
                <w:rFonts w:ascii="Times New Roman" w:hAnsi="Times New Roman"/>
                <w:b/>
                <w:sz w:val="22"/>
                <w:szCs w:val="22"/>
                <w:lang w:val="en-US" w:eastAsia="en-US"/>
              </w:rPr>
              <w:t>quipe:</w:t>
            </w:r>
          </w:p>
        </w:tc>
        <w:tc>
          <w:tcPr>
            <w:tcW w:w="97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  <w:lang w:val="pt-BR"/>
              </w:rPr>
              <w:t>Daniel Monteiro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Notas:</w:t>
            </w:r>
          </w:p>
        </w:tc>
        <w:tc>
          <w:tcPr>
            <w:tcW w:w="97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2"/>
                <w:szCs w:val="22"/>
              </w:rPr>
              <w:t>N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2"/>
                <w:szCs w:val="22"/>
                <w:lang w:val="en-US" w:eastAsia="en-US"/>
              </w:rPr>
              <w:t xml:space="preserve">ão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2"/>
                <w:szCs w:val="22"/>
              </w:rPr>
              <w:t>foi necessário criar outros casos de teste durante o procedimento.</w:t>
            </w:r>
          </w:p>
          <w:p>
            <w:pPr>
              <w:pStyle w:val="Bp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FF0000"/>
                <w:sz w:val="22"/>
                <w:szCs w:val="22"/>
              </w:rPr>
            </w:r>
          </w:p>
          <w:p>
            <w:pPr>
              <w:pStyle w:val="Bp"/>
              <w:widowControl w:val="false"/>
              <w:spacing w:before="80" w:after="80"/>
              <w:rPr>
                <w:rFonts w:ascii="Times New Roman" w:hAnsi="Times New Roman"/>
                <w:b w:val="false"/>
                <w:b w:val="false"/>
                <w:bCs w:val="false"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color w:val="FF0000"/>
                <w:sz w:val="22"/>
                <w:szCs w:val="22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Resultados (Passou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ou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Falhou):</w:t>
            </w:r>
          </w:p>
          <w:p>
            <w:pPr>
              <w:pStyle w:val="Bp"/>
              <w:widowControl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9740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rFonts w:ascii="Times New Roman" w:hAnsi="Times New Roman"/>
                <w:b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Proc"/>
              <w:widowControl w:val="false"/>
              <w:numPr>
                <w:ilvl w:val="0"/>
                <w:numId w:val="0"/>
              </w:numPr>
              <w:spacing w:before="80" w:after="80"/>
              <w:ind w:lef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Proc"/>
              <w:widowControl w:val="false"/>
              <w:numPr>
                <w:ilvl w:val="0"/>
                <w:numId w:val="0"/>
              </w:numPr>
              <w:spacing w:before="80" w:after="80"/>
              <w:ind w:left="0" w:hanging="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PASSO DO TESTE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Bp"/>
              <w:widowControl w:val="false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ESPERADOS DO TESTE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  <w:r>
              <w:rPr>
                <w:rStyle w:val="Ncoradanotaderodap"/>
                <w:rFonts w:ascii="Times New Roman" w:hAnsi="Times New Roman"/>
                <w:sz w:val="22"/>
              </w:rPr>
              <w:footnoteReference w:id="2"/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RowHeadings"/>
              <w:widowControl w:val="false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  <w:r>
              <w:rPr>
                <w:rStyle w:val="Ncoradanotaderodap"/>
                <w:rFonts w:ascii="Times New Roman" w:hAnsi="Times New Roman"/>
                <w:sz w:val="22"/>
              </w:rPr>
              <w:footnoteReference w:id="3"/>
            </w:r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4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80" w:after="8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Inser</w:t>
            </w:r>
            <w:r>
              <w:rPr>
                <w:sz w:val="24"/>
                <w:lang w:val="en-US" w:eastAsia="en-US"/>
              </w:rPr>
              <w:t>ção de e-mail e/ou senha inválidos no login.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sz w:val="24"/>
              </w:rPr>
            </w:pPr>
            <w:r>
              <w:rPr>
                <w:sz w:val="24"/>
                <w:lang w:val="pt-BR"/>
              </w:rPr>
              <w:t>Retornar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pt-BR"/>
              </w:rPr>
              <w:t>usu</w:t>
            </w:r>
            <w:r>
              <w:rPr>
                <w:sz w:val="24"/>
                <w:lang w:val="pt-BR" w:eastAsia="en-US"/>
              </w:rPr>
              <w:t>ário</w:t>
            </w:r>
            <w:r>
              <w:rPr>
                <w:sz w:val="24"/>
                <w:lang w:val="en-US" w:eastAsia="en-US"/>
              </w:rPr>
              <w:t xml:space="preserve"> </w:t>
            </w:r>
            <w:r>
              <w:rPr>
                <w:sz w:val="24"/>
                <w:lang w:val="pt-BR" w:eastAsia="en-US"/>
              </w:rPr>
              <w:t>inválido</w:t>
            </w:r>
            <w:r>
              <w:rPr>
                <w:sz w:val="24"/>
                <w:lang w:val="pt-BR"/>
              </w:rPr>
              <w:t>.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4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roc"/>
              <w:widowControl w:val="false"/>
              <w:numPr>
                <w:ilvl w:val="0"/>
                <w:numId w:val="0"/>
              </w:numPr>
              <w:spacing w:before="80" w:after="80"/>
              <w:ind w:left="0" w:hanging="0"/>
              <w:rPr>
                <w:sz w:val="24"/>
              </w:rPr>
            </w:pPr>
            <w:r>
              <w:rPr>
                <w:sz w:val="24"/>
                <w:lang w:val="pt-BR"/>
              </w:rPr>
              <w:t>Inser</w:t>
            </w:r>
            <w:r>
              <w:rPr>
                <w:sz w:val="24"/>
                <w:lang w:val="pt-BR" w:eastAsia="en-US"/>
              </w:rPr>
              <w:t>ção</w:t>
            </w:r>
            <w:r>
              <w:rPr>
                <w:sz w:val="24"/>
                <w:lang w:val="en-US" w:eastAsia="en-US"/>
              </w:rPr>
              <w:t xml:space="preserve"> de e-mail,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pt-BR"/>
              </w:rPr>
              <w:t>senha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  <w:lang w:val="pt-BR"/>
              </w:rPr>
              <w:t>tipo</w:t>
            </w:r>
            <w:r>
              <w:rPr>
                <w:sz w:val="24"/>
              </w:rPr>
              <w:t xml:space="preserve"> e Id, </w:t>
            </w:r>
            <w:r>
              <w:rPr>
                <w:sz w:val="24"/>
                <w:lang w:val="pt-BR"/>
              </w:rPr>
              <w:t>gerando</w:t>
            </w:r>
            <w:r>
              <w:rPr>
                <w:sz w:val="24"/>
              </w:rPr>
              <w:t xml:space="preserve"> um token.</w:t>
            </w:r>
          </w:p>
        </w:tc>
        <w:tc>
          <w:tcPr>
            <w:tcW w:w="5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p"/>
              <w:widowControl w:val="false"/>
              <w:spacing w:before="80" w:after="80"/>
              <w:rPr>
                <w:sz w:val="24"/>
              </w:rPr>
            </w:pPr>
            <w:r>
              <w:rPr>
                <w:sz w:val="24"/>
                <w:lang w:val="pt-BR"/>
              </w:rPr>
              <w:t>Retornar</w:t>
            </w:r>
            <w:r>
              <w:rPr>
                <w:sz w:val="24"/>
              </w:rPr>
              <w:t xml:space="preserve"> token </w:t>
            </w:r>
            <w:r>
              <w:rPr>
                <w:sz w:val="24"/>
                <w:lang w:val="pt-BR"/>
              </w:rPr>
              <w:t>v</w:t>
            </w:r>
            <w:r>
              <w:rPr>
                <w:sz w:val="24"/>
                <w:lang w:val="pt-BR" w:eastAsia="en-US"/>
              </w:rPr>
              <w:t>álido</w:t>
            </w:r>
            <w:r>
              <w:rPr>
                <w:sz w:val="24"/>
                <w:lang w:val="pt-BR"/>
              </w:rPr>
              <w:t>.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jc w:val="center"/>
              <w:rPr/>
            </w:pPr>
            <w:r>
              <w:rPr/>
              <w:t>X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RowHeadings"/>
              <w:widowControl w:val="false"/>
              <w:spacing w:before="80" w:after="80"/>
              <w:rPr/>
            </w:pPr>
            <w:r>
              <w:rPr/>
            </w:r>
          </w:p>
        </w:tc>
      </w:tr>
    </w:tbl>
    <w:p>
      <w:pPr>
        <w:sectPr>
          <w:headerReference w:type="default" r:id="rId6"/>
          <w:footerReference w:type="even" r:id="rId7"/>
          <w:footerReference w:type="default" r:id="rId8"/>
          <w:footerReference w:type="first" r:id="rId9"/>
          <w:footnotePr>
            <w:numFmt w:val="decimal"/>
          </w:footnotePr>
          <w:type w:val="continuous"/>
          <w:pgSz w:orient="landscape" w:w="15840" w:h="12240"/>
          <w:pgMar w:left="1440" w:right="1440" w:gutter="0" w:header="720" w:top="1440" w:footer="720" w:bottom="144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Bp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229600" cy="5143500"/>
            <wp:effectExtent l="0" t="0" r="0" b="0"/>
            <wp:wrapSquare wrapText="largest"/>
            <wp:docPr id="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1"/>
      <w:bookmarkStart w:id="1" w:name="_GoBack1"/>
      <w:bookmarkEnd w:id="1"/>
    </w:p>
    <w:sectPr>
      <w:headerReference w:type="default" r:id="rId11"/>
      <w:footerReference w:type="default" r:id="rId12"/>
      <w:footnotePr>
        <w:numFmt w:val="decimal"/>
      </w:footnotePr>
      <w:type w:val="nextPage"/>
      <w:pgSz w:orient="landscape" w:w="15840" w:h="122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odap"/>
                            <w:pBdr>
                              <w:top w:val="nil"/>
                            </w:pBd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1270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.0138888888888889in,0in,0in">
                <w:txbxContent>
                  <w:p>
                    <w:pPr>
                      <w:pStyle w:val="Rodap"/>
                      <w:pBdr>
                        <w:top w:val="nil"/>
                      </w:pBd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ind w:right="360" w:hanging="0"/>
      <w:jc w:val="left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page">
                <wp:posOffset>8624570</wp:posOffset>
              </wp:positionH>
              <wp:positionV relativeFrom="paragraph">
                <wp:posOffset>-1270</wp:posOffset>
              </wp:positionV>
              <wp:extent cx="501650" cy="146685"/>
              <wp:effectExtent l="0" t="0" r="0" b="0"/>
              <wp:wrapSquare wrapText="bothSides"/>
              <wp:docPr id="2" name="Quadr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650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odap"/>
                            <w:pBdr>
                              <w:top w:val="nil"/>
                            </w:pBd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t xml:space="preserve">de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39.5pt;height:11.55pt;mso-wrap-distance-left:0pt;mso-wrap-distance-right:0pt;mso-wrap-distance-top:0pt;mso-wrap-distance-bottom:0pt;margin-top:-0.1pt;mso-position-vertical-relative:text;margin-left:679.1pt;mso-position-horizontal-relative:page">
              <v:fill opacity="0f"/>
              <v:textbox inset="0in,0in,0in,0in">
                <w:txbxContent>
                  <w:p>
                    <w:pPr>
                      <w:pStyle w:val="Rodap"/>
                      <w:pBdr>
                        <w:top w:val="nil"/>
                      </w:pBd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t xml:space="preserve">de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NUMPAGES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ind w:right="360" w:hanging="0"/>
      <w:jc w:val="left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page">
                <wp:posOffset>8624570</wp:posOffset>
              </wp:positionH>
              <wp:positionV relativeFrom="paragraph">
                <wp:posOffset>-1270</wp:posOffset>
              </wp:positionV>
              <wp:extent cx="501650" cy="146685"/>
              <wp:effectExtent l="0" t="0" r="0" b="0"/>
              <wp:wrapSquare wrapText="bothSides"/>
              <wp:docPr id="3" name="Quadr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650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odap"/>
                            <w:pBdr>
                              <w:top w:val="nil"/>
                            </w:pBd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t xml:space="preserve">de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39.5pt;height:11.55pt;mso-wrap-distance-left:0pt;mso-wrap-distance-right:0pt;mso-wrap-distance-top:0pt;mso-wrap-distance-bottom:0pt;margin-top:-0.1pt;mso-position-vertical-relative:text;margin-left:679.1pt;mso-position-horizontal-relative:page">
              <v:fill opacity="0f"/>
              <v:textbox inset="0in,0in,0in,0in">
                <w:txbxContent>
                  <w:p>
                    <w:pPr>
                      <w:pStyle w:val="Rodap"/>
                      <w:pBdr>
                        <w:top w:val="nil"/>
                      </w:pBd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t xml:space="preserve">de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NUMPAGES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4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odap"/>
                            <w:pBdr>
                              <w:top w:val="nil"/>
                            </w:pBd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1270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.0138888888888889in,0in,0in">
                <w:txbxContent>
                  <w:p>
                    <w:pPr>
                      <w:pStyle w:val="Rodap"/>
                      <w:pBdr>
                        <w:top w:val="nil"/>
                      </w:pBd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ind w:right="360" w:hanging="0"/>
      <w:jc w:val="left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page">
                <wp:posOffset>8624570</wp:posOffset>
              </wp:positionH>
              <wp:positionV relativeFrom="paragraph">
                <wp:posOffset>-1270</wp:posOffset>
              </wp:positionV>
              <wp:extent cx="501650" cy="146685"/>
              <wp:effectExtent l="0" t="0" r="0" b="0"/>
              <wp:wrapSquare wrapText="bothSides"/>
              <wp:docPr id="5" name="Quadr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650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odap"/>
                            <w:pBdr>
                              <w:top w:val="nil"/>
                            </w:pBd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t xml:space="preserve">de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39.5pt;height:11.55pt;mso-wrap-distance-left:0pt;mso-wrap-distance-right:0pt;mso-wrap-distance-top:0pt;mso-wrap-distance-bottom:0pt;margin-top:-0.1pt;mso-position-vertical-relative:text;margin-left:679.1pt;mso-position-horizontal-relative:page">
              <v:fill opacity="0f"/>
              <v:textbox inset="0in,0in,0in,0in">
                <w:txbxContent>
                  <w:p>
                    <w:pPr>
                      <w:pStyle w:val="Rodap"/>
                      <w:pBdr>
                        <w:top w:val="nil"/>
                      </w:pBd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t xml:space="preserve">de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NUMPAGES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ind w:right="360" w:hanging="0"/>
      <w:jc w:val="left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page">
                <wp:posOffset>8624570</wp:posOffset>
              </wp:positionH>
              <wp:positionV relativeFrom="paragraph">
                <wp:posOffset>-1270</wp:posOffset>
              </wp:positionV>
              <wp:extent cx="501650" cy="146685"/>
              <wp:effectExtent l="0" t="0" r="0" b="0"/>
              <wp:wrapSquare wrapText="bothSides"/>
              <wp:docPr id="6" name="Quadr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650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odap"/>
                            <w:pBdr>
                              <w:top w:val="nil"/>
                            </w:pBd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t xml:space="preserve">de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39.5pt;height:11.55pt;mso-wrap-distance-left:0pt;mso-wrap-distance-right:0pt;mso-wrap-distance-top:0pt;mso-wrap-distance-bottom:0pt;margin-top:-0.1pt;mso-position-vertical-relative:text;margin-left:679.1pt;mso-position-horizontal-relative:page">
              <v:fill opacity="0f"/>
              <v:textbox inset="0in,0in,0in,0in">
                <w:txbxContent>
                  <w:p>
                    <w:pPr>
                      <w:pStyle w:val="Rodap"/>
                      <w:pBdr>
                        <w:top w:val="nil"/>
                      </w:pBd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t xml:space="preserve">de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NUMPAGES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ind w:right="360" w:hanging="0"/>
      <w:jc w:val="left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-1270</wp:posOffset>
              </wp:positionV>
              <wp:extent cx="501650" cy="146685"/>
              <wp:effectExtent l="0" t="0" r="0" b="0"/>
              <wp:wrapSquare wrapText="bothSides"/>
              <wp:docPr id="8" name="Quadro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650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Rodap"/>
                            <w:pBdr>
                              <w:top w:val="nil"/>
                            </w:pBd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t xml:space="preserve">de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39.5pt;height:11.55pt;mso-wrap-distance-left:0pt;mso-wrap-distance-right:0pt;mso-wrap-distance-top:0pt;mso-wrap-distance-bottom:0pt;margin-top:-0.1pt;mso-position-vertical-relative:text;margin-left:679.1pt;mso-position-horizontal-relative:page">
              <v:fill opacity="0f"/>
              <v:textbox inset="0in,0in,0in,0in">
                <w:txbxContent>
                  <w:p>
                    <w:pPr>
                      <w:pStyle w:val="Rodap"/>
                      <w:pBdr>
                        <w:top w:val="nil"/>
                      </w:pBd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t xml:space="preserve">de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NUMPAGES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derodap"/>
        <w:widowControl w:val="false"/>
        <w:rPr>
          <w:lang w:val="pt-BR"/>
        </w:rPr>
      </w:pPr>
      <w:r>
        <w:rPr>
          <w:rStyle w:val="Caracteresdenotaderodap"/>
        </w:rPr>
        <w:footnoteRef/>
      </w:r>
      <w:r>
        <w:rPr/>
        <w:t xml:space="preserve"> </w:t>
      </w:r>
      <w:r>
        <w:rPr>
          <w:lang w:val="pt-BR"/>
        </w:rPr>
        <w:t>Passou</w:t>
      </w:r>
    </w:p>
  </w:footnote>
  <w:footnote w:id="3">
    <w:p>
      <w:pPr>
        <w:pStyle w:val="Notaderodap"/>
        <w:widowControl w:val="false"/>
        <w:rPr>
          <w:lang w:val="pt-BR"/>
        </w:rPr>
      </w:pPr>
      <w:r>
        <w:rPr>
          <w:rStyle w:val="Caracteresdenotaderodap"/>
        </w:rPr>
        <w:footnoteRef/>
      </w:r>
      <w:r>
        <w:rPr/>
        <w:t xml:space="preserve"> </w:t>
      </w:r>
      <w:r>
        <w:rPr>
          <w:lang w:val="pt-BR"/>
        </w:rPr>
        <w:t>Falhou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11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SUBJECT </w:instrText>
          </w:r>
          <w:r>
            <w:rPr>
              <w:b/>
            </w:rPr>
            <w:fldChar w:fldCharType="separate"/>
          </w:r>
          <w:r>
            <w:rPr>
              <w:b/>
            </w:rPr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</w:t>
          </w:r>
          <w:r>
            <w:rPr>
              <w:lang w:val="pt-BR"/>
            </w:rPr>
            <w:t>Relatório de Casos de Teste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lang w:val="pt-BR"/>
            </w:rPr>
            <w:t xml:space="preserve"> </w:t>
          </w:r>
          <w:r>
            <w:rPr/>
            <w:t xml:space="preserve">Data: </w:t>
          </w:r>
          <w:r>
            <w:rPr/>
            <w:t>17</w:t>
          </w:r>
          <w:r>
            <w:rPr/>
            <w:t>/</w:t>
          </w:r>
          <w:r>
            <w:rPr/>
            <w:t>10</w:t>
          </w:r>
          <w:r>
            <w:rPr/>
            <w:t>/</w:t>
          </w:r>
          <w:r>
            <w:rPr/>
            <w:t>2022</w:t>
          </w:r>
        </w:p>
      </w:tc>
    </w:tr>
  </w:tbl>
  <w:p>
    <w:pPr>
      <w:pStyle w:val="Cabealho"/>
      <w:rPr>
        <w:sz w:val="28"/>
      </w:rPr>
    </w:pPr>
    <w:r>
      <w:rPr>
        <w:sz w:val="28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11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SUBJECT </w:instrText>
          </w:r>
          <w:r>
            <w:rPr>
              <w:b/>
            </w:rPr>
            <w:fldChar w:fldCharType="separate"/>
          </w:r>
          <w:r>
            <w:rPr>
              <w:b/>
            </w:rPr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</w:t>
          </w:r>
          <w:r>
            <w:rPr>
              <w:lang w:val="pt-BR"/>
            </w:rPr>
            <w:t>Relatório de Casos de Teste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lang w:val="pt-BR"/>
            </w:rPr>
            <w:t xml:space="preserve"> </w:t>
          </w:r>
          <w:r>
            <w:rPr/>
            <w:t xml:space="preserve">Data: </w:t>
          </w:r>
          <w:r>
            <w:rPr/>
            <w:t>17</w:t>
          </w:r>
          <w:r>
            <w:rPr/>
            <w:t>/</w:t>
          </w:r>
          <w:r>
            <w:rPr/>
            <w:t>10</w:t>
          </w:r>
          <w:r>
            <w:rPr/>
            <w:t>/</w:t>
          </w:r>
          <w:r>
            <w:rPr/>
            <w:t>2022</w:t>
          </w:r>
        </w:p>
      </w:tc>
    </w:tr>
  </w:tbl>
  <w:p>
    <w:pPr>
      <w:pStyle w:val="Cabealho"/>
      <w:rPr>
        <w:sz w:val="28"/>
      </w:rPr>
    </w:pPr>
    <w:r>
      <w:rPr>
        <w:sz w:val="2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11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SUBJECT </w:instrText>
          </w:r>
          <w:r>
            <w:rPr>
              <w:b/>
            </w:rPr>
            <w:fldChar w:fldCharType="separate"/>
          </w:r>
          <w:r>
            <w:rPr>
              <w:b/>
            </w:rPr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</w:t>
          </w:r>
          <w:r>
            <w:rPr>
              <w:lang w:val="pt-BR"/>
            </w:rPr>
            <w:t>Relatório de Casos de Teste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lang w:val="pt-BR"/>
            </w:rPr>
            <w:t xml:space="preserve"> </w:t>
          </w:r>
          <w:r>
            <w:rPr/>
            <w:t xml:space="preserve">Data: </w:t>
          </w:r>
          <w:r>
            <w:rPr/>
            <w:t>17</w:t>
          </w:r>
          <w:r>
            <w:rPr/>
            <w:t>/</w:t>
          </w:r>
          <w:r>
            <w:rPr/>
            <w:t>10</w:t>
          </w:r>
          <w:r>
            <w:rPr/>
            <w:t>/</w:t>
          </w:r>
          <w:r>
            <w:rPr/>
            <w:t>2022</w:t>
          </w:r>
        </w:p>
      </w:tc>
    </w:tr>
  </w:tbl>
  <w:p>
    <w:pPr>
      <w:pStyle w:val="Cabealho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autoHyphenation w:val="true"/>
  <w:doNotHyphenateCaps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jc w:val="center"/>
      <w:outlineLvl w:val="0"/>
    </w:pPr>
    <w:rPr>
      <w:b/>
      <w:sz w:val="24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>
      <w:sz w:val="20"/>
    </w:rPr>
  </w:style>
  <w:style w:type="character" w:styleId="Annotationreference">
    <w:name w:val="annotation reference"/>
    <w:basedOn w:val="DefaultParagraphFont"/>
    <w:semiHidden/>
    <w:qFormat/>
    <w:rPr>
      <w:sz w:val="16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Linkdainternetvisitado">
    <w:name w:val="Link da internet visitado"/>
    <w:basedOn w:val="DefaultParagraphFont"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TextodenotaderodapChar" w:customStyle="1">
    <w:name w:val="Texto de nota de rodapé Char"/>
    <w:basedOn w:val="DefaultParagraphFont"/>
    <w:qFormat/>
    <w:rsid w:val="00d73849"/>
    <w:rPr>
      <w:lang w:val="en-US" w:eastAsia="en-US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qFormat/>
    <w:rsid w:val="00d73849"/>
    <w:rPr>
      <w:vertAlign w:val="superscript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/>
    <w:rPr>
      <w:b/>
      <w:sz w:val="24"/>
    </w:rPr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000000"/>
      </w:pBdr>
      <w:tabs>
        <w:tab w:val="clear" w:pos="720"/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numPr>
        <w:ilvl w:val="0"/>
        <w:numId w:val="5"/>
      </w:num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numPr>
        <w:ilvl w:val="0"/>
        <w:numId w:val="4"/>
      </w:num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>
      <w:numPr>
        <w:ilvl w:val="0"/>
        <w:numId w:val="1"/>
      </w:numPr>
    </w:pPr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numPr>
        <w:ilvl w:val="0"/>
        <w:numId w:val="2"/>
      </w:numPr>
      <w:tabs>
        <w:tab w:val="left" w:pos="720" w:leader="none"/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numPr>
        <w:ilvl w:val="0"/>
        <w:numId w:val="0"/>
      </w:numPr>
      <w:tabs>
        <w:tab w:val="left" w:pos="720" w:leader="none"/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numPr>
        <w:ilvl w:val="0"/>
        <w:numId w:val="3"/>
      </w:num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Notaderodap">
    <w:name w:val="Footnote Text"/>
    <w:basedOn w:val="Normal"/>
    <w:link w:val="TextodenotaderodapChar"/>
    <w:rsid w:val="00d73849"/>
    <w:pPr/>
    <w:rPr>
      <w:sz w:val="20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Tabe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header" Target="header2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image" Target="media/image1.png"/><Relationship Id="rId11" Type="http://schemas.openxmlformats.org/officeDocument/2006/relationships/header" Target="header3.xml"/><Relationship Id="rId12" Type="http://schemas.openxmlformats.org/officeDocument/2006/relationships/footer" Target="footer7.xml"/><Relationship Id="rId13" Type="http://schemas.openxmlformats.org/officeDocument/2006/relationships/footnotes" Target="footnotes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FDC64-4B43-4C1D-888D-8F307AE14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(1)</Template>
  <TotalTime>92</TotalTime>
  <Application>LibreOffice/7.3.4.2$MacOSX_X86_64 LibreOffice_project/728fec16bd5f605073805c3c9e7c4212a0120dc5</Application>
  <AppVersion>15.0000</AppVersion>
  <Pages>2</Pages>
  <Words>155</Words>
  <Characters>772</Characters>
  <CharactersWithSpaces>904</CharactersWithSpaces>
  <Paragraphs>32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2017-10-23T18:39:00Z</dcterms:created>
  <dc:creator>Giovana</dc:creator>
  <dc:description/>
  <dc:language>pt-BR</dc:language>
  <cp:lastModifiedBy/>
  <cp:lastPrinted>2003-10-06T11:49:00Z</cp:lastPrinted>
  <dcterms:modified xsi:type="dcterms:W3CDTF">2022-10-17T21:13:15Z</dcterms:modified>
  <cp:revision>32</cp:revision>
  <dc:subject/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