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168C" w14:textId="77777777" w:rsidR="00556583" w:rsidRDefault="00556583">
      <w:pPr>
        <w:spacing w:line="360" w:lineRule="auto"/>
      </w:pPr>
    </w:p>
    <w:p w14:paraId="6B64F5E2" w14:textId="77777777" w:rsidR="00556583" w:rsidRDefault="00556583">
      <w:pPr>
        <w:spacing w:line="360" w:lineRule="auto"/>
      </w:pPr>
    </w:p>
    <w:p w14:paraId="56311551" w14:textId="77777777" w:rsidR="00556583" w:rsidRPr="00556583" w:rsidRDefault="00556583" w:rsidP="00556583">
      <w:pPr>
        <w:spacing w:after="200" w:line="276" w:lineRule="auto"/>
        <w:jc w:val="center"/>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32"/>
          <w:szCs w:val="32"/>
          <w:lang w:val="es-ES"/>
        </w:rPr>
        <w:t>MEMORIA DE TRABAJO DEL PROYECTO</w:t>
      </w:r>
    </w:p>
    <w:p w14:paraId="340B9C8B"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sz w:val="24"/>
          <w:szCs w:val="24"/>
          <w:lang w:val="es-ES"/>
        </w:rPr>
        <w:br/>
      </w:r>
      <w:r w:rsidRPr="00556583">
        <w:rPr>
          <w:rFonts w:ascii="Times New Roman" w:eastAsia="Times New Roman" w:hAnsi="Times New Roman" w:cs="Times New Roman"/>
          <w:sz w:val="24"/>
          <w:szCs w:val="24"/>
          <w:lang w:val="es-ES"/>
        </w:rPr>
        <w:br/>
      </w:r>
    </w:p>
    <w:p w14:paraId="3C814B5A"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Título del proyecto: </w:t>
      </w:r>
      <w:r w:rsidRPr="00556583">
        <w:rPr>
          <w:rFonts w:ascii="Times New Roman" w:eastAsia="Times New Roman" w:hAnsi="Times New Roman" w:cs="Times New Roman"/>
          <w:sz w:val="24"/>
          <w:szCs w:val="24"/>
          <w:lang w:val="es-ES"/>
        </w:rPr>
        <w:t>Analizador Léxico y Tabla de Símbolos</w:t>
      </w:r>
    </w:p>
    <w:p w14:paraId="473480C7"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Nombre del estudiante: </w:t>
      </w:r>
      <w:r w:rsidRPr="00556583">
        <w:rPr>
          <w:rFonts w:ascii="Times New Roman" w:eastAsia="Times New Roman" w:hAnsi="Times New Roman" w:cs="Times New Roman"/>
          <w:sz w:val="24"/>
          <w:szCs w:val="24"/>
          <w:lang w:val="es-ES"/>
        </w:rPr>
        <w:t>Daniel Domingo Jiménez</w:t>
      </w:r>
    </w:p>
    <w:p w14:paraId="443D3E44"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Nombre del estudiante: </w:t>
      </w:r>
      <w:r w:rsidRPr="00556583">
        <w:rPr>
          <w:rFonts w:ascii="Times New Roman" w:eastAsia="Times New Roman" w:hAnsi="Times New Roman" w:cs="Times New Roman"/>
          <w:sz w:val="24"/>
          <w:szCs w:val="24"/>
          <w:lang w:val="es-ES"/>
        </w:rPr>
        <w:t>Marcos Meco Ruiz</w:t>
      </w:r>
    </w:p>
    <w:p w14:paraId="7C8A86B9"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Nombre del estudiante: </w:t>
      </w:r>
      <w:r w:rsidRPr="00556583">
        <w:rPr>
          <w:rFonts w:ascii="Times New Roman" w:eastAsia="Times New Roman" w:hAnsi="Times New Roman" w:cs="Times New Roman"/>
          <w:sz w:val="24"/>
          <w:szCs w:val="24"/>
          <w:lang w:val="es-ES"/>
        </w:rPr>
        <w:t>Rubén Jaraba Sánchez</w:t>
      </w:r>
    </w:p>
    <w:p w14:paraId="695F671C"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Universidad: </w:t>
      </w:r>
      <w:r w:rsidRPr="00556583">
        <w:rPr>
          <w:rFonts w:ascii="Times New Roman" w:eastAsia="Times New Roman" w:hAnsi="Times New Roman" w:cs="Times New Roman"/>
          <w:sz w:val="24"/>
          <w:szCs w:val="24"/>
          <w:lang w:val="es-ES"/>
        </w:rPr>
        <w:t>Universidad Politécnica de Madrid</w:t>
      </w:r>
    </w:p>
    <w:p w14:paraId="0C037969" w14:textId="77777777" w:rsidR="00556583" w:rsidRP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 xml:space="preserve">Carrera / Asignatura: </w:t>
      </w:r>
      <w:r w:rsidRPr="00556583">
        <w:rPr>
          <w:rFonts w:ascii="Times New Roman" w:eastAsia="Times New Roman" w:hAnsi="Times New Roman" w:cs="Times New Roman"/>
          <w:sz w:val="24"/>
          <w:szCs w:val="24"/>
          <w:lang w:val="es-ES"/>
        </w:rPr>
        <w:t>Grado en Matemáticas e Informática / Procesadores de Lenguajes</w:t>
      </w:r>
    </w:p>
    <w:p w14:paraId="7C557B9F" w14:textId="4736A573" w:rsidR="00556583" w:rsidRDefault="00556583" w:rsidP="00556583">
      <w:pPr>
        <w:spacing w:after="200" w:line="276" w:lineRule="auto"/>
        <w:rPr>
          <w:rFonts w:ascii="Times New Roman" w:eastAsia="Times New Roman" w:hAnsi="Times New Roman" w:cs="Times New Roman"/>
          <w:sz w:val="24"/>
          <w:szCs w:val="24"/>
          <w:lang w:val="es-ES"/>
        </w:rPr>
      </w:pPr>
      <w:r w:rsidRPr="00556583">
        <w:rPr>
          <w:rFonts w:ascii="Times New Roman" w:eastAsia="Times New Roman" w:hAnsi="Times New Roman" w:cs="Times New Roman"/>
          <w:b/>
          <w:sz w:val="24"/>
          <w:szCs w:val="24"/>
          <w:lang w:val="es-ES"/>
        </w:rPr>
        <w:t>Fecha de entrega:</w:t>
      </w:r>
      <w:r w:rsidRPr="00556583">
        <w:rPr>
          <w:rFonts w:ascii="Times New Roman" w:eastAsia="Times New Roman" w:hAnsi="Times New Roman" w:cs="Times New Roman"/>
          <w:sz w:val="24"/>
          <w:szCs w:val="24"/>
          <w:lang w:val="es-ES"/>
        </w:rPr>
        <w:t xml:space="preserve"> 2</w:t>
      </w:r>
      <w:r>
        <w:rPr>
          <w:rFonts w:ascii="Times New Roman" w:eastAsia="Times New Roman" w:hAnsi="Times New Roman" w:cs="Times New Roman"/>
          <w:sz w:val="24"/>
          <w:szCs w:val="24"/>
          <w:lang w:val="es-ES"/>
        </w:rPr>
        <w:t>4/11</w:t>
      </w:r>
      <w:r w:rsidRPr="00556583">
        <w:rPr>
          <w:rFonts w:ascii="Times New Roman" w:eastAsia="Times New Roman" w:hAnsi="Times New Roman" w:cs="Times New Roman"/>
          <w:sz w:val="24"/>
          <w:szCs w:val="24"/>
          <w:lang w:val="es-ES"/>
        </w:rPr>
        <w:t>/2025</w:t>
      </w:r>
    </w:p>
    <w:p w14:paraId="46732964" w14:textId="77777777" w:rsidR="00556583" w:rsidRDefault="00556583" w:rsidP="00556583">
      <w:pPr>
        <w:spacing w:after="200" w:line="276" w:lineRule="auto"/>
        <w:rPr>
          <w:rFonts w:ascii="Times New Roman" w:eastAsia="Times New Roman" w:hAnsi="Times New Roman" w:cs="Times New Roman"/>
          <w:sz w:val="24"/>
          <w:szCs w:val="24"/>
          <w:lang w:val="es-ES"/>
        </w:rPr>
      </w:pPr>
    </w:p>
    <w:p w14:paraId="05983049" w14:textId="77777777" w:rsidR="00556583" w:rsidRDefault="00556583" w:rsidP="00556583">
      <w:pPr>
        <w:spacing w:after="200" w:line="276" w:lineRule="auto"/>
        <w:rPr>
          <w:rFonts w:ascii="Times New Roman" w:eastAsia="Times New Roman" w:hAnsi="Times New Roman" w:cs="Times New Roman"/>
          <w:sz w:val="24"/>
          <w:szCs w:val="24"/>
          <w:lang w:val="es-ES"/>
        </w:rPr>
      </w:pPr>
    </w:p>
    <w:p w14:paraId="342BBC0B" w14:textId="77777777" w:rsidR="00556583" w:rsidRPr="00556583" w:rsidRDefault="00556583" w:rsidP="00556583">
      <w:pPr>
        <w:spacing w:after="200" w:line="276" w:lineRule="auto"/>
        <w:rPr>
          <w:rFonts w:ascii="Times New Roman" w:eastAsia="Times New Roman" w:hAnsi="Times New Roman" w:cs="Times New Roman"/>
          <w:b/>
          <w:color w:val="4F81BD" w:themeColor="accent1"/>
          <w:sz w:val="24"/>
          <w:szCs w:val="24"/>
          <w:lang w:val="es-ES"/>
        </w:rPr>
      </w:pPr>
      <w:r w:rsidRPr="00556583">
        <w:rPr>
          <w:rFonts w:ascii="Times New Roman" w:eastAsia="Times New Roman" w:hAnsi="Times New Roman" w:cs="Times New Roman"/>
          <w:b/>
          <w:color w:val="4F81BD" w:themeColor="accent1"/>
          <w:sz w:val="24"/>
          <w:szCs w:val="24"/>
          <w:lang w:val="es-ES"/>
        </w:rPr>
        <w:t>1. Introducción</w:t>
      </w:r>
    </w:p>
    <w:p w14:paraId="5BFAA22B" w14:textId="5DABA8E9" w:rsidR="00B13BF5" w:rsidRPr="00B13BF5" w:rsidRDefault="00B13BF5" w:rsidP="00B13BF5">
      <w:p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sz w:val="24"/>
          <w:szCs w:val="24"/>
          <w:lang w:val="es-ES"/>
        </w:rPr>
        <w:t>En este documento se presenta la segunda fase del proyecto de construcción de</w:t>
      </w:r>
      <w:r w:rsidR="00960C74">
        <w:rPr>
          <w:rFonts w:ascii="Times New Roman" w:eastAsia="Times New Roman" w:hAnsi="Times New Roman" w:cs="Times New Roman"/>
          <w:sz w:val="24"/>
          <w:szCs w:val="24"/>
          <w:lang w:val="es-ES"/>
        </w:rPr>
        <w:t>l</w:t>
      </w:r>
      <w:r w:rsidRPr="00B13BF5">
        <w:rPr>
          <w:rFonts w:ascii="Times New Roman" w:eastAsia="Times New Roman" w:hAnsi="Times New Roman" w:cs="Times New Roman"/>
          <w:sz w:val="24"/>
          <w:szCs w:val="24"/>
          <w:lang w:val="es-ES"/>
        </w:rPr>
        <w:t xml:space="preserve"> procesador de lenguajes. Una vez finalizada la primera entrega, en la que desarrollamos el Analizador Léxico y la Tabla de Símbolos, el objetivo ahora ha sido construir el </w:t>
      </w:r>
      <w:r w:rsidRPr="00B13BF5">
        <w:rPr>
          <w:rFonts w:ascii="Times New Roman" w:eastAsia="Times New Roman" w:hAnsi="Times New Roman" w:cs="Times New Roman"/>
          <w:b/>
          <w:bCs/>
          <w:sz w:val="24"/>
          <w:szCs w:val="24"/>
          <w:lang w:val="es-ES"/>
        </w:rPr>
        <w:t>Analizador Sintáctico</w:t>
      </w:r>
      <w:r w:rsidRPr="00B13BF5">
        <w:rPr>
          <w:rFonts w:ascii="Times New Roman" w:eastAsia="Times New Roman" w:hAnsi="Times New Roman" w:cs="Times New Roman"/>
          <w:sz w:val="24"/>
          <w:szCs w:val="24"/>
          <w:lang w:val="es-ES"/>
        </w:rPr>
        <w:t>.</w:t>
      </w:r>
    </w:p>
    <w:p w14:paraId="392C37BE" w14:textId="298697E6" w:rsidR="00B13BF5" w:rsidRPr="00B13BF5" w:rsidRDefault="00B13BF5" w:rsidP="00B13BF5">
      <w:p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sz w:val="24"/>
          <w:szCs w:val="24"/>
          <w:lang w:val="es-ES"/>
        </w:rPr>
        <w:t xml:space="preserve">Esta nueva </w:t>
      </w:r>
      <w:r w:rsidR="00960C74">
        <w:rPr>
          <w:rFonts w:ascii="Times New Roman" w:eastAsia="Times New Roman" w:hAnsi="Times New Roman" w:cs="Times New Roman"/>
          <w:sz w:val="24"/>
          <w:szCs w:val="24"/>
          <w:lang w:val="es-ES"/>
        </w:rPr>
        <w:t>entrega</w:t>
      </w:r>
      <w:r w:rsidRPr="00B13BF5">
        <w:rPr>
          <w:rFonts w:ascii="Times New Roman" w:eastAsia="Times New Roman" w:hAnsi="Times New Roman" w:cs="Times New Roman"/>
          <w:sz w:val="24"/>
          <w:szCs w:val="24"/>
          <w:lang w:val="es-ES"/>
        </w:rPr>
        <w:t xml:space="preserve"> se encarga de recibir la secuencia de tokens que genera el léxico y comprobar si siguen la estructura gramatical correcta del lenguaje MyJS. Además, hemos tenido que adaptar la gramática para que funcione con el método que nos ha tocado (Descendente Recursivo) y asegurar que gestiona bien las características específicas de nuestro grupo.</w:t>
      </w:r>
    </w:p>
    <w:p w14:paraId="1762A577" w14:textId="77777777" w:rsidR="00556583" w:rsidRPr="00556583" w:rsidRDefault="00556583" w:rsidP="00556583">
      <w:pPr>
        <w:spacing w:after="200" w:line="276" w:lineRule="auto"/>
        <w:rPr>
          <w:rFonts w:ascii="Times New Roman" w:eastAsia="Times New Roman" w:hAnsi="Times New Roman" w:cs="Times New Roman"/>
          <w:b/>
          <w:color w:val="4F81BD" w:themeColor="accent1"/>
          <w:sz w:val="24"/>
          <w:szCs w:val="24"/>
          <w:lang w:val="es-ES"/>
        </w:rPr>
      </w:pPr>
      <w:r w:rsidRPr="00556583">
        <w:rPr>
          <w:rFonts w:ascii="Times New Roman" w:eastAsia="Times New Roman" w:hAnsi="Times New Roman" w:cs="Times New Roman"/>
          <w:b/>
          <w:color w:val="4F81BD" w:themeColor="accent1"/>
          <w:sz w:val="24"/>
          <w:szCs w:val="24"/>
          <w:lang w:val="es-ES"/>
        </w:rPr>
        <w:t>2. Objetivos del Proyecto</w:t>
      </w:r>
    </w:p>
    <w:p w14:paraId="34E441CD" w14:textId="77777777" w:rsidR="00B13BF5" w:rsidRPr="00B13BF5" w:rsidRDefault="00B13BF5" w:rsidP="00B13BF5">
      <w:pPr>
        <w:spacing w:after="200" w:line="276" w:lineRule="auto"/>
        <w:ind w:left="720"/>
        <w:rPr>
          <w:rFonts w:ascii="Times New Roman" w:eastAsia="Times New Roman" w:hAnsi="Times New Roman" w:cs="Times New Roman"/>
          <w:sz w:val="24"/>
          <w:szCs w:val="24"/>
          <w:lang w:val="es-ES"/>
        </w:rPr>
      </w:pPr>
      <w:r w:rsidRPr="00B13BF5">
        <w:rPr>
          <w:rFonts w:ascii="Times New Roman" w:eastAsia="Times New Roman" w:hAnsi="Times New Roman" w:cs="Times New Roman"/>
          <w:sz w:val="24"/>
          <w:szCs w:val="24"/>
          <w:lang w:val="es-ES"/>
        </w:rPr>
        <w:t>El objetivo principal de esta entrega es implementar el módulo de análisis sintáctico y conectarlo con los módulos anteriores. Los objetivos concretos son:</w:t>
      </w:r>
    </w:p>
    <w:p w14:paraId="33BD2127" w14:textId="77777777" w:rsidR="00B13BF5" w:rsidRPr="00B13BF5" w:rsidRDefault="00B13BF5" w:rsidP="00B13BF5">
      <w:pPr>
        <w:numPr>
          <w:ilvl w:val="0"/>
          <w:numId w:val="10"/>
        </w:num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b/>
          <w:bCs/>
          <w:sz w:val="24"/>
          <w:szCs w:val="24"/>
          <w:lang w:val="es-ES"/>
        </w:rPr>
        <w:t>Definición de la Gramática:</w:t>
      </w:r>
      <w:r w:rsidRPr="00B13BF5">
        <w:rPr>
          <w:rFonts w:ascii="Times New Roman" w:eastAsia="Times New Roman" w:hAnsi="Times New Roman" w:cs="Times New Roman"/>
          <w:sz w:val="24"/>
          <w:szCs w:val="24"/>
          <w:lang w:val="es-ES"/>
        </w:rPr>
        <w:t xml:space="preserve"> Escribir las reglas que definen el lenguaje, asegurando que cubren las sentencias de control (if, while), declaraciones (let) y operaciones asignadas.</w:t>
      </w:r>
    </w:p>
    <w:p w14:paraId="79AD9A2C" w14:textId="77777777" w:rsidR="00B13BF5" w:rsidRPr="00B13BF5" w:rsidRDefault="00B13BF5" w:rsidP="00B13BF5">
      <w:pPr>
        <w:numPr>
          <w:ilvl w:val="0"/>
          <w:numId w:val="10"/>
        </w:num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b/>
          <w:bCs/>
          <w:sz w:val="24"/>
          <w:szCs w:val="24"/>
          <w:lang w:val="es-ES"/>
        </w:rPr>
        <w:lastRenderedPageBreak/>
        <w:t>Adaptación al Análisis Descendente Recursivo:</w:t>
      </w:r>
      <w:r w:rsidRPr="00B13BF5">
        <w:rPr>
          <w:rFonts w:ascii="Times New Roman" w:eastAsia="Times New Roman" w:hAnsi="Times New Roman" w:cs="Times New Roman"/>
          <w:sz w:val="24"/>
          <w:szCs w:val="24"/>
          <w:lang w:val="es-ES"/>
        </w:rPr>
        <w:t xml:space="preserve"> Transformar la gramática teórica para eliminar problemas técnicos como la recursividad a izquierda y la ambigüedad en los inicios de las sentencias.</w:t>
      </w:r>
    </w:p>
    <w:p w14:paraId="1400955B" w14:textId="77777777" w:rsidR="00B13BF5" w:rsidRPr="00B13BF5" w:rsidRDefault="00B13BF5" w:rsidP="00B13BF5">
      <w:pPr>
        <w:numPr>
          <w:ilvl w:val="0"/>
          <w:numId w:val="10"/>
        </w:num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b/>
          <w:bCs/>
          <w:sz w:val="24"/>
          <w:szCs w:val="24"/>
          <w:lang w:val="es-ES"/>
        </w:rPr>
        <w:t>Implementación del Analizador:</w:t>
      </w:r>
      <w:r w:rsidRPr="00B13BF5">
        <w:rPr>
          <w:rFonts w:ascii="Times New Roman" w:eastAsia="Times New Roman" w:hAnsi="Times New Roman" w:cs="Times New Roman"/>
          <w:sz w:val="24"/>
          <w:szCs w:val="24"/>
          <w:lang w:val="es-ES"/>
        </w:rPr>
        <w:t xml:space="preserve"> Programar el analizador en Java siguiendo un esquema de procedimientos recursivos (un método por cada símbolo no terminal).</w:t>
      </w:r>
    </w:p>
    <w:p w14:paraId="756E71D6" w14:textId="77777777" w:rsidR="00B13BF5" w:rsidRPr="00B13BF5" w:rsidRDefault="00B13BF5" w:rsidP="00B13BF5">
      <w:pPr>
        <w:numPr>
          <w:ilvl w:val="0"/>
          <w:numId w:val="10"/>
        </w:num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b/>
          <w:bCs/>
          <w:sz w:val="24"/>
          <w:szCs w:val="24"/>
          <w:lang w:val="es-ES"/>
        </w:rPr>
        <w:t>Gestión de Errores:</w:t>
      </w:r>
      <w:r w:rsidRPr="00B13BF5">
        <w:rPr>
          <w:rFonts w:ascii="Times New Roman" w:eastAsia="Times New Roman" w:hAnsi="Times New Roman" w:cs="Times New Roman"/>
          <w:sz w:val="24"/>
          <w:szCs w:val="24"/>
          <w:lang w:val="es-ES"/>
        </w:rPr>
        <w:t xml:space="preserve"> Detectar fallos en la estructura del código y reportar la línea donde ocurren.</w:t>
      </w:r>
    </w:p>
    <w:p w14:paraId="29121E46" w14:textId="77777777" w:rsidR="00B13BF5" w:rsidRPr="00B13BF5" w:rsidRDefault="00B13BF5" w:rsidP="00B13BF5">
      <w:pPr>
        <w:numPr>
          <w:ilvl w:val="0"/>
          <w:numId w:val="10"/>
        </w:num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b/>
          <w:bCs/>
          <w:sz w:val="24"/>
          <w:szCs w:val="24"/>
          <w:lang w:val="es-ES"/>
        </w:rPr>
        <w:t>Generación del Árbol Sintáctico:</w:t>
      </w:r>
      <w:r w:rsidRPr="00B13BF5">
        <w:rPr>
          <w:rFonts w:ascii="Times New Roman" w:eastAsia="Times New Roman" w:hAnsi="Times New Roman" w:cs="Times New Roman"/>
          <w:sz w:val="24"/>
          <w:szCs w:val="24"/>
          <w:lang w:val="es-ES"/>
        </w:rPr>
        <w:t xml:space="preserve"> Generar un fichero de salida (parse.txt) que represente el árbol de derivación para poder visualizarlo con herramientas externas.</w:t>
      </w:r>
    </w:p>
    <w:p w14:paraId="49467FD4" w14:textId="11235623" w:rsidR="00556583" w:rsidRPr="00556583" w:rsidRDefault="00556583" w:rsidP="00556583">
      <w:pPr>
        <w:spacing w:after="200" w:line="276" w:lineRule="auto"/>
        <w:ind w:left="720"/>
        <w:rPr>
          <w:rFonts w:ascii="Times New Roman" w:eastAsia="Times New Roman" w:hAnsi="Times New Roman" w:cs="Times New Roman"/>
          <w:sz w:val="24"/>
          <w:szCs w:val="24"/>
          <w:lang w:val="es-ES"/>
        </w:rPr>
      </w:pPr>
      <w:r w:rsidRPr="00556583">
        <w:rPr>
          <w:rFonts w:ascii="Times New Roman" w:eastAsia="Times New Roman" w:hAnsi="Times New Roman" w:cs="Times New Roman"/>
          <w:sz w:val="24"/>
          <w:szCs w:val="24"/>
          <w:lang w:val="es-ES"/>
        </w:rPr>
        <w:br/>
      </w:r>
    </w:p>
    <w:p w14:paraId="30A2D56A" w14:textId="77777777" w:rsidR="00556583" w:rsidRPr="00556583" w:rsidRDefault="00556583" w:rsidP="00556583">
      <w:pPr>
        <w:spacing w:after="200" w:line="276" w:lineRule="auto"/>
        <w:rPr>
          <w:rFonts w:ascii="Times New Roman" w:eastAsia="Times New Roman" w:hAnsi="Times New Roman" w:cs="Times New Roman"/>
          <w:b/>
          <w:color w:val="4F81BD" w:themeColor="accent1"/>
          <w:sz w:val="24"/>
          <w:szCs w:val="24"/>
          <w:lang w:val="es-ES"/>
        </w:rPr>
      </w:pPr>
      <w:r w:rsidRPr="00556583">
        <w:rPr>
          <w:rFonts w:ascii="Times New Roman" w:eastAsia="Times New Roman" w:hAnsi="Times New Roman" w:cs="Times New Roman"/>
          <w:b/>
          <w:color w:val="4F81BD" w:themeColor="accent1"/>
          <w:sz w:val="24"/>
          <w:szCs w:val="24"/>
          <w:lang w:val="es-ES"/>
        </w:rPr>
        <w:t>3. Planificación y Metodología</w:t>
      </w:r>
    </w:p>
    <w:p w14:paraId="6F0FE793"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Para llevar a cabo la práctica hemos seguido estos pasos:</w:t>
      </w:r>
    </w:p>
    <w:p w14:paraId="5033DD8D" w14:textId="02C71D5D" w:rsidR="00AE7CFA" w:rsidRPr="00AE7CFA" w:rsidRDefault="00AE7CFA" w:rsidP="00AE7CFA">
      <w:pPr>
        <w:numPr>
          <w:ilvl w:val="0"/>
          <w:numId w:val="22"/>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Diseño de la Gramática:</w:t>
      </w:r>
      <w:r w:rsidRPr="00AE7CFA">
        <w:rPr>
          <w:rFonts w:ascii="Times New Roman" w:eastAsia="Times New Roman" w:hAnsi="Times New Roman" w:cs="Times New Roman"/>
          <w:sz w:val="24"/>
          <w:szCs w:val="24"/>
          <w:lang w:val="es-ES"/>
        </w:rPr>
        <w:t xml:space="preserve"> Primero escribimos las reglas en papel, prestando atención a la precedencia en las expresiones matemáticas.</w:t>
      </w:r>
    </w:p>
    <w:p w14:paraId="70C73A78" w14:textId="5F2A6855" w:rsidR="00AE7CFA" w:rsidRPr="00AE7CFA" w:rsidRDefault="00AE7CFA" w:rsidP="00AE7CFA">
      <w:pPr>
        <w:numPr>
          <w:ilvl w:val="0"/>
          <w:numId w:val="22"/>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Transformación de la Gramática:</w:t>
      </w:r>
      <w:r w:rsidRPr="00AE7CFA">
        <w:rPr>
          <w:rFonts w:ascii="Times New Roman" w:eastAsia="Times New Roman" w:hAnsi="Times New Roman" w:cs="Times New Roman"/>
          <w:sz w:val="24"/>
          <w:szCs w:val="24"/>
          <w:lang w:val="es-ES"/>
        </w:rPr>
        <w:t xml:space="preserve"> Al usar un parser recursivo, tuvimos que modificar las reglas originales. Factorizamos las producciones que empezaban igual (como las asignaciones y llamadas a función) para que el código pudiera decidir qué camino tomar sin tener que "adivinar"</w:t>
      </w:r>
      <w:r w:rsidR="00960C74">
        <w:rPr>
          <w:rFonts w:ascii="Times New Roman" w:eastAsia="Times New Roman" w:hAnsi="Times New Roman" w:cs="Times New Roman"/>
          <w:sz w:val="24"/>
          <w:szCs w:val="24"/>
          <w:lang w:val="es-ES"/>
        </w:rPr>
        <w:t xml:space="preserve">, es decir que la gramática sea </w:t>
      </w:r>
      <w:proofErr w:type="gramStart"/>
      <w:r w:rsidR="00960C74">
        <w:rPr>
          <w:rFonts w:ascii="Times New Roman" w:eastAsia="Times New Roman" w:hAnsi="Times New Roman" w:cs="Times New Roman"/>
          <w:sz w:val="24"/>
          <w:szCs w:val="24"/>
          <w:lang w:val="es-ES"/>
        </w:rPr>
        <w:t>LL(</w:t>
      </w:r>
      <w:proofErr w:type="gramEnd"/>
      <w:r w:rsidR="00960C74">
        <w:rPr>
          <w:rFonts w:ascii="Times New Roman" w:eastAsia="Times New Roman" w:hAnsi="Times New Roman" w:cs="Times New Roman"/>
          <w:sz w:val="24"/>
          <w:szCs w:val="24"/>
          <w:lang w:val="es-ES"/>
        </w:rPr>
        <w:t>1)</w:t>
      </w:r>
      <w:r w:rsidRPr="00AE7CFA">
        <w:rPr>
          <w:rFonts w:ascii="Times New Roman" w:eastAsia="Times New Roman" w:hAnsi="Times New Roman" w:cs="Times New Roman"/>
          <w:sz w:val="24"/>
          <w:szCs w:val="24"/>
          <w:lang w:val="es-ES"/>
        </w:rPr>
        <w:t>.</w:t>
      </w:r>
    </w:p>
    <w:p w14:paraId="261AFC0A" w14:textId="77777777" w:rsidR="00AE7CFA" w:rsidRPr="00AE7CFA" w:rsidRDefault="00AE7CFA" w:rsidP="00AE7CFA">
      <w:pPr>
        <w:numPr>
          <w:ilvl w:val="0"/>
          <w:numId w:val="22"/>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Programación:</w:t>
      </w:r>
      <w:r w:rsidRPr="00AE7CFA">
        <w:rPr>
          <w:rFonts w:ascii="Times New Roman" w:eastAsia="Times New Roman" w:hAnsi="Times New Roman" w:cs="Times New Roman"/>
          <w:sz w:val="24"/>
          <w:szCs w:val="24"/>
          <w:lang w:val="es-ES"/>
        </w:rPr>
        <w:t xml:space="preserve"> Implementamos la clase AnalizadorSintactico. Cada regla de la gramática se convirtió en una función (parseS, parseH, parseE, etc.).</w:t>
      </w:r>
    </w:p>
    <w:p w14:paraId="7443DB94" w14:textId="7E415217" w:rsidR="00AE7CFA" w:rsidRPr="00AE7CFA" w:rsidRDefault="00AE7CFA" w:rsidP="00AE7CFA">
      <w:pPr>
        <w:numPr>
          <w:ilvl w:val="0"/>
          <w:numId w:val="22"/>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Integración:</w:t>
      </w:r>
      <w:r w:rsidRPr="00AE7CFA">
        <w:rPr>
          <w:rFonts w:ascii="Times New Roman" w:eastAsia="Times New Roman" w:hAnsi="Times New Roman" w:cs="Times New Roman"/>
          <w:sz w:val="24"/>
          <w:szCs w:val="24"/>
          <w:lang w:val="es-ES"/>
        </w:rPr>
        <w:t xml:space="preserve"> Conectamos el sintáctico con el léxico para que le pida los tokens uno a uno</w:t>
      </w:r>
      <w:r w:rsidR="00960C74">
        <w:rPr>
          <w:rFonts w:ascii="Times New Roman" w:eastAsia="Times New Roman" w:hAnsi="Times New Roman" w:cs="Times New Roman"/>
          <w:sz w:val="24"/>
          <w:szCs w:val="24"/>
          <w:lang w:val="es-ES"/>
        </w:rPr>
        <w:t xml:space="preserve"> a través de una función</w:t>
      </w:r>
      <w:r w:rsidRPr="00AE7CFA">
        <w:rPr>
          <w:rFonts w:ascii="Times New Roman" w:eastAsia="Times New Roman" w:hAnsi="Times New Roman" w:cs="Times New Roman"/>
          <w:sz w:val="24"/>
          <w:szCs w:val="24"/>
          <w:lang w:val="es-ES"/>
        </w:rPr>
        <w:t>.</w:t>
      </w:r>
    </w:p>
    <w:p w14:paraId="6A4BB5B3" w14:textId="77777777" w:rsidR="00AE7CFA" w:rsidRPr="00AE7CFA" w:rsidRDefault="00AE7CFA" w:rsidP="00AE7CFA">
      <w:pPr>
        <w:numPr>
          <w:ilvl w:val="0"/>
          <w:numId w:val="22"/>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Pruebas:</w:t>
      </w:r>
      <w:r w:rsidRPr="00AE7CFA">
        <w:rPr>
          <w:rFonts w:ascii="Times New Roman" w:eastAsia="Times New Roman" w:hAnsi="Times New Roman" w:cs="Times New Roman"/>
          <w:sz w:val="24"/>
          <w:szCs w:val="24"/>
          <w:lang w:val="es-ES"/>
        </w:rPr>
        <w:t xml:space="preserve"> Creamos ficheros de prueba .javascript con casos correctos (bucles anidados, sumas compuestas) y casos con errores para verificar el funcionamiento del compilador.</w:t>
      </w:r>
    </w:p>
    <w:p w14:paraId="0364E0C6" w14:textId="79EF73B5" w:rsidR="00556583" w:rsidRDefault="00556583" w:rsidP="00556583">
      <w:pPr>
        <w:spacing w:after="200" w:line="276" w:lineRule="auto"/>
        <w:rPr>
          <w:rFonts w:ascii="Times New Roman" w:eastAsia="Times New Roman" w:hAnsi="Times New Roman" w:cs="Times New Roman"/>
          <w:sz w:val="24"/>
          <w:szCs w:val="24"/>
          <w:lang w:val="es-ES"/>
        </w:rPr>
      </w:pPr>
    </w:p>
    <w:p w14:paraId="5BB79C13" w14:textId="77777777" w:rsidR="00B13BF5" w:rsidRPr="00B13BF5" w:rsidRDefault="00B13BF5" w:rsidP="00B13BF5">
      <w:pPr>
        <w:spacing w:after="200" w:line="276" w:lineRule="auto"/>
        <w:rPr>
          <w:rFonts w:ascii="Times New Roman" w:eastAsia="Times New Roman" w:hAnsi="Times New Roman" w:cs="Times New Roman"/>
          <w:b/>
          <w:bCs/>
          <w:color w:val="4F81BD" w:themeColor="accent1"/>
          <w:sz w:val="24"/>
          <w:szCs w:val="24"/>
          <w:lang w:val="es-ES"/>
        </w:rPr>
      </w:pPr>
      <w:r w:rsidRPr="00B13BF5">
        <w:rPr>
          <w:rFonts w:ascii="Times New Roman" w:eastAsia="Times New Roman" w:hAnsi="Times New Roman" w:cs="Times New Roman"/>
          <w:b/>
          <w:bCs/>
          <w:color w:val="4F81BD" w:themeColor="accent1"/>
          <w:sz w:val="24"/>
          <w:szCs w:val="24"/>
          <w:lang w:val="es-ES"/>
        </w:rPr>
        <w:t>4. Diseño del Analizador Sintáctico</w:t>
      </w:r>
    </w:p>
    <w:p w14:paraId="0078DE52" w14:textId="77777777" w:rsidR="00B13BF5" w:rsidRDefault="00B13BF5" w:rsidP="00556583">
      <w:pPr>
        <w:spacing w:after="200" w:line="276" w:lineRule="auto"/>
        <w:rPr>
          <w:rFonts w:ascii="Times New Roman" w:eastAsia="Times New Roman" w:hAnsi="Times New Roman" w:cs="Times New Roman"/>
          <w:sz w:val="24"/>
          <w:szCs w:val="24"/>
          <w:lang w:val="es-ES"/>
        </w:rPr>
      </w:pPr>
    </w:p>
    <w:p w14:paraId="4BD78032" w14:textId="5A665F15" w:rsidR="001E739E" w:rsidRPr="00C04F5D" w:rsidRDefault="00B13BF5" w:rsidP="001E739E">
      <w:pPr>
        <w:spacing w:after="200" w:line="276" w:lineRule="auto"/>
        <w:rPr>
          <w:rFonts w:ascii="Times New Roman" w:eastAsia="Times New Roman" w:hAnsi="Times New Roman" w:cs="Times New Roman"/>
          <w:sz w:val="24"/>
          <w:szCs w:val="24"/>
          <w:lang w:val="es-ES"/>
        </w:rPr>
      </w:pPr>
      <w:r w:rsidRPr="00B13BF5">
        <w:rPr>
          <w:rFonts w:ascii="Times New Roman" w:eastAsia="Times New Roman" w:hAnsi="Times New Roman" w:cs="Times New Roman"/>
          <w:sz w:val="24"/>
          <w:szCs w:val="24"/>
          <w:lang w:val="es-ES"/>
        </w:rPr>
        <w:t xml:space="preserve">El diseño se basa en una Gramática Independiente del Contexto (GIC) adaptada para ser </w:t>
      </w:r>
      <w:r w:rsidRPr="00B13BF5">
        <w:rPr>
          <w:rFonts w:ascii="Times New Roman" w:eastAsia="Times New Roman" w:hAnsi="Times New Roman" w:cs="Times New Roman"/>
          <w:b/>
          <w:bCs/>
          <w:sz w:val="24"/>
          <w:szCs w:val="24"/>
          <w:lang w:val="es-ES"/>
        </w:rPr>
        <w:t>LL(1)</w:t>
      </w:r>
      <w:r w:rsidRPr="00B13BF5">
        <w:rPr>
          <w:rFonts w:ascii="Times New Roman" w:eastAsia="Times New Roman" w:hAnsi="Times New Roman" w:cs="Times New Roman"/>
          <w:sz w:val="24"/>
          <w:szCs w:val="24"/>
          <w:lang w:val="es-ES"/>
        </w:rPr>
        <w:t>, lo cual es requisito indispensable para la implementación descendente recursiva.</w:t>
      </w:r>
    </w:p>
    <w:p w14:paraId="255DD2D6" w14:textId="77777777" w:rsidR="001E739E" w:rsidRPr="00C04F5D" w:rsidRDefault="001E739E" w:rsidP="001E739E">
      <w:pPr>
        <w:spacing w:after="200" w:line="276" w:lineRule="auto"/>
        <w:rPr>
          <w:rFonts w:ascii="Times New Roman" w:eastAsia="Times New Roman" w:hAnsi="Times New Roman" w:cs="Times New Roman"/>
          <w:b/>
          <w:bCs/>
          <w:color w:val="4F81BD" w:themeColor="accent1"/>
          <w:sz w:val="24"/>
          <w:szCs w:val="24"/>
          <w:lang w:val="es-ES"/>
        </w:rPr>
      </w:pPr>
      <w:r w:rsidRPr="00C04F5D">
        <w:rPr>
          <w:rFonts w:ascii="Times New Roman" w:eastAsia="Times New Roman" w:hAnsi="Times New Roman" w:cs="Times New Roman"/>
          <w:b/>
          <w:bCs/>
          <w:color w:val="4F81BD" w:themeColor="accent1"/>
          <w:sz w:val="24"/>
          <w:szCs w:val="24"/>
          <w:lang w:val="es-ES"/>
        </w:rPr>
        <w:lastRenderedPageBreak/>
        <w:t>4.1. ESPECIFICACIÓN DE LA GRAMÁTICA TRANSFORMADA</w:t>
      </w:r>
    </w:p>
    <w:p w14:paraId="1B6E18F6"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p>
    <w:p w14:paraId="69C05833"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Para la implementación del analizador mediante la técnica Descendente Recursiva, ha sido necesario transformar la gramática original del lenguaje MyJS. Las transformaciones realizadas tienen como objetivo cumplir con las restricciones del método: eliminación de la recursividad a izquierda y factorización a izquierda para garantizar el determinismo.</w:t>
      </w:r>
    </w:p>
    <w:p w14:paraId="13049DA2"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3320020E" w14:textId="4A824204"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 xml:space="preserve">A </w:t>
      </w:r>
      <w:proofErr w:type="gramStart"/>
      <w:r w:rsidRPr="00FD7852">
        <w:rPr>
          <w:rFonts w:ascii="Times New Roman" w:eastAsia="Times New Roman" w:hAnsi="Times New Roman" w:cs="Times New Roman"/>
          <w:sz w:val="24"/>
          <w:szCs w:val="24"/>
          <w:lang w:val="es-ES"/>
        </w:rPr>
        <w:t>continuación</w:t>
      </w:r>
      <w:proofErr w:type="gramEnd"/>
      <w:r w:rsidRPr="00FD7852">
        <w:rPr>
          <w:rFonts w:ascii="Times New Roman" w:eastAsia="Times New Roman" w:hAnsi="Times New Roman" w:cs="Times New Roman"/>
          <w:sz w:val="24"/>
          <w:szCs w:val="24"/>
          <w:lang w:val="es-ES"/>
        </w:rPr>
        <w:t xml:space="preserve"> se presenta la gramática final implementada en el cód</w:t>
      </w:r>
      <w:r w:rsidR="00960C74">
        <w:rPr>
          <w:rFonts w:ascii="Times New Roman" w:eastAsia="Times New Roman" w:hAnsi="Times New Roman" w:cs="Times New Roman"/>
          <w:sz w:val="24"/>
          <w:szCs w:val="24"/>
          <w:lang w:val="es-ES"/>
        </w:rPr>
        <w:t>igo:</w:t>
      </w:r>
    </w:p>
    <w:p w14:paraId="429F8501" w14:textId="16659982" w:rsidR="001E739E" w:rsidRPr="00960C74" w:rsidRDefault="001E739E" w:rsidP="001E739E">
      <w:pPr>
        <w:spacing w:after="200" w:line="276" w:lineRule="auto"/>
        <w:rPr>
          <w:rFonts w:ascii="Times New Roman" w:eastAsia="Times New Roman" w:hAnsi="Times New Roman" w:cs="Times New Roman"/>
          <w:sz w:val="24"/>
          <w:szCs w:val="24"/>
          <w:lang w:val="es-ES"/>
        </w:rPr>
      </w:pPr>
    </w:p>
    <w:p w14:paraId="23613384" w14:textId="77777777" w:rsidR="00960C74" w:rsidRPr="00960C74" w:rsidRDefault="00960C74" w:rsidP="00960C74">
      <w:pPr>
        <w:spacing w:after="200" w:line="276" w:lineRule="auto"/>
        <w:rPr>
          <w:rFonts w:ascii="Times New Roman" w:eastAsia="Times New Roman" w:hAnsi="Times New Roman" w:cs="Times New Roman"/>
          <w:sz w:val="24"/>
          <w:szCs w:val="24"/>
        </w:rPr>
      </w:pPr>
      <w:proofErr w:type="spellStart"/>
      <w:r w:rsidRPr="00960C74">
        <w:rPr>
          <w:rFonts w:ascii="Times New Roman" w:eastAsia="Times New Roman" w:hAnsi="Times New Roman" w:cs="Times New Roman"/>
          <w:sz w:val="24"/>
          <w:szCs w:val="24"/>
        </w:rPr>
        <w:t>Terminales</w:t>
      </w:r>
      <w:proofErr w:type="spellEnd"/>
      <w:r w:rsidRPr="00960C74">
        <w:rPr>
          <w:rFonts w:ascii="Times New Roman" w:eastAsia="Times New Roman" w:hAnsi="Times New Roman" w:cs="Times New Roman"/>
          <w:sz w:val="24"/>
          <w:szCs w:val="24"/>
        </w:rPr>
        <w:t xml:space="preserve"> = </w:t>
      </w:r>
      <w:proofErr w:type="gramStart"/>
      <w:r w:rsidRPr="00960C74">
        <w:rPr>
          <w:rFonts w:ascii="Times New Roman" w:eastAsia="Times New Roman" w:hAnsi="Times New Roman" w:cs="Times New Roman"/>
          <w:sz w:val="24"/>
          <w:szCs w:val="24"/>
        </w:rPr>
        <w:t>{ let</w:t>
      </w:r>
      <w:proofErr w:type="gramEnd"/>
      <w:r w:rsidRPr="00960C74">
        <w:rPr>
          <w:rFonts w:ascii="Times New Roman" w:eastAsia="Times New Roman" w:hAnsi="Times New Roman" w:cs="Times New Roman"/>
          <w:sz w:val="24"/>
          <w:szCs w:val="24"/>
        </w:rPr>
        <w:t xml:space="preserve"> int float </w:t>
      </w:r>
      <w:proofErr w:type="spellStart"/>
      <w:r w:rsidRPr="00960C74">
        <w:rPr>
          <w:rFonts w:ascii="Times New Roman" w:eastAsia="Times New Roman" w:hAnsi="Times New Roman" w:cs="Times New Roman"/>
          <w:sz w:val="24"/>
          <w:szCs w:val="24"/>
        </w:rPr>
        <w:t>boolean</w:t>
      </w:r>
      <w:proofErr w:type="spellEnd"/>
      <w:r w:rsidRPr="00960C74">
        <w:rPr>
          <w:rFonts w:ascii="Times New Roman" w:eastAsia="Times New Roman" w:hAnsi="Times New Roman" w:cs="Times New Roman"/>
          <w:sz w:val="24"/>
          <w:szCs w:val="24"/>
        </w:rPr>
        <w:t xml:space="preserve"> </w:t>
      </w:r>
      <w:proofErr w:type="spellStart"/>
      <w:r w:rsidRPr="00960C74">
        <w:rPr>
          <w:rFonts w:ascii="Times New Roman" w:eastAsia="Times New Roman" w:hAnsi="Times New Roman" w:cs="Times New Roman"/>
          <w:sz w:val="24"/>
          <w:szCs w:val="24"/>
        </w:rPr>
        <w:t>cadena</w:t>
      </w:r>
      <w:proofErr w:type="spellEnd"/>
      <w:r w:rsidRPr="00960C74">
        <w:rPr>
          <w:rFonts w:ascii="Times New Roman" w:eastAsia="Times New Roman" w:hAnsi="Times New Roman" w:cs="Times New Roman"/>
          <w:sz w:val="24"/>
          <w:szCs w:val="24"/>
        </w:rPr>
        <w:t xml:space="preserve"> void function if while return read write id </w:t>
      </w:r>
      <w:proofErr w:type="spellStart"/>
      <w:r w:rsidRPr="00960C74">
        <w:rPr>
          <w:rFonts w:ascii="Times New Roman" w:eastAsia="Times New Roman" w:hAnsi="Times New Roman" w:cs="Times New Roman"/>
          <w:sz w:val="24"/>
          <w:szCs w:val="24"/>
        </w:rPr>
        <w:t>constanteEntera</w:t>
      </w:r>
      <w:proofErr w:type="spellEnd"/>
      <w:r w:rsidRPr="00960C74">
        <w:rPr>
          <w:rFonts w:ascii="Times New Roman" w:eastAsia="Times New Roman" w:hAnsi="Times New Roman" w:cs="Times New Roman"/>
          <w:sz w:val="24"/>
          <w:szCs w:val="24"/>
        </w:rPr>
        <w:t xml:space="preserve"> </w:t>
      </w:r>
      <w:proofErr w:type="spellStart"/>
      <w:r w:rsidRPr="00960C74">
        <w:rPr>
          <w:rFonts w:ascii="Times New Roman" w:eastAsia="Times New Roman" w:hAnsi="Times New Roman" w:cs="Times New Roman"/>
          <w:sz w:val="24"/>
          <w:szCs w:val="24"/>
        </w:rPr>
        <w:t>constanteReal</w:t>
      </w:r>
      <w:proofErr w:type="spellEnd"/>
      <w:r w:rsidRPr="00960C74">
        <w:rPr>
          <w:rFonts w:ascii="Times New Roman" w:eastAsia="Times New Roman" w:hAnsi="Times New Roman" w:cs="Times New Roman"/>
          <w:sz w:val="24"/>
          <w:szCs w:val="24"/>
        </w:rPr>
        <w:t xml:space="preserve"> = += + &amp;&amp; </w:t>
      </w:r>
      <w:proofErr w:type="gramStart"/>
      <w:r w:rsidRPr="00960C74">
        <w:rPr>
          <w:rFonts w:ascii="Times New Roman" w:eastAsia="Times New Roman" w:hAnsi="Times New Roman" w:cs="Times New Roman"/>
          <w:sz w:val="24"/>
          <w:szCs w:val="24"/>
        </w:rPr>
        <w:t>&lt; ;</w:t>
      </w:r>
      <w:proofErr w:type="gramEnd"/>
      <w:r w:rsidRPr="00960C74">
        <w:rPr>
          <w:rFonts w:ascii="Times New Roman" w:eastAsia="Times New Roman" w:hAnsi="Times New Roman" w:cs="Times New Roman"/>
          <w:sz w:val="24"/>
          <w:szCs w:val="24"/>
        </w:rPr>
        <w:t xml:space="preserve"> , </w:t>
      </w:r>
      <w:proofErr w:type="gramStart"/>
      <w:r w:rsidRPr="00960C74">
        <w:rPr>
          <w:rFonts w:ascii="Times New Roman" w:eastAsia="Times New Roman" w:hAnsi="Times New Roman" w:cs="Times New Roman"/>
          <w:sz w:val="24"/>
          <w:szCs w:val="24"/>
        </w:rPr>
        <w:t>( )</w:t>
      </w:r>
      <w:proofErr w:type="gramEnd"/>
      <w:r w:rsidRPr="00960C74">
        <w:rPr>
          <w:rFonts w:ascii="Times New Roman" w:eastAsia="Times New Roman" w:hAnsi="Times New Roman" w:cs="Times New Roman"/>
          <w:sz w:val="24"/>
          <w:szCs w:val="24"/>
        </w:rPr>
        <w:t xml:space="preserve"> </w:t>
      </w:r>
      <w:proofErr w:type="gramStart"/>
      <w:r w:rsidRPr="00960C74">
        <w:rPr>
          <w:rFonts w:ascii="Times New Roman" w:eastAsia="Times New Roman" w:hAnsi="Times New Roman" w:cs="Times New Roman"/>
          <w:sz w:val="24"/>
          <w:szCs w:val="24"/>
        </w:rPr>
        <w:t>{ }</w:t>
      </w:r>
      <w:proofErr w:type="gramEnd"/>
      <w:r w:rsidRPr="00960C74">
        <w:rPr>
          <w:rFonts w:ascii="Times New Roman" w:eastAsia="Times New Roman" w:hAnsi="Times New Roman" w:cs="Times New Roman"/>
          <w:sz w:val="24"/>
          <w:szCs w:val="24"/>
        </w:rPr>
        <w:t xml:space="preserve"> </w:t>
      </w:r>
      <w:proofErr w:type="spellStart"/>
      <w:proofErr w:type="gramStart"/>
      <w:r w:rsidRPr="00960C74">
        <w:rPr>
          <w:rFonts w:ascii="Times New Roman" w:eastAsia="Times New Roman" w:hAnsi="Times New Roman" w:cs="Times New Roman"/>
          <w:sz w:val="24"/>
          <w:szCs w:val="24"/>
        </w:rPr>
        <w:t>eof</w:t>
      </w:r>
      <w:proofErr w:type="spellEnd"/>
      <w:r w:rsidRPr="00960C74">
        <w:rPr>
          <w:rFonts w:ascii="Times New Roman" w:eastAsia="Times New Roman" w:hAnsi="Times New Roman" w:cs="Times New Roman"/>
          <w:sz w:val="24"/>
          <w:szCs w:val="24"/>
        </w:rPr>
        <w:t xml:space="preserve"> }</w:t>
      </w:r>
      <w:proofErr w:type="gramEnd"/>
    </w:p>
    <w:p w14:paraId="08D28E1B" w14:textId="7281238C" w:rsidR="00960C74" w:rsidRPr="00960C74" w:rsidRDefault="00960C74" w:rsidP="00960C74">
      <w:pPr>
        <w:rPr>
          <w:rFonts w:ascii="Times New Roman" w:eastAsia="Times New Roman" w:hAnsi="Times New Roman" w:cs="Times New Roman"/>
          <w:sz w:val="24"/>
          <w:szCs w:val="24"/>
          <w:lang w:val="es-ES"/>
        </w:rPr>
      </w:pPr>
      <w:proofErr w:type="spellStart"/>
      <w:r w:rsidRPr="00960C74">
        <w:rPr>
          <w:rFonts w:ascii="Times New Roman" w:eastAsia="Times New Roman" w:hAnsi="Times New Roman" w:cs="Times New Roman"/>
          <w:sz w:val="24"/>
          <w:szCs w:val="24"/>
          <w:lang w:val="es-ES"/>
        </w:rPr>
        <w:t>NoTerminales</w:t>
      </w:r>
      <w:proofErr w:type="spellEnd"/>
      <w:r w:rsidRPr="00960C74">
        <w:rPr>
          <w:rFonts w:ascii="Times New Roman" w:eastAsia="Times New Roman" w:hAnsi="Times New Roman" w:cs="Times New Roman"/>
          <w:sz w:val="24"/>
          <w:szCs w:val="24"/>
          <w:lang w:val="es-ES"/>
        </w:rPr>
        <w:t xml:space="preserve"> = </w:t>
      </w:r>
      <w:proofErr w:type="gramStart"/>
      <w:r w:rsidRPr="00960C74">
        <w:rPr>
          <w:rFonts w:ascii="Times New Roman" w:eastAsia="Times New Roman" w:hAnsi="Times New Roman" w:cs="Times New Roman"/>
          <w:sz w:val="24"/>
          <w:szCs w:val="24"/>
          <w:lang w:val="es-ES"/>
        </w:rPr>
        <w:t>{ A</w:t>
      </w:r>
      <w:proofErr w:type="gramEnd"/>
      <w:r w:rsidRPr="00960C74">
        <w:rPr>
          <w:rFonts w:ascii="Times New Roman" w:eastAsia="Times New Roman" w:hAnsi="Times New Roman" w:cs="Times New Roman"/>
          <w:sz w:val="24"/>
          <w:szCs w:val="24"/>
          <w:lang w:val="es-ES"/>
        </w:rPr>
        <w:t xml:space="preserve"> B C D E F G H I J K L M N O P Q R S T U V W </w:t>
      </w:r>
      <w:proofErr w:type="gramStart"/>
      <w:r w:rsidRPr="00960C74">
        <w:rPr>
          <w:rFonts w:ascii="Times New Roman" w:eastAsia="Times New Roman" w:hAnsi="Times New Roman" w:cs="Times New Roman"/>
          <w:sz w:val="24"/>
          <w:szCs w:val="24"/>
          <w:lang w:val="es-ES"/>
        </w:rPr>
        <w:t>X }</w:t>
      </w:r>
      <w:proofErr w:type="gramEnd"/>
    </w:p>
    <w:p w14:paraId="619C6B2E"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Axioma = A</w:t>
      </w:r>
    </w:p>
    <w:p w14:paraId="48C8AB30"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Producciones = {</w:t>
      </w:r>
    </w:p>
    <w:p w14:paraId="555C245B"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A -&gt; B C</w:t>
      </w:r>
    </w:p>
    <w:p w14:paraId="4AEBA1AE"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A -&gt; </w:t>
      </w:r>
      <w:proofErr w:type="spellStart"/>
      <w:r w:rsidRPr="00960C74">
        <w:rPr>
          <w:rFonts w:ascii="Times New Roman" w:eastAsia="Times New Roman" w:hAnsi="Times New Roman" w:cs="Times New Roman"/>
          <w:sz w:val="24"/>
          <w:szCs w:val="24"/>
          <w:lang w:val="es-ES"/>
        </w:rPr>
        <w:t>eof</w:t>
      </w:r>
      <w:proofErr w:type="spellEnd"/>
    </w:p>
    <w:p w14:paraId="4CA67C42"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B -&gt; D B</w:t>
      </w:r>
    </w:p>
    <w:p w14:paraId="29F9C6F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B -&gt; lambda</w:t>
      </w:r>
    </w:p>
    <w:p w14:paraId="6E52ED82"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D -&gt; let T </w:t>
      </w:r>
      <w:proofErr w:type="gramStart"/>
      <w:r w:rsidRPr="00960C74">
        <w:rPr>
          <w:rFonts w:ascii="Times New Roman" w:eastAsia="Times New Roman" w:hAnsi="Times New Roman" w:cs="Times New Roman"/>
          <w:sz w:val="24"/>
          <w:szCs w:val="24"/>
          <w:lang w:val="es-ES"/>
        </w:rPr>
        <w:t>id ;</w:t>
      </w:r>
      <w:proofErr w:type="gramEnd"/>
    </w:p>
    <w:p w14:paraId="7E6E971F"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C -&gt; F C </w:t>
      </w:r>
    </w:p>
    <w:p w14:paraId="73A88D0D"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C -&gt; lambda</w:t>
      </w:r>
    </w:p>
    <w:p w14:paraId="24381141"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C -&gt; lambda</w:t>
      </w:r>
    </w:p>
    <w:p w14:paraId="15FAA2E3"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F -&gt; function X id </w:t>
      </w:r>
      <w:proofErr w:type="gramStart"/>
      <w:r w:rsidRPr="00960C74">
        <w:rPr>
          <w:rFonts w:ascii="Times New Roman" w:eastAsia="Times New Roman" w:hAnsi="Times New Roman" w:cs="Times New Roman"/>
          <w:sz w:val="24"/>
          <w:szCs w:val="24"/>
          <w:lang w:val="es-ES"/>
        </w:rPr>
        <w:t>( P</w:t>
      </w:r>
      <w:proofErr w:type="gramEnd"/>
      <w:r w:rsidRPr="00960C74">
        <w:rPr>
          <w:rFonts w:ascii="Times New Roman" w:eastAsia="Times New Roman" w:hAnsi="Times New Roman" w:cs="Times New Roman"/>
          <w:sz w:val="24"/>
          <w:szCs w:val="24"/>
          <w:lang w:val="es-ES"/>
        </w:rPr>
        <w:t xml:space="preserve"> ) </w:t>
      </w:r>
      <w:proofErr w:type="gramStart"/>
      <w:r w:rsidRPr="00960C74">
        <w:rPr>
          <w:rFonts w:ascii="Times New Roman" w:eastAsia="Times New Roman" w:hAnsi="Times New Roman" w:cs="Times New Roman"/>
          <w:sz w:val="24"/>
          <w:szCs w:val="24"/>
          <w:lang w:val="es-ES"/>
        </w:rPr>
        <w:t>{ S</w:t>
      </w:r>
      <w:proofErr w:type="gramEnd"/>
      <w:r w:rsidRPr="00960C74">
        <w:rPr>
          <w:rFonts w:ascii="Times New Roman" w:eastAsia="Times New Roman" w:hAnsi="Times New Roman" w:cs="Times New Roman"/>
          <w:sz w:val="24"/>
          <w:szCs w:val="24"/>
          <w:lang w:val="es-ES"/>
        </w:rPr>
        <w:t xml:space="preserve"> }</w:t>
      </w:r>
    </w:p>
    <w:p w14:paraId="4B47A1C0"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X -&gt; T</w:t>
      </w:r>
    </w:p>
    <w:p w14:paraId="161520F0"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X -&gt; void</w:t>
      </w:r>
    </w:p>
    <w:p w14:paraId="439D5707"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P -&gt; T id G</w:t>
      </w:r>
    </w:p>
    <w:p w14:paraId="0620781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P -&gt; lambda</w:t>
      </w:r>
    </w:p>
    <w:p w14:paraId="26ABEE50"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G -</w:t>
      </w:r>
      <w:proofErr w:type="gramStart"/>
      <w:r w:rsidRPr="00960C74">
        <w:rPr>
          <w:rFonts w:ascii="Times New Roman" w:eastAsia="Times New Roman" w:hAnsi="Times New Roman" w:cs="Times New Roman"/>
          <w:sz w:val="24"/>
          <w:szCs w:val="24"/>
          <w:lang w:val="es-ES"/>
        </w:rPr>
        <w:t>&gt; ,</w:t>
      </w:r>
      <w:proofErr w:type="gramEnd"/>
      <w:r w:rsidRPr="00960C74">
        <w:rPr>
          <w:rFonts w:ascii="Times New Roman" w:eastAsia="Times New Roman" w:hAnsi="Times New Roman" w:cs="Times New Roman"/>
          <w:sz w:val="24"/>
          <w:szCs w:val="24"/>
          <w:lang w:val="es-ES"/>
        </w:rPr>
        <w:t xml:space="preserve"> T id G</w:t>
      </w:r>
    </w:p>
    <w:p w14:paraId="2CE23261"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G -&gt; lambda</w:t>
      </w:r>
    </w:p>
    <w:p w14:paraId="7CB3795E"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S -&gt; H S</w:t>
      </w:r>
    </w:p>
    <w:p w14:paraId="0C440BF4"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lastRenderedPageBreak/>
        <w:t>S -&gt; lambda</w:t>
      </w:r>
    </w:p>
    <w:p w14:paraId="298B4C69"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if </w:t>
      </w:r>
      <w:proofErr w:type="gramStart"/>
      <w:r w:rsidRPr="00960C74">
        <w:rPr>
          <w:rFonts w:ascii="Times New Roman" w:eastAsia="Times New Roman" w:hAnsi="Times New Roman" w:cs="Times New Roman"/>
          <w:sz w:val="24"/>
          <w:szCs w:val="24"/>
          <w:lang w:val="es-ES"/>
        </w:rPr>
        <w:t>( E</w:t>
      </w:r>
      <w:proofErr w:type="gramEnd"/>
      <w:r w:rsidRPr="00960C74">
        <w:rPr>
          <w:rFonts w:ascii="Times New Roman" w:eastAsia="Times New Roman" w:hAnsi="Times New Roman" w:cs="Times New Roman"/>
          <w:sz w:val="24"/>
          <w:szCs w:val="24"/>
          <w:lang w:val="es-ES"/>
        </w:rPr>
        <w:t xml:space="preserve"> ) H</w:t>
      </w:r>
    </w:p>
    <w:p w14:paraId="5FFF178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while </w:t>
      </w:r>
      <w:proofErr w:type="gramStart"/>
      <w:r w:rsidRPr="00960C74">
        <w:rPr>
          <w:rFonts w:ascii="Times New Roman" w:eastAsia="Times New Roman" w:hAnsi="Times New Roman" w:cs="Times New Roman"/>
          <w:sz w:val="24"/>
          <w:szCs w:val="24"/>
          <w:lang w:val="es-ES"/>
        </w:rPr>
        <w:t>( E</w:t>
      </w:r>
      <w:proofErr w:type="gramEnd"/>
      <w:r w:rsidRPr="00960C74">
        <w:rPr>
          <w:rFonts w:ascii="Times New Roman" w:eastAsia="Times New Roman" w:hAnsi="Times New Roman" w:cs="Times New Roman"/>
          <w:sz w:val="24"/>
          <w:szCs w:val="24"/>
          <w:lang w:val="es-ES"/>
        </w:rPr>
        <w:t xml:space="preserve"> ) H</w:t>
      </w:r>
    </w:p>
    <w:p w14:paraId="5836AFDF"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let T </w:t>
      </w:r>
      <w:proofErr w:type="gramStart"/>
      <w:r w:rsidRPr="00960C74">
        <w:rPr>
          <w:rFonts w:ascii="Times New Roman" w:eastAsia="Times New Roman" w:hAnsi="Times New Roman" w:cs="Times New Roman"/>
          <w:sz w:val="24"/>
          <w:szCs w:val="24"/>
          <w:lang w:val="es-ES"/>
        </w:rPr>
        <w:t>id ;</w:t>
      </w:r>
      <w:proofErr w:type="gramEnd"/>
    </w:p>
    <w:p w14:paraId="4505D454"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w:t>
      </w:r>
      <w:proofErr w:type="gramStart"/>
      <w:r w:rsidRPr="00960C74">
        <w:rPr>
          <w:rFonts w:ascii="Times New Roman" w:eastAsia="Times New Roman" w:hAnsi="Times New Roman" w:cs="Times New Roman"/>
          <w:sz w:val="24"/>
          <w:szCs w:val="24"/>
          <w:lang w:val="es-ES"/>
        </w:rPr>
        <w:t>I ;</w:t>
      </w:r>
      <w:proofErr w:type="gramEnd"/>
    </w:p>
    <w:p w14:paraId="0BAF7DF3"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write </w:t>
      </w:r>
      <w:proofErr w:type="gramStart"/>
      <w:r w:rsidRPr="00960C74">
        <w:rPr>
          <w:rFonts w:ascii="Times New Roman" w:eastAsia="Times New Roman" w:hAnsi="Times New Roman" w:cs="Times New Roman"/>
          <w:sz w:val="24"/>
          <w:szCs w:val="24"/>
          <w:lang w:val="es-ES"/>
        </w:rPr>
        <w:t>E ;</w:t>
      </w:r>
      <w:proofErr w:type="gramEnd"/>
    </w:p>
    <w:p w14:paraId="667F882D"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read </w:t>
      </w:r>
      <w:proofErr w:type="gramStart"/>
      <w:r w:rsidRPr="00960C74">
        <w:rPr>
          <w:rFonts w:ascii="Times New Roman" w:eastAsia="Times New Roman" w:hAnsi="Times New Roman" w:cs="Times New Roman"/>
          <w:sz w:val="24"/>
          <w:szCs w:val="24"/>
          <w:lang w:val="es-ES"/>
        </w:rPr>
        <w:t>id ;</w:t>
      </w:r>
      <w:proofErr w:type="gramEnd"/>
    </w:p>
    <w:p w14:paraId="45980954"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return </w:t>
      </w:r>
      <w:proofErr w:type="gramStart"/>
      <w:r w:rsidRPr="00960C74">
        <w:rPr>
          <w:rFonts w:ascii="Times New Roman" w:eastAsia="Times New Roman" w:hAnsi="Times New Roman" w:cs="Times New Roman"/>
          <w:sz w:val="24"/>
          <w:szCs w:val="24"/>
          <w:lang w:val="es-ES"/>
        </w:rPr>
        <w:t>J ;</w:t>
      </w:r>
      <w:proofErr w:type="gramEnd"/>
    </w:p>
    <w:p w14:paraId="74AAB354"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H -&gt; </w:t>
      </w:r>
      <w:proofErr w:type="gramStart"/>
      <w:r w:rsidRPr="00960C74">
        <w:rPr>
          <w:rFonts w:ascii="Times New Roman" w:eastAsia="Times New Roman" w:hAnsi="Times New Roman" w:cs="Times New Roman"/>
          <w:sz w:val="24"/>
          <w:szCs w:val="24"/>
          <w:lang w:val="es-ES"/>
        </w:rPr>
        <w:t>( S</w:t>
      </w:r>
      <w:proofErr w:type="gramEnd"/>
      <w:r w:rsidRPr="00960C74">
        <w:rPr>
          <w:rFonts w:ascii="Times New Roman" w:eastAsia="Times New Roman" w:hAnsi="Times New Roman" w:cs="Times New Roman"/>
          <w:sz w:val="24"/>
          <w:szCs w:val="24"/>
          <w:lang w:val="es-ES"/>
        </w:rPr>
        <w:t xml:space="preserve"> )</w:t>
      </w:r>
    </w:p>
    <w:p w14:paraId="53AE9939"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I -&gt; id K</w:t>
      </w:r>
    </w:p>
    <w:p w14:paraId="6C38F559"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K -&gt; = E</w:t>
      </w:r>
    </w:p>
    <w:p w14:paraId="602948C6"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K -&gt; += E</w:t>
      </w:r>
    </w:p>
    <w:p w14:paraId="2AD9AE12"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K -&gt; </w:t>
      </w:r>
      <w:proofErr w:type="gramStart"/>
      <w:r w:rsidRPr="00960C74">
        <w:rPr>
          <w:rFonts w:ascii="Times New Roman" w:eastAsia="Times New Roman" w:hAnsi="Times New Roman" w:cs="Times New Roman"/>
          <w:sz w:val="24"/>
          <w:szCs w:val="24"/>
          <w:lang w:val="es-ES"/>
        </w:rPr>
        <w:t>( L</w:t>
      </w:r>
      <w:proofErr w:type="gramEnd"/>
      <w:r w:rsidRPr="00960C74">
        <w:rPr>
          <w:rFonts w:ascii="Times New Roman" w:eastAsia="Times New Roman" w:hAnsi="Times New Roman" w:cs="Times New Roman"/>
          <w:sz w:val="24"/>
          <w:szCs w:val="24"/>
          <w:lang w:val="es-ES"/>
        </w:rPr>
        <w:t xml:space="preserve"> )</w:t>
      </w:r>
    </w:p>
    <w:p w14:paraId="7BF7AFB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L -&gt; E M</w:t>
      </w:r>
    </w:p>
    <w:p w14:paraId="681D151C"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L -&gt; lambda</w:t>
      </w:r>
    </w:p>
    <w:p w14:paraId="3EBFC956"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M -</w:t>
      </w:r>
      <w:proofErr w:type="gramStart"/>
      <w:r w:rsidRPr="00960C74">
        <w:rPr>
          <w:rFonts w:ascii="Times New Roman" w:eastAsia="Times New Roman" w:hAnsi="Times New Roman" w:cs="Times New Roman"/>
          <w:sz w:val="24"/>
          <w:szCs w:val="24"/>
          <w:lang w:val="es-ES"/>
        </w:rPr>
        <w:t>&gt; ,</w:t>
      </w:r>
      <w:proofErr w:type="gramEnd"/>
      <w:r w:rsidRPr="00960C74">
        <w:rPr>
          <w:rFonts w:ascii="Times New Roman" w:eastAsia="Times New Roman" w:hAnsi="Times New Roman" w:cs="Times New Roman"/>
          <w:sz w:val="24"/>
          <w:szCs w:val="24"/>
          <w:lang w:val="es-ES"/>
        </w:rPr>
        <w:t xml:space="preserve"> E M</w:t>
      </w:r>
    </w:p>
    <w:p w14:paraId="5E9BACE0"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M -&gt; lambda</w:t>
      </w:r>
    </w:p>
    <w:p w14:paraId="1543F5E7"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J -&gt; E</w:t>
      </w:r>
    </w:p>
    <w:p w14:paraId="6B3D614D"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J -&gt; lambda</w:t>
      </w:r>
    </w:p>
    <w:p w14:paraId="2CCAC4A1"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E -&gt; R N</w:t>
      </w:r>
    </w:p>
    <w:p w14:paraId="79E61F7D"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N -&gt; &amp;&amp; R N</w:t>
      </w:r>
    </w:p>
    <w:p w14:paraId="0C52F7CC"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N -&gt; lambda</w:t>
      </w:r>
    </w:p>
    <w:p w14:paraId="65F90A79"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R -&gt; U O</w:t>
      </w:r>
    </w:p>
    <w:p w14:paraId="1E13BB1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O -&gt; &lt; U O</w:t>
      </w:r>
    </w:p>
    <w:p w14:paraId="75FD5A36"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O -&gt; lambda</w:t>
      </w:r>
    </w:p>
    <w:p w14:paraId="137AC94C"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U -&gt; V Q</w:t>
      </w:r>
    </w:p>
    <w:p w14:paraId="68892FDD"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Q -&gt; + V Q</w:t>
      </w:r>
    </w:p>
    <w:p w14:paraId="71FE2785"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Q -&gt; lambda</w:t>
      </w:r>
    </w:p>
    <w:p w14:paraId="3E3F0B4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V -&gt; id W</w:t>
      </w:r>
    </w:p>
    <w:p w14:paraId="13A0ADA3"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V -&gt; </w:t>
      </w:r>
      <w:proofErr w:type="gramStart"/>
      <w:r w:rsidRPr="00960C74">
        <w:rPr>
          <w:rFonts w:ascii="Times New Roman" w:eastAsia="Times New Roman" w:hAnsi="Times New Roman" w:cs="Times New Roman"/>
          <w:sz w:val="24"/>
          <w:szCs w:val="24"/>
          <w:lang w:val="es-ES"/>
        </w:rPr>
        <w:t>( E</w:t>
      </w:r>
      <w:proofErr w:type="gramEnd"/>
      <w:r w:rsidRPr="00960C74">
        <w:rPr>
          <w:rFonts w:ascii="Times New Roman" w:eastAsia="Times New Roman" w:hAnsi="Times New Roman" w:cs="Times New Roman"/>
          <w:sz w:val="24"/>
          <w:szCs w:val="24"/>
          <w:lang w:val="es-ES"/>
        </w:rPr>
        <w:t xml:space="preserve"> )</w:t>
      </w:r>
    </w:p>
    <w:p w14:paraId="16320FF2"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lastRenderedPageBreak/>
        <w:t xml:space="preserve">V -&gt; </w:t>
      </w:r>
      <w:proofErr w:type="spellStart"/>
      <w:r w:rsidRPr="00960C74">
        <w:rPr>
          <w:rFonts w:ascii="Times New Roman" w:eastAsia="Times New Roman" w:hAnsi="Times New Roman" w:cs="Times New Roman"/>
          <w:sz w:val="24"/>
          <w:szCs w:val="24"/>
          <w:lang w:val="es-ES"/>
        </w:rPr>
        <w:t>constanteEntera</w:t>
      </w:r>
      <w:proofErr w:type="spellEnd"/>
    </w:p>
    <w:p w14:paraId="199A8691"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V -&gt; </w:t>
      </w:r>
      <w:proofErr w:type="spellStart"/>
      <w:r w:rsidRPr="00960C74">
        <w:rPr>
          <w:rFonts w:ascii="Times New Roman" w:eastAsia="Times New Roman" w:hAnsi="Times New Roman" w:cs="Times New Roman"/>
          <w:sz w:val="24"/>
          <w:szCs w:val="24"/>
          <w:lang w:val="es-ES"/>
        </w:rPr>
        <w:t>constanteReal</w:t>
      </w:r>
      <w:proofErr w:type="spellEnd"/>
    </w:p>
    <w:p w14:paraId="58291F5F"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V -&gt; cadena</w:t>
      </w:r>
    </w:p>
    <w:p w14:paraId="3CA57048"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W -&gt; </w:t>
      </w:r>
      <w:proofErr w:type="gramStart"/>
      <w:r w:rsidRPr="00960C74">
        <w:rPr>
          <w:rFonts w:ascii="Times New Roman" w:eastAsia="Times New Roman" w:hAnsi="Times New Roman" w:cs="Times New Roman"/>
          <w:sz w:val="24"/>
          <w:szCs w:val="24"/>
          <w:lang w:val="es-ES"/>
        </w:rPr>
        <w:t>( L</w:t>
      </w:r>
      <w:proofErr w:type="gramEnd"/>
      <w:r w:rsidRPr="00960C74">
        <w:rPr>
          <w:rFonts w:ascii="Times New Roman" w:eastAsia="Times New Roman" w:hAnsi="Times New Roman" w:cs="Times New Roman"/>
          <w:sz w:val="24"/>
          <w:szCs w:val="24"/>
          <w:lang w:val="es-ES"/>
        </w:rPr>
        <w:t xml:space="preserve"> )</w:t>
      </w:r>
    </w:p>
    <w:p w14:paraId="31D13BCB"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W -&gt; lambda</w:t>
      </w:r>
    </w:p>
    <w:p w14:paraId="42EFB915"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T -&gt; int</w:t>
      </w:r>
    </w:p>
    <w:p w14:paraId="019C2869"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T -&gt; float</w:t>
      </w:r>
    </w:p>
    <w:p w14:paraId="5EC6E616"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T -&gt; </w:t>
      </w:r>
      <w:proofErr w:type="spellStart"/>
      <w:r w:rsidRPr="00960C74">
        <w:rPr>
          <w:rFonts w:ascii="Times New Roman" w:eastAsia="Times New Roman" w:hAnsi="Times New Roman" w:cs="Times New Roman"/>
          <w:sz w:val="24"/>
          <w:szCs w:val="24"/>
          <w:lang w:val="es-ES"/>
        </w:rPr>
        <w:t>boolean</w:t>
      </w:r>
      <w:proofErr w:type="spellEnd"/>
    </w:p>
    <w:p w14:paraId="0F75BEB3" w14:textId="77777777" w:rsidR="00960C74" w:rsidRP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 xml:space="preserve">T -&gt; </w:t>
      </w:r>
      <w:proofErr w:type="spellStart"/>
      <w:r w:rsidRPr="00960C74">
        <w:rPr>
          <w:rFonts w:ascii="Times New Roman" w:eastAsia="Times New Roman" w:hAnsi="Times New Roman" w:cs="Times New Roman"/>
          <w:sz w:val="24"/>
          <w:szCs w:val="24"/>
          <w:lang w:val="es-ES"/>
        </w:rPr>
        <w:t>cadena</w:t>
      </w:r>
      <w:proofErr w:type="spellEnd"/>
    </w:p>
    <w:p w14:paraId="33219CC3" w14:textId="77777777" w:rsidR="00960C74" w:rsidRDefault="00960C74" w:rsidP="00960C74">
      <w:pPr>
        <w:rPr>
          <w:rFonts w:ascii="Times New Roman" w:eastAsia="Times New Roman" w:hAnsi="Times New Roman" w:cs="Times New Roman"/>
          <w:sz w:val="24"/>
          <w:szCs w:val="24"/>
          <w:lang w:val="es-ES"/>
        </w:rPr>
      </w:pPr>
      <w:r w:rsidRPr="00960C74">
        <w:rPr>
          <w:rFonts w:ascii="Times New Roman" w:eastAsia="Times New Roman" w:hAnsi="Times New Roman" w:cs="Times New Roman"/>
          <w:sz w:val="24"/>
          <w:szCs w:val="24"/>
          <w:lang w:val="es-ES"/>
        </w:rPr>
        <w:t>}</w:t>
      </w:r>
    </w:p>
    <w:p w14:paraId="7FA5312C" w14:textId="77777777" w:rsidR="00960C74" w:rsidRDefault="00960C74" w:rsidP="00960C74">
      <w:pPr>
        <w:rPr>
          <w:rFonts w:ascii="Times New Roman" w:eastAsia="Times New Roman" w:hAnsi="Times New Roman" w:cs="Times New Roman"/>
          <w:sz w:val="24"/>
          <w:szCs w:val="24"/>
          <w:lang w:val="es-ES"/>
        </w:rPr>
      </w:pPr>
    </w:p>
    <w:p w14:paraId="68D06213" w14:textId="77777777" w:rsidR="00960C74" w:rsidRPr="00FD7852" w:rsidRDefault="00960C74" w:rsidP="00960C74">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Variables No Terminales Principales:</w:t>
      </w:r>
    </w:p>
    <w:p w14:paraId="1D4F670B" w14:textId="77777777" w:rsidR="00960C74" w:rsidRPr="00FD7852" w:rsidRDefault="00960C74" w:rsidP="00960C74">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A (Axioma), B (Declaraciones), C (Funciones), H (Sentencias), E (Expresiones).</w:t>
      </w:r>
    </w:p>
    <w:p w14:paraId="18D61AD7" w14:textId="77777777" w:rsidR="00960C74" w:rsidRPr="00960C74" w:rsidRDefault="00960C74" w:rsidP="00960C74">
      <w:pPr>
        <w:rPr>
          <w:rFonts w:ascii="Times New Roman" w:eastAsia="Times New Roman" w:hAnsi="Times New Roman" w:cs="Times New Roman"/>
          <w:sz w:val="24"/>
          <w:szCs w:val="24"/>
          <w:lang w:val="es-ES"/>
        </w:rPr>
      </w:pPr>
    </w:p>
    <w:p w14:paraId="0B52A508"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p>
    <w:p w14:paraId="7C91DBE0"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r w:rsidRPr="00FD7852">
        <w:rPr>
          <w:rFonts w:ascii="Times New Roman" w:eastAsia="Times New Roman" w:hAnsi="Times New Roman" w:cs="Times New Roman"/>
          <w:color w:val="4F81BD" w:themeColor="accent1"/>
          <w:sz w:val="24"/>
          <w:szCs w:val="24"/>
          <w:lang w:val="es-ES"/>
        </w:rPr>
        <w:t>4.2. DEMOSTRACIÓN DE ADECUACIÓN AL MÉTODO DE ANÁLISIS (CONDICIÓN LL(1))</w:t>
      </w:r>
    </w:p>
    <w:p w14:paraId="02AD1485"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p>
    <w:p w14:paraId="44F8D469" w14:textId="03C1E61F"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El método descendente recursivo requiere que la gramática subyacente sea compatible con la propiedad LL(1). Esto implica que el analizador sintáctico debe ser capaz de determinar unívocamente la regla de producción a aplicar basándose exclusivamente en el token actual de preanálisis</w:t>
      </w:r>
      <w:r w:rsidR="00C04F5D">
        <w:rPr>
          <w:rFonts w:ascii="Times New Roman" w:eastAsia="Times New Roman" w:hAnsi="Times New Roman" w:cs="Times New Roman"/>
          <w:sz w:val="24"/>
          <w:szCs w:val="24"/>
          <w:lang w:val="es-ES"/>
        </w:rPr>
        <w:t>.</w:t>
      </w:r>
    </w:p>
    <w:p w14:paraId="18F98C6D"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388CF8A1"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La adecuación de la gramática diseñada se demuestra mediante la verificación de dos propiedades fundamentales:</w:t>
      </w:r>
    </w:p>
    <w:p w14:paraId="132B19D3"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778A6540" w14:textId="77777777" w:rsidR="001E739E" w:rsidRPr="00C04F5D" w:rsidRDefault="001E739E" w:rsidP="001E739E">
      <w:pPr>
        <w:spacing w:after="200" w:line="276" w:lineRule="auto"/>
        <w:rPr>
          <w:rFonts w:ascii="Times New Roman" w:eastAsia="Times New Roman" w:hAnsi="Times New Roman" w:cs="Times New Roman"/>
          <w:color w:val="4F81BD" w:themeColor="accent1"/>
          <w:sz w:val="24"/>
          <w:szCs w:val="24"/>
          <w:lang w:val="es-ES"/>
        </w:rPr>
      </w:pPr>
      <w:r w:rsidRPr="00C04F5D">
        <w:rPr>
          <w:rFonts w:ascii="Times New Roman" w:eastAsia="Times New Roman" w:hAnsi="Times New Roman" w:cs="Times New Roman"/>
          <w:color w:val="4F81BD" w:themeColor="accent1"/>
          <w:sz w:val="24"/>
          <w:szCs w:val="24"/>
          <w:lang w:val="es-ES"/>
        </w:rPr>
        <w:t>A) ELIMINACIÓN DE LA AMBIGÜEDAD MEDIANTE FACTORIZACIÓN A IZQUIERDA</w:t>
      </w:r>
    </w:p>
    <w:p w14:paraId="135B51E5"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31618B98"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 xml:space="preserve">La gramática original presentaba un conflicto de predicción en las sentencias que comienzan con un identificador. Específicamente, las producciones para la asignación </w:t>
      </w:r>
      <w:r w:rsidRPr="00FD7852">
        <w:rPr>
          <w:rFonts w:ascii="Times New Roman" w:eastAsia="Times New Roman" w:hAnsi="Times New Roman" w:cs="Times New Roman"/>
          <w:sz w:val="24"/>
          <w:szCs w:val="24"/>
          <w:lang w:val="es-ES"/>
        </w:rPr>
        <w:lastRenderedPageBreak/>
        <w:t>('='), la asignación con suma ('+=') y la llamada a función ('(') compartían el mismo prefijo ('id'), lo que impedía la selección determinista de la regla.</w:t>
      </w:r>
    </w:p>
    <w:p w14:paraId="0635120D"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3D02294E"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Para resolver este conflicto, se aplicó factorización a izquierda introduciendo los no-terminales auxiliares 'I' y 'K'.</w:t>
      </w:r>
    </w:p>
    <w:p w14:paraId="16F7721A"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El análisis de los conjuntos de Primeros (First) para el no-terminal 'K' demuestra que la ambigüedad ha sido resuelta, ya que cada alternativa comienza con un terminal distinto:</w:t>
      </w:r>
    </w:p>
    <w:p w14:paraId="2DE0FDFA"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2B7C31F1"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First(K -&gt; = E)   = { '=' }</w:t>
      </w:r>
    </w:p>
    <w:p w14:paraId="5694C763"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First(K -&gt; += E)  = { '+=' }</w:t>
      </w:r>
    </w:p>
    <w:p w14:paraId="24B1FCD4" w14:textId="77777777" w:rsidR="001E739E" w:rsidRPr="00AE7CFA" w:rsidRDefault="001E739E" w:rsidP="001E739E">
      <w:pPr>
        <w:spacing w:after="200" w:line="276" w:lineRule="auto"/>
        <w:rPr>
          <w:rFonts w:ascii="Times New Roman" w:eastAsia="Times New Roman" w:hAnsi="Times New Roman" w:cs="Times New Roman"/>
          <w:sz w:val="24"/>
          <w:szCs w:val="24"/>
        </w:rPr>
      </w:pPr>
      <w:r w:rsidRPr="00AE7CFA">
        <w:rPr>
          <w:rFonts w:ascii="Times New Roman" w:eastAsia="Times New Roman" w:hAnsi="Times New Roman" w:cs="Times New Roman"/>
          <w:sz w:val="24"/>
          <w:szCs w:val="24"/>
        </w:rPr>
        <w:t>* First(K -&gt; ( L )) = { '(' }</w:t>
      </w:r>
    </w:p>
    <w:p w14:paraId="5B3D1F04" w14:textId="77777777" w:rsidR="001E739E" w:rsidRPr="00AE7CFA" w:rsidRDefault="001E739E" w:rsidP="001E739E">
      <w:pPr>
        <w:spacing w:after="200" w:line="276" w:lineRule="auto"/>
        <w:rPr>
          <w:rFonts w:ascii="Times New Roman" w:eastAsia="Times New Roman" w:hAnsi="Times New Roman" w:cs="Times New Roman"/>
          <w:sz w:val="24"/>
          <w:szCs w:val="24"/>
        </w:rPr>
      </w:pPr>
    </w:p>
    <w:p w14:paraId="52DBB9AA" w14:textId="77777777" w:rsidR="001E739E" w:rsidRPr="00AE7CFA" w:rsidRDefault="001E739E" w:rsidP="001E739E">
      <w:pPr>
        <w:spacing w:after="200" w:line="276" w:lineRule="auto"/>
        <w:rPr>
          <w:rFonts w:ascii="Times New Roman" w:eastAsia="Times New Roman" w:hAnsi="Times New Roman" w:cs="Times New Roman"/>
          <w:sz w:val="24"/>
          <w:szCs w:val="24"/>
        </w:rPr>
      </w:pPr>
      <w:r w:rsidRPr="00AE7CFA">
        <w:rPr>
          <w:rFonts w:ascii="Times New Roman" w:eastAsia="Times New Roman" w:hAnsi="Times New Roman" w:cs="Times New Roman"/>
          <w:sz w:val="24"/>
          <w:szCs w:val="24"/>
        </w:rPr>
        <w:t>Intersección: { '=' } ∩ { '+=' } ∩ { '(' } = Conjunto Vacío.</w:t>
      </w:r>
    </w:p>
    <w:p w14:paraId="526E8719" w14:textId="77777777" w:rsidR="001E739E" w:rsidRPr="00AE7CFA" w:rsidRDefault="001E739E" w:rsidP="001E739E">
      <w:pPr>
        <w:spacing w:after="200" w:line="276" w:lineRule="auto"/>
        <w:rPr>
          <w:rFonts w:ascii="Times New Roman" w:eastAsia="Times New Roman" w:hAnsi="Times New Roman" w:cs="Times New Roman"/>
          <w:sz w:val="24"/>
          <w:szCs w:val="24"/>
        </w:rPr>
      </w:pPr>
    </w:p>
    <w:p w14:paraId="7541A9D6" w14:textId="77777777" w:rsidR="001E739E"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Esto garantiza que, tras consumir el token 'id', el analizador puede seleccionar la siguiente transición verificando únicamente si el token siguiente es un igual, un operador de suma-asignación o un paréntesis.</w:t>
      </w:r>
    </w:p>
    <w:p w14:paraId="58E412B5" w14:textId="19F9ED6C" w:rsidR="00960C74" w:rsidRPr="00FD7852" w:rsidRDefault="00960C74" w:rsidP="001E739E">
      <w:pPr>
        <w:spacing w:after="200" w:line="276"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Con esto aseguramos que la gramática no es ambigua</w:t>
      </w:r>
    </w:p>
    <w:p w14:paraId="731D7C30"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p>
    <w:p w14:paraId="4D322A9C" w14:textId="77777777" w:rsidR="001E739E" w:rsidRPr="00C04F5D" w:rsidRDefault="001E739E" w:rsidP="001E739E">
      <w:pPr>
        <w:spacing w:after="200" w:line="276" w:lineRule="auto"/>
        <w:rPr>
          <w:rFonts w:ascii="Times New Roman" w:eastAsia="Times New Roman" w:hAnsi="Times New Roman" w:cs="Times New Roman"/>
          <w:color w:val="4F81BD" w:themeColor="accent1"/>
          <w:sz w:val="24"/>
          <w:szCs w:val="24"/>
          <w:lang w:val="es-ES"/>
        </w:rPr>
      </w:pPr>
      <w:r w:rsidRPr="00C04F5D">
        <w:rPr>
          <w:rFonts w:ascii="Times New Roman" w:eastAsia="Times New Roman" w:hAnsi="Times New Roman" w:cs="Times New Roman"/>
          <w:color w:val="4F81BD" w:themeColor="accent1"/>
          <w:sz w:val="24"/>
          <w:szCs w:val="24"/>
          <w:lang w:val="es-ES"/>
        </w:rPr>
        <w:t>B) DISYUNCIÓN DE LOS CONJUNTOS DE PREDICCIÓN</w:t>
      </w:r>
    </w:p>
    <w:p w14:paraId="18996F2D" w14:textId="77777777" w:rsidR="001E739E" w:rsidRPr="00FD7852" w:rsidRDefault="001E739E" w:rsidP="001E739E">
      <w:pPr>
        <w:spacing w:after="200" w:line="276" w:lineRule="auto"/>
        <w:rPr>
          <w:rFonts w:ascii="Times New Roman" w:eastAsia="Times New Roman" w:hAnsi="Times New Roman" w:cs="Times New Roman"/>
          <w:color w:val="4F81BD" w:themeColor="accent1"/>
          <w:sz w:val="24"/>
          <w:szCs w:val="24"/>
          <w:lang w:val="es-ES"/>
        </w:rPr>
      </w:pPr>
    </w:p>
    <w:p w14:paraId="514AD648" w14:textId="44A43E57" w:rsidR="001E739E" w:rsidRPr="00FD7852" w:rsidRDefault="006D01B3" w:rsidP="001E739E">
      <w:pPr>
        <w:spacing w:after="200" w:line="276"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A simple vista podemos comprobar que la gramática no va a tener problemas de disyunción en los conjuntos de predicción. Excepto p</w:t>
      </w:r>
      <w:r w:rsidR="001E739E" w:rsidRPr="00FD7852">
        <w:rPr>
          <w:rFonts w:ascii="Times New Roman" w:eastAsia="Times New Roman" w:hAnsi="Times New Roman" w:cs="Times New Roman"/>
          <w:sz w:val="24"/>
          <w:szCs w:val="24"/>
          <w:lang w:val="es-ES"/>
        </w:rPr>
        <w:t>ara la estructura general de las sentencias (Variable 'H'),</w:t>
      </w:r>
      <w:r>
        <w:rPr>
          <w:rFonts w:ascii="Times New Roman" w:eastAsia="Times New Roman" w:hAnsi="Times New Roman" w:cs="Times New Roman"/>
          <w:sz w:val="24"/>
          <w:szCs w:val="24"/>
          <w:lang w:val="es-ES"/>
        </w:rPr>
        <w:t xml:space="preserve"> así que</w:t>
      </w:r>
      <w:r w:rsidR="001E739E" w:rsidRPr="00FD7852">
        <w:rPr>
          <w:rFonts w:ascii="Times New Roman" w:eastAsia="Times New Roman" w:hAnsi="Times New Roman" w:cs="Times New Roman"/>
          <w:sz w:val="24"/>
          <w:szCs w:val="24"/>
          <w:lang w:val="es-ES"/>
        </w:rPr>
        <w:t xml:space="preserve"> se comprueba que los conjuntos de predicción son disjuntos. La condición formal para una gramática LL(1) exige que, para cualquier par de producciones A -&gt; alpha | beta, se cumpla que First(alpha) ∩ First(beta) = Conjunto Vacío.</w:t>
      </w:r>
    </w:p>
    <w:p w14:paraId="3F0B6631"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335C3E11"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Cálculo de Conjuntos First para la regla H:</w:t>
      </w:r>
    </w:p>
    <w:p w14:paraId="74C5EAF7"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67D3E8EF"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First(if ( E ) H)    = { 'if' }</w:t>
      </w:r>
    </w:p>
    <w:p w14:paraId="479C058C"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lastRenderedPageBreak/>
        <w:t>* First(while ( E ) H) = { 'while' }</w:t>
      </w:r>
    </w:p>
    <w:p w14:paraId="478D94D7"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First(let T id ;)    = { 'let' }</w:t>
      </w:r>
    </w:p>
    <w:p w14:paraId="1D93D2CD"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First(I ;)           = { 'id' }</w:t>
      </w:r>
    </w:p>
    <w:p w14:paraId="4B0ABC04" w14:textId="77777777" w:rsidR="001E739E" w:rsidRPr="00FD7852" w:rsidRDefault="001E739E" w:rsidP="001E739E">
      <w:pPr>
        <w:spacing w:after="200" w:line="276" w:lineRule="auto"/>
        <w:rPr>
          <w:rFonts w:ascii="Times New Roman" w:eastAsia="Times New Roman" w:hAnsi="Times New Roman" w:cs="Times New Roman"/>
          <w:sz w:val="24"/>
          <w:szCs w:val="24"/>
        </w:rPr>
      </w:pPr>
      <w:r w:rsidRPr="00FD7852">
        <w:rPr>
          <w:rFonts w:ascii="Times New Roman" w:eastAsia="Times New Roman" w:hAnsi="Times New Roman" w:cs="Times New Roman"/>
          <w:sz w:val="24"/>
          <w:szCs w:val="24"/>
        </w:rPr>
        <w:t>* First(return J ;)    = { 'return' }</w:t>
      </w:r>
    </w:p>
    <w:p w14:paraId="75DBD279"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 First({ S })         = { '{' }</w:t>
      </w:r>
    </w:p>
    <w:p w14:paraId="0D2650D0"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11F701EC"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Verificación de Disyunción:</w:t>
      </w:r>
    </w:p>
    <w:p w14:paraId="4C1183B7"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La intersección de todos los conjuntos anteriores es vacía:</w:t>
      </w:r>
    </w:p>
    <w:p w14:paraId="56F6DA2C"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 'if' } ∩ { 'while' } ∩ { 'let' } ∩ { 'id' } ∩ { 'return' } ∩ { '{' } = Conjunto Vacío.</w:t>
      </w:r>
    </w:p>
    <w:p w14:paraId="571CA9E4"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p>
    <w:p w14:paraId="01AE7CDA" w14:textId="77777777" w:rsidR="001E739E" w:rsidRPr="00FD7852"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Conclusión:</w:t>
      </w:r>
    </w:p>
    <w:p w14:paraId="6BCA1B95" w14:textId="367FF710" w:rsidR="001E739E" w:rsidRDefault="001E739E" w:rsidP="001E739E">
      <w:pPr>
        <w:spacing w:after="200" w:line="276" w:lineRule="auto"/>
        <w:rPr>
          <w:rFonts w:ascii="Times New Roman" w:eastAsia="Times New Roman" w:hAnsi="Times New Roman" w:cs="Times New Roman"/>
          <w:sz w:val="24"/>
          <w:szCs w:val="24"/>
          <w:lang w:val="es-ES"/>
        </w:rPr>
      </w:pPr>
      <w:r w:rsidRPr="00FD7852">
        <w:rPr>
          <w:rFonts w:ascii="Times New Roman" w:eastAsia="Times New Roman" w:hAnsi="Times New Roman" w:cs="Times New Roman"/>
          <w:sz w:val="24"/>
          <w:szCs w:val="24"/>
          <w:lang w:val="es-ES"/>
        </w:rPr>
        <w:t>Al ser los conjuntos de predicción disjuntos, el analizador sintáctico implementado no requiere retroceso y puede implementarse mediante una estructura de control condicional directa (if/else if o switch), tal y como se refleja en el código fuente del método 'parseH'. Esto demuestra formalmente que la gramática transformada es adecuada para el método de análisis sintáctico descendente recursivo asignado.</w:t>
      </w:r>
    </w:p>
    <w:p w14:paraId="444AA42D" w14:textId="77777777" w:rsidR="00FD7852" w:rsidRDefault="00FD7852" w:rsidP="001E739E">
      <w:pPr>
        <w:spacing w:after="200" w:line="276" w:lineRule="auto"/>
        <w:rPr>
          <w:rFonts w:ascii="Times New Roman" w:eastAsia="Times New Roman" w:hAnsi="Times New Roman" w:cs="Times New Roman"/>
          <w:sz w:val="24"/>
          <w:szCs w:val="24"/>
          <w:lang w:val="es-ES"/>
        </w:rPr>
      </w:pPr>
    </w:p>
    <w:p w14:paraId="65537E1C" w14:textId="77777777" w:rsidR="00FD7852" w:rsidRPr="00FD7852" w:rsidRDefault="00FD7852" w:rsidP="00FD7852">
      <w:pPr>
        <w:spacing w:after="200" w:line="276" w:lineRule="auto"/>
        <w:rPr>
          <w:rFonts w:ascii="Times New Roman" w:eastAsia="Times New Roman" w:hAnsi="Times New Roman" w:cs="Times New Roman"/>
          <w:color w:val="4F81BD" w:themeColor="accent1"/>
          <w:sz w:val="24"/>
          <w:szCs w:val="24"/>
          <w:lang w:val="es-ES"/>
        </w:rPr>
      </w:pPr>
      <w:r w:rsidRPr="00FD7852">
        <w:rPr>
          <w:rFonts w:ascii="Times New Roman" w:eastAsia="Times New Roman" w:hAnsi="Times New Roman" w:cs="Times New Roman"/>
          <w:color w:val="4F81BD" w:themeColor="accent1"/>
          <w:sz w:val="24"/>
          <w:szCs w:val="24"/>
          <w:lang w:val="es-ES"/>
        </w:rPr>
        <w:t>4.3. ESTRUCTURA DEL ANALIZADOR (PSEUDOCÓDIGO)</w:t>
      </w:r>
    </w:p>
    <w:p w14:paraId="34B5905E"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La implementación del analizador sigue un patrón estructural común para todos los símbolos no terminales, basado en la traducción directa de las reglas gramaticales a procedimientos.</w:t>
      </w:r>
    </w:p>
    <w:p w14:paraId="3470447C"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El diseño del código se apoya en una función principal de validación (equipara) y en funciones específicas para cada variable de la gramática (parseVariable).</w:t>
      </w:r>
    </w:p>
    <w:p w14:paraId="520016D2" w14:textId="45459CAB"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1. Función Auxiliar de Comparación (equipara):</w:t>
      </w:r>
      <w:r w:rsidRPr="00AE7CFA">
        <w:rPr>
          <w:rFonts w:ascii="Times New Roman" w:eastAsia="Times New Roman" w:hAnsi="Times New Roman" w:cs="Times New Roman"/>
          <w:sz w:val="24"/>
          <w:szCs w:val="24"/>
          <w:lang w:val="es-ES"/>
        </w:rPr>
        <w:t xml:space="preserve"> Esta función </w:t>
      </w:r>
      <w:r w:rsidR="006D01B3">
        <w:rPr>
          <w:rFonts w:ascii="Times New Roman" w:eastAsia="Times New Roman" w:hAnsi="Times New Roman" w:cs="Times New Roman"/>
          <w:sz w:val="24"/>
          <w:szCs w:val="24"/>
          <w:lang w:val="es-ES"/>
        </w:rPr>
        <w:t xml:space="preserve">trata </w:t>
      </w:r>
      <w:r w:rsidRPr="00AE7CFA">
        <w:rPr>
          <w:rFonts w:ascii="Times New Roman" w:eastAsia="Times New Roman" w:hAnsi="Times New Roman" w:cs="Times New Roman"/>
          <w:sz w:val="24"/>
          <w:szCs w:val="24"/>
          <w:lang w:val="es-ES"/>
        </w:rPr>
        <w:t>el avance del análisis. Se encarga de validar si el token actual coincide con el esperado y, en caso afirmativo, solicita el siguiente token al Analizador Léxico.</w:t>
      </w:r>
    </w:p>
    <w:p w14:paraId="1478D7E1"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FUNC equipara(token_esperado)</w:t>
      </w:r>
    </w:p>
    <w:p w14:paraId="7AFE9F9D"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SI tokenActual == token_esperado ENTONCES</w:t>
      </w:r>
    </w:p>
    <w:p w14:paraId="153E31D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tokenActual = lexico.siguienteToken()</w:t>
      </w:r>
    </w:p>
    <w:p w14:paraId="0E09C212"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SINO</w:t>
      </w:r>
    </w:p>
    <w:p w14:paraId="2766E749"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error("Se esperaba " + token_esperado + " pero se encontró " + tokenActual)</w:t>
      </w:r>
    </w:p>
    <w:p w14:paraId="31C39E95"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lastRenderedPageBreak/>
        <w:t xml:space="preserve">    FIN_SI</w:t>
      </w:r>
    </w:p>
    <w:p w14:paraId="60DFC099" w14:textId="02EC8A1F" w:rsid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FIN_FUNC</w:t>
      </w:r>
    </w:p>
    <w:p w14:paraId="14E468C2" w14:textId="77777777" w:rsidR="00AE7CFA" w:rsidRDefault="00AE7CFA" w:rsidP="00AE7CFA">
      <w:pPr>
        <w:spacing w:after="200" w:line="276" w:lineRule="auto"/>
        <w:rPr>
          <w:rFonts w:ascii="Times New Roman" w:eastAsia="Times New Roman" w:hAnsi="Times New Roman" w:cs="Times New Roman"/>
          <w:sz w:val="24"/>
          <w:szCs w:val="24"/>
          <w:lang w:val="es-ES"/>
        </w:rPr>
      </w:pPr>
    </w:p>
    <w:p w14:paraId="4FD2F79E" w14:textId="6C4F3FF9" w:rsid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2. Estructura General de los Procedimientos de Análisis (parse):</w:t>
      </w:r>
      <w:r w:rsidRPr="00AE7CFA">
        <w:rPr>
          <w:rFonts w:ascii="Times New Roman" w:eastAsia="Times New Roman" w:hAnsi="Times New Roman" w:cs="Times New Roman"/>
          <w:sz w:val="24"/>
          <w:szCs w:val="24"/>
          <w:lang w:val="es-ES"/>
        </w:rPr>
        <w:t xml:space="preserve"> Cada función asociada a un No-Terminal implementa una estructura condicional basada en los conjuntos de predicción (Primeros) calculados anteriormente</w:t>
      </w:r>
    </w:p>
    <w:p w14:paraId="690080BC" w14:textId="77777777" w:rsidR="00AE7CFA" w:rsidRDefault="00AE7CFA" w:rsidP="00AE7CFA">
      <w:pPr>
        <w:spacing w:after="200" w:line="276" w:lineRule="auto"/>
        <w:rPr>
          <w:rFonts w:ascii="Times New Roman" w:eastAsia="Times New Roman" w:hAnsi="Times New Roman" w:cs="Times New Roman"/>
          <w:sz w:val="24"/>
          <w:szCs w:val="24"/>
          <w:lang w:val="es-ES"/>
        </w:rPr>
      </w:pPr>
    </w:p>
    <w:p w14:paraId="637C1373" w14:textId="77777777" w:rsidR="00AE7CFA" w:rsidRDefault="00AE7CFA" w:rsidP="00AE7CFA">
      <w:pPr>
        <w:spacing w:after="200" w:line="276" w:lineRule="auto"/>
        <w:rPr>
          <w:rFonts w:ascii="Times New Roman" w:eastAsia="Times New Roman" w:hAnsi="Times New Roman" w:cs="Times New Roman"/>
          <w:sz w:val="24"/>
          <w:szCs w:val="24"/>
          <w:lang w:val="es-ES"/>
        </w:rPr>
      </w:pPr>
    </w:p>
    <w:p w14:paraId="61A1EE17"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FUNC parse_NoTerminal()</w:t>
      </w:r>
    </w:p>
    <w:p w14:paraId="1C37CD83"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token = tokenActual.getCodigo()</w:t>
      </w:r>
    </w:p>
    <w:p w14:paraId="23D3ED5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p>
    <w:p w14:paraId="1443DDEC"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SEGUN_SEA (token)</w:t>
      </w:r>
    </w:p>
    <w:p w14:paraId="0AA561A2"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CASO (token pertenece a First(Regla_1)):</w:t>
      </w:r>
    </w:p>
    <w:p w14:paraId="059F2E7D"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 Ejecución de la regla 1</w:t>
      </w:r>
    </w:p>
    <w:p w14:paraId="46C73273"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equipara(token_inicio_regla)</w:t>
      </w:r>
    </w:p>
    <w:p w14:paraId="62E732BA"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parse_NoTerminal_Hijo()</w:t>
      </w:r>
    </w:p>
    <w:p w14:paraId="5A91F85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w:t>
      </w:r>
    </w:p>
    <w:p w14:paraId="2CF000BC"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w:t>
      </w:r>
    </w:p>
    <w:p w14:paraId="0E5906D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CASO (token pertenece a First(Regla_2)):</w:t>
      </w:r>
    </w:p>
    <w:p w14:paraId="08671D3A"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 Ejecución de la regla 2</w:t>
      </w:r>
    </w:p>
    <w:p w14:paraId="76D8EE5E"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parse_Otro_NoTerminal()</w:t>
      </w:r>
    </w:p>
    <w:p w14:paraId="7B3D841B"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w:t>
      </w:r>
    </w:p>
    <w:p w14:paraId="0201F8AC"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p>
    <w:p w14:paraId="20AD9183"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DEFECTO:</w:t>
      </w:r>
    </w:p>
    <w:p w14:paraId="3DB41CD1"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 Gestión de producciones vacías (Lambda) o Error</w:t>
      </w:r>
    </w:p>
    <w:p w14:paraId="41C260AE"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SI (token pertenece a Follow(NoTerminal)) ENTONCES</w:t>
      </w:r>
    </w:p>
    <w:p w14:paraId="5903DC7C"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 Producción Lambda -&gt; No hacer nada</w:t>
      </w:r>
    </w:p>
    <w:p w14:paraId="042E62C2"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SINO</w:t>
      </w:r>
    </w:p>
    <w:p w14:paraId="028F5A9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lastRenderedPageBreak/>
        <w:t xml:space="preserve">                error("Token inesperado en la estructura")</w:t>
      </w:r>
    </w:p>
    <w:p w14:paraId="5091EEA0"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FIN_SI</w:t>
      </w:r>
    </w:p>
    <w:p w14:paraId="097C3F55"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 xml:space="preserve">    FIN_SEGUN</w:t>
      </w:r>
    </w:p>
    <w:p w14:paraId="517F359A" w14:textId="7E9643C4"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FIN_FUNC</w:t>
      </w:r>
    </w:p>
    <w:p w14:paraId="590397B9" w14:textId="77777777" w:rsidR="00FD7852" w:rsidRPr="00FD7852" w:rsidRDefault="00FD7852" w:rsidP="00FD7852">
      <w:pPr>
        <w:spacing w:after="200" w:line="276" w:lineRule="auto"/>
        <w:rPr>
          <w:rFonts w:ascii="Times New Roman" w:eastAsia="Times New Roman" w:hAnsi="Times New Roman" w:cs="Times New Roman"/>
          <w:b/>
          <w:bCs/>
          <w:color w:val="4F81BD" w:themeColor="accent1"/>
          <w:sz w:val="24"/>
          <w:szCs w:val="24"/>
          <w:lang w:val="es-ES"/>
        </w:rPr>
      </w:pPr>
      <w:r w:rsidRPr="00FD7852">
        <w:rPr>
          <w:rFonts w:ascii="Times New Roman" w:eastAsia="Times New Roman" w:hAnsi="Times New Roman" w:cs="Times New Roman"/>
          <w:b/>
          <w:bCs/>
          <w:color w:val="4F81BD" w:themeColor="accent1"/>
          <w:sz w:val="24"/>
          <w:szCs w:val="24"/>
          <w:lang w:val="es-ES"/>
        </w:rPr>
        <w:t>5. Diseño del Gestor de Errores</w:t>
      </w:r>
    </w:p>
    <w:p w14:paraId="54A495EA" w14:textId="77777777" w:rsidR="00AE7CFA" w:rsidRDefault="00AE7CFA" w:rsidP="00FD7852">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El módulo de Gestión de Errores es un componente transversal del procesador que se encarga de interceptar y notificar las anomalías detectadas tanto en la fase de análisis léxico como en la sintáctica.</w:t>
      </w:r>
    </w:p>
    <w:p w14:paraId="1F25ED24" w14:textId="77777777" w:rsidR="00AE7CFA" w:rsidRPr="00AE7CFA" w:rsidRDefault="00AE7CFA" w:rsidP="00AE7CFA">
      <w:pPr>
        <w:spacing w:after="200" w:line="276" w:lineRule="auto"/>
        <w:rPr>
          <w:rFonts w:ascii="Times New Roman" w:eastAsia="Times New Roman" w:hAnsi="Times New Roman" w:cs="Times New Roman"/>
          <w:b/>
          <w:bCs/>
          <w:color w:val="4F81BD" w:themeColor="accent1"/>
          <w:sz w:val="24"/>
          <w:szCs w:val="24"/>
          <w:lang w:val="es-ES"/>
        </w:rPr>
      </w:pPr>
      <w:r w:rsidRPr="00AE7CFA">
        <w:rPr>
          <w:rFonts w:ascii="Times New Roman" w:eastAsia="Times New Roman" w:hAnsi="Times New Roman" w:cs="Times New Roman"/>
          <w:b/>
          <w:bCs/>
          <w:color w:val="4F81BD" w:themeColor="accent1"/>
          <w:sz w:val="24"/>
          <w:szCs w:val="24"/>
          <w:lang w:val="es-ES"/>
        </w:rPr>
        <w:t>5.1. Estrategia de Detección y Notificación</w:t>
      </w:r>
    </w:p>
    <w:p w14:paraId="2856F289"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Para esta entrega, se ha diseñado un gestor de errores capaz de informar de las discrepancias gramaticales sin abortar necesariamente la ejecución del compilador de forma abrupta en todos los casos, permitiendo la notificación del fallo al usuario.</w:t>
      </w:r>
    </w:p>
    <w:p w14:paraId="2AA338E1"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b/>
          <w:bCs/>
          <w:color w:val="000000" w:themeColor="text1"/>
          <w:sz w:val="24"/>
          <w:szCs w:val="24"/>
          <w:lang w:val="es-ES"/>
        </w:rPr>
        <w:t>Detección:</w:t>
      </w:r>
      <w:r w:rsidRPr="00AE7CFA">
        <w:rPr>
          <w:rFonts w:ascii="Times New Roman" w:eastAsia="Times New Roman" w:hAnsi="Times New Roman" w:cs="Times New Roman"/>
          <w:color w:val="000000" w:themeColor="text1"/>
          <w:sz w:val="24"/>
          <w:szCs w:val="24"/>
          <w:lang w:val="es-ES"/>
        </w:rPr>
        <w:t xml:space="preserve"> La detección se realiza en el método equipara descrito anteriormente. Cuando el token actual no coincide con el esperado por la gramática, se identifica un error sintáctico.</w:t>
      </w:r>
    </w:p>
    <w:p w14:paraId="52C9D1AD"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b/>
          <w:bCs/>
          <w:color w:val="000000" w:themeColor="text1"/>
          <w:sz w:val="24"/>
          <w:szCs w:val="24"/>
          <w:lang w:val="es-ES"/>
        </w:rPr>
        <w:t>Notificación:</w:t>
      </w:r>
      <w:r w:rsidRPr="00AE7CFA">
        <w:rPr>
          <w:rFonts w:ascii="Times New Roman" w:eastAsia="Times New Roman" w:hAnsi="Times New Roman" w:cs="Times New Roman"/>
          <w:color w:val="000000" w:themeColor="text1"/>
          <w:sz w:val="24"/>
          <w:szCs w:val="24"/>
          <w:lang w:val="es-ES"/>
        </w:rPr>
        <w:t xml:space="preserve"> En lugar de una parada silenciosa o un bloqueo, el sistema genera un mensaje de error detallado a través de la salida de errores estándar (System.err o fichero de log). El objetivo es proporcionar al programador información útil para corregir el código fuente.</w:t>
      </w:r>
    </w:p>
    <w:p w14:paraId="4B5A7BAD" w14:textId="77777777" w:rsidR="00AE7CFA" w:rsidRPr="00AE7CFA" w:rsidRDefault="00AE7CFA" w:rsidP="00AE7CFA">
      <w:pPr>
        <w:spacing w:after="200" w:line="276" w:lineRule="auto"/>
        <w:rPr>
          <w:rFonts w:ascii="Times New Roman" w:eastAsia="Times New Roman" w:hAnsi="Times New Roman" w:cs="Times New Roman"/>
          <w:b/>
          <w:bCs/>
          <w:color w:val="4F81BD" w:themeColor="accent1"/>
          <w:sz w:val="24"/>
          <w:szCs w:val="24"/>
          <w:lang w:val="es-ES"/>
        </w:rPr>
      </w:pPr>
      <w:r w:rsidRPr="00AE7CFA">
        <w:rPr>
          <w:rFonts w:ascii="Times New Roman" w:eastAsia="Times New Roman" w:hAnsi="Times New Roman" w:cs="Times New Roman"/>
          <w:b/>
          <w:bCs/>
          <w:color w:val="4F81BD" w:themeColor="accent1"/>
          <w:sz w:val="24"/>
          <w:szCs w:val="24"/>
          <w:lang w:val="es-ES"/>
        </w:rPr>
        <w:t>5.2. Ubicación del Error</w:t>
      </w:r>
    </w:p>
    <w:p w14:paraId="0E9A390D"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 xml:space="preserve">Para cumplir con el requisito de proporcionar mensajes claros, el Gestor de Errores utiliza la información de contexto mantenida por el </w:t>
      </w:r>
      <w:r w:rsidRPr="00AE7CFA">
        <w:rPr>
          <w:rFonts w:ascii="Times New Roman" w:eastAsia="Times New Roman" w:hAnsi="Times New Roman" w:cs="Times New Roman"/>
          <w:b/>
          <w:bCs/>
          <w:color w:val="000000" w:themeColor="text1"/>
          <w:sz w:val="24"/>
          <w:szCs w:val="24"/>
          <w:lang w:val="es-ES"/>
        </w:rPr>
        <w:t>Analizador Léxico</w:t>
      </w:r>
      <w:r w:rsidRPr="00AE7CFA">
        <w:rPr>
          <w:rFonts w:ascii="Times New Roman" w:eastAsia="Times New Roman" w:hAnsi="Times New Roman" w:cs="Times New Roman"/>
          <w:color w:val="000000" w:themeColor="text1"/>
          <w:sz w:val="24"/>
          <w:szCs w:val="24"/>
          <w:lang w:val="es-ES"/>
        </w:rPr>
        <w:t>.</w:t>
      </w:r>
    </w:p>
    <w:p w14:paraId="4D8B70ED"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El objeto AnalizadorLexico mantiene un contador de líneas (linea). Cuando el Analizador Sintáctico detecta una incoherencia, consulta este valor para construir el mensaje final.</w:t>
      </w:r>
    </w:p>
    <w:p w14:paraId="79781FB1"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b/>
          <w:bCs/>
          <w:color w:val="000000" w:themeColor="text1"/>
          <w:sz w:val="24"/>
          <w:szCs w:val="24"/>
          <w:lang w:val="es-ES"/>
        </w:rPr>
        <w:t>Estructura del Mensaje:</w:t>
      </w:r>
      <w:r w:rsidRPr="00AE7CFA">
        <w:rPr>
          <w:rFonts w:ascii="Times New Roman" w:eastAsia="Times New Roman" w:hAnsi="Times New Roman" w:cs="Times New Roman"/>
          <w:color w:val="000000" w:themeColor="text1"/>
          <w:sz w:val="24"/>
          <w:szCs w:val="24"/>
          <w:lang w:val="es-ES"/>
        </w:rPr>
        <w:t xml:space="preserve"> </w:t>
      </w:r>
    </w:p>
    <w:p w14:paraId="1064C336"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 xml:space="preserve">ERROR SINTÁCTICO en línea [N]: [Descripción del fallo] </w:t>
      </w:r>
    </w:p>
    <w:p w14:paraId="04A1B67A"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Ejemplo:</w:t>
      </w:r>
    </w:p>
    <w:p w14:paraId="4AE22137" w14:textId="77777777" w:rsidR="00AE7CFA" w:rsidRPr="00AE7CFA" w:rsidRDefault="00AE7CFA" w:rsidP="00AE7CFA">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i/>
          <w:iCs/>
          <w:color w:val="000000" w:themeColor="text1"/>
          <w:sz w:val="24"/>
          <w:szCs w:val="24"/>
          <w:lang w:val="es-ES"/>
        </w:rPr>
        <w:t>ERROR SINTÁCTICO en línea 5: Se esperaba 'puntoComa' pero se encontró 'id'</w:t>
      </w:r>
    </w:p>
    <w:p w14:paraId="4C28E256" w14:textId="65782C50" w:rsidR="00FD7852" w:rsidRPr="00FD7852" w:rsidRDefault="00AE7CFA" w:rsidP="00FD7852">
      <w:pPr>
        <w:spacing w:after="200" w:line="276" w:lineRule="auto"/>
        <w:rPr>
          <w:rFonts w:ascii="Times New Roman" w:eastAsia="Times New Roman" w:hAnsi="Times New Roman" w:cs="Times New Roman"/>
          <w:color w:val="000000" w:themeColor="text1"/>
          <w:sz w:val="24"/>
          <w:szCs w:val="24"/>
          <w:lang w:val="es-ES"/>
        </w:rPr>
      </w:pPr>
      <w:r w:rsidRPr="00AE7CFA">
        <w:rPr>
          <w:rFonts w:ascii="Times New Roman" w:eastAsia="Times New Roman" w:hAnsi="Times New Roman" w:cs="Times New Roman"/>
          <w:color w:val="000000" w:themeColor="text1"/>
          <w:sz w:val="24"/>
          <w:szCs w:val="24"/>
          <w:lang w:val="es-ES"/>
        </w:rPr>
        <w:t>Esta información es crucial para que el usuario pueda localizar y subsanar el error en su código fuente original.</w:t>
      </w:r>
    </w:p>
    <w:p w14:paraId="57E24CA8" w14:textId="77777777" w:rsidR="00FD7852" w:rsidRPr="00FD7852" w:rsidRDefault="00FD7852" w:rsidP="00FD7852">
      <w:pPr>
        <w:spacing w:after="200" w:line="276" w:lineRule="auto"/>
        <w:rPr>
          <w:rFonts w:ascii="Times New Roman" w:eastAsia="Times New Roman" w:hAnsi="Times New Roman" w:cs="Times New Roman"/>
          <w:color w:val="000000" w:themeColor="text1"/>
          <w:sz w:val="24"/>
          <w:szCs w:val="24"/>
          <w:lang w:val="es-ES"/>
        </w:rPr>
      </w:pPr>
    </w:p>
    <w:p w14:paraId="3180855B" w14:textId="77777777" w:rsidR="00FD7852" w:rsidRDefault="00FD7852" w:rsidP="00B13BF5">
      <w:pPr>
        <w:spacing w:after="200" w:line="276" w:lineRule="auto"/>
        <w:rPr>
          <w:rFonts w:ascii="Times New Roman" w:eastAsia="Times New Roman" w:hAnsi="Times New Roman" w:cs="Times New Roman"/>
          <w:b/>
          <w:bCs/>
          <w:color w:val="4F81BD" w:themeColor="accent1"/>
          <w:sz w:val="24"/>
          <w:szCs w:val="24"/>
          <w:lang w:val="es-ES"/>
        </w:rPr>
      </w:pPr>
    </w:p>
    <w:p w14:paraId="78F49F92" w14:textId="1DE69220" w:rsidR="00B13BF5" w:rsidRPr="00B13BF5" w:rsidRDefault="00B13BF5" w:rsidP="00B13BF5">
      <w:pPr>
        <w:spacing w:after="200" w:line="276" w:lineRule="auto"/>
        <w:rPr>
          <w:rFonts w:ascii="Times New Roman" w:eastAsia="Times New Roman" w:hAnsi="Times New Roman" w:cs="Times New Roman"/>
          <w:b/>
          <w:bCs/>
          <w:color w:val="4F81BD" w:themeColor="accent1"/>
          <w:sz w:val="24"/>
          <w:szCs w:val="24"/>
          <w:lang w:val="es-ES"/>
        </w:rPr>
      </w:pPr>
      <w:r w:rsidRPr="00B13BF5">
        <w:rPr>
          <w:rFonts w:ascii="Times New Roman" w:eastAsia="Times New Roman" w:hAnsi="Times New Roman" w:cs="Times New Roman"/>
          <w:b/>
          <w:bCs/>
          <w:color w:val="4F81BD" w:themeColor="accent1"/>
          <w:sz w:val="24"/>
          <w:szCs w:val="24"/>
          <w:lang w:val="es-ES"/>
        </w:rPr>
        <w:t>6. Detalles de Implementación e Integración</w:t>
      </w:r>
    </w:p>
    <w:p w14:paraId="2D120221" w14:textId="77777777" w:rsidR="00AE7CFA" w:rsidRPr="00AE7CFA" w:rsidRDefault="00AE7CFA" w:rsidP="00AE7CFA">
      <w:p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sz w:val="24"/>
          <w:szCs w:val="24"/>
          <w:lang w:val="es-ES"/>
        </w:rPr>
        <w:t>La implementación final conecta las dos fases del compilador de la siguiente manera:</w:t>
      </w:r>
    </w:p>
    <w:p w14:paraId="26E881A2" w14:textId="77777777" w:rsidR="00AE7CFA" w:rsidRPr="00AE7CFA" w:rsidRDefault="00AE7CFA" w:rsidP="00AE7CFA">
      <w:pPr>
        <w:numPr>
          <w:ilvl w:val="0"/>
          <w:numId w:val="23"/>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Interacción Léxico-Sintáctico:</w:t>
      </w:r>
      <w:r w:rsidRPr="00AE7CFA">
        <w:rPr>
          <w:rFonts w:ascii="Times New Roman" w:eastAsia="Times New Roman" w:hAnsi="Times New Roman" w:cs="Times New Roman"/>
          <w:sz w:val="24"/>
          <w:szCs w:val="24"/>
          <w:lang w:val="es-ES"/>
        </w:rPr>
        <w:t xml:space="preserve"> El Sintáctico dirige el proceso, pidiendo tokens al Léxico llamando a siguienteToken() a medida que avanza por las reglas gramaticales.</w:t>
      </w:r>
    </w:p>
    <w:p w14:paraId="40C1EEEE" w14:textId="5D4F63BB" w:rsidR="00AE7CFA" w:rsidRPr="00AE7CFA" w:rsidRDefault="00AE7CFA" w:rsidP="00AE7CFA">
      <w:pPr>
        <w:numPr>
          <w:ilvl w:val="0"/>
          <w:numId w:val="23"/>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Uso de la Tabla de Símbolos:</w:t>
      </w:r>
      <w:r w:rsidRPr="00AE7CFA">
        <w:rPr>
          <w:rFonts w:ascii="Times New Roman" w:eastAsia="Times New Roman" w:hAnsi="Times New Roman" w:cs="Times New Roman"/>
          <w:sz w:val="24"/>
          <w:szCs w:val="24"/>
          <w:lang w:val="es-ES"/>
        </w:rPr>
        <w:t xml:space="preserve"> </w:t>
      </w:r>
      <w:r w:rsidR="006D01B3">
        <w:rPr>
          <w:rFonts w:ascii="Times New Roman" w:eastAsia="Times New Roman" w:hAnsi="Times New Roman" w:cs="Times New Roman"/>
          <w:sz w:val="24"/>
          <w:szCs w:val="24"/>
          <w:lang w:val="es-ES"/>
        </w:rPr>
        <w:t>El analizador sintáctico no modifica la tabla de símbolos, ya que solo se encarga de que la estructura del código sea correcta</w:t>
      </w:r>
    </w:p>
    <w:p w14:paraId="6AF7FA73" w14:textId="77777777" w:rsidR="00AE7CFA" w:rsidRPr="00AE7CFA" w:rsidRDefault="00AE7CFA" w:rsidP="00AE7CFA">
      <w:pPr>
        <w:numPr>
          <w:ilvl w:val="0"/>
          <w:numId w:val="23"/>
        </w:numPr>
        <w:spacing w:after="200" w:line="276" w:lineRule="auto"/>
        <w:rPr>
          <w:rFonts w:ascii="Times New Roman" w:eastAsia="Times New Roman" w:hAnsi="Times New Roman" w:cs="Times New Roman"/>
          <w:sz w:val="24"/>
          <w:szCs w:val="24"/>
          <w:lang w:val="es-ES"/>
        </w:rPr>
      </w:pPr>
      <w:r w:rsidRPr="00AE7CFA">
        <w:rPr>
          <w:rFonts w:ascii="Times New Roman" w:eastAsia="Times New Roman" w:hAnsi="Times New Roman" w:cs="Times New Roman"/>
          <w:b/>
          <w:bCs/>
          <w:sz w:val="24"/>
          <w:szCs w:val="24"/>
          <w:lang w:val="es-ES"/>
        </w:rPr>
        <w:t>Salida (Parse):</w:t>
      </w:r>
      <w:r w:rsidRPr="00AE7CFA">
        <w:rPr>
          <w:rFonts w:ascii="Times New Roman" w:eastAsia="Times New Roman" w:hAnsi="Times New Roman" w:cs="Times New Roman"/>
          <w:sz w:val="24"/>
          <w:szCs w:val="24"/>
          <w:lang w:val="es-ES"/>
        </w:rPr>
        <w:t xml:space="preserve"> El analizador genera un fichero parse.txt escribiendo las reglas aplicadas en orden (Preorden). Se ha mantenido el formato estándar compatible con la herramienta </w:t>
      </w:r>
      <w:r w:rsidRPr="00AE7CFA">
        <w:rPr>
          <w:rFonts w:ascii="Times New Roman" w:eastAsia="Times New Roman" w:hAnsi="Times New Roman" w:cs="Times New Roman"/>
          <w:b/>
          <w:bCs/>
          <w:sz w:val="24"/>
          <w:szCs w:val="24"/>
          <w:lang w:val="es-ES"/>
        </w:rPr>
        <w:t>VASt</w:t>
      </w:r>
      <w:r w:rsidRPr="00AE7CFA">
        <w:rPr>
          <w:rFonts w:ascii="Times New Roman" w:eastAsia="Times New Roman" w:hAnsi="Times New Roman" w:cs="Times New Roman"/>
          <w:sz w:val="24"/>
          <w:szCs w:val="24"/>
          <w:lang w:val="es-ES"/>
        </w:rPr>
        <w:t xml:space="preserve"> para permitir la validación visual del árbol sintáctico.</w:t>
      </w:r>
    </w:p>
    <w:p w14:paraId="62F0171F" w14:textId="77777777" w:rsidR="00B13BF5" w:rsidRDefault="00B13BF5" w:rsidP="00556583">
      <w:pPr>
        <w:spacing w:after="200" w:line="276" w:lineRule="auto"/>
        <w:rPr>
          <w:rFonts w:ascii="Times New Roman" w:eastAsia="Times New Roman" w:hAnsi="Times New Roman" w:cs="Times New Roman"/>
          <w:sz w:val="24"/>
          <w:szCs w:val="24"/>
          <w:lang w:val="es-ES"/>
        </w:rPr>
      </w:pPr>
    </w:p>
    <w:p w14:paraId="21BA4982" w14:textId="54A9EF62" w:rsidR="00B13BF5" w:rsidRPr="00C04F5D" w:rsidRDefault="00C04F5D" w:rsidP="00C04F5D">
      <w:pPr>
        <w:spacing w:after="200" w:line="276" w:lineRule="auto"/>
        <w:ind w:left="360"/>
        <w:rPr>
          <w:rFonts w:ascii="Times New Roman" w:eastAsia="Times New Roman" w:hAnsi="Times New Roman" w:cs="Times New Roman"/>
          <w:b/>
          <w:bCs/>
          <w:color w:val="4F81BD" w:themeColor="accent1"/>
          <w:sz w:val="24"/>
          <w:szCs w:val="24"/>
          <w:lang w:val="es-ES"/>
        </w:rPr>
      </w:pPr>
      <w:r w:rsidRPr="00C04F5D">
        <w:rPr>
          <w:rFonts w:ascii="Times New Roman" w:eastAsia="Times New Roman" w:hAnsi="Times New Roman" w:cs="Times New Roman"/>
          <w:b/>
          <w:bCs/>
          <w:color w:val="4F81BD" w:themeColor="accent1"/>
          <w:sz w:val="24"/>
          <w:szCs w:val="24"/>
          <w:lang w:val="es-ES"/>
        </w:rPr>
        <w:t>7.</w:t>
      </w:r>
      <w:r>
        <w:rPr>
          <w:rFonts w:ascii="Times New Roman" w:eastAsia="Times New Roman" w:hAnsi="Times New Roman" w:cs="Times New Roman"/>
          <w:b/>
          <w:bCs/>
          <w:color w:val="4F81BD" w:themeColor="accent1"/>
          <w:sz w:val="24"/>
          <w:szCs w:val="24"/>
          <w:lang w:val="es-ES"/>
        </w:rPr>
        <w:t xml:space="preserve"> </w:t>
      </w:r>
      <w:r w:rsidRPr="00C04F5D">
        <w:rPr>
          <w:rFonts w:ascii="Times New Roman" w:eastAsia="Times New Roman" w:hAnsi="Times New Roman" w:cs="Times New Roman"/>
          <w:b/>
          <w:bCs/>
          <w:color w:val="4F81BD" w:themeColor="accent1"/>
          <w:sz w:val="24"/>
          <w:szCs w:val="24"/>
          <w:lang w:val="es-ES"/>
        </w:rPr>
        <w:t>Anexo de casos de prueba.</w:t>
      </w:r>
    </w:p>
    <w:p w14:paraId="1B2C0324" w14:textId="766C4D38"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xml:space="preserve">A continuación se presentan los resultados de la ejecución de los casos de prueba. Dado el gran tamaño de los árboles sintácticos generados, se presenta su transcripción textual </w:t>
      </w:r>
      <w:proofErr w:type="spellStart"/>
      <w:r w:rsidRPr="00A635B8">
        <w:rPr>
          <w:rFonts w:ascii="Times New Roman" w:eastAsia="Times New Roman" w:hAnsi="Times New Roman" w:cs="Times New Roman"/>
          <w:sz w:val="24"/>
          <w:szCs w:val="24"/>
          <w:lang w:val="es-ES"/>
        </w:rPr>
        <w:t>indentada</w:t>
      </w:r>
      <w:proofErr w:type="spellEnd"/>
      <w:r w:rsidRPr="00A635B8">
        <w:rPr>
          <w:rFonts w:ascii="Times New Roman" w:eastAsia="Times New Roman" w:hAnsi="Times New Roman" w:cs="Times New Roman"/>
          <w:sz w:val="24"/>
          <w:szCs w:val="24"/>
          <w:lang w:val="es-ES"/>
        </w:rPr>
        <w:t>.</w:t>
      </w:r>
    </w:p>
    <w:p w14:paraId="02812FA2" w14:textId="77777777" w:rsidR="00A635B8" w:rsidRPr="00A635B8" w:rsidRDefault="00A635B8" w:rsidP="00A635B8">
      <w:pPr>
        <w:spacing w:after="200" w:line="276" w:lineRule="auto"/>
        <w:rPr>
          <w:rFonts w:ascii="Times New Roman" w:eastAsia="Times New Roman" w:hAnsi="Times New Roman" w:cs="Times New Roman"/>
          <w:b/>
          <w:bCs/>
          <w:color w:val="4F81BD" w:themeColor="accent1"/>
          <w:sz w:val="24"/>
          <w:szCs w:val="24"/>
          <w:lang w:val="es-ES"/>
        </w:rPr>
      </w:pPr>
      <w:r w:rsidRPr="00A635B8">
        <w:rPr>
          <w:rFonts w:ascii="Times New Roman" w:eastAsia="Times New Roman" w:hAnsi="Times New Roman" w:cs="Times New Roman"/>
          <w:b/>
          <w:bCs/>
          <w:color w:val="4F81BD" w:themeColor="accent1"/>
          <w:sz w:val="24"/>
          <w:szCs w:val="24"/>
          <w:lang w:val="es-ES"/>
        </w:rPr>
        <w:t>7.1. Caso de Prueba 1 (Correcto)</w:t>
      </w:r>
    </w:p>
    <w:p w14:paraId="310D0C21"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b/>
          <w:bCs/>
          <w:sz w:val="24"/>
          <w:szCs w:val="24"/>
          <w:lang w:val="es-ES"/>
        </w:rPr>
        <w:t>Descripción:</w:t>
      </w:r>
      <w:r w:rsidRPr="00A635B8">
        <w:rPr>
          <w:rFonts w:ascii="Times New Roman" w:eastAsia="Times New Roman" w:hAnsi="Times New Roman" w:cs="Times New Roman"/>
          <w:sz w:val="24"/>
          <w:szCs w:val="24"/>
          <w:lang w:val="es-ES"/>
        </w:rPr>
        <w:t xml:space="preserve"> Verificación de requisitos del Grupo 36 (Bucle while y Asignación con suma +=).</w:t>
      </w:r>
    </w:p>
    <w:p w14:paraId="5C972342" w14:textId="77777777" w:rsidR="00A635B8" w:rsidRPr="00A635B8" w:rsidRDefault="00A635B8" w:rsidP="00A635B8">
      <w:pPr>
        <w:numPr>
          <w:ilvl w:val="0"/>
          <w:numId w:val="24"/>
        </w:num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b/>
          <w:bCs/>
          <w:sz w:val="24"/>
          <w:szCs w:val="24"/>
          <w:lang w:val="es-ES"/>
        </w:rPr>
        <w:t>Código Fuente:</w:t>
      </w:r>
    </w:p>
    <w:p w14:paraId="2F175B34" w14:textId="6D231FF9"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let int contador;</w:t>
      </w:r>
    </w:p>
    <w:p w14:paraId="2E12A186"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function void principal() {</w:t>
      </w:r>
    </w:p>
    <w:p w14:paraId="1BCB5E09"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xml:space="preserve">    contador = 0;</w:t>
      </w:r>
    </w:p>
    <w:p w14:paraId="63E33644"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xml:space="preserve">    while (contador &lt; 10) {</w:t>
      </w:r>
    </w:p>
    <w:p w14:paraId="1EA5B4FC"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xml:space="preserve">        contador += 1;</w:t>
      </w:r>
    </w:p>
    <w:p w14:paraId="561CD8B3"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xml:space="preserve">    }</w:t>
      </w:r>
    </w:p>
    <w:p w14:paraId="1981455C" w14:textId="2BB22ADD" w:rsidR="00B13BF5"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w:t>
      </w:r>
    </w:p>
    <w:p w14:paraId="16FC97CF" w14:textId="77777777" w:rsidR="00A635B8" w:rsidRDefault="00A635B8" w:rsidP="00A635B8">
      <w:pPr>
        <w:spacing w:after="200" w:line="276" w:lineRule="auto"/>
        <w:rPr>
          <w:rFonts w:ascii="Times New Roman" w:eastAsia="Times New Roman" w:hAnsi="Times New Roman" w:cs="Times New Roman"/>
          <w:sz w:val="24"/>
          <w:szCs w:val="24"/>
          <w:lang w:val="es-ES"/>
        </w:rPr>
      </w:pPr>
    </w:p>
    <w:p w14:paraId="282ED0A3" w14:textId="2FEEB6B5" w:rsidR="00A635B8" w:rsidRDefault="00A635B8" w:rsidP="00A635B8">
      <w:pPr>
        <w:spacing w:after="200" w:line="276"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ÁRBOL GENERADO:</w:t>
      </w:r>
    </w:p>
    <w:p w14:paraId="3467C2BB"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A (1)</w:t>
      </w:r>
    </w:p>
    <w:p w14:paraId="0BA662B1"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lastRenderedPageBreak/>
        <w:t>├── B (3) [Declaraciones Globales]</w:t>
      </w:r>
    </w:p>
    <w:p w14:paraId="0924E33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D (5)</w:t>
      </w:r>
    </w:p>
    <w:p w14:paraId="672D7052"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let</w:t>
      </w:r>
    </w:p>
    <w:p w14:paraId="553AF49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T (51) ── int</w:t>
      </w:r>
    </w:p>
    <w:p w14:paraId="51C66042"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id</w:t>
      </w:r>
    </w:p>
    <w:p w14:paraId="4267932D"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PUNTO_COMA</w:t>
      </w:r>
    </w:p>
    <w:p w14:paraId="1A85FEF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B (4) ── Lambda</w:t>
      </w:r>
    </w:p>
    <w:p w14:paraId="21930680"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C (6) [Funciones]</w:t>
      </w:r>
    </w:p>
    <w:p w14:paraId="206D1BE4"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F (8)</w:t>
      </w:r>
    </w:p>
    <w:p w14:paraId="14D3C6EF"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function</w:t>
      </w:r>
    </w:p>
    <w:p w14:paraId="1B836EC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X (10) ── void</w:t>
      </w:r>
    </w:p>
    <w:p w14:paraId="1C3DABBA"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id</w:t>
      </w:r>
    </w:p>
    <w:p w14:paraId="04F1B379"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PAR_IZQ</w:t>
      </w:r>
    </w:p>
    <w:p w14:paraId="477EE593"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P (12) ── Lambda</w:t>
      </w:r>
    </w:p>
    <w:p w14:paraId="6A3A103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PAR_DER</w:t>
      </w:r>
    </w:p>
    <w:p w14:paraId="508D09B0"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LLAVE_IZQ</w:t>
      </w:r>
    </w:p>
    <w:p w14:paraId="4DB97A81"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S (15) [Cuerpo de la Función]</w:t>
      </w:r>
    </w:p>
    <w:p w14:paraId="5F9D9156"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H (20) [Sentencia 1: Asignación]</w:t>
      </w:r>
    </w:p>
    <w:p w14:paraId="3ADD6E5A"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I (25)</w:t>
      </w:r>
    </w:p>
    <w:p w14:paraId="5BDF51EE"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id</w:t>
      </w:r>
    </w:p>
    <w:p w14:paraId="2156EC22"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K (26)</w:t>
      </w:r>
    </w:p>
    <w:p w14:paraId="1EAD9192"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IGUAL</w:t>
      </w:r>
    </w:p>
    <w:p w14:paraId="03B650E1"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E (35) ── ... ── constanteEntera</w:t>
      </w:r>
    </w:p>
    <w:p w14:paraId="04497C1E"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PUNTO_COMA</w:t>
      </w:r>
    </w:p>
    <w:p w14:paraId="122B3D1B"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S (15) [Resto de sentencias]</w:t>
      </w:r>
    </w:p>
    <w:p w14:paraId="1FD3DCBF"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H (18) [Sentencia 2: Bucle While]</w:t>
      </w:r>
    </w:p>
    <w:p w14:paraId="1DC85E1C"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while</w:t>
      </w:r>
    </w:p>
    <w:p w14:paraId="2ACF200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lastRenderedPageBreak/>
        <w:t>│   │   │       │   ├── PAR_IZQ</w:t>
      </w:r>
    </w:p>
    <w:p w14:paraId="670C8DCC"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E (35) [Condición]</w:t>
      </w:r>
    </w:p>
    <w:p w14:paraId="67A8C27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 MENOR ── ...</w:t>
      </w:r>
    </w:p>
    <w:p w14:paraId="50395CFE"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PAR_DER</w:t>
      </w:r>
    </w:p>
    <w:p w14:paraId="43B16F9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H (24) [Bloque del While]</w:t>
      </w:r>
    </w:p>
    <w:p w14:paraId="0912BC3D"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LLAVE_IZQ</w:t>
      </w:r>
    </w:p>
    <w:p w14:paraId="2ECC357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S (15) [Cuerpo del Bucle]</w:t>
      </w:r>
    </w:p>
    <w:p w14:paraId="6B2C171B"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H (20) [Asignación con Suma]</w:t>
      </w:r>
    </w:p>
    <w:p w14:paraId="157F50D6"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I (25)</w:t>
      </w:r>
    </w:p>
    <w:p w14:paraId="504CD61E"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 id</w:t>
      </w:r>
    </w:p>
    <w:p w14:paraId="2EBF157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 K (27) [Regla +=]</w:t>
      </w:r>
    </w:p>
    <w:p w14:paraId="73A7448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 MAS_IGUAL</w:t>
      </w:r>
    </w:p>
    <w:p w14:paraId="72FCE820"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 E (35) ...</w:t>
      </w:r>
    </w:p>
    <w:p w14:paraId="6B6201D8"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 PUNTO_COMA</w:t>
      </w:r>
    </w:p>
    <w:p w14:paraId="29ED9CCD"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 S (16) ── Lambda</w:t>
      </w:r>
    </w:p>
    <w:p w14:paraId="1BA53C84"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 LLAVE_DER</w:t>
      </w:r>
    </w:p>
    <w:p w14:paraId="2D0F57D7"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 S (16) ── Lambda</w:t>
      </w:r>
    </w:p>
    <w:p w14:paraId="40A99C50"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 LLAVE_DER</w:t>
      </w:r>
    </w:p>
    <w:p w14:paraId="45DE6E4C" w14:textId="77777777" w:rsidR="00A635B8" w:rsidRP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 C (7) ── Lambda</w:t>
      </w:r>
    </w:p>
    <w:p w14:paraId="0C50C319" w14:textId="013A2D29" w:rsidR="00A635B8" w:rsidRDefault="00A635B8" w:rsidP="00A635B8">
      <w:pPr>
        <w:spacing w:after="200" w:line="276" w:lineRule="auto"/>
        <w:rPr>
          <w:rFonts w:ascii="Times New Roman" w:eastAsia="Times New Roman" w:hAnsi="Times New Roman" w:cs="Times New Roman"/>
          <w:sz w:val="24"/>
          <w:szCs w:val="24"/>
          <w:lang w:val="es-ES"/>
        </w:rPr>
      </w:pPr>
      <w:r w:rsidRPr="00A635B8">
        <w:rPr>
          <w:rFonts w:ascii="Times New Roman" w:eastAsia="Times New Roman" w:hAnsi="Times New Roman" w:cs="Times New Roman"/>
          <w:sz w:val="24"/>
          <w:szCs w:val="24"/>
          <w:lang w:val="es-ES"/>
        </w:rPr>
        <w:t>└── A (2) -&gt; eof</w:t>
      </w:r>
    </w:p>
    <w:p w14:paraId="58410D34" w14:textId="77777777" w:rsidR="00B13BF5" w:rsidRPr="00556583" w:rsidRDefault="00B13BF5" w:rsidP="00556583">
      <w:pPr>
        <w:spacing w:after="200" w:line="276" w:lineRule="auto"/>
        <w:rPr>
          <w:rFonts w:ascii="Times New Roman" w:eastAsia="Times New Roman" w:hAnsi="Times New Roman" w:cs="Times New Roman"/>
          <w:sz w:val="24"/>
          <w:szCs w:val="24"/>
          <w:lang w:val="es-ES"/>
        </w:rPr>
      </w:pPr>
    </w:p>
    <w:p w14:paraId="15470FF3" w14:textId="77777777" w:rsidR="00556583" w:rsidRPr="00B13BF5" w:rsidRDefault="00556583">
      <w:pPr>
        <w:spacing w:line="360" w:lineRule="auto"/>
        <w:rPr>
          <w:lang w:val="es-ES"/>
        </w:rPr>
      </w:pPr>
    </w:p>
    <w:p w14:paraId="0B40CF52" w14:textId="24BD2057" w:rsidR="00A635B8" w:rsidRPr="00A635B8" w:rsidRDefault="00A635B8" w:rsidP="00A635B8">
      <w:pPr>
        <w:spacing w:after="200" w:line="276" w:lineRule="auto"/>
        <w:rPr>
          <w:rFonts w:ascii="Times New Roman" w:eastAsia="Times New Roman" w:hAnsi="Times New Roman" w:cs="Times New Roman"/>
          <w:b/>
          <w:bCs/>
          <w:color w:val="4F81BD" w:themeColor="accent1"/>
          <w:sz w:val="24"/>
          <w:szCs w:val="24"/>
          <w:lang w:val="es-ES"/>
        </w:rPr>
      </w:pPr>
      <w:r w:rsidRPr="00A635B8">
        <w:rPr>
          <w:rFonts w:ascii="Times New Roman" w:eastAsia="Times New Roman" w:hAnsi="Times New Roman" w:cs="Times New Roman"/>
          <w:b/>
          <w:bCs/>
          <w:color w:val="4F81BD" w:themeColor="accent1"/>
          <w:sz w:val="24"/>
          <w:szCs w:val="24"/>
          <w:lang w:val="es-ES"/>
        </w:rPr>
        <w:t>7.</w:t>
      </w:r>
      <w:r>
        <w:rPr>
          <w:rFonts w:ascii="Times New Roman" w:eastAsia="Times New Roman" w:hAnsi="Times New Roman" w:cs="Times New Roman"/>
          <w:b/>
          <w:bCs/>
          <w:color w:val="4F81BD" w:themeColor="accent1"/>
          <w:sz w:val="24"/>
          <w:szCs w:val="24"/>
          <w:lang w:val="es-ES"/>
        </w:rPr>
        <w:t>2</w:t>
      </w:r>
      <w:r w:rsidRPr="00A635B8">
        <w:rPr>
          <w:rFonts w:ascii="Times New Roman" w:eastAsia="Times New Roman" w:hAnsi="Times New Roman" w:cs="Times New Roman"/>
          <w:b/>
          <w:bCs/>
          <w:color w:val="4F81BD" w:themeColor="accent1"/>
          <w:sz w:val="24"/>
          <w:szCs w:val="24"/>
          <w:lang w:val="es-ES"/>
        </w:rPr>
        <w:t xml:space="preserve">. Caso de Prueba </w:t>
      </w:r>
      <w:r>
        <w:rPr>
          <w:rFonts w:ascii="Times New Roman" w:eastAsia="Times New Roman" w:hAnsi="Times New Roman" w:cs="Times New Roman"/>
          <w:b/>
          <w:bCs/>
          <w:color w:val="4F81BD" w:themeColor="accent1"/>
          <w:sz w:val="24"/>
          <w:szCs w:val="24"/>
          <w:lang w:val="es-ES"/>
        </w:rPr>
        <w:t>2</w:t>
      </w:r>
      <w:r w:rsidRPr="00A635B8">
        <w:rPr>
          <w:rFonts w:ascii="Times New Roman" w:eastAsia="Times New Roman" w:hAnsi="Times New Roman" w:cs="Times New Roman"/>
          <w:b/>
          <w:bCs/>
          <w:color w:val="4F81BD" w:themeColor="accent1"/>
          <w:sz w:val="24"/>
          <w:szCs w:val="24"/>
          <w:lang w:val="es-ES"/>
        </w:rPr>
        <w:t xml:space="preserve"> (Correcto)</w:t>
      </w:r>
    </w:p>
    <w:p w14:paraId="35C3BCCB" w14:textId="77777777" w:rsidR="00A635B8" w:rsidRPr="00A635B8" w:rsidRDefault="00A635B8" w:rsidP="00A635B8">
      <w:pPr>
        <w:spacing w:line="240" w:lineRule="auto"/>
        <w:rPr>
          <w:lang w:val="es-ES"/>
        </w:rPr>
      </w:pPr>
      <w:r w:rsidRPr="00A635B8">
        <w:rPr>
          <w:lang w:val="es-ES"/>
        </w:rPr>
        <w:t xml:space="preserve">/* </w:t>
      </w:r>
    </w:p>
    <w:p w14:paraId="312E7663" w14:textId="77777777" w:rsidR="00A635B8" w:rsidRPr="00A635B8" w:rsidRDefault="00A635B8" w:rsidP="00A635B8">
      <w:pPr>
        <w:spacing w:line="240" w:lineRule="auto"/>
        <w:rPr>
          <w:lang w:val="es-ES"/>
        </w:rPr>
      </w:pPr>
      <w:r w:rsidRPr="00A635B8">
        <w:rPr>
          <w:lang w:val="es-ES"/>
        </w:rPr>
        <w:t xml:space="preserve">   Modulo de Temperatura</w:t>
      </w:r>
    </w:p>
    <w:p w14:paraId="5E80881C" w14:textId="77777777" w:rsidR="00A635B8" w:rsidRPr="00A635B8" w:rsidRDefault="00A635B8" w:rsidP="00A635B8">
      <w:pPr>
        <w:spacing w:line="240" w:lineRule="auto"/>
        <w:rPr>
          <w:lang w:val="es-ES"/>
        </w:rPr>
      </w:pPr>
      <w:r w:rsidRPr="00A635B8">
        <w:rPr>
          <w:lang w:val="es-ES"/>
        </w:rPr>
        <w:t>*/</w:t>
      </w:r>
    </w:p>
    <w:p w14:paraId="03F27357" w14:textId="77777777" w:rsidR="00A635B8" w:rsidRPr="00A635B8" w:rsidRDefault="00A635B8" w:rsidP="00A635B8">
      <w:pPr>
        <w:spacing w:line="240" w:lineRule="auto"/>
        <w:rPr>
          <w:lang w:val="es-ES"/>
        </w:rPr>
      </w:pPr>
      <w:r w:rsidRPr="00A635B8">
        <w:rPr>
          <w:lang w:val="es-ES"/>
        </w:rPr>
        <w:t xml:space="preserve">   </w:t>
      </w:r>
    </w:p>
    <w:p w14:paraId="073F89EE" w14:textId="77777777" w:rsidR="00A635B8" w:rsidRPr="00A635B8" w:rsidRDefault="00A635B8" w:rsidP="00A635B8">
      <w:pPr>
        <w:spacing w:line="240" w:lineRule="auto"/>
        <w:rPr>
          <w:lang w:val="es-ES"/>
        </w:rPr>
      </w:pPr>
      <w:r w:rsidRPr="00A635B8">
        <w:rPr>
          <w:lang w:val="es-ES"/>
        </w:rPr>
        <w:t>let string estado;</w:t>
      </w:r>
    </w:p>
    <w:p w14:paraId="2B9B2137" w14:textId="77777777" w:rsidR="00A635B8" w:rsidRPr="00A635B8" w:rsidRDefault="00A635B8" w:rsidP="00A635B8">
      <w:pPr>
        <w:spacing w:line="240" w:lineRule="auto"/>
        <w:rPr>
          <w:lang w:val="es-ES"/>
        </w:rPr>
      </w:pPr>
    </w:p>
    <w:p w14:paraId="795605D5" w14:textId="77777777" w:rsidR="00A635B8" w:rsidRPr="00A635B8" w:rsidRDefault="00A635B8" w:rsidP="00A635B8">
      <w:pPr>
        <w:spacing w:line="240" w:lineRule="auto"/>
        <w:rPr>
          <w:lang w:val="es-ES"/>
        </w:rPr>
      </w:pPr>
      <w:r w:rsidRPr="00A635B8">
        <w:rPr>
          <w:lang w:val="es-ES"/>
        </w:rPr>
        <w:t>function void comprobarSensor(int grados) {</w:t>
      </w:r>
    </w:p>
    <w:p w14:paraId="742AA7D3" w14:textId="77777777" w:rsidR="00A635B8" w:rsidRPr="00A635B8" w:rsidRDefault="00A635B8" w:rsidP="00A635B8">
      <w:pPr>
        <w:spacing w:line="240" w:lineRule="auto"/>
        <w:rPr>
          <w:lang w:val="es-ES"/>
        </w:rPr>
      </w:pPr>
      <w:r w:rsidRPr="00A635B8">
        <w:rPr>
          <w:lang w:val="es-ES"/>
        </w:rPr>
        <w:t xml:space="preserve">    /* Solo podemos usar MENOR que */</w:t>
      </w:r>
    </w:p>
    <w:p w14:paraId="237535C7" w14:textId="77777777" w:rsidR="00A635B8" w:rsidRPr="00A635B8" w:rsidRDefault="00A635B8" w:rsidP="00A635B8">
      <w:pPr>
        <w:spacing w:line="240" w:lineRule="auto"/>
        <w:rPr>
          <w:lang w:val="es-ES"/>
        </w:rPr>
      </w:pPr>
      <w:r w:rsidRPr="00A635B8">
        <w:rPr>
          <w:lang w:val="es-ES"/>
        </w:rPr>
        <w:t xml:space="preserve">    if (grados &lt; 10) {</w:t>
      </w:r>
    </w:p>
    <w:p w14:paraId="629CCAF7" w14:textId="77777777" w:rsidR="00A635B8" w:rsidRPr="00A635B8" w:rsidRDefault="00A635B8" w:rsidP="00A635B8">
      <w:pPr>
        <w:spacing w:line="240" w:lineRule="auto"/>
        <w:rPr>
          <w:lang w:val="es-ES"/>
        </w:rPr>
      </w:pPr>
      <w:r w:rsidRPr="00A635B8">
        <w:rPr>
          <w:lang w:val="es-ES"/>
        </w:rPr>
        <w:t xml:space="preserve">        estado = "PELIGRO_CONGELACION";</w:t>
      </w:r>
    </w:p>
    <w:p w14:paraId="34233DFF" w14:textId="77777777" w:rsidR="00A635B8" w:rsidRPr="00A635B8" w:rsidRDefault="00A635B8" w:rsidP="00A635B8">
      <w:pPr>
        <w:spacing w:line="240" w:lineRule="auto"/>
        <w:rPr>
          <w:lang w:val="es-ES"/>
        </w:rPr>
      </w:pPr>
      <w:r w:rsidRPr="00A635B8">
        <w:rPr>
          <w:lang w:val="es-ES"/>
        </w:rPr>
        <w:t xml:space="preserve">        write estado;</w:t>
      </w:r>
    </w:p>
    <w:p w14:paraId="470E386D" w14:textId="77777777" w:rsidR="00A635B8" w:rsidRPr="00A635B8" w:rsidRDefault="00A635B8" w:rsidP="00A635B8">
      <w:pPr>
        <w:spacing w:line="240" w:lineRule="auto"/>
        <w:rPr>
          <w:lang w:val="es-ES"/>
        </w:rPr>
      </w:pPr>
      <w:r w:rsidRPr="00A635B8">
        <w:rPr>
          <w:lang w:val="es-ES"/>
        </w:rPr>
        <w:t xml:space="preserve">    }</w:t>
      </w:r>
    </w:p>
    <w:p w14:paraId="079790CE" w14:textId="77777777" w:rsidR="00A635B8" w:rsidRPr="00A635B8" w:rsidRDefault="00A635B8" w:rsidP="00A635B8">
      <w:pPr>
        <w:spacing w:line="240" w:lineRule="auto"/>
        <w:rPr>
          <w:lang w:val="es-ES"/>
        </w:rPr>
      </w:pPr>
      <w:r w:rsidRPr="00A635B8">
        <w:rPr>
          <w:lang w:val="es-ES"/>
        </w:rPr>
        <w:t>}</w:t>
      </w:r>
    </w:p>
    <w:p w14:paraId="0000003A" w14:textId="22D9A434" w:rsidR="00E13414" w:rsidRDefault="00E13414">
      <w:pPr>
        <w:spacing w:line="240" w:lineRule="auto"/>
        <w:rPr>
          <w:lang w:val="es-ES"/>
        </w:rPr>
      </w:pPr>
    </w:p>
    <w:p w14:paraId="2C0D881A" w14:textId="39ED2BDF" w:rsidR="00A635B8" w:rsidRPr="00AD30EB" w:rsidRDefault="00AD30EB">
      <w:pPr>
        <w:spacing w:line="240" w:lineRule="auto"/>
        <w:rPr>
          <w:b/>
          <w:bCs/>
          <w:lang w:val="es-ES"/>
        </w:rPr>
      </w:pPr>
      <w:r w:rsidRPr="00AD30EB">
        <w:rPr>
          <w:b/>
          <w:bCs/>
          <w:lang w:val="es-ES"/>
        </w:rPr>
        <w:t>ÁRBOL:</w:t>
      </w:r>
    </w:p>
    <w:p w14:paraId="75C04D85" w14:textId="77777777" w:rsidR="00A635B8" w:rsidRDefault="00A635B8">
      <w:pPr>
        <w:spacing w:line="240" w:lineRule="auto"/>
        <w:rPr>
          <w:lang w:val="es-ES"/>
        </w:rPr>
      </w:pPr>
    </w:p>
    <w:p w14:paraId="2888EF26" w14:textId="77777777" w:rsidR="00A635B8" w:rsidRPr="00A635B8" w:rsidRDefault="00A635B8" w:rsidP="00A635B8">
      <w:pPr>
        <w:spacing w:line="240" w:lineRule="auto"/>
        <w:rPr>
          <w:lang w:val="es-ES"/>
        </w:rPr>
      </w:pPr>
      <w:r w:rsidRPr="00A635B8">
        <w:rPr>
          <w:lang w:val="es-ES"/>
        </w:rPr>
        <w:t>A (1)</w:t>
      </w:r>
    </w:p>
    <w:p w14:paraId="284B4A57" w14:textId="77777777" w:rsidR="00A635B8" w:rsidRPr="00A635B8" w:rsidRDefault="00A635B8" w:rsidP="00A635B8">
      <w:pPr>
        <w:spacing w:line="240" w:lineRule="auto"/>
        <w:rPr>
          <w:lang w:val="es-ES"/>
        </w:rPr>
      </w:pPr>
      <w:r w:rsidRPr="00A635B8">
        <w:rPr>
          <w:rFonts w:ascii="MS Gothic" w:eastAsia="MS Gothic" w:hAnsi="MS Gothic" w:cs="MS Gothic" w:hint="eastAsia"/>
          <w:lang w:val="es-ES"/>
        </w:rPr>
        <w:t>├</w:t>
      </w:r>
      <w:r w:rsidRPr="00A635B8">
        <w:rPr>
          <w:lang w:val="es-ES"/>
        </w:rPr>
        <w:t>── B (3) [Declaración Global]</w:t>
      </w:r>
    </w:p>
    <w:p w14:paraId="6B6FB4A9" w14:textId="77777777" w:rsidR="00A635B8" w:rsidRPr="00A635B8" w:rsidRDefault="00A635B8" w:rsidP="00A635B8">
      <w:pPr>
        <w:spacing w:line="240" w:lineRule="auto"/>
        <w:rPr>
          <w:lang w:val="es-ES"/>
        </w:rPr>
      </w:pPr>
      <w:r w:rsidRPr="00A635B8">
        <w:rPr>
          <w:lang w:val="es-ES"/>
        </w:rPr>
        <w:t xml:space="preserve">│   </w:t>
      </w:r>
      <w:r w:rsidRPr="00A635B8">
        <w:rPr>
          <w:rFonts w:ascii="MS Gothic" w:eastAsia="MS Gothic" w:hAnsi="MS Gothic" w:cs="MS Gothic" w:hint="eastAsia"/>
          <w:lang w:val="es-ES"/>
        </w:rPr>
        <w:t>├</w:t>
      </w:r>
      <w:r w:rsidRPr="00A635B8">
        <w:rPr>
          <w:lang w:val="es-ES"/>
        </w:rPr>
        <w:t>── D (5)</w:t>
      </w:r>
    </w:p>
    <w:p w14:paraId="3772950E"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let</w:t>
      </w:r>
    </w:p>
    <w:p w14:paraId="41CD1606"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T (51) ── int</w:t>
      </w:r>
    </w:p>
    <w:p w14:paraId="73D2B925"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id [resultado]</w:t>
      </w:r>
    </w:p>
    <w:p w14:paraId="7615BFE4" w14:textId="77777777" w:rsidR="00A635B8" w:rsidRPr="00A635B8" w:rsidRDefault="00A635B8" w:rsidP="00A635B8">
      <w:pPr>
        <w:spacing w:line="240" w:lineRule="auto"/>
        <w:rPr>
          <w:lang w:val="es-ES"/>
        </w:rPr>
      </w:pPr>
      <w:r w:rsidRPr="00A635B8">
        <w:rPr>
          <w:lang w:val="es-ES"/>
        </w:rPr>
        <w:t>│   │   └── PUNTO_COMA</w:t>
      </w:r>
    </w:p>
    <w:p w14:paraId="3B6F8CFB" w14:textId="77777777" w:rsidR="00A635B8" w:rsidRPr="00A635B8" w:rsidRDefault="00A635B8" w:rsidP="00A635B8">
      <w:pPr>
        <w:spacing w:line="240" w:lineRule="auto"/>
        <w:rPr>
          <w:lang w:val="es-ES"/>
        </w:rPr>
      </w:pPr>
      <w:r w:rsidRPr="00A635B8">
        <w:rPr>
          <w:lang w:val="es-ES"/>
        </w:rPr>
        <w:t>│   └── B (4) ── Lambda</w:t>
      </w:r>
    </w:p>
    <w:p w14:paraId="41805C77" w14:textId="77777777" w:rsidR="00A635B8" w:rsidRPr="00A635B8" w:rsidRDefault="00A635B8" w:rsidP="00A635B8">
      <w:pPr>
        <w:spacing w:line="240" w:lineRule="auto"/>
        <w:rPr>
          <w:lang w:val="es-ES"/>
        </w:rPr>
      </w:pPr>
      <w:r w:rsidRPr="00A635B8">
        <w:rPr>
          <w:rFonts w:ascii="MS Gothic" w:eastAsia="MS Gothic" w:hAnsi="MS Gothic" w:cs="MS Gothic" w:hint="eastAsia"/>
          <w:lang w:val="es-ES"/>
        </w:rPr>
        <w:t>├</w:t>
      </w:r>
      <w:r w:rsidRPr="00A635B8">
        <w:rPr>
          <w:lang w:val="es-ES"/>
        </w:rPr>
        <w:t>── C (6) [Funciones]</w:t>
      </w:r>
    </w:p>
    <w:p w14:paraId="74680E8E" w14:textId="77777777" w:rsidR="00A635B8" w:rsidRPr="00A635B8" w:rsidRDefault="00A635B8" w:rsidP="00A635B8">
      <w:pPr>
        <w:spacing w:line="240" w:lineRule="auto"/>
        <w:rPr>
          <w:lang w:val="es-ES"/>
        </w:rPr>
      </w:pPr>
      <w:r w:rsidRPr="00A635B8">
        <w:rPr>
          <w:lang w:val="es-ES"/>
        </w:rPr>
        <w:t xml:space="preserve">│   </w:t>
      </w:r>
      <w:r w:rsidRPr="00A635B8">
        <w:rPr>
          <w:rFonts w:ascii="MS Gothic" w:eastAsia="MS Gothic" w:hAnsi="MS Gothic" w:cs="MS Gothic" w:hint="eastAsia"/>
          <w:lang w:val="es-ES"/>
        </w:rPr>
        <w:t>├</w:t>
      </w:r>
      <w:r w:rsidRPr="00A635B8">
        <w:rPr>
          <w:lang w:val="es-ES"/>
        </w:rPr>
        <w:t>── F (8) [Función 1: suma]</w:t>
      </w:r>
    </w:p>
    <w:p w14:paraId="570348CF"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function</w:t>
      </w:r>
    </w:p>
    <w:p w14:paraId="340D0458"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X (9) ── T ── int</w:t>
      </w:r>
    </w:p>
    <w:p w14:paraId="726C60F5"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id [suma]</w:t>
      </w:r>
    </w:p>
    <w:p w14:paraId="42D091A9"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PAR_IZQ</w:t>
      </w:r>
    </w:p>
    <w:p w14:paraId="5670E792"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 (11) [Lista Parámetros]</w:t>
      </w:r>
    </w:p>
    <w:p w14:paraId="4470AA73"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T (51) ── int</w:t>
      </w:r>
    </w:p>
    <w:p w14:paraId="3147D286"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id [a]</w:t>
      </w:r>
    </w:p>
    <w:p w14:paraId="2B6422DE" w14:textId="77777777" w:rsidR="00A635B8" w:rsidRPr="00A635B8" w:rsidRDefault="00A635B8" w:rsidP="00A635B8">
      <w:pPr>
        <w:spacing w:line="240" w:lineRule="auto"/>
        <w:rPr>
          <w:lang w:val="es-ES"/>
        </w:rPr>
      </w:pPr>
      <w:r w:rsidRPr="00A635B8">
        <w:rPr>
          <w:lang w:val="es-ES"/>
        </w:rPr>
        <w:t>│   │   │   └── G (13) [Siguiente param]</w:t>
      </w:r>
    </w:p>
    <w:p w14:paraId="3B9A5D5D"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COMA</w:t>
      </w:r>
    </w:p>
    <w:p w14:paraId="2BFC93E6"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T (51) ── int</w:t>
      </w:r>
    </w:p>
    <w:p w14:paraId="13C2B39A"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id [b]</w:t>
      </w:r>
    </w:p>
    <w:p w14:paraId="2F70D4A4" w14:textId="77777777" w:rsidR="00A635B8" w:rsidRPr="00A635B8" w:rsidRDefault="00A635B8" w:rsidP="00A635B8">
      <w:pPr>
        <w:spacing w:line="240" w:lineRule="auto"/>
        <w:rPr>
          <w:lang w:val="es-ES"/>
        </w:rPr>
      </w:pPr>
      <w:r w:rsidRPr="00A635B8">
        <w:rPr>
          <w:lang w:val="es-ES"/>
        </w:rPr>
        <w:lastRenderedPageBreak/>
        <w:t>│   │   │       └── G (14) ── Lambda</w:t>
      </w:r>
    </w:p>
    <w:p w14:paraId="169A6C2D"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PAR_DER</w:t>
      </w:r>
    </w:p>
    <w:p w14:paraId="3D34B099"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LLAVE_IZQ</w:t>
      </w:r>
    </w:p>
    <w:p w14:paraId="2967A48A"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S (15)</w:t>
      </w:r>
    </w:p>
    <w:p w14:paraId="08201C80"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H (23) [Return]</w:t>
      </w:r>
    </w:p>
    <w:p w14:paraId="52F21039" w14:textId="77777777" w:rsidR="00A635B8" w:rsidRPr="00A635B8" w:rsidRDefault="00A635B8" w:rsidP="00A635B8">
      <w:pPr>
        <w:spacing w:line="240" w:lineRule="auto"/>
        <w:rPr>
          <w:lang w:val="es-ES"/>
        </w:rPr>
      </w:pPr>
      <w:r w:rsidRPr="00A635B8">
        <w:rPr>
          <w:lang w:val="es-ES"/>
        </w:rPr>
        <w:t xml:space="preserve">│   │   │   │   </w:t>
      </w:r>
      <w:r w:rsidRPr="00A635B8">
        <w:rPr>
          <w:rFonts w:ascii="MS Gothic" w:eastAsia="MS Gothic" w:hAnsi="MS Gothic" w:cs="MS Gothic" w:hint="eastAsia"/>
          <w:lang w:val="es-ES"/>
        </w:rPr>
        <w:t>├</w:t>
      </w:r>
      <w:r w:rsidRPr="00A635B8">
        <w:rPr>
          <w:lang w:val="es-ES"/>
        </w:rPr>
        <w:t>── return</w:t>
      </w:r>
    </w:p>
    <w:p w14:paraId="2B653D9D" w14:textId="77777777" w:rsidR="00A635B8" w:rsidRPr="00A635B8" w:rsidRDefault="00A635B8" w:rsidP="00A635B8">
      <w:pPr>
        <w:spacing w:line="240" w:lineRule="auto"/>
        <w:rPr>
          <w:lang w:val="es-ES"/>
        </w:rPr>
      </w:pPr>
      <w:r w:rsidRPr="00A635B8">
        <w:rPr>
          <w:lang w:val="es-ES"/>
        </w:rPr>
        <w:t xml:space="preserve">│   │   │   │   </w:t>
      </w:r>
      <w:r w:rsidRPr="00A635B8">
        <w:rPr>
          <w:rFonts w:ascii="MS Gothic" w:eastAsia="MS Gothic" w:hAnsi="MS Gothic" w:cs="MS Gothic" w:hint="eastAsia"/>
          <w:lang w:val="es-ES"/>
        </w:rPr>
        <w:t>├</w:t>
      </w:r>
      <w:r w:rsidRPr="00A635B8">
        <w:rPr>
          <w:lang w:val="es-ES"/>
        </w:rPr>
        <w:t>── J (33) [Expresión retorno]</w:t>
      </w:r>
    </w:p>
    <w:p w14:paraId="65F980E1" w14:textId="77777777" w:rsidR="00A635B8" w:rsidRPr="00A635B8" w:rsidRDefault="00A635B8" w:rsidP="00A635B8">
      <w:pPr>
        <w:spacing w:line="240" w:lineRule="auto"/>
        <w:rPr>
          <w:lang w:val="es-ES"/>
        </w:rPr>
      </w:pPr>
      <w:r w:rsidRPr="00A635B8">
        <w:rPr>
          <w:lang w:val="es-ES"/>
        </w:rPr>
        <w:t>│   │   │   │   │   └── E (35) ... ── id ── MAS ── id</w:t>
      </w:r>
    </w:p>
    <w:p w14:paraId="2FD23791" w14:textId="77777777" w:rsidR="00A635B8" w:rsidRPr="00A635B8" w:rsidRDefault="00A635B8" w:rsidP="00A635B8">
      <w:pPr>
        <w:spacing w:line="240" w:lineRule="auto"/>
        <w:rPr>
          <w:lang w:val="es-ES"/>
        </w:rPr>
      </w:pPr>
      <w:r w:rsidRPr="00A635B8">
        <w:rPr>
          <w:lang w:val="es-ES"/>
        </w:rPr>
        <w:t>│   │   │   │   └── PUNTO_COMA</w:t>
      </w:r>
    </w:p>
    <w:p w14:paraId="2EAA8ADF" w14:textId="77777777" w:rsidR="00A635B8" w:rsidRPr="00A635B8" w:rsidRDefault="00A635B8" w:rsidP="00A635B8">
      <w:pPr>
        <w:spacing w:line="240" w:lineRule="auto"/>
        <w:rPr>
          <w:lang w:val="es-ES"/>
        </w:rPr>
      </w:pPr>
      <w:r w:rsidRPr="00A635B8">
        <w:rPr>
          <w:lang w:val="es-ES"/>
        </w:rPr>
        <w:t>│   │   │   └── S (16) ── Lambda</w:t>
      </w:r>
    </w:p>
    <w:p w14:paraId="5F9E54A4" w14:textId="77777777" w:rsidR="00A635B8" w:rsidRPr="00A635B8" w:rsidRDefault="00A635B8" w:rsidP="00A635B8">
      <w:pPr>
        <w:spacing w:line="240" w:lineRule="auto"/>
        <w:rPr>
          <w:lang w:val="es-ES"/>
        </w:rPr>
      </w:pPr>
      <w:r w:rsidRPr="00A635B8">
        <w:rPr>
          <w:lang w:val="es-ES"/>
        </w:rPr>
        <w:t>│   │   └── LLAVE_DER</w:t>
      </w:r>
    </w:p>
    <w:p w14:paraId="58220A4B" w14:textId="77777777" w:rsidR="00A635B8" w:rsidRPr="00A635B8" w:rsidRDefault="00A635B8" w:rsidP="00A635B8">
      <w:pPr>
        <w:spacing w:line="240" w:lineRule="auto"/>
        <w:rPr>
          <w:lang w:val="es-ES"/>
        </w:rPr>
      </w:pPr>
      <w:r w:rsidRPr="00A635B8">
        <w:rPr>
          <w:lang w:val="es-ES"/>
        </w:rPr>
        <w:t>│   └── C (6) [Función 2: inicio]</w:t>
      </w:r>
    </w:p>
    <w:p w14:paraId="2CF1BC9C" w14:textId="77777777" w:rsidR="00A635B8" w:rsidRPr="00A635B8" w:rsidRDefault="00A635B8" w:rsidP="00A635B8">
      <w:pPr>
        <w:spacing w:line="240" w:lineRule="auto"/>
        <w:rPr>
          <w:lang w:val="es-ES"/>
        </w:rPr>
      </w:pPr>
      <w:r w:rsidRPr="00A635B8">
        <w:rPr>
          <w:lang w:val="es-ES"/>
        </w:rPr>
        <w:t xml:space="preserve">│       </w:t>
      </w:r>
      <w:r w:rsidRPr="00A635B8">
        <w:rPr>
          <w:rFonts w:ascii="MS Gothic" w:eastAsia="MS Gothic" w:hAnsi="MS Gothic" w:cs="MS Gothic" w:hint="eastAsia"/>
          <w:lang w:val="es-ES"/>
        </w:rPr>
        <w:t>├</w:t>
      </w:r>
      <w:r w:rsidRPr="00A635B8">
        <w:rPr>
          <w:lang w:val="es-ES"/>
        </w:rPr>
        <w:t>── F (8)</w:t>
      </w:r>
    </w:p>
    <w:p w14:paraId="50DD6C96"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function</w:t>
      </w:r>
    </w:p>
    <w:p w14:paraId="599B8E02"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X (10) ── void</w:t>
      </w:r>
    </w:p>
    <w:p w14:paraId="3FA3C28F"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id [inicio]</w:t>
      </w:r>
    </w:p>
    <w:p w14:paraId="086BCE01"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PAR_IZQ</w:t>
      </w:r>
    </w:p>
    <w:p w14:paraId="2ACABEFA"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 (12) ── Lambda</w:t>
      </w:r>
    </w:p>
    <w:p w14:paraId="3F0D42A7"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PAR_DER</w:t>
      </w:r>
    </w:p>
    <w:p w14:paraId="7AC2E598"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LLAVE_IZQ</w:t>
      </w:r>
    </w:p>
    <w:p w14:paraId="21EEEBC3" w14:textId="77777777" w:rsidR="00A635B8" w:rsidRPr="00A635B8" w:rsidRDefault="00A635B8" w:rsidP="00A635B8">
      <w:pPr>
        <w:spacing w:line="240" w:lineRule="auto"/>
        <w:rPr>
          <w:lang w:val="es-ES"/>
        </w:rPr>
      </w:pPr>
      <w:r w:rsidRPr="00A635B8">
        <w:rPr>
          <w:lang w:val="es-ES"/>
        </w:rPr>
        <w:t xml:space="preserve">│       │   </w:t>
      </w:r>
      <w:r w:rsidRPr="00A635B8">
        <w:rPr>
          <w:rFonts w:ascii="MS Gothic" w:eastAsia="MS Gothic" w:hAnsi="MS Gothic" w:cs="MS Gothic" w:hint="eastAsia"/>
          <w:lang w:val="es-ES"/>
        </w:rPr>
        <w:t>├</w:t>
      </w:r>
      <w:r w:rsidRPr="00A635B8">
        <w:rPr>
          <w:lang w:val="es-ES"/>
        </w:rPr>
        <w:t>── S (15)</w:t>
      </w:r>
    </w:p>
    <w:p w14:paraId="65D74EE9" w14:textId="77777777" w:rsidR="00A635B8" w:rsidRPr="00A635B8" w:rsidRDefault="00A635B8" w:rsidP="00A635B8">
      <w:pPr>
        <w:spacing w:line="240" w:lineRule="auto"/>
        <w:rPr>
          <w:lang w:val="es-ES"/>
        </w:rPr>
      </w:pPr>
      <w:r w:rsidRPr="00A635B8">
        <w:rPr>
          <w:lang w:val="es-ES"/>
        </w:rPr>
        <w:t xml:space="preserve">│       │   │   </w:t>
      </w:r>
      <w:r w:rsidRPr="00A635B8">
        <w:rPr>
          <w:rFonts w:ascii="MS Gothic" w:eastAsia="MS Gothic" w:hAnsi="MS Gothic" w:cs="MS Gothic" w:hint="eastAsia"/>
          <w:lang w:val="es-ES"/>
        </w:rPr>
        <w:t>├</w:t>
      </w:r>
      <w:r w:rsidRPr="00A635B8">
        <w:rPr>
          <w:lang w:val="es-ES"/>
        </w:rPr>
        <w:t>── H (20) [Asignación con Llamada]</w:t>
      </w:r>
    </w:p>
    <w:p w14:paraId="0FFB2DE5" w14:textId="77777777" w:rsidR="00A635B8" w:rsidRPr="00A635B8" w:rsidRDefault="00A635B8" w:rsidP="00A635B8">
      <w:pPr>
        <w:spacing w:line="240" w:lineRule="auto"/>
        <w:rPr>
          <w:lang w:val="es-ES"/>
        </w:rPr>
      </w:pPr>
      <w:r w:rsidRPr="00A635B8">
        <w:rPr>
          <w:lang w:val="es-ES"/>
        </w:rPr>
        <w:t xml:space="preserve">│       │   │   │   </w:t>
      </w:r>
      <w:r w:rsidRPr="00A635B8">
        <w:rPr>
          <w:rFonts w:ascii="MS Gothic" w:eastAsia="MS Gothic" w:hAnsi="MS Gothic" w:cs="MS Gothic" w:hint="eastAsia"/>
          <w:lang w:val="es-ES"/>
        </w:rPr>
        <w:t>├</w:t>
      </w:r>
      <w:r w:rsidRPr="00A635B8">
        <w:rPr>
          <w:lang w:val="es-ES"/>
        </w:rPr>
        <w:t>── I (25)</w:t>
      </w:r>
    </w:p>
    <w:p w14:paraId="321C5739" w14:textId="77777777" w:rsidR="00A635B8" w:rsidRPr="00A635B8" w:rsidRDefault="00A635B8" w:rsidP="00A635B8">
      <w:pPr>
        <w:spacing w:line="240" w:lineRule="auto"/>
        <w:rPr>
          <w:lang w:val="es-ES"/>
        </w:rPr>
      </w:pPr>
      <w:r w:rsidRPr="00A635B8">
        <w:rPr>
          <w:lang w:val="es-ES"/>
        </w:rPr>
        <w:t xml:space="preserve">│       │   │   │   │   </w:t>
      </w:r>
      <w:r w:rsidRPr="00A635B8">
        <w:rPr>
          <w:rFonts w:ascii="MS Gothic" w:eastAsia="MS Gothic" w:hAnsi="MS Gothic" w:cs="MS Gothic" w:hint="eastAsia"/>
          <w:lang w:val="es-ES"/>
        </w:rPr>
        <w:t>├</w:t>
      </w:r>
      <w:r w:rsidRPr="00A635B8">
        <w:rPr>
          <w:lang w:val="es-ES"/>
        </w:rPr>
        <w:t>── id [resultado]</w:t>
      </w:r>
    </w:p>
    <w:p w14:paraId="044B05EB" w14:textId="77777777" w:rsidR="00A635B8" w:rsidRPr="00A635B8" w:rsidRDefault="00A635B8" w:rsidP="00A635B8">
      <w:pPr>
        <w:spacing w:line="240" w:lineRule="auto"/>
        <w:rPr>
          <w:lang w:val="es-ES"/>
        </w:rPr>
      </w:pPr>
      <w:r w:rsidRPr="00A635B8">
        <w:rPr>
          <w:lang w:val="es-ES"/>
        </w:rPr>
        <w:t>│       │   │   │   │   └── K (26)</w:t>
      </w:r>
    </w:p>
    <w:p w14:paraId="4D2EC48A" w14:textId="77777777" w:rsidR="00A635B8" w:rsidRPr="00A635B8" w:rsidRDefault="00A635B8" w:rsidP="00A635B8">
      <w:pPr>
        <w:spacing w:line="240" w:lineRule="auto"/>
        <w:rPr>
          <w:lang w:val="es-ES"/>
        </w:rPr>
      </w:pPr>
      <w:r w:rsidRPr="00A635B8">
        <w:rPr>
          <w:lang w:val="es-ES"/>
        </w:rPr>
        <w:t xml:space="preserve">│       │   │   │   │       </w:t>
      </w:r>
      <w:r w:rsidRPr="00A635B8">
        <w:rPr>
          <w:rFonts w:ascii="MS Gothic" w:eastAsia="MS Gothic" w:hAnsi="MS Gothic" w:cs="MS Gothic" w:hint="eastAsia"/>
          <w:lang w:val="es-ES"/>
        </w:rPr>
        <w:t>├</w:t>
      </w:r>
      <w:r w:rsidRPr="00A635B8">
        <w:rPr>
          <w:lang w:val="es-ES"/>
        </w:rPr>
        <w:t>── IGUAL</w:t>
      </w:r>
    </w:p>
    <w:p w14:paraId="1636B681" w14:textId="77777777" w:rsidR="00A635B8" w:rsidRPr="00A635B8" w:rsidRDefault="00A635B8" w:rsidP="00A635B8">
      <w:pPr>
        <w:spacing w:line="240" w:lineRule="auto"/>
        <w:rPr>
          <w:lang w:val="es-ES"/>
        </w:rPr>
      </w:pPr>
      <w:r w:rsidRPr="00A635B8">
        <w:rPr>
          <w:lang w:val="es-ES"/>
        </w:rPr>
        <w:t>│       │   │   │   │       └── E (35)</w:t>
      </w:r>
    </w:p>
    <w:p w14:paraId="4C043A92" w14:textId="77777777" w:rsidR="00A635B8" w:rsidRPr="00A635B8" w:rsidRDefault="00A635B8" w:rsidP="00A635B8">
      <w:pPr>
        <w:spacing w:line="240" w:lineRule="auto"/>
        <w:rPr>
          <w:lang w:val="es-ES"/>
        </w:rPr>
      </w:pPr>
      <w:r w:rsidRPr="00A635B8">
        <w:rPr>
          <w:lang w:val="es-ES"/>
        </w:rPr>
        <w:t>│       │   │   │   │           └── R ── U ── V (44)</w:t>
      </w:r>
    </w:p>
    <w:p w14:paraId="5947C65C" w14:textId="77777777" w:rsidR="00A635B8" w:rsidRPr="00A635B8" w:rsidRDefault="00A635B8" w:rsidP="00A635B8">
      <w:pPr>
        <w:spacing w:line="240" w:lineRule="auto"/>
        <w:rPr>
          <w:lang w:val="es-ES"/>
        </w:rPr>
      </w:pPr>
      <w:r w:rsidRPr="00A635B8">
        <w:rPr>
          <w:lang w:val="es-ES"/>
        </w:rPr>
        <w:t xml:space="preserve">│       │   │   │   │               </w:t>
      </w:r>
      <w:r w:rsidRPr="00A635B8">
        <w:rPr>
          <w:rFonts w:ascii="MS Gothic" w:eastAsia="MS Gothic" w:hAnsi="MS Gothic" w:cs="MS Gothic" w:hint="eastAsia"/>
          <w:lang w:val="es-ES"/>
        </w:rPr>
        <w:t>├</w:t>
      </w:r>
      <w:r w:rsidRPr="00A635B8">
        <w:rPr>
          <w:lang w:val="es-ES"/>
        </w:rPr>
        <w:t>── id [suma]</w:t>
      </w:r>
    </w:p>
    <w:p w14:paraId="319190AA" w14:textId="77777777" w:rsidR="00A635B8" w:rsidRPr="00A635B8" w:rsidRDefault="00A635B8" w:rsidP="00A635B8">
      <w:pPr>
        <w:spacing w:line="240" w:lineRule="auto"/>
        <w:rPr>
          <w:lang w:val="es-ES"/>
        </w:rPr>
      </w:pPr>
      <w:r w:rsidRPr="00A635B8">
        <w:rPr>
          <w:lang w:val="es-ES"/>
        </w:rPr>
        <w:t>│       │   │   │   │               └── W (49) [Argumentos]</w:t>
      </w:r>
    </w:p>
    <w:p w14:paraId="38678A0C" w14:textId="77777777" w:rsidR="00A635B8" w:rsidRPr="00A635B8" w:rsidRDefault="00A635B8" w:rsidP="00A635B8">
      <w:pPr>
        <w:spacing w:line="240" w:lineRule="auto"/>
        <w:rPr>
          <w:lang w:val="es-ES"/>
        </w:rPr>
      </w:pPr>
      <w:r w:rsidRPr="00A635B8">
        <w:rPr>
          <w:lang w:val="es-ES"/>
        </w:rPr>
        <w:t xml:space="preserve">│       │   │   │   │                   </w:t>
      </w:r>
      <w:r w:rsidRPr="00A635B8">
        <w:rPr>
          <w:rFonts w:ascii="MS Gothic" w:eastAsia="MS Gothic" w:hAnsi="MS Gothic" w:cs="MS Gothic" w:hint="eastAsia"/>
          <w:lang w:val="es-ES"/>
        </w:rPr>
        <w:t>├</w:t>
      </w:r>
      <w:r w:rsidRPr="00A635B8">
        <w:rPr>
          <w:lang w:val="es-ES"/>
        </w:rPr>
        <w:t>── PAR_IZQ</w:t>
      </w:r>
    </w:p>
    <w:p w14:paraId="7727C25A" w14:textId="77777777" w:rsidR="00A635B8" w:rsidRPr="00A635B8" w:rsidRDefault="00A635B8" w:rsidP="00A635B8">
      <w:pPr>
        <w:spacing w:line="240" w:lineRule="auto"/>
        <w:rPr>
          <w:lang w:val="es-ES"/>
        </w:rPr>
      </w:pPr>
      <w:r w:rsidRPr="00A635B8">
        <w:rPr>
          <w:lang w:val="es-ES"/>
        </w:rPr>
        <w:t xml:space="preserve">│       │   │   │   │                   </w:t>
      </w:r>
      <w:r w:rsidRPr="00A635B8">
        <w:rPr>
          <w:rFonts w:ascii="MS Gothic" w:eastAsia="MS Gothic" w:hAnsi="MS Gothic" w:cs="MS Gothic" w:hint="eastAsia"/>
          <w:lang w:val="es-ES"/>
        </w:rPr>
        <w:t>├</w:t>
      </w:r>
      <w:r w:rsidRPr="00A635B8">
        <w:rPr>
          <w:lang w:val="es-ES"/>
        </w:rPr>
        <w:t>── L (29) ── 5 ── M ── , ── 10</w:t>
      </w:r>
    </w:p>
    <w:p w14:paraId="4B57E849" w14:textId="77777777" w:rsidR="00A635B8" w:rsidRPr="00A635B8" w:rsidRDefault="00A635B8" w:rsidP="00A635B8">
      <w:pPr>
        <w:spacing w:line="240" w:lineRule="auto"/>
        <w:rPr>
          <w:lang w:val="es-ES"/>
        </w:rPr>
      </w:pPr>
      <w:r w:rsidRPr="00A635B8">
        <w:rPr>
          <w:lang w:val="es-ES"/>
        </w:rPr>
        <w:lastRenderedPageBreak/>
        <w:t>│       │   │   │   │                   └── PAR_DER</w:t>
      </w:r>
    </w:p>
    <w:p w14:paraId="06772073" w14:textId="77777777" w:rsidR="00A635B8" w:rsidRPr="00A635B8" w:rsidRDefault="00A635B8" w:rsidP="00A635B8">
      <w:pPr>
        <w:spacing w:line="240" w:lineRule="auto"/>
        <w:rPr>
          <w:lang w:val="es-ES"/>
        </w:rPr>
      </w:pPr>
      <w:r w:rsidRPr="00A635B8">
        <w:rPr>
          <w:lang w:val="es-ES"/>
        </w:rPr>
        <w:t>│       │   │   │   └── PUNTO_COMA</w:t>
      </w:r>
    </w:p>
    <w:p w14:paraId="23248CC8" w14:textId="77777777" w:rsidR="00A635B8" w:rsidRPr="00A635B8" w:rsidRDefault="00A635B8" w:rsidP="00A635B8">
      <w:pPr>
        <w:spacing w:line="240" w:lineRule="auto"/>
        <w:rPr>
          <w:lang w:val="es-ES"/>
        </w:rPr>
      </w:pPr>
      <w:r w:rsidRPr="00A635B8">
        <w:rPr>
          <w:lang w:val="es-ES"/>
        </w:rPr>
        <w:t>│       │   │   └── S (16) ── Lambda</w:t>
      </w:r>
    </w:p>
    <w:p w14:paraId="4C39A68D" w14:textId="77777777" w:rsidR="00A635B8" w:rsidRPr="00A635B8" w:rsidRDefault="00A635B8" w:rsidP="00A635B8">
      <w:pPr>
        <w:spacing w:line="240" w:lineRule="auto"/>
        <w:rPr>
          <w:lang w:val="es-ES"/>
        </w:rPr>
      </w:pPr>
      <w:r w:rsidRPr="00A635B8">
        <w:rPr>
          <w:lang w:val="es-ES"/>
        </w:rPr>
        <w:t>│       │   └── LLAVE_DER</w:t>
      </w:r>
    </w:p>
    <w:p w14:paraId="5AB75D84" w14:textId="77777777" w:rsidR="00A635B8" w:rsidRPr="00A635B8" w:rsidRDefault="00A635B8" w:rsidP="00A635B8">
      <w:pPr>
        <w:spacing w:line="240" w:lineRule="auto"/>
        <w:rPr>
          <w:lang w:val="es-ES"/>
        </w:rPr>
      </w:pPr>
      <w:r w:rsidRPr="00A635B8">
        <w:rPr>
          <w:lang w:val="es-ES"/>
        </w:rPr>
        <w:t>│       └── C (7) ── Lambda</w:t>
      </w:r>
    </w:p>
    <w:p w14:paraId="385AB569" w14:textId="478B792E" w:rsidR="00A635B8" w:rsidRDefault="00A635B8" w:rsidP="00A635B8">
      <w:pPr>
        <w:spacing w:line="240" w:lineRule="auto"/>
        <w:rPr>
          <w:lang w:val="es-ES"/>
        </w:rPr>
      </w:pPr>
      <w:r w:rsidRPr="00A635B8">
        <w:rPr>
          <w:lang w:val="es-ES"/>
        </w:rPr>
        <w:t>└── A (2) -&gt; eof</w:t>
      </w:r>
    </w:p>
    <w:p w14:paraId="4967B045" w14:textId="77777777" w:rsidR="00A635B8" w:rsidRDefault="00A635B8" w:rsidP="00A635B8">
      <w:pPr>
        <w:spacing w:line="240" w:lineRule="auto"/>
        <w:rPr>
          <w:lang w:val="es-ES"/>
        </w:rPr>
      </w:pPr>
    </w:p>
    <w:p w14:paraId="255821B4" w14:textId="59978809" w:rsidR="00AD30EB" w:rsidRPr="00A635B8" w:rsidRDefault="00A635B8" w:rsidP="00A635B8">
      <w:pPr>
        <w:spacing w:after="200" w:line="276" w:lineRule="auto"/>
        <w:rPr>
          <w:rFonts w:ascii="Times New Roman" w:eastAsia="Times New Roman" w:hAnsi="Times New Roman" w:cs="Times New Roman"/>
          <w:b/>
          <w:bCs/>
          <w:color w:val="4F81BD" w:themeColor="accent1"/>
          <w:sz w:val="24"/>
          <w:szCs w:val="24"/>
          <w:lang w:val="es-ES"/>
        </w:rPr>
      </w:pPr>
      <w:r w:rsidRPr="00A635B8">
        <w:rPr>
          <w:rFonts w:ascii="Times New Roman" w:eastAsia="Times New Roman" w:hAnsi="Times New Roman" w:cs="Times New Roman"/>
          <w:b/>
          <w:bCs/>
          <w:color w:val="4F81BD" w:themeColor="accent1"/>
          <w:sz w:val="24"/>
          <w:szCs w:val="24"/>
          <w:lang w:val="es-ES"/>
        </w:rPr>
        <w:t>7.</w:t>
      </w:r>
      <w:r>
        <w:rPr>
          <w:rFonts w:ascii="Times New Roman" w:eastAsia="Times New Roman" w:hAnsi="Times New Roman" w:cs="Times New Roman"/>
          <w:b/>
          <w:bCs/>
          <w:color w:val="4F81BD" w:themeColor="accent1"/>
          <w:sz w:val="24"/>
          <w:szCs w:val="24"/>
          <w:lang w:val="es-ES"/>
        </w:rPr>
        <w:t>3</w:t>
      </w:r>
      <w:r w:rsidRPr="00A635B8">
        <w:rPr>
          <w:rFonts w:ascii="Times New Roman" w:eastAsia="Times New Roman" w:hAnsi="Times New Roman" w:cs="Times New Roman"/>
          <w:b/>
          <w:bCs/>
          <w:color w:val="4F81BD" w:themeColor="accent1"/>
          <w:sz w:val="24"/>
          <w:szCs w:val="24"/>
          <w:lang w:val="es-ES"/>
        </w:rPr>
        <w:t xml:space="preserve">. Caso de Prueba </w:t>
      </w:r>
      <w:r>
        <w:rPr>
          <w:rFonts w:ascii="Times New Roman" w:eastAsia="Times New Roman" w:hAnsi="Times New Roman" w:cs="Times New Roman"/>
          <w:b/>
          <w:bCs/>
          <w:color w:val="4F81BD" w:themeColor="accent1"/>
          <w:sz w:val="24"/>
          <w:szCs w:val="24"/>
          <w:lang w:val="es-ES"/>
        </w:rPr>
        <w:t>3</w:t>
      </w:r>
      <w:r w:rsidRPr="00A635B8">
        <w:rPr>
          <w:rFonts w:ascii="Times New Roman" w:eastAsia="Times New Roman" w:hAnsi="Times New Roman" w:cs="Times New Roman"/>
          <w:b/>
          <w:bCs/>
          <w:color w:val="4F81BD" w:themeColor="accent1"/>
          <w:sz w:val="24"/>
          <w:szCs w:val="24"/>
          <w:lang w:val="es-ES"/>
        </w:rPr>
        <w:t xml:space="preserve"> (Correcto)</w:t>
      </w:r>
    </w:p>
    <w:p w14:paraId="609FB246" w14:textId="77777777" w:rsidR="00A635B8" w:rsidRDefault="00A635B8" w:rsidP="00A635B8">
      <w:pPr>
        <w:spacing w:line="240" w:lineRule="auto"/>
        <w:rPr>
          <w:lang w:val="es-ES"/>
        </w:rPr>
      </w:pPr>
    </w:p>
    <w:p w14:paraId="0EA7611C" w14:textId="77777777" w:rsidR="00AD30EB" w:rsidRPr="00AD30EB" w:rsidRDefault="00AD30EB" w:rsidP="00AD30EB">
      <w:pPr>
        <w:spacing w:line="240" w:lineRule="auto"/>
        <w:rPr>
          <w:lang w:val="es-ES"/>
        </w:rPr>
      </w:pPr>
      <w:r w:rsidRPr="00AD30EB">
        <w:rPr>
          <w:lang w:val="es-ES"/>
        </w:rPr>
        <w:t xml:space="preserve">/* Calculo de Sumatoria </w:t>
      </w:r>
    </w:p>
    <w:p w14:paraId="4645196E" w14:textId="77777777" w:rsidR="00AD30EB" w:rsidRPr="00AD30EB" w:rsidRDefault="00AD30EB" w:rsidP="00AD30EB">
      <w:pPr>
        <w:spacing w:line="240" w:lineRule="auto"/>
        <w:rPr>
          <w:lang w:val="es-ES"/>
        </w:rPr>
      </w:pPr>
      <w:r w:rsidRPr="00AD30EB">
        <w:rPr>
          <w:lang w:val="es-ES"/>
        </w:rPr>
        <w:t xml:space="preserve">   Uso de bucles y acumuladores */</w:t>
      </w:r>
    </w:p>
    <w:p w14:paraId="63ED7BE2" w14:textId="77777777" w:rsidR="00AD30EB" w:rsidRPr="00AD30EB" w:rsidRDefault="00AD30EB" w:rsidP="00AD30EB">
      <w:pPr>
        <w:spacing w:line="240" w:lineRule="auto"/>
        <w:rPr>
          <w:lang w:val="es-ES"/>
        </w:rPr>
      </w:pPr>
    </w:p>
    <w:p w14:paraId="28B66EA9" w14:textId="77777777" w:rsidR="00AD30EB" w:rsidRPr="00AD30EB" w:rsidRDefault="00AD30EB" w:rsidP="00AD30EB">
      <w:pPr>
        <w:spacing w:line="240" w:lineRule="auto"/>
      </w:pPr>
      <w:r w:rsidRPr="00AD30EB">
        <w:t>let int total;</w:t>
      </w:r>
    </w:p>
    <w:p w14:paraId="79C00FE6" w14:textId="77777777" w:rsidR="00AD30EB" w:rsidRPr="00AD30EB" w:rsidRDefault="00AD30EB" w:rsidP="00AD30EB">
      <w:pPr>
        <w:spacing w:line="240" w:lineRule="auto"/>
      </w:pPr>
    </w:p>
    <w:p w14:paraId="582EE7D5" w14:textId="77777777" w:rsidR="00AD30EB" w:rsidRPr="00AD30EB" w:rsidRDefault="00AD30EB" w:rsidP="00AD30EB">
      <w:pPr>
        <w:spacing w:line="240" w:lineRule="auto"/>
      </w:pPr>
      <w:r w:rsidRPr="00AD30EB">
        <w:t>function int calcular(int limite) {</w:t>
      </w:r>
    </w:p>
    <w:p w14:paraId="1A80CB32" w14:textId="77777777" w:rsidR="00AD30EB" w:rsidRPr="00AD30EB" w:rsidRDefault="00AD30EB" w:rsidP="00AD30EB">
      <w:pPr>
        <w:spacing w:line="240" w:lineRule="auto"/>
      </w:pPr>
      <w:r w:rsidRPr="00AD30EB">
        <w:t xml:space="preserve">    let int i;</w:t>
      </w:r>
    </w:p>
    <w:p w14:paraId="59FFF775" w14:textId="77777777" w:rsidR="00AD30EB" w:rsidRPr="00AD30EB" w:rsidRDefault="00AD30EB" w:rsidP="00AD30EB">
      <w:pPr>
        <w:spacing w:line="240" w:lineRule="auto"/>
      </w:pPr>
      <w:r w:rsidRPr="00AD30EB">
        <w:t xml:space="preserve">    i = 0;</w:t>
      </w:r>
    </w:p>
    <w:p w14:paraId="4BC5297B" w14:textId="77777777" w:rsidR="00AD30EB" w:rsidRPr="00AD30EB" w:rsidRDefault="00AD30EB" w:rsidP="00AD30EB">
      <w:pPr>
        <w:spacing w:line="240" w:lineRule="auto"/>
      </w:pPr>
      <w:r w:rsidRPr="00AD30EB">
        <w:t xml:space="preserve">    total = 0;</w:t>
      </w:r>
    </w:p>
    <w:p w14:paraId="65D535B0" w14:textId="77777777" w:rsidR="00AD30EB" w:rsidRPr="00AD30EB" w:rsidRDefault="00AD30EB" w:rsidP="00AD30EB">
      <w:pPr>
        <w:spacing w:line="240" w:lineRule="auto"/>
      </w:pPr>
      <w:r w:rsidRPr="00AD30EB">
        <w:t xml:space="preserve">    </w:t>
      </w:r>
    </w:p>
    <w:p w14:paraId="3F799141" w14:textId="77777777" w:rsidR="00AD30EB" w:rsidRPr="00AD30EB" w:rsidRDefault="00AD30EB" w:rsidP="00AD30EB">
      <w:pPr>
        <w:spacing w:line="240" w:lineRule="auto"/>
      </w:pPr>
      <w:r w:rsidRPr="00AD30EB">
        <w:t xml:space="preserve">    while (i &lt; limite) {</w:t>
      </w:r>
    </w:p>
    <w:p w14:paraId="35C64F2B" w14:textId="77777777" w:rsidR="00AD30EB" w:rsidRPr="00AD30EB" w:rsidRDefault="00AD30EB" w:rsidP="00AD30EB">
      <w:pPr>
        <w:spacing w:line="240" w:lineRule="auto"/>
      </w:pPr>
      <w:r w:rsidRPr="00AD30EB">
        <w:t xml:space="preserve">        total += i;</w:t>
      </w:r>
    </w:p>
    <w:p w14:paraId="13D7F552" w14:textId="77777777" w:rsidR="00AD30EB" w:rsidRPr="00AD30EB" w:rsidRDefault="00AD30EB" w:rsidP="00AD30EB">
      <w:pPr>
        <w:spacing w:line="240" w:lineRule="auto"/>
      </w:pPr>
      <w:r w:rsidRPr="00AD30EB">
        <w:t xml:space="preserve">        i += 1;</w:t>
      </w:r>
    </w:p>
    <w:p w14:paraId="5EEB1651" w14:textId="77777777" w:rsidR="00AD30EB" w:rsidRPr="00AD30EB" w:rsidRDefault="00AD30EB" w:rsidP="00AD30EB">
      <w:pPr>
        <w:spacing w:line="240" w:lineRule="auto"/>
      </w:pPr>
      <w:r w:rsidRPr="00AD30EB">
        <w:t xml:space="preserve">    }</w:t>
      </w:r>
    </w:p>
    <w:p w14:paraId="7BC3FEDC" w14:textId="77777777" w:rsidR="00AD30EB" w:rsidRPr="00AD30EB" w:rsidRDefault="00AD30EB" w:rsidP="00AD30EB">
      <w:pPr>
        <w:spacing w:line="240" w:lineRule="auto"/>
      </w:pPr>
      <w:r w:rsidRPr="00AD30EB">
        <w:t xml:space="preserve">    return total;</w:t>
      </w:r>
    </w:p>
    <w:p w14:paraId="29152B2B" w14:textId="77777777" w:rsidR="00AD30EB" w:rsidRPr="00AD30EB" w:rsidRDefault="00AD30EB" w:rsidP="00AD30EB">
      <w:pPr>
        <w:spacing w:line="240" w:lineRule="auto"/>
      </w:pPr>
      <w:r w:rsidRPr="00AD30EB">
        <w:t>}</w:t>
      </w:r>
    </w:p>
    <w:p w14:paraId="2C25E42B" w14:textId="77777777" w:rsidR="00AD30EB" w:rsidRPr="00AD30EB" w:rsidRDefault="00AD30EB" w:rsidP="00AD30EB">
      <w:pPr>
        <w:spacing w:line="240" w:lineRule="auto"/>
      </w:pPr>
    </w:p>
    <w:p w14:paraId="44AF0D67" w14:textId="77777777" w:rsidR="00AD30EB" w:rsidRPr="00AD30EB" w:rsidRDefault="00AD30EB" w:rsidP="00AD30EB">
      <w:pPr>
        <w:spacing w:line="240" w:lineRule="auto"/>
      </w:pPr>
      <w:r w:rsidRPr="00AD30EB">
        <w:t>function void main() {</w:t>
      </w:r>
    </w:p>
    <w:p w14:paraId="0AA202B6" w14:textId="77777777" w:rsidR="00AD30EB" w:rsidRPr="00AD30EB" w:rsidRDefault="00AD30EB" w:rsidP="00AD30EB">
      <w:pPr>
        <w:spacing w:line="240" w:lineRule="auto"/>
        <w:rPr>
          <w:lang w:val="es-ES"/>
        </w:rPr>
      </w:pPr>
      <w:r w:rsidRPr="00AD30EB">
        <w:t xml:space="preserve">    </w:t>
      </w:r>
      <w:r w:rsidRPr="00AD30EB">
        <w:rPr>
          <w:lang w:val="es-ES"/>
        </w:rPr>
        <w:t>write calcular(10);</w:t>
      </w:r>
    </w:p>
    <w:p w14:paraId="7E3C83B9" w14:textId="044EAEE0" w:rsidR="00A635B8" w:rsidRDefault="00AD30EB" w:rsidP="00AD30EB">
      <w:pPr>
        <w:spacing w:line="240" w:lineRule="auto"/>
        <w:rPr>
          <w:lang w:val="es-ES"/>
        </w:rPr>
      </w:pPr>
      <w:r w:rsidRPr="00AD30EB">
        <w:rPr>
          <w:lang w:val="es-ES"/>
        </w:rPr>
        <w:t>}</w:t>
      </w:r>
    </w:p>
    <w:p w14:paraId="0A138F47" w14:textId="77777777" w:rsidR="00A635B8" w:rsidRDefault="00A635B8" w:rsidP="00A635B8">
      <w:pPr>
        <w:spacing w:line="240" w:lineRule="auto"/>
        <w:rPr>
          <w:lang w:val="es-ES"/>
        </w:rPr>
      </w:pPr>
    </w:p>
    <w:p w14:paraId="3E85C0CC" w14:textId="77777777" w:rsidR="00AD30EB" w:rsidRDefault="00AD30EB" w:rsidP="00A635B8">
      <w:pPr>
        <w:spacing w:line="240" w:lineRule="auto"/>
        <w:rPr>
          <w:lang w:val="es-ES"/>
        </w:rPr>
      </w:pPr>
    </w:p>
    <w:p w14:paraId="7E41619D" w14:textId="70BC5974" w:rsidR="00AD30EB" w:rsidRDefault="00AD30EB" w:rsidP="00A635B8">
      <w:pPr>
        <w:spacing w:line="240" w:lineRule="auto"/>
        <w:rPr>
          <w:lang w:val="es-ES"/>
        </w:rPr>
      </w:pPr>
      <w:r w:rsidRPr="00AD30EB">
        <w:rPr>
          <w:b/>
          <w:bCs/>
          <w:lang w:val="es-ES"/>
        </w:rPr>
        <w:t>ÁRBOL</w:t>
      </w:r>
      <w:r>
        <w:rPr>
          <w:lang w:val="es-ES"/>
        </w:rPr>
        <w:t>:</w:t>
      </w:r>
    </w:p>
    <w:p w14:paraId="6E4C9379" w14:textId="77777777" w:rsidR="00AD30EB" w:rsidRDefault="00AD30EB" w:rsidP="00A635B8">
      <w:pPr>
        <w:spacing w:line="240" w:lineRule="auto"/>
        <w:rPr>
          <w:lang w:val="es-ES"/>
        </w:rPr>
      </w:pPr>
    </w:p>
    <w:p w14:paraId="234C71DD" w14:textId="77777777" w:rsidR="00AD30EB" w:rsidRPr="00960C74" w:rsidRDefault="00AD30EB" w:rsidP="00AD30EB">
      <w:pPr>
        <w:spacing w:line="240" w:lineRule="auto"/>
        <w:rPr>
          <w:lang w:val="es-ES"/>
        </w:rPr>
      </w:pPr>
      <w:r w:rsidRPr="00960C74">
        <w:rPr>
          <w:lang w:val="es-ES"/>
        </w:rPr>
        <w:t>A (1)</w:t>
      </w:r>
    </w:p>
    <w:p w14:paraId="46B8EBE0" w14:textId="77777777" w:rsidR="00AD30EB" w:rsidRPr="00960C74" w:rsidRDefault="00AD30EB" w:rsidP="00AD30EB">
      <w:pPr>
        <w:spacing w:line="240" w:lineRule="auto"/>
        <w:rPr>
          <w:lang w:val="es-ES"/>
        </w:rPr>
      </w:pPr>
      <w:r w:rsidRPr="00960C74">
        <w:rPr>
          <w:rFonts w:ascii="MS Gothic" w:eastAsia="MS Gothic" w:hAnsi="MS Gothic" w:cs="MS Gothic" w:hint="eastAsia"/>
          <w:lang w:val="es-ES"/>
        </w:rPr>
        <w:t>├</w:t>
      </w:r>
      <w:r w:rsidRPr="00960C74">
        <w:rPr>
          <w:lang w:val="es-ES"/>
        </w:rPr>
        <w:t>── B (3) [Global: total]</w:t>
      </w:r>
    </w:p>
    <w:p w14:paraId="3F3DB9E1" w14:textId="77777777" w:rsidR="00AD30EB" w:rsidRPr="00960C74" w:rsidRDefault="00AD30EB" w:rsidP="00AD30EB">
      <w:pPr>
        <w:spacing w:line="240" w:lineRule="auto"/>
        <w:rPr>
          <w:lang w:val="es-ES"/>
        </w:rPr>
      </w:pPr>
      <w:r w:rsidRPr="00960C74">
        <w:rPr>
          <w:lang w:val="es-ES"/>
        </w:rPr>
        <w:t xml:space="preserve">│   </w:t>
      </w:r>
      <w:r w:rsidRPr="00960C74">
        <w:rPr>
          <w:rFonts w:ascii="MS Gothic" w:eastAsia="MS Gothic" w:hAnsi="MS Gothic" w:cs="MS Gothic" w:hint="eastAsia"/>
          <w:lang w:val="es-ES"/>
        </w:rPr>
        <w:t>├</w:t>
      </w:r>
      <w:r w:rsidRPr="00960C74">
        <w:rPr>
          <w:lang w:val="es-ES"/>
        </w:rPr>
        <w:t>── D (5)</w:t>
      </w:r>
    </w:p>
    <w:p w14:paraId="3E10CDD9" w14:textId="77777777" w:rsidR="00AD30EB" w:rsidRPr="00960C74" w:rsidRDefault="00AD30EB" w:rsidP="00AD30EB">
      <w:pPr>
        <w:spacing w:line="240" w:lineRule="auto"/>
        <w:rPr>
          <w:lang w:val="es-ES"/>
        </w:rPr>
      </w:pPr>
      <w:r w:rsidRPr="00960C74">
        <w:rPr>
          <w:lang w:val="es-ES"/>
        </w:rPr>
        <w:t xml:space="preserve">│   │   </w:t>
      </w:r>
      <w:r w:rsidRPr="00960C74">
        <w:rPr>
          <w:rFonts w:ascii="MS Gothic" w:eastAsia="MS Gothic" w:hAnsi="MS Gothic" w:cs="MS Gothic" w:hint="eastAsia"/>
          <w:lang w:val="es-ES"/>
        </w:rPr>
        <w:t>├</w:t>
      </w:r>
      <w:r w:rsidRPr="00960C74">
        <w:rPr>
          <w:lang w:val="es-ES"/>
        </w:rPr>
        <w:t xml:space="preserve">── </w:t>
      </w:r>
      <w:proofErr w:type="spellStart"/>
      <w:r w:rsidRPr="00960C74">
        <w:rPr>
          <w:lang w:val="es-ES"/>
        </w:rPr>
        <w:t>let</w:t>
      </w:r>
      <w:proofErr w:type="spellEnd"/>
    </w:p>
    <w:p w14:paraId="25B5C0E5" w14:textId="77777777" w:rsidR="00AD30EB" w:rsidRPr="00960C74" w:rsidRDefault="00AD30EB" w:rsidP="00AD30EB">
      <w:pPr>
        <w:spacing w:line="240" w:lineRule="auto"/>
        <w:rPr>
          <w:lang w:val="es-ES"/>
        </w:rPr>
      </w:pPr>
      <w:r w:rsidRPr="00960C74">
        <w:rPr>
          <w:lang w:val="es-ES"/>
        </w:rPr>
        <w:t xml:space="preserve">│   │   </w:t>
      </w:r>
      <w:r w:rsidRPr="00960C74">
        <w:rPr>
          <w:rFonts w:ascii="MS Gothic" w:eastAsia="MS Gothic" w:hAnsi="MS Gothic" w:cs="MS Gothic" w:hint="eastAsia"/>
          <w:lang w:val="es-ES"/>
        </w:rPr>
        <w:t>├</w:t>
      </w:r>
      <w:r w:rsidRPr="00960C74">
        <w:rPr>
          <w:lang w:val="es-ES"/>
        </w:rPr>
        <w:t xml:space="preserve">── T (51) ── </w:t>
      </w:r>
      <w:proofErr w:type="spellStart"/>
      <w:r w:rsidRPr="00960C74">
        <w:rPr>
          <w:lang w:val="es-ES"/>
        </w:rPr>
        <w:t>int</w:t>
      </w:r>
      <w:proofErr w:type="spellEnd"/>
    </w:p>
    <w:p w14:paraId="48B5DA79" w14:textId="77777777" w:rsidR="00AD30EB" w:rsidRPr="00960C74" w:rsidRDefault="00AD30EB" w:rsidP="00AD30EB">
      <w:pPr>
        <w:spacing w:line="240" w:lineRule="auto"/>
        <w:rPr>
          <w:lang w:val="es-ES"/>
        </w:rPr>
      </w:pPr>
      <w:r w:rsidRPr="00960C74">
        <w:rPr>
          <w:lang w:val="es-ES"/>
        </w:rPr>
        <w:t xml:space="preserve">│   │   </w:t>
      </w:r>
      <w:r w:rsidRPr="00960C74">
        <w:rPr>
          <w:rFonts w:ascii="MS Gothic" w:eastAsia="MS Gothic" w:hAnsi="MS Gothic" w:cs="MS Gothic" w:hint="eastAsia"/>
          <w:lang w:val="es-ES"/>
        </w:rPr>
        <w:t>├</w:t>
      </w:r>
      <w:r w:rsidRPr="00960C74">
        <w:rPr>
          <w:lang w:val="es-ES"/>
        </w:rPr>
        <w:t>── id [total]</w:t>
      </w:r>
    </w:p>
    <w:p w14:paraId="038B202A" w14:textId="77777777" w:rsidR="00AD30EB" w:rsidRPr="00960C74" w:rsidRDefault="00AD30EB" w:rsidP="00AD30EB">
      <w:pPr>
        <w:spacing w:line="240" w:lineRule="auto"/>
        <w:rPr>
          <w:lang w:val="es-ES"/>
        </w:rPr>
      </w:pPr>
      <w:r w:rsidRPr="00960C74">
        <w:rPr>
          <w:lang w:val="es-ES"/>
        </w:rPr>
        <w:t>│   │   └── PUNTO_COMA</w:t>
      </w:r>
    </w:p>
    <w:p w14:paraId="0B5D9452" w14:textId="77777777" w:rsidR="00AD30EB" w:rsidRPr="00AD30EB" w:rsidRDefault="00AD30EB" w:rsidP="00AD30EB">
      <w:pPr>
        <w:spacing w:line="240" w:lineRule="auto"/>
        <w:rPr>
          <w:lang w:val="es-ES"/>
        </w:rPr>
      </w:pPr>
      <w:r w:rsidRPr="00AD30EB">
        <w:rPr>
          <w:lang w:val="es-ES"/>
        </w:rPr>
        <w:t>│   └── B (4) ── Lambda</w:t>
      </w:r>
    </w:p>
    <w:p w14:paraId="200FD5F3" w14:textId="77777777" w:rsidR="00AD30EB" w:rsidRPr="00AD30EB" w:rsidRDefault="00AD30EB" w:rsidP="00AD30EB">
      <w:pPr>
        <w:spacing w:line="240" w:lineRule="auto"/>
        <w:rPr>
          <w:lang w:val="es-ES"/>
        </w:rPr>
      </w:pPr>
      <w:r w:rsidRPr="00AD30EB">
        <w:rPr>
          <w:rFonts w:ascii="MS Gothic" w:eastAsia="MS Gothic" w:hAnsi="MS Gothic" w:cs="MS Gothic" w:hint="eastAsia"/>
          <w:lang w:val="es-ES"/>
        </w:rPr>
        <w:t>├</w:t>
      </w:r>
      <w:r w:rsidRPr="00AD30EB">
        <w:rPr>
          <w:lang w:val="es-ES"/>
        </w:rPr>
        <w:t>── C (6) [Función: calcular]</w:t>
      </w:r>
    </w:p>
    <w:p w14:paraId="1A8F7BAF" w14:textId="77777777" w:rsidR="00AD30EB" w:rsidRPr="00AD30EB" w:rsidRDefault="00AD30EB" w:rsidP="00AD30EB">
      <w:pPr>
        <w:spacing w:line="240" w:lineRule="auto"/>
        <w:rPr>
          <w:lang w:val="es-ES"/>
        </w:rPr>
      </w:pPr>
      <w:r w:rsidRPr="00AD30EB">
        <w:rPr>
          <w:lang w:val="es-ES"/>
        </w:rPr>
        <w:t xml:space="preserve">│   </w:t>
      </w:r>
      <w:r w:rsidRPr="00AD30EB">
        <w:rPr>
          <w:rFonts w:ascii="MS Gothic" w:eastAsia="MS Gothic" w:hAnsi="MS Gothic" w:cs="MS Gothic" w:hint="eastAsia"/>
          <w:lang w:val="es-ES"/>
        </w:rPr>
        <w:t>├</w:t>
      </w:r>
      <w:r w:rsidRPr="00AD30EB">
        <w:rPr>
          <w:lang w:val="es-ES"/>
        </w:rPr>
        <w:t>── F (8)</w:t>
      </w:r>
    </w:p>
    <w:p w14:paraId="0D88A917"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function</w:t>
      </w:r>
    </w:p>
    <w:p w14:paraId="4ECB99E4"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X (9) ── T ── int</w:t>
      </w:r>
    </w:p>
    <w:p w14:paraId="73DBA50E"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id [calcular]</w:t>
      </w:r>
    </w:p>
    <w:p w14:paraId="4C57F323"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PAR_IZQ</w:t>
      </w:r>
    </w:p>
    <w:p w14:paraId="651752AA"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 (11) [Param: limite]</w:t>
      </w:r>
    </w:p>
    <w:p w14:paraId="4ACB3280"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T (51) ── int</w:t>
      </w:r>
    </w:p>
    <w:p w14:paraId="705D442B"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id</w:t>
      </w:r>
    </w:p>
    <w:p w14:paraId="450D267F" w14:textId="77777777" w:rsidR="00AD30EB" w:rsidRPr="00AD30EB" w:rsidRDefault="00AD30EB" w:rsidP="00AD30EB">
      <w:pPr>
        <w:spacing w:line="240" w:lineRule="auto"/>
        <w:rPr>
          <w:lang w:val="es-ES"/>
        </w:rPr>
      </w:pPr>
      <w:r w:rsidRPr="00AD30EB">
        <w:rPr>
          <w:lang w:val="es-ES"/>
        </w:rPr>
        <w:t>│   │   │   └── G (14) ── Lambda</w:t>
      </w:r>
    </w:p>
    <w:p w14:paraId="248AC02A"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PAR_DER</w:t>
      </w:r>
    </w:p>
    <w:p w14:paraId="79FABF8E"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LLAVE_IZQ</w:t>
      </w:r>
    </w:p>
    <w:p w14:paraId="2393A28C"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S (15) [Cuerpo calcular]</w:t>
      </w:r>
    </w:p>
    <w:p w14:paraId="71CFA75A"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(19) [Local: i]</w:t>
      </w:r>
    </w:p>
    <w:p w14:paraId="46542760"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let</w:t>
      </w:r>
    </w:p>
    <w:p w14:paraId="25775522"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T (51) ── int</w:t>
      </w:r>
    </w:p>
    <w:p w14:paraId="6E09C939"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id [i]</w:t>
      </w:r>
    </w:p>
    <w:p w14:paraId="087981AD" w14:textId="77777777" w:rsidR="00AD30EB" w:rsidRPr="00AD30EB" w:rsidRDefault="00AD30EB" w:rsidP="00AD30EB">
      <w:pPr>
        <w:spacing w:line="240" w:lineRule="auto"/>
        <w:rPr>
          <w:lang w:val="es-ES"/>
        </w:rPr>
      </w:pPr>
      <w:r w:rsidRPr="00AD30EB">
        <w:rPr>
          <w:lang w:val="es-ES"/>
        </w:rPr>
        <w:t>│   │   │   │   └── PUNTO_COMA</w:t>
      </w:r>
    </w:p>
    <w:p w14:paraId="387087F7" w14:textId="77777777" w:rsidR="00AD30EB" w:rsidRPr="00AD30EB" w:rsidRDefault="00AD30EB" w:rsidP="00AD30EB">
      <w:pPr>
        <w:spacing w:line="240" w:lineRule="auto"/>
        <w:rPr>
          <w:lang w:val="es-ES"/>
        </w:rPr>
      </w:pPr>
      <w:r w:rsidRPr="00AD30EB">
        <w:rPr>
          <w:lang w:val="es-ES"/>
        </w:rPr>
        <w:t>│   │   │   └── S (15)</w:t>
      </w:r>
    </w:p>
    <w:p w14:paraId="501CD876"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(20) [Init i=0]</w:t>
      </w:r>
    </w:p>
    <w:p w14:paraId="7DA8F683"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I (25)</w:t>
      </w:r>
    </w:p>
    <w:p w14:paraId="56060303"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id [i]</w:t>
      </w:r>
    </w:p>
    <w:p w14:paraId="3FAE7B02" w14:textId="77777777" w:rsidR="00AD30EB" w:rsidRPr="00AD30EB" w:rsidRDefault="00AD30EB" w:rsidP="00AD30EB">
      <w:pPr>
        <w:spacing w:line="240" w:lineRule="auto"/>
        <w:rPr>
          <w:lang w:val="es-ES"/>
        </w:rPr>
      </w:pPr>
      <w:r w:rsidRPr="00AD30EB">
        <w:rPr>
          <w:lang w:val="es-ES"/>
        </w:rPr>
        <w:t>│   │   │       │   │   └── K (26) ── IGUAL ── E ... ── constanteEntera</w:t>
      </w:r>
    </w:p>
    <w:p w14:paraId="23B1CB4D" w14:textId="77777777" w:rsidR="00AD30EB" w:rsidRPr="00AD30EB" w:rsidRDefault="00AD30EB" w:rsidP="00AD30EB">
      <w:pPr>
        <w:spacing w:line="240" w:lineRule="auto"/>
        <w:rPr>
          <w:lang w:val="es-ES"/>
        </w:rPr>
      </w:pPr>
      <w:r w:rsidRPr="00AD30EB">
        <w:rPr>
          <w:lang w:val="es-ES"/>
        </w:rPr>
        <w:lastRenderedPageBreak/>
        <w:t>│   │   │       │   └── PUNTO_COMA</w:t>
      </w:r>
    </w:p>
    <w:p w14:paraId="76D11F10" w14:textId="77777777" w:rsidR="00AD30EB" w:rsidRPr="00AD30EB" w:rsidRDefault="00AD30EB" w:rsidP="00AD30EB">
      <w:pPr>
        <w:spacing w:line="240" w:lineRule="auto"/>
        <w:rPr>
          <w:lang w:val="es-ES"/>
        </w:rPr>
      </w:pPr>
      <w:r w:rsidRPr="00AD30EB">
        <w:rPr>
          <w:lang w:val="es-ES"/>
        </w:rPr>
        <w:t>│   │   │       └── S (15)</w:t>
      </w:r>
    </w:p>
    <w:p w14:paraId="4FA19DB3"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(20) [Init total=0]</w:t>
      </w:r>
    </w:p>
    <w:p w14:paraId="062BC3A8"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I (25)</w:t>
      </w:r>
    </w:p>
    <w:p w14:paraId="57FDBF86"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id [total]</w:t>
      </w:r>
    </w:p>
    <w:p w14:paraId="3CA95A10" w14:textId="77777777" w:rsidR="00AD30EB" w:rsidRPr="00AD30EB" w:rsidRDefault="00AD30EB" w:rsidP="00AD30EB">
      <w:pPr>
        <w:spacing w:line="240" w:lineRule="auto"/>
        <w:rPr>
          <w:lang w:val="es-ES"/>
        </w:rPr>
      </w:pPr>
      <w:r w:rsidRPr="00AD30EB">
        <w:rPr>
          <w:lang w:val="es-ES"/>
        </w:rPr>
        <w:t>│   │   │           │   │   └── K (26) ── IGUAL ── E ... ── constanteEntera</w:t>
      </w:r>
    </w:p>
    <w:p w14:paraId="47F0DE3F" w14:textId="77777777" w:rsidR="00AD30EB" w:rsidRPr="00AD30EB" w:rsidRDefault="00AD30EB" w:rsidP="00AD30EB">
      <w:pPr>
        <w:spacing w:line="240" w:lineRule="auto"/>
        <w:rPr>
          <w:lang w:val="es-ES"/>
        </w:rPr>
      </w:pPr>
      <w:r w:rsidRPr="00AD30EB">
        <w:rPr>
          <w:lang w:val="es-ES"/>
        </w:rPr>
        <w:t>│   │   │           │   └── PUNTO_COMA</w:t>
      </w:r>
    </w:p>
    <w:p w14:paraId="7E8AE6D5" w14:textId="77777777" w:rsidR="00AD30EB" w:rsidRPr="00AD30EB" w:rsidRDefault="00AD30EB" w:rsidP="00AD30EB">
      <w:pPr>
        <w:spacing w:line="240" w:lineRule="auto"/>
        <w:rPr>
          <w:lang w:val="es-ES"/>
        </w:rPr>
      </w:pPr>
      <w:r w:rsidRPr="00AD30EB">
        <w:rPr>
          <w:lang w:val="es-ES"/>
        </w:rPr>
        <w:t>│   │   │           └── S (15)</w:t>
      </w:r>
    </w:p>
    <w:p w14:paraId="31C67250"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(18) [Bucle Sumatoria]</w:t>
      </w:r>
    </w:p>
    <w:p w14:paraId="251C477F"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while</w:t>
      </w:r>
    </w:p>
    <w:p w14:paraId="48EFA435"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PAR_IZQ</w:t>
      </w:r>
    </w:p>
    <w:p w14:paraId="2C7B73A0"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E (35) [Condición]</w:t>
      </w:r>
    </w:p>
    <w:p w14:paraId="170F89F5" w14:textId="77777777" w:rsidR="00AD30EB" w:rsidRPr="00AD30EB" w:rsidRDefault="00AD30EB" w:rsidP="00AD30EB">
      <w:pPr>
        <w:spacing w:line="240" w:lineRule="auto"/>
        <w:rPr>
          <w:lang w:val="es-ES"/>
        </w:rPr>
      </w:pPr>
      <w:r w:rsidRPr="00AD30EB">
        <w:rPr>
          <w:lang w:val="es-ES"/>
        </w:rPr>
        <w:t>│   │   │               │   │   └── ... ── id ── MENOR ── id</w:t>
      </w:r>
    </w:p>
    <w:p w14:paraId="4A2C44C2"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PAR_DER</w:t>
      </w:r>
    </w:p>
    <w:p w14:paraId="1F56AEA1" w14:textId="77777777" w:rsidR="00AD30EB" w:rsidRPr="00AD30EB" w:rsidRDefault="00AD30EB" w:rsidP="00AD30EB">
      <w:pPr>
        <w:spacing w:line="240" w:lineRule="auto"/>
        <w:rPr>
          <w:lang w:val="es-ES"/>
        </w:rPr>
      </w:pPr>
      <w:r w:rsidRPr="00AD30EB">
        <w:rPr>
          <w:lang w:val="es-ES"/>
        </w:rPr>
        <w:t>│   │   │               │   └── H (24) [Bloque Bucle]</w:t>
      </w:r>
    </w:p>
    <w:p w14:paraId="5B761C65"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LLAVE_IZQ</w:t>
      </w:r>
    </w:p>
    <w:p w14:paraId="5D2C3A96"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S (15)</w:t>
      </w:r>
    </w:p>
    <w:p w14:paraId="04D07BEA"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H (20) [Acumulador +=]</w:t>
      </w:r>
    </w:p>
    <w:p w14:paraId="4D2E774E" w14:textId="77777777" w:rsidR="00AD30EB" w:rsidRPr="00AD30EB" w:rsidRDefault="00AD30EB" w:rsidP="00AD30EB">
      <w:pPr>
        <w:spacing w:line="240" w:lineRule="auto"/>
        <w:rPr>
          <w:lang w:val="es-ES"/>
        </w:rPr>
      </w:pPr>
      <w:r w:rsidRPr="00AD30EB">
        <w:rPr>
          <w:lang w:val="es-ES"/>
        </w:rPr>
        <w:t xml:space="preserve">│   │   │               │       │   │   </w:t>
      </w:r>
      <w:r w:rsidRPr="00AD30EB">
        <w:rPr>
          <w:rFonts w:ascii="MS Gothic" w:eastAsia="MS Gothic" w:hAnsi="MS Gothic" w:cs="MS Gothic" w:hint="eastAsia"/>
          <w:lang w:val="es-ES"/>
        </w:rPr>
        <w:t>├</w:t>
      </w:r>
      <w:r w:rsidRPr="00AD30EB">
        <w:rPr>
          <w:lang w:val="es-ES"/>
        </w:rPr>
        <w:t>── I (25)</w:t>
      </w:r>
    </w:p>
    <w:p w14:paraId="0AA3C720" w14:textId="77777777" w:rsidR="00AD30EB" w:rsidRPr="00AD30EB" w:rsidRDefault="00AD30EB" w:rsidP="00AD30EB">
      <w:pPr>
        <w:spacing w:line="240" w:lineRule="auto"/>
        <w:rPr>
          <w:lang w:val="es-ES"/>
        </w:rPr>
      </w:pPr>
      <w:r w:rsidRPr="00AD30EB">
        <w:rPr>
          <w:lang w:val="es-ES"/>
        </w:rPr>
        <w:t xml:space="preserve">│   │   │               │       │   │   │   </w:t>
      </w:r>
      <w:r w:rsidRPr="00AD30EB">
        <w:rPr>
          <w:rFonts w:ascii="MS Gothic" w:eastAsia="MS Gothic" w:hAnsi="MS Gothic" w:cs="MS Gothic" w:hint="eastAsia"/>
          <w:lang w:val="es-ES"/>
        </w:rPr>
        <w:t>├</w:t>
      </w:r>
      <w:r w:rsidRPr="00AD30EB">
        <w:rPr>
          <w:lang w:val="es-ES"/>
        </w:rPr>
        <w:t>── id [total]</w:t>
      </w:r>
    </w:p>
    <w:p w14:paraId="481ADDA8" w14:textId="77777777" w:rsidR="00AD30EB" w:rsidRPr="00AD30EB" w:rsidRDefault="00AD30EB" w:rsidP="00AD30EB">
      <w:pPr>
        <w:spacing w:line="240" w:lineRule="auto"/>
        <w:rPr>
          <w:lang w:val="es-ES"/>
        </w:rPr>
      </w:pPr>
      <w:r w:rsidRPr="00AD30EB">
        <w:rPr>
          <w:lang w:val="es-ES"/>
        </w:rPr>
        <w:t>│   │   │               │       │   │   │   └── K (27) ── MAS_IGUAL ── id [i]</w:t>
      </w:r>
    </w:p>
    <w:p w14:paraId="49B6575D" w14:textId="77777777" w:rsidR="00AD30EB" w:rsidRPr="00AD30EB" w:rsidRDefault="00AD30EB" w:rsidP="00AD30EB">
      <w:pPr>
        <w:spacing w:line="240" w:lineRule="auto"/>
        <w:rPr>
          <w:lang w:val="es-ES"/>
        </w:rPr>
      </w:pPr>
      <w:r w:rsidRPr="00AD30EB">
        <w:rPr>
          <w:lang w:val="es-ES"/>
        </w:rPr>
        <w:t>│   │   │               │       │   │   └── PUNTO_COMA</w:t>
      </w:r>
    </w:p>
    <w:p w14:paraId="734262C0" w14:textId="77777777" w:rsidR="00AD30EB" w:rsidRPr="00AD30EB" w:rsidRDefault="00AD30EB" w:rsidP="00AD30EB">
      <w:pPr>
        <w:spacing w:line="240" w:lineRule="auto"/>
        <w:rPr>
          <w:lang w:val="es-ES"/>
        </w:rPr>
      </w:pPr>
      <w:r w:rsidRPr="00AD30EB">
        <w:rPr>
          <w:lang w:val="es-ES"/>
        </w:rPr>
        <w:t>│   │   │               │       │   └── S (15) [Incremento]</w:t>
      </w:r>
    </w:p>
    <w:p w14:paraId="54D34307"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H (20)</w:t>
      </w:r>
    </w:p>
    <w:p w14:paraId="47BF574F" w14:textId="77777777" w:rsidR="00AD30EB" w:rsidRPr="00AD30EB" w:rsidRDefault="00AD30EB" w:rsidP="00AD30EB">
      <w:pPr>
        <w:spacing w:line="240" w:lineRule="auto"/>
        <w:rPr>
          <w:lang w:val="es-ES"/>
        </w:rPr>
      </w:pPr>
      <w:r w:rsidRPr="00AD30EB">
        <w:rPr>
          <w:lang w:val="es-ES"/>
        </w:rPr>
        <w:t xml:space="preserve">│   │   │               │       │       │   </w:t>
      </w:r>
      <w:r w:rsidRPr="00AD30EB">
        <w:rPr>
          <w:rFonts w:ascii="MS Gothic" w:eastAsia="MS Gothic" w:hAnsi="MS Gothic" w:cs="MS Gothic" w:hint="eastAsia"/>
          <w:lang w:val="es-ES"/>
        </w:rPr>
        <w:t>├</w:t>
      </w:r>
      <w:r w:rsidRPr="00AD30EB">
        <w:rPr>
          <w:lang w:val="es-ES"/>
        </w:rPr>
        <w:t>── I (25) ── id [i]</w:t>
      </w:r>
    </w:p>
    <w:p w14:paraId="12853D88" w14:textId="77777777" w:rsidR="00AD30EB" w:rsidRPr="00AD30EB" w:rsidRDefault="00AD30EB" w:rsidP="00AD30EB">
      <w:pPr>
        <w:spacing w:line="240" w:lineRule="auto"/>
        <w:rPr>
          <w:lang w:val="es-ES"/>
        </w:rPr>
      </w:pPr>
      <w:r w:rsidRPr="00AD30EB">
        <w:rPr>
          <w:lang w:val="es-ES"/>
        </w:rPr>
        <w:t>│   │   │               │       │   │   │   └── K (27) ── MAS_IGUAL ── 1</w:t>
      </w:r>
    </w:p>
    <w:p w14:paraId="1C9636FE" w14:textId="77777777" w:rsidR="00AD30EB" w:rsidRPr="00AD30EB" w:rsidRDefault="00AD30EB" w:rsidP="00AD30EB">
      <w:pPr>
        <w:spacing w:line="240" w:lineRule="auto"/>
        <w:rPr>
          <w:lang w:val="es-ES"/>
        </w:rPr>
      </w:pPr>
      <w:r w:rsidRPr="00AD30EB">
        <w:rPr>
          <w:lang w:val="es-ES"/>
        </w:rPr>
        <w:t>│   │   │               │       │       └── S (16) ── Lambda</w:t>
      </w:r>
    </w:p>
    <w:p w14:paraId="49C864AC" w14:textId="77777777" w:rsidR="00AD30EB" w:rsidRPr="00AD30EB" w:rsidRDefault="00AD30EB" w:rsidP="00AD30EB">
      <w:pPr>
        <w:spacing w:line="240" w:lineRule="auto"/>
        <w:rPr>
          <w:lang w:val="es-ES"/>
        </w:rPr>
      </w:pPr>
      <w:r w:rsidRPr="00AD30EB">
        <w:rPr>
          <w:lang w:val="es-ES"/>
        </w:rPr>
        <w:t>│   │   │               │       └── LLAVE_DER</w:t>
      </w:r>
    </w:p>
    <w:p w14:paraId="27CAEF61" w14:textId="77777777" w:rsidR="00AD30EB" w:rsidRPr="00AD30EB" w:rsidRDefault="00AD30EB" w:rsidP="00AD30EB">
      <w:pPr>
        <w:spacing w:line="240" w:lineRule="auto"/>
        <w:rPr>
          <w:lang w:val="es-ES"/>
        </w:rPr>
      </w:pPr>
      <w:r w:rsidRPr="00AD30EB">
        <w:rPr>
          <w:lang w:val="es-ES"/>
        </w:rPr>
        <w:t>│   │   │               └── S (15)</w:t>
      </w:r>
    </w:p>
    <w:p w14:paraId="2F4E2E5C"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(23) [Return]</w:t>
      </w:r>
    </w:p>
    <w:p w14:paraId="65555C42"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return</w:t>
      </w:r>
    </w:p>
    <w:p w14:paraId="16C12BD7"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J (33) ── E ... ── id [total]</w:t>
      </w:r>
    </w:p>
    <w:p w14:paraId="0BBBA51C" w14:textId="77777777" w:rsidR="00AD30EB" w:rsidRPr="00AD30EB" w:rsidRDefault="00AD30EB" w:rsidP="00AD30EB">
      <w:pPr>
        <w:spacing w:line="240" w:lineRule="auto"/>
        <w:rPr>
          <w:lang w:val="es-ES"/>
        </w:rPr>
      </w:pPr>
      <w:r w:rsidRPr="00AD30EB">
        <w:rPr>
          <w:lang w:val="es-ES"/>
        </w:rPr>
        <w:lastRenderedPageBreak/>
        <w:t>│   │   │                   │   └── PUNTO_COMA</w:t>
      </w:r>
    </w:p>
    <w:p w14:paraId="38B9DA05" w14:textId="77777777" w:rsidR="00AD30EB" w:rsidRPr="00AD30EB" w:rsidRDefault="00AD30EB" w:rsidP="00AD30EB">
      <w:pPr>
        <w:spacing w:line="240" w:lineRule="auto"/>
        <w:rPr>
          <w:lang w:val="es-ES"/>
        </w:rPr>
      </w:pPr>
      <w:r w:rsidRPr="00AD30EB">
        <w:rPr>
          <w:lang w:val="es-ES"/>
        </w:rPr>
        <w:t>│   │   │                   └── S (16) ── Lambda</w:t>
      </w:r>
    </w:p>
    <w:p w14:paraId="4CEDCA28" w14:textId="77777777" w:rsidR="00AD30EB" w:rsidRPr="00AD30EB" w:rsidRDefault="00AD30EB" w:rsidP="00AD30EB">
      <w:pPr>
        <w:spacing w:line="240" w:lineRule="auto"/>
        <w:rPr>
          <w:lang w:val="es-ES"/>
        </w:rPr>
      </w:pPr>
      <w:r w:rsidRPr="00AD30EB">
        <w:rPr>
          <w:lang w:val="es-ES"/>
        </w:rPr>
        <w:t>│   │   └── LLAVE_DER</w:t>
      </w:r>
    </w:p>
    <w:p w14:paraId="5971404A" w14:textId="77777777" w:rsidR="00AD30EB" w:rsidRPr="00AD30EB" w:rsidRDefault="00AD30EB" w:rsidP="00AD30EB">
      <w:pPr>
        <w:spacing w:line="240" w:lineRule="auto"/>
        <w:rPr>
          <w:lang w:val="es-ES"/>
        </w:rPr>
      </w:pPr>
      <w:r w:rsidRPr="00AD30EB">
        <w:rPr>
          <w:lang w:val="es-ES"/>
        </w:rPr>
        <w:t>│   └── C (6) [Función: main]</w:t>
      </w:r>
    </w:p>
    <w:p w14:paraId="68BC35F7" w14:textId="77777777" w:rsidR="00AD30EB" w:rsidRPr="00AD30EB" w:rsidRDefault="00AD30EB" w:rsidP="00AD30EB">
      <w:pPr>
        <w:spacing w:line="240" w:lineRule="auto"/>
        <w:rPr>
          <w:lang w:val="es-ES"/>
        </w:rPr>
      </w:pPr>
      <w:r w:rsidRPr="00AD30EB">
        <w:rPr>
          <w:lang w:val="es-ES"/>
        </w:rPr>
        <w:t xml:space="preserve">│       </w:t>
      </w:r>
      <w:r w:rsidRPr="00AD30EB">
        <w:rPr>
          <w:rFonts w:ascii="MS Gothic" w:eastAsia="MS Gothic" w:hAnsi="MS Gothic" w:cs="MS Gothic" w:hint="eastAsia"/>
          <w:lang w:val="es-ES"/>
        </w:rPr>
        <w:t>├</w:t>
      </w:r>
      <w:r w:rsidRPr="00AD30EB">
        <w:rPr>
          <w:lang w:val="es-ES"/>
        </w:rPr>
        <w:t>── F (8)</w:t>
      </w:r>
    </w:p>
    <w:p w14:paraId="176F31D4"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function</w:t>
      </w:r>
    </w:p>
    <w:p w14:paraId="1FD7577A"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X (10) ── void</w:t>
      </w:r>
    </w:p>
    <w:p w14:paraId="2343A569"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id [main]</w:t>
      </w:r>
    </w:p>
    <w:p w14:paraId="752D688F"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PAR_IZQ</w:t>
      </w:r>
    </w:p>
    <w:p w14:paraId="6A1137B9"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 (12) ── Lambda</w:t>
      </w:r>
    </w:p>
    <w:p w14:paraId="3193A520"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PAR_DER</w:t>
      </w:r>
    </w:p>
    <w:p w14:paraId="08328C34"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LLAVE_IZQ</w:t>
      </w:r>
    </w:p>
    <w:p w14:paraId="1639569F" w14:textId="77777777" w:rsidR="00AD30EB" w:rsidRPr="00AD30EB" w:rsidRDefault="00AD30EB" w:rsidP="00AD30EB">
      <w:pPr>
        <w:spacing w:line="240" w:lineRule="auto"/>
        <w:rPr>
          <w:lang w:val="es-ES"/>
        </w:rPr>
      </w:pPr>
      <w:r w:rsidRPr="00AD30EB">
        <w:rPr>
          <w:lang w:val="es-ES"/>
        </w:rPr>
        <w:t xml:space="preserve">│       │   </w:t>
      </w:r>
      <w:r w:rsidRPr="00AD30EB">
        <w:rPr>
          <w:rFonts w:ascii="MS Gothic" w:eastAsia="MS Gothic" w:hAnsi="MS Gothic" w:cs="MS Gothic" w:hint="eastAsia"/>
          <w:lang w:val="es-ES"/>
        </w:rPr>
        <w:t>├</w:t>
      </w:r>
      <w:r w:rsidRPr="00AD30EB">
        <w:rPr>
          <w:lang w:val="es-ES"/>
        </w:rPr>
        <w:t>── S (15)</w:t>
      </w:r>
    </w:p>
    <w:p w14:paraId="30BCE04A" w14:textId="77777777" w:rsidR="00AD30EB" w:rsidRPr="00AD30EB" w:rsidRDefault="00AD30EB" w:rsidP="00AD30EB">
      <w:pPr>
        <w:spacing w:line="240" w:lineRule="auto"/>
        <w:rPr>
          <w:lang w:val="es-ES"/>
        </w:rPr>
      </w:pPr>
      <w:r w:rsidRPr="00AD30EB">
        <w:rPr>
          <w:lang w:val="es-ES"/>
        </w:rPr>
        <w:t xml:space="preserve">│       │   │   </w:t>
      </w:r>
      <w:r w:rsidRPr="00AD30EB">
        <w:rPr>
          <w:rFonts w:ascii="MS Gothic" w:eastAsia="MS Gothic" w:hAnsi="MS Gothic" w:cs="MS Gothic" w:hint="eastAsia"/>
          <w:lang w:val="es-ES"/>
        </w:rPr>
        <w:t>├</w:t>
      </w:r>
      <w:r w:rsidRPr="00AD30EB">
        <w:rPr>
          <w:lang w:val="es-ES"/>
        </w:rPr>
        <w:t>── H (21) [Write con Llamada]</w:t>
      </w:r>
    </w:p>
    <w:p w14:paraId="58F53825"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write</w:t>
      </w:r>
    </w:p>
    <w:p w14:paraId="5277C54C" w14:textId="77777777" w:rsidR="00AD30EB" w:rsidRPr="00AD30EB" w:rsidRDefault="00AD30EB" w:rsidP="00AD30EB">
      <w:pPr>
        <w:spacing w:line="240" w:lineRule="auto"/>
        <w:rPr>
          <w:lang w:val="es-ES"/>
        </w:rPr>
      </w:pPr>
      <w:r w:rsidRPr="00AD30EB">
        <w:rPr>
          <w:lang w:val="es-ES"/>
        </w:rPr>
        <w:t xml:space="preserve">│       │   │   │   </w:t>
      </w:r>
      <w:r w:rsidRPr="00AD30EB">
        <w:rPr>
          <w:rFonts w:ascii="MS Gothic" w:eastAsia="MS Gothic" w:hAnsi="MS Gothic" w:cs="MS Gothic" w:hint="eastAsia"/>
          <w:lang w:val="es-ES"/>
        </w:rPr>
        <w:t>├</w:t>
      </w:r>
      <w:r w:rsidRPr="00AD30EB">
        <w:rPr>
          <w:lang w:val="es-ES"/>
        </w:rPr>
        <w:t>── E (35) ...</w:t>
      </w:r>
    </w:p>
    <w:p w14:paraId="57D8D6FD" w14:textId="77777777" w:rsidR="00AD30EB" w:rsidRPr="00AD30EB" w:rsidRDefault="00AD30EB" w:rsidP="00AD30EB">
      <w:pPr>
        <w:spacing w:line="240" w:lineRule="auto"/>
        <w:rPr>
          <w:lang w:val="es-ES"/>
        </w:rPr>
      </w:pPr>
      <w:r w:rsidRPr="00AD30EB">
        <w:rPr>
          <w:lang w:val="es-ES"/>
        </w:rPr>
        <w:t>│       │   │   │   │   └── V (44)</w:t>
      </w:r>
    </w:p>
    <w:p w14:paraId="34BC94B5"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id [calcular]</w:t>
      </w:r>
    </w:p>
    <w:p w14:paraId="41A1B3B4" w14:textId="77777777" w:rsidR="00AD30EB" w:rsidRPr="00AD30EB" w:rsidRDefault="00AD30EB" w:rsidP="00AD30EB">
      <w:pPr>
        <w:spacing w:line="240" w:lineRule="auto"/>
        <w:rPr>
          <w:lang w:val="es-ES"/>
        </w:rPr>
      </w:pPr>
      <w:r w:rsidRPr="00AD30EB">
        <w:rPr>
          <w:lang w:val="es-ES"/>
        </w:rPr>
        <w:t>│       │   │   │   │       └── W (49) [Argumentos]</w:t>
      </w:r>
    </w:p>
    <w:p w14:paraId="7377D2F5"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PAR_IZQ</w:t>
      </w:r>
    </w:p>
    <w:p w14:paraId="56E507A6" w14:textId="77777777" w:rsidR="00AD30EB" w:rsidRPr="00AD30EB" w:rsidRDefault="00AD30EB" w:rsidP="00AD30EB">
      <w:pPr>
        <w:spacing w:line="240" w:lineRule="auto"/>
        <w:rPr>
          <w:lang w:val="es-ES"/>
        </w:rPr>
      </w:pPr>
      <w:r w:rsidRPr="00AD30EB">
        <w:rPr>
          <w:lang w:val="es-ES"/>
        </w:rPr>
        <w:t xml:space="preserve">│       │   │   │   │           </w:t>
      </w:r>
      <w:r w:rsidRPr="00AD30EB">
        <w:rPr>
          <w:rFonts w:ascii="MS Gothic" w:eastAsia="MS Gothic" w:hAnsi="MS Gothic" w:cs="MS Gothic" w:hint="eastAsia"/>
          <w:lang w:val="es-ES"/>
        </w:rPr>
        <w:t>├</w:t>
      </w:r>
      <w:r w:rsidRPr="00AD30EB">
        <w:rPr>
          <w:lang w:val="es-ES"/>
        </w:rPr>
        <w:t>── L (29) ── 10</w:t>
      </w:r>
    </w:p>
    <w:p w14:paraId="2B6354E1" w14:textId="77777777" w:rsidR="00AD30EB" w:rsidRPr="00AD30EB" w:rsidRDefault="00AD30EB" w:rsidP="00AD30EB">
      <w:pPr>
        <w:spacing w:line="240" w:lineRule="auto"/>
        <w:rPr>
          <w:lang w:val="es-ES"/>
        </w:rPr>
      </w:pPr>
      <w:r w:rsidRPr="00AD30EB">
        <w:rPr>
          <w:lang w:val="es-ES"/>
        </w:rPr>
        <w:t>│       │   │   │   │           └── PAR_DER</w:t>
      </w:r>
    </w:p>
    <w:p w14:paraId="1CBC12F5" w14:textId="77777777" w:rsidR="00AD30EB" w:rsidRPr="00AD30EB" w:rsidRDefault="00AD30EB" w:rsidP="00AD30EB">
      <w:pPr>
        <w:spacing w:line="240" w:lineRule="auto"/>
        <w:rPr>
          <w:lang w:val="es-ES"/>
        </w:rPr>
      </w:pPr>
      <w:r w:rsidRPr="00AD30EB">
        <w:rPr>
          <w:lang w:val="es-ES"/>
        </w:rPr>
        <w:t>│       │   │   │   └── PUNTO_COMA</w:t>
      </w:r>
    </w:p>
    <w:p w14:paraId="763004F6" w14:textId="77777777" w:rsidR="00AD30EB" w:rsidRPr="00AD30EB" w:rsidRDefault="00AD30EB" w:rsidP="00AD30EB">
      <w:pPr>
        <w:spacing w:line="240" w:lineRule="auto"/>
        <w:rPr>
          <w:lang w:val="es-ES"/>
        </w:rPr>
      </w:pPr>
      <w:r w:rsidRPr="00AD30EB">
        <w:rPr>
          <w:lang w:val="es-ES"/>
        </w:rPr>
        <w:t>│       │   │   └── S (16) ── Lambda</w:t>
      </w:r>
    </w:p>
    <w:p w14:paraId="2B3B47E8" w14:textId="77777777" w:rsidR="00AD30EB" w:rsidRPr="00AD30EB" w:rsidRDefault="00AD30EB" w:rsidP="00AD30EB">
      <w:pPr>
        <w:spacing w:line="240" w:lineRule="auto"/>
        <w:rPr>
          <w:lang w:val="es-ES"/>
        </w:rPr>
      </w:pPr>
      <w:r w:rsidRPr="00AD30EB">
        <w:rPr>
          <w:lang w:val="es-ES"/>
        </w:rPr>
        <w:t>│       │   └── LLAVE_DER</w:t>
      </w:r>
    </w:p>
    <w:p w14:paraId="1C42508C" w14:textId="77777777" w:rsidR="00AD30EB" w:rsidRPr="00AD30EB" w:rsidRDefault="00AD30EB" w:rsidP="00AD30EB">
      <w:pPr>
        <w:spacing w:line="240" w:lineRule="auto"/>
        <w:rPr>
          <w:lang w:val="es-ES"/>
        </w:rPr>
      </w:pPr>
      <w:r w:rsidRPr="00AD30EB">
        <w:rPr>
          <w:lang w:val="es-ES"/>
        </w:rPr>
        <w:t>│       └── C (7) ── Lambda</w:t>
      </w:r>
    </w:p>
    <w:p w14:paraId="6484D6AC" w14:textId="3718C65A" w:rsidR="00AD30EB" w:rsidRDefault="00AD30EB" w:rsidP="00AD30EB">
      <w:pPr>
        <w:spacing w:line="240" w:lineRule="auto"/>
        <w:rPr>
          <w:lang w:val="es-ES"/>
        </w:rPr>
      </w:pPr>
      <w:r w:rsidRPr="00AD30EB">
        <w:rPr>
          <w:lang w:val="es-ES"/>
        </w:rPr>
        <w:t>└── A (2) -&gt; eof</w:t>
      </w:r>
    </w:p>
    <w:p w14:paraId="02A24D04" w14:textId="77777777" w:rsidR="00AD30EB" w:rsidRDefault="00AD30EB" w:rsidP="00AD30EB">
      <w:pPr>
        <w:spacing w:line="240" w:lineRule="auto"/>
        <w:rPr>
          <w:lang w:val="es-ES"/>
        </w:rPr>
      </w:pPr>
    </w:p>
    <w:p w14:paraId="72911B2D" w14:textId="48E142F5" w:rsidR="00AD30EB" w:rsidRDefault="00AD30EB" w:rsidP="00AD30EB">
      <w:pPr>
        <w:spacing w:line="240" w:lineRule="auto"/>
        <w:rPr>
          <w:b/>
          <w:bCs/>
          <w:color w:val="4F81BD" w:themeColor="accent1"/>
          <w:lang w:val="es-ES"/>
        </w:rPr>
      </w:pPr>
      <w:r w:rsidRPr="00AD30EB">
        <w:rPr>
          <w:b/>
          <w:bCs/>
          <w:color w:val="4F81BD" w:themeColor="accent1"/>
          <w:lang w:val="es-ES"/>
        </w:rPr>
        <w:t>7.4. Caso de Prueba Incorrecto</w:t>
      </w:r>
      <w:r>
        <w:rPr>
          <w:b/>
          <w:bCs/>
          <w:color w:val="4F81BD" w:themeColor="accent1"/>
          <w:lang w:val="es-ES"/>
        </w:rPr>
        <w:t xml:space="preserve"> 1</w:t>
      </w:r>
    </w:p>
    <w:p w14:paraId="2A6E05D7" w14:textId="26B67958" w:rsidR="00AD30EB" w:rsidRPr="00AD30EB" w:rsidRDefault="00AD30EB" w:rsidP="00AD30EB">
      <w:pPr>
        <w:spacing w:line="240" w:lineRule="auto"/>
        <w:rPr>
          <w:b/>
          <w:bCs/>
          <w:color w:val="000000" w:themeColor="text1"/>
          <w:lang w:val="es-ES"/>
        </w:rPr>
      </w:pPr>
      <w:r w:rsidRPr="00AD30EB">
        <w:rPr>
          <w:b/>
          <w:bCs/>
          <w:color w:val="000000" w:themeColor="text1"/>
          <w:lang w:val="es-ES"/>
        </w:rPr>
        <w:t>Código:</w:t>
      </w:r>
    </w:p>
    <w:p w14:paraId="34B1CCB7" w14:textId="77777777" w:rsidR="00AD30EB" w:rsidRPr="00AD30EB" w:rsidRDefault="00AD30EB" w:rsidP="00AD30EB">
      <w:pPr>
        <w:spacing w:line="240" w:lineRule="auto"/>
        <w:rPr>
          <w:i/>
          <w:iCs/>
          <w:lang w:val="es-ES"/>
        </w:rPr>
      </w:pPr>
      <w:r w:rsidRPr="00AD30EB">
        <w:rPr>
          <w:i/>
          <w:iCs/>
          <w:lang w:val="es-ES"/>
        </w:rPr>
        <w:t>/* Error Lexico: El dolar no existe en el idioma */</w:t>
      </w:r>
    </w:p>
    <w:p w14:paraId="4146999B" w14:textId="24074BFE" w:rsidR="00AD30EB" w:rsidRDefault="00AD30EB" w:rsidP="00AD30EB">
      <w:pPr>
        <w:spacing w:line="240" w:lineRule="auto"/>
        <w:rPr>
          <w:i/>
          <w:iCs/>
          <w:lang w:val="es-ES"/>
        </w:rPr>
      </w:pPr>
      <w:r w:rsidRPr="00AD30EB">
        <w:rPr>
          <w:i/>
          <w:iCs/>
          <w:lang w:val="es-ES"/>
        </w:rPr>
        <w:t>let int precio$;</w:t>
      </w:r>
    </w:p>
    <w:p w14:paraId="5D3F90CB" w14:textId="7C2CE744" w:rsidR="00AD30EB" w:rsidRDefault="00AD30EB" w:rsidP="00AD30EB">
      <w:pPr>
        <w:spacing w:line="240" w:lineRule="auto"/>
        <w:rPr>
          <w:b/>
          <w:bCs/>
          <w:lang w:val="es-ES"/>
        </w:rPr>
      </w:pPr>
      <w:r w:rsidRPr="00AD30EB">
        <w:rPr>
          <w:b/>
          <w:bCs/>
          <w:lang w:val="es-ES"/>
        </w:rPr>
        <w:lastRenderedPageBreak/>
        <w:t>Errores:</w:t>
      </w:r>
    </w:p>
    <w:p w14:paraId="59D9C32A" w14:textId="77777777" w:rsidR="00AD30EB" w:rsidRPr="00AD30EB" w:rsidRDefault="00AD30EB" w:rsidP="00AD30EB">
      <w:pPr>
        <w:spacing w:line="240" w:lineRule="auto"/>
        <w:rPr>
          <w:b/>
          <w:bCs/>
          <w:color w:val="C00000"/>
          <w:lang w:val="es-ES"/>
        </w:rPr>
      </w:pPr>
      <w:r w:rsidRPr="00AD30EB">
        <w:rPr>
          <w:b/>
          <w:bCs/>
          <w:color w:val="C00000"/>
          <w:lang w:val="es-ES"/>
        </w:rPr>
        <w:t>ERROR SINTÁCTICO en línea 2: Se esperaba 'puntoComa' pero se encontró 'ERROR(Lexico,L2)'</w:t>
      </w:r>
    </w:p>
    <w:p w14:paraId="12211174" w14:textId="77777777" w:rsidR="00AD30EB" w:rsidRDefault="00AD30EB" w:rsidP="00AD30EB">
      <w:pPr>
        <w:spacing w:line="240" w:lineRule="auto"/>
        <w:rPr>
          <w:b/>
          <w:bCs/>
          <w:color w:val="C00000"/>
          <w:lang w:val="es-ES"/>
        </w:rPr>
      </w:pPr>
      <w:r w:rsidRPr="00AD30EB">
        <w:rPr>
          <w:b/>
          <w:bCs/>
          <w:color w:val="C00000"/>
          <w:lang w:val="es-ES"/>
        </w:rPr>
        <w:t>ERROR SINTÁCTICO en línea 2: Fin de fichero inesperado</w:t>
      </w:r>
    </w:p>
    <w:p w14:paraId="174D040C" w14:textId="77777777" w:rsidR="00AD30EB" w:rsidRDefault="00AD30EB" w:rsidP="00AD30EB">
      <w:pPr>
        <w:spacing w:line="240" w:lineRule="auto"/>
        <w:rPr>
          <w:b/>
          <w:bCs/>
          <w:color w:val="C00000"/>
          <w:lang w:val="es-ES"/>
        </w:rPr>
      </w:pPr>
    </w:p>
    <w:p w14:paraId="3B917513" w14:textId="77777777" w:rsidR="00AD30EB" w:rsidRPr="00AD30EB" w:rsidRDefault="00AD30EB" w:rsidP="00AD30EB">
      <w:pPr>
        <w:spacing w:line="240" w:lineRule="auto"/>
        <w:rPr>
          <w:b/>
          <w:bCs/>
          <w:color w:val="C00000"/>
          <w:lang w:val="es-ES"/>
        </w:rPr>
      </w:pPr>
    </w:p>
    <w:p w14:paraId="1A9E63BB" w14:textId="32B993B3" w:rsidR="00AD30EB" w:rsidRDefault="00AD30EB" w:rsidP="00AD30EB">
      <w:pPr>
        <w:spacing w:line="240" w:lineRule="auto"/>
        <w:rPr>
          <w:b/>
          <w:bCs/>
          <w:color w:val="4F81BD" w:themeColor="accent1"/>
          <w:lang w:val="es-ES"/>
        </w:rPr>
      </w:pPr>
      <w:r w:rsidRPr="00AD30EB">
        <w:rPr>
          <w:b/>
          <w:bCs/>
          <w:color w:val="4F81BD" w:themeColor="accent1"/>
          <w:lang w:val="es-ES"/>
        </w:rPr>
        <w:t>7.</w:t>
      </w:r>
      <w:r>
        <w:rPr>
          <w:b/>
          <w:bCs/>
          <w:color w:val="4F81BD" w:themeColor="accent1"/>
          <w:lang w:val="es-ES"/>
        </w:rPr>
        <w:t>5</w:t>
      </w:r>
      <w:r w:rsidRPr="00AD30EB">
        <w:rPr>
          <w:b/>
          <w:bCs/>
          <w:color w:val="4F81BD" w:themeColor="accent1"/>
          <w:lang w:val="es-ES"/>
        </w:rPr>
        <w:t>. Caso de Prueba Incorrecto</w:t>
      </w:r>
      <w:r>
        <w:rPr>
          <w:b/>
          <w:bCs/>
          <w:color w:val="4F81BD" w:themeColor="accent1"/>
          <w:lang w:val="es-ES"/>
        </w:rPr>
        <w:t xml:space="preserve"> 2</w:t>
      </w:r>
    </w:p>
    <w:p w14:paraId="5BBA5B95" w14:textId="64B81FA8" w:rsidR="00AD30EB" w:rsidRDefault="00AD30EB" w:rsidP="00AD30EB">
      <w:pPr>
        <w:spacing w:line="240" w:lineRule="auto"/>
        <w:rPr>
          <w:b/>
          <w:bCs/>
          <w:color w:val="000000" w:themeColor="text1"/>
          <w:lang w:val="es-ES"/>
        </w:rPr>
      </w:pPr>
      <w:r w:rsidRPr="00AD30EB">
        <w:rPr>
          <w:b/>
          <w:bCs/>
          <w:color w:val="000000" w:themeColor="text1"/>
          <w:lang w:val="es-ES"/>
        </w:rPr>
        <w:t>Código:</w:t>
      </w:r>
    </w:p>
    <w:p w14:paraId="28113511" w14:textId="77777777" w:rsidR="00AD30EB" w:rsidRPr="00AD30EB" w:rsidRDefault="00AD30EB" w:rsidP="00AD30EB">
      <w:pPr>
        <w:spacing w:line="240" w:lineRule="auto"/>
        <w:rPr>
          <w:i/>
          <w:iCs/>
          <w:color w:val="000000" w:themeColor="text1"/>
        </w:rPr>
      </w:pPr>
      <w:r w:rsidRPr="00AD30EB">
        <w:rPr>
          <w:i/>
          <w:iCs/>
          <w:color w:val="000000" w:themeColor="text1"/>
        </w:rPr>
        <w:t>function void bucle() {</w:t>
      </w:r>
    </w:p>
    <w:p w14:paraId="372D879F" w14:textId="77777777" w:rsidR="00AD30EB" w:rsidRPr="00AD30EB" w:rsidRDefault="00AD30EB" w:rsidP="00AD30EB">
      <w:pPr>
        <w:spacing w:line="240" w:lineRule="auto"/>
        <w:rPr>
          <w:i/>
          <w:iCs/>
          <w:color w:val="000000" w:themeColor="text1"/>
        </w:rPr>
      </w:pPr>
      <w:r w:rsidRPr="00AD30EB">
        <w:rPr>
          <w:i/>
          <w:iCs/>
          <w:color w:val="000000" w:themeColor="text1"/>
        </w:rPr>
        <w:t xml:space="preserve">    while x &lt; 10 ) {</w:t>
      </w:r>
    </w:p>
    <w:p w14:paraId="68B8AC4F" w14:textId="77777777" w:rsidR="00AD30EB" w:rsidRPr="00AD30EB" w:rsidRDefault="00AD30EB" w:rsidP="00AD30EB">
      <w:pPr>
        <w:spacing w:line="240" w:lineRule="auto"/>
        <w:rPr>
          <w:i/>
          <w:iCs/>
          <w:color w:val="000000" w:themeColor="text1"/>
          <w:lang w:val="es-ES"/>
        </w:rPr>
      </w:pPr>
      <w:r w:rsidRPr="00AD30EB">
        <w:rPr>
          <w:i/>
          <w:iCs/>
          <w:color w:val="000000" w:themeColor="text1"/>
        </w:rPr>
        <w:t xml:space="preserve">        </w:t>
      </w:r>
      <w:r w:rsidRPr="00AD30EB">
        <w:rPr>
          <w:i/>
          <w:iCs/>
          <w:color w:val="000000" w:themeColor="text1"/>
          <w:lang w:val="es-ES"/>
        </w:rPr>
        <w:t>x += 1;</w:t>
      </w:r>
    </w:p>
    <w:p w14:paraId="0FB752D4" w14:textId="77777777" w:rsidR="00AD30EB" w:rsidRPr="00AD30EB" w:rsidRDefault="00AD30EB" w:rsidP="00AD30EB">
      <w:pPr>
        <w:spacing w:line="240" w:lineRule="auto"/>
        <w:rPr>
          <w:i/>
          <w:iCs/>
          <w:color w:val="000000" w:themeColor="text1"/>
          <w:lang w:val="es-ES"/>
        </w:rPr>
      </w:pPr>
      <w:r w:rsidRPr="00AD30EB">
        <w:rPr>
          <w:i/>
          <w:iCs/>
          <w:color w:val="000000" w:themeColor="text1"/>
          <w:lang w:val="es-ES"/>
        </w:rPr>
        <w:t xml:space="preserve">    }</w:t>
      </w:r>
    </w:p>
    <w:p w14:paraId="06F159B9" w14:textId="77777777" w:rsidR="00AD30EB" w:rsidRPr="00AD30EB" w:rsidRDefault="00AD30EB" w:rsidP="00AD30EB">
      <w:pPr>
        <w:spacing w:line="240" w:lineRule="auto"/>
        <w:rPr>
          <w:i/>
          <w:iCs/>
          <w:color w:val="000000" w:themeColor="text1"/>
          <w:lang w:val="es-ES"/>
        </w:rPr>
      </w:pPr>
      <w:r w:rsidRPr="00AD30EB">
        <w:rPr>
          <w:i/>
          <w:iCs/>
          <w:color w:val="000000" w:themeColor="text1"/>
          <w:lang w:val="es-ES"/>
        </w:rPr>
        <w:t>}</w:t>
      </w:r>
    </w:p>
    <w:p w14:paraId="3F7782EA" w14:textId="694900D8" w:rsidR="00AD30EB" w:rsidRPr="00AD30EB" w:rsidRDefault="00AD30EB" w:rsidP="00AD30EB">
      <w:pPr>
        <w:spacing w:line="240" w:lineRule="auto"/>
        <w:rPr>
          <w:b/>
          <w:bCs/>
          <w:color w:val="000000" w:themeColor="text1"/>
          <w:lang w:val="es-ES"/>
        </w:rPr>
      </w:pPr>
      <w:r w:rsidRPr="00AD30EB">
        <w:rPr>
          <w:b/>
          <w:bCs/>
          <w:color w:val="000000" w:themeColor="text1"/>
          <w:lang w:val="es-ES"/>
        </w:rPr>
        <w:t>Errores:</w:t>
      </w:r>
    </w:p>
    <w:p w14:paraId="50CC9523" w14:textId="77777777" w:rsidR="00AD30EB" w:rsidRPr="00AD30EB" w:rsidRDefault="00AD30EB" w:rsidP="00AD30EB">
      <w:pPr>
        <w:spacing w:line="240" w:lineRule="auto"/>
        <w:rPr>
          <w:b/>
          <w:bCs/>
          <w:color w:val="C00000"/>
          <w:lang w:val="es-ES"/>
        </w:rPr>
      </w:pPr>
      <w:r w:rsidRPr="00AD30EB">
        <w:rPr>
          <w:b/>
          <w:bCs/>
          <w:color w:val="C00000"/>
          <w:lang w:val="es-ES"/>
        </w:rPr>
        <w:t>ERROR SINTÁCTICO en línea 2: Se esperaba 'paratesisIzquierdo' pero se encontró 'id'</w:t>
      </w:r>
    </w:p>
    <w:p w14:paraId="51B1556A" w14:textId="77777777" w:rsidR="00AD30EB" w:rsidRDefault="00AD30EB" w:rsidP="00AD30EB">
      <w:pPr>
        <w:spacing w:line="240" w:lineRule="auto"/>
        <w:rPr>
          <w:b/>
          <w:bCs/>
          <w:color w:val="C00000"/>
          <w:lang w:val="es-ES"/>
        </w:rPr>
      </w:pPr>
    </w:p>
    <w:p w14:paraId="6B72E787" w14:textId="6CDE70F6" w:rsidR="00AD30EB" w:rsidRDefault="00AD30EB" w:rsidP="00AD30EB">
      <w:pPr>
        <w:spacing w:line="240" w:lineRule="auto"/>
        <w:rPr>
          <w:b/>
          <w:bCs/>
          <w:color w:val="4F81BD" w:themeColor="accent1"/>
          <w:lang w:val="es-ES"/>
        </w:rPr>
      </w:pPr>
      <w:r w:rsidRPr="00AD30EB">
        <w:rPr>
          <w:b/>
          <w:bCs/>
          <w:color w:val="4F81BD" w:themeColor="accent1"/>
          <w:lang w:val="es-ES"/>
        </w:rPr>
        <w:t>7.</w:t>
      </w:r>
      <w:r>
        <w:rPr>
          <w:b/>
          <w:bCs/>
          <w:color w:val="4F81BD" w:themeColor="accent1"/>
          <w:lang w:val="es-ES"/>
        </w:rPr>
        <w:t>5</w:t>
      </w:r>
      <w:r w:rsidRPr="00AD30EB">
        <w:rPr>
          <w:b/>
          <w:bCs/>
          <w:color w:val="4F81BD" w:themeColor="accent1"/>
          <w:lang w:val="es-ES"/>
        </w:rPr>
        <w:t>. Caso de Prueba Incorrecto</w:t>
      </w:r>
      <w:r>
        <w:rPr>
          <w:b/>
          <w:bCs/>
          <w:color w:val="4F81BD" w:themeColor="accent1"/>
          <w:lang w:val="es-ES"/>
        </w:rPr>
        <w:t xml:space="preserve"> 3</w:t>
      </w:r>
    </w:p>
    <w:p w14:paraId="10DD08B7" w14:textId="4BD61FA2" w:rsidR="00AF102E" w:rsidRPr="00AF102E" w:rsidRDefault="00AF102E" w:rsidP="00AD30EB">
      <w:pPr>
        <w:spacing w:line="240" w:lineRule="auto"/>
        <w:rPr>
          <w:b/>
          <w:bCs/>
          <w:color w:val="000000" w:themeColor="text1"/>
          <w:lang w:val="es-ES"/>
        </w:rPr>
      </w:pPr>
      <w:r w:rsidRPr="00AF102E">
        <w:rPr>
          <w:b/>
          <w:bCs/>
          <w:color w:val="000000" w:themeColor="text1"/>
          <w:lang w:val="es-ES"/>
        </w:rPr>
        <w:t>Código:</w:t>
      </w:r>
    </w:p>
    <w:p w14:paraId="61AE5955" w14:textId="77777777" w:rsidR="00AF102E" w:rsidRPr="00AF102E" w:rsidRDefault="00AF102E" w:rsidP="00AF102E">
      <w:pPr>
        <w:spacing w:line="240" w:lineRule="auto"/>
        <w:rPr>
          <w:i/>
          <w:iCs/>
          <w:color w:val="000000" w:themeColor="text1"/>
        </w:rPr>
      </w:pPr>
      <w:r w:rsidRPr="00AF102E">
        <w:rPr>
          <w:i/>
          <w:iCs/>
          <w:color w:val="000000" w:themeColor="text1"/>
        </w:rPr>
        <w:t>function void calculo() {</w:t>
      </w:r>
    </w:p>
    <w:p w14:paraId="78A60A23" w14:textId="77777777" w:rsidR="00AF102E" w:rsidRPr="00AF102E" w:rsidRDefault="00AF102E" w:rsidP="00AF102E">
      <w:pPr>
        <w:spacing w:line="240" w:lineRule="auto"/>
        <w:rPr>
          <w:i/>
          <w:iCs/>
          <w:color w:val="000000" w:themeColor="text1"/>
        </w:rPr>
      </w:pPr>
      <w:r w:rsidRPr="00AF102E">
        <w:rPr>
          <w:i/>
          <w:iCs/>
          <w:color w:val="000000" w:themeColor="text1"/>
        </w:rPr>
        <w:t xml:space="preserve">    let int x;</w:t>
      </w:r>
    </w:p>
    <w:p w14:paraId="14DFCF03" w14:textId="77777777" w:rsidR="00AF102E" w:rsidRPr="00AF102E" w:rsidRDefault="00AF102E" w:rsidP="00AF102E">
      <w:pPr>
        <w:spacing w:line="240" w:lineRule="auto"/>
        <w:rPr>
          <w:i/>
          <w:iCs/>
          <w:color w:val="000000" w:themeColor="text1"/>
          <w:lang w:val="es-ES"/>
        </w:rPr>
      </w:pPr>
      <w:r w:rsidRPr="00AF102E">
        <w:rPr>
          <w:i/>
          <w:iCs/>
          <w:color w:val="000000" w:themeColor="text1"/>
        </w:rPr>
        <w:t xml:space="preserve">    </w:t>
      </w:r>
      <w:r w:rsidRPr="00AF102E">
        <w:rPr>
          <w:i/>
          <w:iCs/>
          <w:color w:val="000000" w:themeColor="text1"/>
          <w:lang w:val="es-ES"/>
        </w:rPr>
        <w:t>x += ;</w:t>
      </w:r>
    </w:p>
    <w:p w14:paraId="691567F3" w14:textId="77777777" w:rsidR="00AF102E" w:rsidRDefault="00AF102E" w:rsidP="00AF102E">
      <w:pPr>
        <w:spacing w:line="240" w:lineRule="auto"/>
        <w:rPr>
          <w:i/>
          <w:iCs/>
          <w:color w:val="000000" w:themeColor="text1"/>
          <w:lang w:val="es-ES"/>
        </w:rPr>
      </w:pPr>
      <w:r w:rsidRPr="00AF102E">
        <w:rPr>
          <w:i/>
          <w:iCs/>
          <w:color w:val="000000" w:themeColor="text1"/>
          <w:lang w:val="es-ES"/>
        </w:rPr>
        <w:t>}</w:t>
      </w:r>
    </w:p>
    <w:p w14:paraId="655089D9" w14:textId="2D301E61" w:rsidR="00AF102E" w:rsidRPr="00AF102E" w:rsidRDefault="00AF102E" w:rsidP="00AF102E">
      <w:pPr>
        <w:spacing w:line="240" w:lineRule="auto"/>
        <w:rPr>
          <w:b/>
          <w:bCs/>
          <w:color w:val="000000" w:themeColor="text1"/>
          <w:lang w:val="es-ES"/>
        </w:rPr>
      </w:pPr>
      <w:r w:rsidRPr="00AF102E">
        <w:rPr>
          <w:b/>
          <w:bCs/>
          <w:color w:val="000000" w:themeColor="text1"/>
          <w:lang w:val="es-ES"/>
        </w:rPr>
        <w:t>Errores:</w:t>
      </w:r>
    </w:p>
    <w:p w14:paraId="17BBA1CF" w14:textId="77777777" w:rsidR="00AF102E" w:rsidRPr="00AF102E" w:rsidRDefault="00AF102E" w:rsidP="00AF102E">
      <w:pPr>
        <w:spacing w:line="240" w:lineRule="auto"/>
        <w:rPr>
          <w:b/>
          <w:bCs/>
          <w:color w:val="C00000"/>
          <w:lang w:val="es-ES"/>
        </w:rPr>
      </w:pPr>
      <w:r w:rsidRPr="00AF102E">
        <w:rPr>
          <w:b/>
          <w:bCs/>
          <w:color w:val="C00000"/>
          <w:lang w:val="es-ES"/>
        </w:rPr>
        <w:t>ERROR SINTÁCTICO en línea 3: Se esperaba operando</w:t>
      </w:r>
    </w:p>
    <w:p w14:paraId="4CFF34D0" w14:textId="77777777" w:rsidR="00AF102E" w:rsidRDefault="00AF102E" w:rsidP="00AD30EB">
      <w:pPr>
        <w:spacing w:line="240" w:lineRule="auto"/>
        <w:rPr>
          <w:b/>
          <w:bCs/>
          <w:color w:val="4F81BD" w:themeColor="accent1"/>
          <w:lang w:val="es-ES"/>
        </w:rPr>
      </w:pPr>
    </w:p>
    <w:p w14:paraId="26894A08" w14:textId="77777777" w:rsidR="00AD30EB" w:rsidRDefault="00AD30EB" w:rsidP="00AD30EB">
      <w:pPr>
        <w:spacing w:line="240" w:lineRule="auto"/>
        <w:rPr>
          <w:b/>
          <w:bCs/>
          <w:color w:val="4F81BD" w:themeColor="accent1"/>
          <w:lang w:val="es-ES"/>
        </w:rPr>
      </w:pPr>
    </w:p>
    <w:p w14:paraId="3594384E" w14:textId="77777777" w:rsidR="00AD30EB" w:rsidRDefault="00AD30EB" w:rsidP="00AD30EB">
      <w:pPr>
        <w:spacing w:line="240" w:lineRule="auto"/>
        <w:rPr>
          <w:b/>
          <w:bCs/>
          <w:color w:val="C00000"/>
          <w:lang w:val="es-ES"/>
        </w:rPr>
      </w:pPr>
    </w:p>
    <w:p w14:paraId="5B26AD11" w14:textId="77777777" w:rsidR="00AD30EB" w:rsidRPr="00AD30EB" w:rsidRDefault="00AD30EB" w:rsidP="00AD30EB">
      <w:pPr>
        <w:spacing w:line="240" w:lineRule="auto"/>
        <w:rPr>
          <w:b/>
          <w:bCs/>
          <w:color w:val="C00000"/>
          <w:lang w:val="es-ES"/>
        </w:rPr>
      </w:pPr>
    </w:p>
    <w:p w14:paraId="542E21B5" w14:textId="77777777" w:rsidR="00AD30EB" w:rsidRPr="00AD30EB" w:rsidRDefault="00AD30EB" w:rsidP="00AD30EB">
      <w:pPr>
        <w:spacing w:line="240" w:lineRule="auto"/>
        <w:rPr>
          <w:b/>
          <w:bCs/>
          <w:color w:val="000000" w:themeColor="text1"/>
          <w:lang w:val="es-ES"/>
        </w:rPr>
      </w:pPr>
    </w:p>
    <w:p w14:paraId="5FB6E56A" w14:textId="77777777" w:rsidR="00AD30EB" w:rsidRPr="00AD30EB" w:rsidRDefault="00AD30EB" w:rsidP="00AD30EB">
      <w:pPr>
        <w:spacing w:line="240" w:lineRule="auto"/>
        <w:rPr>
          <w:b/>
          <w:bCs/>
          <w:lang w:val="es-ES"/>
        </w:rPr>
      </w:pPr>
    </w:p>
    <w:sectPr w:rsidR="00AD30EB" w:rsidRPr="00AD30EB">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41D7" w14:textId="77777777" w:rsidR="00F73A55" w:rsidRDefault="00F73A55" w:rsidP="00C04F5D">
      <w:pPr>
        <w:spacing w:after="0" w:line="240" w:lineRule="auto"/>
      </w:pPr>
      <w:r>
        <w:separator/>
      </w:r>
    </w:p>
  </w:endnote>
  <w:endnote w:type="continuationSeparator" w:id="0">
    <w:p w14:paraId="6DC1868E" w14:textId="77777777" w:rsidR="00F73A55" w:rsidRDefault="00F73A55" w:rsidP="00C04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1D6B5D5-68AB-4B97-8401-CAEB9977F51D}"/>
    <w:embedBold r:id="rId2" w:fontKey="{9B429149-82F9-4A48-BCBC-6D381E8CFA66}"/>
    <w:embedItalic r:id="rId3" w:fontKey="{4C550157-154C-4C6C-94B9-8BEC45077A10}"/>
  </w:font>
  <w:font w:name="Play">
    <w:charset w:val="00"/>
    <w:family w:val="auto"/>
    <w:pitch w:val="default"/>
    <w:embedRegular r:id="rId4" w:fontKey="{60E59B2F-9350-43E0-A0AE-2896174ED6E3}"/>
  </w:font>
  <w:font w:name="MS Gothic">
    <w:altName w:val="ＭＳ ゴシック"/>
    <w:panose1 w:val="020B0609070205080204"/>
    <w:charset w:val="80"/>
    <w:family w:val="modern"/>
    <w:pitch w:val="fixed"/>
    <w:sig w:usb0="E00002FF" w:usb1="6AC7FDFB" w:usb2="08000012" w:usb3="00000000" w:csb0="0002009F" w:csb1="00000000"/>
    <w:embedRegular r:id="rId5" w:subsetted="1" w:fontKey="{10A49605-BCD3-4AC6-BD8C-158EC0FF5A25}"/>
  </w:font>
  <w:font w:name="Calibri">
    <w:panose1 w:val="020F0502020204030204"/>
    <w:charset w:val="00"/>
    <w:family w:val="swiss"/>
    <w:pitch w:val="variable"/>
    <w:sig w:usb0="E4002EFF" w:usb1="C200247B" w:usb2="00000009" w:usb3="00000000" w:csb0="000001FF" w:csb1="00000000"/>
    <w:embedRegular r:id="rId6" w:fontKey="{A1B77BC4-DB07-406E-A1AD-818DAD1EFBD4}"/>
  </w:font>
  <w:font w:name="Cambria">
    <w:panose1 w:val="02040503050406030204"/>
    <w:charset w:val="00"/>
    <w:family w:val="roman"/>
    <w:pitch w:val="variable"/>
    <w:sig w:usb0="E00006FF" w:usb1="420024FF" w:usb2="02000000" w:usb3="00000000" w:csb0="0000019F" w:csb1="00000000"/>
    <w:embedRegular r:id="rId7" w:fontKey="{91D96D37-C9FF-45C3-96B0-D0BF7DAE6E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E8FE" w14:textId="77777777" w:rsidR="00F73A55" w:rsidRDefault="00F73A55" w:rsidP="00C04F5D">
      <w:pPr>
        <w:spacing w:after="0" w:line="240" w:lineRule="auto"/>
      </w:pPr>
      <w:r>
        <w:separator/>
      </w:r>
    </w:p>
  </w:footnote>
  <w:footnote w:type="continuationSeparator" w:id="0">
    <w:p w14:paraId="7F477965" w14:textId="77777777" w:rsidR="00F73A55" w:rsidRDefault="00F73A55" w:rsidP="00C04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4BF4"/>
    <w:multiLevelType w:val="multilevel"/>
    <w:tmpl w:val="4CA2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C564D"/>
    <w:multiLevelType w:val="multilevel"/>
    <w:tmpl w:val="05D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61D94"/>
    <w:multiLevelType w:val="multilevel"/>
    <w:tmpl w:val="D866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A3E23"/>
    <w:multiLevelType w:val="multilevel"/>
    <w:tmpl w:val="E67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43402"/>
    <w:multiLevelType w:val="multilevel"/>
    <w:tmpl w:val="FDF89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217D1"/>
    <w:multiLevelType w:val="multilevel"/>
    <w:tmpl w:val="D428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E6030C"/>
    <w:multiLevelType w:val="multilevel"/>
    <w:tmpl w:val="176A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A7134"/>
    <w:multiLevelType w:val="multilevel"/>
    <w:tmpl w:val="2E7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30755"/>
    <w:multiLevelType w:val="multilevel"/>
    <w:tmpl w:val="E81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01CCE"/>
    <w:multiLevelType w:val="multilevel"/>
    <w:tmpl w:val="A92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97E82"/>
    <w:multiLevelType w:val="multilevel"/>
    <w:tmpl w:val="4C84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86EAA"/>
    <w:multiLevelType w:val="multilevel"/>
    <w:tmpl w:val="93D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F6424"/>
    <w:multiLevelType w:val="multilevel"/>
    <w:tmpl w:val="1AE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62814"/>
    <w:multiLevelType w:val="multilevel"/>
    <w:tmpl w:val="8AEA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C29B6"/>
    <w:multiLevelType w:val="multilevel"/>
    <w:tmpl w:val="63F2B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4335777"/>
    <w:multiLevelType w:val="multilevel"/>
    <w:tmpl w:val="93D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A7E84"/>
    <w:multiLevelType w:val="multilevel"/>
    <w:tmpl w:val="CC9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361CB"/>
    <w:multiLevelType w:val="multilevel"/>
    <w:tmpl w:val="0CC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77A52"/>
    <w:multiLevelType w:val="multilevel"/>
    <w:tmpl w:val="F84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73A43"/>
    <w:multiLevelType w:val="multilevel"/>
    <w:tmpl w:val="98E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3340D"/>
    <w:multiLevelType w:val="multilevel"/>
    <w:tmpl w:val="2DB4BD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7AA43C83"/>
    <w:multiLevelType w:val="multilevel"/>
    <w:tmpl w:val="6B9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6644E"/>
    <w:multiLevelType w:val="multilevel"/>
    <w:tmpl w:val="89CE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937DCB"/>
    <w:multiLevelType w:val="multilevel"/>
    <w:tmpl w:val="3A6CBD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200779394">
    <w:abstractNumId w:val="14"/>
  </w:num>
  <w:num w:numId="2" w16cid:durableId="1202398588">
    <w:abstractNumId w:val="23"/>
  </w:num>
  <w:num w:numId="3" w16cid:durableId="1574583857">
    <w:abstractNumId w:val="20"/>
  </w:num>
  <w:num w:numId="4" w16cid:durableId="323440135">
    <w:abstractNumId w:val="3"/>
  </w:num>
  <w:num w:numId="5" w16cid:durableId="1134299731">
    <w:abstractNumId w:val="16"/>
  </w:num>
  <w:num w:numId="6" w16cid:durableId="72244579">
    <w:abstractNumId w:val="12"/>
  </w:num>
  <w:num w:numId="7" w16cid:durableId="289435871">
    <w:abstractNumId w:val="21"/>
  </w:num>
  <w:num w:numId="8" w16cid:durableId="507138553">
    <w:abstractNumId w:val="17"/>
  </w:num>
  <w:num w:numId="9" w16cid:durableId="887568477">
    <w:abstractNumId w:val="1"/>
  </w:num>
  <w:num w:numId="10" w16cid:durableId="1614904159">
    <w:abstractNumId w:val="8"/>
  </w:num>
  <w:num w:numId="11" w16cid:durableId="994145096">
    <w:abstractNumId w:val="13"/>
  </w:num>
  <w:num w:numId="12" w16cid:durableId="2114477073">
    <w:abstractNumId w:val="2"/>
  </w:num>
  <w:num w:numId="13" w16cid:durableId="1851679508">
    <w:abstractNumId w:val="10"/>
  </w:num>
  <w:num w:numId="14" w16cid:durableId="343557032">
    <w:abstractNumId w:val="7"/>
  </w:num>
  <w:num w:numId="15" w16cid:durableId="2052414356">
    <w:abstractNumId w:val="19"/>
  </w:num>
  <w:num w:numId="16" w16cid:durableId="1343430516">
    <w:abstractNumId w:val="5"/>
  </w:num>
  <w:num w:numId="17" w16cid:durableId="2076466554">
    <w:abstractNumId w:val="11"/>
  </w:num>
  <w:num w:numId="18" w16cid:durableId="1007755807">
    <w:abstractNumId w:val="15"/>
  </w:num>
  <w:num w:numId="19" w16cid:durableId="822507095">
    <w:abstractNumId w:val="22"/>
  </w:num>
  <w:num w:numId="20" w16cid:durableId="100611285">
    <w:abstractNumId w:val="4"/>
  </w:num>
  <w:num w:numId="21" w16cid:durableId="279992601">
    <w:abstractNumId w:val="18"/>
  </w:num>
  <w:num w:numId="22" w16cid:durableId="363871186">
    <w:abstractNumId w:val="6"/>
  </w:num>
  <w:num w:numId="23" w16cid:durableId="1641420141">
    <w:abstractNumId w:val="0"/>
  </w:num>
  <w:num w:numId="24" w16cid:durableId="1285041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14"/>
    <w:rsid w:val="001E739E"/>
    <w:rsid w:val="003D54A5"/>
    <w:rsid w:val="00426F13"/>
    <w:rsid w:val="004C3792"/>
    <w:rsid w:val="00556583"/>
    <w:rsid w:val="005E0D54"/>
    <w:rsid w:val="006D01B3"/>
    <w:rsid w:val="00755397"/>
    <w:rsid w:val="007F18C3"/>
    <w:rsid w:val="00960C74"/>
    <w:rsid w:val="00962AC0"/>
    <w:rsid w:val="00A635B8"/>
    <w:rsid w:val="00AD30EB"/>
    <w:rsid w:val="00AE7CFA"/>
    <w:rsid w:val="00AF102E"/>
    <w:rsid w:val="00B13BF5"/>
    <w:rsid w:val="00C04F5D"/>
    <w:rsid w:val="00E13414"/>
    <w:rsid w:val="00E935AA"/>
    <w:rsid w:val="00F73A55"/>
    <w:rsid w:val="00FD78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D264"/>
  <w15:docId w15:val="{D57EB6D5-26A0-4A70-98ED-E033CCB4C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556583"/>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CdigoHTML">
    <w:name w:val="HTML Code"/>
    <w:basedOn w:val="Fuentedeprrafopredeter"/>
    <w:uiPriority w:val="99"/>
    <w:semiHidden/>
    <w:unhideWhenUsed/>
    <w:rsid w:val="00556583"/>
    <w:rPr>
      <w:rFonts w:ascii="Courier New" w:eastAsia="Times New Roman" w:hAnsi="Courier New" w:cs="Courier New"/>
      <w:sz w:val="20"/>
      <w:szCs w:val="20"/>
    </w:rPr>
  </w:style>
  <w:style w:type="paragraph" w:styleId="Encabezado">
    <w:name w:val="header"/>
    <w:basedOn w:val="Normal"/>
    <w:link w:val="EncabezadoCar"/>
    <w:uiPriority w:val="99"/>
    <w:unhideWhenUsed/>
    <w:rsid w:val="00C04F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04F5D"/>
  </w:style>
  <w:style w:type="paragraph" w:styleId="Piedepgina">
    <w:name w:val="footer"/>
    <w:basedOn w:val="Normal"/>
    <w:link w:val="PiedepginaCar"/>
    <w:uiPriority w:val="99"/>
    <w:unhideWhenUsed/>
    <w:rsid w:val="00C04F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04F5D"/>
  </w:style>
  <w:style w:type="paragraph" w:styleId="Prrafodelista">
    <w:name w:val="List Paragraph"/>
    <w:basedOn w:val="Normal"/>
    <w:uiPriority w:val="34"/>
    <w:qFormat/>
    <w:rsid w:val="00C04F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3126</Words>
  <Characters>17198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marcos meco</dc:creator>
  <cp:lastModifiedBy>A2836</cp:lastModifiedBy>
  <cp:revision>2</cp:revision>
  <dcterms:created xsi:type="dcterms:W3CDTF">2025-11-24T21:34:00Z</dcterms:created>
  <dcterms:modified xsi:type="dcterms:W3CDTF">2025-11-24T21:34:00Z</dcterms:modified>
</cp:coreProperties>
</file>