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For my final project, I would like to create a password manager with Java and SQL.This project will aim to create a program with a GUI, and allow the user to create, encrypt, store, search, and delete passwords in a database with SQL. This will allow the user to have a typical password manager to interface with websites with.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This project will be made with IntelliJ Idea Community Edition for an IDE, and MySQL Workbench for using SQL. This program will auto-generate passwords for the user to use for any given website. This program will allow for encryption, to add the option of storing encrypted passwords, and using those instead. 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For resources, I will be needing to learn about AES for this project, and javaFX as well. I have limited experience in these, so I will be needing to reference online resources.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​​</w:t>
        <w:tab/>
        <w:t xml:space="preserve">“JavaFX Tutorial - Javatpoint.” </w:t>
      </w:r>
      <w:r w:rsidDel="00000000" w:rsidR="00000000" w:rsidRPr="00000000">
        <w:rPr>
          <w:i w:val="1"/>
          <w:rtl w:val="0"/>
        </w:rPr>
        <w:t xml:space="preserve">Www.Javatpoint.Com</w:t>
      </w:r>
      <w:r w:rsidDel="00000000" w:rsidR="00000000" w:rsidRPr="00000000">
        <w:rPr>
          <w:rtl w:val="0"/>
        </w:rPr>
        <w:t xml:space="preserve">, www.javatpoint.com/javafx-tutorial. Accessed 5 Nov. 2023. </w:t>
      </w:r>
    </w:p>
    <w:p w:rsidR="00000000" w:rsidDel="00000000" w:rsidP="00000000" w:rsidRDefault="00000000" w:rsidRPr="00000000" w14:paraId="00000009">
      <w:pPr>
        <w:spacing w:after="240" w:before="240" w:lineRule="auto"/>
        <w:ind w:left="580" w:hanging="20"/>
        <w:rPr/>
      </w:pPr>
      <w:r w:rsidDel="00000000" w:rsidR="00000000" w:rsidRPr="00000000">
        <w:rPr>
          <w:rtl w:val="0"/>
        </w:rPr>
        <w:t xml:space="preserve">“AES 256 Encryption in Java - Javatpoint.” </w:t>
      </w:r>
      <w:r w:rsidDel="00000000" w:rsidR="00000000" w:rsidRPr="00000000">
        <w:rPr>
          <w:i w:val="1"/>
          <w:rtl w:val="0"/>
        </w:rPr>
        <w:t xml:space="preserve">Www.Javatpoint.Com</w:t>
      </w:r>
      <w:r w:rsidDel="00000000" w:rsidR="00000000" w:rsidRPr="00000000">
        <w:rPr>
          <w:rtl w:val="0"/>
        </w:rPr>
        <w:t xml:space="preserve">, www.javatpoint.com/aes-256-encryption-in-java#:~:text=AES%20is%20an%20Advanced%20Encryption,for%20both%20encryption%20and%20decryption. Accessed 5 Nov. 2023.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Daniel Dugan</w:t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Final Project Proposal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