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8F96C" w14:textId="77777777" w:rsidR="00767B94" w:rsidRPr="00D44835" w:rsidRDefault="00767B94" w:rsidP="00A8079A">
      <w:pPr>
        <w:outlineLvl w:val="0"/>
        <w:rPr>
          <w:rFonts w:ascii="Arial" w:hAnsi="Arial" w:cs="Arial"/>
          <w:b/>
          <w:sz w:val="36"/>
        </w:rPr>
      </w:pPr>
      <w:r w:rsidRPr="00D44835">
        <w:rPr>
          <w:rFonts w:ascii="Arial" w:hAnsi="Arial" w:cs="Arial"/>
          <w:b/>
          <w:sz w:val="36"/>
        </w:rPr>
        <w:t>Eleworld2018</w:t>
      </w:r>
    </w:p>
    <w:p w14:paraId="3D157921" w14:textId="77777777" w:rsidR="00767B94" w:rsidRPr="00D44835" w:rsidRDefault="00767B94">
      <w:pPr>
        <w:rPr>
          <w:rFonts w:ascii="Arial" w:hAnsi="Arial" w:cs="Arial"/>
          <w:b/>
          <w:sz w:val="36"/>
        </w:rPr>
      </w:pPr>
    </w:p>
    <w:p w14:paraId="7BD4B91B" w14:textId="77777777" w:rsidR="00767B94" w:rsidRPr="00D44835" w:rsidRDefault="00767B94">
      <w:pPr>
        <w:rPr>
          <w:rFonts w:ascii="Arial" w:hAnsi="Arial" w:cs="Arial"/>
          <w:b/>
          <w:sz w:val="36"/>
        </w:rPr>
      </w:pPr>
    </w:p>
    <w:p w14:paraId="2ACE4402" w14:textId="77777777" w:rsidR="00767B94" w:rsidRPr="00D44835" w:rsidRDefault="00767B94">
      <w:pPr>
        <w:rPr>
          <w:rFonts w:ascii="Arial" w:hAnsi="Arial" w:cs="Arial"/>
          <w:b/>
          <w:sz w:val="36"/>
        </w:rPr>
      </w:pPr>
    </w:p>
    <w:p w14:paraId="4613DCAA" w14:textId="77777777" w:rsidR="00767B94" w:rsidRPr="00D44835" w:rsidRDefault="00767B94">
      <w:pPr>
        <w:rPr>
          <w:rFonts w:ascii="Arial" w:hAnsi="Arial" w:cs="Arial"/>
          <w:b/>
          <w:sz w:val="36"/>
        </w:rPr>
      </w:pPr>
      <w:r w:rsidRPr="00D44835">
        <w:rPr>
          <w:rFonts w:ascii="Arial" w:hAnsi="Arial" w:cs="Arial"/>
          <w:b/>
          <w:noProof/>
          <w:sz w:val="36"/>
          <w:lang w:eastAsia="it-IT"/>
        </w:rPr>
        <w:drawing>
          <wp:anchor distT="0" distB="0" distL="114300" distR="114300" simplePos="0" relativeHeight="251658240" behindDoc="1" locked="0" layoutInCell="1" allowOverlap="1" wp14:anchorId="21FA5A72" wp14:editId="1C6C9AD0">
            <wp:simplePos x="0" y="0"/>
            <wp:positionH relativeFrom="column">
              <wp:posOffset>1021344</wp:posOffset>
            </wp:positionH>
            <wp:positionV relativeFrom="paragraph">
              <wp:posOffset>404495</wp:posOffset>
            </wp:positionV>
            <wp:extent cx="3809365" cy="177736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53ABB" w14:textId="77777777" w:rsidR="00767B94" w:rsidRPr="00D44835" w:rsidRDefault="00767B94">
      <w:pPr>
        <w:rPr>
          <w:rFonts w:ascii="Arial" w:hAnsi="Arial" w:cs="Arial"/>
          <w:b/>
          <w:sz w:val="36"/>
        </w:rPr>
      </w:pPr>
    </w:p>
    <w:p w14:paraId="7AAACAA8" w14:textId="77777777" w:rsidR="00767B94" w:rsidRPr="00D44835" w:rsidRDefault="00767B94">
      <w:pPr>
        <w:rPr>
          <w:rFonts w:ascii="Arial" w:hAnsi="Arial" w:cs="Arial"/>
          <w:b/>
          <w:sz w:val="36"/>
        </w:rPr>
      </w:pPr>
    </w:p>
    <w:p w14:paraId="052D8E1E" w14:textId="77777777" w:rsidR="00767B94" w:rsidRPr="00D44835" w:rsidRDefault="00767B94">
      <w:pPr>
        <w:rPr>
          <w:rFonts w:ascii="Arial" w:hAnsi="Arial" w:cs="Arial"/>
          <w:b/>
          <w:sz w:val="36"/>
        </w:rPr>
      </w:pPr>
    </w:p>
    <w:p w14:paraId="3FB1BB7D" w14:textId="77777777" w:rsidR="00767B94" w:rsidRPr="00D44835" w:rsidRDefault="00767B94">
      <w:pPr>
        <w:rPr>
          <w:rFonts w:ascii="Arial" w:hAnsi="Arial" w:cs="Arial"/>
          <w:b/>
          <w:sz w:val="36"/>
        </w:rPr>
      </w:pPr>
    </w:p>
    <w:p w14:paraId="207272CB" w14:textId="77777777" w:rsidR="00767B94" w:rsidRPr="00D44835" w:rsidRDefault="00767B94">
      <w:pPr>
        <w:rPr>
          <w:rFonts w:ascii="Arial" w:hAnsi="Arial" w:cs="Arial"/>
          <w:b/>
          <w:sz w:val="36"/>
        </w:rPr>
      </w:pPr>
    </w:p>
    <w:p w14:paraId="61AA9B0E" w14:textId="77777777" w:rsidR="00767B94" w:rsidRPr="00D44835" w:rsidRDefault="00767B94">
      <w:pPr>
        <w:rPr>
          <w:rFonts w:ascii="Arial" w:hAnsi="Arial" w:cs="Arial"/>
          <w:b/>
          <w:sz w:val="36"/>
        </w:rPr>
      </w:pPr>
    </w:p>
    <w:p w14:paraId="690B4299" w14:textId="77777777" w:rsidR="00767B94" w:rsidRPr="00D44835" w:rsidRDefault="00767B94">
      <w:pPr>
        <w:rPr>
          <w:rFonts w:ascii="Arial" w:hAnsi="Arial" w:cs="Arial"/>
          <w:b/>
          <w:sz w:val="36"/>
        </w:rPr>
      </w:pPr>
    </w:p>
    <w:p w14:paraId="7006D19A" w14:textId="77777777" w:rsidR="00E543F8" w:rsidRPr="00D44835" w:rsidRDefault="00E543F8">
      <w:pPr>
        <w:rPr>
          <w:rFonts w:ascii="Arial" w:hAnsi="Arial" w:cs="Arial"/>
          <w:b/>
          <w:sz w:val="36"/>
        </w:rPr>
      </w:pPr>
    </w:p>
    <w:p w14:paraId="50A401F9" w14:textId="77777777" w:rsidR="00E543F8" w:rsidRPr="00D44835" w:rsidRDefault="00E543F8">
      <w:pPr>
        <w:rPr>
          <w:rFonts w:ascii="Arial" w:hAnsi="Arial" w:cs="Arial"/>
          <w:b/>
          <w:sz w:val="36"/>
        </w:rPr>
      </w:pPr>
    </w:p>
    <w:p w14:paraId="3EEC7F34" w14:textId="77777777" w:rsidR="00767B94" w:rsidRPr="00D44835" w:rsidRDefault="00767B94">
      <w:pPr>
        <w:rPr>
          <w:rFonts w:ascii="Arial" w:hAnsi="Arial" w:cs="Arial"/>
          <w:b/>
          <w:sz w:val="36"/>
        </w:rPr>
      </w:pPr>
    </w:p>
    <w:p w14:paraId="11D8CE40" w14:textId="77777777" w:rsidR="00767B94" w:rsidRPr="00D44835" w:rsidRDefault="00767B94" w:rsidP="00A8079A">
      <w:pPr>
        <w:jc w:val="center"/>
        <w:outlineLvl w:val="0"/>
        <w:rPr>
          <w:rFonts w:ascii="Arial" w:hAnsi="Arial" w:cs="Arial"/>
          <w:b/>
          <w:sz w:val="36"/>
        </w:rPr>
      </w:pPr>
      <w:r w:rsidRPr="00D44835">
        <w:rPr>
          <w:rFonts w:ascii="Arial" w:hAnsi="Arial" w:cs="Arial"/>
          <w:b/>
          <w:sz w:val="36"/>
        </w:rPr>
        <w:t>Cioffi Daniele</w:t>
      </w:r>
    </w:p>
    <w:p w14:paraId="456D375B" w14:textId="77777777" w:rsidR="00767B94" w:rsidRPr="00D44835" w:rsidRDefault="00767B94" w:rsidP="00767B94">
      <w:pPr>
        <w:jc w:val="center"/>
        <w:rPr>
          <w:rFonts w:ascii="Arial" w:hAnsi="Arial" w:cs="Arial"/>
          <w:b/>
          <w:sz w:val="36"/>
        </w:rPr>
      </w:pPr>
      <w:r w:rsidRPr="00D44835">
        <w:rPr>
          <w:rFonts w:ascii="Arial" w:hAnsi="Arial" w:cs="Arial"/>
          <w:b/>
          <w:sz w:val="36"/>
        </w:rPr>
        <w:t>Consalvo Mario</w:t>
      </w:r>
    </w:p>
    <w:p w14:paraId="09F16A30" w14:textId="77777777" w:rsidR="00767B94" w:rsidRPr="00D44835" w:rsidRDefault="00767B94">
      <w:pPr>
        <w:rPr>
          <w:rFonts w:ascii="Arial" w:hAnsi="Arial" w:cs="Arial"/>
          <w:b/>
          <w:sz w:val="36"/>
        </w:rPr>
      </w:pPr>
    </w:p>
    <w:p w14:paraId="0D837BE6" w14:textId="77777777" w:rsidR="00D44835" w:rsidRPr="00D44835" w:rsidRDefault="00D44835">
      <w:pPr>
        <w:rPr>
          <w:rFonts w:ascii="Arial" w:hAnsi="Arial" w:cs="Arial"/>
          <w:b/>
          <w:sz w:val="36"/>
        </w:rPr>
      </w:pPr>
    </w:p>
    <w:p w14:paraId="0834CC79" w14:textId="77777777" w:rsidR="00D44835" w:rsidRPr="00D44835" w:rsidRDefault="00D44835">
      <w:pPr>
        <w:rPr>
          <w:rFonts w:ascii="Arial" w:hAnsi="Arial" w:cs="Arial"/>
          <w:b/>
          <w:sz w:val="36"/>
        </w:rPr>
      </w:pPr>
    </w:p>
    <w:p w14:paraId="6C94EDFC" w14:textId="77777777" w:rsidR="00D44835" w:rsidRPr="00D44835" w:rsidRDefault="00D44835">
      <w:pPr>
        <w:rPr>
          <w:rFonts w:ascii="Arial" w:hAnsi="Arial" w:cs="Arial"/>
          <w:b/>
          <w:sz w:val="36"/>
        </w:rPr>
      </w:pPr>
    </w:p>
    <w:p w14:paraId="287AC6F2" w14:textId="77777777" w:rsidR="00D44835" w:rsidRPr="00D44835" w:rsidRDefault="00D44835">
      <w:pPr>
        <w:rPr>
          <w:rFonts w:ascii="Arial" w:hAnsi="Arial" w:cs="Arial"/>
          <w:b/>
          <w:sz w:val="36"/>
        </w:rPr>
      </w:pPr>
    </w:p>
    <w:p w14:paraId="092F090F" w14:textId="77777777" w:rsidR="00767B94" w:rsidRPr="00D44835" w:rsidRDefault="00767B94">
      <w:pPr>
        <w:rPr>
          <w:rFonts w:ascii="Arial" w:hAnsi="Arial" w:cs="Arial"/>
          <w:b/>
          <w:sz w:val="24"/>
          <w:szCs w:val="24"/>
        </w:rPr>
      </w:pPr>
      <w:r w:rsidRPr="00D44835">
        <w:rPr>
          <w:rFonts w:ascii="Arial" w:hAnsi="Arial" w:cs="Arial"/>
          <w:b/>
          <w:sz w:val="36"/>
        </w:rPr>
        <w:br w:type="page"/>
      </w:r>
    </w:p>
    <w:p w14:paraId="6C7B4170" w14:textId="77777777" w:rsidR="00A8079A" w:rsidRPr="00D44835" w:rsidRDefault="00D44835" w:rsidP="00A8079A">
      <w:pPr>
        <w:outlineLvl w:val="0"/>
        <w:rPr>
          <w:rFonts w:ascii="Arial" w:hAnsi="Arial" w:cs="Arial"/>
          <w:b/>
          <w:sz w:val="36"/>
        </w:rPr>
      </w:pPr>
      <w:r w:rsidRPr="00D44835">
        <w:rPr>
          <w:rFonts w:ascii="Arial" w:hAnsi="Arial" w:cs="Arial"/>
          <w:b/>
          <w:sz w:val="36"/>
        </w:rPr>
        <w:lastRenderedPageBreak/>
        <w:t>Cronologia delle Revisioni</w:t>
      </w:r>
    </w:p>
    <w:p w14:paraId="4F8A6058" w14:textId="77777777" w:rsidR="00D44835" w:rsidRPr="00D44835" w:rsidRDefault="00D44835" w:rsidP="00A8079A">
      <w:pPr>
        <w:outlineLvl w:val="0"/>
        <w:rPr>
          <w:rFonts w:ascii="Arial" w:hAnsi="Arial" w:cs="Arial"/>
          <w:b/>
          <w:sz w:val="36"/>
        </w:rPr>
      </w:pPr>
    </w:p>
    <w:tbl>
      <w:tblPr>
        <w:tblStyle w:val="Grigliatabella"/>
        <w:tblpPr w:leftFromText="141" w:rightFromText="141" w:vertAnchor="text" w:horzAnchor="page" w:tblpX="1090" w:tblpY="11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44835" w:rsidRPr="00D44835" w14:paraId="61593960" w14:textId="77777777" w:rsidTr="00D44835">
        <w:tc>
          <w:tcPr>
            <w:tcW w:w="2407" w:type="dxa"/>
            <w:shd w:val="pct25" w:color="auto" w:fill="auto"/>
          </w:tcPr>
          <w:p w14:paraId="0A9EF726" w14:textId="77777777" w:rsidR="00D44835" w:rsidRPr="00D44835" w:rsidRDefault="00D44835" w:rsidP="00D44835">
            <w:pPr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D44835">
              <w:rPr>
                <w:rFonts w:ascii="Arial" w:hAnsi="Arial" w:cs="Arial"/>
                <w:b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pct25" w:color="auto" w:fill="auto"/>
          </w:tcPr>
          <w:p w14:paraId="0F7C24DB" w14:textId="77777777" w:rsidR="00D44835" w:rsidRPr="00D44835" w:rsidRDefault="00D44835" w:rsidP="00D44835">
            <w:pPr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D44835">
              <w:rPr>
                <w:rFonts w:ascii="Arial" w:hAnsi="Arial" w:cs="Arial"/>
                <w:b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pct25" w:color="auto" w:fill="auto"/>
          </w:tcPr>
          <w:p w14:paraId="289E93F1" w14:textId="77777777" w:rsidR="00D44835" w:rsidRPr="00D44835" w:rsidRDefault="00D44835" w:rsidP="00D44835">
            <w:pPr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D44835">
              <w:rPr>
                <w:rFonts w:ascii="Arial" w:hAnsi="Arial" w:cs="Arial"/>
                <w:b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shd w:val="pct25" w:color="auto" w:fill="auto"/>
          </w:tcPr>
          <w:p w14:paraId="669E48BC" w14:textId="77777777" w:rsidR="00D44835" w:rsidRPr="00D44835" w:rsidRDefault="00D44835" w:rsidP="00D44835">
            <w:pPr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 w:rsidRPr="00D44835">
              <w:rPr>
                <w:rFonts w:ascii="Arial" w:hAnsi="Arial" w:cs="Arial"/>
                <w:b/>
                <w:sz w:val="28"/>
                <w:szCs w:val="28"/>
              </w:rPr>
              <w:t>Autori</w:t>
            </w:r>
          </w:p>
        </w:tc>
      </w:tr>
      <w:tr w:rsidR="00D44835" w:rsidRPr="00D44835" w14:paraId="1D5CA7EA" w14:textId="77777777" w:rsidTr="00D44835">
        <w:tc>
          <w:tcPr>
            <w:tcW w:w="2407" w:type="dxa"/>
          </w:tcPr>
          <w:p w14:paraId="36FAF2FD" w14:textId="77777777" w:rsidR="00D44835" w:rsidRPr="00D44835" w:rsidRDefault="00BE30AD" w:rsidP="00D44835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23/10</w:t>
            </w:r>
            <w:r w:rsidR="00D44835" w:rsidRPr="00D44835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07" w:type="dxa"/>
          </w:tcPr>
          <w:p w14:paraId="5448A8F4" w14:textId="77777777" w:rsidR="00D44835" w:rsidRPr="00D44835" w:rsidRDefault="00D44835" w:rsidP="00D44835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028678B4" w14:textId="77777777" w:rsidR="00D44835" w:rsidRPr="00D44835" w:rsidRDefault="00D44835" w:rsidP="00D44835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Prima stesura</w:t>
            </w:r>
          </w:p>
        </w:tc>
        <w:tc>
          <w:tcPr>
            <w:tcW w:w="2407" w:type="dxa"/>
          </w:tcPr>
          <w:p w14:paraId="7BD13F9E" w14:textId="77777777" w:rsidR="00D44835" w:rsidRPr="00D44835" w:rsidRDefault="00D44835" w:rsidP="00D44835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Cioffi Daniele</w:t>
            </w:r>
          </w:p>
          <w:p w14:paraId="25829361" w14:textId="77777777" w:rsidR="00D44835" w:rsidRPr="00D44835" w:rsidRDefault="00D44835" w:rsidP="00D44835">
            <w:pPr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Mario Consalvo</w:t>
            </w:r>
          </w:p>
        </w:tc>
      </w:tr>
    </w:tbl>
    <w:p w14:paraId="06A26DEA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205F5C70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0569F188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4C63B4C3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281A8C2F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1D80BDC5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6EFCE81C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77616731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6EC0A7BA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6FEF7E2F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51C8B567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1BE412A7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17AC492B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477FA873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076E159A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253F75E9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0E9B31A2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72CBB9FD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0CAB0A36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18B3714B" w14:textId="77777777" w:rsidR="00A8079A" w:rsidRPr="00D44835" w:rsidRDefault="00A8079A" w:rsidP="00A8079A">
      <w:pPr>
        <w:outlineLvl w:val="0"/>
        <w:rPr>
          <w:rFonts w:ascii="Arial" w:hAnsi="Arial" w:cs="Arial"/>
          <w:b/>
          <w:sz w:val="36"/>
        </w:rPr>
      </w:pPr>
    </w:p>
    <w:p w14:paraId="370DFC26" w14:textId="77777777" w:rsidR="00D44835" w:rsidRDefault="00D44835" w:rsidP="00D44835">
      <w:pPr>
        <w:outlineLvl w:val="0"/>
        <w:rPr>
          <w:rFonts w:ascii="Arial" w:hAnsi="Arial" w:cs="Arial"/>
          <w:b/>
          <w:sz w:val="36"/>
        </w:rPr>
      </w:pPr>
    </w:p>
    <w:p w14:paraId="2E8F1699" w14:textId="77777777" w:rsidR="006B56F5" w:rsidRPr="00D44835" w:rsidRDefault="00D44835" w:rsidP="00D44835">
      <w:pPr>
        <w:outlineLvl w:val="0"/>
        <w:rPr>
          <w:rFonts w:ascii="Arial" w:hAnsi="Arial" w:cs="Arial"/>
          <w:b/>
          <w:sz w:val="36"/>
        </w:rPr>
      </w:pPr>
      <w:r w:rsidRPr="00D44835">
        <w:rPr>
          <w:rFonts w:ascii="Arial" w:hAnsi="Arial" w:cs="Arial"/>
          <w:b/>
          <w:sz w:val="36"/>
        </w:rPr>
        <w:t xml:space="preserve">1. </w:t>
      </w:r>
      <w:r w:rsidR="00402900" w:rsidRPr="00D44835">
        <w:rPr>
          <w:rFonts w:ascii="Arial" w:hAnsi="Arial" w:cs="Arial"/>
          <w:b/>
          <w:sz w:val="36"/>
        </w:rPr>
        <w:t>Analisi dei Requisiti</w:t>
      </w:r>
    </w:p>
    <w:p w14:paraId="4262A86D" w14:textId="77777777" w:rsidR="000430A6" w:rsidRPr="00D44835" w:rsidRDefault="000548F8" w:rsidP="0004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835">
        <w:rPr>
          <w:rFonts w:ascii="Arial" w:hAnsi="Arial" w:cs="Arial"/>
          <w:sz w:val="28"/>
        </w:rPr>
        <w:t xml:space="preserve"> </w:t>
      </w:r>
      <w:r w:rsidR="000430A6" w:rsidRPr="00D44835">
        <w:rPr>
          <w:rFonts w:ascii="Arial" w:hAnsi="Arial" w:cs="Arial"/>
          <w:sz w:val="24"/>
          <w:szCs w:val="24"/>
        </w:rPr>
        <w:t>Il primo passo da fare è individuare i requisiti del problema posto. In pratica, una volta che</w:t>
      </w:r>
    </w:p>
    <w:p w14:paraId="5DE423F4" w14:textId="77777777" w:rsidR="000430A6" w:rsidRPr="00D44835" w:rsidRDefault="000430A6" w:rsidP="0004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835">
        <w:rPr>
          <w:rFonts w:ascii="Arial" w:hAnsi="Arial" w:cs="Arial"/>
          <w:sz w:val="24"/>
          <w:szCs w:val="24"/>
        </w:rPr>
        <w:t>si ha tutto il materiale in cui è descritto ciò che viene richiesto dal cliente (genericamente</w:t>
      </w:r>
    </w:p>
    <w:p w14:paraId="144436FD" w14:textId="77777777" w:rsidR="000430A6" w:rsidRPr="00D44835" w:rsidRDefault="000430A6" w:rsidP="0004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835">
        <w:rPr>
          <w:rFonts w:ascii="Arial" w:hAnsi="Arial" w:cs="Arial"/>
          <w:sz w:val="24"/>
          <w:szCs w:val="24"/>
        </w:rPr>
        <w:t>questo materiale è effettivamente presente dopo aver sottoposto il cliente ad un operazione</w:t>
      </w:r>
    </w:p>
    <w:p w14:paraId="17FE383E" w14:textId="77777777" w:rsidR="000430A6" w:rsidRPr="00D44835" w:rsidRDefault="000430A6" w:rsidP="0004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835">
        <w:rPr>
          <w:rFonts w:ascii="Arial" w:hAnsi="Arial" w:cs="Arial"/>
          <w:sz w:val="24"/>
          <w:szCs w:val="24"/>
        </w:rPr>
        <w:t>chiamata “Intervista”), bisogna individuare precisamente quali sono gli obiettivi che il</w:t>
      </w:r>
    </w:p>
    <w:p w14:paraId="0EC05C12" w14:textId="77777777" w:rsidR="000430A6" w:rsidRPr="00D44835" w:rsidRDefault="000430A6" w:rsidP="0004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835">
        <w:rPr>
          <w:rFonts w:ascii="Arial" w:hAnsi="Arial" w:cs="Arial"/>
          <w:sz w:val="24"/>
          <w:szCs w:val="24"/>
        </w:rPr>
        <w:t>programma deve raggiungere, quali sono quelli più prioritari e quelli meno (utilizzando la</w:t>
      </w:r>
    </w:p>
    <w:p w14:paraId="0498E533" w14:textId="77777777" w:rsidR="000430A6" w:rsidRPr="00D44835" w:rsidRDefault="000430A6" w:rsidP="0004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4835">
        <w:rPr>
          <w:rFonts w:ascii="Arial" w:hAnsi="Arial" w:cs="Arial"/>
          <w:sz w:val="24"/>
          <w:szCs w:val="24"/>
        </w:rPr>
        <w:t>notazione MoSCoW) dividendoli in due macro categorie: i requisiti funzionali e i requisiti non</w:t>
      </w:r>
    </w:p>
    <w:p w14:paraId="789D9404" w14:textId="77777777" w:rsidR="002E13FD" w:rsidRDefault="000430A6" w:rsidP="000430A6">
      <w:pPr>
        <w:rPr>
          <w:rFonts w:ascii="Arial" w:hAnsi="Arial" w:cs="Arial"/>
          <w:sz w:val="24"/>
          <w:szCs w:val="24"/>
        </w:rPr>
      </w:pPr>
      <w:r w:rsidRPr="00D44835">
        <w:rPr>
          <w:rFonts w:ascii="Arial" w:hAnsi="Arial" w:cs="Arial"/>
          <w:sz w:val="24"/>
          <w:szCs w:val="24"/>
        </w:rPr>
        <w:t>funzionali.</w:t>
      </w:r>
    </w:p>
    <w:p w14:paraId="50444A06" w14:textId="77777777" w:rsidR="00D44835" w:rsidRDefault="00D44835" w:rsidP="008A6D3B">
      <w:pPr>
        <w:rPr>
          <w:rFonts w:ascii="Arial" w:hAnsi="Arial" w:cs="Arial"/>
          <w:sz w:val="24"/>
          <w:szCs w:val="24"/>
        </w:rPr>
      </w:pPr>
    </w:p>
    <w:p w14:paraId="66D8A9A9" w14:textId="77777777" w:rsidR="008A6D3B" w:rsidRDefault="008A6D3B" w:rsidP="008A6D3B">
      <w:pPr>
        <w:rPr>
          <w:rFonts w:ascii="Arial" w:hAnsi="Arial" w:cs="Arial"/>
          <w:sz w:val="24"/>
          <w:szCs w:val="24"/>
        </w:rPr>
      </w:pPr>
    </w:p>
    <w:p w14:paraId="20F19E4D" w14:textId="77777777" w:rsidR="008A6D3B" w:rsidRPr="00B37657" w:rsidRDefault="008A6D3B" w:rsidP="008A6D3B">
      <w:pPr>
        <w:rPr>
          <w:rFonts w:ascii="Arial" w:hAnsi="Arial" w:cs="Arial"/>
          <w:b/>
          <w:sz w:val="32"/>
          <w:szCs w:val="32"/>
        </w:rPr>
      </w:pPr>
      <w:r w:rsidRPr="00B37657">
        <w:rPr>
          <w:rFonts w:ascii="Arial" w:hAnsi="Arial" w:cs="Arial"/>
          <w:b/>
          <w:sz w:val="32"/>
          <w:szCs w:val="32"/>
        </w:rPr>
        <w:t>1.1 Att</w:t>
      </w:r>
      <w:r w:rsidR="00B37657" w:rsidRPr="00B37657">
        <w:rPr>
          <w:rFonts w:ascii="Arial" w:hAnsi="Arial" w:cs="Arial"/>
          <w:b/>
          <w:sz w:val="32"/>
          <w:szCs w:val="32"/>
        </w:rPr>
        <w:t>ori</w:t>
      </w:r>
    </w:p>
    <w:p w14:paraId="7052A4A5" w14:textId="77777777" w:rsidR="00FD54E5" w:rsidRDefault="00D44835" w:rsidP="00043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sistema permetterà di essere consultato da diverse tipologie di utenti, ognuna delle quali </w:t>
      </w:r>
      <w:r w:rsidR="00FD54E5">
        <w:rPr>
          <w:rFonts w:ascii="Arial" w:hAnsi="Arial" w:cs="Arial"/>
          <w:sz w:val="24"/>
          <w:szCs w:val="24"/>
        </w:rPr>
        <w:t>avrà il privilegio di compiere azioni diverse sulla piattaforma. Le tipologie di utenti che usufruiranno dei servizi sono:</w:t>
      </w:r>
    </w:p>
    <w:p w14:paraId="2D834262" w14:textId="77777777" w:rsidR="00FD54E5" w:rsidRPr="008A6D3B" w:rsidRDefault="008A6D3B" w:rsidP="00FD54E5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Amministratore</w:t>
      </w:r>
    </w:p>
    <w:p w14:paraId="1F966792" w14:textId="77777777" w:rsidR="008A6D3B" w:rsidRPr="008A6D3B" w:rsidRDefault="008A6D3B" w:rsidP="00FD54E5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Utente Loggato</w:t>
      </w:r>
    </w:p>
    <w:p w14:paraId="681007D4" w14:textId="77777777" w:rsidR="008A6D3B" w:rsidRPr="00FD54E5" w:rsidRDefault="008A6D3B" w:rsidP="00FD54E5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Utente Guest</w:t>
      </w:r>
    </w:p>
    <w:p w14:paraId="4A094E45" w14:textId="77777777" w:rsidR="00D44835" w:rsidRPr="00D44835" w:rsidRDefault="00D44835" w:rsidP="000430A6">
      <w:pPr>
        <w:rPr>
          <w:rFonts w:ascii="Arial" w:hAnsi="Arial" w:cs="Arial"/>
          <w:sz w:val="24"/>
          <w:szCs w:val="24"/>
        </w:rPr>
      </w:pPr>
    </w:p>
    <w:p w14:paraId="620C8960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15FF1FB0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776F676B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07DF74D4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22918D5C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44E8B992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2F23E3E4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0EEA711B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5301D307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0809928E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72481159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51CE7346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78292CA7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5EA2F5E8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2CC0AD35" w14:textId="77777777" w:rsidR="000430A6" w:rsidRPr="00B37657" w:rsidRDefault="00B37657" w:rsidP="000430A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2. </w:t>
      </w:r>
      <w:r w:rsidRPr="00B37657">
        <w:rPr>
          <w:rFonts w:ascii="Arial" w:hAnsi="Arial" w:cs="Arial"/>
          <w:b/>
          <w:sz w:val="36"/>
          <w:szCs w:val="36"/>
        </w:rPr>
        <w:t>Sistema Proposto</w:t>
      </w:r>
    </w:p>
    <w:p w14:paraId="76C1A19E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7D6222A8" w14:textId="77777777" w:rsidR="000430A6" w:rsidRPr="00D44835" w:rsidRDefault="000430A6" w:rsidP="000430A6">
      <w:pPr>
        <w:rPr>
          <w:rFonts w:ascii="Arial" w:hAnsi="Arial" w:cs="Arial"/>
          <w:sz w:val="24"/>
          <w:szCs w:val="24"/>
        </w:rPr>
      </w:pPr>
    </w:p>
    <w:p w14:paraId="38D87567" w14:textId="77777777" w:rsidR="00D44835" w:rsidRPr="00B37657" w:rsidRDefault="00D44835" w:rsidP="00A8079A">
      <w:pPr>
        <w:outlineLvl w:val="0"/>
        <w:rPr>
          <w:rFonts w:ascii="Arial" w:hAnsi="Arial" w:cs="Arial"/>
          <w:b/>
          <w:sz w:val="32"/>
          <w:szCs w:val="32"/>
        </w:rPr>
      </w:pPr>
    </w:p>
    <w:p w14:paraId="631CB952" w14:textId="77777777" w:rsidR="000430A6" w:rsidRPr="00B37657" w:rsidRDefault="00B37657" w:rsidP="00A8079A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2.1 </w:t>
      </w:r>
      <w:r w:rsidR="000430A6" w:rsidRPr="00B37657">
        <w:rPr>
          <w:rFonts w:ascii="Arial" w:hAnsi="Arial" w:cs="Arial"/>
          <w:b/>
          <w:sz w:val="32"/>
          <w:szCs w:val="32"/>
        </w:rPr>
        <w:t>Requisiti Funzionali</w:t>
      </w:r>
    </w:p>
    <w:p w14:paraId="5FFE74E0" w14:textId="77777777" w:rsidR="000430A6" w:rsidRPr="00D44835" w:rsidRDefault="000430A6" w:rsidP="000430A6">
      <w:pPr>
        <w:rPr>
          <w:rFonts w:ascii="Arial" w:hAnsi="Arial" w:cs="Arial"/>
          <w:b/>
          <w:sz w:val="36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5"/>
        <w:gridCol w:w="5246"/>
        <w:gridCol w:w="1197"/>
      </w:tblGrid>
      <w:tr w:rsidR="000430A6" w:rsidRPr="00D44835" w14:paraId="14209B41" w14:textId="77777777" w:rsidTr="00372487">
        <w:tc>
          <w:tcPr>
            <w:tcW w:w="3209" w:type="dxa"/>
            <w:shd w:val="pct25" w:color="auto" w:fill="auto"/>
          </w:tcPr>
          <w:p w14:paraId="3FD69968" w14:textId="77777777" w:rsidR="000430A6" w:rsidRPr="00D44835" w:rsidRDefault="000430A6" w:rsidP="000430A6">
            <w:pPr>
              <w:rPr>
                <w:rFonts w:ascii="Arial" w:hAnsi="Arial" w:cs="Arial"/>
                <w:b/>
                <w:sz w:val="28"/>
              </w:rPr>
            </w:pPr>
            <w:r w:rsidRPr="00D44835">
              <w:rPr>
                <w:rFonts w:ascii="Arial" w:hAnsi="Arial" w:cs="Arial"/>
                <w:b/>
                <w:sz w:val="28"/>
              </w:rPr>
              <w:t>ID</w:t>
            </w:r>
          </w:p>
        </w:tc>
        <w:tc>
          <w:tcPr>
            <w:tcW w:w="5291" w:type="dxa"/>
            <w:shd w:val="pct25" w:color="auto" w:fill="auto"/>
          </w:tcPr>
          <w:p w14:paraId="26C7F111" w14:textId="77777777" w:rsidR="000430A6" w:rsidRPr="00D44835" w:rsidRDefault="000430A6" w:rsidP="000430A6">
            <w:pPr>
              <w:rPr>
                <w:rFonts w:ascii="Arial" w:hAnsi="Arial" w:cs="Arial"/>
                <w:b/>
                <w:sz w:val="28"/>
              </w:rPr>
            </w:pPr>
            <w:r w:rsidRPr="00D44835">
              <w:rPr>
                <w:rFonts w:ascii="Arial" w:hAnsi="Arial" w:cs="Arial"/>
                <w:b/>
                <w:sz w:val="28"/>
              </w:rPr>
              <w:t>Descrizione</w:t>
            </w:r>
          </w:p>
        </w:tc>
        <w:tc>
          <w:tcPr>
            <w:tcW w:w="1128" w:type="dxa"/>
            <w:shd w:val="pct25" w:color="auto" w:fill="auto"/>
          </w:tcPr>
          <w:p w14:paraId="5F77DB30" w14:textId="77777777" w:rsidR="000430A6" w:rsidRPr="00D44835" w:rsidRDefault="000430A6" w:rsidP="000430A6">
            <w:pPr>
              <w:rPr>
                <w:rFonts w:ascii="Arial" w:hAnsi="Arial" w:cs="Arial"/>
                <w:b/>
                <w:sz w:val="28"/>
              </w:rPr>
            </w:pPr>
            <w:r w:rsidRPr="00D44835">
              <w:rPr>
                <w:rFonts w:ascii="Arial" w:hAnsi="Arial" w:cs="Arial"/>
                <w:b/>
                <w:sz w:val="28"/>
              </w:rPr>
              <w:t>Priorità</w:t>
            </w:r>
          </w:p>
        </w:tc>
      </w:tr>
      <w:tr w:rsidR="000430A6" w:rsidRPr="00D44835" w14:paraId="178FC376" w14:textId="77777777" w:rsidTr="00161DA4">
        <w:tc>
          <w:tcPr>
            <w:tcW w:w="3209" w:type="dxa"/>
          </w:tcPr>
          <w:p w14:paraId="41F0C5C9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GP_RF_0</w:t>
            </w:r>
          </w:p>
        </w:tc>
        <w:tc>
          <w:tcPr>
            <w:tcW w:w="5291" w:type="dxa"/>
          </w:tcPr>
          <w:p w14:paraId="4CE07A33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Gestione Autenticazione</w:t>
            </w:r>
          </w:p>
        </w:tc>
        <w:tc>
          <w:tcPr>
            <w:tcW w:w="1128" w:type="dxa"/>
          </w:tcPr>
          <w:p w14:paraId="5ABCC99F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430A6" w:rsidRPr="00D44835" w14:paraId="111E69F4" w14:textId="77777777" w:rsidTr="00161DA4">
        <w:tc>
          <w:tcPr>
            <w:tcW w:w="3209" w:type="dxa"/>
          </w:tcPr>
          <w:p w14:paraId="014A5286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GP_RF_1</w:t>
            </w:r>
          </w:p>
        </w:tc>
        <w:tc>
          <w:tcPr>
            <w:tcW w:w="5291" w:type="dxa"/>
          </w:tcPr>
          <w:p w14:paraId="1B4C8B31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Gestione Account</w:t>
            </w:r>
          </w:p>
        </w:tc>
        <w:tc>
          <w:tcPr>
            <w:tcW w:w="1128" w:type="dxa"/>
          </w:tcPr>
          <w:p w14:paraId="6284863B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430A6" w:rsidRPr="00D44835" w14:paraId="5D16FAD3" w14:textId="77777777" w:rsidTr="00161DA4">
        <w:tc>
          <w:tcPr>
            <w:tcW w:w="3209" w:type="dxa"/>
          </w:tcPr>
          <w:p w14:paraId="56D36FA2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GP_RF_2</w:t>
            </w:r>
          </w:p>
        </w:tc>
        <w:tc>
          <w:tcPr>
            <w:tcW w:w="5291" w:type="dxa"/>
          </w:tcPr>
          <w:p w14:paraId="086E8A53" w14:textId="77777777" w:rsidR="000430A6" w:rsidRPr="00D44835" w:rsidRDefault="000508BE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 xml:space="preserve">Gestione </w:t>
            </w:r>
            <w:r w:rsidR="007D77B6" w:rsidRPr="00D44835">
              <w:rPr>
                <w:rFonts w:ascii="Arial" w:hAnsi="Arial" w:cs="Arial"/>
                <w:sz w:val="24"/>
                <w:szCs w:val="24"/>
              </w:rPr>
              <w:t>dell’inventario</w:t>
            </w:r>
          </w:p>
        </w:tc>
        <w:tc>
          <w:tcPr>
            <w:tcW w:w="1128" w:type="dxa"/>
          </w:tcPr>
          <w:p w14:paraId="13BD37EB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430A6" w:rsidRPr="00D44835" w14:paraId="160BD32E" w14:textId="77777777" w:rsidTr="00161DA4">
        <w:tc>
          <w:tcPr>
            <w:tcW w:w="3209" w:type="dxa"/>
          </w:tcPr>
          <w:p w14:paraId="55A1634B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GP_RF_3</w:t>
            </w:r>
          </w:p>
        </w:tc>
        <w:tc>
          <w:tcPr>
            <w:tcW w:w="5291" w:type="dxa"/>
          </w:tcPr>
          <w:p w14:paraId="2B6B0AA4" w14:textId="77777777" w:rsidR="000430A6" w:rsidRPr="00D44835" w:rsidRDefault="00481A8D" w:rsidP="00481A8D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O</w:t>
            </w:r>
            <w:r w:rsidR="00161DA4" w:rsidRPr="00D44835">
              <w:rPr>
                <w:rFonts w:ascii="Arial" w:hAnsi="Arial" w:cs="Arial"/>
                <w:sz w:val="24"/>
                <w:szCs w:val="24"/>
              </w:rPr>
              <w:t>fferte</w:t>
            </w:r>
            <w:r w:rsidR="00D9681F" w:rsidRPr="00D44835">
              <w:rPr>
                <w:rFonts w:ascii="Arial" w:hAnsi="Arial" w:cs="Arial"/>
                <w:sz w:val="24"/>
                <w:szCs w:val="24"/>
              </w:rPr>
              <w:t xml:space="preserve"> Prodotti</w:t>
            </w:r>
          </w:p>
        </w:tc>
        <w:tc>
          <w:tcPr>
            <w:tcW w:w="1128" w:type="dxa"/>
          </w:tcPr>
          <w:p w14:paraId="4483F99D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Bassa</w:t>
            </w:r>
          </w:p>
        </w:tc>
      </w:tr>
      <w:tr w:rsidR="000430A6" w:rsidRPr="00D44835" w14:paraId="206CC14B" w14:textId="77777777" w:rsidTr="00161DA4">
        <w:tc>
          <w:tcPr>
            <w:tcW w:w="3209" w:type="dxa"/>
          </w:tcPr>
          <w:p w14:paraId="5EB148B3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GP_RF_4</w:t>
            </w:r>
          </w:p>
        </w:tc>
        <w:tc>
          <w:tcPr>
            <w:tcW w:w="5291" w:type="dxa"/>
          </w:tcPr>
          <w:p w14:paraId="523EF5AF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Gestione del Carrello</w:t>
            </w:r>
          </w:p>
        </w:tc>
        <w:tc>
          <w:tcPr>
            <w:tcW w:w="1128" w:type="dxa"/>
          </w:tcPr>
          <w:p w14:paraId="546421AD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430A6" w:rsidRPr="00D44835" w14:paraId="55C0F594" w14:textId="77777777" w:rsidTr="00161DA4">
        <w:tc>
          <w:tcPr>
            <w:tcW w:w="3209" w:type="dxa"/>
          </w:tcPr>
          <w:p w14:paraId="07400CC0" w14:textId="77777777" w:rsidR="000430A6" w:rsidRPr="00D44835" w:rsidRDefault="00FC07F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GP_RF_5</w:t>
            </w:r>
          </w:p>
        </w:tc>
        <w:tc>
          <w:tcPr>
            <w:tcW w:w="5291" w:type="dxa"/>
          </w:tcPr>
          <w:p w14:paraId="3F35E58F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Gestione Pagamaenti</w:t>
            </w:r>
          </w:p>
        </w:tc>
        <w:tc>
          <w:tcPr>
            <w:tcW w:w="1128" w:type="dxa"/>
          </w:tcPr>
          <w:p w14:paraId="11B4878D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430A6" w:rsidRPr="00D44835" w14:paraId="64219C94" w14:textId="77777777" w:rsidTr="00161DA4">
        <w:tc>
          <w:tcPr>
            <w:tcW w:w="3209" w:type="dxa"/>
          </w:tcPr>
          <w:p w14:paraId="669A01EF" w14:textId="77777777" w:rsidR="000430A6" w:rsidRPr="00D44835" w:rsidRDefault="00FC07F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GP_RF_6</w:t>
            </w:r>
          </w:p>
        </w:tc>
        <w:tc>
          <w:tcPr>
            <w:tcW w:w="5291" w:type="dxa"/>
          </w:tcPr>
          <w:p w14:paraId="3D491F7E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Gestione inserti pubblicitari</w:t>
            </w:r>
          </w:p>
        </w:tc>
        <w:tc>
          <w:tcPr>
            <w:tcW w:w="1128" w:type="dxa"/>
          </w:tcPr>
          <w:p w14:paraId="3949ED4E" w14:textId="77777777" w:rsidR="000430A6" w:rsidRPr="00D44835" w:rsidRDefault="000508BE" w:rsidP="000430A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Bassa</w:t>
            </w:r>
          </w:p>
        </w:tc>
      </w:tr>
    </w:tbl>
    <w:p w14:paraId="7880D266" w14:textId="77777777" w:rsidR="000430A6" w:rsidRDefault="000430A6" w:rsidP="000430A6">
      <w:pPr>
        <w:rPr>
          <w:rFonts w:ascii="Arial" w:hAnsi="Arial" w:cs="Arial"/>
          <w:b/>
          <w:sz w:val="52"/>
        </w:rPr>
      </w:pPr>
    </w:p>
    <w:p w14:paraId="01147DD5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  <w:r w:rsidRPr="00D44835">
        <w:rPr>
          <w:rFonts w:ascii="Arial" w:hAnsi="Arial" w:cs="Arial"/>
          <w:b/>
          <w:bCs/>
          <w:color w:val="666666"/>
          <w:sz w:val="24"/>
          <w:szCs w:val="24"/>
        </w:rPr>
        <w:t>2.1.1 GP_RF_0 - Gestione Autenticazione</w:t>
      </w:r>
    </w:p>
    <w:p w14:paraId="0A2C01B7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  <w:sz w:val="24"/>
          <w:szCs w:val="24"/>
        </w:rPr>
      </w:pPr>
    </w:p>
    <w:p w14:paraId="554A78D6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Questa funzionalità permette di essere riconosciuto dal sistema come un utente o un amministratore di quest’ultimo, abilitato a effettuare determinate operazioni:</w:t>
      </w:r>
    </w:p>
    <w:p w14:paraId="250A874B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FF50670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bookmarkStart w:id="0" w:name="OLE_LINK7"/>
      <w:bookmarkStart w:id="1" w:name="OLE_LINK8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GP_RF_0.1 Login</w:t>
      </w:r>
      <w:bookmarkEnd w:id="0"/>
      <w:bookmarkEnd w:id="1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:</w:t>
      </w:r>
    </w:p>
    <w:p w14:paraId="1604C763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consente ad un utente registrato al sistema di autenticarsi e svolgere</w:t>
      </w:r>
    </w:p>
    <w:p w14:paraId="5061EC7E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operazioni per la sua area di competenza.</w:t>
      </w:r>
    </w:p>
    <w:p w14:paraId="57BA7B35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28158D80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bookmarkStart w:id="2" w:name="OLE_LINK9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GP_RF_0.2 </w:t>
      </w:r>
      <w:r>
        <w:rPr>
          <w:rFonts w:ascii="Arial" w:hAnsi="Arial" w:cs="Arial"/>
          <w:b/>
          <w:bCs/>
          <w:color w:val="000000"/>
          <w:sz w:val="23"/>
          <w:szCs w:val="23"/>
        </w:rPr>
        <w:t>Log</w:t>
      </w: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out</w:t>
      </w:r>
      <w:bookmarkEnd w:id="2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:</w:t>
      </w:r>
    </w:p>
    <w:p w14:paraId="5DE23AE5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consente all’utente di uscire dal sistema.</w:t>
      </w:r>
    </w:p>
    <w:p w14:paraId="4AFA4366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DF88295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bookmarkStart w:id="3" w:name="OLE_LINK10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GP_RF_0.3 Registrazione</w:t>
      </w:r>
      <w:bookmarkEnd w:id="3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:</w:t>
      </w:r>
    </w:p>
    <w:p w14:paraId="41B688DD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consente all’utente di registrarsi nel sistema.</w:t>
      </w:r>
    </w:p>
    <w:p w14:paraId="12AD4E25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D9B9C56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GP_RF_0.4 Reimposta Password: </w:t>
      </w:r>
    </w:p>
    <w:p w14:paraId="75C9603D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 xml:space="preserve">permette di creare una </w:t>
      </w:r>
      <w:r w:rsidRPr="00D44835">
        <w:rPr>
          <w:rFonts w:ascii="Arial" w:hAnsi="Arial" w:cs="Arial"/>
          <w:color w:val="000000"/>
          <w:sz w:val="23"/>
          <w:szCs w:val="23"/>
        </w:rPr>
        <w:t>nuova</w:t>
      </w:r>
      <w:r w:rsidRPr="00D44835">
        <w:rPr>
          <w:rFonts w:ascii="Arial" w:hAnsi="Arial" w:cs="Arial"/>
          <w:color w:val="000000"/>
          <w:sz w:val="23"/>
          <w:szCs w:val="23"/>
        </w:rPr>
        <w:t xml:space="preserve"> password in caso di smarrimento.</w:t>
      </w:r>
    </w:p>
    <w:p w14:paraId="497DEB90" w14:textId="77777777" w:rsidR="00B37657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</w:p>
    <w:p w14:paraId="7EC2C043" w14:textId="77777777" w:rsidR="00F5430A" w:rsidRDefault="00F5430A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</w:p>
    <w:p w14:paraId="1056B916" w14:textId="77777777" w:rsidR="00F5430A" w:rsidRDefault="00F5430A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</w:p>
    <w:p w14:paraId="6A074673" w14:textId="77777777" w:rsidR="00F5430A" w:rsidRDefault="00F5430A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</w:p>
    <w:p w14:paraId="3426923A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  <w:r w:rsidRPr="00D44835">
        <w:rPr>
          <w:rFonts w:ascii="Arial" w:hAnsi="Arial" w:cs="Arial"/>
          <w:b/>
          <w:bCs/>
          <w:color w:val="666666"/>
          <w:sz w:val="24"/>
          <w:szCs w:val="24"/>
        </w:rPr>
        <w:t>2.1.2 GP_RF_1 - Gestione Account</w:t>
      </w:r>
    </w:p>
    <w:p w14:paraId="46C49CDA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  <w:sz w:val="24"/>
          <w:szCs w:val="24"/>
        </w:rPr>
      </w:pPr>
    </w:p>
    <w:p w14:paraId="7FC2329B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Queste funzionalità permettono di occuparsi, in modo molto semplice ed efficace, di tutto ciò</w:t>
      </w:r>
    </w:p>
    <w:p w14:paraId="581C5539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che ha a che fare con la gestione degli account del sistema. Tutto ciò è possibile grazie alle</w:t>
      </w:r>
    </w:p>
    <w:p w14:paraId="51FE61B8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varie funzionalità che il sistema mette</w:t>
      </w:r>
      <w:r>
        <w:rPr>
          <w:rFonts w:ascii="Arial" w:hAnsi="Arial" w:cs="Arial"/>
          <w:color w:val="000000"/>
          <w:sz w:val="23"/>
          <w:szCs w:val="23"/>
        </w:rPr>
        <w:t xml:space="preserve"> a disposizione alle varie</w:t>
      </w:r>
      <w:r w:rsidRPr="00D44835">
        <w:rPr>
          <w:rFonts w:ascii="Arial" w:hAnsi="Arial" w:cs="Arial"/>
          <w:color w:val="000000"/>
          <w:sz w:val="23"/>
          <w:szCs w:val="23"/>
        </w:rPr>
        <w:t xml:space="preserve"> tipologie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D44835">
        <w:rPr>
          <w:rFonts w:ascii="Arial" w:hAnsi="Arial" w:cs="Arial"/>
          <w:color w:val="000000"/>
          <w:sz w:val="23"/>
          <w:szCs w:val="23"/>
        </w:rPr>
        <w:t>di utente:</w:t>
      </w:r>
    </w:p>
    <w:p w14:paraId="26F7ACE8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6B10AB0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Attore: Amministratore/ Utente Registrato</w:t>
      </w:r>
    </w:p>
    <w:p w14:paraId="50F3C393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32A2BCBD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282F6C70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bookmarkStart w:id="4" w:name="OLE_LINK11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GP_RF_1.1 Modifica Account</w:t>
      </w:r>
      <w:bookmarkEnd w:id="4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: </w:t>
      </w:r>
    </w:p>
    <w:p w14:paraId="3E5FCCFE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permette di modificare i dati</w:t>
      </w:r>
      <w:r>
        <w:rPr>
          <w:rFonts w:ascii="Arial" w:hAnsi="Arial" w:cs="Arial"/>
          <w:color w:val="000000"/>
          <w:sz w:val="23"/>
          <w:szCs w:val="23"/>
        </w:rPr>
        <w:t xml:space="preserve"> personali</w:t>
      </w:r>
      <w:r w:rsidRPr="00D44835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del proprio </w:t>
      </w:r>
      <w:r w:rsidRPr="00D44835">
        <w:rPr>
          <w:rFonts w:ascii="Arial" w:hAnsi="Arial" w:cs="Arial"/>
          <w:color w:val="000000"/>
          <w:sz w:val="23"/>
          <w:szCs w:val="23"/>
        </w:rPr>
        <w:t>account del sistema. I dati che possono esser modificati sono</w:t>
      </w:r>
      <w:bookmarkStart w:id="5" w:name="OLE_LINK1"/>
      <w:bookmarkStart w:id="6" w:name="OLE_LINK2"/>
      <w:r w:rsidRPr="00D44835">
        <w:rPr>
          <w:rFonts w:ascii="Arial" w:hAnsi="Arial" w:cs="Arial"/>
          <w:color w:val="000000"/>
          <w:sz w:val="23"/>
          <w:szCs w:val="23"/>
        </w:rPr>
        <w:t>: nome e cognome, data di nascita, indirizzo, luogo di nascita, numero di telefono.</w:t>
      </w:r>
      <w:bookmarkEnd w:id="5"/>
      <w:bookmarkEnd w:id="6"/>
    </w:p>
    <w:p w14:paraId="7C4810F9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3C02574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GP_RF_1.2Visualizza Account:</w:t>
      </w:r>
    </w:p>
    <w:p w14:paraId="2D69BCDE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consente di visualizzare i dati relativi</w:t>
      </w:r>
      <w:r>
        <w:rPr>
          <w:rFonts w:ascii="Arial" w:hAnsi="Arial" w:cs="Arial"/>
          <w:color w:val="000000"/>
          <w:sz w:val="23"/>
          <w:szCs w:val="23"/>
        </w:rPr>
        <w:t xml:space="preserve"> al proprio account personale, </w:t>
      </w:r>
      <w:r w:rsidR="000F444D">
        <w:rPr>
          <w:rFonts w:ascii="Arial" w:hAnsi="Arial" w:cs="Arial"/>
          <w:color w:val="000000"/>
          <w:sz w:val="23"/>
          <w:szCs w:val="23"/>
        </w:rPr>
        <w:t xml:space="preserve">cioè: </w:t>
      </w:r>
      <w:r w:rsidR="000F444D" w:rsidRPr="00D44835">
        <w:rPr>
          <w:rFonts w:ascii="Arial" w:hAnsi="Arial" w:cs="Arial"/>
          <w:color w:val="000000"/>
          <w:sz w:val="23"/>
          <w:szCs w:val="23"/>
        </w:rPr>
        <w:t>nome</w:t>
      </w:r>
      <w:r w:rsidRPr="00D44835">
        <w:rPr>
          <w:rFonts w:ascii="Arial" w:hAnsi="Arial" w:cs="Arial"/>
          <w:color w:val="000000"/>
          <w:sz w:val="23"/>
          <w:szCs w:val="23"/>
        </w:rPr>
        <w:t xml:space="preserve"> e cognome, data di nascita, indirizzo, luogo di nascita, numero di telefono.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4C7F4F83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B1A3DA4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8BB8961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D922F0B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C23ACE9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  <w:r w:rsidRPr="00D44835">
        <w:rPr>
          <w:rFonts w:ascii="Arial" w:hAnsi="Arial" w:cs="Arial"/>
          <w:b/>
          <w:bCs/>
          <w:color w:val="666666"/>
          <w:sz w:val="24"/>
          <w:szCs w:val="24"/>
        </w:rPr>
        <w:t>2.1.3 GP_RF_2 - Gestione dell’inventario</w:t>
      </w:r>
    </w:p>
    <w:p w14:paraId="0FAD4069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Queste funzionalità permettono di occuparsi, in modo molto semplice ed efficace, di tutto ciò</w:t>
      </w:r>
    </w:p>
    <w:p w14:paraId="048CC6DA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 xml:space="preserve">che ha a che fare con la gestione dell’inventario </w:t>
      </w:r>
      <w:r w:rsidR="00F81538">
        <w:rPr>
          <w:rFonts w:ascii="Arial" w:hAnsi="Arial" w:cs="Arial"/>
          <w:color w:val="000000"/>
          <w:sz w:val="23"/>
          <w:szCs w:val="23"/>
        </w:rPr>
        <w:t>del sistema</w:t>
      </w:r>
      <w:r w:rsidRPr="00D44835">
        <w:rPr>
          <w:rFonts w:ascii="Arial" w:hAnsi="Arial" w:cs="Arial"/>
          <w:color w:val="000000"/>
          <w:sz w:val="23"/>
          <w:szCs w:val="23"/>
        </w:rPr>
        <w:t>.</w:t>
      </w:r>
    </w:p>
    <w:p w14:paraId="27B55058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1D80DD1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Attore: </w:t>
      </w:r>
      <w:bookmarkStart w:id="7" w:name="OLE_LINK3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Amministratore</w:t>
      </w:r>
    </w:p>
    <w:bookmarkEnd w:id="7"/>
    <w:p w14:paraId="08970091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GP_RF_2.1 Inserire </w:t>
      </w:r>
      <w:r w:rsidR="000F444D" w:rsidRPr="00D44835">
        <w:rPr>
          <w:rFonts w:ascii="Arial" w:hAnsi="Arial" w:cs="Arial"/>
          <w:b/>
          <w:bCs/>
          <w:color w:val="000000"/>
          <w:sz w:val="23"/>
          <w:szCs w:val="23"/>
        </w:rPr>
        <w:t>Prodotto:</w:t>
      </w: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23FD750C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l’amministratore avrà la possibilità d</w:t>
      </w:r>
      <w:r w:rsidR="00F81538">
        <w:rPr>
          <w:rFonts w:ascii="Arial" w:hAnsi="Arial" w:cs="Arial"/>
          <w:color w:val="000000"/>
          <w:sz w:val="23"/>
          <w:szCs w:val="23"/>
        </w:rPr>
        <w:t>i inserire un nuovo prodotto e</w:t>
      </w:r>
      <w:r w:rsidRPr="00D44835">
        <w:rPr>
          <w:rFonts w:ascii="Arial" w:hAnsi="Arial" w:cs="Arial"/>
          <w:color w:val="000000"/>
          <w:sz w:val="23"/>
          <w:szCs w:val="23"/>
        </w:rPr>
        <w:t xml:space="preserve"> sue </w:t>
      </w:r>
      <w:r w:rsidR="00F81538" w:rsidRPr="00D44835">
        <w:rPr>
          <w:rFonts w:ascii="Arial" w:hAnsi="Arial" w:cs="Arial"/>
          <w:color w:val="000000"/>
          <w:sz w:val="23"/>
          <w:szCs w:val="23"/>
        </w:rPr>
        <w:t>caratteristiche.</w:t>
      </w:r>
      <w:r w:rsidR="00F81538">
        <w:rPr>
          <w:rFonts w:ascii="Arial" w:hAnsi="Arial" w:cs="Arial"/>
          <w:color w:val="000000"/>
          <w:sz w:val="23"/>
          <w:szCs w:val="23"/>
        </w:rPr>
        <w:t xml:space="preserve"> *</w:t>
      </w:r>
    </w:p>
    <w:p w14:paraId="4D8013F1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4589E270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GP_RF_2.2 Modificare </w:t>
      </w:r>
      <w:r w:rsidR="000F444D" w:rsidRPr="00D44835">
        <w:rPr>
          <w:rFonts w:ascii="Arial" w:hAnsi="Arial" w:cs="Arial"/>
          <w:b/>
          <w:bCs/>
          <w:color w:val="000000"/>
          <w:sz w:val="23"/>
          <w:szCs w:val="23"/>
        </w:rPr>
        <w:t>Prodotto:</w:t>
      </w:r>
    </w:p>
    <w:p w14:paraId="55C0AD04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 xml:space="preserve">l’amministratore avrà la possibilità di modificare le caratteristiche relative ai prodotti già inseriti nel </w:t>
      </w:r>
      <w:r w:rsidR="00F81538" w:rsidRPr="00D44835">
        <w:rPr>
          <w:rFonts w:ascii="Arial" w:hAnsi="Arial" w:cs="Arial"/>
          <w:color w:val="000000"/>
          <w:sz w:val="23"/>
          <w:szCs w:val="23"/>
        </w:rPr>
        <w:t>sistema.</w:t>
      </w:r>
      <w:r w:rsidR="00F81538">
        <w:rPr>
          <w:rFonts w:ascii="Arial" w:hAnsi="Arial" w:cs="Arial"/>
          <w:color w:val="000000"/>
          <w:sz w:val="23"/>
          <w:szCs w:val="23"/>
        </w:rPr>
        <w:t xml:space="preserve"> *</w:t>
      </w:r>
    </w:p>
    <w:p w14:paraId="5BBA537C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6219E81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GP_RF_2.3 Eliminare Prodotto: </w:t>
      </w:r>
    </w:p>
    <w:p w14:paraId="22CA8844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 xml:space="preserve">l’amministratore avrà la possibilità di eliminare un prodotto dal </w:t>
      </w:r>
      <w:r w:rsidR="00F81538" w:rsidRPr="00D44835">
        <w:rPr>
          <w:rFonts w:ascii="Arial" w:hAnsi="Arial" w:cs="Arial"/>
          <w:color w:val="000000"/>
          <w:sz w:val="23"/>
          <w:szCs w:val="23"/>
        </w:rPr>
        <w:t>sistema.</w:t>
      </w:r>
      <w:r w:rsidR="00F81538">
        <w:rPr>
          <w:rFonts w:ascii="Arial" w:hAnsi="Arial" w:cs="Arial"/>
          <w:color w:val="000000"/>
          <w:sz w:val="23"/>
          <w:szCs w:val="23"/>
        </w:rPr>
        <w:t xml:space="preserve"> *</w:t>
      </w:r>
    </w:p>
    <w:p w14:paraId="4EDA6488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2B4F885A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Attore: Utente Guest</w:t>
      </w:r>
    </w:p>
    <w:p w14:paraId="252EC175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GP_RF_2.4 Visualizzare Prodotti:</w:t>
      </w:r>
    </w:p>
    <w:p w14:paraId="0DC07A67" w14:textId="77777777" w:rsidR="00B37657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bCs/>
          <w:color w:val="000000"/>
          <w:sz w:val="23"/>
          <w:szCs w:val="23"/>
        </w:rPr>
        <w:t xml:space="preserve">l’utente avrà </w:t>
      </w:r>
      <w:r w:rsidRPr="00D44835">
        <w:rPr>
          <w:rFonts w:ascii="Arial" w:hAnsi="Arial" w:cs="Arial"/>
          <w:color w:val="000000"/>
          <w:sz w:val="23"/>
          <w:szCs w:val="23"/>
        </w:rPr>
        <w:t xml:space="preserve">la possibilità di visualizzare i prodotti presenti nel sistema. </w:t>
      </w:r>
    </w:p>
    <w:p w14:paraId="2C246D2D" w14:textId="77777777" w:rsidR="00F81538" w:rsidRPr="00D44835" w:rsidRDefault="00F81538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C7D3430" w14:textId="77777777" w:rsidR="00B37657" w:rsidRPr="00F81538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Attore : Utente loggato</w:t>
      </w:r>
      <w:r w:rsidR="00F81538">
        <w:rPr>
          <w:rFonts w:ascii="Arial" w:hAnsi="Arial" w:cs="Arial"/>
          <w:b/>
          <w:bCs/>
          <w:color w:val="000000"/>
          <w:sz w:val="23"/>
          <w:szCs w:val="23"/>
        </w:rPr>
        <w:t>/</w:t>
      </w:r>
      <w:r w:rsidR="00F81538" w:rsidRPr="00F81538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F81538" w:rsidRPr="00D44835">
        <w:rPr>
          <w:rFonts w:ascii="Arial" w:hAnsi="Arial" w:cs="Arial"/>
          <w:b/>
          <w:bCs/>
          <w:color w:val="000000"/>
          <w:sz w:val="23"/>
          <w:szCs w:val="23"/>
        </w:rPr>
        <w:t>Amministratore</w:t>
      </w:r>
    </w:p>
    <w:p w14:paraId="3A47CAF0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bookmarkStart w:id="8" w:name="OLE_LINK12"/>
      <w:bookmarkStart w:id="9" w:name="OLE_LINK13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GP_RF_2.5 Visualizzare Prodotti</w:t>
      </w:r>
      <w:bookmarkEnd w:id="8"/>
      <w:bookmarkEnd w:id="9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:</w:t>
      </w:r>
    </w:p>
    <w:p w14:paraId="6F41272F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bCs/>
          <w:color w:val="000000"/>
          <w:sz w:val="23"/>
          <w:szCs w:val="23"/>
        </w:rPr>
        <w:t xml:space="preserve">l’utente avrà </w:t>
      </w:r>
      <w:r w:rsidRPr="00D44835">
        <w:rPr>
          <w:rFonts w:ascii="Arial" w:hAnsi="Arial" w:cs="Arial"/>
          <w:color w:val="000000"/>
          <w:sz w:val="23"/>
          <w:szCs w:val="23"/>
        </w:rPr>
        <w:t>la possibilità di visualizzare i prodotti presenti nel sistema. I prodotti compariranno con tutte le loro caratteristiche e potrà aggiungerli al carrello per effettuare l’acquisto.</w:t>
      </w:r>
    </w:p>
    <w:p w14:paraId="318939A6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8756DA4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bookmarkStart w:id="10" w:name="OLE_LINK14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GP_RF_2.6 Acquistare Prodotti</w:t>
      </w:r>
      <w:bookmarkEnd w:id="10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:</w:t>
      </w:r>
    </w:p>
    <w:p w14:paraId="4BFC32B3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Cs/>
          <w:color w:val="000000"/>
          <w:sz w:val="23"/>
          <w:szCs w:val="23"/>
        </w:rPr>
        <w:t>l’utente avrà la possibilità di acquistare un prodotto tramite carta di credito.</w:t>
      </w:r>
    </w:p>
    <w:p w14:paraId="2531DC43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4DBCB03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7F07EF4E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6E746C88" w14:textId="77777777" w:rsidR="00F81538" w:rsidRDefault="00F81538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</w:p>
    <w:p w14:paraId="03749E83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  <w:r w:rsidRPr="00D44835">
        <w:rPr>
          <w:rFonts w:ascii="Arial" w:hAnsi="Arial" w:cs="Arial"/>
          <w:b/>
          <w:bCs/>
          <w:color w:val="666666"/>
          <w:sz w:val="24"/>
          <w:szCs w:val="24"/>
        </w:rPr>
        <w:t>GP_RF_3 – Offerte Prodotti</w:t>
      </w:r>
    </w:p>
    <w:p w14:paraId="2BF1B9DE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 xml:space="preserve">Questa funzionalità permette di creare un sistema di offerte </w:t>
      </w:r>
      <w:r w:rsidR="00F81538" w:rsidRPr="00D44835">
        <w:rPr>
          <w:rFonts w:ascii="Arial" w:hAnsi="Arial" w:cs="Arial"/>
          <w:color w:val="000000"/>
          <w:sz w:val="23"/>
          <w:szCs w:val="23"/>
        </w:rPr>
        <w:t>sul</w:t>
      </w:r>
      <w:r w:rsidR="00F81538">
        <w:rPr>
          <w:rFonts w:ascii="Arial" w:hAnsi="Arial" w:cs="Arial"/>
          <w:color w:val="000000"/>
          <w:sz w:val="23"/>
          <w:szCs w:val="23"/>
        </w:rPr>
        <w:t>l’</w:t>
      </w:r>
      <w:r w:rsidR="00F81538" w:rsidRPr="00D44835">
        <w:rPr>
          <w:rFonts w:ascii="Arial" w:hAnsi="Arial" w:cs="Arial"/>
          <w:color w:val="000000"/>
          <w:sz w:val="23"/>
          <w:szCs w:val="23"/>
        </w:rPr>
        <w:t xml:space="preserve"> intero</w:t>
      </w:r>
      <w:r w:rsidRPr="00D44835">
        <w:rPr>
          <w:rFonts w:ascii="Arial" w:hAnsi="Arial" w:cs="Arial"/>
          <w:color w:val="000000"/>
          <w:sz w:val="23"/>
          <w:szCs w:val="23"/>
        </w:rPr>
        <w:t xml:space="preserve"> catalogo.</w:t>
      </w:r>
    </w:p>
    <w:p w14:paraId="73744EEA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0045BF8" w14:textId="77777777" w:rsidR="00B37657" w:rsidRPr="00D44835" w:rsidRDefault="00B37657" w:rsidP="00F81538">
      <w:pPr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Attore: Utente Guest/ Utente Loggato</w:t>
      </w:r>
      <w:r w:rsidR="00F81538">
        <w:rPr>
          <w:rFonts w:ascii="Arial" w:hAnsi="Arial" w:cs="Arial"/>
          <w:b/>
          <w:bCs/>
          <w:color w:val="000000"/>
          <w:sz w:val="23"/>
          <w:szCs w:val="23"/>
        </w:rPr>
        <w:t>/</w:t>
      </w:r>
      <w:r w:rsidR="00F81538" w:rsidRPr="00F81538">
        <w:t xml:space="preserve"> </w:t>
      </w:r>
      <w:r w:rsidR="00F81538" w:rsidRPr="00F81538">
        <w:rPr>
          <w:rFonts w:ascii="Arial" w:hAnsi="Arial" w:cs="Arial"/>
          <w:b/>
          <w:bCs/>
          <w:color w:val="000000"/>
          <w:sz w:val="23"/>
          <w:szCs w:val="23"/>
        </w:rPr>
        <w:t>Amministratore</w:t>
      </w:r>
    </w:p>
    <w:p w14:paraId="524927C3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5B87488B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bookmarkStart w:id="11" w:name="OLE_LINK27"/>
      <w:bookmarkStart w:id="12" w:name="OLE_LINK28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GP_RF_3.1Visualizzare Offerte:</w:t>
      </w:r>
    </w:p>
    <w:bookmarkEnd w:id="11"/>
    <w:bookmarkEnd w:id="12"/>
    <w:p w14:paraId="6FF6DB21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bCs/>
          <w:color w:val="000000"/>
          <w:sz w:val="23"/>
          <w:szCs w:val="23"/>
        </w:rPr>
        <w:t xml:space="preserve">il sistema offrirà la </w:t>
      </w:r>
      <w:r w:rsidRPr="00D44835">
        <w:rPr>
          <w:rFonts w:ascii="Arial" w:hAnsi="Arial" w:cs="Arial"/>
          <w:color w:val="000000"/>
          <w:sz w:val="23"/>
          <w:szCs w:val="23"/>
        </w:rPr>
        <w:t>possibilità all’utente (loggato o non) di visualizzare una serie di offerte sui prodotti in vendita da un’apposita sezione.</w:t>
      </w:r>
    </w:p>
    <w:p w14:paraId="6C416AA3" w14:textId="77777777" w:rsidR="00B37657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24A4CD8D" w14:textId="77777777" w:rsidR="00F5430A" w:rsidRPr="00F81538" w:rsidRDefault="00F5430A" w:rsidP="00F5430A">
      <w:pPr>
        <w:autoSpaceDE w:val="0"/>
        <w:autoSpaceDN w:val="0"/>
        <w:adjustRightInd w:val="0"/>
        <w:spacing w:after="0" w:line="240" w:lineRule="auto"/>
        <w:ind w:firstLine="708"/>
        <w:outlineLvl w:val="0"/>
        <w:rPr>
          <w:rFonts w:ascii="Arial" w:hAnsi="Arial" w:cs="Arial"/>
          <w:bCs/>
          <w:color w:val="666666"/>
          <w:sz w:val="20"/>
          <w:szCs w:val="20"/>
        </w:rPr>
      </w:pPr>
      <w:r w:rsidRPr="00F81538">
        <w:rPr>
          <w:rFonts w:ascii="Arial" w:hAnsi="Arial" w:cs="Arial"/>
          <w:bCs/>
          <w:color w:val="666666"/>
          <w:sz w:val="20"/>
          <w:szCs w:val="20"/>
        </w:rPr>
        <w:t>*queste funzionalità saranno fornite tramite un’area dedicata</w:t>
      </w:r>
    </w:p>
    <w:p w14:paraId="616E6812" w14:textId="77777777" w:rsidR="00F5430A" w:rsidRPr="00D44835" w:rsidRDefault="00F5430A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639B702D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Attore: Amministratore</w:t>
      </w:r>
    </w:p>
    <w:p w14:paraId="5D2B4EEE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GP_RF_3.2 Inserire offerta:</w:t>
      </w:r>
    </w:p>
    <w:p w14:paraId="617FDF78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 xml:space="preserve">l’amministratore avrà la possibilità di inserire </w:t>
      </w:r>
      <w:r w:rsidR="00F81538" w:rsidRPr="00D44835">
        <w:rPr>
          <w:rFonts w:ascii="Arial" w:hAnsi="Arial" w:cs="Arial"/>
          <w:color w:val="000000"/>
          <w:sz w:val="23"/>
          <w:szCs w:val="23"/>
        </w:rPr>
        <w:t>un’offerta</w:t>
      </w:r>
      <w:r w:rsidRPr="00D44835">
        <w:rPr>
          <w:rFonts w:ascii="Arial" w:hAnsi="Arial" w:cs="Arial"/>
          <w:color w:val="000000"/>
          <w:sz w:val="23"/>
          <w:szCs w:val="23"/>
        </w:rPr>
        <w:t xml:space="preserve"> riguardante un prodotto già esistente nel sistema </w:t>
      </w:r>
      <w:r w:rsidR="00F81538" w:rsidRPr="00D44835">
        <w:rPr>
          <w:rFonts w:ascii="Arial" w:hAnsi="Arial" w:cs="Arial"/>
          <w:color w:val="000000"/>
          <w:sz w:val="23"/>
          <w:szCs w:val="23"/>
        </w:rPr>
        <w:t>(e</w:t>
      </w:r>
      <w:r w:rsidRPr="00D44835">
        <w:rPr>
          <w:rFonts w:ascii="Arial" w:hAnsi="Arial" w:cs="Arial"/>
          <w:color w:val="000000"/>
          <w:sz w:val="23"/>
          <w:szCs w:val="23"/>
        </w:rPr>
        <w:t xml:space="preserve"> non).</w:t>
      </w:r>
    </w:p>
    <w:p w14:paraId="01ACE4BA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GP_RF_3.3 Modificare </w:t>
      </w:r>
      <w:r w:rsidR="00F81538" w:rsidRPr="00D44835">
        <w:rPr>
          <w:rFonts w:ascii="Arial" w:hAnsi="Arial" w:cs="Arial"/>
          <w:b/>
          <w:bCs/>
          <w:color w:val="000000"/>
          <w:sz w:val="23"/>
          <w:szCs w:val="23"/>
        </w:rPr>
        <w:t>offerta:</w:t>
      </w: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60CF56C9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 xml:space="preserve">l’amministratore avrà la possibilità modificare </w:t>
      </w:r>
      <w:r w:rsidR="00F81538" w:rsidRPr="00D44835">
        <w:rPr>
          <w:rFonts w:ascii="Arial" w:hAnsi="Arial" w:cs="Arial"/>
          <w:color w:val="000000"/>
          <w:sz w:val="23"/>
          <w:szCs w:val="23"/>
        </w:rPr>
        <w:t>un’offerta</w:t>
      </w:r>
      <w:r w:rsidRPr="00D44835">
        <w:rPr>
          <w:rFonts w:ascii="Arial" w:hAnsi="Arial" w:cs="Arial"/>
          <w:color w:val="000000"/>
          <w:sz w:val="23"/>
          <w:szCs w:val="23"/>
        </w:rPr>
        <w:t xml:space="preserve"> riguardante un prodotto già esistente nel sistema.</w:t>
      </w:r>
    </w:p>
    <w:p w14:paraId="0D41451A" w14:textId="77777777" w:rsidR="00B37657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C04A607" w14:textId="77777777" w:rsidR="00F5430A" w:rsidRDefault="00F5430A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9621B21" w14:textId="77777777" w:rsidR="00F5430A" w:rsidRDefault="00F5430A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3B7B0DB" w14:textId="77777777" w:rsidR="00F5430A" w:rsidRPr="00D44835" w:rsidRDefault="00F5430A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908A2BD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  <w:r w:rsidRPr="00D44835">
        <w:rPr>
          <w:rFonts w:ascii="Arial" w:hAnsi="Arial" w:cs="Arial"/>
          <w:b/>
          <w:bCs/>
          <w:color w:val="666666"/>
          <w:sz w:val="24"/>
          <w:szCs w:val="24"/>
        </w:rPr>
        <w:t>GP_RF_4 - Gestione del Carrello</w:t>
      </w:r>
    </w:p>
    <w:p w14:paraId="5B581D0D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Queste funzionalità permettono di occuparsi, in modo molto semplice ed efficace, dell’oggetto carrello che ha a che fare con la gestione del meccanismo di acquisto dei prodotti.</w:t>
      </w:r>
    </w:p>
    <w:p w14:paraId="5E5F673E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D08A878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Attore: Utente Guest/Utente Loggato/ </w:t>
      </w:r>
      <w:r w:rsidR="00F81538" w:rsidRPr="00D44835">
        <w:rPr>
          <w:rFonts w:ascii="Arial" w:hAnsi="Arial" w:cs="Arial"/>
          <w:b/>
          <w:bCs/>
          <w:color w:val="000000"/>
          <w:sz w:val="23"/>
          <w:szCs w:val="23"/>
        </w:rPr>
        <w:t>Amministratore</w:t>
      </w:r>
    </w:p>
    <w:p w14:paraId="2033A923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color w:val="000000"/>
          <w:sz w:val="23"/>
          <w:szCs w:val="23"/>
        </w:rPr>
      </w:pPr>
      <w:bookmarkStart w:id="13" w:name="OLE_LINK26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GP_RF_4.1 Aggiungi al carrello: </w:t>
      </w:r>
    </w:p>
    <w:bookmarkEnd w:id="13"/>
    <w:p w14:paraId="78EC5743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l’utente avrà la possibilità all’utente di aggiungere uno o più prodotti al carrello.</w:t>
      </w:r>
    </w:p>
    <w:p w14:paraId="1DDCA459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GP_RF_4.3 Rimuovi dal carrello:</w:t>
      </w:r>
    </w:p>
    <w:p w14:paraId="34999950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l’utente avrà la possibilità all’utente di rimuovere uno o più prodotti al carrello</w:t>
      </w:r>
    </w:p>
    <w:p w14:paraId="039B67A2" w14:textId="77777777" w:rsidR="00B37657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BE375F5" w14:textId="77777777" w:rsidR="00F5430A" w:rsidRDefault="00F5430A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60313C7A" w14:textId="77777777" w:rsidR="00F5430A" w:rsidRDefault="00F5430A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BE9F38E" w14:textId="77777777" w:rsidR="00F5430A" w:rsidRPr="00D44835" w:rsidRDefault="00F5430A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9316341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  <w:r w:rsidRPr="00D44835">
        <w:rPr>
          <w:rFonts w:ascii="Arial" w:hAnsi="Arial" w:cs="Arial"/>
          <w:b/>
          <w:bCs/>
          <w:color w:val="666666"/>
          <w:sz w:val="24"/>
          <w:szCs w:val="24"/>
        </w:rPr>
        <w:t>GP_RF_5 – Gestione dei pagamenti</w:t>
      </w:r>
    </w:p>
    <w:p w14:paraId="36B99832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Queste funzionalità permettono di occuparsi, in modo molto semplice ed efficace, di tutto ciò</w:t>
      </w:r>
    </w:p>
    <w:p w14:paraId="09107901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che ha a che fare con la gestione dei pagamenti del sistema.</w:t>
      </w:r>
    </w:p>
    <w:p w14:paraId="57FECFBD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65745E39" w14:textId="77777777" w:rsidR="00B37657" w:rsidRPr="00D44835" w:rsidRDefault="00F81538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Attore:</w:t>
      </w:r>
      <w:r w:rsidR="00B37657"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 Utente Loggato/Amministratore</w:t>
      </w:r>
    </w:p>
    <w:p w14:paraId="3C4FA55F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bookmarkStart w:id="14" w:name="OLE_LINK24"/>
      <w:bookmarkStart w:id="15" w:name="OLE_LINK25"/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GP_RF_5.1 Inserire Carta di Credito:</w:t>
      </w:r>
    </w:p>
    <w:bookmarkEnd w:id="14"/>
    <w:bookmarkEnd w:id="15"/>
    <w:p w14:paraId="5688003B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bCs/>
          <w:color w:val="000000"/>
          <w:sz w:val="23"/>
          <w:szCs w:val="23"/>
        </w:rPr>
        <w:t xml:space="preserve">si avrà la possibilità di inserire i dati </w:t>
      </w:r>
      <w:r w:rsidR="00F81538" w:rsidRPr="00D44835">
        <w:rPr>
          <w:rFonts w:ascii="Arial" w:hAnsi="Arial" w:cs="Arial"/>
          <w:bCs/>
          <w:color w:val="000000"/>
          <w:sz w:val="23"/>
          <w:szCs w:val="23"/>
        </w:rPr>
        <w:t>relativi</w:t>
      </w:r>
      <w:r w:rsidRPr="00D44835">
        <w:rPr>
          <w:rFonts w:ascii="Arial" w:hAnsi="Arial" w:cs="Arial"/>
          <w:bCs/>
          <w:color w:val="000000"/>
          <w:sz w:val="23"/>
          <w:szCs w:val="23"/>
        </w:rPr>
        <w:t xml:space="preserve"> alla propria carta di credito nel </w:t>
      </w:r>
      <w:r w:rsidR="00F81538" w:rsidRPr="00D44835">
        <w:rPr>
          <w:rFonts w:ascii="Arial" w:hAnsi="Arial" w:cs="Arial"/>
          <w:color w:val="000000"/>
          <w:sz w:val="23"/>
          <w:szCs w:val="23"/>
        </w:rPr>
        <w:t>sistema, per</w:t>
      </w:r>
      <w:r w:rsidRPr="00D44835">
        <w:rPr>
          <w:rFonts w:ascii="Arial" w:hAnsi="Arial" w:cs="Arial"/>
          <w:color w:val="000000"/>
          <w:sz w:val="23"/>
          <w:szCs w:val="23"/>
        </w:rPr>
        <w:t xml:space="preserve"> effettuare e concludere un acquisto.</w:t>
      </w:r>
    </w:p>
    <w:p w14:paraId="3A7DC5A7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GP_RF_5.2 Modificare Carta di </w:t>
      </w:r>
      <w:r w:rsidR="00F81538" w:rsidRPr="00D44835">
        <w:rPr>
          <w:rFonts w:ascii="Arial" w:hAnsi="Arial" w:cs="Arial"/>
          <w:b/>
          <w:bCs/>
          <w:color w:val="000000"/>
          <w:sz w:val="23"/>
          <w:szCs w:val="23"/>
        </w:rPr>
        <w:t>Credito:</w:t>
      </w:r>
    </w:p>
    <w:p w14:paraId="061478EE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s</w:t>
      </w:r>
      <w:r w:rsidRPr="00D44835">
        <w:rPr>
          <w:rFonts w:ascii="Arial" w:hAnsi="Arial" w:cs="Arial"/>
          <w:bCs/>
          <w:color w:val="000000"/>
          <w:sz w:val="23"/>
          <w:szCs w:val="23"/>
        </w:rPr>
        <w:t>i avr</w:t>
      </w:r>
      <w:r w:rsidRPr="00D44835">
        <w:rPr>
          <w:rFonts w:ascii="Arial" w:hAnsi="Arial" w:cs="Arial"/>
          <w:color w:val="000000"/>
          <w:sz w:val="23"/>
          <w:szCs w:val="23"/>
        </w:rPr>
        <w:t xml:space="preserve">à la possibilità di modificare i dati relativi alla propria carta di </w:t>
      </w:r>
      <w:r w:rsidR="00F81538" w:rsidRPr="00D44835">
        <w:rPr>
          <w:rFonts w:ascii="Arial" w:hAnsi="Arial" w:cs="Arial"/>
          <w:color w:val="000000"/>
          <w:sz w:val="23"/>
          <w:szCs w:val="23"/>
        </w:rPr>
        <w:t>credito (</w:t>
      </w:r>
      <w:r w:rsidRPr="00D44835">
        <w:rPr>
          <w:rFonts w:ascii="Arial" w:hAnsi="Arial" w:cs="Arial"/>
          <w:color w:val="000000"/>
          <w:sz w:val="23"/>
          <w:szCs w:val="23"/>
        </w:rPr>
        <w:t>inizialmente inserita).</w:t>
      </w:r>
    </w:p>
    <w:p w14:paraId="5A6FED18" w14:textId="77777777" w:rsidR="00B37657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12E7991F" w14:textId="77777777" w:rsidR="00F5430A" w:rsidRDefault="00F5430A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9EA0736" w14:textId="77777777" w:rsidR="00F5430A" w:rsidRDefault="00F5430A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223915E" w14:textId="77777777" w:rsidR="00F5430A" w:rsidRPr="00D44835" w:rsidRDefault="00F5430A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298C6218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  <w:r w:rsidRPr="00D44835">
        <w:rPr>
          <w:rFonts w:ascii="Arial" w:hAnsi="Arial" w:cs="Arial"/>
          <w:b/>
          <w:bCs/>
          <w:color w:val="666666"/>
          <w:sz w:val="24"/>
          <w:szCs w:val="24"/>
        </w:rPr>
        <w:t>Gp_RF_6 - Gestione Inserti Pubblicitari</w:t>
      </w:r>
    </w:p>
    <w:p w14:paraId="099C0D3D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Queste funzionalità permettono di occuparsi, in modo molto semplice ed efficace, di tutto ciò</w:t>
      </w:r>
    </w:p>
    <w:p w14:paraId="42B49176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che ha a che fare con la gestione degli eventuali inserti pubblicitari del sistema. Tutto ciò è</w:t>
      </w:r>
    </w:p>
    <w:p w14:paraId="243D2D77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possibile grazie alle varie funzionalità che il sistema mette a disposizione a</w:t>
      </w:r>
    </w:p>
    <w:p w14:paraId="5A0600A6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queste tre tipologie di utente:</w:t>
      </w:r>
    </w:p>
    <w:p w14:paraId="3353D904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2B939D5" w14:textId="77777777" w:rsidR="00B37657" w:rsidRPr="00D44835" w:rsidRDefault="00F81538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Attore:</w:t>
      </w:r>
      <w:r w:rsidR="00B37657"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 Amministratore</w:t>
      </w:r>
    </w:p>
    <w:p w14:paraId="06EC6FE2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GH_RF_7.1 Abilitare Inserto </w:t>
      </w:r>
      <w:r w:rsidR="00F81538" w:rsidRPr="00D44835">
        <w:rPr>
          <w:rFonts w:ascii="Arial" w:hAnsi="Arial" w:cs="Arial"/>
          <w:b/>
          <w:bCs/>
          <w:color w:val="000000"/>
          <w:sz w:val="23"/>
          <w:szCs w:val="23"/>
        </w:rPr>
        <w:t>Pubblicitario:</w:t>
      </w: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378CD9DD" w14:textId="77777777" w:rsidR="00B37657" w:rsidRPr="00D44835" w:rsidRDefault="00F81538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fornirà</w:t>
      </w:r>
      <w:r w:rsidR="00B37657" w:rsidRPr="00D44835">
        <w:rPr>
          <w:rFonts w:ascii="Arial" w:hAnsi="Arial" w:cs="Arial"/>
          <w:color w:val="000000"/>
          <w:sz w:val="23"/>
          <w:szCs w:val="23"/>
        </w:rPr>
        <w:t xml:space="preserve"> la possibilità di abilitare un determinato contenuto pubblicitario all’interno delle activity dell’applicazione.</w:t>
      </w:r>
    </w:p>
    <w:p w14:paraId="318EC5EF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GH_RF_7.2 Inserire Inserto </w:t>
      </w:r>
      <w:r w:rsidR="00F81538" w:rsidRPr="00D44835">
        <w:rPr>
          <w:rFonts w:ascii="Arial" w:hAnsi="Arial" w:cs="Arial"/>
          <w:b/>
          <w:bCs/>
          <w:color w:val="000000"/>
          <w:sz w:val="23"/>
          <w:szCs w:val="23"/>
        </w:rPr>
        <w:t>Pubblicitar</w:t>
      </w:r>
      <w:r w:rsidR="00F81538" w:rsidRPr="00D44835">
        <w:rPr>
          <w:rFonts w:ascii="Arial" w:hAnsi="Arial" w:cs="Arial"/>
          <w:b/>
          <w:bCs/>
          <w:color w:val="000000"/>
          <w:sz w:val="28"/>
          <w:szCs w:val="23"/>
        </w:rPr>
        <w:t>i</w:t>
      </w:r>
      <w:r w:rsidR="00F81538" w:rsidRPr="00D44835">
        <w:rPr>
          <w:rFonts w:ascii="Arial" w:hAnsi="Arial" w:cs="Arial"/>
          <w:b/>
          <w:bCs/>
          <w:color w:val="000000"/>
          <w:sz w:val="23"/>
          <w:szCs w:val="23"/>
        </w:rPr>
        <w:t>o:</w:t>
      </w: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4D4C22B6" w14:textId="77777777" w:rsidR="00B37657" w:rsidRPr="00D44835" w:rsidRDefault="00F81538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si</w:t>
      </w:r>
      <w:r w:rsidR="00B37657" w:rsidRPr="00D44835">
        <w:rPr>
          <w:rFonts w:ascii="Arial" w:hAnsi="Arial" w:cs="Arial"/>
          <w:color w:val="000000"/>
          <w:sz w:val="23"/>
          <w:szCs w:val="23"/>
        </w:rPr>
        <w:t xml:space="preserve"> avrà la possibilità di inserire un banner scegliendolo da quelli disponibili nel servizio di riferimento scelto.</w:t>
      </w:r>
    </w:p>
    <w:p w14:paraId="7CDC857E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 xml:space="preserve">GH_RF_7.3 Rimuovere Inserto </w:t>
      </w:r>
      <w:r w:rsidR="00F81538" w:rsidRPr="00D44835">
        <w:rPr>
          <w:rFonts w:ascii="Arial" w:hAnsi="Arial" w:cs="Arial"/>
          <w:b/>
          <w:bCs/>
          <w:color w:val="000000"/>
          <w:sz w:val="23"/>
          <w:szCs w:val="23"/>
        </w:rPr>
        <w:t>Pubblicitario:</w:t>
      </w: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32FA29C3" w14:textId="77777777" w:rsidR="00B37657" w:rsidRPr="00D44835" w:rsidRDefault="00F81538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si</w:t>
      </w:r>
      <w:r w:rsidR="00B37657" w:rsidRPr="00D44835">
        <w:rPr>
          <w:rFonts w:ascii="Arial" w:hAnsi="Arial" w:cs="Arial"/>
          <w:color w:val="000000"/>
          <w:sz w:val="23"/>
          <w:szCs w:val="23"/>
        </w:rPr>
        <w:t xml:space="preserve"> avrà la possibilità di rimuovere un banner scegliendolo da quelli attualmente visibili.</w:t>
      </w:r>
    </w:p>
    <w:p w14:paraId="4220E266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029A449E" w14:textId="77777777" w:rsidR="00B37657" w:rsidRPr="00D44835" w:rsidRDefault="00F81538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>Attore:</w:t>
      </w:r>
      <w:r w:rsidR="00B37657"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 Utente Registrato </w:t>
      </w:r>
      <w:r w:rsidR="00A762E4">
        <w:rPr>
          <w:rFonts w:ascii="Arial" w:hAnsi="Arial" w:cs="Arial"/>
          <w:b/>
          <w:bCs/>
          <w:color w:val="000000"/>
          <w:sz w:val="23"/>
          <w:szCs w:val="23"/>
        </w:rPr>
        <w:t xml:space="preserve">/ </w:t>
      </w:r>
      <w:r w:rsidR="00A762E4" w:rsidRPr="00D44835">
        <w:rPr>
          <w:rFonts w:ascii="Arial" w:hAnsi="Arial" w:cs="Arial"/>
          <w:b/>
          <w:bCs/>
          <w:color w:val="000000"/>
          <w:sz w:val="23"/>
          <w:szCs w:val="23"/>
        </w:rPr>
        <w:t>Utente Guest</w:t>
      </w:r>
    </w:p>
    <w:p w14:paraId="7347018A" w14:textId="77777777" w:rsidR="00B37657" w:rsidRPr="00D44835" w:rsidRDefault="00B37657" w:rsidP="00B37657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GH_RF_7.4 Selezionare un Inserto </w:t>
      </w:r>
      <w:r w:rsidR="00F81538" w:rsidRPr="00D44835">
        <w:rPr>
          <w:rFonts w:ascii="Arial" w:hAnsi="Arial" w:cs="Arial"/>
          <w:b/>
          <w:bCs/>
          <w:color w:val="000000"/>
          <w:sz w:val="23"/>
          <w:szCs w:val="23"/>
        </w:rPr>
        <w:t>Pubblicitario:</w:t>
      </w:r>
      <w:r w:rsidRPr="00D44835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0613086B" w14:textId="77777777" w:rsidR="00B37657" w:rsidRPr="00A762E4" w:rsidRDefault="00B37657" w:rsidP="00A76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l’utente registrato avrà la possibilità di accedere al banner pubblicitario.</w:t>
      </w:r>
    </w:p>
    <w:p w14:paraId="2336B00A" w14:textId="77777777" w:rsidR="007D77B6" w:rsidRDefault="007D77B6" w:rsidP="000430A6">
      <w:pPr>
        <w:rPr>
          <w:rFonts w:ascii="Arial" w:hAnsi="Arial" w:cs="Arial"/>
          <w:b/>
          <w:sz w:val="52"/>
        </w:rPr>
      </w:pPr>
    </w:p>
    <w:p w14:paraId="040C27D5" w14:textId="77777777" w:rsidR="00A762E4" w:rsidRPr="00D44835" w:rsidRDefault="00A762E4" w:rsidP="000430A6">
      <w:pPr>
        <w:rPr>
          <w:rFonts w:ascii="Arial" w:hAnsi="Arial" w:cs="Arial"/>
          <w:b/>
          <w:sz w:val="52"/>
        </w:rPr>
      </w:pPr>
    </w:p>
    <w:p w14:paraId="6160D2B2" w14:textId="77777777" w:rsidR="007D77B6" w:rsidRPr="00A762E4" w:rsidRDefault="00A762E4" w:rsidP="00A8079A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2.2 </w:t>
      </w:r>
      <w:r w:rsidR="007D77B6" w:rsidRPr="00A762E4">
        <w:rPr>
          <w:rFonts w:ascii="Arial" w:hAnsi="Arial" w:cs="Arial"/>
          <w:b/>
          <w:sz w:val="32"/>
          <w:szCs w:val="32"/>
        </w:rPr>
        <w:t>Requisiti non Funzionali</w:t>
      </w:r>
    </w:p>
    <w:p w14:paraId="5A7FD8F8" w14:textId="77777777" w:rsidR="007D77B6" w:rsidRPr="00D44835" w:rsidRDefault="007D77B6" w:rsidP="000430A6">
      <w:pPr>
        <w:rPr>
          <w:rFonts w:ascii="Arial" w:hAnsi="Arial" w:cs="Arial"/>
          <w:b/>
          <w:sz w:val="36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D77B6" w:rsidRPr="00D44835" w14:paraId="45363F74" w14:textId="77777777" w:rsidTr="00372487">
        <w:tc>
          <w:tcPr>
            <w:tcW w:w="3209" w:type="dxa"/>
            <w:shd w:val="pct30" w:color="auto" w:fill="auto"/>
          </w:tcPr>
          <w:p w14:paraId="75B387EB" w14:textId="77777777" w:rsidR="007D77B6" w:rsidRPr="00D44835" w:rsidRDefault="007D77B6" w:rsidP="007D77B6">
            <w:pPr>
              <w:rPr>
                <w:rFonts w:ascii="Arial" w:hAnsi="Arial" w:cs="Arial"/>
                <w:b/>
                <w:sz w:val="28"/>
              </w:rPr>
            </w:pPr>
            <w:r w:rsidRPr="00D44835">
              <w:rPr>
                <w:rFonts w:ascii="Arial" w:hAnsi="Arial" w:cs="Arial"/>
                <w:b/>
                <w:sz w:val="28"/>
              </w:rPr>
              <w:t>ID</w:t>
            </w:r>
          </w:p>
        </w:tc>
        <w:tc>
          <w:tcPr>
            <w:tcW w:w="3209" w:type="dxa"/>
            <w:shd w:val="pct30" w:color="auto" w:fill="auto"/>
          </w:tcPr>
          <w:p w14:paraId="03723CCF" w14:textId="77777777" w:rsidR="007D77B6" w:rsidRPr="00D44835" w:rsidRDefault="007D77B6" w:rsidP="007D77B6">
            <w:pPr>
              <w:rPr>
                <w:rFonts w:ascii="Arial" w:hAnsi="Arial" w:cs="Arial"/>
                <w:b/>
                <w:sz w:val="28"/>
              </w:rPr>
            </w:pPr>
            <w:r w:rsidRPr="00D44835">
              <w:rPr>
                <w:rFonts w:ascii="Arial" w:hAnsi="Arial" w:cs="Arial"/>
                <w:b/>
                <w:sz w:val="28"/>
              </w:rPr>
              <w:t>Descrizione</w:t>
            </w:r>
          </w:p>
        </w:tc>
        <w:tc>
          <w:tcPr>
            <w:tcW w:w="3210" w:type="dxa"/>
            <w:shd w:val="pct30" w:color="auto" w:fill="auto"/>
          </w:tcPr>
          <w:p w14:paraId="50937D2E" w14:textId="77777777" w:rsidR="007D77B6" w:rsidRPr="00D44835" w:rsidRDefault="007D77B6" w:rsidP="007D77B6">
            <w:pPr>
              <w:rPr>
                <w:rFonts w:ascii="Arial" w:hAnsi="Arial" w:cs="Arial"/>
                <w:b/>
                <w:sz w:val="28"/>
              </w:rPr>
            </w:pPr>
            <w:r w:rsidRPr="00D44835">
              <w:rPr>
                <w:rFonts w:ascii="Arial" w:hAnsi="Arial" w:cs="Arial"/>
                <w:b/>
                <w:sz w:val="28"/>
              </w:rPr>
              <w:t>Priorità</w:t>
            </w:r>
          </w:p>
        </w:tc>
      </w:tr>
      <w:tr w:rsidR="007D77B6" w:rsidRPr="00D44835" w14:paraId="1E00B286" w14:textId="77777777" w:rsidTr="007D77B6">
        <w:tc>
          <w:tcPr>
            <w:tcW w:w="3209" w:type="dxa"/>
          </w:tcPr>
          <w:p w14:paraId="4D2D14A4" w14:textId="77777777" w:rsidR="007D77B6" w:rsidRPr="00D44835" w:rsidRDefault="007D77B6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GP_RNF_0</w:t>
            </w:r>
          </w:p>
        </w:tc>
        <w:tc>
          <w:tcPr>
            <w:tcW w:w="3209" w:type="dxa"/>
          </w:tcPr>
          <w:p w14:paraId="557DA6B4" w14:textId="77777777" w:rsidR="007D77B6" w:rsidRPr="00D44835" w:rsidRDefault="007D77B6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Usabilità</w:t>
            </w:r>
          </w:p>
        </w:tc>
        <w:tc>
          <w:tcPr>
            <w:tcW w:w="3210" w:type="dxa"/>
          </w:tcPr>
          <w:p w14:paraId="50711A09" w14:textId="77777777" w:rsidR="007D77B6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D77B6" w:rsidRPr="00D44835" w14:paraId="553FF59B" w14:textId="77777777" w:rsidTr="007D77B6">
        <w:tc>
          <w:tcPr>
            <w:tcW w:w="3209" w:type="dxa"/>
          </w:tcPr>
          <w:p w14:paraId="1BCD7DB2" w14:textId="77777777" w:rsidR="007D77B6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GP_RNF_1</w:t>
            </w:r>
          </w:p>
        </w:tc>
        <w:tc>
          <w:tcPr>
            <w:tcW w:w="3209" w:type="dxa"/>
          </w:tcPr>
          <w:p w14:paraId="355BE64A" w14:textId="77777777" w:rsidR="007D77B6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Affidabilità</w:t>
            </w:r>
          </w:p>
        </w:tc>
        <w:tc>
          <w:tcPr>
            <w:tcW w:w="3210" w:type="dxa"/>
          </w:tcPr>
          <w:p w14:paraId="219E6972" w14:textId="77777777" w:rsidR="007D77B6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D77B6" w:rsidRPr="00D44835" w14:paraId="2B72E8D9" w14:textId="77777777" w:rsidTr="007D77B6">
        <w:tc>
          <w:tcPr>
            <w:tcW w:w="3209" w:type="dxa"/>
          </w:tcPr>
          <w:p w14:paraId="11BE282F" w14:textId="77777777" w:rsidR="007D77B6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GP_RNF_2</w:t>
            </w:r>
          </w:p>
        </w:tc>
        <w:tc>
          <w:tcPr>
            <w:tcW w:w="3209" w:type="dxa"/>
          </w:tcPr>
          <w:p w14:paraId="471843A1" w14:textId="77777777" w:rsidR="007D77B6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3210" w:type="dxa"/>
          </w:tcPr>
          <w:p w14:paraId="08E745F1" w14:textId="77777777" w:rsidR="007D77B6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7D77B6" w:rsidRPr="00D44835" w14:paraId="199C35FE" w14:textId="77777777" w:rsidTr="007D77B6">
        <w:tc>
          <w:tcPr>
            <w:tcW w:w="3209" w:type="dxa"/>
          </w:tcPr>
          <w:p w14:paraId="725B8C72" w14:textId="77777777" w:rsidR="007D77B6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GP_RNF_3</w:t>
            </w:r>
          </w:p>
        </w:tc>
        <w:tc>
          <w:tcPr>
            <w:tcW w:w="3209" w:type="dxa"/>
          </w:tcPr>
          <w:p w14:paraId="3D27D36C" w14:textId="77777777" w:rsidR="007D77B6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Responsive</w:t>
            </w:r>
          </w:p>
        </w:tc>
        <w:tc>
          <w:tcPr>
            <w:tcW w:w="3210" w:type="dxa"/>
          </w:tcPr>
          <w:p w14:paraId="3BE6A030" w14:textId="77777777" w:rsidR="007D77B6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D77B6" w:rsidRPr="00D44835" w14:paraId="4675826E" w14:textId="77777777" w:rsidTr="007D77B6">
        <w:tc>
          <w:tcPr>
            <w:tcW w:w="3209" w:type="dxa"/>
          </w:tcPr>
          <w:p w14:paraId="18D021F9" w14:textId="77777777" w:rsidR="007D77B6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GP_RNF_4</w:t>
            </w:r>
          </w:p>
        </w:tc>
        <w:tc>
          <w:tcPr>
            <w:tcW w:w="3209" w:type="dxa"/>
          </w:tcPr>
          <w:p w14:paraId="03B418FD" w14:textId="77777777" w:rsidR="007D77B6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Sicurezza</w:t>
            </w:r>
          </w:p>
        </w:tc>
        <w:tc>
          <w:tcPr>
            <w:tcW w:w="3210" w:type="dxa"/>
          </w:tcPr>
          <w:p w14:paraId="2F2F58FC" w14:textId="77777777" w:rsidR="007D77B6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24615C" w:rsidRPr="00D44835" w14:paraId="0E59412B" w14:textId="77777777" w:rsidTr="007D77B6">
        <w:tc>
          <w:tcPr>
            <w:tcW w:w="3209" w:type="dxa"/>
          </w:tcPr>
          <w:p w14:paraId="2519895C" w14:textId="77777777" w:rsidR="0024615C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GP_RNF_5</w:t>
            </w:r>
          </w:p>
        </w:tc>
        <w:tc>
          <w:tcPr>
            <w:tcW w:w="3209" w:type="dxa"/>
          </w:tcPr>
          <w:p w14:paraId="5FB74844" w14:textId="77777777" w:rsidR="0024615C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Manutenibilità</w:t>
            </w:r>
          </w:p>
        </w:tc>
        <w:tc>
          <w:tcPr>
            <w:tcW w:w="3210" w:type="dxa"/>
          </w:tcPr>
          <w:p w14:paraId="155C3B3D" w14:textId="77777777" w:rsidR="0024615C" w:rsidRPr="00D44835" w:rsidRDefault="0024615C" w:rsidP="007D77B6">
            <w:pPr>
              <w:rPr>
                <w:rFonts w:ascii="Arial" w:hAnsi="Arial" w:cs="Arial"/>
                <w:sz w:val="24"/>
                <w:szCs w:val="24"/>
              </w:rPr>
            </w:pPr>
            <w:r w:rsidRPr="00D44835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1125D655" w14:textId="77777777" w:rsidR="007C637D" w:rsidRPr="00D44835" w:rsidRDefault="007C637D" w:rsidP="00895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739C27D5" w14:textId="77777777" w:rsidR="007C637D" w:rsidRPr="00D44835" w:rsidRDefault="007C637D" w:rsidP="00895B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48B115FB" w14:textId="77777777" w:rsidR="007C637D" w:rsidRPr="00D44835" w:rsidRDefault="007C637D" w:rsidP="00A8079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26"/>
          <w:szCs w:val="26"/>
        </w:rPr>
      </w:pPr>
      <w:r w:rsidRPr="00D44835">
        <w:rPr>
          <w:rFonts w:ascii="Arial" w:hAnsi="Arial" w:cs="Arial"/>
          <w:b/>
          <w:bCs/>
          <w:color w:val="000000"/>
          <w:sz w:val="26"/>
          <w:szCs w:val="26"/>
        </w:rPr>
        <w:t>Requisiti Non Funzionali</w:t>
      </w:r>
    </w:p>
    <w:p w14:paraId="4CA524E9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685D99B" w14:textId="77777777" w:rsidR="007C637D" w:rsidRPr="00D44835" w:rsidRDefault="007C637D" w:rsidP="00A8079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  <w:r w:rsidRPr="00D44835">
        <w:rPr>
          <w:rFonts w:ascii="Arial" w:hAnsi="Arial" w:cs="Arial"/>
          <w:b/>
          <w:bCs/>
          <w:color w:val="666666"/>
          <w:sz w:val="24"/>
          <w:szCs w:val="24"/>
        </w:rPr>
        <w:t>GP_RNF_0 - Usabilità</w:t>
      </w:r>
    </w:p>
    <w:p w14:paraId="07F9FCC8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Il sistema deve essere fruibile da un pubblico quanto più eterogeneo possibile. Gli utenti che</w:t>
      </w:r>
    </w:p>
    <w:p w14:paraId="1C6346AC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interagiscono con il sistema devono essere in grado di accedere con pochi passaggi alle</w:t>
      </w:r>
    </w:p>
    <w:p w14:paraId="279AE8F0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funzionalità desiderate affinché siano invogliati a servirsi del sistema. Per tutti i tipi di utente,</w:t>
      </w:r>
    </w:p>
    <w:p w14:paraId="7CE6F85B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deve essere possibile utilizzare il sistema senza la lettura di istruzioni preliminari. Tuttavia</w:t>
      </w:r>
    </w:p>
    <w:p w14:paraId="43D2AB9A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sarà implementato un breve tutorial per facilitare l’utilizzo dell’applicazione.</w:t>
      </w:r>
    </w:p>
    <w:p w14:paraId="040E0632" w14:textId="77777777" w:rsidR="00A762E4" w:rsidRDefault="00A762E4" w:rsidP="00A8079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</w:p>
    <w:p w14:paraId="29105813" w14:textId="77777777" w:rsidR="007C637D" w:rsidRPr="00D44835" w:rsidRDefault="007C637D" w:rsidP="00A8079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  <w:r w:rsidRPr="00D44835">
        <w:rPr>
          <w:rFonts w:ascii="Arial" w:hAnsi="Arial" w:cs="Arial"/>
          <w:b/>
          <w:bCs/>
          <w:color w:val="666666"/>
          <w:sz w:val="24"/>
          <w:szCs w:val="24"/>
        </w:rPr>
        <w:t>GP_RNF_1 - Affidabilità</w:t>
      </w:r>
    </w:p>
    <w:p w14:paraId="730F954F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L'applicazione dovrà interagire con un server remoto con cui dovranno essere scambiate</w:t>
      </w:r>
    </w:p>
    <w:p w14:paraId="37DFF1AF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delle informazioni con JSON utilizza un server di database SQLite . Deve essere affidabile e</w:t>
      </w:r>
    </w:p>
    <w:p w14:paraId="25479553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poter mantenere i propri dati coerenti anche in caso di guasti (problemi di fornitura elettrica,</w:t>
      </w:r>
    </w:p>
    <w:p w14:paraId="46386752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usura dell'hardware del server, attacchi informatici). Deve essere possibile pianificare dei</w:t>
      </w:r>
    </w:p>
    <w:p w14:paraId="7CE08A47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backup periodici del DB. In caso di guasto, un riavvio del sistema è tollerabile, data la natura</w:t>
      </w:r>
    </w:p>
    <w:p w14:paraId="4D25CFA9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nonmissioncritical</w:t>
      </w:r>
    </w:p>
    <w:p w14:paraId="3E9C68A0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del sistema.</w:t>
      </w:r>
    </w:p>
    <w:p w14:paraId="1166A0FD" w14:textId="77777777" w:rsidR="00A762E4" w:rsidRDefault="00A762E4" w:rsidP="00A8079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</w:p>
    <w:p w14:paraId="293ABBBD" w14:textId="77777777" w:rsidR="007C637D" w:rsidRPr="00D44835" w:rsidRDefault="007C637D" w:rsidP="00A8079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  <w:r w:rsidRPr="00D44835">
        <w:rPr>
          <w:rFonts w:ascii="Arial" w:hAnsi="Arial" w:cs="Arial"/>
          <w:b/>
          <w:bCs/>
          <w:color w:val="666666"/>
          <w:sz w:val="24"/>
          <w:szCs w:val="24"/>
        </w:rPr>
        <w:t>GP_RNF_2 - Performance</w:t>
      </w:r>
    </w:p>
    <w:p w14:paraId="4D41137B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Il sistema dovrebbe essere in grado di interagire, contemporaneamente, con centinaia di</w:t>
      </w:r>
    </w:p>
    <w:p w14:paraId="54953D02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utenti, mantenendo tempi di risposta inferiori ai 23</w:t>
      </w:r>
    </w:p>
    <w:p w14:paraId="7C526212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secondi, altrimenti un utente, passato tale</w:t>
      </w:r>
    </w:p>
    <w:p w14:paraId="7F893F67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lasso di tempo, percepisce il sistema come bloccato, non avendo alcun riscontro</w:t>
      </w:r>
    </w:p>
    <w:p w14:paraId="4F523DCA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sull'elaborazione in corso.</w:t>
      </w:r>
    </w:p>
    <w:p w14:paraId="21195377" w14:textId="77777777" w:rsidR="00A762E4" w:rsidRDefault="00A762E4" w:rsidP="00A8079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</w:p>
    <w:p w14:paraId="63A3B0FA" w14:textId="77777777" w:rsidR="007C637D" w:rsidRPr="00D44835" w:rsidRDefault="007C637D" w:rsidP="00A8079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b/>
          <w:bCs/>
          <w:color w:val="666666"/>
          <w:sz w:val="24"/>
          <w:szCs w:val="24"/>
        </w:rPr>
        <w:t>GP_RNF_3 - Responsive</w:t>
      </w:r>
    </w:p>
    <w:p w14:paraId="19C9623B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lastRenderedPageBreak/>
        <w:t xml:space="preserve">Il sistema nella sua interfaccia grafica, dovrà essere in grado di adattarsi al dispositivo </w:t>
      </w:r>
      <w:r w:rsidR="00DE6065" w:rsidRPr="00D44835">
        <w:rPr>
          <w:rFonts w:ascii="Arial" w:hAnsi="Arial" w:cs="Arial"/>
          <w:color w:val="000000"/>
          <w:sz w:val="23"/>
          <w:szCs w:val="23"/>
        </w:rPr>
        <w:t>utilizzato sia mobili che fissi, fornendo le stesse funzionalità.</w:t>
      </w:r>
    </w:p>
    <w:p w14:paraId="5DCA2B20" w14:textId="77777777" w:rsidR="00A762E4" w:rsidRDefault="00A762E4" w:rsidP="00A8079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</w:p>
    <w:p w14:paraId="2FE56595" w14:textId="77777777" w:rsidR="007C637D" w:rsidRPr="00D44835" w:rsidRDefault="007C637D" w:rsidP="00A8079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  <w:r w:rsidRPr="00D44835">
        <w:rPr>
          <w:rFonts w:ascii="Arial" w:hAnsi="Arial" w:cs="Arial"/>
          <w:b/>
          <w:bCs/>
          <w:color w:val="666666"/>
          <w:sz w:val="24"/>
          <w:szCs w:val="24"/>
        </w:rPr>
        <w:t>GP_RNF_4 - Sicurezza</w:t>
      </w:r>
    </w:p>
    <w:p w14:paraId="0E76E1BE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Il sistema dovrebbe avere un modulo per l’autenticazione in modo da facilitare l’accesso da</w:t>
      </w:r>
    </w:p>
    <w:p w14:paraId="01BEFCFC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parte degli utenti registrati e deve consentire un accesso corretto alle varie funzionalità offerte</w:t>
      </w:r>
    </w:p>
    <w:p w14:paraId="16FC038D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alle differenti tipologie di utenti.</w:t>
      </w:r>
    </w:p>
    <w:p w14:paraId="5D20EDF2" w14:textId="77777777" w:rsidR="00A762E4" w:rsidRDefault="00A762E4" w:rsidP="00A8079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</w:p>
    <w:p w14:paraId="535556D2" w14:textId="77777777" w:rsidR="007C637D" w:rsidRPr="00D44835" w:rsidRDefault="007C637D" w:rsidP="00A8079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666666"/>
          <w:sz w:val="24"/>
          <w:szCs w:val="24"/>
        </w:rPr>
      </w:pPr>
      <w:r w:rsidRPr="00D44835">
        <w:rPr>
          <w:rFonts w:ascii="Arial" w:hAnsi="Arial" w:cs="Arial"/>
          <w:b/>
          <w:bCs/>
          <w:color w:val="666666"/>
          <w:sz w:val="24"/>
          <w:szCs w:val="24"/>
        </w:rPr>
        <w:t>GP_RNF_5 - Manutenibilità</w:t>
      </w:r>
    </w:p>
    <w:p w14:paraId="0BF0A470" w14:textId="77777777" w:rsidR="007C637D" w:rsidRPr="00D44835" w:rsidRDefault="007C637D" w:rsidP="00A8079A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color w:val="000000"/>
          <w:sz w:val="23"/>
          <w:szCs w:val="23"/>
        </w:rPr>
      </w:pPr>
      <w:r w:rsidRPr="00D44835">
        <w:rPr>
          <w:rFonts w:ascii="Arial" w:hAnsi="Arial" w:cs="Arial"/>
          <w:color w:val="000000"/>
          <w:sz w:val="23"/>
          <w:szCs w:val="23"/>
        </w:rPr>
        <w:t>Il sistema deve essere facilmente manutenibile ed estendibile per sviluppi futuri.</w:t>
      </w:r>
    </w:p>
    <w:p w14:paraId="29E1109D" w14:textId="77777777" w:rsidR="007C637D" w:rsidRPr="00D44835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3A472C28" w14:textId="77777777" w:rsidR="007C637D" w:rsidRDefault="007C637D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14:paraId="5775BB31" w14:textId="77777777" w:rsidR="002A191B" w:rsidRPr="00F5430A" w:rsidRDefault="002A191B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5A9B3DA3" w14:textId="77777777" w:rsidR="002A191B" w:rsidRPr="00F5430A" w:rsidRDefault="00F5430A" w:rsidP="007C6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6"/>
          <w:szCs w:val="36"/>
        </w:rPr>
      </w:pPr>
      <w:r w:rsidRPr="00F5430A">
        <w:rPr>
          <w:rFonts w:ascii="Arial" w:hAnsi="Arial" w:cs="Arial"/>
          <w:b/>
          <w:color w:val="000000"/>
          <w:sz w:val="36"/>
          <w:szCs w:val="36"/>
        </w:rPr>
        <w:t>3. System Model</w:t>
      </w:r>
    </w:p>
    <w:p w14:paraId="10987334" w14:textId="77777777" w:rsidR="00F5430A" w:rsidRPr="00F5430A" w:rsidRDefault="00F5430A" w:rsidP="00F5430A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color w:val="1C1C1C"/>
          <w:sz w:val="32"/>
          <w:szCs w:val="32"/>
        </w:rPr>
      </w:pPr>
    </w:p>
    <w:p w14:paraId="43885554" w14:textId="77777777" w:rsidR="00F5430A" w:rsidRPr="00F5430A" w:rsidRDefault="00F5430A" w:rsidP="00F5430A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color w:val="1C1C1C"/>
          <w:sz w:val="32"/>
          <w:szCs w:val="32"/>
        </w:rPr>
      </w:pPr>
      <w:r w:rsidRPr="00F5430A">
        <w:rPr>
          <w:rFonts w:ascii="Arial" w:hAnsi="Arial" w:cs="Arial"/>
          <w:b/>
          <w:color w:val="1C1C1C"/>
          <w:sz w:val="32"/>
          <w:szCs w:val="32"/>
        </w:rPr>
        <w:t>3.1 Scenari</w:t>
      </w:r>
    </w:p>
    <w:p w14:paraId="603E3D46" w14:textId="77777777" w:rsidR="00F5430A" w:rsidRDefault="00F5430A" w:rsidP="00F5430A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1C1C1C"/>
          <w:sz w:val="24"/>
          <w:szCs w:val="24"/>
        </w:rPr>
      </w:pPr>
      <w:r w:rsidRPr="00F5430A">
        <w:rPr>
          <w:rFonts w:ascii="Arial" w:hAnsi="Arial" w:cs="Arial"/>
          <w:color w:val="1C1C1C"/>
          <w:sz w:val="24"/>
          <w:szCs w:val="24"/>
        </w:rPr>
        <w:t xml:space="preserve">Gli scenari esplicitano l’utilizzo del sistema da parte degli attori che si interfacciano con esso (esseri umani oppure da sistemi informativi esterni). </w:t>
      </w:r>
    </w:p>
    <w:p w14:paraId="4EC18464" w14:textId="77777777" w:rsidR="00F5430A" w:rsidRDefault="00D10281" w:rsidP="00F5430A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1C1C1C"/>
          <w:sz w:val="24"/>
          <w:szCs w:val="24"/>
        </w:rPr>
      </w:pPr>
      <w:r w:rsidRPr="00D10281">
        <w:rPr>
          <w:rFonts w:ascii="Arial" w:hAnsi="Arial" w:cs="Arial"/>
          <w:b/>
          <w:bCs/>
          <w:color w:val="000000"/>
          <w:sz w:val="23"/>
          <w:szCs w:val="23"/>
        </w:rPr>
        <w:t>GP_RF_2.5</w:t>
      </w:r>
    </w:p>
    <w:p w14:paraId="7100C19F" w14:textId="77777777" w:rsidR="00DC37F7" w:rsidRDefault="00F5430A" w:rsidP="00DC37F7">
      <w:pPr>
        <w:widowControl w:val="0"/>
        <w:autoSpaceDE w:val="0"/>
        <w:autoSpaceDN w:val="0"/>
        <w:adjustRightInd w:val="0"/>
        <w:spacing w:after="240" w:line="340" w:lineRule="atLeast"/>
        <w:ind w:left="708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>Antonio ha da poco comprato un</w:t>
      </w:r>
      <w:r w:rsidR="00100FFB">
        <w:rPr>
          <w:rFonts w:ascii="Arial" w:hAnsi="Arial" w:cs="Arial"/>
          <w:color w:val="1C1C1C"/>
          <w:sz w:val="24"/>
          <w:szCs w:val="24"/>
        </w:rPr>
        <w:t>a casa nuova e necessita di vari elettrodomestici, così inizia la sua ricerca online per trovare</w:t>
      </w:r>
      <w:r w:rsidR="00D205BE">
        <w:rPr>
          <w:rFonts w:ascii="Arial" w:hAnsi="Arial" w:cs="Arial"/>
          <w:color w:val="1C1C1C"/>
          <w:sz w:val="24"/>
          <w:szCs w:val="24"/>
        </w:rPr>
        <w:t xml:space="preserve"> prodotti di qualità ad un buon prezzo o addirittura in offerta. Antonio così, si imbatte in </w:t>
      </w:r>
      <w:bookmarkStart w:id="16" w:name="OLE_LINK5"/>
      <w:bookmarkStart w:id="17" w:name="OLE_LINK6"/>
      <w:r w:rsidR="00D205BE">
        <w:rPr>
          <w:rFonts w:ascii="Arial" w:hAnsi="Arial" w:cs="Arial"/>
          <w:color w:val="1C1C1C"/>
          <w:sz w:val="24"/>
          <w:szCs w:val="24"/>
        </w:rPr>
        <w:t xml:space="preserve">Eleworld </w:t>
      </w:r>
      <w:bookmarkEnd w:id="16"/>
      <w:bookmarkEnd w:id="17"/>
      <w:r w:rsidR="00D205BE">
        <w:rPr>
          <w:rFonts w:ascii="Arial" w:hAnsi="Arial" w:cs="Arial"/>
          <w:color w:val="1C1C1C"/>
          <w:sz w:val="24"/>
          <w:szCs w:val="24"/>
        </w:rPr>
        <w:t>e, senza alcuna registrazione obbligatoria, inizia a navigare il vasto catalogo dell’</w:t>
      </w:r>
      <w:r w:rsidR="008546C0">
        <w:rPr>
          <w:rFonts w:ascii="Arial" w:hAnsi="Arial" w:cs="Arial"/>
          <w:color w:val="1C1C1C"/>
          <w:sz w:val="24"/>
          <w:szCs w:val="24"/>
        </w:rPr>
        <w:t>e-commerce, ma non compra niente.</w:t>
      </w:r>
    </w:p>
    <w:p w14:paraId="4510F409" w14:textId="77777777" w:rsidR="008546C0" w:rsidRPr="00DC37F7" w:rsidRDefault="00D10281" w:rsidP="00F5430A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1C1C1C"/>
          <w:sz w:val="24"/>
          <w:szCs w:val="24"/>
        </w:rPr>
      </w:pPr>
      <w:r w:rsidRPr="00DC37F7">
        <w:rPr>
          <w:rFonts w:ascii="Arial" w:hAnsi="Arial" w:cs="Arial"/>
          <w:b/>
          <w:bCs/>
          <w:color w:val="000000"/>
          <w:sz w:val="23"/>
          <w:szCs w:val="23"/>
        </w:rPr>
        <w:t xml:space="preserve">GP_RF_0.3 </w:t>
      </w:r>
      <w:bookmarkStart w:id="18" w:name="OLE_LINK29"/>
      <w:bookmarkStart w:id="19" w:name="OLE_LINK30"/>
      <w:r w:rsidRPr="00DC37F7">
        <w:rPr>
          <w:rFonts w:ascii="Arial" w:hAnsi="Arial" w:cs="Arial"/>
          <w:b/>
          <w:bCs/>
          <w:color w:val="000000"/>
          <w:sz w:val="23"/>
          <w:szCs w:val="23"/>
        </w:rPr>
        <w:t>GP_RF_2.6</w:t>
      </w:r>
      <w:bookmarkEnd w:id="18"/>
      <w:bookmarkEnd w:id="19"/>
      <w:r w:rsidR="00DC37F7" w:rsidRPr="00DC37F7">
        <w:rPr>
          <w:rFonts w:ascii="Arial" w:hAnsi="Arial" w:cs="Arial"/>
          <w:b/>
          <w:bCs/>
          <w:color w:val="000000"/>
          <w:sz w:val="23"/>
          <w:szCs w:val="23"/>
        </w:rPr>
        <w:t xml:space="preserve"> GP_RF_3</w:t>
      </w:r>
      <w:r w:rsidR="00DC37F7" w:rsidRPr="00DC37F7">
        <w:rPr>
          <w:rFonts w:ascii="Arial" w:hAnsi="Arial" w:cs="Arial"/>
          <w:b/>
          <w:bCs/>
          <w:color w:val="000000"/>
          <w:sz w:val="23"/>
          <w:szCs w:val="23"/>
        </w:rPr>
        <w:t>.</w:t>
      </w:r>
      <w:r w:rsidR="00DC37F7" w:rsidRPr="00DC37F7">
        <w:rPr>
          <w:rFonts w:ascii="Arial" w:hAnsi="Arial" w:cs="Arial"/>
          <w:b/>
          <w:bCs/>
          <w:color w:val="000000"/>
          <w:sz w:val="23"/>
          <w:szCs w:val="23"/>
        </w:rPr>
        <w:t xml:space="preserve">1 </w:t>
      </w:r>
      <w:bookmarkStart w:id="20" w:name="OLE_LINK31"/>
      <w:bookmarkStart w:id="21" w:name="OLE_LINK32"/>
      <w:r w:rsidR="00DC37F7">
        <w:rPr>
          <w:rFonts w:ascii="Arial" w:hAnsi="Arial" w:cs="Arial"/>
          <w:b/>
          <w:bCs/>
          <w:color w:val="000000"/>
          <w:sz w:val="23"/>
          <w:szCs w:val="23"/>
        </w:rPr>
        <w:t>GP_RF_4</w:t>
      </w:r>
      <w:r w:rsidR="00DC37F7" w:rsidRPr="00D44835">
        <w:rPr>
          <w:rFonts w:ascii="Arial" w:hAnsi="Arial" w:cs="Arial"/>
          <w:b/>
          <w:bCs/>
          <w:color w:val="000000"/>
          <w:sz w:val="23"/>
          <w:szCs w:val="23"/>
        </w:rPr>
        <w:t>.</w:t>
      </w:r>
      <w:r w:rsidR="00DC37F7">
        <w:rPr>
          <w:rFonts w:ascii="Arial" w:hAnsi="Arial" w:cs="Arial"/>
          <w:b/>
          <w:bCs/>
          <w:color w:val="000000"/>
          <w:sz w:val="23"/>
          <w:szCs w:val="23"/>
        </w:rPr>
        <w:t>1</w:t>
      </w:r>
      <w:bookmarkEnd w:id="20"/>
      <w:bookmarkEnd w:id="21"/>
      <w:r w:rsidR="00DC37F7">
        <w:rPr>
          <w:rFonts w:ascii="Arial" w:hAnsi="Arial" w:cs="Arial"/>
          <w:b/>
          <w:bCs/>
          <w:color w:val="000000"/>
          <w:sz w:val="23"/>
          <w:szCs w:val="23"/>
        </w:rPr>
        <w:t xml:space="preserve"> GP_RF_5.</w:t>
      </w:r>
      <w:r w:rsidR="00DC37F7">
        <w:rPr>
          <w:rFonts w:ascii="Arial" w:hAnsi="Arial" w:cs="Arial"/>
          <w:b/>
          <w:bCs/>
          <w:color w:val="000000"/>
          <w:sz w:val="23"/>
          <w:szCs w:val="23"/>
        </w:rPr>
        <w:t>1</w:t>
      </w:r>
    </w:p>
    <w:p w14:paraId="366EE01A" w14:textId="77777777" w:rsidR="00DC37F7" w:rsidRDefault="008546C0" w:rsidP="00DC37F7">
      <w:pPr>
        <w:widowControl w:val="0"/>
        <w:autoSpaceDE w:val="0"/>
        <w:autoSpaceDN w:val="0"/>
        <w:adjustRightInd w:val="0"/>
        <w:spacing w:after="240" w:line="340" w:lineRule="atLeast"/>
        <w:ind w:left="708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 xml:space="preserve">Antonio dopo aver </w:t>
      </w:r>
      <w:r w:rsidR="006C64F1">
        <w:rPr>
          <w:rFonts w:ascii="Arial" w:hAnsi="Arial" w:cs="Arial"/>
          <w:color w:val="1C1C1C"/>
          <w:sz w:val="24"/>
          <w:szCs w:val="24"/>
        </w:rPr>
        <w:t>visitato</w:t>
      </w:r>
      <w:r>
        <w:rPr>
          <w:rFonts w:ascii="Arial" w:hAnsi="Arial" w:cs="Arial"/>
          <w:color w:val="1C1C1C"/>
          <w:sz w:val="24"/>
          <w:szCs w:val="24"/>
        </w:rPr>
        <w:t xml:space="preserve"> svariati e-commerce di elettrodomestici e</w:t>
      </w:r>
      <w:r w:rsidR="003E2A46">
        <w:rPr>
          <w:rFonts w:ascii="Arial" w:hAnsi="Arial" w:cs="Arial"/>
          <w:color w:val="1C1C1C"/>
          <w:sz w:val="24"/>
          <w:szCs w:val="24"/>
        </w:rPr>
        <w:t xml:space="preserve"> negozi fisici decide di </w:t>
      </w:r>
      <w:r w:rsidR="006C64F1">
        <w:rPr>
          <w:rFonts w:ascii="Arial" w:hAnsi="Arial" w:cs="Arial"/>
          <w:color w:val="1C1C1C"/>
          <w:sz w:val="24"/>
          <w:szCs w:val="24"/>
        </w:rPr>
        <w:t>acquistare un</w:t>
      </w:r>
      <w:r w:rsidR="00402291">
        <w:rPr>
          <w:rFonts w:ascii="Arial" w:hAnsi="Arial" w:cs="Arial"/>
          <w:color w:val="1C1C1C"/>
          <w:sz w:val="24"/>
          <w:szCs w:val="24"/>
        </w:rPr>
        <w:t xml:space="preserve"> frigo e un formo </w:t>
      </w:r>
      <w:r w:rsidR="006C64F1">
        <w:rPr>
          <w:rFonts w:ascii="Arial" w:hAnsi="Arial" w:cs="Arial"/>
          <w:color w:val="1C1C1C"/>
          <w:sz w:val="24"/>
          <w:szCs w:val="24"/>
        </w:rPr>
        <w:t xml:space="preserve">dal sito </w:t>
      </w:r>
      <w:r w:rsidR="006C64F1">
        <w:rPr>
          <w:rFonts w:ascii="Arial" w:hAnsi="Arial" w:cs="Arial"/>
          <w:color w:val="1C1C1C"/>
          <w:sz w:val="24"/>
          <w:szCs w:val="24"/>
        </w:rPr>
        <w:t>Eleworld</w:t>
      </w:r>
      <w:r w:rsidR="00370319">
        <w:rPr>
          <w:rFonts w:ascii="Arial" w:hAnsi="Arial" w:cs="Arial"/>
          <w:color w:val="1C1C1C"/>
          <w:sz w:val="24"/>
          <w:szCs w:val="24"/>
        </w:rPr>
        <w:t xml:space="preserve">. Per di più i prodotti che aveva già adocchiato </w:t>
      </w:r>
      <w:r w:rsidR="00A65A8D">
        <w:rPr>
          <w:rFonts w:ascii="Arial" w:hAnsi="Arial" w:cs="Arial"/>
          <w:color w:val="1C1C1C"/>
          <w:sz w:val="24"/>
          <w:szCs w:val="24"/>
        </w:rPr>
        <w:t xml:space="preserve">risultano essere </w:t>
      </w:r>
      <w:r w:rsidR="00BB1196">
        <w:rPr>
          <w:rFonts w:ascii="Arial" w:hAnsi="Arial" w:cs="Arial"/>
          <w:color w:val="1C1C1C"/>
          <w:sz w:val="24"/>
          <w:szCs w:val="24"/>
        </w:rPr>
        <w:t>in offer</w:t>
      </w:r>
      <w:r w:rsidR="00202F20">
        <w:rPr>
          <w:rFonts w:ascii="Arial" w:hAnsi="Arial" w:cs="Arial"/>
          <w:color w:val="1C1C1C"/>
          <w:sz w:val="24"/>
          <w:szCs w:val="24"/>
        </w:rPr>
        <w:t>ta, quindi Antonio</w:t>
      </w:r>
      <w:r w:rsidR="00D10281">
        <w:rPr>
          <w:rFonts w:ascii="Arial" w:hAnsi="Arial" w:cs="Arial"/>
          <w:color w:val="1C1C1C"/>
          <w:sz w:val="24"/>
          <w:szCs w:val="24"/>
        </w:rPr>
        <w:t xml:space="preserve"> si registra al sito compilando tutti i campi necessari e procede a mettere gli articoli nel carrello e acquistarli.</w:t>
      </w:r>
      <w:bookmarkStart w:id="22" w:name="_GoBack"/>
      <w:bookmarkEnd w:id="22"/>
    </w:p>
    <w:p w14:paraId="56980F53" w14:textId="77777777" w:rsidR="00D10281" w:rsidRDefault="00D10281" w:rsidP="00F5430A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1C1C1C"/>
          <w:sz w:val="24"/>
          <w:szCs w:val="24"/>
        </w:rPr>
      </w:pPr>
      <w:r w:rsidRPr="00D10281">
        <w:rPr>
          <w:rFonts w:ascii="Arial" w:hAnsi="Arial" w:cs="Arial"/>
          <w:b/>
          <w:bCs/>
          <w:color w:val="000000"/>
          <w:sz w:val="23"/>
          <w:szCs w:val="23"/>
        </w:rPr>
        <w:t>GP_RF_0.1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Pr="00D10281">
        <w:rPr>
          <w:rFonts w:ascii="Arial" w:hAnsi="Arial" w:cs="Arial"/>
          <w:b/>
          <w:bCs/>
          <w:color w:val="000000"/>
          <w:sz w:val="23"/>
          <w:szCs w:val="23"/>
        </w:rPr>
        <w:t>GP_RF_1.1</w:t>
      </w:r>
    </w:p>
    <w:p w14:paraId="2290C0BD" w14:textId="77777777" w:rsidR="002A191B" w:rsidRPr="00DC37F7" w:rsidRDefault="00D10281" w:rsidP="00DC37F7">
      <w:pPr>
        <w:widowControl w:val="0"/>
        <w:autoSpaceDE w:val="0"/>
        <w:autoSpaceDN w:val="0"/>
        <w:adjustRightInd w:val="0"/>
        <w:spacing w:after="240" w:line="340" w:lineRule="atLeast"/>
        <w:ind w:left="708"/>
        <w:rPr>
          <w:rFonts w:ascii="Arial" w:hAnsi="Arial" w:cs="Arial"/>
          <w:color w:val="1C1C1C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>Il giorno dopo all’acquisto Antonio si rende conto di avere inserito l’indirizzo errato, quello della casa precedente, allora si collega all’e-commerce, si logga tramite email e password e nella pagina riguardante il suo account accede al menù per modificare questo campo.</w:t>
      </w:r>
    </w:p>
    <w:sectPr w:rsidR="002A191B" w:rsidRPr="00DC37F7" w:rsidSect="00D44835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8C8E7" w14:textId="77777777" w:rsidR="005248D0" w:rsidRDefault="005248D0" w:rsidP="002E13FD">
      <w:pPr>
        <w:spacing w:after="0" w:line="240" w:lineRule="auto"/>
      </w:pPr>
      <w:r>
        <w:separator/>
      </w:r>
    </w:p>
  </w:endnote>
  <w:endnote w:type="continuationSeparator" w:id="0">
    <w:p w14:paraId="6116E4B5" w14:textId="77777777" w:rsidR="005248D0" w:rsidRDefault="005248D0" w:rsidP="002E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D71FE" w14:textId="77777777" w:rsidR="005248D0" w:rsidRDefault="005248D0" w:rsidP="002E13FD">
      <w:pPr>
        <w:spacing w:after="0" w:line="240" w:lineRule="auto"/>
      </w:pPr>
      <w:r>
        <w:separator/>
      </w:r>
    </w:p>
  </w:footnote>
  <w:footnote w:type="continuationSeparator" w:id="0">
    <w:p w14:paraId="39F15721" w14:textId="77777777" w:rsidR="005248D0" w:rsidRDefault="005248D0" w:rsidP="002E1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1B845" w14:textId="77777777" w:rsidR="00E8229F" w:rsidRDefault="00E8229F">
    <w:pPr>
      <w:pStyle w:val="Intestazione"/>
    </w:pPr>
    <w:r>
      <w:t>Eleworl2018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B60E8"/>
    <w:multiLevelType w:val="hybridMultilevel"/>
    <w:tmpl w:val="CE5A0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86015"/>
    <w:multiLevelType w:val="hybridMultilevel"/>
    <w:tmpl w:val="4D506C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926BD"/>
    <w:multiLevelType w:val="hybridMultilevel"/>
    <w:tmpl w:val="10B2D0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D700B"/>
    <w:multiLevelType w:val="hybridMultilevel"/>
    <w:tmpl w:val="B6405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36D3C"/>
    <w:multiLevelType w:val="hybridMultilevel"/>
    <w:tmpl w:val="CDBC5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31E27"/>
    <w:multiLevelType w:val="hybridMultilevel"/>
    <w:tmpl w:val="EF9828AA"/>
    <w:lvl w:ilvl="0" w:tplc="F7EA6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19"/>
    <w:rsid w:val="000430A6"/>
    <w:rsid w:val="000508BE"/>
    <w:rsid w:val="000548F8"/>
    <w:rsid w:val="000F444D"/>
    <w:rsid w:val="00100FFB"/>
    <w:rsid w:val="00161DA4"/>
    <w:rsid w:val="001D4F91"/>
    <w:rsid w:val="00202F20"/>
    <w:rsid w:val="0024615C"/>
    <w:rsid w:val="002A191B"/>
    <w:rsid w:val="002E13FD"/>
    <w:rsid w:val="003159E7"/>
    <w:rsid w:val="00370319"/>
    <w:rsid w:val="00372487"/>
    <w:rsid w:val="0039797C"/>
    <w:rsid w:val="003E2A46"/>
    <w:rsid w:val="00402291"/>
    <w:rsid w:val="00402900"/>
    <w:rsid w:val="00481A8D"/>
    <w:rsid w:val="00496892"/>
    <w:rsid w:val="005248D0"/>
    <w:rsid w:val="0056708D"/>
    <w:rsid w:val="005A3892"/>
    <w:rsid w:val="005B3E4E"/>
    <w:rsid w:val="005C263A"/>
    <w:rsid w:val="006A5519"/>
    <w:rsid w:val="006B56F5"/>
    <w:rsid w:val="006C64F1"/>
    <w:rsid w:val="007016D8"/>
    <w:rsid w:val="00767B94"/>
    <w:rsid w:val="007C637D"/>
    <w:rsid w:val="007D77B6"/>
    <w:rsid w:val="008546C0"/>
    <w:rsid w:val="00880A3B"/>
    <w:rsid w:val="00895BED"/>
    <w:rsid w:val="008A6D3B"/>
    <w:rsid w:val="008B4C64"/>
    <w:rsid w:val="008E555F"/>
    <w:rsid w:val="00A65A8D"/>
    <w:rsid w:val="00A67D2C"/>
    <w:rsid w:val="00A762E4"/>
    <w:rsid w:val="00A8079A"/>
    <w:rsid w:val="00B37657"/>
    <w:rsid w:val="00BB1196"/>
    <w:rsid w:val="00BE30AD"/>
    <w:rsid w:val="00C03C42"/>
    <w:rsid w:val="00CE6D89"/>
    <w:rsid w:val="00CF0AC1"/>
    <w:rsid w:val="00D10281"/>
    <w:rsid w:val="00D205BE"/>
    <w:rsid w:val="00D44835"/>
    <w:rsid w:val="00D9681F"/>
    <w:rsid w:val="00DC37F7"/>
    <w:rsid w:val="00DE6065"/>
    <w:rsid w:val="00E543F8"/>
    <w:rsid w:val="00E8229F"/>
    <w:rsid w:val="00E87A20"/>
    <w:rsid w:val="00F10BDE"/>
    <w:rsid w:val="00F5430A"/>
    <w:rsid w:val="00F81538"/>
    <w:rsid w:val="00FC07FE"/>
    <w:rsid w:val="00FD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A8BF"/>
  <w15:chartTrackingRefBased/>
  <w15:docId w15:val="{0D866228-BE8F-41C2-BBC2-3D6B24AE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815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E13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13FD"/>
  </w:style>
  <w:style w:type="paragraph" w:styleId="Pidipagina">
    <w:name w:val="footer"/>
    <w:basedOn w:val="Normale"/>
    <w:link w:val="PidipaginaCarattere"/>
    <w:uiPriority w:val="99"/>
    <w:unhideWhenUsed/>
    <w:rsid w:val="002E13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13FD"/>
  </w:style>
  <w:style w:type="paragraph" w:styleId="Paragrafoelenco">
    <w:name w:val="List Paragraph"/>
    <w:basedOn w:val="Normale"/>
    <w:uiPriority w:val="34"/>
    <w:qFormat/>
    <w:rsid w:val="000548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043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e">
    <w:name w:val="Revision"/>
    <w:hidden/>
    <w:uiPriority w:val="99"/>
    <w:semiHidden/>
    <w:rsid w:val="005B3E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BF54AC-EE24-4A42-8BD3-A77CB084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1378</Words>
  <Characters>8629</Characters>
  <Application>Microsoft Macintosh Word</Application>
  <DocSecurity>0</DocSecurity>
  <Lines>345</Lines>
  <Paragraphs>217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cioffi</dc:creator>
  <cp:keywords/>
  <dc:description/>
  <cp:lastModifiedBy>Mario Consalvo</cp:lastModifiedBy>
  <cp:revision>19</cp:revision>
  <dcterms:created xsi:type="dcterms:W3CDTF">2017-10-11T13:48:00Z</dcterms:created>
  <dcterms:modified xsi:type="dcterms:W3CDTF">2017-10-23T19:53:00Z</dcterms:modified>
</cp:coreProperties>
</file>