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1401" w14:textId="7C0DC099" w:rsidR="009457CF" w:rsidRPr="00A17CD1" w:rsidRDefault="002B6AA5" w:rsidP="002B6AA5">
      <w:pPr>
        <w:ind w:right="-6"/>
        <w:jc w:val="center"/>
        <w:rPr>
          <w:rFonts w:ascii="Arial" w:hAnsi="Arial" w:cs="Arial"/>
          <w:b/>
          <w:bCs/>
          <w:color w:val="000000"/>
          <w:lang w:eastAsia="en-GB"/>
        </w:rPr>
      </w:pPr>
      <w:bookmarkStart w:id="0" w:name="OLE_LINK53"/>
      <w:bookmarkStart w:id="1" w:name="OLE_LINK1"/>
      <w:r w:rsidRPr="00A17CD1">
        <w:rPr>
          <w:rFonts w:ascii="Arial" w:hAnsi="Arial" w:cs="Arial"/>
          <w:sz w:val="28"/>
          <w:szCs w:val="28"/>
        </w:rPr>
        <w:t>Internal Partnership Agreement</w:t>
      </w:r>
    </w:p>
    <w:bookmarkEnd w:id="0"/>
    <w:p w14:paraId="4F4E442C" w14:textId="7DE56FA8" w:rsidR="00F14164" w:rsidRPr="00A17CD1" w:rsidRDefault="00EF46EA" w:rsidP="00F14164">
      <w:pPr>
        <w:spacing w:after="100"/>
        <w:jc w:val="center"/>
        <w:rPr>
          <w:rFonts w:ascii="Arial" w:hAnsi="Arial" w:cs="Arial"/>
          <w:b/>
          <w:sz w:val="18"/>
          <w:szCs w:val="18"/>
        </w:rPr>
      </w:pPr>
      <w:r>
        <w:rPr>
          <w:rFonts w:ascii="Arial" w:hAnsi="Arial" w:cs="Arial"/>
          <w:b/>
          <w:sz w:val="18"/>
          <w:szCs w:val="18"/>
        </w:rPr>
        <w:t xml:space="preserve">for a </w:t>
      </w:r>
      <w:r w:rsidR="00F14164" w:rsidRPr="00A17CD1">
        <w:rPr>
          <w:rFonts w:ascii="Arial" w:hAnsi="Arial" w:cs="Arial"/>
          <w:b/>
          <w:sz w:val="18"/>
          <w:szCs w:val="18"/>
        </w:rPr>
        <w:t xml:space="preserve">Youth </w:t>
      </w:r>
      <w:r w:rsidR="00946BA1">
        <w:rPr>
          <w:rFonts w:ascii="Arial" w:hAnsi="Arial" w:cs="Arial"/>
          <w:b/>
          <w:sz w:val="18"/>
          <w:szCs w:val="18"/>
        </w:rPr>
        <w:t xml:space="preserve">Workers </w:t>
      </w:r>
      <w:r w:rsidR="00F14164" w:rsidRPr="00A17CD1">
        <w:rPr>
          <w:rFonts w:ascii="Arial" w:hAnsi="Arial" w:cs="Arial"/>
          <w:b/>
          <w:sz w:val="18"/>
          <w:szCs w:val="18"/>
        </w:rPr>
        <w:t>Mobility Project in the Frame of the ERASMUS+ Programme</w:t>
      </w:r>
    </w:p>
    <w:p w14:paraId="3C6D86EB" w14:textId="26B4DAB8" w:rsidR="3C3CE069" w:rsidRPr="00A17CD1" w:rsidRDefault="3C3CE069" w:rsidP="3C3CE069">
      <w:pPr>
        <w:spacing w:before="240"/>
        <w:ind w:right="-6"/>
        <w:jc w:val="both"/>
        <w:rPr>
          <w:rFonts w:ascii="Arial" w:eastAsia="Arial" w:hAnsi="Arial" w:cs="Arial"/>
          <w:noProof/>
          <w:color w:val="000000" w:themeColor="text1"/>
          <w:sz w:val="20"/>
          <w:szCs w:val="20"/>
        </w:rPr>
      </w:pP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14"/>
        <w:gridCol w:w="5886"/>
      </w:tblGrid>
      <w:tr w:rsidR="00CA575A" w:rsidRPr="00A17CD1" w14:paraId="3A57E4E3" w14:textId="77777777" w:rsidTr="00A80AB7">
        <w:trPr>
          <w:jc w:val="center"/>
        </w:trPr>
        <w:tc>
          <w:tcPr>
            <w:tcW w:w="3114" w:type="dxa"/>
            <w:shd w:val="clear" w:color="auto" w:fill="233F9B"/>
            <w:vAlign w:val="center"/>
          </w:tcPr>
          <w:p w14:paraId="464BAB0B" w14:textId="77777777" w:rsidR="00CA575A" w:rsidRPr="00A17CD1" w:rsidRDefault="00CA575A" w:rsidP="00F93FC1">
            <w:pPr>
              <w:rPr>
                <w:rFonts w:ascii="Arial" w:hAnsi="Arial" w:cs="Arial"/>
                <w:color w:val="FFFFFF" w:themeColor="background1"/>
                <w:sz w:val="20"/>
                <w:szCs w:val="20"/>
              </w:rPr>
            </w:pPr>
            <w:r w:rsidRPr="00A17CD1">
              <w:rPr>
                <w:rFonts w:ascii="Arial" w:hAnsi="Arial" w:cs="Arial"/>
                <w:b/>
                <w:color w:val="FFFFFF" w:themeColor="background1"/>
                <w:sz w:val="20"/>
                <w:szCs w:val="20"/>
              </w:rPr>
              <w:t>Project name</w:t>
            </w:r>
          </w:p>
        </w:tc>
        <w:tc>
          <w:tcPr>
            <w:tcW w:w="5886" w:type="dxa"/>
            <w:vAlign w:val="center"/>
          </w:tcPr>
          <w:p w14:paraId="5FEDA175" w14:textId="65C2335A" w:rsidR="00CA575A" w:rsidRPr="00A17CD1" w:rsidRDefault="00CA575A" w:rsidP="00F93FC1">
            <w:pPr>
              <w:rPr>
                <w:rFonts w:ascii="Arial" w:hAnsi="Arial" w:cs="Arial"/>
                <w:sz w:val="20"/>
                <w:szCs w:val="20"/>
              </w:rPr>
            </w:pPr>
          </w:p>
        </w:tc>
      </w:tr>
      <w:tr w:rsidR="00B05112" w:rsidRPr="00A17CD1" w14:paraId="74F49342" w14:textId="77777777" w:rsidTr="00A80AB7">
        <w:trPr>
          <w:jc w:val="center"/>
        </w:trPr>
        <w:tc>
          <w:tcPr>
            <w:tcW w:w="3114" w:type="dxa"/>
            <w:shd w:val="clear" w:color="auto" w:fill="233F9B"/>
            <w:vAlign w:val="center"/>
          </w:tcPr>
          <w:p w14:paraId="4FB13682" w14:textId="4653036E" w:rsidR="00B05112" w:rsidRPr="00A17CD1" w:rsidRDefault="00B05112" w:rsidP="00F93FC1">
            <w:pPr>
              <w:rPr>
                <w:rFonts w:ascii="Arial" w:hAnsi="Arial" w:cs="Arial"/>
                <w:b/>
                <w:color w:val="FFFFFF" w:themeColor="background1"/>
                <w:sz w:val="20"/>
                <w:szCs w:val="20"/>
              </w:rPr>
            </w:pPr>
            <w:r w:rsidRPr="00A17CD1">
              <w:rPr>
                <w:rFonts w:ascii="Arial" w:hAnsi="Arial" w:cs="Arial"/>
                <w:b/>
                <w:color w:val="FFFFFF" w:themeColor="background1"/>
                <w:sz w:val="20"/>
                <w:szCs w:val="20"/>
              </w:rPr>
              <w:t>Accreditation No.</w:t>
            </w:r>
          </w:p>
        </w:tc>
        <w:tc>
          <w:tcPr>
            <w:tcW w:w="5886" w:type="dxa"/>
            <w:vAlign w:val="center"/>
          </w:tcPr>
          <w:p w14:paraId="5C84FD41" w14:textId="2627CA9B" w:rsidR="00B05112" w:rsidRPr="00A17CD1" w:rsidRDefault="009F5103" w:rsidP="00F93FC1">
            <w:pPr>
              <w:rPr>
                <w:rFonts w:ascii="Arial" w:hAnsi="Arial" w:cs="Arial"/>
                <w:sz w:val="20"/>
                <w:szCs w:val="20"/>
              </w:rPr>
            </w:pPr>
            <w:r w:rsidRPr="00A17CD1">
              <w:rPr>
                <w:rFonts w:ascii="Arial" w:hAnsi="Arial" w:cs="Arial"/>
                <w:sz w:val="20"/>
                <w:szCs w:val="20"/>
              </w:rPr>
              <w:t>2022-1-CZ01-KA150-YOU-000111402</w:t>
            </w:r>
          </w:p>
        </w:tc>
      </w:tr>
      <w:tr w:rsidR="00CA575A" w:rsidRPr="00A17CD1" w14:paraId="49F88753" w14:textId="77777777" w:rsidTr="00A80AB7">
        <w:trPr>
          <w:jc w:val="center"/>
        </w:trPr>
        <w:tc>
          <w:tcPr>
            <w:tcW w:w="3114" w:type="dxa"/>
            <w:shd w:val="clear" w:color="auto" w:fill="233F9B"/>
            <w:vAlign w:val="center"/>
          </w:tcPr>
          <w:p w14:paraId="58F4BB12" w14:textId="77777777" w:rsidR="00CA575A" w:rsidRPr="00A17CD1" w:rsidRDefault="00CA575A" w:rsidP="00F93FC1">
            <w:pPr>
              <w:rPr>
                <w:rFonts w:ascii="Arial" w:hAnsi="Arial" w:cs="Arial"/>
                <w:color w:val="FFFFFF" w:themeColor="background1"/>
                <w:sz w:val="20"/>
                <w:szCs w:val="20"/>
              </w:rPr>
            </w:pPr>
            <w:r w:rsidRPr="00A17CD1">
              <w:rPr>
                <w:rFonts w:ascii="Arial" w:hAnsi="Arial" w:cs="Arial"/>
                <w:b/>
                <w:color w:val="FFFFFF" w:themeColor="background1"/>
                <w:sz w:val="20"/>
                <w:szCs w:val="20"/>
              </w:rPr>
              <w:t>Project No.</w:t>
            </w:r>
          </w:p>
        </w:tc>
        <w:tc>
          <w:tcPr>
            <w:tcW w:w="5886" w:type="dxa"/>
            <w:vAlign w:val="center"/>
          </w:tcPr>
          <w:p w14:paraId="3FB97CE1" w14:textId="338BBF7D" w:rsidR="00CA575A" w:rsidRPr="00A17CD1" w:rsidRDefault="00CA575A" w:rsidP="00F93FC1">
            <w:pPr>
              <w:rPr>
                <w:rFonts w:ascii="Arial" w:hAnsi="Arial" w:cs="Arial"/>
                <w:sz w:val="20"/>
                <w:szCs w:val="20"/>
              </w:rPr>
            </w:pPr>
          </w:p>
        </w:tc>
      </w:tr>
      <w:tr w:rsidR="00D8413F" w:rsidRPr="00A17CD1" w14:paraId="5FBA43A1" w14:textId="77777777" w:rsidTr="00A80AB7">
        <w:trPr>
          <w:jc w:val="center"/>
        </w:trPr>
        <w:tc>
          <w:tcPr>
            <w:tcW w:w="3114" w:type="dxa"/>
            <w:shd w:val="clear" w:color="auto" w:fill="233F9B"/>
            <w:vAlign w:val="center"/>
          </w:tcPr>
          <w:p w14:paraId="12099FE6" w14:textId="1C4695E1" w:rsidR="00D8413F" w:rsidRPr="00A17CD1" w:rsidRDefault="00D8413F" w:rsidP="00F93FC1">
            <w:pPr>
              <w:rPr>
                <w:rFonts w:ascii="Arial" w:hAnsi="Arial" w:cs="Arial"/>
                <w:b/>
                <w:color w:val="FFFFFF" w:themeColor="background1"/>
                <w:sz w:val="20"/>
                <w:szCs w:val="20"/>
              </w:rPr>
            </w:pPr>
            <w:r w:rsidRPr="00A17CD1">
              <w:rPr>
                <w:rFonts w:ascii="Arial" w:hAnsi="Arial" w:cs="Arial"/>
                <w:b/>
                <w:color w:val="FFFFFF" w:themeColor="background1"/>
                <w:sz w:val="20"/>
                <w:szCs w:val="20"/>
              </w:rPr>
              <w:t>Project period</w:t>
            </w:r>
          </w:p>
        </w:tc>
        <w:tc>
          <w:tcPr>
            <w:tcW w:w="5886" w:type="dxa"/>
            <w:vAlign w:val="center"/>
          </w:tcPr>
          <w:p w14:paraId="1647E8CA" w14:textId="77777777" w:rsidR="00D8413F" w:rsidRPr="00A17CD1" w:rsidRDefault="00D8413F" w:rsidP="00F93FC1">
            <w:pPr>
              <w:rPr>
                <w:rFonts w:ascii="Arial" w:hAnsi="Arial" w:cs="Arial"/>
                <w:sz w:val="20"/>
                <w:szCs w:val="20"/>
              </w:rPr>
            </w:pPr>
          </w:p>
        </w:tc>
      </w:tr>
      <w:tr w:rsidR="00CA575A" w:rsidRPr="00A17CD1" w14:paraId="0096E346" w14:textId="77777777" w:rsidTr="00A80AB7">
        <w:trPr>
          <w:jc w:val="center"/>
        </w:trPr>
        <w:tc>
          <w:tcPr>
            <w:tcW w:w="3114" w:type="dxa"/>
            <w:shd w:val="clear" w:color="auto" w:fill="233F9B"/>
            <w:vAlign w:val="center"/>
          </w:tcPr>
          <w:p w14:paraId="5E6C4ED9" w14:textId="460CE74A" w:rsidR="00CA575A" w:rsidRPr="00A17CD1" w:rsidRDefault="00CA575A" w:rsidP="00F93FC1">
            <w:pPr>
              <w:rPr>
                <w:rFonts w:ascii="Arial" w:hAnsi="Arial" w:cs="Arial"/>
                <w:color w:val="FFFFFF" w:themeColor="background1"/>
                <w:sz w:val="20"/>
                <w:szCs w:val="20"/>
              </w:rPr>
            </w:pPr>
            <w:r w:rsidRPr="00A17CD1">
              <w:rPr>
                <w:rFonts w:ascii="Arial" w:hAnsi="Arial" w:cs="Arial"/>
                <w:b/>
                <w:color w:val="FFFFFF" w:themeColor="background1"/>
                <w:sz w:val="20"/>
                <w:szCs w:val="20"/>
              </w:rPr>
              <w:t>Dates</w:t>
            </w:r>
            <w:r w:rsidR="009F5103" w:rsidRPr="00A17CD1">
              <w:rPr>
                <w:rFonts w:ascii="Arial" w:hAnsi="Arial" w:cs="Arial"/>
                <w:b/>
                <w:color w:val="FFFFFF" w:themeColor="background1"/>
                <w:sz w:val="20"/>
                <w:szCs w:val="20"/>
              </w:rPr>
              <w:t xml:space="preserve"> (including travel days)</w:t>
            </w:r>
          </w:p>
        </w:tc>
        <w:tc>
          <w:tcPr>
            <w:tcW w:w="5886" w:type="dxa"/>
            <w:vAlign w:val="center"/>
          </w:tcPr>
          <w:p w14:paraId="7C19B08C" w14:textId="79A1B547" w:rsidR="00CA575A" w:rsidRPr="00A17CD1" w:rsidRDefault="00CA575A" w:rsidP="00F93FC1">
            <w:pPr>
              <w:rPr>
                <w:rFonts w:ascii="Arial" w:hAnsi="Arial" w:cs="Arial"/>
                <w:sz w:val="20"/>
                <w:szCs w:val="20"/>
              </w:rPr>
            </w:pPr>
          </w:p>
        </w:tc>
      </w:tr>
      <w:tr w:rsidR="00CA575A" w:rsidRPr="00A17CD1" w14:paraId="563A332E" w14:textId="77777777" w:rsidTr="00A80AB7">
        <w:trPr>
          <w:jc w:val="center"/>
        </w:trPr>
        <w:tc>
          <w:tcPr>
            <w:tcW w:w="3114" w:type="dxa"/>
            <w:shd w:val="clear" w:color="auto" w:fill="233F9B"/>
            <w:vAlign w:val="center"/>
          </w:tcPr>
          <w:p w14:paraId="3799A403" w14:textId="18686ABC" w:rsidR="00CA575A" w:rsidRPr="00A17CD1" w:rsidRDefault="00CA575A" w:rsidP="00F93FC1">
            <w:pPr>
              <w:rPr>
                <w:rFonts w:ascii="Arial" w:hAnsi="Arial" w:cs="Arial"/>
                <w:color w:val="FFFFFF" w:themeColor="background1"/>
                <w:sz w:val="20"/>
                <w:szCs w:val="20"/>
              </w:rPr>
            </w:pPr>
            <w:r w:rsidRPr="00A17CD1">
              <w:rPr>
                <w:rFonts w:ascii="Arial" w:hAnsi="Arial" w:cs="Arial"/>
                <w:b/>
                <w:color w:val="FFFFFF" w:themeColor="background1"/>
                <w:sz w:val="20"/>
                <w:szCs w:val="20"/>
              </w:rPr>
              <w:t>Venue</w:t>
            </w:r>
            <w:r w:rsidR="00D053E2" w:rsidRPr="00A17CD1">
              <w:rPr>
                <w:rFonts w:ascii="Arial" w:hAnsi="Arial" w:cs="Arial"/>
                <w:b/>
                <w:color w:val="FFFFFF" w:themeColor="background1"/>
                <w:sz w:val="20"/>
                <w:szCs w:val="20"/>
              </w:rPr>
              <w:t xml:space="preserve"> (place, country)</w:t>
            </w:r>
          </w:p>
        </w:tc>
        <w:tc>
          <w:tcPr>
            <w:tcW w:w="5886" w:type="dxa"/>
            <w:vAlign w:val="center"/>
          </w:tcPr>
          <w:p w14:paraId="1C35C7AF" w14:textId="4BB46BAA" w:rsidR="00CA575A" w:rsidRPr="00A17CD1" w:rsidRDefault="00CA575A" w:rsidP="00F93FC1">
            <w:pPr>
              <w:rPr>
                <w:rFonts w:ascii="Arial" w:hAnsi="Arial" w:cs="Arial"/>
                <w:sz w:val="20"/>
                <w:szCs w:val="20"/>
              </w:rPr>
            </w:pPr>
          </w:p>
        </w:tc>
      </w:tr>
    </w:tbl>
    <w:p w14:paraId="64F16FE3" w14:textId="77777777" w:rsidR="00AD0037" w:rsidRPr="00A17CD1" w:rsidRDefault="00AD0037" w:rsidP="00AD0037">
      <w:pPr>
        <w:pStyle w:val="Nadpis1"/>
        <w:spacing w:before="200" w:after="80"/>
        <w:rPr>
          <w:rFonts w:ascii="Arial" w:hAnsi="Arial" w:cs="Arial"/>
          <w:color w:val="233F9B"/>
          <w:sz w:val="20"/>
          <w:szCs w:val="20"/>
          <w:lang w:val="en-GB"/>
        </w:rPr>
      </w:pPr>
      <w:r w:rsidRPr="00A17CD1">
        <w:rPr>
          <w:rFonts w:ascii="Arial" w:hAnsi="Arial" w:cs="Arial"/>
          <w:color w:val="233F9B"/>
          <w:sz w:val="20"/>
          <w:szCs w:val="20"/>
          <w:lang w:val="en-GB"/>
        </w:rPr>
        <w:t>I. Specification and subject of the Agreement</w:t>
      </w:r>
    </w:p>
    <w:p w14:paraId="1D5E4A08" w14:textId="5A050C11" w:rsidR="00AD0037" w:rsidRPr="00A17CD1" w:rsidRDefault="00AD0037" w:rsidP="00D60D57">
      <w:pPr>
        <w:jc w:val="both"/>
        <w:rPr>
          <w:rFonts w:ascii="Arial" w:hAnsi="Arial" w:cs="Arial"/>
          <w:sz w:val="20"/>
          <w:szCs w:val="20"/>
        </w:rPr>
      </w:pPr>
      <w:r w:rsidRPr="00A17CD1">
        <w:rPr>
          <w:rFonts w:ascii="Arial" w:hAnsi="Arial" w:cs="Arial"/>
          <w:sz w:val="20"/>
          <w:szCs w:val="20"/>
        </w:rPr>
        <w:t xml:space="preserve">These terms of reference illustrate the principles of cooperation between the Applicant Organization and the Partner Organization in the implementation of the above-mentioned Erasmus+ youth </w:t>
      </w:r>
      <w:r w:rsidR="007267B7">
        <w:rPr>
          <w:rFonts w:ascii="Arial" w:hAnsi="Arial" w:cs="Arial"/>
          <w:sz w:val="20"/>
          <w:szCs w:val="20"/>
        </w:rPr>
        <w:t xml:space="preserve">workers </w:t>
      </w:r>
      <w:r w:rsidRPr="00A17CD1">
        <w:rPr>
          <w:rFonts w:ascii="Arial" w:hAnsi="Arial" w:cs="Arial"/>
          <w:sz w:val="20"/>
          <w:szCs w:val="20"/>
        </w:rPr>
        <w:t>mobility project.</w:t>
      </w:r>
    </w:p>
    <w:p w14:paraId="454AE455" w14:textId="59FB73D9" w:rsidR="00AD0037" w:rsidRPr="00A17CD1" w:rsidRDefault="00AD0037" w:rsidP="00D60D57">
      <w:pPr>
        <w:jc w:val="both"/>
        <w:rPr>
          <w:rFonts w:ascii="Arial" w:hAnsi="Arial" w:cs="Arial"/>
          <w:sz w:val="20"/>
          <w:szCs w:val="20"/>
        </w:rPr>
      </w:pPr>
      <w:r w:rsidRPr="00A17CD1">
        <w:rPr>
          <w:rFonts w:ascii="Arial" w:hAnsi="Arial" w:cs="Arial"/>
          <w:sz w:val="20"/>
          <w:szCs w:val="20"/>
        </w:rPr>
        <w:t>This Agreement is complementary to the Grant Agreement signed between the Applicant Organization and the National Agency, the Erasmus+ Programme Guide valid for the year and call in which the grant was approved, and any project documents shared by the Applicant Organization.</w:t>
      </w:r>
    </w:p>
    <w:p w14:paraId="15343224" w14:textId="77777777" w:rsidR="00DD5AAE" w:rsidRDefault="00AD0037" w:rsidP="00EB748A">
      <w:pPr>
        <w:jc w:val="both"/>
        <w:rPr>
          <w:rFonts w:ascii="Arial" w:hAnsi="Arial" w:cs="Arial"/>
          <w:sz w:val="20"/>
          <w:szCs w:val="20"/>
        </w:rPr>
      </w:pPr>
      <w:r w:rsidRPr="00A17CD1">
        <w:rPr>
          <w:rFonts w:ascii="Arial" w:hAnsi="Arial" w:cs="Arial"/>
          <w:sz w:val="20"/>
          <w:szCs w:val="20"/>
        </w:rPr>
        <w:t>This Agreement defines the terms governing the relationship between the parties, their rights and obligations, and the rules of procedure for the work to be carried out to successfully implement the project. In case of conflict between this Agreement and mandatory Erasmus+ Programme rules or the Grant Agreement, the Erasmus+ Programme rules and the Grant Agreement shall prevail.</w:t>
      </w:r>
    </w:p>
    <w:p w14:paraId="0E745C42" w14:textId="77777777" w:rsidR="00DD5AAE" w:rsidRPr="00DD5AAE" w:rsidRDefault="00DD5AAE" w:rsidP="00DD5AAE">
      <w:pPr>
        <w:jc w:val="both"/>
        <w:rPr>
          <w:rFonts w:ascii="Arial" w:hAnsi="Arial" w:cs="Arial"/>
          <w:sz w:val="20"/>
          <w:szCs w:val="20"/>
        </w:rPr>
      </w:pPr>
      <w:r w:rsidRPr="00DD5AAE">
        <w:rPr>
          <w:rFonts w:ascii="Arial" w:hAnsi="Arial" w:cs="Arial"/>
          <w:sz w:val="20"/>
          <w:szCs w:val="20"/>
        </w:rPr>
        <w:t>This project is aimed at the professional development of youth workers and the capacity building of participating organizations. The Partner Organization shall ensure that selected participants are active in youth work or regularly work with young people and are able to use and disseminate the learning outcomes, methods, tools and practices gained during the mobility in their regular work and within their organization.</w:t>
      </w:r>
    </w:p>
    <w:p w14:paraId="343FA1F9" w14:textId="33BA82AF" w:rsidR="00EF3A97" w:rsidRPr="00A17CD1" w:rsidRDefault="00AD0037" w:rsidP="00EB748A">
      <w:pPr>
        <w:jc w:val="both"/>
        <w:rPr>
          <w:rFonts w:ascii="Arial" w:hAnsi="Arial" w:cs="Arial"/>
          <w:sz w:val="20"/>
          <w:szCs w:val="20"/>
        </w:rPr>
      </w:pPr>
      <w:r w:rsidRPr="00A17CD1">
        <w:rPr>
          <w:rFonts w:ascii="Arial" w:hAnsi="Arial" w:cs="Arial"/>
          <w:sz w:val="20"/>
          <w:szCs w:val="20"/>
        </w:rPr>
        <w:t>This Agreement serves as an internal project charter for all project partners.</w:t>
      </w:r>
    </w:p>
    <w:p w14:paraId="47DA738F" w14:textId="77777777" w:rsidR="00EB748A" w:rsidRPr="00A17CD1" w:rsidRDefault="00EB748A" w:rsidP="00EB748A">
      <w:pPr>
        <w:pStyle w:val="Nadpis1"/>
        <w:spacing w:before="200" w:after="80"/>
        <w:rPr>
          <w:rFonts w:ascii="Arial" w:hAnsi="Arial" w:cs="Arial"/>
          <w:color w:val="233F9B"/>
          <w:sz w:val="20"/>
          <w:szCs w:val="20"/>
          <w:lang w:val="en-GB"/>
        </w:rPr>
      </w:pPr>
      <w:r w:rsidRPr="00A17CD1">
        <w:rPr>
          <w:rFonts w:ascii="Arial" w:hAnsi="Arial" w:cs="Arial"/>
          <w:color w:val="233F9B"/>
          <w:sz w:val="20"/>
          <w:szCs w:val="20"/>
          <w:lang w:val="en-GB"/>
        </w:rPr>
        <w:t>II. Names and contacts of the parties</w:t>
      </w:r>
    </w:p>
    <w:p w14:paraId="22900CD8" w14:textId="77777777" w:rsidR="00EB748A" w:rsidRPr="00A17CD1" w:rsidRDefault="00EB748A" w:rsidP="00EB748A">
      <w:pPr>
        <w:pStyle w:val="Nadpis2"/>
        <w:spacing w:before="120" w:after="60"/>
        <w:rPr>
          <w:rFonts w:ascii="Arial" w:hAnsi="Arial" w:cs="Arial"/>
          <w:color w:val="233F9B"/>
          <w:sz w:val="20"/>
          <w:szCs w:val="20"/>
        </w:rPr>
      </w:pPr>
      <w:r w:rsidRPr="00A17CD1">
        <w:rPr>
          <w:rFonts w:ascii="Arial" w:hAnsi="Arial" w:cs="Arial"/>
          <w:color w:val="233F9B"/>
          <w:sz w:val="20"/>
          <w:szCs w:val="20"/>
        </w:rPr>
        <w:t>The Applicant Organization (beneficiary of the grant)</w:t>
      </w:r>
    </w:p>
    <w:tbl>
      <w:tblPr>
        <w:tblStyle w:val="Mkatabulky"/>
        <w:tblW w:w="0" w:type="auto"/>
        <w:jc w:val="center"/>
        <w:tblLook w:val="04A0" w:firstRow="1" w:lastRow="0" w:firstColumn="1" w:lastColumn="0" w:noHBand="0" w:noVBand="1"/>
      </w:tblPr>
      <w:tblGrid>
        <w:gridCol w:w="3681"/>
        <w:gridCol w:w="5375"/>
      </w:tblGrid>
      <w:tr w:rsidR="00EB748A" w:rsidRPr="00A17CD1" w14:paraId="61493046" w14:textId="77777777" w:rsidTr="00EB748A">
        <w:trPr>
          <w:jc w:val="center"/>
        </w:trPr>
        <w:tc>
          <w:tcPr>
            <w:tcW w:w="3681" w:type="dxa"/>
            <w:vAlign w:val="center"/>
          </w:tcPr>
          <w:p w14:paraId="0B49706C"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Name</w:t>
            </w:r>
          </w:p>
        </w:tc>
        <w:tc>
          <w:tcPr>
            <w:tcW w:w="5375" w:type="dxa"/>
            <w:vAlign w:val="center"/>
          </w:tcPr>
          <w:p w14:paraId="1B6A8A52" w14:textId="77777777" w:rsidR="00EB748A" w:rsidRPr="00A17CD1" w:rsidRDefault="00EB748A" w:rsidP="00F93FC1">
            <w:pPr>
              <w:rPr>
                <w:rFonts w:ascii="Arial" w:hAnsi="Arial" w:cs="Arial"/>
                <w:sz w:val="20"/>
                <w:szCs w:val="20"/>
                <w:lang w:val="en-GB"/>
              </w:rPr>
            </w:pPr>
            <w:r w:rsidRPr="00A17CD1">
              <w:rPr>
                <w:rFonts w:ascii="Arial" w:hAnsi="Arial" w:cs="Arial"/>
                <w:sz w:val="20"/>
                <w:szCs w:val="20"/>
                <w:lang w:val="en-GB"/>
              </w:rPr>
              <w:t xml:space="preserve">Brno for you, </w:t>
            </w:r>
            <w:proofErr w:type="spellStart"/>
            <w:r w:rsidRPr="00A17CD1">
              <w:rPr>
                <w:rFonts w:ascii="Arial" w:hAnsi="Arial" w:cs="Arial"/>
                <w:sz w:val="20"/>
                <w:szCs w:val="20"/>
                <w:lang w:val="en-GB"/>
              </w:rPr>
              <w:t>z.s</w:t>
            </w:r>
            <w:proofErr w:type="spellEnd"/>
            <w:r w:rsidRPr="00A17CD1">
              <w:rPr>
                <w:rFonts w:ascii="Arial" w:hAnsi="Arial" w:cs="Arial"/>
                <w:sz w:val="20"/>
                <w:szCs w:val="20"/>
                <w:lang w:val="en-GB"/>
              </w:rPr>
              <w:t>.</w:t>
            </w:r>
          </w:p>
        </w:tc>
      </w:tr>
      <w:tr w:rsidR="00EB748A" w:rsidRPr="00A17CD1" w14:paraId="3EBF15F5" w14:textId="77777777" w:rsidTr="00EB748A">
        <w:trPr>
          <w:jc w:val="center"/>
        </w:trPr>
        <w:tc>
          <w:tcPr>
            <w:tcW w:w="3681" w:type="dxa"/>
            <w:vAlign w:val="center"/>
          </w:tcPr>
          <w:p w14:paraId="4FCDC804"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OID</w:t>
            </w:r>
          </w:p>
        </w:tc>
        <w:tc>
          <w:tcPr>
            <w:tcW w:w="5375" w:type="dxa"/>
            <w:vAlign w:val="center"/>
          </w:tcPr>
          <w:p w14:paraId="247F3272" w14:textId="77777777" w:rsidR="00EB748A" w:rsidRPr="00A17CD1" w:rsidRDefault="00EB748A" w:rsidP="00F93FC1">
            <w:pPr>
              <w:rPr>
                <w:rFonts w:ascii="Arial" w:hAnsi="Arial" w:cs="Arial"/>
                <w:sz w:val="20"/>
                <w:szCs w:val="20"/>
                <w:lang w:val="en-GB"/>
              </w:rPr>
            </w:pPr>
            <w:r w:rsidRPr="00A17CD1">
              <w:rPr>
                <w:rFonts w:ascii="Arial" w:hAnsi="Arial" w:cs="Arial"/>
                <w:sz w:val="20"/>
                <w:szCs w:val="20"/>
                <w:lang w:val="en-GB"/>
              </w:rPr>
              <w:t>E10016119</w:t>
            </w:r>
          </w:p>
        </w:tc>
      </w:tr>
      <w:tr w:rsidR="00EB748A" w:rsidRPr="00A17CD1" w14:paraId="2718B8F3" w14:textId="77777777" w:rsidTr="00EB748A">
        <w:trPr>
          <w:jc w:val="center"/>
        </w:trPr>
        <w:tc>
          <w:tcPr>
            <w:tcW w:w="3681" w:type="dxa"/>
            <w:vAlign w:val="center"/>
          </w:tcPr>
          <w:p w14:paraId="43BA29FA"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National ID / IN</w:t>
            </w:r>
          </w:p>
        </w:tc>
        <w:tc>
          <w:tcPr>
            <w:tcW w:w="5375" w:type="dxa"/>
            <w:vAlign w:val="center"/>
          </w:tcPr>
          <w:p w14:paraId="57E92AB8" w14:textId="77777777" w:rsidR="00EB748A" w:rsidRPr="00A17CD1" w:rsidRDefault="00EB748A" w:rsidP="00F93FC1">
            <w:pPr>
              <w:rPr>
                <w:rFonts w:ascii="Arial" w:hAnsi="Arial" w:cs="Arial"/>
                <w:sz w:val="20"/>
                <w:szCs w:val="20"/>
                <w:lang w:val="en-GB"/>
              </w:rPr>
            </w:pPr>
            <w:r w:rsidRPr="00A17CD1">
              <w:rPr>
                <w:rFonts w:ascii="Arial" w:hAnsi="Arial" w:cs="Arial"/>
                <w:sz w:val="20"/>
                <w:szCs w:val="20"/>
                <w:lang w:val="en-GB"/>
              </w:rPr>
              <w:t>03376010</w:t>
            </w:r>
          </w:p>
        </w:tc>
      </w:tr>
      <w:tr w:rsidR="00EB748A" w:rsidRPr="00A17CD1" w14:paraId="543548CC" w14:textId="77777777" w:rsidTr="00EB748A">
        <w:trPr>
          <w:jc w:val="center"/>
        </w:trPr>
        <w:tc>
          <w:tcPr>
            <w:tcW w:w="3681" w:type="dxa"/>
            <w:vAlign w:val="center"/>
          </w:tcPr>
          <w:p w14:paraId="7A7C0F86"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Address</w:t>
            </w:r>
          </w:p>
        </w:tc>
        <w:tc>
          <w:tcPr>
            <w:tcW w:w="5375" w:type="dxa"/>
            <w:vAlign w:val="center"/>
          </w:tcPr>
          <w:p w14:paraId="046C924D" w14:textId="06636FBA" w:rsidR="00EB748A" w:rsidRPr="00A17CD1" w:rsidRDefault="00EB748A" w:rsidP="00F93FC1">
            <w:pPr>
              <w:rPr>
                <w:rFonts w:ascii="Arial" w:hAnsi="Arial" w:cs="Arial"/>
                <w:sz w:val="20"/>
                <w:szCs w:val="20"/>
                <w:lang w:val="en-GB"/>
              </w:rPr>
            </w:pPr>
            <w:proofErr w:type="spellStart"/>
            <w:r w:rsidRPr="00A17CD1">
              <w:rPr>
                <w:rFonts w:ascii="Arial" w:hAnsi="Arial" w:cs="Arial"/>
                <w:sz w:val="20"/>
                <w:szCs w:val="20"/>
                <w:lang w:val="en-GB"/>
              </w:rPr>
              <w:t>Nové</w:t>
            </w:r>
            <w:proofErr w:type="spellEnd"/>
            <w:r w:rsidRPr="00A17CD1">
              <w:rPr>
                <w:rFonts w:ascii="Arial" w:hAnsi="Arial" w:cs="Arial"/>
                <w:sz w:val="20"/>
                <w:szCs w:val="20"/>
                <w:lang w:val="en-GB"/>
              </w:rPr>
              <w:t xml:space="preserve"> </w:t>
            </w:r>
            <w:proofErr w:type="spellStart"/>
            <w:r w:rsidRPr="00A17CD1">
              <w:rPr>
                <w:rFonts w:ascii="Arial" w:hAnsi="Arial" w:cs="Arial"/>
                <w:sz w:val="20"/>
                <w:szCs w:val="20"/>
                <w:lang w:val="en-GB"/>
              </w:rPr>
              <w:t>sady</w:t>
            </w:r>
            <w:proofErr w:type="spellEnd"/>
            <w:r w:rsidRPr="00A17CD1">
              <w:rPr>
                <w:rFonts w:ascii="Arial" w:hAnsi="Arial" w:cs="Arial"/>
                <w:sz w:val="20"/>
                <w:szCs w:val="20"/>
                <w:lang w:val="en-GB"/>
              </w:rPr>
              <w:t xml:space="preserve"> 988/2, 602 00 Brno, Czech Republic</w:t>
            </w:r>
          </w:p>
        </w:tc>
      </w:tr>
      <w:tr w:rsidR="00EB748A" w:rsidRPr="00A17CD1" w14:paraId="1E301C80" w14:textId="77777777" w:rsidTr="00EB748A">
        <w:trPr>
          <w:jc w:val="center"/>
        </w:trPr>
        <w:tc>
          <w:tcPr>
            <w:tcW w:w="3681" w:type="dxa"/>
            <w:vAlign w:val="center"/>
          </w:tcPr>
          <w:p w14:paraId="1B369620"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Legal representative</w:t>
            </w:r>
          </w:p>
        </w:tc>
        <w:tc>
          <w:tcPr>
            <w:tcW w:w="5375" w:type="dxa"/>
            <w:vAlign w:val="center"/>
          </w:tcPr>
          <w:p w14:paraId="1829FF34" w14:textId="741A99AD" w:rsidR="00EB748A" w:rsidRPr="00A17CD1" w:rsidRDefault="00EB748A" w:rsidP="00F93FC1">
            <w:pPr>
              <w:rPr>
                <w:rFonts w:ascii="Arial" w:hAnsi="Arial" w:cs="Arial"/>
                <w:sz w:val="20"/>
                <w:szCs w:val="20"/>
                <w:lang w:val="en-GB"/>
              </w:rPr>
            </w:pPr>
            <w:r w:rsidRPr="00A17CD1">
              <w:rPr>
                <w:rFonts w:ascii="Arial" w:hAnsi="Arial" w:cs="Arial"/>
                <w:sz w:val="20"/>
                <w:szCs w:val="20"/>
                <w:lang w:val="en-GB"/>
              </w:rPr>
              <w:t>Kateřina Kalábová, chairperson of the board</w:t>
            </w:r>
          </w:p>
        </w:tc>
      </w:tr>
      <w:tr w:rsidR="00EB748A" w:rsidRPr="00A17CD1" w14:paraId="1948F542" w14:textId="77777777" w:rsidTr="00EB748A">
        <w:trPr>
          <w:jc w:val="center"/>
        </w:trPr>
        <w:tc>
          <w:tcPr>
            <w:tcW w:w="3681" w:type="dxa"/>
            <w:vAlign w:val="center"/>
          </w:tcPr>
          <w:p w14:paraId="36C20D3A"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Project coordinator / contact person</w:t>
            </w:r>
          </w:p>
        </w:tc>
        <w:tc>
          <w:tcPr>
            <w:tcW w:w="5375" w:type="dxa"/>
            <w:vAlign w:val="center"/>
          </w:tcPr>
          <w:p w14:paraId="4D8242C9" w14:textId="3B867769" w:rsidR="00EB748A" w:rsidRPr="00A17CD1" w:rsidRDefault="00EB748A" w:rsidP="00F93FC1">
            <w:pPr>
              <w:rPr>
                <w:rFonts w:ascii="Arial" w:hAnsi="Arial" w:cs="Arial"/>
                <w:sz w:val="20"/>
                <w:szCs w:val="20"/>
                <w:lang w:val="en-GB"/>
              </w:rPr>
            </w:pPr>
          </w:p>
        </w:tc>
      </w:tr>
      <w:tr w:rsidR="00EB748A" w:rsidRPr="00A17CD1" w14:paraId="3733E063" w14:textId="77777777" w:rsidTr="00EB748A">
        <w:trPr>
          <w:jc w:val="center"/>
        </w:trPr>
        <w:tc>
          <w:tcPr>
            <w:tcW w:w="3681" w:type="dxa"/>
            <w:vAlign w:val="center"/>
          </w:tcPr>
          <w:p w14:paraId="1EF5AF75"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Email</w:t>
            </w:r>
          </w:p>
        </w:tc>
        <w:tc>
          <w:tcPr>
            <w:tcW w:w="5375" w:type="dxa"/>
            <w:vAlign w:val="center"/>
          </w:tcPr>
          <w:p w14:paraId="5258E41C" w14:textId="309FD0D6" w:rsidR="00EB748A" w:rsidRPr="00A17CD1" w:rsidRDefault="00EB748A" w:rsidP="00F93FC1">
            <w:pPr>
              <w:rPr>
                <w:rFonts w:ascii="Arial" w:hAnsi="Arial" w:cs="Arial"/>
                <w:sz w:val="20"/>
                <w:szCs w:val="20"/>
                <w:lang w:val="en-GB"/>
              </w:rPr>
            </w:pPr>
          </w:p>
        </w:tc>
      </w:tr>
      <w:tr w:rsidR="00EB748A" w:rsidRPr="00A17CD1" w14:paraId="482984AC" w14:textId="77777777" w:rsidTr="00EB748A">
        <w:trPr>
          <w:jc w:val="center"/>
        </w:trPr>
        <w:tc>
          <w:tcPr>
            <w:tcW w:w="3681" w:type="dxa"/>
            <w:vAlign w:val="center"/>
          </w:tcPr>
          <w:p w14:paraId="5C34041D"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Phone</w:t>
            </w:r>
          </w:p>
        </w:tc>
        <w:tc>
          <w:tcPr>
            <w:tcW w:w="5375" w:type="dxa"/>
            <w:vAlign w:val="center"/>
          </w:tcPr>
          <w:p w14:paraId="528EB7AF" w14:textId="7C10DAF3" w:rsidR="00EB748A" w:rsidRPr="00A17CD1" w:rsidRDefault="00EB748A" w:rsidP="00F93FC1">
            <w:pPr>
              <w:rPr>
                <w:rFonts w:ascii="Arial" w:hAnsi="Arial" w:cs="Arial"/>
                <w:sz w:val="20"/>
                <w:szCs w:val="20"/>
                <w:lang w:val="en-GB"/>
              </w:rPr>
            </w:pPr>
          </w:p>
        </w:tc>
      </w:tr>
    </w:tbl>
    <w:p w14:paraId="7BD39AFD" w14:textId="77777777" w:rsidR="00EB748A" w:rsidRPr="00A17CD1" w:rsidRDefault="00EB748A" w:rsidP="00EB748A">
      <w:pPr>
        <w:pStyle w:val="Nadpis2"/>
        <w:spacing w:before="120" w:after="60"/>
        <w:rPr>
          <w:rFonts w:ascii="Arial" w:hAnsi="Arial" w:cs="Arial"/>
          <w:sz w:val="20"/>
          <w:szCs w:val="20"/>
        </w:rPr>
      </w:pPr>
      <w:r w:rsidRPr="00A17CD1">
        <w:rPr>
          <w:rFonts w:ascii="Arial" w:hAnsi="Arial" w:cs="Arial"/>
          <w:color w:val="233F9B"/>
          <w:sz w:val="20"/>
          <w:szCs w:val="20"/>
        </w:rPr>
        <w:t>The Partner Organization</w:t>
      </w:r>
    </w:p>
    <w:tbl>
      <w:tblPr>
        <w:tblStyle w:val="Mkatabulky"/>
        <w:tblW w:w="0" w:type="auto"/>
        <w:jc w:val="center"/>
        <w:tblLook w:val="04A0" w:firstRow="1" w:lastRow="0" w:firstColumn="1" w:lastColumn="0" w:noHBand="0" w:noVBand="1"/>
      </w:tblPr>
      <w:tblGrid>
        <w:gridCol w:w="3681"/>
        <w:gridCol w:w="5375"/>
      </w:tblGrid>
      <w:tr w:rsidR="00EB748A" w:rsidRPr="00A17CD1" w14:paraId="5723BB36" w14:textId="77777777" w:rsidTr="00175A14">
        <w:trPr>
          <w:jc w:val="center"/>
        </w:trPr>
        <w:tc>
          <w:tcPr>
            <w:tcW w:w="3681" w:type="dxa"/>
            <w:vAlign w:val="center"/>
          </w:tcPr>
          <w:p w14:paraId="7FEDDA50"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Name</w:t>
            </w:r>
          </w:p>
        </w:tc>
        <w:tc>
          <w:tcPr>
            <w:tcW w:w="5375" w:type="dxa"/>
            <w:vAlign w:val="center"/>
          </w:tcPr>
          <w:p w14:paraId="62DD1962" w14:textId="04D392B5" w:rsidR="00EB748A" w:rsidRPr="00A17CD1" w:rsidRDefault="00EB748A" w:rsidP="00F93FC1">
            <w:pPr>
              <w:rPr>
                <w:rFonts w:ascii="Arial" w:hAnsi="Arial" w:cs="Arial"/>
                <w:sz w:val="20"/>
                <w:szCs w:val="20"/>
                <w:lang w:val="en-GB"/>
              </w:rPr>
            </w:pPr>
          </w:p>
        </w:tc>
      </w:tr>
      <w:tr w:rsidR="00EB748A" w:rsidRPr="00A17CD1" w14:paraId="3342E9AC" w14:textId="77777777" w:rsidTr="00175A14">
        <w:trPr>
          <w:jc w:val="center"/>
        </w:trPr>
        <w:tc>
          <w:tcPr>
            <w:tcW w:w="3681" w:type="dxa"/>
            <w:vAlign w:val="center"/>
          </w:tcPr>
          <w:p w14:paraId="10D1F511"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OID</w:t>
            </w:r>
          </w:p>
        </w:tc>
        <w:tc>
          <w:tcPr>
            <w:tcW w:w="5375" w:type="dxa"/>
            <w:vAlign w:val="center"/>
          </w:tcPr>
          <w:p w14:paraId="61B3369C" w14:textId="43AFD2E4" w:rsidR="00EB748A" w:rsidRPr="00A17CD1" w:rsidRDefault="00EB748A" w:rsidP="00F93FC1">
            <w:pPr>
              <w:rPr>
                <w:rFonts w:ascii="Arial" w:hAnsi="Arial" w:cs="Arial"/>
                <w:sz w:val="20"/>
                <w:szCs w:val="20"/>
                <w:lang w:val="en-GB"/>
              </w:rPr>
            </w:pPr>
          </w:p>
        </w:tc>
      </w:tr>
      <w:tr w:rsidR="00EB748A" w:rsidRPr="00A17CD1" w14:paraId="1ADE8C98" w14:textId="77777777" w:rsidTr="00175A14">
        <w:trPr>
          <w:jc w:val="center"/>
        </w:trPr>
        <w:tc>
          <w:tcPr>
            <w:tcW w:w="3681" w:type="dxa"/>
            <w:vAlign w:val="center"/>
          </w:tcPr>
          <w:p w14:paraId="290B2DA6"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National ID, if applicable</w:t>
            </w:r>
          </w:p>
        </w:tc>
        <w:tc>
          <w:tcPr>
            <w:tcW w:w="5375" w:type="dxa"/>
            <w:vAlign w:val="center"/>
          </w:tcPr>
          <w:p w14:paraId="2CE2FBB1" w14:textId="154DBA4A" w:rsidR="00EB748A" w:rsidRPr="00A17CD1" w:rsidRDefault="00EB748A" w:rsidP="00F93FC1">
            <w:pPr>
              <w:rPr>
                <w:rFonts w:ascii="Arial" w:hAnsi="Arial" w:cs="Arial"/>
                <w:sz w:val="20"/>
                <w:szCs w:val="20"/>
                <w:lang w:val="en-GB"/>
              </w:rPr>
            </w:pPr>
          </w:p>
        </w:tc>
      </w:tr>
      <w:tr w:rsidR="00EB748A" w:rsidRPr="00A17CD1" w14:paraId="76E38068" w14:textId="77777777" w:rsidTr="00175A14">
        <w:trPr>
          <w:jc w:val="center"/>
        </w:trPr>
        <w:tc>
          <w:tcPr>
            <w:tcW w:w="3681" w:type="dxa"/>
            <w:vAlign w:val="center"/>
          </w:tcPr>
          <w:p w14:paraId="66C46E25"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Address</w:t>
            </w:r>
          </w:p>
        </w:tc>
        <w:tc>
          <w:tcPr>
            <w:tcW w:w="5375" w:type="dxa"/>
            <w:vAlign w:val="center"/>
          </w:tcPr>
          <w:p w14:paraId="18C273DC" w14:textId="61F069C5" w:rsidR="00EB748A" w:rsidRPr="00A17CD1" w:rsidRDefault="00EB748A" w:rsidP="00F93FC1">
            <w:pPr>
              <w:rPr>
                <w:rFonts w:ascii="Arial" w:hAnsi="Arial" w:cs="Arial"/>
                <w:sz w:val="20"/>
                <w:szCs w:val="20"/>
                <w:lang w:val="en-GB"/>
              </w:rPr>
            </w:pPr>
          </w:p>
        </w:tc>
      </w:tr>
      <w:tr w:rsidR="00EB748A" w:rsidRPr="00A17CD1" w14:paraId="54D19D61" w14:textId="77777777" w:rsidTr="00175A14">
        <w:trPr>
          <w:jc w:val="center"/>
        </w:trPr>
        <w:tc>
          <w:tcPr>
            <w:tcW w:w="3681" w:type="dxa"/>
            <w:vAlign w:val="center"/>
          </w:tcPr>
          <w:p w14:paraId="10C20C8C"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Legal representative</w:t>
            </w:r>
          </w:p>
        </w:tc>
        <w:tc>
          <w:tcPr>
            <w:tcW w:w="5375" w:type="dxa"/>
            <w:vAlign w:val="center"/>
          </w:tcPr>
          <w:p w14:paraId="7F680696" w14:textId="5F168FF1" w:rsidR="00EB748A" w:rsidRPr="00A17CD1" w:rsidRDefault="00EB748A" w:rsidP="00F93FC1">
            <w:pPr>
              <w:rPr>
                <w:rFonts w:ascii="Arial" w:hAnsi="Arial" w:cs="Arial"/>
                <w:sz w:val="20"/>
                <w:szCs w:val="20"/>
                <w:lang w:val="en-GB"/>
              </w:rPr>
            </w:pPr>
          </w:p>
        </w:tc>
      </w:tr>
      <w:tr w:rsidR="00EB748A" w:rsidRPr="00A17CD1" w14:paraId="3AC34876" w14:textId="77777777" w:rsidTr="00175A14">
        <w:trPr>
          <w:jc w:val="center"/>
        </w:trPr>
        <w:tc>
          <w:tcPr>
            <w:tcW w:w="3681" w:type="dxa"/>
            <w:vAlign w:val="center"/>
          </w:tcPr>
          <w:p w14:paraId="088F79DE"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Project coordinator / contact person</w:t>
            </w:r>
          </w:p>
        </w:tc>
        <w:tc>
          <w:tcPr>
            <w:tcW w:w="5375" w:type="dxa"/>
            <w:vAlign w:val="center"/>
          </w:tcPr>
          <w:p w14:paraId="0342F525" w14:textId="7F9D0789" w:rsidR="00EB748A" w:rsidRPr="00A17CD1" w:rsidRDefault="00EB748A" w:rsidP="00F93FC1">
            <w:pPr>
              <w:rPr>
                <w:rFonts w:ascii="Arial" w:hAnsi="Arial" w:cs="Arial"/>
                <w:sz w:val="20"/>
                <w:szCs w:val="20"/>
                <w:lang w:val="en-GB"/>
              </w:rPr>
            </w:pPr>
          </w:p>
        </w:tc>
      </w:tr>
      <w:tr w:rsidR="00EB748A" w:rsidRPr="00A17CD1" w14:paraId="340C429A" w14:textId="77777777" w:rsidTr="00175A14">
        <w:trPr>
          <w:jc w:val="center"/>
        </w:trPr>
        <w:tc>
          <w:tcPr>
            <w:tcW w:w="3681" w:type="dxa"/>
            <w:vAlign w:val="center"/>
          </w:tcPr>
          <w:p w14:paraId="70BF9D4D"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Email</w:t>
            </w:r>
          </w:p>
        </w:tc>
        <w:tc>
          <w:tcPr>
            <w:tcW w:w="5375" w:type="dxa"/>
            <w:vAlign w:val="center"/>
          </w:tcPr>
          <w:p w14:paraId="020279EE" w14:textId="4636FDB1" w:rsidR="00EB748A" w:rsidRPr="00A17CD1" w:rsidRDefault="00EB748A" w:rsidP="00F93FC1">
            <w:pPr>
              <w:rPr>
                <w:rFonts w:ascii="Arial" w:hAnsi="Arial" w:cs="Arial"/>
                <w:sz w:val="20"/>
                <w:szCs w:val="20"/>
                <w:lang w:val="en-GB"/>
              </w:rPr>
            </w:pPr>
          </w:p>
        </w:tc>
      </w:tr>
      <w:tr w:rsidR="00EB748A" w:rsidRPr="00A17CD1" w14:paraId="4B7C8662" w14:textId="77777777" w:rsidTr="00175A14">
        <w:trPr>
          <w:jc w:val="center"/>
        </w:trPr>
        <w:tc>
          <w:tcPr>
            <w:tcW w:w="3681" w:type="dxa"/>
            <w:vAlign w:val="center"/>
          </w:tcPr>
          <w:p w14:paraId="5563EF0E"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Phone</w:t>
            </w:r>
          </w:p>
        </w:tc>
        <w:tc>
          <w:tcPr>
            <w:tcW w:w="5375" w:type="dxa"/>
            <w:vAlign w:val="center"/>
          </w:tcPr>
          <w:p w14:paraId="75D6C626" w14:textId="46AF50EF" w:rsidR="00EB748A" w:rsidRPr="00A17CD1" w:rsidRDefault="00EB748A" w:rsidP="00F93FC1">
            <w:pPr>
              <w:rPr>
                <w:rFonts w:ascii="Arial" w:hAnsi="Arial" w:cs="Arial"/>
                <w:sz w:val="20"/>
                <w:szCs w:val="20"/>
                <w:lang w:val="en-GB"/>
              </w:rPr>
            </w:pPr>
          </w:p>
        </w:tc>
      </w:tr>
    </w:tbl>
    <w:p w14:paraId="0AC51CD1" w14:textId="77777777" w:rsidR="00B15A8F" w:rsidRPr="00A17CD1" w:rsidRDefault="00B15A8F" w:rsidP="00B15A8F">
      <w:pPr>
        <w:pStyle w:val="Nadpis1"/>
        <w:spacing w:before="200" w:after="80"/>
        <w:jc w:val="both"/>
        <w:rPr>
          <w:rFonts w:ascii="Arial" w:hAnsi="Arial" w:cs="Arial"/>
          <w:sz w:val="20"/>
          <w:szCs w:val="20"/>
          <w:lang w:val="en-GB"/>
        </w:rPr>
      </w:pPr>
      <w:r w:rsidRPr="00A17CD1">
        <w:rPr>
          <w:rFonts w:ascii="Arial" w:hAnsi="Arial" w:cs="Arial"/>
          <w:sz w:val="20"/>
          <w:szCs w:val="20"/>
          <w:lang w:val="en-GB"/>
        </w:rPr>
        <w:lastRenderedPageBreak/>
        <w:t>III. Duration and validity</w:t>
      </w:r>
    </w:p>
    <w:p w14:paraId="46EF2D35" w14:textId="77777777" w:rsidR="00B15A8F" w:rsidRPr="00A17CD1" w:rsidRDefault="00B15A8F">
      <w:pPr>
        <w:pStyle w:val="Seznamsodrkami"/>
        <w:numPr>
          <w:ilvl w:val="0"/>
          <w:numId w:val="2"/>
        </w:numPr>
        <w:jc w:val="both"/>
        <w:rPr>
          <w:rFonts w:ascii="Arial" w:hAnsi="Arial" w:cs="Arial"/>
          <w:sz w:val="20"/>
          <w:szCs w:val="20"/>
          <w:lang w:val="en-GB"/>
        </w:rPr>
      </w:pPr>
      <w:r w:rsidRPr="00A17CD1">
        <w:rPr>
          <w:rFonts w:ascii="Arial" w:hAnsi="Arial" w:cs="Arial"/>
          <w:sz w:val="20"/>
          <w:szCs w:val="20"/>
          <w:lang w:val="en-GB"/>
        </w:rPr>
        <w:t>This Agreement shall enter into force on the date of signature by both parties, unless a different date is required by the Grant Agreement or agreed in writing by the parties.</w:t>
      </w:r>
    </w:p>
    <w:p w14:paraId="60A61555" w14:textId="77777777" w:rsidR="00B15A8F" w:rsidRPr="00A17CD1" w:rsidRDefault="00B15A8F">
      <w:pPr>
        <w:pStyle w:val="Seznamsodrkami"/>
        <w:numPr>
          <w:ilvl w:val="0"/>
          <w:numId w:val="2"/>
        </w:numPr>
        <w:jc w:val="both"/>
        <w:rPr>
          <w:rFonts w:ascii="Arial" w:hAnsi="Arial" w:cs="Arial"/>
          <w:sz w:val="20"/>
          <w:szCs w:val="20"/>
          <w:lang w:val="en-GB"/>
        </w:rPr>
      </w:pPr>
      <w:r w:rsidRPr="00A17CD1">
        <w:rPr>
          <w:rFonts w:ascii="Arial" w:hAnsi="Arial" w:cs="Arial"/>
          <w:sz w:val="20"/>
          <w:szCs w:val="20"/>
          <w:lang w:val="en-GB"/>
        </w:rPr>
        <w:t>The period of eligibility of activities and costs shall be in accordance with the Grant Agreement and any subsequent amendments to it.</w:t>
      </w:r>
    </w:p>
    <w:p w14:paraId="4F52495F" w14:textId="6F7FA0E8" w:rsidR="001D75D7" w:rsidRPr="00A17CD1" w:rsidRDefault="00B15A8F">
      <w:pPr>
        <w:pStyle w:val="Seznamsodrkami"/>
        <w:numPr>
          <w:ilvl w:val="0"/>
          <w:numId w:val="2"/>
        </w:numPr>
        <w:jc w:val="both"/>
        <w:rPr>
          <w:rFonts w:ascii="Arial" w:hAnsi="Arial" w:cs="Arial"/>
          <w:sz w:val="20"/>
          <w:szCs w:val="20"/>
          <w:lang w:val="en-GB"/>
        </w:rPr>
      </w:pPr>
      <w:r w:rsidRPr="00A17CD1">
        <w:rPr>
          <w:rFonts w:ascii="Arial" w:hAnsi="Arial" w:cs="Arial"/>
          <w:sz w:val="20"/>
          <w:szCs w:val="20"/>
          <w:lang w:val="en-GB"/>
        </w:rPr>
        <w:t>This Agreement shall remain valid until all obligations related to the project, including implementation, reporting, dissemination, reimbursement, financial checks, audits, evaluations and archiving duties, have been fully completed.</w:t>
      </w:r>
    </w:p>
    <w:p w14:paraId="4E94A4C8" w14:textId="77777777" w:rsidR="001D75D7" w:rsidRPr="00A17CD1" w:rsidRDefault="001D75D7" w:rsidP="001D75D7">
      <w:pPr>
        <w:pStyle w:val="Nadpis1"/>
        <w:spacing w:before="200" w:after="80"/>
        <w:jc w:val="both"/>
        <w:rPr>
          <w:rFonts w:ascii="Arial" w:hAnsi="Arial" w:cs="Arial"/>
          <w:color w:val="233F9B"/>
          <w:sz w:val="20"/>
          <w:szCs w:val="20"/>
          <w:lang w:val="en-GB"/>
        </w:rPr>
      </w:pPr>
      <w:r w:rsidRPr="00A17CD1">
        <w:rPr>
          <w:rFonts w:ascii="Arial" w:hAnsi="Arial" w:cs="Arial"/>
          <w:color w:val="233F9B"/>
          <w:sz w:val="20"/>
          <w:szCs w:val="20"/>
          <w:lang w:val="en-GB"/>
        </w:rPr>
        <w:t>IV. General obligations of the parties</w:t>
      </w:r>
    </w:p>
    <w:p w14:paraId="37827DB9" w14:textId="77777777" w:rsidR="001D75D7" w:rsidRPr="00A17CD1" w:rsidRDefault="001D75D7" w:rsidP="001D75D7">
      <w:pPr>
        <w:jc w:val="both"/>
        <w:rPr>
          <w:rFonts w:ascii="Arial" w:hAnsi="Arial" w:cs="Arial"/>
          <w:sz w:val="20"/>
          <w:szCs w:val="20"/>
        </w:rPr>
      </w:pPr>
      <w:r w:rsidRPr="00A17CD1">
        <w:rPr>
          <w:rFonts w:ascii="Arial" w:hAnsi="Arial" w:cs="Arial"/>
          <w:sz w:val="20"/>
          <w:szCs w:val="20"/>
        </w:rPr>
        <w:t>All involved parties agree to:</w:t>
      </w:r>
    </w:p>
    <w:p w14:paraId="241DFFB8" w14:textId="77777777" w:rsidR="001D75D7" w:rsidRPr="00A17CD1" w:rsidRDefault="001D75D7">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respect the general principles of accountability, flexibility, common sense, transparency, inclusion, safeguarding and sound financial management in accordance with the Erasmus+ Programme rules;</w:t>
      </w:r>
    </w:p>
    <w:p w14:paraId="2DE803B2" w14:textId="77777777" w:rsidR="001D75D7" w:rsidRPr="00A17CD1" w:rsidRDefault="001D75D7">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ensure good levels of participation, enthusiasm, motivation and cooperation throughout the project;</w:t>
      </w:r>
    </w:p>
    <w:p w14:paraId="38E292F0" w14:textId="5A78A63E" w:rsidR="001D75D7" w:rsidRPr="00A17CD1" w:rsidRDefault="001D75D7">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support cooperation between all designated partner organizations and establish a strong link between project partners</w:t>
      </w:r>
      <w:r w:rsidR="00D11188">
        <w:rPr>
          <w:rFonts w:ascii="Arial" w:hAnsi="Arial" w:cs="Arial"/>
          <w:sz w:val="20"/>
          <w:szCs w:val="20"/>
          <w:lang w:val="en-GB"/>
        </w:rPr>
        <w:t xml:space="preserve"> </w:t>
      </w:r>
      <w:r w:rsidRPr="00A17CD1">
        <w:rPr>
          <w:rFonts w:ascii="Arial" w:hAnsi="Arial" w:cs="Arial"/>
          <w:sz w:val="20"/>
          <w:szCs w:val="20"/>
          <w:lang w:val="en-GB"/>
        </w:rPr>
        <w:t>and participants;</w:t>
      </w:r>
    </w:p>
    <w:p w14:paraId="672BE1C5" w14:textId="77777777" w:rsidR="001D75D7" w:rsidRPr="00A17CD1" w:rsidRDefault="001D75D7">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attend and actively participate in regular coordination meetings, including meetings through digital platforms, when requested;</w:t>
      </w:r>
    </w:p>
    <w:p w14:paraId="19812194" w14:textId="77777777" w:rsidR="001D75D7" w:rsidRPr="00A17CD1" w:rsidRDefault="001D75D7">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carry out the activities supported by the grant in accordance with the Erasmus+ Programme Guide, the Grant Agreement, this Agreement and the instructions provided by the Applicant Organization;</w:t>
      </w:r>
    </w:p>
    <w:p w14:paraId="09F1EA89" w14:textId="77777777" w:rsidR="001D75D7" w:rsidRPr="00A17CD1" w:rsidRDefault="001D75D7">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complete all scheduled project activities and provide staff, facilities, equipment and materials to the extent needed for preparation, implementation and dissemination activities assigned to them;</w:t>
      </w:r>
    </w:p>
    <w:p w14:paraId="44FA1958" w14:textId="624643CA" w:rsidR="00C569E1" w:rsidRPr="00A17CD1" w:rsidRDefault="001D75D7">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inform the other party without delay about any event that may affect or delay the implementation of the project or the fulfilment of obligations under this Agreement.</w:t>
      </w:r>
    </w:p>
    <w:p w14:paraId="00A5DB60" w14:textId="77777777" w:rsidR="00B4129C" w:rsidRPr="00A17CD1" w:rsidRDefault="00B4129C" w:rsidP="00B4129C">
      <w:pPr>
        <w:pStyle w:val="Nadpis1"/>
        <w:spacing w:before="200" w:after="80"/>
        <w:jc w:val="both"/>
        <w:rPr>
          <w:rFonts w:ascii="Arial" w:hAnsi="Arial" w:cs="Arial"/>
          <w:color w:val="233F9B"/>
          <w:sz w:val="20"/>
          <w:szCs w:val="20"/>
          <w:lang w:val="en-GB"/>
        </w:rPr>
      </w:pPr>
      <w:r w:rsidRPr="00A17CD1">
        <w:rPr>
          <w:rFonts w:ascii="Arial" w:hAnsi="Arial" w:cs="Arial"/>
          <w:color w:val="233F9B"/>
          <w:sz w:val="20"/>
          <w:szCs w:val="20"/>
          <w:lang w:val="en-GB"/>
        </w:rPr>
        <w:t>V. Roles and responsibilities of the Applicant Organization</w:t>
      </w:r>
    </w:p>
    <w:p w14:paraId="75DD9FE1" w14:textId="77777777" w:rsidR="00B4129C" w:rsidRPr="00A17CD1" w:rsidRDefault="00B4129C" w:rsidP="00B4129C">
      <w:pPr>
        <w:jc w:val="both"/>
        <w:rPr>
          <w:rFonts w:ascii="Arial" w:hAnsi="Arial" w:cs="Arial"/>
          <w:sz w:val="20"/>
          <w:szCs w:val="20"/>
        </w:rPr>
      </w:pPr>
      <w:r w:rsidRPr="00A17CD1">
        <w:rPr>
          <w:rFonts w:ascii="Arial" w:hAnsi="Arial" w:cs="Arial"/>
          <w:sz w:val="20"/>
          <w:szCs w:val="20"/>
        </w:rPr>
        <w:t>The Applicant Organization shall be responsible for:</w:t>
      </w:r>
    </w:p>
    <w:p w14:paraId="524B68CF" w14:textId="77777777"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overall coordination, management and implementation of the project in accordance with the Grant Agreement;</w:t>
      </w:r>
    </w:p>
    <w:p w14:paraId="3200ABFC" w14:textId="77777777"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communication with the National Agency, administration of the Grant Agreement, reporting obligations and work in the Beneficiary Module or any equivalent reporting system;</w:t>
      </w:r>
    </w:p>
    <w:p w14:paraId="5ED2B3C5" w14:textId="77777777"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informing the Partner Organization of any relevant changes connected to the project, the Grant Agreement, the mobility, reporting duties or the Erasmus+ rules;</w:t>
      </w:r>
    </w:p>
    <w:p w14:paraId="54476282" w14:textId="263EC434"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preparing and sending the info letter, application form, participant documents,</w:t>
      </w:r>
      <w:r w:rsidR="005D7C99">
        <w:rPr>
          <w:rFonts w:ascii="Arial" w:hAnsi="Arial" w:cs="Arial"/>
          <w:sz w:val="20"/>
          <w:szCs w:val="20"/>
          <w:lang w:val="en-GB"/>
        </w:rPr>
        <w:t xml:space="preserve"> </w:t>
      </w:r>
      <w:r w:rsidRPr="00A17CD1">
        <w:rPr>
          <w:rFonts w:ascii="Arial" w:hAnsi="Arial" w:cs="Arial"/>
          <w:sz w:val="20"/>
          <w:szCs w:val="20"/>
          <w:lang w:val="en-GB"/>
        </w:rPr>
        <w:t>reimbursement instructions and other project-related documents to the Partner Organization;</w:t>
      </w:r>
    </w:p>
    <w:p w14:paraId="519AFC2D" w14:textId="21F53B14"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supporting the Partner Organization in spreading the call for participants and in finding suitable participants</w:t>
      </w:r>
    </w:p>
    <w:p w14:paraId="41C93A37" w14:textId="77777777"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practical arrangements necessary for successful implementation of the mobility, especially accommodation, logistics, programme coordination, safe delivery of the project and support for participants during the mobility;</w:t>
      </w:r>
    </w:p>
    <w:p w14:paraId="5FCB3116" w14:textId="77777777"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supporting national teams in arranging travel, where needed and where agreed;</w:t>
      </w:r>
    </w:p>
    <w:p w14:paraId="1127026B" w14:textId="77777777" w:rsidR="00B4129C" w:rsidRPr="00A17CD1" w:rsidRDefault="00B4129C">
      <w:pPr>
        <w:pStyle w:val="Seznamsodrkami"/>
        <w:numPr>
          <w:ilvl w:val="0"/>
          <w:numId w:val="2"/>
        </w:numPr>
        <w:tabs>
          <w:tab w:val="num" w:pos="360"/>
        </w:tabs>
        <w:jc w:val="both"/>
        <w:rPr>
          <w:rFonts w:ascii="Arial" w:hAnsi="Arial" w:cs="Arial"/>
          <w:sz w:val="20"/>
          <w:szCs w:val="20"/>
          <w:lang w:val="en-GB"/>
        </w:rPr>
      </w:pPr>
      <w:bookmarkStart w:id="2" w:name="OLE_LINK85"/>
      <w:r w:rsidRPr="00A17CD1">
        <w:rPr>
          <w:rFonts w:ascii="Arial" w:hAnsi="Arial" w:cs="Arial"/>
          <w:sz w:val="20"/>
          <w:szCs w:val="20"/>
          <w:lang w:val="en-GB"/>
        </w:rPr>
        <w:t xml:space="preserve">ensuring safe conditions during the mobility and </w:t>
      </w:r>
      <w:proofErr w:type="gramStart"/>
      <w:r w:rsidRPr="00A17CD1">
        <w:rPr>
          <w:rFonts w:ascii="Arial" w:hAnsi="Arial" w:cs="Arial"/>
          <w:sz w:val="20"/>
          <w:szCs w:val="20"/>
          <w:lang w:val="en-GB"/>
        </w:rPr>
        <w:t>taking into account</w:t>
      </w:r>
      <w:proofErr w:type="gramEnd"/>
      <w:r w:rsidRPr="00A17CD1">
        <w:rPr>
          <w:rFonts w:ascii="Arial" w:hAnsi="Arial" w:cs="Arial"/>
          <w:sz w:val="20"/>
          <w:szCs w:val="20"/>
          <w:lang w:val="en-GB"/>
        </w:rPr>
        <w:t xml:space="preserve"> special needs of participants that were communicated in advance and accepted as possible to accommodate;</w:t>
      </w:r>
    </w:p>
    <w:bookmarkEnd w:id="2"/>
    <w:p w14:paraId="20948C27" w14:textId="77777777"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providing travel and accident insurance for participants where this is arranged as part of the project by the Applicant Organization; this does not release the Partner Organization or participants from their own obligations regarding European Health Insurance Card, travel insurance, visa or other travel requirements;</w:t>
      </w:r>
    </w:p>
    <w:p w14:paraId="7DD1805E" w14:textId="77777777"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 xml:space="preserve">introducing participants to the principles of non-formal education, Erasmus+ key competences and Youthpass, and issuing </w:t>
      </w:r>
      <w:proofErr w:type="spellStart"/>
      <w:r w:rsidRPr="00A17CD1">
        <w:rPr>
          <w:rFonts w:ascii="Arial" w:hAnsi="Arial" w:cs="Arial"/>
          <w:sz w:val="20"/>
          <w:szCs w:val="20"/>
          <w:lang w:val="en-GB"/>
        </w:rPr>
        <w:t>Youthpasses</w:t>
      </w:r>
      <w:proofErr w:type="spellEnd"/>
      <w:r w:rsidRPr="00A17CD1">
        <w:rPr>
          <w:rFonts w:ascii="Arial" w:hAnsi="Arial" w:cs="Arial"/>
          <w:sz w:val="20"/>
          <w:szCs w:val="20"/>
          <w:lang w:val="en-GB"/>
        </w:rPr>
        <w:t xml:space="preserve"> where applicable;</w:t>
      </w:r>
    </w:p>
    <w:p w14:paraId="69368BEF" w14:textId="77777777"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lastRenderedPageBreak/>
        <w:t>preparing evaluation activities and presenting relevant outcomes in the final report;</w:t>
      </w:r>
    </w:p>
    <w:p w14:paraId="6CA33E57" w14:textId="77777777"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preparing and coordinating dissemination and follow-up activities;</w:t>
      </w:r>
    </w:p>
    <w:p w14:paraId="4D9B8CBC" w14:textId="77777777"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providing partners with photos and project outcomes for promotion, where possible and in accordance with consent and data protection rules;</w:t>
      </w:r>
    </w:p>
    <w:p w14:paraId="6372EF2C" w14:textId="77777777"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promoting the Partner Organization by linking activities with the partner’s indicated channels, where relevant;</w:t>
      </w:r>
    </w:p>
    <w:p w14:paraId="123F3906" w14:textId="77777777" w:rsidR="00874DA6"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managing and verifying the appropriate spending of project funds in accordance with the Grant Agreement, Erasmus+ Programme rules and this Agreement;</w:t>
      </w:r>
    </w:p>
    <w:p w14:paraId="16F4EA55" w14:textId="08469308"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reimbursing eligible travel costs after receiving complete and correct travel documents, within the conditions set by the Erasmus+ Programme rules, the Grant Agreement and the reimbursement instructions provided by the Applicant Organization</w:t>
      </w:r>
      <w:r w:rsidR="00300BC7" w:rsidRPr="00A17CD1">
        <w:rPr>
          <w:rFonts w:ascii="Arial" w:hAnsi="Arial" w:cs="Arial"/>
          <w:sz w:val="20"/>
          <w:szCs w:val="20"/>
          <w:lang w:val="en-GB"/>
        </w:rPr>
        <w:t>.</w:t>
      </w:r>
      <w:r w:rsidR="00874DA6" w:rsidRPr="00A17CD1">
        <w:rPr>
          <w:rFonts w:ascii="Arial" w:hAnsi="Arial" w:cs="Arial"/>
          <w:sz w:val="20"/>
          <w:szCs w:val="20"/>
          <w:lang w:val="en-GB"/>
        </w:rPr>
        <w:t xml:space="preserve"> The travel costs will be transferred to the partner organization's bank account, who will transfer it on to the individual participants</w:t>
      </w:r>
      <w:r w:rsidRPr="00A17CD1">
        <w:rPr>
          <w:rFonts w:ascii="Arial" w:hAnsi="Arial" w:cs="Arial"/>
          <w:sz w:val="20"/>
          <w:szCs w:val="20"/>
          <w:lang w:val="en-GB"/>
        </w:rPr>
        <w:t>;</w:t>
      </w:r>
    </w:p>
    <w:p w14:paraId="4CCE8191" w14:textId="6641A52C" w:rsidR="00B4129C" w:rsidRPr="00A17CD1" w:rsidRDefault="00B4129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rejecting any cost, document or reimbursement claim which is incomplete, unclear, submitted late, or cannot be justified in accordance with the Erasmus+ Programme rules, the Grant Agreement, National Agency requirements or the reimbursement instructions provided by the Applicant Organization;</w:t>
      </w:r>
    </w:p>
    <w:p w14:paraId="195FD04C" w14:textId="77777777" w:rsidR="00876612" w:rsidRPr="00A17CD1" w:rsidRDefault="00876612" w:rsidP="00876612">
      <w:pPr>
        <w:pStyle w:val="Nadpis1"/>
        <w:spacing w:before="200" w:after="80"/>
        <w:jc w:val="both"/>
        <w:rPr>
          <w:rFonts w:ascii="Arial" w:hAnsi="Arial" w:cs="Arial"/>
          <w:color w:val="233F9B"/>
          <w:sz w:val="20"/>
          <w:szCs w:val="20"/>
          <w:lang w:val="en-GB"/>
        </w:rPr>
      </w:pPr>
      <w:r w:rsidRPr="00A17CD1">
        <w:rPr>
          <w:rFonts w:ascii="Arial" w:hAnsi="Arial" w:cs="Arial"/>
          <w:color w:val="233F9B"/>
          <w:sz w:val="20"/>
          <w:szCs w:val="20"/>
          <w:lang w:val="en-GB"/>
        </w:rPr>
        <w:t>VI. Roles and responsibilities of the Partner Organization</w:t>
      </w:r>
    </w:p>
    <w:p w14:paraId="3FDDA02D" w14:textId="5AF07DFD" w:rsidR="007463AF" w:rsidRPr="00B50CF8" w:rsidRDefault="00876612" w:rsidP="00B50CF8">
      <w:pPr>
        <w:pStyle w:val="Nadpis2"/>
        <w:spacing w:before="120" w:after="60"/>
        <w:jc w:val="both"/>
        <w:rPr>
          <w:rFonts w:ascii="Arial" w:hAnsi="Arial" w:cs="Arial"/>
          <w:color w:val="233F9B"/>
          <w:sz w:val="20"/>
          <w:szCs w:val="20"/>
        </w:rPr>
      </w:pPr>
      <w:r w:rsidRPr="00A17CD1">
        <w:rPr>
          <w:rFonts w:ascii="Arial" w:hAnsi="Arial" w:cs="Arial"/>
          <w:color w:val="233F9B"/>
          <w:sz w:val="20"/>
          <w:szCs w:val="20"/>
        </w:rPr>
        <w:t>1. Communication and cooperation</w:t>
      </w:r>
    </w:p>
    <w:p w14:paraId="4F977D74" w14:textId="77777777" w:rsidR="007463AF" w:rsidRPr="007463AF" w:rsidRDefault="007463AF">
      <w:pPr>
        <w:pStyle w:val="Seznamsodrkami"/>
        <w:numPr>
          <w:ilvl w:val="0"/>
          <w:numId w:val="2"/>
        </w:numPr>
        <w:tabs>
          <w:tab w:val="num" w:pos="360"/>
        </w:tabs>
        <w:jc w:val="both"/>
        <w:rPr>
          <w:rFonts w:ascii="Arial" w:hAnsi="Arial" w:cs="Arial"/>
          <w:sz w:val="20"/>
          <w:szCs w:val="20"/>
          <w:lang w:val="en-GB"/>
        </w:rPr>
      </w:pPr>
      <w:r w:rsidRPr="007463AF">
        <w:rPr>
          <w:rFonts w:ascii="Arial" w:hAnsi="Arial" w:cs="Arial"/>
          <w:sz w:val="20"/>
          <w:szCs w:val="20"/>
          <w:lang w:val="en-GB"/>
        </w:rPr>
        <w:t>The Partner Organization shall appoint a responsible coordinator who will communicate clearly and flexibly with the Applicant Organization and keep regular contact during the whole project and mobility.</w:t>
      </w:r>
    </w:p>
    <w:p w14:paraId="01B4B1B9" w14:textId="77777777" w:rsidR="007463AF" w:rsidRPr="007463AF" w:rsidRDefault="007463AF">
      <w:pPr>
        <w:pStyle w:val="Seznamsodrkami"/>
        <w:numPr>
          <w:ilvl w:val="0"/>
          <w:numId w:val="2"/>
        </w:numPr>
        <w:tabs>
          <w:tab w:val="num" w:pos="360"/>
        </w:tabs>
        <w:jc w:val="both"/>
        <w:rPr>
          <w:rFonts w:ascii="Arial" w:hAnsi="Arial" w:cs="Arial"/>
          <w:sz w:val="20"/>
          <w:szCs w:val="20"/>
          <w:lang w:val="en-GB"/>
        </w:rPr>
      </w:pPr>
      <w:r w:rsidRPr="007463AF">
        <w:rPr>
          <w:rFonts w:ascii="Arial" w:hAnsi="Arial" w:cs="Arial"/>
          <w:sz w:val="20"/>
          <w:szCs w:val="20"/>
          <w:lang w:val="en-GB"/>
        </w:rPr>
        <w:t>The Partner Organization shall support the Applicant Organization in fulfilling its tasks according to the Grant Agreement and Erasmus+ Programme rules.</w:t>
      </w:r>
    </w:p>
    <w:p w14:paraId="0C12ACE0" w14:textId="77777777" w:rsidR="007463AF" w:rsidRPr="007463AF" w:rsidRDefault="007463AF">
      <w:pPr>
        <w:pStyle w:val="Seznamsodrkami"/>
        <w:numPr>
          <w:ilvl w:val="0"/>
          <w:numId w:val="2"/>
        </w:numPr>
        <w:tabs>
          <w:tab w:val="num" w:pos="360"/>
        </w:tabs>
        <w:jc w:val="both"/>
        <w:rPr>
          <w:rFonts w:ascii="Arial" w:hAnsi="Arial" w:cs="Arial"/>
          <w:sz w:val="20"/>
          <w:szCs w:val="20"/>
          <w:lang w:val="en-GB"/>
        </w:rPr>
      </w:pPr>
      <w:r w:rsidRPr="007463AF">
        <w:rPr>
          <w:rFonts w:ascii="Arial" w:hAnsi="Arial" w:cs="Arial"/>
          <w:sz w:val="20"/>
          <w:szCs w:val="20"/>
          <w:lang w:val="en-GB"/>
        </w:rPr>
        <w:t>The Partner Organization shall notify the Applicant Organization in sufficient time of any event likely to affect the implementation of this Agreement, including change of coordinator, change of legal information, inability to find participants, cancellation of participation, replacement of a participant, or any deviation from the agreed work plan.</w:t>
      </w:r>
    </w:p>
    <w:p w14:paraId="437EB65D" w14:textId="77777777" w:rsidR="007463AF" w:rsidRDefault="007463AF">
      <w:pPr>
        <w:pStyle w:val="Seznamsodrkami"/>
        <w:numPr>
          <w:ilvl w:val="0"/>
          <w:numId w:val="2"/>
        </w:numPr>
        <w:tabs>
          <w:tab w:val="num" w:pos="360"/>
        </w:tabs>
        <w:jc w:val="both"/>
        <w:rPr>
          <w:rFonts w:ascii="Arial" w:hAnsi="Arial" w:cs="Arial"/>
          <w:sz w:val="20"/>
          <w:szCs w:val="20"/>
          <w:lang w:val="en-GB"/>
        </w:rPr>
      </w:pPr>
      <w:r w:rsidRPr="007463AF">
        <w:rPr>
          <w:rFonts w:ascii="Arial" w:hAnsi="Arial" w:cs="Arial"/>
          <w:sz w:val="20"/>
          <w:szCs w:val="20"/>
          <w:lang w:val="en-GB"/>
        </w:rPr>
        <w:t>Any important project-related communication between the parties shall be done in writing and addressed to the appointed contact persons.</w:t>
      </w:r>
    </w:p>
    <w:p w14:paraId="44E0ED86" w14:textId="22AC93B8" w:rsidR="00E67C26" w:rsidRPr="007463AF" w:rsidRDefault="00E67C26">
      <w:pPr>
        <w:pStyle w:val="Seznamsodrkami"/>
        <w:numPr>
          <w:ilvl w:val="0"/>
          <w:numId w:val="2"/>
        </w:numPr>
        <w:tabs>
          <w:tab w:val="num" w:pos="360"/>
        </w:tabs>
        <w:jc w:val="both"/>
        <w:rPr>
          <w:rFonts w:ascii="Arial" w:hAnsi="Arial" w:cs="Arial"/>
          <w:sz w:val="20"/>
          <w:szCs w:val="20"/>
          <w:lang w:val="en-GB"/>
        </w:rPr>
      </w:pPr>
      <w:r w:rsidRPr="00E67C26">
        <w:rPr>
          <w:rFonts w:ascii="Arial" w:hAnsi="Arial" w:cs="Arial"/>
          <w:sz w:val="20"/>
          <w:szCs w:val="20"/>
          <w:lang w:val="en-GB"/>
        </w:rPr>
        <w:t>The Partner Organization shall not charge participants any participation fee, organizational fee</w:t>
      </w:r>
      <w:r w:rsidR="0065156F">
        <w:rPr>
          <w:rFonts w:ascii="Arial" w:hAnsi="Arial" w:cs="Arial"/>
          <w:sz w:val="20"/>
          <w:szCs w:val="20"/>
          <w:lang w:val="en-GB"/>
        </w:rPr>
        <w:t xml:space="preserve"> </w:t>
      </w:r>
      <w:r w:rsidRPr="00E67C26">
        <w:rPr>
          <w:rFonts w:ascii="Arial" w:hAnsi="Arial" w:cs="Arial"/>
          <w:sz w:val="20"/>
          <w:szCs w:val="20"/>
          <w:lang w:val="en-GB"/>
        </w:rPr>
        <w:t>or any other mandatory payment related to participation in the mobility or project activities. In particular, the Partner Organization shall ensure that no financial condition creates a barrier</w:t>
      </w:r>
      <w:r w:rsidR="0065156F">
        <w:rPr>
          <w:rFonts w:ascii="Arial" w:hAnsi="Arial" w:cs="Arial"/>
          <w:sz w:val="20"/>
          <w:szCs w:val="20"/>
          <w:lang w:val="en-GB"/>
        </w:rPr>
        <w:t xml:space="preserve"> </w:t>
      </w:r>
      <w:r w:rsidRPr="00E67C26">
        <w:rPr>
          <w:rFonts w:ascii="Arial" w:hAnsi="Arial" w:cs="Arial"/>
          <w:sz w:val="20"/>
          <w:szCs w:val="20"/>
          <w:lang w:val="en-GB"/>
        </w:rPr>
        <w:t>for participants with fewer opportunities</w:t>
      </w:r>
      <w:r w:rsidR="0065156F">
        <w:rPr>
          <w:rFonts w:ascii="Arial" w:hAnsi="Arial" w:cs="Arial"/>
          <w:sz w:val="20"/>
          <w:szCs w:val="20"/>
          <w:lang w:val="en-GB"/>
        </w:rPr>
        <w:t xml:space="preserve"> (</w:t>
      </w:r>
      <w:r w:rsidRPr="00E67C26">
        <w:rPr>
          <w:rFonts w:ascii="Arial" w:hAnsi="Arial" w:cs="Arial"/>
          <w:sz w:val="20"/>
          <w:szCs w:val="20"/>
          <w:lang w:val="en-GB"/>
        </w:rPr>
        <w:t>participants facing economic obstacles or economic disadvantage</w:t>
      </w:r>
      <w:r w:rsidR="0065156F">
        <w:rPr>
          <w:rFonts w:ascii="Arial" w:hAnsi="Arial" w:cs="Arial"/>
          <w:sz w:val="20"/>
          <w:szCs w:val="20"/>
          <w:lang w:val="en-GB"/>
        </w:rPr>
        <w:t>)</w:t>
      </w:r>
      <w:r w:rsidRPr="00E67C26">
        <w:rPr>
          <w:rFonts w:ascii="Arial" w:hAnsi="Arial" w:cs="Arial"/>
          <w:sz w:val="20"/>
          <w:szCs w:val="20"/>
          <w:lang w:val="en-GB"/>
        </w:rPr>
        <w:t>.</w:t>
      </w:r>
    </w:p>
    <w:p w14:paraId="7E9FB2B3" w14:textId="77777777" w:rsidR="007463AF" w:rsidRPr="00A17CD1" w:rsidRDefault="007463AF" w:rsidP="007463AF">
      <w:pPr>
        <w:pStyle w:val="Seznamsodrkami"/>
        <w:numPr>
          <w:ilvl w:val="0"/>
          <w:numId w:val="0"/>
        </w:numPr>
        <w:tabs>
          <w:tab w:val="num" w:pos="360"/>
        </w:tabs>
        <w:ind w:left="360" w:hanging="360"/>
        <w:jc w:val="both"/>
        <w:rPr>
          <w:rFonts w:ascii="Arial" w:hAnsi="Arial" w:cs="Arial"/>
          <w:sz w:val="20"/>
          <w:szCs w:val="20"/>
          <w:lang w:val="en-GB"/>
        </w:rPr>
      </w:pPr>
    </w:p>
    <w:p w14:paraId="593917D3" w14:textId="77777777" w:rsidR="009B19B6" w:rsidRPr="00A17CD1" w:rsidRDefault="009B19B6" w:rsidP="009B19B6">
      <w:pPr>
        <w:pStyle w:val="Nadpis2"/>
        <w:spacing w:before="120" w:after="60"/>
        <w:jc w:val="both"/>
        <w:rPr>
          <w:rFonts w:ascii="Arial" w:hAnsi="Arial" w:cs="Arial"/>
          <w:color w:val="233F9B"/>
          <w:sz w:val="20"/>
          <w:szCs w:val="20"/>
        </w:rPr>
      </w:pPr>
      <w:r w:rsidRPr="00A17CD1">
        <w:rPr>
          <w:rFonts w:ascii="Arial" w:hAnsi="Arial" w:cs="Arial"/>
          <w:color w:val="233F9B"/>
          <w:sz w:val="20"/>
          <w:szCs w:val="20"/>
        </w:rPr>
        <w:t>2. Participant selection and preparation</w:t>
      </w:r>
    </w:p>
    <w:p w14:paraId="1F4F1D42" w14:textId="77777777" w:rsidR="006C310C" w:rsidRPr="006C310C" w:rsidRDefault="006C310C">
      <w:pPr>
        <w:pStyle w:val="Seznamsodrkami"/>
        <w:numPr>
          <w:ilvl w:val="0"/>
          <w:numId w:val="2"/>
        </w:numPr>
        <w:tabs>
          <w:tab w:val="num" w:pos="360"/>
        </w:tabs>
        <w:jc w:val="both"/>
        <w:rPr>
          <w:rFonts w:ascii="Arial" w:hAnsi="Arial" w:cs="Arial"/>
          <w:sz w:val="20"/>
          <w:szCs w:val="20"/>
          <w:lang w:val="en-GB"/>
        </w:rPr>
      </w:pPr>
      <w:r w:rsidRPr="006C310C">
        <w:rPr>
          <w:rFonts w:ascii="Arial" w:hAnsi="Arial" w:cs="Arial"/>
          <w:sz w:val="20"/>
          <w:szCs w:val="20"/>
          <w:lang w:val="en-GB"/>
        </w:rPr>
        <w:t>The Partner Organization shall choose and prepare the required number of participants based on the information in the info letter and the participant/youth worker profile.</w:t>
      </w:r>
    </w:p>
    <w:p w14:paraId="39223894" w14:textId="217706E9" w:rsidR="006C310C" w:rsidRPr="006C310C" w:rsidRDefault="006C310C">
      <w:pPr>
        <w:pStyle w:val="Seznamsodrkami"/>
        <w:numPr>
          <w:ilvl w:val="0"/>
          <w:numId w:val="2"/>
        </w:numPr>
        <w:tabs>
          <w:tab w:val="num" w:pos="360"/>
        </w:tabs>
        <w:jc w:val="both"/>
        <w:rPr>
          <w:rFonts w:ascii="Arial" w:hAnsi="Arial" w:cs="Arial"/>
          <w:sz w:val="20"/>
          <w:szCs w:val="20"/>
          <w:lang w:val="en-GB"/>
        </w:rPr>
      </w:pPr>
      <w:r w:rsidRPr="006C310C">
        <w:rPr>
          <w:rFonts w:ascii="Arial" w:hAnsi="Arial" w:cs="Arial"/>
          <w:sz w:val="20"/>
          <w:szCs w:val="20"/>
          <w:lang w:val="en-GB"/>
        </w:rPr>
        <w:t>Selected participants must be active in youth work or regularly work with young people on a professional, voluntary or organizational basis</w:t>
      </w:r>
      <w:r w:rsidR="00DF2E21">
        <w:rPr>
          <w:rFonts w:ascii="Arial" w:hAnsi="Arial" w:cs="Arial"/>
          <w:sz w:val="20"/>
          <w:szCs w:val="20"/>
          <w:lang w:val="en-GB"/>
        </w:rPr>
        <w:t xml:space="preserve"> or be in the training</w:t>
      </w:r>
      <w:r w:rsidR="00C0145C">
        <w:rPr>
          <w:rFonts w:ascii="Arial" w:hAnsi="Arial" w:cs="Arial"/>
          <w:sz w:val="20"/>
          <w:szCs w:val="20"/>
          <w:lang w:val="en-GB"/>
        </w:rPr>
        <w:t xml:space="preserve"> or preparation (e.g. studies) to work with youth in the future</w:t>
      </w:r>
      <w:r w:rsidRPr="006C310C">
        <w:rPr>
          <w:rFonts w:ascii="Arial" w:hAnsi="Arial" w:cs="Arial"/>
          <w:sz w:val="20"/>
          <w:szCs w:val="20"/>
          <w:lang w:val="en-GB"/>
        </w:rPr>
        <w:t>, and their participation must be relevant to the objectives of the project.</w:t>
      </w:r>
    </w:p>
    <w:p w14:paraId="70E16A2B" w14:textId="77777777" w:rsidR="006C310C" w:rsidRPr="006C310C" w:rsidRDefault="006C310C">
      <w:pPr>
        <w:pStyle w:val="Seznamsodrkami"/>
        <w:numPr>
          <w:ilvl w:val="0"/>
          <w:numId w:val="2"/>
        </w:numPr>
        <w:tabs>
          <w:tab w:val="num" w:pos="360"/>
        </w:tabs>
        <w:jc w:val="both"/>
        <w:rPr>
          <w:rFonts w:ascii="Arial" w:hAnsi="Arial" w:cs="Arial"/>
          <w:sz w:val="20"/>
          <w:szCs w:val="20"/>
          <w:lang w:val="en-GB"/>
        </w:rPr>
      </w:pPr>
      <w:r w:rsidRPr="006C310C">
        <w:rPr>
          <w:rFonts w:ascii="Arial" w:hAnsi="Arial" w:cs="Arial"/>
          <w:sz w:val="20"/>
          <w:szCs w:val="20"/>
          <w:lang w:val="en-GB"/>
        </w:rPr>
        <w:t>The Partner Organization shall carry out the selection process in a transparent, fair and inclusive way, considering youth work experience, motivation, professional development needs, learning objectives, ability to participate in the full mobility, ability to use the learning outcomes in regular youth work practice and any other selection criteria stated in the info letter.</w:t>
      </w:r>
    </w:p>
    <w:p w14:paraId="12B2DCC0" w14:textId="77777777" w:rsidR="006C310C" w:rsidRPr="006C310C" w:rsidRDefault="006C310C">
      <w:pPr>
        <w:pStyle w:val="Seznamsodrkami"/>
        <w:numPr>
          <w:ilvl w:val="0"/>
          <w:numId w:val="2"/>
        </w:numPr>
        <w:tabs>
          <w:tab w:val="num" w:pos="360"/>
        </w:tabs>
        <w:jc w:val="both"/>
        <w:rPr>
          <w:rFonts w:ascii="Arial" w:hAnsi="Arial" w:cs="Arial"/>
          <w:sz w:val="20"/>
          <w:szCs w:val="20"/>
          <w:lang w:val="en-GB"/>
        </w:rPr>
      </w:pPr>
      <w:r w:rsidRPr="006C310C">
        <w:rPr>
          <w:rFonts w:ascii="Arial" w:hAnsi="Arial" w:cs="Arial"/>
          <w:sz w:val="20"/>
          <w:szCs w:val="20"/>
          <w:lang w:val="en-GB"/>
        </w:rPr>
        <w:t>The Partner Organization shall give attention to inclusion and diversity and may prioritize participants with fewer opportunities where relevant to the project application and agreed with the Applicant Organization.</w:t>
      </w:r>
    </w:p>
    <w:p w14:paraId="72CB5F3B" w14:textId="2ECB7A60" w:rsidR="006C310C" w:rsidRPr="006C310C" w:rsidRDefault="006C310C">
      <w:pPr>
        <w:pStyle w:val="Seznamsodrkami"/>
        <w:numPr>
          <w:ilvl w:val="0"/>
          <w:numId w:val="2"/>
        </w:numPr>
        <w:tabs>
          <w:tab w:val="num" w:pos="360"/>
        </w:tabs>
        <w:jc w:val="both"/>
        <w:rPr>
          <w:rFonts w:ascii="Arial" w:hAnsi="Arial" w:cs="Arial"/>
          <w:sz w:val="20"/>
          <w:szCs w:val="20"/>
          <w:lang w:val="en-GB"/>
        </w:rPr>
      </w:pPr>
      <w:r w:rsidRPr="006C310C">
        <w:rPr>
          <w:rFonts w:ascii="Arial" w:hAnsi="Arial" w:cs="Arial"/>
          <w:sz w:val="20"/>
          <w:szCs w:val="20"/>
          <w:lang w:val="en-GB"/>
        </w:rPr>
        <w:lastRenderedPageBreak/>
        <w:t xml:space="preserve">Participants must be at least 18 years old, unless the Applicant Organization </w:t>
      </w:r>
      <w:r w:rsidR="0084112B">
        <w:rPr>
          <w:rFonts w:ascii="Arial" w:hAnsi="Arial" w:cs="Arial"/>
          <w:sz w:val="20"/>
          <w:szCs w:val="20"/>
          <w:lang w:val="en-GB"/>
        </w:rPr>
        <w:t xml:space="preserve">specifies differently in the provided info letter or </w:t>
      </w:r>
      <w:r w:rsidRPr="006C310C">
        <w:rPr>
          <w:rFonts w:ascii="Arial" w:hAnsi="Arial" w:cs="Arial"/>
          <w:sz w:val="20"/>
          <w:szCs w:val="20"/>
          <w:lang w:val="en-GB"/>
        </w:rPr>
        <w:t>explicitly allows participants aged 16–17 in writing in accordance with Erasmus+ rules and the project setup.</w:t>
      </w:r>
    </w:p>
    <w:p w14:paraId="7055827E" w14:textId="4C31849C" w:rsidR="004B2238" w:rsidRDefault="004B2238">
      <w:pPr>
        <w:pStyle w:val="Seznamsodrkami"/>
        <w:numPr>
          <w:ilvl w:val="0"/>
          <w:numId w:val="2"/>
        </w:numPr>
        <w:tabs>
          <w:tab w:val="num" w:pos="360"/>
        </w:tabs>
        <w:jc w:val="both"/>
        <w:rPr>
          <w:rFonts w:ascii="Arial" w:hAnsi="Arial" w:cs="Arial"/>
          <w:sz w:val="20"/>
          <w:szCs w:val="20"/>
          <w:lang w:val="en-GB"/>
        </w:rPr>
      </w:pPr>
      <w:r w:rsidRPr="005A4C43">
        <w:rPr>
          <w:rFonts w:ascii="Arial" w:hAnsi="Arial" w:cs="Arial"/>
          <w:sz w:val="20"/>
          <w:szCs w:val="20"/>
          <w:lang w:val="en-GB"/>
        </w:rPr>
        <w:t xml:space="preserve">Participants may complete the application form and submit required materials, including a motivation video, directly to the Applicant Organization. The Applicant Organization shall keep the Partner Organization informed about applicants applying under the Partner Organization, and the Partner Organization shall cooperate in verifying their relevance, eligibility and correspondence with the required participant/youth worker profile. The final acceptance of participants is subject to written confirmation by the Applicant Organization. </w:t>
      </w:r>
      <w:r w:rsidR="00DE3010" w:rsidRPr="00A17CD1">
        <w:rPr>
          <w:rFonts w:ascii="Arial" w:hAnsi="Arial" w:cs="Arial"/>
          <w:sz w:val="20"/>
          <w:szCs w:val="20"/>
          <w:lang w:val="en-GB"/>
        </w:rPr>
        <w:t xml:space="preserve">The Applicant Organization may also refuse any selected </w:t>
      </w:r>
      <w:r w:rsidR="00DE3010">
        <w:rPr>
          <w:rFonts w:ascii="Arial" w:hAnsi="Arial" w:cs="Arial"/>
          <w:sz w:val="20"/>
          <w:szCs w:val="20"/>
          <w:lang w:val="en-GB"/>
        </w:rPr>
        <w:t>participant</w:t>
      </w:r>
      <w:r w:rsidR="00DE3010" w:rsidRPr="00A17CD1">
        <w:rPr>
          <w:rFonts w:ascii="Arial" w:hAnsi="Arial" w:cs="Arial"/>
          <w:sz w:val="20"/>
          <w:szCs w:val="20"/>
          <w:lang w:val="en-GB"/>
        </w:rPr>
        <w:t xml:space="preserve"> before the mobility if the person does not meet the</w:t>
      </w:r>
      <w:r w:rsidR="00DE3010">
        <w:rPr>
          <w:rFonts w:ascii="Arial" w:hAnsi="Arial" w:cs="Arial"/>
          <w:sz w:val="20"/>
          <w:szCs w:val="20"/>
          <w:lang w:val="en-GB"/>
        </w:rPr>
        <w:t xml:space="preserve"> </w:t>
      </w:r>
      <w:r w:rsidR="00DE3010" w:rsidRPr="00A17CD1">
        <w:rPr>
          <w:rFonts w:ascii="Arial" w:hAnsi="Arial" w:cs="Arial"/>
          <w:sz w:val="20"/>
          <w:szCs w:val="20"/>
          <w:lang w:val="en-GB"/>
        </w:rPr>
        <w:t>profile, requirements, safety or safeguarding requirements, or if their participation cannot be accepted for organizational, administrative, health, safety or legal reasons</w:t>
      </w:r>
      <w:r w:rsidR="00DE3010">
        <w:rPr>
          <w:rFonts w:ascii="Arial" w:hAnsi="Arial" w:cs="Arial"/>
          <w:sz w:val="20"/>
          <w:szCs w:val="20"/>
          <w:lang w:val="en-GB"/>
        </w:rPr>
        <w:t xml:space="preserve">. </w:t>
      </w:r>
      <w:r w:rsidRPr="005A4C43">
        <w:rPr>
          <w:rFonts w:ascii="Arial" w:hAnsi="Arial" w:cs="Arial"/>
          <w:sz w:val="20"/>
          <w:szCs w:val="20"/>
          <w:lang w:val="en-GB"/>
        </w:rPr>
        <w:t>No travel tickets or non-refundable arrangements shall be purchased before this confirmation. If tickets or non-refundable arrangements are purchased before the Applicant Organization’s written confirmation, the Applicant Organization is not obliged to reimburse such costs.</w:t>
      </w:r>
    </w:p>
    <w:p w14:paraId="5387C229" w14:textId="77777777" w:rsidR="006C310C" w:rsidRPr="006C310C" w:rsidRDefault="006C310C">
      <w:pPr>
        <w:pStyle w:val="Seznamsodrkami"/>
        <w:numPr>
          <w:ilvl w:val="0"/>
          <w:numId w:val="2"/>
        </w:numPr>
        <w:tabs>
          <w:tab w:val="num" w:pos="360"/>
        </w:tabs>
        <w:jc w:val="both"/>
        <w:rPr>
          <w:rFonts w:ascii="Arial" w:hAnsi="Arial" w:cs="Arial"/>
          <w:sz w:val="20"/>
          <w:szCs w:val="20"/>
          <w:lang w:val="en-GB"/>
        </w:rPr>
      </w:pPr>
      <w:r w:rsidRPr="006C310C">
        <w:rPr>
          <w:rFonts w:ascii="Arial" w:hAnsi="Arial" w:cs="Arial"/>
          <w:sz w:val="20"/>
          <w:szCs w:val="20"/>
          <w:lang w:val="en-GB"/>
        </w:rPr>
        <w:t>The Partner Organization shall ensure, where required by Erasmus+ rules or the project setup, that selected participants are residents of, or otherwise legally connected to, the country represented by the Partner Organization, and that the same mobility period, costs or project activity are not double-funded from another European Union or public funding source. If the Partner Organization becomes aware of actual or potential double funding, it must immediately inform the Applicant Organization and take all necessary steps to prevent it, including suspending, adjusting or cancelling the relevant claim under its own grant where applicable. Failure to do so may result in the Partner Organization being required to compensate the Applicant Organization for financial corrections, ineligible costs, penalties or other damages caused by this failure.</w:t>
      </w:r>
    </w:p>
    <w:p w14:paraId="1A307597" w14:textId="77777777" w:rsidR="006C310C" w:rsidRPr="006C310C" w:rsidRDefault="006C310C">
      <w:pPr>
        <w:pStyle w:val="Seznamsodrkami"/>
        <w:numPr>
          <w:ilvl w:val="0"/>
          <w:numId w:val="2"/>
        </w:numPr>
        <w:tabs>
          <w:tab w:val="num" w:pos="360"/>
        </w:tabs>
        <w:jc w:val="both"/>
        <w:rPr>
          <w:rFonts w:ascii="Arial" w:hAnsi="Arial" w:cs="Arial"/>
          <w:sz w:val="20"/>
          <w:szCs w:val="20"/>
          <w:lang w:val="en-GB"/>
        </w:rPr>
      </w:pPr>
      <w:r w:rsidRPr="006C310C">
        <w:rPr>
          <w:rFonts w:ascii="Arial" w:hAnsi="Arial" w:cs="Arial"/>
          <w:sz w:val="20"/>
          <w:szCs w:val="20"/>
          <w:lang w:val="en-GB"/>
        </w:rPr>
        <w:t>The Partner Organization shall organize preparation meetings with selected participants to develop motivation, professional development needs and learning objectives and to introduce them to non-formal education, Erasmus+ key competences, Youthpass, practical arrangements, safety rules, reimbursement rules, dissemination, follow-up and system development/outreach obligations where applicable.</w:t>
      </w:r>
    </w:p>
    <w:p w14:paraId="501BDB66" w14:textId="77777777" w:rsidR="006C310C" w:rsidRPr="006C310C" w:rsidRDefault="006C310C">
      <w:pPr>
        <w:pStyle w:val="Seznamsodrkami"/>
        <w:numPr>
          <w:ilvl w:val="0"/>
          <w:numId w:val="2"/>
        </w:numPr>
        <w:tabs>
          <w:tab w:val="num" w:pos="360"/>
        </w:tabs>
        <w:jc w:val="both"/>
        <w:rPr>
          <w:rFonts w:ascii="Arial" w:hAnsi="Arial" w:cs="Arial"/>
          <w:sz w:val="20"/>
          <w:szCs w:val="20"/>
          <w:lang w:val="en-GB"/>
        </w:rPr>
      </w:pPr>
      <w:r w:rsidRPr="006C310C">
        <w:rPr>
          <w:rFonts w:ascii="Arial" w:hAnsi="Arial" w:cs="Arial"/>
          <w:sz w:val="20"/>
          <w:szCs w:val="20"/>
          <w:lang w:val="en-GB"/>
        </w:rPr>
        <w:t>The Partner Organization shall prepare selected participants by providing them with all information received from the Applicant Organization and by making sure they understand the project objectives, professional development focus, learning process, practical arrangements, safety rules, reimbursement rules and follow-up obligations before the mobility.</w:t>
      </w:r>
    </w:p>
    <w:p w14:paraId="57BCC513" w14:textId="77777777" w:rsidR="006C310C" w:rsidRPr="006C310C" w:rsidRDefault="006C310C">
      <w:pPr>
        <w:pStyle w:val="Seznamsodrkami"/>
        <w:numPr>
          <w:ilvl w:val="0"/>
          <w:numId w:val="2"/>
        </w:numPr>
        <w:tabs>
          <w:tab w:val="num" w:pos="360"/>
        </w:tabs>
        <w:jc w:val="both"/>
        <w:rPr>
          <w:rFonts w:ascii="Arial" w:hAnsi="Arial" w:cs="Arial"/>
          <w:sz w:val="20"/>
          <w:szCs w:val="20"/>
          <w:lang w:val="en-GB"/>
        </w:rPr>
      </w:pPr>
      <w:r w:rsidRPr="006C310C">
        <w:rPr>
          <w:rFonts w:ascii="Arial" w:hAnsi="Arial" w:cs="Arial"/>
          <w:sz w:val="20"/>
          <w:szCs w:val="20"/>
          <w:lang w:val="en-GB"/>
        </w:rPr>
        <w:t>The Partner Organization shall support participants in identifying their professional development needs, expected learning outcomes and possible ways to apply the project outcomes in their regular youth work practice.</w:t>
      </w:r>
    </w:p>
    <w:p w14:paraId="7FE14EC1" w14:textId="77777777" w:rsidR="006C310C" w:rsidRPr="006C310C" w:rsidRDefault="006C310C">
      <w:pPr>
        <w:pStyle w:val="Seznamsodrkami"/>
        <w:numPr>
          <w:ilvl w:val="0"/>
          <w:numId w:val="2"/>
        </w:numPr>
        <w:tabs>
          <w:tab w:val="num" w:pos="360"/>
        </w:tabs>
        <w:jc w:val="both"/>
        <w:rPr>
          <w:rFonts w:ascii="Arial" w:hAnsi="Arial" w:cs="Arial"/>
          <w:sz w:val="20"/>
          <w:szCs w:val="20"/>
          <w:lang w:val="en-GB"/>
        </w:rPr>
      </w:pPr>
      <w:r w:rsidRPr="006C310C">
        <w:rPr>
          <w:rFonts w:ascii="Arial" w:hAnsi="Arial" w:cs="Arial"/>
          <w:sz w:val="20"/>
          <w:szCs w:val="20"/>
          <w:lang w:val="en-GB"/>
        </w:rPr>
        <w:t>The Partner Organization shall gather information related to participants’ needs, interests, fewer-opportunities background, health or access needs relevant to the project and deliver that information to the Applicant Organization in due time, while respecting confidentiality and data protection rules.</w:t>
      </w:r>
    </w:p>
    <w:p w14:paraId="01972EB0" w14:textId="77777777" w:rsidR="006C310C" w:rsidRPr="006C310C" w:rsidRDefault="006C310C">
      <w:pPr>
        <w:pStyle w:val="Seznamsodrkami"/>
        <w:numPr>
          <w:ilvl w:val="0"/>
          <w:numId w:val="2"/>
        </w:numPr>
        <w:tabs>
          <w:tab w:val="num" w:pos="360"/>
        </w:tabs>
        <w:jc w:val="both"/>
        <w:rPr>
          <w:rFonts w:ascii="Arial" w:hAnsi="Arial" w:cs="Arial"/>
          <w:sz w:val="20"/>
          <w:szCs w:val="20"/>
          <w:lang w:val="en-GB"/>
        </w:rPr>
      </w:pPr>
      <w:r w:rsidRPr="006C310C">
        <w:rPr>
          <w:rFonts w:ascii="Arial" w:hAnsi="Arial" w:cs="Arial"/>
          <w:sz w:val="20"/>
          <w:szCs w:val="20"/>
          <w:lang w:val="en-GB"/>
        </w:rPr>
        <w:t>The Partner Organization shall invite participants to the online meeting organized no later than two weeks before the mobility, or at another time agreed with the Applicant Organization.</w:t>
      </w:r>
    </w:p>
    <w:p w14:paraId="1FE6D10F" w14:textId="77777777" w:rsidR="006C310C" w:rsidRPr="006C310C" w:rsidRDefault="006C310C">
      <w:pPr>
        <w:pStyle w:val="Seznamsodrkami"/>
        <w:numPr>
          <w:ilvl w:val="0"/>
          <w:numId w:val="2"/>
        </w:numPr>
        <w:tabs>
          <w:tab w:val="num" w:pos="360"/>
        </w:tabs>
        <w:jc w:val="both"/>
        <w:rPr>
          <w:rFonts w:ascii="Arial" w:hAnsi="Arial" w:cs="Arial"/>
          <w:sz w:val="20"/>
          <w:szCs w:val="20"/>
          <w:lang w:val="en-GB"/>
        </w:rPr>
      </w:pPr>
      <w:r w:rsidRPr="006C310C">
        <w:rPr>
          <w:rFonts w:ascii="Arial" w:hAnsi="Arial" w:cs="Arial"/>
          <w:sz w:val="20"/>
          <w:szCs w:val="20"/>
          <w:lang w:val="en-GB"/>
        </w:rPr>
        <w:t>The Partner Organization shall support participants in signing required project documents, attendance lists, participant statements, consent forms and in completing final individual reports, EU Survey or other evaluation/reporting forms within the deadlines set by the Erasmus+ Programme or the Applicant Organization.</w:t>
      </w:r>
    </w:p>
    <w:p w14:paraId="20F60418" w14:textId="77777777" w:rsidR="00784F78" w:rsidRDefault="00784F78" w:rsidP="00784F78">
      <w:pPr>
        <w:pStyle w:val="Seznamsodrkami"/>
        <w:numPr>
          <w:ilvl w:val="0"/>
          <w:numId w:val="0"/>
        </w:numPr>
        <w:tabs>
          <w:tab w:val="num" w:pos="360"/>
        </w:tabs>
        <w:ind w:left="360"/>
        <w:jc w:val="both"/>
        <w:rPr>
          <w:rFonts w:ascii="Arial" w:hAnsi="Arial" w:cs="Arial"/>
          <w:sz w:val="20"/>
          <w:szCs w:val="20"/>
          <w:lang w:val="en-GB"/>
        </w:rPr>
      </w:pPr>
    </w:p>
    <w:p w14:paraId="64528A09" w14:textId="77777777" w:rsidR="004646F0" w:rsidRPr="004646F0" w:rsidRDefault="004646F0" w:rsidP="004646F0">
      <w:pPr>
        <w:pStyle w:val="Nadpis2"/>
        <w:spacing w:before="120" w:after="60"/>
        <w:jc w:val="both"/>
        <w:rPr>
          <w:rFonts w:ascii="Arial" w:hAnsi="Arial" w:cs="Arial"/>
          <w:color w:val="233F9B"/>
          <w:sz w:val="20"/>
          <w:szCs w:val="20"/>
        </w:rPr>
      </w:pPr>
      <w:r w:rsidRPr="004646F0">
        <w:rPr>
          <w:rFonts w:ascii="Arial" w:hAnsi="Arial" w:cs="Arial"/>
          <w:color w:val="233F9B"/>
          <w:sz w:val="20"/>
          <w:szCs w:val="20"/>
        </w:rPr>
        <w:t>3. Participant data, forms and authenticity checks</w:t>
      </w:r>
    </w:p>
    <w:p w14:paraId="70E4DF69" w14:textId="77777777" w:rsidR="00EB661A" w:rsidRPr="00EB661A" w:rsidRDefault="00EB661A">
      <w:pPr>
        <w:pStyle w:val="Seznamsodrkami"/>
        <w:numPr>
          <w:ilvl w:val="0"/>
          <w:numId w:val="2"/>
        </w:numPr>
        <w:tabs>
          <w:tab w:val="num" w:pos="360"/>
        </w:tabs>
        <w:jc w:val="both"/>
        <w:rPr>
          <w:rFonts w:ascii="Arial" w:hAnsi="Arial" w:cs="Arial"/>
          <w:sz w:val="20"/>
          <w:szCs w:val="20"/>
          <w:lang w:val="en-GB"/>
        </w:rPr>
      </w:pPr>
      <w:r w:rsidRPr="00EB661A">
        <w:rPr>
          <w:rFonts w:ascii="Arial" w:hAnsi="Arial" w:cs="Arial"/>
          <w:sz w:val="20"/>
          <w:szCs w:val="20"/>
          <w:lang w:val="en-GB"/>
        </w:rPr>
        <w:t xml:space="preserve">The Partner Organization is responsible for checking the completeness, correctness and consistency of the information provided by its selected participants in the application forms, </w:t>
      </w:r>
      <w:r w:rsidRPr="00EB661A">
        <w:rPr>
          <w:rFonts w:ascii="Arial" w:hAnsi="Arial" w:cs="Arial"/>
          <w:sz w:val="20"/>
          <w:szCs w:val="20"/>
          <w:lang w:val="en-GB"/>
        </w:rPr>
        <w:lastRenderedPageBreak/>
        <w:t>participant data forms, parental/legal representative consent forms where applicable, and any other project-related documents requested by the Applicant Organization.</w:t>
      </w:r>
    </w:p>
    <w:p w14:paraId="175BA3C7" w14:textId="77777777" w:rsidR="00EB661A" w:rsidRPr="00EB661A" w:rsidRDefault="00EB661A">
      <w:pPr>
        <w:pStyle w:val="Seznamsodrkami"/>
        <w:numPr>
          <w:ilvl w:val="0"/>
          <w:numId w:val="2"/>
        </w:numPr>
        <w:tabs>
          <w:tab w:val="num" w:pos="360"/>
        </w:tabs>
        <w:jc w:val="both"/>
        <w:rPr>
          <w:rFonts w:ascii="Arial" w:hAnsi="Arial" w:cs="Arial"/>
          <w:sz w:val="20"/>
          <w:szCs w:val="20"/>
          <w:lang w:val="en-GB"/>
        </w:rPr>
      </w:pPr>
      <w:r w:rsidRPr="00EB661A">
        <w:rPr>
          <w:rFonts w:ascii="Arial" w:hAnsi="Arial" w:cs="Arial"/>
          <w:sz w:val="20"/>
          <w:szCs w:val="20"/>
          <w:lang w:val="en-GB"/>
        </w:rPr>
        <w:t>The Partner Organization acknowledges that participants may complete certain forms themselves; however, the Partner Organization remains responsible for checking that the information submitted by its participants is accurate to the best of its knowledge and corresponds to the information known to the Partner Organization.</w:t>
      </w:r>
    </w:p>
    <w:p w14:paraId="31A6BAAC" w14:textId="77777777" w:rsidR="00EB661A" w:rsidRPr="00EB661A" w:rsidRDefault="00EB661A">
      <w:pPr>
        <w:pStyle w:val="Seznamsodrkami"/>
        <w:numPr>
          <w:ilvl w:val="0"/>
          <w:numId w:val="2"/>
        </w:numPr>
        <w:tabs>
          <w:tab w:val="num" w:pos="360"/>
        </w:tabs>
        <w:jc w:val="both"/>
        <w:rPr>
          <w:rFonts w:ascii="Arial" w:hAnsi="Arial" w:cs="Arial"/>
          <w:sz w:val="20"/>
          <w:szCs w:val="20"/>
          <w:lang w:val="en-GB"/>
        </w:rPr>
      </w:pPr>
      <w:r w:rsidRPr="00EB661A">
        <w:rPr>
          <w:rFonts w:ascii="Arial" w:hAnsi="Arial" w:cs="Arial"/>
          <w:sz w:val="20"/>
          <w:szCs w:val="20"/>
          <w:lang w:val="en-GB"/>
        </w:rPr>
        <w:t>Before the mobility, the Applicant Organization may verify the authenticity and correctness of the submitted participant data by email with the Partner Organization. The Partner Organization is obliged to confirm without undue delay that the submitted information corresponds to the selected participants, and to inform the Applicant Organization immediately about any mistake, change or doubt.</w:t>
      </w:r>
    </w:p>
    <w:p w14:paraId="645426DC" w14:textId="77777777" w:rsidR="00EB661A" w:rsidRPr="00EB661A" w:rsidRDefault="00EB661A">
      <w:pPr>
        <w:pStyle w:val="Seznamsodrkami"/>
        <w:numPr>
          <w:ilvl w:val="0"/>
          <w:numId w:val="2"/>
        </w:numPr>
        <w:tabs>
          <w:tab w:val="num" w:pos="360"/>
        </w:tabs>
        <w:jc w:val="both"/>
        <w:rPr>
          <w:rFonts w:ascii="Arial" w:hAnsi="Arial" w:cs="Arial"/>
          <w:sz w:val="20"/>
          <w:szCs w:val="20"/>
          <w:lang w:val="en-GB"/>
        </w:rPr>
      </w:pPr>
      <w:r w:rsidRPr="00EB661A">
        <w:rPr>
          <w:rFonts w:ascii="Arial" w:hAnsi="Arial" w:cs="Arial"/>
          <w:sz w:val="20"/>
          <w:szCs w:val="20"/>
          <w:lang w:val="en-GB"/>
        </w:rPr>
        <w:t>If there is any doubt about the accuracy of submitted data, the identity of a participant, health information, age, eligibility, residence, signature, parental consent where applicable, or suitability of a participant, the Partner Organization must inform the Applicant Organization immediately and before the participant travels to the mobility.</w:t>
      </w:r>
    </w:p>
    <w:p w14:paraId="0BF8D6E8" w14:textId="6F9AC4A6" w:rsidR="00ED3D5E" w:rsidRPr="00A17CD1" w:rsidRDefault="00ED3D5E" w:rsidP="00ED3D5E">
      <w:pPr>
        <w:pStyle w:val="Nadpis2"/>
        <w:spacing w:before="120" w:after="60"/>
        <w:jc w:val="both"/>
        <w:rPr>
          <w:rFonts w:ascii="Arial" w:hAnsi="Arial" w:cs="Arial"/>
          <w:color w:val="233F9B"/>
          <w:sz w:val="20"/>
          <w:szCs w:val="20"/>
        </w:rPr>
      </w:pPr>
      <w:r w:rsidRPr="00A17CD1">
        <w:rPr>
          <w:rFonts w:ascii="Arial" w:hAnsi="Arial" w:cs="Arial"/>
          <w:color w:val="233F9B"/>
          <w:sz w:val="20"/>
          <w:szCs w:val="20"/>
        </w:rPr>
        <w:t>4. Participants under the age of 18</w:t>
      </w:r>
      <w:r w:rsidR="00ED65A3">
        <w:rPr>
          <w:rFonts w:ascii="Arial" w:hAnsi="Arial" w:cs="Arial"/>
          <w:color w:val="233F9B"/>
          <w:sz w:val="20"/>
          <w:szCs w:val="20"/>
        </w:rPr>
        <w:t>, where applicable</w:t>
      </w:r>
    </w:p>
    <w:p w14:paraId="03783273" w14:textId="77777777" w:rsidR="003F1F2D" w:rsidRPr="003F1F2D" w:rsidRDefault="003F1F2D">
      <w:pPr>
        <w:pStyle w:val="Seznamsodrkami"/>
        <w:numPr>
          <w:ilvl w:val="0"/>
          <w:numId w:val="2"/>
        </w:numPr>
        <w:tabs>
          <w:tab w:val="num" w:pos="360"/>
        </w:tabs>
        <w:jc w:val="both"/>
        <w:rPr>
          <w:rFonts w:ascii="Arial" w:hAnsi="Arial" w:cs="Arial"/>
          <w:sz w:val="20"/>
          <w:szCs w:val="20"/>
          <w:lang w:val="en-GB"/>
        </w:rPr>
      </w:pPr>
      <w:r w:rsidRPr="003F1F2D">
        <w:rPr>
          <w:rFonts w:ascii="Arial" w:hAnsi="Arial" w:cs="Arial"/>
          <w:sz w:val="20"/>
          <w:szCs w:val="20"/>
          <w:lang w:val="en-GB"/>
        </w:rPr>
        <w:t>A participant under the age of 18 may take part only if this has been explicitly accepted by the Applicant Organization in writing before the mobility.</w:t>
      </w:r>
    </w:p>
    <w:p w14:paraId="3534294A" w14:textId="77777777" w:rsidR="003F1F2D" w:rsidRPr="003F1F2D" w:rsidRDefault="003F1F2D">
      <w:pPr>
        <w:pStyle w:val="Seznamsodrkami"/>
        <w:numPr>
          <w:ilvl w:val="0"/>
          <w:numId w:val="2"/>
        </w:numPr>
        <w:tabs>
          <w:tab w:val="num" w:pos="360"/>
        </w:tabs>
        <w:jc w:val="both"/>
        <w:rPr>
          <w:rFonts w:ascii="Arial" w:hAnsi="Arial" w:cs="Arial"/>
          <w:sz w:val="20"/>
          <w:szCs w:val="20"/>
          <w:lang w:val="en-GB"/>
        </w:rPr>
      </w:pPr>
      <w:r w:rsidRPr="003F1F2D">
        <w:rPr>
          <w:rFonts w:ascii="Arial" w:hAnsi="Arial" w:cs="Arial"/>
          <w:sz w:val="20"/>
          <w:szCs w:val="20"/>
          <w:lang w:val="en-GB"/>
        </w:rPr>
        <w:t>In case of participants under the age of 18, the Partner Organization is responsible for collecting the required consent and declaration forms signed by the participant’s parent or legal representative before the mobility.</w:t>
      </w:r>
    </w:p>
    <w:p w14:paraId="2D20C89C" w14:textId="77777777" w:rsidR="003F1F2D" w:rsidRPr="003F1F2D" w:rsidRDefault="003F1F2D">
      <w:pPr>
        <w:pStyle w:val="Seznamsodrkami"/>
        <w:numPr>
          <w:ilvl w:val="0"/>
          <w:numId w:val="2"/>
        </w:numPr>
        <w:tabs>
          <w:tab w:val="num" w:pos="360"/>
        </w:tabs>
        <w:jc w:val="both"/>
        <w:rPr>
          <w:rFonts w:ascii="Arial" w:hAnsi="Arial" w:cs="Arial"/>
          <w:sz w:val="20"/>
          <w:szCs w:val="20"/>
          <w:lang w:val="en-GB"/>
        </w:rPr>
      </w:pPr>
      <w:r w:rsidRPr="003F1F2D">
        <w:rPr>
          <w:rFonts w:ascii="Arial" w:hAnsi="Arial" w:cs="Arial"/>
          <w:sz w:val="20"/>
          <w:szCs w:val="20"/>
          <w:lang w:val="en-GB"/>
        </w:rPr>
        <w:t>The Partner Organization is responsible for checking that the forms for minors are duly completed and signed by the parent or legal representative.</w:t>
      </w:r>
    </w:p>
    <w:p w14:paraId="5DBCE282" w14:textId="77777777" w:rsidR="003F1F2D" w:rsidRPr="003F1F2D" w:rsidRDefault="003F1F2D">
      <w:pPr>
        <w:pStyle w:val="Seznamsodrkami"/>
        <w:numPr>
          <w:ilvl w:val="0"/>
          <w:numId w:val="2"/>
        </w:numPr>
        <w:tabs>
          <w:tab w:val="num" w:pos="360"/>
        </w:tabs>
        <w:jc w:val="both"/>
        <w:rPr>
          <w:rFonts w:ascii="Arial" w:hAnsi="Arial" w:cs="Arial"/>
          <w:sz w:val="20"/>
          <w:szCs w:val="20"/>
          <w:lang w:val="en-GB"/>
        </w:rPr>
      </w:pPr>
      <w:r w:rsidRPr="003F1F2D">
        <w:rPr>
          <w:rFonts w:ascii="Arial" w:hAnsi="Arial" w:cs="Arial"/>
          <w:sz w:val="20"/>
          <w:szCs w:val="20"/>
          <w:lang w:val="en-GB"/>
        </w:rPr>
        <w:t>The Partner Organization shall not allow a minor participant to travel to the mobility individually or without all required documents, especially the signed consent of the parent or legal representative, unless explicitly agreed otherwise in writing with the Applicant Organization.</w:t>
      </w:r>
    </w:p>
    <w:p w14:paraId="324A8D43" w14:textId="77777777" w:rsidR="003F1F2D" w:rsidRPr="003F1F2D" w:rsidRDefault="003F1F2D">
      <w:pPr>
        <w:pStyle w:val="Seznamsodrkami"/>
        <w:numPr>
          <w:ilvl w:val="0"/>
          <w:numId w:val="2"/>
        </w:numPr>
        <w:tabs>
          <w:tab w:val="num" w:pos="360"/>
        </w:tabs>
        <w:jc w:val="both"/>
        <w:rPr>
          <w:rFonts w:ascii="Arial" w:hAnsi="Arial" w:cs="Arial"/>
          <w:sz w:val="20"/>
          <w:szCs w:val="20"/>
          <w:lang w:val="en-GB"/>
        </w:rPr>
      </w:pPr>
      <w:r w:rsidRPr="003F1F2D">
        <w:rPr>
          <w:rFonts w:ascii="Arial" w:hAnsi="Arial" w:cs="Arial"/>
          <w:sz w:val="20"/>
          <w:szCs w:val="20"/>
          <w:lang w:val="en-GB"/>
        </w:rPr>
        <w:t>If a minor participant is accepted, the Partner Organization shall ensure appropriate travel and mobility support for the minor by designating another participant from the Partner Organization who is at least 18 years old, understands the related safety and communication duties, and is able to support the minor during travel and during the mobility. This arrangement does not create any separate project role under this Agreement and does not create any additional financial entitlement.</w:t>
      </w:r>
    </w:p>
    <w:p w14:paraId="303191D6" w14:textId="2247FC68" w:rsidR="004478BC" w:rsidRPr="00A17CD1" w:rsidRDefault="00BA22CE" w:rsidP="004478BC">
      <w:pPr>
        <w:pStyle w:val="Nadpis2"/>
        <w:spacing w:before="120" w:after="60"/>
        <w:jc w:val="both"/>
        <w:rPr>
          <w:rFonts w:ascii="Arial" w:hAnsi="Arial" w:cs="Arial"/>
          <w:color w:val="233F9B"/>
          <w:sz w:val="20"/>
          <w:szCs w:val="20"/>
        </w:rPr>
      </w:pPr>
      <w:r>
        <w:rPr>
          <w:rFonts w:ascii="Arial" w:hAnsi="Arial" w:cs="Arial"/>
          <w:color w:val="233F9B"/>
          <w:sz w:val="20"/>
          <w:szCs w:val="20"/>
        </w:rPr>
        <w:t>5</w:t>
      </w:r>
      <w:r w:rsidR="004478BC" w:rsidRPr="00A17CD1">
        <w:rPr>
          <w:rFonts w:ascii="Arial" w:hAnsi="Arial" w:cs="Arial"/>
          <w:color w:val="233F9B"/>
          <w:sz w:val="20"/>
          <w:szCs w:val="20"/>
        </w:rPr>
        <w:t>. Travel, visas and insurance</w:t>
      </w:r>
    </w:p>
    <w:p w14:paraId="78B4967B" w14:textId="3BB4EF2C" w:rsidR="004478BC" w:rsidRPr="00A17CD1" w:rsidRDefault="004478B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help with practical arrangements of the trip for participants from its country, including travel planning, travel documents, visa support where needed, risk prevention, preparation for the travel and informing participants about the reimbursement procedure.</w:t>
      </w:r>
    </w:p>
    <w:p w14:paraId="42FDE16C" w14:textId="77777777" w:rsidR="004478BC" w:rsidRPr="00A17CD1" w:rsidRDefault="004478B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assist participants in obtaining visas, if needed. The Applicant Organization shall provide an invitation letter or other requested project documents where possible and relevant.</w:t>
      </w:r>
    </w:p>
    <w:p w14:paraId="20BDC5ED" w14:textId="29D31DE2" w:rsidR="004478BC" w:rsidRPr="00A17CD1" w:rsidRDefault="004478B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make sure that participants have a valid European Health Insurance Card and/or adequate health/travel insurance for the whole duration of the mobility, unless the Applicant Organization explicitly confirms that such insurance is covered by the project.</w:t>
      </w:r>
    </w:p>
    <w:p w14:paraId="2B5ED8D6" w14:textId="1C962ADE" w:rsidR="004478BC" w:rsidRPr="00A17CD1" w:rsidRDefault="004478BC">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support participants during travel and ensure that participants know whom to contact in case of delays, cancel</w:t>
      </w:r>
      <w:r w:rsidR="0000483C" w:rsidRPr="00A17CD1">
        <w:rPr>
          <w:rFonts w:ascii="Arial" w:hAnsi="Arial" w:cs="Arial"/>
          <w:sz w:val="20"/>
          <w:szCs w:val="20"/>
          <w:lang w:val="en-GB"/>
        </w:rPr>
        <w:t>lations</w:t>
      </w:r>
      <w:r w:rsidRPr="00A17CD1">
        <w:rPr>
          <w:rFonts w:ascii="Arial" w:hAnsi="Arial" w:cs="Arial"/>
          <w:sz w:val="20"/>
          <w:szCs w:val="20"/>
          <w:lang w:val="en-GB"/>
        </w:rPr>
        <w:t>, health issues or other travel emergencies.</w:t>
      </w:r>
    </w:p>
    <w:p w14:paraId="5DBE8AE1" w14:textId="6EB02E72" w:rsidR="0099701F" w:rsidRPr="00A17CD1" w:rsidRDefault="00AC1D61" w:rsidP="0099701F">
      <w:pPr>
        <w:pStyle w:val="Nadpis2"/>
        <w:spacing w:before="120" w:after="60"/>
        <w:jc w:val="both"/>
        <w:rPr>
          <w:rFonts w:ascii="Arial" w:hAnsi="Arial" w:cs="Arial"/>
          <w:color w:val="233F9B"/>
          <w:sz w:val="20"/>
          <w:szCs w:val="20"/>
        </w:rPr>
      </w:pPr>
      <w:r>
        <w:rPr>
          <w:rFonts w:ascii="Arial" w:hAnsi="Arial" w:cs="Arial"/>
          <w:color w:val="233F9B"/>
          <w:sz w:val="20"/>
          <w:szCs w:val="20"/>
        </w:rPr>
        <w:t>6</w:t>
      </w:r>
      <w:r w:rsidR="0099701F" w:rsidRPr="00A17CD1">
        <w:rPr>
          <w:rFonts w:ascii="Arial" w:hAnsi="Arial" w:cs="Arial"/>
          <w:color w:val="233F9B"/>
          <w:sz w:val="20"/>
          <w:szCs w:val="20"/>
        </w:rPr>
        <w:t>. Project activities, dissemination</w:t>
      </w:r>
      <w:r w:rsidR="00952DEC">
        <w:rPr>
          <w:rFonts w:ascii="Arial" w:hAnsi="Arial" w:cs="Arial"/>
          <w:color w:val="233F9B"/>
          <w:sz w:val="20"/>
          <w:szCs w:val="20"/>
        </w:rPr>
        <w:t xml:space="preserve">, </w:t>
      </w:r>
      <w:r w:rsidR="0099701F" w:rsidRPr="00A17CD1">
        <w:rPr>
          <w:rFonts w:ascii="Arial" w:hAnsi="Arial" w:cs="Arial"/>
          <w:color w:val="233F9B"/>
          <w:sz w:val="20"/>
          <w:szCs w:val="20"/>
        </w:rPr>
        <w:t>follow-up</w:t>
      </w:r>
      <w:r w:rsidR="00952DEC">
        <w:rPr>
          <w:rFonts w:ascii="Arial" w:hAnsi="Arial" w:cs="Arial"/>
          <w:color w:val="233F9B"/>
          <w:sz w:val="20"/>
          <w:szCs w:val="20"/>
        </w:rPr>
        <w:t xml:space="preserve"> and system development/outreach</w:t>
      </w:r>
    </w:p>
    <w:p w14:paraId="1B5E1AAC" w14:textId="77777777" w:rsidR="00653B3D" w:rsidRPr="00653B3D" w:rsidRDefault="00653B3D">
      <w:pPr>
        <w:pStyle w:val="Seznamsodrkami"/>
        <w:numPr>
          <w:ilvl w:val="0"/>
          <w:numId w:val="2"/>
        </w:numPr>
        <w:tabs>
          <w:tab w:val="num" w:pos="360"/>
        </w:tabs>
        <w:jc w:val="both"/>
        <w:rPr>
          <w:rFonts w:ascii="Arial" w:hAnsi="Arial" w:cs="Arial"/>
          <w:sz w:val="20"/>
          <w:szCs w:val="20"/>
          <w:lang w:val="en-GB"/>
        </w:rPr>
      </w:pPr>
      <w:r w:rsidRPr="00653B3D">
        <w:rPr>
          <w:rFonts w:ascii="Arial" w:hAnsi="Arial" w:cs="Arial"/>
          <w:sz w:val="20"/>
          <w:szCs w:val="20"/>
          <w:lang w:val="en-GB"/>
        </w:rPr>
        <w:t>The Partner Organization shall contribute to the programme by preparing inputs, examples, good practices, local context, tools, methods or sessions connected with its youth work experience, if requested in the info letter or agreed with the Applicant Organization.</w:t>
      </w:r>
    </w:p>
    <w:p w14:paraId="043202E4" w14:textId="77777777" w:rsidR="00653B3D" w:rsidRPr="00653B3D" w:rsidRDefault="00653B3D">
      <w:pPr>
        <w:pStyle w:val="Seznamsodrkami"/>
        <w:numPr>
          <w:ilvl w:val="0"/>
          <w:numId w:val="2"/>
        </w:numPr>
        <w:tabs>
          <w:tab w:val="num" w:pos="360"/>
        </w:tabs>
        <w:jc w:val="both"/>
        <w:rPr>
          <w:rFonts w:ascii="Arial" w:hAnsi="Arial" w:cs="Arial"/>
          <w:sz w:val="20"/>
          <w:szCs w:val="20"/>
          <w:lang w:val="en-GB"/>
        </w:rPr>
      </w:pPr>
      <w:r w:rsidRPr="00653B3D">
        <w:rPr>
          <w:rFonts w:ascii="Arial" w:hAnsi="Arial" w:cs="Arial"/>
          <w:sz w:val="20"/>
          <w:szCs w:val="20"/>
          <w:lang w:val="en-GB"/>
        </w:rPr>
        <w:lastRenderedPageBreak/>
        <w:t>The activity may include professional development activities such as training sessions, seminars, workshops, study visits, peer learning, networking, practice exchange or other activities relevant to the professional development of youth workers, as specified in the project documents.</w:t>
      </w:r>
    </w:p>
    <w:p w14:paraId="0DA5A678" w14:textId="77777777" w:rsidR="00653B3D" w:rsidRPr="00653B3D" w:rsidRDefault="00653B3D">
      <w:pPr>
        <w:pStyle w:val="Seznamsodrkami"/>
        <w:numPr>
          <w:ilvl w:val="0"/>
          <w:numId w:val="2"/>
        </w:numPr>
        <w:tabs>
          <w:tab w:val="num" w:pos="360"/>
        </w:tabs>
        <w:jc w:val="both"/>
        <w:rPr>
          <w:rFonts w:ascii="Arial" w:hAnsi="Arial" w:cs="Arial"/>
          <w:sz w:val="20"/>
          <w:szCs w:val="20"/>
          <w:lang w:val="en-GB"/>
        </w:rPr>
      </w:pPr>
      <w:r w:rsidRPr="00653B3D">
        <w:rPr>
          <w:rFonts w:ascii="Arial" w:hAnsi="Arial" w:cs="Arial"/>
          <w:sz w:val="20"/>
          <w:szCs w:val="20"/>
          <w:lang w:val="en-GB"/>
        </w:rPr>
        <w:t>Where applicable, the Partner Organization shall contribute to system development and outreach activities, including development, testing, adaptation or sharing of tools, methods, practices or outcomes that support quality, innovation, recognition, inclusion or wider impact of youth work.</w:t>
      </w:r>
    </w:p>
    <w:p w14:paraId="26F00191" w14:textId="77777777" w:rsidR="00653B3D" w:rsidRPr="00653B3D" w:rsidRDefault="00653B3D">
      <w:pPr>
        <w:pStyle w:val="Seznamsodrkami"/>
        <w:numPr>
          <w:ilvl w:val="0"/>
          <w:numId w:val="2"/>
        </w:numPr>
        <w:tabs>
          <w:tab w:val="num" w:pos="360"/>
        </w:tabs>
        <w:jc w:val="both"/>
        <w:rPr>
          <w:rFonts w:ascii="Arial" w:hAnsi="Arial" w:cs="Arial"/>
          <w:sz w:val="20"/>
          <w:szCs w:val="20"/>
          <w:lang w:val="en-GB"/>
        </w:rPr>
      </w:pPr>
      <w:r w:rsidRPr="00653B3D">
        <w:rPr>
          <w:rFonts w:ascii="Arial" w:hAnsi="Arial" w:cs="Arial"/>
          <w:sz w:val="20"/>
          <w:szCs w:val="20"/>
          <w:lang w:val="en-GB"/>
        </w:rPr>
        <w:t>The Partner Organization shall support participants in applying the learning outcomes, tools and methods gained during the mobility in their regular youth work practice and, where possible, in sharing them with colleagues, young people or relevant local stakeholders.</w:t>
      </w:r>
    </w:p>
    <w:p w14:paraId="6078E573" w14:textId="77777777" w:rsidR="00653B3D" w:rsidRPr="00653B3D" w:rsidRDefault="00653B3D">
      <w:pPr>
        <w:pStyle w:val="Seznamsodrkami"/>
        <w:numPr>
          <w:ilvl w:val="0"/>
          <w:numId w:val="2"/>
        </w:numPr>
        <w:tabs>
          <w:tab w:val="num" w:pos="360"/>
        </w:tabs>
        <w:jc w:val="both"/>
        <w:rPr>
          <w:rFonts w:ascii="Arial" w:hAnsi="Arial" w:cs="Arial"/>
          <w:sz w:val="20"/>
          <w:szCs w:val="20"/>
          <w:lang w:val="en-GB"/>
        </w:rPr>
      </w:pPr>
      <w:r w:rsidRPr="00653B3D">
        <w:rPr>
          <w:rFonts w:ascii="Arial" w:hAnsi="Arial" w:cs="Arial"/>
          <w:sz w:val="20"/>
          <w:szCs w:val="20"/>
          <w:lang w:val="en-GB"/>
        </w:rPr>
        <w:t>The Partner Organization shall participate in dissemination and follow-up activities before, during and after the mobility.</w:t>
      </w:r>
    </w:p>
    <w:p w14:paraId="19075B73" w14:textId="77777777" w:rsidR="00653B3D" w:rsidRPr="00653B3D" w:rsidRDefault="00653B3D">
      <w:pPr>
        <w:pStyle w:val="Seznamsodrkami"/>
        <w:numPr>
          <w:ilvl w:val="0"/>
          <w:numId w:val="2"/>
        </w:numPr>
        <w:tabs>
          <w:tab w:val="num" w:pos="360"/>
        </w:tabs>
        <w:jc w:val="both"/>
        <w:rPr>
          <w:rFonts w:ascii="Arial" w:hAnsi="Arial" w:cs="Arial"/>
          <w:sz w:val="20"/>
          <w:szCs w:val="20"/>
          <w:lang w:val="en-GB"/>
        </w:rPr>
      </w:pPr>
      <w:r w:rsidRPr="00653B3D">
        <w:rPr>
          <w:rFonts w:ascii="Arial" w:hAnsi="Arial" w:cs="Arial"/>
          <w:sz w:val="20"/>
          <w:szCs w:val="20"/>
          <w:lang w:val="en-GB"/>
        </w:rPr>
        <w:t>The Partner Organization shall provide the Applicant Organization with links and proofs of dissemination before the mobility, especially the call for participants, during the mobility, especially photos or articles where appropriate, and after the mobility, especially reports, outcomes and photos from dissemination or follow-up activities.</w:t>
      </w:r>
    </w:p>
    <w:p w14:paraId="4A4C091E" w14:textId="77777777" w:rsidR="00653B3D" w:rsidRPr="00653B3D" w:rsidRDefault="00653B3D">
      <w:pPr>
        <w:pStyle w:val="Seznamsodrkami"/>
        <w:numPr>
          <w:ilvl w:val="0"/>
          <w:numId w:val="2"/>
        </w:numPr>
        <w:tabs>
          <w:tab w:val="num" w:pos="360"/>
        </w:tabs>
        <w:jc w:val="both"/>
        <w:rPr>
          <w:rFonts w:ascii="Arial" w:hAnsi="Arial" w:cs="Arial"/>
          <w:sz w:val="20"/>
          <w:szCs w:val="20"/>
          <w:lang w:val="en-GB"/>
        </w:rPr>
      </w:pPr>
      <w:r w:rsidRPr="00653B3D">
        <w:rPr>
          <w:rFonts w:ascii="Arial" w:hAnsi="Arial" w:cs="Arial"/>
          <w:sz w:val="20"/>
          <w:szCs w:val="20"/>
          <w:lang w:val="en-GB"/>
        </w:rPr>
        <w:t>The Partner Organization shall support participants in implementing at least one follow-up or dissemination activity after the mobility, unless the info letter sets a different number or format of activities.</w:t>
      </w:r>
    </w:p>
    <w:p w14:paraId="6206A288" w14:textId="77777777" w:rsidR="00653B3D" w:rsidRPr="00653B3D" w:rsidRDefault="00653B3D">
      <w:pPr>
        <w:pStyle w:val="Seznamsodrkami"/>
        <w:numPr>
          <w:ilvl w:val="0"/>
          <w:numId w:val="2"/>
        </w:numPr>
        <w:tabs>
          <w:tab w:val="num" w:pos="360"/>
        </w:tabs>
        <w:jc w:val="both"/>
        <w:rPr>
          <w:rFonts w:ascii="Arial" w:hAnsi="Arial" w:cs="Arial"/>
          <w:sz w:val="20"/>
          <w:szCs w:val="20"/>
          <w:lang w:val="en-GB"/>
        </w:rPr>
      </w:pPr>
      <w:r w:rsidRPr="00653B3D">
        <w:rPr>
          <w:rFonts w:ascii="Arial" w:hAnsi="Arial" w:cs="Arial"/>
          <w:sz w:val="20"/>
          <w:szCs w:val="20"/>
          <w:lang w:val="en-GB"/>
        </w:rPr>
        <w:t>The Partner Organization shall provide clear proof of dissemination and follow-up activities, such as links, photos, short reports, attendance lists and information on what took place, when, where, for whom and with how many participants.</w:t>
      </w:r>
    </w:p>
    <w:p w14:paraId="3396250E" w14:textId="77777777" w:rsidR="00653B3D" w:rsidRPr="00653B3D" w:rsidRDefault="00653B3D">
      <w:pPr>
        <w:pStyle w:val="Seznamsodrkami"/>
        <w:numPr>
          <w:ilvl w:val="0"/>
          <w:numId w:val="2"/>
        </w:numPr>
        <w:tabs>
          <w:tab w:val="num" w:pos="360"/>
        </w:tabs>
        <w:jc w:val="both"/>
        <w:rPr>
          <w:rFonts w:ascii="Arial" w:hAnsi="Arial" w:cs="Arial"/>
          <w:sz w:val="20"/>
          <w:szCs w:val="20"/>
          <w:lang w:val="en-GB"/>
        </w:rPr>
      </w:pPr>
      <w:r w:rsidRPr="00653B3D">
        <w:rPr>
          <w:rFonts w:ascii="Arial" w:hAnsi="Arial" w:cs="Arial"/>
          <w:sz w:val="20"/>
          <w:szCs w:val="20"/>
          <w:lang w:val="en-GB"/>
        </w:rPr>
        <w:t>The Partner Organization shall promote the project in the clear context of Erasmus+ funding and use the relevant Erasmus+ and EU visibility elements in all disseminated articles, posts, outcomes or materials, in line with Erasmus+ visibility rules and instructions from the Applicant Organization.</w:t>
      </w:r>
    </w:p>
    <w:p w14:paraId="22186846" w14:textId="77777777" w:rsidR="00653B3D" w:rsidRPr="00653B3D" w:rsidRDefault="00653B3D">
      <w:pPr>
        <w:pStyle w:val="Seznamsodrkami"/>
        <w:numPr>
          <w:ilvl w:val="0"/>
          <w:numId w:val="2"/>
        </w:numPr>
        <w:tabs>
          <w:tab w:val="num" w:pos="360"/>
        </w:tabs>
        <w:jc w:val="both"/>
        <w:rPr>
          <w:rFonts w:ascii="Arial" w:hAnsi="Arial" w:cs="Arial"/>
          <w:sz w:val="20"/>
          <w:szCs w:val="20"/>
          <w:lang w:val="en-GB"/>
        </w:rPr>
      </w:pPr>
      <w:proofErr w:type="gramStart"/>
      <w:r w:rsidRPr="00653B3D">
        <w:rPr>
          <w:rFonts w:ascii="Arial" w:hAnsi="Arial" w:cs="Arial"/>
          <w:sz w:val="20"/>
          <w:szCs w:val="20"/>
          <w:lang w:val="en-GB"/>
        </w:rPr>
        <w:t>For the purpose of</w:t>
      </w:r>
      <w:proofErr w:type="gramEnd"/>
      <w:r w:rsidRPr="00653B3D">
        <w:rPr>
          <w:rFonts w:ascii="Arial" w:hAnsi="Arial" w:cs="Arial"/>
          <w:sz w:val="20"/>
          <w:szCs w:val="20"/>
          <w:lang w:val="en-GB"/>
        </w:rPr>
        <w:t xml:space="preserve"> this Agreement, the Partner Organization shall be considered to have fulfilled its basic dissemination and follow-up obligation if it provides the Applicant Organization with at least 5 valid links or other relevant proofs documenting the publication, sharing or practical use of the project outcomes, methods, tools or follow-up activities.</w:t>
      </w:r>
    </w:p>
    <w:p w14:paraId="67A58299" w14:textId="209D341F" w:rsidR="00470450" w:rsidRPr="00A17CD1" w:rsidRDefault="00470450" w:rsidP="00470450">
      <w:pPr>
        <w:pStyle w:val="Nadpis1"/>
        <w:spacing w:before="200" w:after="80"/>
        <w:jc w:val="both"/>
        <w:rPr>
          <w:rFonts w:ascii="Arial" w:hAnsi="Arial" w:cs="Arial"/>
          <w:color w:val="233F9B"/>
          <w:sz w:val="20"/>
          <w:szCs w:val="20"/>
          <w:lang w:val="en-GB"/>
        </w:rPr>
      </w:pPr>
      <w:r w:rsidRPr="00A17CD1">
        <w:rPr>
          <w:rFonts w:ascii="Arial" w:hAnsi="Arial" w:cs="Arial"/>
          <w:color w:val="233F9B"/>
          <w:sz w:val="20"/>
          <w:szCs w:val="20"/>
          <w:lang w:val="en-GB"/>
        </w:rPr>
        <w:t>VII. Travel reimbursement arrangements</w:t>
      </w:r>
      <w:r w:rsidR="00762B5D">
        <w:rPr>
          <w:rFonts w:ascii="Arial" w:hAnsi="Arial" w:cs="Arial"/>
          <w:color w:val="233F9B"/>
          <w:sz w:val="20"/>
          <w:szCs w:val="20"/>
          <w:lang w:val="en-GB"/>
        </w:rPr>
        <w:t>, coverage of costs</w:t>
      </w:r>
      <w:r w:rsidR="00D577D7">
        <w:rPr>
          <w:rFonts w:ascii="Arial" w:hAnsi="Arial" w:cs="Arial"/>
          <w:color w:val="233F9B"/>
          <w:sz w:val="20"/>
          <w:szCs w:val="20"/>
          <w:lang w:val="en-GB"/>
        </w:rPr>
        <w:t xml:space="preserve"> and </w:t>
      </w:r>
      <w:r w:rsidR="00EF6020">
        <w:rPr>
          <w:rFonts w:ascii="Arial" w:hAnsi="Arial" w:cs="Arial"/>
          <w:color w:val="233F9B"/>
          <w:sz w:val="20"/>
          <w:szCs w:val="20"/>
          <w:lang w:val="en-GB"/>
        </w:rPr>
        <w:t>Force Majeure</w:t>
      </w:r>
    </w:p>
    <w:p w14:paraId="3A8A9B9E" w14:textId="77777777" w:rsidR="009253EE" w:rsidRPr="00A17CD1" w:rsidRDefault="00582E4D">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The Applicant Organization shall reimburse only eligible travel costs that are complete, correctly documented and compliant with the Erasmus+ Programme rules, the Grant Agreement and the reimbursement instructions provided by the Applicant Organization.</w:t>
      </w:r>
    </w:p>
    <w:p w14:paraId="339FE188" w14:textId="77777777" w:rsidR="00A17CD1" w:rsidRDefault="00582E4D">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The eligible amount is calculated according to the Erasmus+ distance calculator and the Erasmus+ Programme Guide valid for the relevant call, unless the Grant Agreement provides otherwise. Costs exceeding the maximum eligible amount or the amount approved by the Applicant Organization shall not be reimbursed.</w:t>
      </w:r>
    </w:p>
    <w:p w14:paraId="753CBF11" w14:textId="77777777" w:rsidR="00331FC1" w:rsidRDefault="00582E4D">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Reimbursement shall be transferred to the Partner Organization’s bank account. If participants paid for the tickets themselves, the Partner Organization shall transfer the reimbursement to them without undue delay after receiving it from the Applicant Organization.</w:t>
      </w:r>
    </w:p>
    <w:p w14:paraId="03B230B0" w14:textId="2951AEEB" w:rsidR="00331FC1" w:rsidRDefault="00582E4D">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 xml:space="preserve">For reimbursement, participants and/or the Partner Organization must provide all required travel documents, especially tickets, boarding passes, invoices or receipts, and proof of payment where requested. Documents must clearly show the </w:t>
      </w:r>
      <w:r w:rsidR="00EF6020" w:rsidRPr="00A17CD1">
        <w:rPr>
          <w:rFonts w:ascii="Arial" w:hAnsi="Arial" w:cs="Arial"/>
          <w:sz w:val="20"/>
          <w:szCs w:val="20"/>
          <w:lang w:val="en-GB"/>
        </w:rPr>
        <w:t>passenger’s</w:t>
      </w:r>
      <w:r w:rsidRPr="00A17CD1">
        <w:rPr>
          <w:rFonts w:ascii="Arial" w:hAnsi="Arial" w:cs="Arial"/>
          <w:sz w:val="20"/>
          <w:szCs w:val="20"/>
          <w:lang w:val="en-GB"/>
        </w:rPr>
        <w:t xml:space="preserve"> name, route, date, price and travel provider, where applicable. Incomplete documents, screenshots or unclear documents may be rejected.</w:t>
      </w:r>
    </w:p>
    <w:p w14:paraId="3A27D94A" w14:textId="77777777" w:rsidR="007A7EA8" w:rsidRDefault="00582E4D">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Invoices or receipts must be issued by the official transport provider, travel agency or booking platform. Documents issued by the Partner Organization instead of the actual travel provider shall not be considered sufficient proof, unless explicitly accepted by the Applicant Organization in writing.</w:t>
      </w:r>
    </w:p>
    <w:p w14:paraId="6B5820A5" w14:textId="35A9DE25" w:rsidR="007A7EA8" w:rsidRDefault="00582E4D">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lastRenderedPageBreak/>
        <w:t xml:space="preserve">The Applicant Organization reserves the right to refuse or reduce reimbursement if the costs are not properly documented, eligible, </w:t>
      </w:r>
      <w:r w:rsidR="007A7EA8">
        <w:rPr>
          <w:rFonts w:ascii="Arial" w:hAnsi="Arial" w:cs="Arial"/>
          <w:sz w:val="20"/>
          <w:szCs w:val="20"/>
          <w:lang w:val="en-GB"/>
        </w:rPr>
        <w:t xml:space="preserve">economical, </w:t>
      </w:r>
      <w:r w:rsidRPr="00A17CD1">
        <w:rPr>
          <w:rFonts w:ascii="Arial" w:hAnsi="Arial" w:cs="Arial"/>
          <w:sz w:val="20"/>
          <w:szCs w:val="20"/>
          <w:lang w:val="en-GB"/>
        </w:rPr>
        <w:t>approved or compliant with Erasmus+ rules, the Grant Agreement or reimbursement instructions.</w:t>
      </w:r>
    </w:p>
    <w:p w14:paraId="3D20FEBA" w14:textId="77777777" w:rsidR="0082744D" w:rsidRDefault="00582E4D">
      <w:pPr>
        <w:pStyle w:val="Seznamsodrkami"/>
        <w:numPr>
          <w:ilvl w:val="0"/>
          <w:numId w:val="2"/>
        </w:numPr>
        <w:tabs>
          <w:tab w:val="num" w:pos="360"/>
        </w:tabs>
        <w:jc w:val="both"/>
        <w:rPr>
          <w:rFonts w:ascii="Arial" w:hAnsi="Arial" w:cs="Arial"/>
          <w:sz w:val="20"/>
          <w:szCs w:val="20"/>
          <w:lang w:val="en-GB"/>
        </w:rPr>
      </w:pPr>
      <w:r w:rsidRPr="00A17CD1">
        <w:rPr>
          <w:rFonts w:ascii="Arial" w:hAnsi="Arial" w:cs="Arial"/>
          <w:sz w:val="20"/>
          <w:szCs w:val="20"/>
          <w:lang w:val="en-GB"/>
        </w:rPr>
        <w:t>The Applicant Organization may also refuse or reduce reimbursement if the participant does not attend project activities, leaves the mobility early without approval, seriously breaches project rules, or fails to fulfil mandatory administrative or project obligations, including attendance, participant statement, EU Survey, dissemination or follow-up activities, unless the situation is accepted as force majeure or exceptional circumstances.</w:t>
      </w:r>
    </w:p>
    <w:p w14:paraId="63CEE97C" w14:textId="27482EF2" w:rsidR="00582E1B" w:rsidRDefault="00B05A6D">
      <w:pPr>
        <w:pStyle w:val="Seznamsodrkami"/>
        <w:numPr>
          <w:ilvl w:val="0"/>
          <w:numId w:val="2"/>
        </w:numPr>
        <w:tabs>
          <w:tab w:val="num" w:pos="360"/>
        </w:tabs>
        <w:jc w:val="both"/>
        <w:rPr>
          <w:rFonts w:ascii="Arial" w:hAnsi="Arial" w:cs="Arial"/>
          <w:sz w:val="20"/>
          <w:szCs w:val="20"/>
          <w:lang w:val="en-GB"/>
        </w:rPr>
      </w:pPr>
      <w:r w:rsidRPr="00B05A6D">
        <w:rPr>
          <w:rFonts w:ascii="Arial" w:hAnsi="Arial" w:cs="Arial"/>
          <w:sz w:val="20"/>
          <w:szCs w:val="20"/>
          <w:lang w:val="en-GB"/>
        </w:rPr>
        <w:t>If a participant is absent from the programme or venue without informing the Applicant Organization and without approval for more than half a day, this may be considered a serious breach of project rules. In such a case, the Applicant Organization may decide not to include the relevant day in the Beneficiary Module and not to claim Erasmus+ support for that day. The participant may therefore be required to cover the related costs, especially accommodation, food or other costs incurred for the period of their unauthorized absence.</w:t>
      </w:r>
    </w:p>
    <w:p w14:paraId="24658B02" w14:textId="6C9610F5" w:rsidR="00D577D7" w:rsidRPr="00762B5D" w:rsidRDefault="00981CED">
      <w:pPr>
        <w:pStyle w:val="Seznamsodrkami"/>
        <w:numPr>
          <w:ilvl w:val="0"/>
          <w:numId w:val="2"/>
        </w:numPr>
        <w:tabs>
          <w:tab w:val="num" w:pos="360"/>
        </w:tabs>
        <w:jc w:val="both"/>
        <w:rPr>
          <w:rFonts w:ascii="Arial" w:hAnsi="Arial" w:cs="Arial"/>
          <w:sz w:val="20"/>
          <w:szCs w:val="20"/>
          <w:lang w:val="en-GB"/>
        </w:rPr>
      </w:pPr>
      <w:r w:rsidRPr="00EF6020">
        <w:rPr>
          <w:rFonts w:ascii="Arial" w:hAnsi="Arial" w:cs="Arial"/>
          <w:sz w:val="20"/>
          <w:szCs w:val="20"/>
          <w:lang w:val="en-GB"/>
        </w:rPr>
        <w:t>In case of force majeure, the participant must provide relevant evidence to</w:t>
      </w:r>
      <w:r w:rsidR="00D577D7" w:rsidRPr="00EF6020">
        <w:rPr>
          <w:rFonts w:ascii="Arial" w:hAnsi="Arial" w:cs="Arial"/>
          <w:sz w:val="20"/>
          <w:szCs w:val="20"/>
          <w:lang w:val="en-GB"/>
        </w:rPr>
        <w:t xml:space="preserve"> both</w:t>
      </w:r>
      <w:r w:rsidRPr="00EF6020">
        <w:rPr>
          <w:rFonts w:ascii="Arial" w:hAnsi="Arial" w:cs="Arial"/>
          <w:sz w:val="20"/>
          <w:szCs w:val="20"/>
          <w:lang w:val="en-GB"/>
        </w:rPr>
        <w:t xml:space="preserve"> their national coordinator and the Applicant Organization’s coordinator. Reimbursement of already purchased non-transferable tickets may be considered only if the cost is eligible, properly documented and accepted under the Grant Agreement and Erasmus+ rules, and only </w:t>
      </w:r>
      <w:r w:rsidR="00D577D7" w:rsidRPr="00EF6020">
        <w:rPr>
          <w:rFonts w:ascii="Arial" w:hAnsi="Arial" w:cs="Arial"/>
          <w:sz w:val="20"/>
          <w:szCs w:val="20"/>
          <w:lang w:val="en-GB"/>
        </w:rPr>
        <w:t>after the approval of the National agency after submitting the final report.</w:t>
      </w:r>
    </w:p>
    <w:p w14:paraId="092A7FDB" w14:textId="21E681AD" w:rsidR="00310F02" w:rsidRPr="00204A43" w:rsidRDefault="00470450" w:rsidP="00310F02">
      <w:pPr>
        <w:pStyle w:val="Nadpis1"/>
        <w:spacing w:before="200" w:after="80"/>
        <w:jc w:val="both"/>
        <w:rPr>
          <w:rFonts w:ascii="Arial" w:hAnsi="Arial" w:cs="Arial"/>
          <w:color w:val="233F9B"/>
          <w:sz w:val="20"/>
          <w:szCs w:val="20"/>
          <w:lang w:val="en-GB"/>
        </w:rPr>
      </w:pPr>
      <w:r w:rsidRPr="00762B5D">
        <w:rPr>
          <w:rFonts w:ascii="Arial" w:hAnsi="Arial" w:cs="Arial"/>
          <w:color w:val="233F9B"/>
          <w:sz w:val="20"/>
          <w:szCs w:val="20"/>
          <w:lang w:val="en-GB"/>
        </w:rPr>
        <w:t xml:space="preserve">VIII. </w:t>
      </w:r>
      <w:r w:rsidR="00310F02" w:rsidRPr="00204A43">
        <w:rPr>
          <w:rFonts w:ascii="Arial" w:hAnsi="Arial" w:cs="Arial"/>
          <w:color w:val="233F9B"/>
          <w:sz w:val="20"/>
          <w:szCs w:val="20"/>
          <w:lang w:val="en-GB"/>
        </w:rPr>
        <w:t>Promotion channels</w:t>
      </w:r>
    </w:p>
    <w:p w14:paraId="3E779933" w14:textId="77777777" w:rsidR="00310F02" w:rsidRPr="0042143C" w:rsidRDefault="00310F02" w:rsidP="00310F02">
      <w:pPr>
        <w:jc w:val="both"/>
        <w:rPr>
          <w:rFonts w:ascii="Arial" w:hAnsi="Arial" w:cs="Arial"/>
          <w:sz w:val="20"/>
          <w:szCs w:val="20"/>
        </w:rPr>
      </w:pPr>
      <w:r w:rsidRPr="0042143C">
        <w:rPr>
          <w:rFonts w:ascii="Arial" w:hAnsi="Arial" w:cs="Arial"/>
          <w:sz w:val="20"/>
          <w:szCs w:val="20"/>
        </w:rPr>
        <w:t>The parties agree to use the following channels for project promotion, where relevant and in accordance with Erasmus+ visibility rules, consent and data protection rules.</w:t>
      </w:r>
    </w:p>
    <w:p w14:paraId="0D3D0C8D" w14:textId="77777777" w:rsidR="00310F02" w:rsidRPr="00204A43" w:rsidRDefault="00310F02" w:rsidP="00310F02">
      <w:pPr>
        <w:pStyle w:val="Nadpis2"/>
        <w:spacing w:before="120" w:after="60"/>
        <w:jc w:val="both"/>
        <w:rPr>
          <w:rFonts w:ascii="Arial" w:hAnsi="Arial" w:cs="Arial"/>
          <w:color w:val="233F9B"/>
          <w:sz w:val="20"/>
          <w:szCs w:val="20"/>
        </w:rPr>
      </w:pPr>
      <w:r w:rsidRPr="00204A43">
        <w:rPr>
          <w:rFonts w:ascii="Arial" w:hAnsi="Arial" w:cs="Arial"/>
          <w:color w:val="233F9B"/>
          <w:sz w:val="20"/>
          <w:szCs w:val="20"/>
        </w:rPr>
        <w:t>Applicant Organization</w:t>
      </w:r>
    </w:p>
    <w:tbl>
      <w:tblPr>
        <w:tblStyle w:val="Mkatabulky"/>
        <w:tblW w:w="0" w:type="auto"/>
        <w:jc w:val="center"/>
        <w:tblLook w:val="04A0" w:firstRow="1" w:lastRow="0" w:firstColumn="1" w:lastColumn="0" w:noHBand="0" w:noVBand="1"/>
      </w:tblPr>
      <w:tblGrid>
        <w:gridCol w:w="1307"/>
        <w:gridCol w:w="7749"/>
      </w:tblGrid>
      <w:tr w:rsidR="00310F02" w:rsidRPr="0042143C" w14:paraId="01D989FD" w14:textId="77777777" w:rsidTr="00123A9C">
        <w:trPr>
          <w:jc w:val="center"/>
        </w:trPr>
        <w:tc>
          <w:tcPr>
            <w:tcW w:w="1307" w:type="dxa"/>
            <w:vAlign w:val="center"/>
          </w:tcPr>
          <w:p w14:paraId="7A173A96"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Website</w:t>
            </w:r>
          </w:p>
        </w:tc>
        <w:tc>
          <w:tcPr>
            <w:tcW w:w="7749" w:type="dxa"/>
            <w:vAlign w:val="center"/>
          </w:tcPr>
          <w:p w14:paraId="682F83A0" w14:textId="00CBAC70" w:rsidR="00310F02" w:rsidRPr="0042143C" w:rsidRDefault="008F1C85" w:rsidP="00F93FC1">
            <w:pPr>
              <w:jc w:val="both"/>
              <w:rPr>
                <w:rFonts w:ascii="Arial" w:hAnsi="Arial" w:cs="Arial"/>
                <w:sz w:val="20"/>
                <w:szCs w:val="20"/>
              </w:rPr>
            </w:pPr>
            <w:hyperlink r:id="rId11" w:history="1">
              <w:r w:rsidRPr="002B43E0">
                <w:rPr>
                  <w:rStyle w:val="Hypertextovodkaz"/>
                  <w:rFonts w:ascii="Arial" w:hAnsi="Arial" w:cs="Arial"/>
                  <w:sz w:val="20"/>
                  <w:szCs w:val="20"/>
                </w:rPr>
                <w:t>https://brnoforyou.cz/</w:t>
              </w:r>
            </w:hyperlink>
            <w:r>
              <w:rPr>
                <w:rFonts w:ascii="Arial" w:hAnsi="Arial" w:cs="Arial"/>
                <w:sz w:val="20"/>
                <w:szCs w:val="20"/>
              </w:rPr>
              <w:t xml:space="preserve"> </w:t>
            </w:r>
          </w:p>
        </w:tc>
      </w:tr>
      <w:tr w:rsidR="00310F02" w:rsidRPr="0042143C" w14:paraId="4DFC155F" w14:textId="77777777" w:rsidTr="00123A9C">
        <w:trPr>
          <w:jc w:val="center"/>
        </w:trPr>
        <w:tc>
          <w:tcPr>
            <w:tcW w:w="1307" w:type="dxa"/>
            <w:vAlign w:val="center"/>
          </w:tcPr>
          <w:p w14:paraId="118F61DD"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Facebook</w:t>
            </w:r>
          </w:p>
        </w:tc>
        <w:tc>
          <w:tcPr>
            <w:tcW w:w="7749" w:type="dxa"/>
            <w:vAlign w:val="center"/>
          </w:tcPr>
          <w:p w14:paraId="44AA228B" w14:textId="1D0CF446" w:rsidR="00310F02" w:rsidRPr="0042143C" w:rsidRDefault="008F1C85" w:rsidP="00F93FC1">
            <w:pPr>
              <w:jc w:val="both"/>
              <w:rPr>
                <w:rFonts w:ascii="Arial" w:hAnsi="Arial" w:cs="Arial"/>
                <w:sz w:val="20"/>
                <w:szCs w:val="20"/>
              </w:rPr>
            </w:pPr>
            <w:hyperlink r:id="rId12" w:history="1">
              <w:r w:rsidRPr="002B43E0">
                <w:rPr>
                  <w:rStyle w:val="Hypertextovodkaz"/>
                  <w:rFonts w:ascii="Arial" w:hAnsi="Arial" w:cs="Arial"/>
                  <w:sz w:val="20"/>
                  <w:szCs w:val="20"/>
                </w:rPr>
                <w:t>https://www.facebook.com/brnoforyou</w:t>
              </w:r>
            </w:hyperlink>
            <w:r>
              <w:rPr>
                <w:rFonts w:ascii="Arial" w:hAnsi="Arial" w:cs="Arial"/>
                <w:sz w:val="20"/>
                <w:szCs w:val="20"/>
              </w:rPr>
              <w:t xml:space="preserve"> </w:t>
            </w:r>
          </w:p>
        </w:tc>
      </w:tr>
      <w:tr w:rsidR="00310F02" w:rsidRPr="0042143C" w14:paraId="675D188F" w14:textId="77777777" w:rsidTr="00123A9C">
        <w:trPr>
          <w:jc w:val="center"/>
        </w:trPr>
        <w:tc>
          <w:tcPr>
            <w:tcW w:w="1307" w:type="dxa"/>
            <w:vAlign w:val="center"/>
          </w:tcPr>
          <w:p w14:paraId="5ACCC669"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Instagram</w:t>
            </w:r>
          </w:p>
        </w:tc>
        <w:tc>
          <w:tcPr>
            <w:tcW w:w="7749" w:type="dxa"/>
            <w:vAlign w:val="center"/>
          </w:tcPr>
          <w:p w14:paraId="7CE48F5F" w14:textId="1048FA2A" w:rsidR="00310F02" w:rsidRPr="0042143C" w:rsidRDefault="008F1C85" w:rsidP="00F93FC1">
            <w:pPr>
              <w:jc w:val="both"/>
              <w:rPr>
                <w:rFonts w:ascii="Arial" w:hAnsi="Arial" w:cs="Arial"/>
                <w:sz w:val="20"/>
                <w:szCs w:val="20"/>
              </w:rPr>
            </w:pPr>
            <w:hyperlink r:id="rId13" w:history="1">
              <w:r w:rsidRPr="002B43E0">
                <w:rPr>
                  <w:rStyle w:val="Hypertextovodkaz"/>
                  <w:rFonts w:ascii="Arial" w:hAnsi="Arial" w:cs="Arial"/>
                  <w:sz w:val="20"/>
                  <w:szCs w:val="20"/>
                </w:rPr>
                <w:t>https://www.instagram.com/brnoforyou/</w:t>
              </w:r>
            </w:hyperlink>
            <w:r>
              <w:rPr>
                <w:rFonts w:ascii="Arial" w:hAnsi="Arial" w:cs="Arial"/>
                <w:sz w:val="20"/>
                <w:szCs w:val="20"/>
              </w:rPr>
              <w:t xml:space="preserve"> </w:t>
            </w:r>
          </w:p>
        </w:tc>
      </w:tr>
      <w:tr w:rsidR="00310F02" w:rsidRPr="0042143C" w14:paraId="14FE5386" w14:textId="77777777" w:rsidTr="00123A9C">
        <w:trPr>
          <w:jc w:val="center"/>
        </w:trPr>
        <w:tc>
          <w:tcPr>
            <w:tcW w:w="1307" w:type="dxa"/>
            <w:vAlign w:val="center"/>
          </w:tcPr>
          <w:p w14:paraId="7984191C"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LinkedIn</w:t>
            </w:r>
          </w:p>
        </w:tc>
        <w:tc>
          <w:tcPr>
            <w:tcW w:w="7749" w:type="dxa"/>
            <w:vAlign w:val="center"/>
          </w:tcPr>
          <w:p w14:paraId="5BC44E57" w14:textId="1F4A1733" w:rsidR="00310F02" w:rsidRPr="0042143C" w:rsidRDefault="008F1C85" w:rsidP="00F93FC1">
            <w:pPr>
              <w:jc w:val="both"/>
              <w:rPr>
                <w:rFonts w:ascii="Arial" w:hAnsi="Arial" w:cs="Arial"/>
                <w:sz w:val="20"/>
                <w:szCs w:val="20"/>
              </w:rPr>
            </w:pPr>
            <w:hyperlink r:id="rId14" w:history="1">
              <w:r w:rsidRPr="002B43E0">
                <w:rPr>
                  <w:rStyle w:val="Hypertextovodkaz"/>
                  <w:rFonts w:ascii="Arial" w:hAnsi="Arial" w:cs="Arial"/>
                  <w:sz w:val="20"/>
                  <w:szCs w:val="20"/>
                </w:rPr>
                <w:t>https://www.linkedin.com/company/91666193/</w:t>
              </w:r>
            </w:hyperlink>
            <w:r>
              <w:rPr>
                <w:rFonts w:ascii="Arial" w:hAnsi="Arial" w:cs="Arial"/>
                <w:sz w:val="20"/>
                <w:szCs w:val="20"/>
              </w:rPr>
              <w:t xml:space="preserve"> </w:t>
            </w:r>
          </w:p>
        </w:tc>
      </w:tr>
      <w:tr w:rsidR="00310F02" w:rsidRPr="0042143C" w14:paraId="08B87178" w14:textId="77777777" w:rsidTr="00123A9C">
        <w:trPr>
          <w:jc w:val="center"/>
        </w:trPr>
        <w:tc>
          <w:tcPr>
            <w:tcW w:w="1307" w:type="dxa"/>
            <w:vAlign w:val="center"/>
          </w:tcPr>
          <w:p w14:paraId="7BD6EF14"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YouTube</w:t>
            </w:r>
          </w:p>
        </w:tc>
        <w:tc>
          <w:tcPr>
            <w:tcW w:w="7749" w:type="dxa"/>
            <w:vAlign w:val="center"/>
          </w:tcPr>
          <w:p w14:paraId="7F9EC354" w14:textId="09B354D8" w:rsidR="00310F02" w:rsidRPr="0042143C" w:rsidRDefault="008F1C85" w:rsidP="00F93FC1">
            <w:pPr>
              <w:jc w:val="both"/>
              <w:rPr>
                <w:rFonts w:ascii="Arial" w:hAnsi="Arial" w:cs="Arial"/>
                <w:sz w:val="20"/>
                <w:szCs w:val="20"/>
              </w:rPr>
            </w:pPr>
            <w:hyperlink r:id="rId15" w:history="1">
              <w:r w:rsidRPr="002B43E0">
                <w:rPr>
                  <w:rStyle w:val="Hypertextovodkaz"/>
                  <w:rFonts w:ascii="Arial" w:hAnsi="Arial" w:cs="Arial"/>
                  <w:sz w:val="20"/>
                  <w:szCs w:val="20"/>
                </w:rPr>
                <w:t>https://www.youtube.com/@brnoforyouspolek8577</w:t>
              </w:r>
            </w:hyperlink>
            <w:r>
              <w:rPr>
                <w:rFonts w:ascii="Arial" w:hAnsi="Arial" w:cs="Arial"/>
                <w:sz w:val="20"/>
                <w:szCs w:val="20"/>
              </w:rPr>
              <w:t xml:space="preserve"> </w:t>
            </w:r>
          </w:p>
        </w:tc>
      </w:tr>
      <w:tr w:rsidR="00123A9C" w:rsidRPr="0042143C" w14:paraId="77013CAA" w14:textId="77777777" w:rsidTr="00123A9C">
        <w:trPr>
          <w:jc w:val="center"/>
        </w:trPr>
        <w:tc>
          <w:tcPr>
            <w:tcW w:w="1307" w:type="dxa"/>
            <w:vAlign w:val="center"/>
          </w:tcPr>
          <w:p w14:paraId="0E84E270" w14:textId="1030B29A" w:rsidR="00123A9C" w:rsidRPr="0042143C" w:rsidRDefault="00123A9C" w:rsidP="00F93FC1">
            <w:pPr>
              <w:jc w:val="both"/>
              <w:rPr>
                <w:rFonts w:ascii="Arial" w:hAnsi="Arial" w:cs="Arial"/>
                <w:b/>
                <w:sz w:val="20"/>
                <w:szCs w:val="20"/>
              </w:rPr>
            </w:pPr>
            <w:bookmarkStart w:id="3" w:name="OLE_LINK98"/>
            <w:r>
              <w:rPr>
                <w:rFonts w:ascii="Arial" w:hAnsi="Arial" w:cs="Arial"/>
                <w:b/>
                <w:sz w:val="20"/>
                <w:szCs w:val="20"/>
              </w:rPr>
              <w:t>Tik</w:t>
            </w:r>
            <w:r w:rsidR="00235BB6">
              <w:rPr>
                <w:rFonts w:ascii="Arial" w:hAnsi="Arial" w:cs="Arial"/>
                <w:b/>
                <w:sz w:val="20"/>
                <w:szCs w:val="20"/>
              </w:rPr>
              <w:t>Tok</w:t>
            </w:r>
            <w:bookmarkEnd w:id="3"/>
          </w:p>
        </w:tc>
        <w:bookmarkStart w:id="4" w:name="OLE_LINK99"/>
        <w:tc>
          <w:tcPr>
            <w:tcW w:w="7749" w:type="dxa"/>
            <w:vAlign w:val="center"/>
          </w:tcPr>
          <w:p w14:paraId="1AEFA7B3" w14:textId="22514BBE" w:rsidR="00123A9C" w:rsidRDefault="00F36607" w:rsidP="00F93FC1">
            <w:pPr>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HYPERLINK "</w:instrText>
            </w:r>
            <w:r w:rsidRPr="00F36607">
              <w:rPr>
                <w:rFonts w:ascii="Arial" w:hAnsi="Arial" w:cs="Arial"/>
                <w:sz w:val="20"/>
                <w:szCs w:val="20"/>
              </w:rPr>
              <w:instrText>https://www.tiktok.com/@brnoforyou</w:instrText>
            </w:r>
            <w:r>
              <w:rPr>
                <w:rFonts w:ascii="Arial" w:hAnsi="Arial" w:cs="Arial"/>
                <w:sz w:val="20"/>
                <w:szCs w:val="20"/>
              </w:rPr>
              <w:instrText>"</w:instrText>
            </w:r>
            <w:r>
              <w:rPr>
                <w:rFonts w:ascii="Arial" w:hAnsi="Arial" w:cs="Arial"/>
                <w:sz w:val="20"/>
                <w:szCs w:val="20"/>
              </w:rPr>
            </w:r>
            <w:r>
              <w:rPr>
                <w:rFonts w:ascii="Arial" w:hAnsi="Arial" w:cs="Arial"/>
                <w:sz w:val="20"/>
                <w:szCs w:val="20"/>
              </w:rPr>
              <w:fldChar w:fldCharType="separate"/>
            </w:r>
            <w:r w:rsidRPr="002B43E0">
              <w:rPr>
                <w:rStyle w:val="Hypertextovodkaz"/>
                <w:rFonts w:ascii="Arial" w:hAnsi="Arial" w:cs="Arial"/>
                <w:sz w:val="20"/>
                <w:szCs w:val="20"/>
              </w:rPr>
              <w:t>https://www.tiktok.com/@brnoforyou</w:t>
            </w:r>
            <w:bookmarkEnd w:id="4"/>
            <w:r>
              <w:rPr>
                <w:rFonts w:ascii="Arial" w:hAnsi="Arial" w:cs="Arial"/>
                <w:sz w:val="20"/>
                <w:szCs w:val="20"/>
              </w:rPr>
              <w:fldChar w:fldCharType="end"/>
            </w:r>
            <w:r>
              <w:rPr>
                <w:rFonts w:ascii="Arial" w:hAnsi="Arial" w:cs="Arial"/>
                <w:sz w:val="20"/>
                <w:szCs w:val="20"/>
              </w:rPr>
              <w:t xml:space="preserve"> </w:t>
            </w:r>
          </w:p>
        </w:tc>
      </w:tr>
      <w:tr w:rsidR="00310F02" w:rsidRPr="0042143C" w14:paraId="39553439" w14:textId="77777777" w:rsidTr="00123A9C">
        <w:trPr>
          <w:jc w:val="center"/>
        </w:trPr>
        <w:tc>
          <w:tcPr>
            <w:tcW w:w="1307" w:type="dxa"/>
            <w:vAlign w:val="center"/>
          </w:tcPr>
          <w:p w14:paraId="26E5B720"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Other social media</w:t>
            </w:r>
          </w:p>
        </w:tc>
        <w:bookmarkStart w:id="5" w:name="OLE_LINK97"/>
        <w:tc>
          <w:tcPr>
            <w:tcW w:w="7749" w:type="dxa"/>
            <w:vAlign w:val="center"/>
          </w:tcPr>
          <w:p w14:paraId="0F43706B" w14:textId="3ED15D89" w:rsidR="00310F02" w:rsidRDefault="008F1C85" w:rsidP="00F93FC1">
            <w:pPr>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HYPERLINK "</w:instrText>
            </w:r>
            <w:r w:rsidRPr="0042143C">
              <w:rPr>
                <w:rFonts w:ascii="Arial" w:hAnsi="Arial" w:cs="Arial"/>
                <w:sz w:val="20"/>
                <w:szCs w:val="20"/>
              </w:rPr>
              <w:instrText>https://open.spotify.com/show/6ZbqYe2H0257qHwCG3A6fW?si=c4902819d556462e</w:instrText>
            </w:r>
            <w:r>
              <w:rPr>
                <w:rFonts w:ascii="Arial" w:hAnsi="Arial" w:cs="Arial"/>
                <w:sz w:val="20"/>
                <w:szCs w:val="20"/>
              </w:rPr>
              <w:instrText>"</w:instrText>
            </w:r>
            <w:r>
              <w:rPr>
                <w:rFonts w:ascii="Arial" w:hAnsi="Arial" w:cs="Arial"/>
                <w:sz w:val="20"/>
                <w:szCs w:val="20"/>
              </w:rPr>
            </w:r>
            <w:r>
              <w:rPr>
                <w:rFonts w:ascii="Arial" w:hAnsi="Arial" w:cs="Arial"/>
                <w:sz w:val="20"/>
                <w:szCs w:val="20"/>
              </w:rPr>
              <w:fldChar w:fldCharType="separate"/>
            </w:r>
            <w:r w:rsidRPr="002B43E0">
              <w:rPr>
                <w:rStyle w:val="Hypertextovodkaz"/>
                <w:rFonts w:ascii="Arial" w:hAnsi="Arial" w:cs="Arial"/>
                <w:sz w:val="20"/>
                <w:szCs w:val="20"/>
              </w:rPr>
              <w:t>https://open.spotify.com/show/6ZbqYe2H0257qHwCG3A6fW?si=c4902819d556462e</w:t>
            </w:r>
            <w:bookmarkEnd w:id="5"/>
            <w:r>
              <w:rPr>
                <w:rFonts w:ascii="Arial" w:hAnsi="Arial" w:cs="Arial"/>
                <w:sz w:val="20"/>
                <w:szCs w:val="20"/>
              </w:rPr>
              <w:fldChar w:fldCharType="end"/>
            </w:r>
          </w:p>
          <w:p w14:paraId="55AF18BF" w14:textId="3ABE6DD2" w:rsidR="008F1C85" w:rsidRPr="0042143C" w:rsidRDefault="008F1C85" w:rsidP="00F93FC1">
            <w:pPr>
              <w:jc w:val="both"/>
              <w:rPr>
                <w:rFonts w:ascii="Arial" w:hAnsi="Arial" w:cs="Arial"/>
                <w:sz w:val="20"/>
                <w:szCs w:val="20"/>
              </w:rPr>
            </w:pPr>
            <w:hyperlink r:id="rId16" w:history="1">
              <w:r w:rsidRPr="002B43E0">
                <w:rPr>
                  <w:rStyle w:val="Hypertextovodkaz"/>
                  <w:rFonts w:ascii="Arial" w:hAnsi="Arial" w:cs="Arial"/>
                  <w:sz w:val="20"/>
                  <w:szCs w:val="20"/>
                </w:rPr>
                <w:t>https://open.spotify.com/show/3G1GZyqnIu3OhlJslXOQWC?si=1f86ed9f1f584f92</w:t>
              </w:r>
            </w:hyperlink>
            <w:r>
              <w:rPr>
                <w:rFonts w:ascii="Arial" w:hAnsi="Arial" w:cs="Arial"/>
                <w:sz w:val="20"/>
                <w:szCs w:val="20"/>
              </w:rPr>
              <w:t xml:space="preserve"> </w:t>
            </w:r>
          </w:p>
        </w:tc>
      </w:tr>
    </w:tbl>
    <w:p w14:paraId="14C14A92" w14:textId="77777777" w:rsidR="00310F02" w:rsidRPr="00204A43" w:rsidRDefault="00310F02" w:rsidP="00310F02">
      <w:pPr>
        <w:pStyle w:val="Nadpis2"/>
        <w:spacing w:before="120" w:after="60"/>
        <w:jc w:val="both"/>
        <w:rPr>
          <w:rFonts w:ascii="Arial" w:hAnsi="Arial" w:cs="Arial"/>
          <w:color w:val="233F9B"/>
          <w:sz w:val="20"/>
          <w:szCs w:val="20"/>
        </w:rPr>
      </w:pPr>
      <w:r w:rsidRPr="00204A43">
        <w:rPr>
          <w:rFonts w:ascii="Arial" w:hAnsi="Arial" w:cs="Arial"/>
          <w:color w:val="233F9B"/>
          <w:sz w:val="20"/>
          <w:szCs w:val="20"/>
        </w:rPr>
        <w:t>Partner Organization</w:t>
      </w:r>
    </w:p>
    <w:tbl>
      <w:tblPr>
        <w:tblStyle w:val="Mkatabulky"/>
        <w:tblW w:w="0" w:type="auto"/>
        <w:jc w:val="center"/>
        <w:tblLook w:val="04A0" w:firstRow="1" w:lastRow="0" w:firstColumn="1" w:lastColumn="0" w:noHBand="0" w:noVBand="1"/>
      </w:tblPr>
      <w:tblGrid>
        <w:gridCol w:w="2832"/>
        <w:gridCol w:w="6224"/>
      </w:tblGrid>
      <w:tr w:rsidR="00310F02" w:rsidRPr="0042143C" w14:paraId="73117BCE" w14:textId="77777777" w:rsidTr="00235BB6">
        <w:trPr>
          <w:jc w:val="center"/>
        </w:trPr>
        <w:tc>
          <w:tcPr>
            <w:tcW w:w="2832" w:type="dxa"/>
            <w:vAlign w:val="center"/>
          </w:tcPr>
          <w:p w14:paraId="5656910A"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Website</w:t>
            </w:r>
          </w:p>
        </w:tc>
        <w:tc>
          <w:tcPr>
            <w:tcW w:w="6224" w:type="dxa"/>
            <w:vAlign w:val="center"/>
          </w:tcPr>
          <w:p w14:paraId="520709D8" w14:textId="2C41FBB3" w:rsidR="00310F02" w:rsidRPr="0042143C" w:rsidRDefault="00310F02" w:rsidP="00F93FC1">
            <w:pPr>
              <w:jc w:val="both"/>
              <w:rPr>
                <w:rFonts w:ascii="Arial" w:hAnsi="Arial" w:cs="Arial"/>
                <w:sz w:val="20"/>
                <w:szCs w:val="20"/>
              </w:rPr>
            </w:pPr>
          </w:p>
        </w:tc>
      </w:tr>
      <w:tr w:rsidR="00310F02" w:rsidRPr="0042143C" w14:paraId="79912216" w14:textId="77777777" w:rsidTr="00235BB6">
        <w:trPr>
          <w:jc w:val="center"/>
        </w:trPr>
        <w:tc>
          <w:tcPr>
            <w:tcW w:w="2832" w:type="dxa"/>
            <w:vAlign w:val="center"/>
          </w:tcPr>
          <w:p w14:paraId="00C793F6"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Facebook</w:t>
            </w:r>
          </w:p>
        </w:tc>
        <w:tc>
          <w:tcPr>
            <w:tcW w:w="6224" w:type="dxa"/>
            <w:vAlign w:val="center"/>
          </w:tcPr>
          <w:p w14:paraId="0383FD18" w14:textId="7A61D6D8" w:rsidR="00310F02" w:rsidRPr="0042143C" w:rsidRDefault="00310F02" w:rsidP="00F93FC1">
            <w:pPr>
              <w:jc w:val="both"/>
              <w:rPr>
                <w:rFonts w:ascii="Arial" w:hAnsi="Arial" w:cs="Arial"/>
                <w:sz w:val="20"/>
                <w:szCs w:val="20"/>
              </w:rPr>
            </w:pPr>
          </w:p>
        </w:tc>
      </w:tr>
      <w:tr w:rsidR="00310F02" w:rsidRPr="0042143C" w14:paraId="2DFB8027" w14:textId="77777777" w:rsidTr="00235BB6">
        <w:trPr>
          <w:jc w:val="center"/>
        </w:trPr>
        <w:tc>
          <w:tcPr>
            <w:tcW w:w="2832" w:type="dxa"/>
            <w:vAlign w:val="center"/>
          </w:tcPr>
          <w:p w14:paraId="4FD59D51"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Instagram</w:t>
            </w:r>
          </w:p>
        </w:tc>
        <w:tc>
          <w:tcPr>
            <w:tcW w:w="6224" w:type="dxa"/>
            <w:vAlign w:val="center"/>
          </w:tcPr>
          <w:p w14:paraId="5100FD1F" w14:textId="167C0DFD" w:rsidR="00310F02" w:rsidRPr="0042143C" w:rsidRDefault="00310F02" w:rsidP="00F93FC1">
            <w:pPr>
              <w:jc w:val="both"/>
              <w:rPr>
                <w:rFonts w:ascii="Arial" w:hAnsi="Arial" w:cs="Arial"/>
                <w:sz w:val="20"/>
                <w:szCs w:val="20"/>
              </w:rPr>
            </w:pPr>
          </w:p>
        </w:tc>
      </w:tr>
      <w:tr w:rsidR="00310F02" w:rsidRPr="0042143C" w14:paraId="4D892532" w14:textId="77777777" w:rsidTr="00235BB6">
        <w:trPr>
          <w:jc w:val="center"/>
        </w:trPr>
        <w:tc>
          <w:tcPr>
            <w:tcW w:w="2832" w:type="dxa"/>
            <w:vAlign w:val="center"/>
          </w:tcPr>
          <w:p w14:paraId="2470359B"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LinkedIn</w:t>
            </w:r>
          </w:p>
        </w:tc>
        <w:tc>
          <w:tcPr>
            <w:tcW w:w="6224" w:type="dxa"/>
            <w:vAlign w:val="center"/>
          </w:tcPr>
          <w:p w14:paraId="7FC54230" w14:textId="30315D95" w:rsidR="00310F02" w:rsidRPr="0042143C" w:rsidRDefault="00310F02" w:rsidP="00F93FC1">
            <w:pPr>
              <w:jc w:val="both"/>
              <w:rPr>
                <w:rFonts w:ascii="Arial" w:hAnsi="Arial" w:cs="Arial"/>
                <w:sz w:val="20"/>
                <w:szCs w:val="20"/>
              </w:rPr>
            </w:pPr>
          </w:p>
        </w:tc>
      </w:tr>
      <w:tr w:rsidR="00310F02" w:rsidRPr="0042143C" w14:paraId="7EC2AE41" w14:textId="77777777" w:rsidTr="00235BB6">
        <w:trPr>
          <w:jc w:val="center"/>
        </w:trPr>
        <w:tc>
          <w:tcPr>
            <w:tcW w:w="2832" w:type="dxa"/>
            <w:vAlign w:val="center"/>
          </w:tcPr>
          <w:p w14:paraId="2164CF73"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YouTube</w:t>
            </w:r>
          </w:p>
        </w:tc>
        <w:tc>
          <w:tcPr>
            <w:tcW w:w="6224" w:type="dxa"/>
            <w:vAlign w:val="center"/>
          </w:tcPr>
          <w:p w14:paraId="337731EA" w14:textId="70DFD938" w:rsidR="00310F02" w:rsidRPr="0042143C" w:rsidRDefault="00310F02" w:rsidP="00F93FC1">
            <w:pPr>
              <w:jc w:val="both"/>
              <w:rPr>
                <w:rFonts w:ascii="Arial" w:hAnsi="Arial" w:cs="Arial"/>
                <w:sz w:val="20"/>
                <w:szCs w:val="20"/>
              </w:rPr>
            </w:pPr>
          </w:p>
        </w:tc>
      </w:tr>
      <w:tr w:rsidR="00235BB6" w:rsidRPr="0042143C" w14:paraId="121F32FF" w14:textId="77777777" w:rsidTr="00235BB6">
        <w:trPr>
          <w:jc w:val="center"/>
        </w:trPr>
        <w:tc>
          <w:tcPr>
            <w:tcW w:w="2832" w:type="dxa"/>
            <w:vAlign w:val="center"/>
          </w:tcPr>
          <w:p w14:paraId="51B0B173" w14:textId="08D61494" w:rsidR="00235BB6" w:rsidRPr="0042143C" w:rsidRDefault="00235BB6" w:rsidP="00F93FC1">
            <w:pPr>
              <w:jc w:val="both"/>
              <w:rPr>
                <w:rFonts w:ascii="Arial" w:hAnsi="Arial" w:cs="Arial"/>
                <w:b/>
                <w:sz w:val="20"/>
                <w:szCs w:val="20"/>
              </w:rPr>
            </w:pPr>
            <w:r>
              <w:rPr>
                <w:rFonts w:ascii="Arial" w:hAnsi="Arial" w:cs="Arial"/>
                <w:b/>
                <w:sz w:val="20"/>
                <w:szCs w:val="20"/>
              </w:rPr>
              <w:t>TikTok</w:t>
            </w:r>
          </w:p>
        </w:tc>
        <w:tc>
          <w:tcPr>
            <w:tcW w:w="6224" w:type="dxa"/>
            <w:vAlign w:val="center"/>
          </w:tcPr>
          <w:p w14:paraId="02946624" w14:textId="77777777" w:rsidR="00235BB6" w:rsidRPr="0042143C" w:rsidRDefault="00235BB6" w:rsidP="00F93FC1">
            <w:pPr>
              <w:jc w:val="both"/>
              <w:rPr>
                <w:rFonts w:ascii="Arial" w:hAnsi="Arial" w:cs="Arial"/>
                <w:sz w:val="20"/>
                <w:szCs w:val="20"/>
              </w:rPr>
            </w:pPr>
          </w:p>
        </w:tc>
      </w:tr>
      <w:tr w:rsidR="00310F02" w:rsidRPr="0042143C" w14:paraId="7D4F40E2" w14:textId="77777777" w:rsidTr="00235BB6">
        <w:trPr>
          <w:jc w:val="center"/>
        </w:trPr>
        <w:tc>
          <w:tcPr>
            <w:tcW w:w="2832" w:type="dxa"/>
            <w:vAlign w:val="center"/>
          </w:tcPr>
          <w:p w14:paraId="0DA3E210"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Other social media</w:t>
            </w:r>
          </w:p>
        </w:tc>
        <w:tc>
          <w:tcPr>
            <w:tcW w:w="6224" w:type="dxa"/>
            <w:vAlign w:val="center"/>
          </w:tcPr>
          <w:p w14:paraId="6324293F" w14:textId="569D2D1B" w:rsidR="00310F02" w:rsidRPr="0042143C" w:rsidRDefault="00310F02" w:rsidP="00F93FC1">
            <w:pPr>
              <w:jc w:val="both"/>
              <w:rPr>
                <w:rFonts w:ascii="Arial" w:hAnsi="Arial" w:cs="Arial"/>
                <w:sz w:val="20"/>
                <w:szCs w:val="20"/>
              </w:rPr>
            </w:pPr>
          </w:p>
        </w:tc>
      </w:tr>
    </w:tbl>
    <w:p w14:paraId="647906A0" w14:textId="05D274F6" w:rsidR="00310F02" w:rsidRPr="00BA532D" w:rsidRDefault="00092592" w:rsidP="00310F02">
      <w:pPr>
        <w:pStyle w:val="Nadpis1"/>
        <w:spacing w:before="200" w:after="80"/>
        <w:jc w:val="both"/>
        <w:rPr>
          <w:rFonts w:ascii="Arial" w:hAnsi="Arial" w:cs="Arial"/>
          <w:color w:val="233F9B"/>
          <w:sz w:val="20"/>
          <w:szCs w:val="20"/>
          <w:lang w:val="en-GB"/>
        </w:rPr>
      </w:pPr>
      <w:r>
        <w:rPr>
          <w:rFonts w:ascii="Arial" w:hAnsi="Arial" w:cs="Arial"/>
          <w:color w:val="233F9B"/>
          <w:sz w:val="20"/>
          <w:szCs w:val="20"/>
          <w:lang w:val="en-GB"/>
        </w:rPr>
        <w:t>I</w:t>
      </w:r>
      <w:r w:rsidR="00310F02" w:rsidRPr="00BA532D">
        <w:rPr>
          <w:rFonts w:ascii="Arial" w:hAnsi="Arial" w:cs="Arial"/>
          <w:color w:val="233F9B"/>
          <w:sz w:val="20"/>
          <w:szCs w:val="20"/>
          <w:lang w:val="en-GB"/>
        </w:rPr>
        <w:t>X. Reporting, evaluation and record keeping</w:t>
      </w:r>
    </w:p>
    <w:p w14:paraId="745E6121" w14:textId="31F69A79" w:rsidR="003303D3" w:rsidRDefault="003303D3">
      <w:pPr>
        <w:pStyle w:val="Seznamsodrkami"/>
        <w:numPr>
          <w:ilvl w:val="0"/>
          <w:numId w:val="2"/>
        </w:numPr>
        <w:tabs>
          <w:tab w:val="num" w:pos="360"/>
        </w:tabs>
        <w:jc w:val="both"/>
        <w:rPr>
          <w:rFonts w:ascii="Arial" w:hAnsi="Arial" w:cs="Arial"/>
          <w:sz w:val="20"/>
          <w:szCs w:val="20"/>
          <w:lang w:val="en-GB"/>
        </w:rPr>
      </w:pPr>
      <w:bookmarkStart w:id="6" w:name="OLE_LINK112"/>
      <w:r w:rsidRPr="003303D3">
        <w:rPr>
          <w:rFonts w:ascii="Arial" w:hAnsi="Arial" w:cs="Arial"/>
          <w:sz w:val="20"/>
          <w:szCs w:val="20"/>
          <w:lang w:val="en-GB"/>
        </w:rPr>
        <w:t>The Applicant Organization is responsible for reporting to the National Agency.</w:t>
      </w:r>
    </w:p>
    <w:p w14:paraId="34E044C6" w14:textId="77777777" w:rsidR="003303D3" w:rsidRDefault="003303D3">
      <w:pPr>
        <w:pStyle w:val="Seznamsodrkami"/>
        <w:numPr>
          <w:ilvl w:val="0"/>
          <w:numId w:val="2"/>
        </w:numPr>
        <w:tabs>
          <w:tab w:val="num" w:pos="360"/>
        </w:tabs>
        <w:jc w:val="both"/>
        <w:rPr>
          <w:rFonts w:ascii="Arial" w:hAnsi="Arial" w:cs="Arial"/>
          <w:sz w:val="20"/>
          <w:szCs w:val="20"/>
          <w:lang w:val="en-GB"/>
        </w:rPr>
      </w:pPr>
      <w:r w:rsidRPr="003303D3">
        <w:rPr>
          <w:rFonts w:ascii="Arial" w:hAnsi="Arial" w:cs="Arial"/>
          <w:sz w:val="20"/>
          <w:szCs w:val="20"/>
          <w:lang w:val="en-GB"/>
        </w:rPr>
        <w:t>The Partner Organization shall provide all information, documents, financial evidence and dissemination proofs needed for project management, reporting, checks, audits or evaluations within the deadlines set by the Applicant Organization.</w:t>
      </w:r>
    </w:p>
    <w:p w14:paraId="3448B222" w14:textId="77777777" w:rsidR="003303D3" w:rsidRDefault="003303D3">
      <w:pPr>
        <w:pStyle w:val="Seznamsodrkami"/>
        <w:numPr>
          <w:ilvl w:val="0"/>
          <w:numId w:val="2"/>
        </w:numPr>
        <w:tabs>
          <w:tab w:val="num" w:pos="360"/>
        </w:tabs>
        <w:jc w:val="both"/>
        <w:rPr>
          <w:rFonts w:ascii="Arial" w:hAnsi="Arial" w:cs="Arial"/>
          <w:sz w:val="20"/>
          <w:szCs w:val="20"/>
          <w:lang w:val="en-GB"/>
        </w:rPr>
      </w:pPr>
      <w:r w:rsidRPr="003303D3">
        <w:rPr>
          <w:rFonts w:ascii="Arial" w:hAnsi="Arial" w:cs="Arial"/>
          <w:sz w:val="20"/>
          <w:szCs w:val="20"/>
          <w:lang w:val="en-GB"/>
        </w:rPr>
        <w:t>The Partner Organization shall complete any required forms/templates and keep relevant project documentation for the period required by Erasmus+ rules, the Grant Agreement and applicable law.</w:t>
      </w:r>
    </w:p>
    <w:p w14:paraId="514B168F" w14:textId="3FEB322D" w:rsidR="00F156E8" w:rsidRPr="00F156E8" w:rsidRDefault="003303D3">
      <w:pPr>
        <w:pStyle w:val="Seznamsodrkami"/>
        <w:numPr>
          <w:ilvl w:val="0"/>
          <w:numId w:val="2"/>
        </w:numPr>
        <w:tabs>
          <w:tab w:val="num" w:pos="360"/>
        </w:tabs>
        <w:jc w:val="both"/>
        <w:rPr>
          <w:rFonts w:ascii="Arial" w:hAnsi="Arial" w:cs="Arial"/>
          <w:sz w:val="20"/>
          <w:szCs w:val="20"/>
          <w:lang w:val="en-GB"/>
        </w:rPr>
      </w:pPr>
      <w:r w:rsidRPr="003303D3">
        <w:rPr>
          <w:rFonts w:ascii="Arial" w:hAnsi="Arial" w:cs="Arial"/>
          <w:sz w:val="20"/>
          <w:szCs w:val="20"/>
          <w:lang w:val="en-GB"/>
        </w:rPr>
        <w:lastRenderedPageBreak/>
        <w:t>The Applicant Organization may reject any cost, activity or document that cannot be properly justified under Erasmus+ rules, National Agency or the Applicant Organization’s instructions.</w:t>
      </w:r>
    </w:p>
    <w:bookmarkEnd w:id="6"/>
    <w:p w14:paraId="70F7E820" w14:textId="75DDAC4C" w:rsidR="00310F02" w:rsidRPr="00850E4E" w:rsidRDefault="00310F02" w:rsidP="00310F02">
      <w:pPr>
        <w:pStyle w:val="Nadpis1"/>
        <w:spacing w:before="200" w:after="80"/>
        <w:jc w:val="both"/>
        <w:rPr>
          <w:rFonts w:ascii="Arial" w:hAnsi="Arial" w:cs="Arial"/>
          <w:color w:val="233F9B"/>
          <w:sz w:val="20"/>
          <w:szCs w:val="20"/>
          <w:lang w:val="en-GB"/>
        </w:rPr>
      </w:pPr>
      <w:r w:rsidRPr="00850E4E">
        <w:rPr>
          <w:rFonts w:ascii="Arial" w:hAnsi="Arial" w:cs="Arial"/>
          <w:color w:val="233F9B"/>
          <w:sz w:val="20"/>
          <w:szCs w:val="20"/>
          <w:lang w:val="en-GB"/>
        </w:rPr>
        <w:t>X. Confidentiality and data protection</w:t>
      </w:r>
    </w:p>
    <w:p w14:paraId="777A024E" w14:textId="77777777" w:rsidR="00B60695" w:rsidRDefault="00B60695">
      <w:pPr>
        <w:pStyle w:val="Seznamsodrkami"/>
        <w:numPr>
          <w:ilvl w:val="0"/>
          <w:numId w:val="2"/>
        </w:numPr>
        <w:tabs>
          <w:tab w:val="num" w:pos="360"/>
        </w:tabs>
        <w:jc w:val="both"/>
        <w:rPr>
          <w:rFonts w:ascii="Arial" w:hAnsi="Arial" w:cs="Arial"/>
          <w:sz w:val="20"/>
          <w:szCs w:val="20"/>
          <w:lang w:val="en-GB"/>
        </w:rPr>
      </w:pPr>
      <w:bookmarkStart w:id="7" w:name="OLE_LINK101"/>
      <w:r w:rsidRPr="00B60695">
        <w:rPr>
          <w:rFonts w:ascii="Arial" w:hAnsi="Arial" w:cs="Arial"/>
          <w:sz w:val="20"/>
          <w:szCs w:val="20"/>
          <w:lang w:val="en-GB"/>
        </w:rPr>
        <w:t>Both parties shall treat as confidential any non-public project information, internal communication, participant data, health or safeguarding information and project materials where disclosure could harm the other party, participants or project implementation. This obligation remains valid after the end of the project.</w:t>
      </w:r>
    </w:p>
    <w:p w14:paraId="436A0BE3" w14:textId="0CB816FE" w:rsidR="00B60695" w:rsidRDefault="00B60695">
      <w:pPr>
        <w:pStyle w:val="Seznamsodrkami"/>
        <w:numPr>
          <w:ilvl w:val="0"/>
          <w:numId w:val="2"/>
        </w:numPr>
        <w:tabs>
          <w:tab w:val="num" w:pos="360"/>
        </w:tabs>
        <w:jc w:val="both"/>
        <w:rPr>
          <w:rFonts w:ascii="Arial" w:hAnsi="Arial" w:cs="Arial"/>
          <w:sz w:val="20"/>
          <w:szCs w:val="20"/>
          <w:lang w:val="en-GB"/>
        </w:rPr>
      </w:pPr>
      <w:r w:rsidRPr="00B60695">
        <w:rPr>
          <w:rFonts w:ascii="Arial" w:hAnsi="Arial" w:cs="Arial"/>
          <w:sz w:val="20"/>
          <w:szCs w:val="20"/>
          <w:lang w:val="en-GB"/>
        </w:rPr>
        <w:t>Both parties shall process personal data only for legitimate project purposes, including preparation, implementation, management, reporting, reimbursement, dissemination</w:t>
      </w:r>
      <w:r w:rsidR="0092550F">
        <w:rPr>
          <w:rFonts w:ascii="Arial" w:hAnsi="Arial" w:cs="Arial"/>
          <w:sz w:val="20"/>
          <w:szCs w:val="20"/>
          <w:lang w:val="en-GB"/>
        </w:rPr>
        <w:t xml:space="preserve"> </w:t>
      </w:r>
      <w:r w:rsidRPr="00B60695">
        <w:rPr>
          <w:rFonts w:ascii="Arial" w:hAnsi="Arial" w:cs="Arial"/>
          <w:sz w:val="20"/>
          <w:szCs w:val="20"/>
          <w:lang w:val="en-GB"/>
        </w:rPr>
        <w:t>of the Erasmus+ project, in accordance with Regulation (EU) 2016/679 (GDPR) and applicable national law.</w:t>
      </w:r>
    </w:p>
    <w:p w14:paraId="0229CFEC" w14:textId="77777777" w:rsidR="00B60695" w:rsidRDefault="00B60695">
      <w:pPr>
        <w:pStyle w:val="Seznamsodrkami"/>
        <w:numPr>
          <w:ilvl w:val="0"/>
          <w:numId w:val="2"/>
        </w:numPr>
        <w:tabs>
          <w:tab w:val="num" w:pos="360"/>
        </w:tabs>
        <w:jc w:val="both"/>
        <w:rPr>
          <w:rFonts w:ascii="Arial" w:hAnsi="Arial" w:cs="Arial"/>
          <w:sz w:val="20"/>
          <w:szCs w:val="20"/>
          <w:lang w:val="en-GB"/>
        </w:rPr>
      </w:pPr>
      <w:r w:rsidRPr="00B60695">
        <w:rPr>
          <w:rFonts w:ascii="Arial" w:hAnsi="Arial" w:cs="Arial"/>
          <w:sz w:val="20"/>
          <w:szCs w:val="20"/>
          <w:lang w:val="en-GB"/>
        </w:rPr>
        <w:t>Personal data may be shared only with persons or institutions that need it for legitimate project, safety, reporting, control or legal purposes, including the Applicant Organization, Partner Organization, National Agency, European Commission bodies, auditors, accommodation providers, insurance providers or emergency services.</w:t>
      </w:r>
    </w:p>
    <w:p w14:paraId="2AE31D5E" w14:textId="77777777" w:rsidR="00B60695" w:rsidRDefault="00B60695">
      <w:pPr>
        <w:pStyle w:val="Seznamsodrkami"/>
        <w:numPr>
          <w:ilvl w:val="0"/>
          <w:numId w:val="2"/>
        </w:numPr>
        <w:tabs>
          <w:tab w:val="num" w:pos="360"/>
        </w:tabs>
        <w:jc w:val="both"/>
        <w:rPr>
          <w:rFonts w:ascii="Arial" w:hAnsi="Arial" w:cs="Arial"/>
          <w:sz w:val="20"/>
          <w:szCs w:val="20"/>
          <w:lang w:val="en-GB"/>
        </w:rPr>
      </w:pPr>
      <w:r w:rsidRPr="00B60695">
        <w:rPr>
          <w:rFonts w:ascii="Arial" w:hAnsi="Arial" w:cs="Arial"/>
          <w:sz w:val="20"/>
          <w:szCs w:val="20"/>
          <w:lang w:val="en-GB"/>
        </w:rPr>
        <w:t>The parties shall take appropriate measures to protect personal data against unauthorized access, loss, misuse or unlawful disclosure.</w:t>
      </w:r>
    </w:p>
    <w:p w14:paraId="412877E7" w14:textId="636EC0B0" w:rsidR="00B60695" w:rsidRPr="00B60695" w:rsidRDefault="00B60695">
      <w:pPr>
        <w:pStyle w:val="Seznamsodrkami"/>
        <w:numPr>
          <w:ilvl w:val="0"/>
          <w:numId w:val="2"/>
        </w:numPr>
        <w:tabs>
          <w:tab w:val="num" w:pos="360"/>
        </w:tabs>
        <w:jc w:val="both"/>
        <w:rPr>
          <w:rFonts w:ascii="Arial" w:hAnsi="Arial" w:cs="Arial"/>
          <w:sz w:val="20"/>
          <w:szCs w:val="20"/>
          <w:lang w:val="en-GB"/>
        </w:rPr>
      </w:pPr>
      <w:r w:rsidRPr="00B60695">
        <w:rPr>
          <w:rFonts w:ascii="Arial" w:hAnsi="Arial" w:cs="Arial"/>
          <w:sz w:val="20"/>
          <w:szCs w:val="20"/>
          <w:lang w:val="en-GB"/>
        </w:rPr>
        <w:t>Photos, videos and other audio-visual materials shall be used only in accordance with consent forms, project documentation, Erasmus+ visibility needs and applicable data protection rules.</w:t>
      </w:r>
    </w:p>
    <w:bookmarkEnd w:id="7"/>
    <w:p w14:paraId="1B7CCED4" w14:textId="033E7C37" w:rsidR="00310F02" w:rsidRPr="00B60695" w:rsidRDefault="00310F02" w:rsidP="00310F02">
      <w:pPr>
        <w:pStyle w:val="Nadpis1"/>
        <w:spacing w:before="200" w:after="80"/>
        <w:jc w:val="both"/>
        <w:rPr>
          <w:rFonts w:ascii="Arial" w:hAnsi="Arial" w:cs="Arial"/>
          <w:color w:val="233F9B"/>
          <w:sz w:val="20"/>
          <w:szCs w:val="20"/>
          <w:lang w:val="en-GB"/>
        </w:rPr>
      </w:pPr>
      <w:r w:rsidRPr="00B60695">
        <w:rPr>
          <w:rFonts w:ascii="Arial" w:hAnsi="Arial" w:cs="Arial"/>
          <w:color w:val="233F9B"/>
          <w:sz w:val="20"/>
          <w:szCs w:val="20"/>
          <w:lang w:val="en-GB"/>
        </w:rPr>
        <w:t>X</w:t>
      </w:r>
      <w:r w:rsidR="0020172A">
        <w:rPr>
          <w:rFonts w:ascii="Arial" w:hAnsi="Arial" w:cs="Arial"/>
          <w:color w:val="233F9B"/>
          <w:sz w:val="20"/>
          <w:szCs w:val="20"/>
          <w:lang w:val="en-GB"/>
        </w:rPr>
        <w:t>I</w:t>
      </w:r>
      <w:r w:rsidRPr="00B60695">
        <w:rPr>
          <w:rFonts w:ascii="Arial" w:hAnsi="Arial" w:cs="Arial"/>
          <w:color w:val="233F9B"/>
          <w:sz w:val="20"/>
          <w:szCs w:val="20"/>
          <w:lang w:val="en-GB"/>
        </w:rPr>
        <w:t>. Ownership and property rights</w:t>
      </w:r>
    </w:p>
    <w:p w14:paraId="1E17608D" w14:textId="77777777" w:rsidR="00310F02" w:rsidRPr="00B60695" w:rsidRDefault="00310F02">
      <w:pPr>
        <w:pStyle w:val="Seznamsodrkami"/>
        <w:numPr>
          <w:ilvl w:val="0"/>
          <w:numId w:val="2"/>
        </w:numPr>
        <w:tabs>
          <w:tab w:val="num" w:pos="360"/>
        </w:tabs>
        <w:jc w:val="both"/>
        <w:rPr>
          <w:rFonts w:ascii="Arial" w:hAnsi="Arial" w:cs="Arial"/>
          <w:sz w:val="20"/>
          <w:szCs w:val="20"/>
          <w:lang w:val="en-GB"/>
        </w:rPr>
      </w:pPr>
      <w:r w:rsidRPr="00B60695">
        <w:rPr>
          <w:rFonts w:ascii="Arial" w:hAnsi="Arial" w:cs="Arial"/>
          <w:sz w:val="20"/>
          <w:szCs w:val="20"/>
          <w:lang w:val="en-GB"/>
        </w:rPr>
        <w:t>The ownership of project results, educational materials, reports, outputs, documentation and other project-related materials shall be shared by the Applicant Organization and the relevant project partners, unless agreed otherwise in writing or unless a specific output clearly belongs to one party.</w:t>
      </w:r>
    </w:p>
    <w:p w14:paraId="01DFCA48" w14:textId="77777777" w:rsidR="00310F02" w:rsidRPr="00B60695" w:rsidRDefault="00310F02">
      <w:pPr>
        <w:pStyle w:val="Seznamsodrkami"/>
        <w:numPr>
          <w:ilvl w:val="0"/>
          <w:numId w:val="2"/>
        </w:numPr>
        <w:tabs>
          <w:tab w:val="num" w:pos="360"/>
        </w:tabs>
        <w:jc w:val="both"/>
        <w:rPr>
          <w:rFonts w:ascii="Arial" w:hAnsi="Arial" w:cs="Arial"/>
          <w:sz w:val="20"/>
          <w:szCs w:val="20"/>
          <w:lang w:val="en-GB"/>
        </w:rPr>
      </w:pPr>
      <w:r w:rsidRPr="00B60695">
        <w:rPr>
          <w:rFonts w:ascii="Arial" w:hAnsi="Arial" w:cs="Arial"/>
          <w:sz w:val="20"/>
          <w:szCs w:val="20"/>
          <w:lang w:val="en-GB"/>
        </w:rPr>
        <w:t>The parties may use project outcomes and materials for reporting, dissemination, educational and non-commercial purposes connected with the project and Erasmus+ Programme, while respecting authorship, consent, confidentiality and data protection rules.</w:t>
      </w:r>
    </w:p>
    <w:p w14:paraId="015FE375" w14:textId="0F2FECFA" w:rsidR="00310F02" w:rsidRPr="00B60695" w:rsidRDefault="00310F02" w:rsidP="00310F02">
      <w:pPr>
        <w:pStyle w:val="Nadpis1"/>
        <w:spacing w:before="200" w:after="80"/>
        <w:jc w:val="both"/>
        <w:rPr>
          <w:rFonts w:ascii="Arial" w:hAnsi="Arial" w:cs="Arial"/>
          <w:color w:val="233F9B"/>
          <w:sz w:val="20"/>
          <w:szCs w:val="20"/>
          <w:lang w:val="en-GB"/>
        </w:rPr>
      </w:pPr>
      <w:r w:rsidRPr="00B60695">
        <w:rPr>
          <w:rFonts w:ascii="Arial" w:hAnsi="Arial" w:cs="Arial"/>
          <w:color w:val="233F9B"/>
          <w:sz w:val="20"/>
          <w:szCs w:val="20"/>
          <w:lang w:val="en-GB"/>
        </w:rPr>
        <w:t>XII. Liability</w:t>
      </w:r>
    </w:p>
    <w:p w14:paraId="56A5B4EE" w14:textId="77777777" w:rsidR="00310F02" w:rsidRPr="00B60695" w:rsidRDefault="00310F02">
      <w:pPr>
        <w:pStyle w:val="Seznamsodrkami"/>
        <w:numPr>
          <w:ilvl w:val="0"/>
          <w:numId w:val="2"/>
        </w:numPr>
        <w:tabs>
          <w:tab w:val="num" w:pos="360"/>
        </w:tabs>
        <w:jc w:val="both"/>
        <w:rPr>
          <w:rFonts w:ascii="Arial" w:hAnsi="Arial" w:cs="Arial"/>
          <w:sz w:val="20"/>
          <w:szCs w:val="20"/>
          <w:lang w:val="en-GB"/>
        </w:rPr>
      </w:pPr>
      <w:r w:rsidRPr="00B60695">
        <w:rPr>
          <w:rFonts w:ascii="Arial" w:hAnsi="Arial" w:cs="Arial"/>
          <w:sz w:val="20"/>
          <w:szCs w:val="20"/>
          <w:lang w:val="en-GB"/>
        </w:rPr>
        <w:t>Each party shall be responsible for damages caused by its own serious negligence, intentional misconduct, breach of this Agreement or failure to comply with applicable laws and Erasmus+ Programme rules.</w:t>
      </w:r>
    </w:p>
    <w:p w14:paraId="2E1AEC7E" w14:textId="6B38F083" w:rsidR="00310F02" w:rsidRPr="00B60695" w:rsidRDefault="00310F02">
      <w:pPr>
        <w:pStyle w:val="Seznamsodrkami"/>
        <w:numPr>
          <w:ilvl w:val="0"/>
          <w:numId w:val="2"/>
        </w:numPr>
        <w:tabs>
          <w:tab w:val="num" w:pos="360"/>
        </w:tabs>
        <w:jc w:val="both"/>
        <w:rPr>
          <w:rFonts w:ascii="Arial" w:hAnsi="Arial" w:cs="Arial"/>
          <w:sz w:val="20"/>
          <w:szCs w:val="20"/>
          <w:lang w:val="en-GB"/>
        </w:rPr>
      </w:pPr>
      <w:r w:rsidRPr="00B60695">
        <w:rPr>
          <w:rFonts w:ascii="Arial" w:hAnsi="Arial" w:cs="Arial"/>
          <w:sz w:val="20"/>
          <w:szCs w:val="20"/>
          <w:lang w:val="en-GB"/>
        </w:rPr>
        <w:t>Neither party shall be held liable for damages caused by the other party, its staff, participants, unless such damages are caused by the serious negligence or intentional fault of th</w:t>
      </w:r>
      <w:r w:rsidR="00E21369">
        <w:rPr>
          <w:rFonts w:ascii="Arial" w:hAnsi="Arial" w:cs="Arial"/>
          <w:sz w:val="20"/>
          <w:szCs w:val="20"/>
          <w:lang w:val="en-GB"/>
        </w:rPr>
        <w:t xml:space="preserve">at </w:t>
      </w:r>
      <w:r w:rsidRPr="00B60695">
        <w:rPr>
          <w:rFonts w:ascii="Arial" w:hAnsi="Arial" w:cs="Arial"/>
          <w:sz w:val="20"/>
          <w:szCs w:val="20"/>
          <w:lang w:val="en-GB"/>
        </w:rPr>
        <w:t>party.</w:t>
      </w:r>
    </w:p>
    <w:p w14:paraId="4FB33766" w14:textId="316D2293" w:rsidR="00310F02" w:rsidRPr="00B60695" w:rsidRDefault="00310F02" w:rsidP="00310F02">
      <w:pPr>
        <w:pStyle w:val="Nadpis1"/>
        <w:spacing w:before="200" w:after="80"/>
        <w:jc w:val="both"/>
        <w:rPr>
          <w:rFonts w:ascii="Arial" w:hAnsi="Arial" w:cs="Arial"/>
          <w:color w:val="233F9B"/>
          <w:sz w:val="20"/>
          <w:szCs w:val="20"/>
          <w:lang w:val="en-GB"/>
        </w:rPr>
      </w:pPr>
      <w:r w:rsidRPr="00B60695">
        <w:rPr>
          <w:rFonts w:ascii="Arial" w:hAnsi="Arial" w:cs="Arial"/>
          <w:color w:val="233F9B"/>
          <w:sz w:val="20"/>
          <w:szCs w:val="20"/>
          <w:lang w:val="en-GB"/>
        </w:rPr>
        <w:t>XI</w:t>
      </w:r>
      <w:r w:rsidR="0020172A">
        <w:rPr>
          <w:rFonts w:ascii="Arial" w:hAnsi="Arial" w:cs="Arial"/>
          <w:color w:val="233F9B"/>
          <w:sz w:val="20"/>
          <w:szCs w:val="20"/>
          <w:lang w:val="en-GB"/>
        </w:rPr>
        <w:t>II</w:t>
      </w:r>
      <w:r w:rsidRPr="00B60695">
        <w:rPr>
          <w:rFonts w:ascii="Arial" w:hAnsi="Arial" w:cs="Arial"/>
          <w:color w:val="233F9B"/>
          <w:sz w:val="20"/>
          <w:szCs w:val="20"/>
          <w:lang w:val="en-GB"/>
        </w:rPr>
        <w:t>. Conflict of interest</w:t>
      </w:r>
    </w:p>
    <w:p w14:paraId="29613652" w14:textId="77777777" w:rsidR="00310F02" w:rsidRPr="00B60695" w:rsidRDefault="00310F02">
      <w:pPr>
        <w:pStyle w:val="Seznamsodrkami"/>
        <w:numPr>
          <w:ilvl w:val="0"/>
          <w:numId w:val="2"/>
        </w:numPr>
        <w:tabs>
          <w:tab w:val="num" w:pos="360"/>
        </w:tabs>
        <w:jc w:val="both"/>
        <w:rPr>
          <w:rFonts w:ascii="Arial" w:hAnsi="Arial" w:cs="Arial"/>
          <w:sz w:val="20"/>
          <w:szCs w:val="20"/>
          <w:lang w:val="en-GB"/>
        </w:rPr>
      </w:pPr>
      <w:r w:rsidRPr="00B60695">
        <w:rPr>
          <w:rFonts w:ascii="Arial" w:hAnsi="Arial" w:cs="Arial"/>
          <w:sz w:val="20"/>
          <w:szCs w:val="20"/>
          <w:lang w:val="en-GB"/>
        </w:rPr>
        <w:t>The parties shall take all necessary measures to prevent any conflict of interest which could affect the impartial and objective implementation of the project.</w:t>
      </w:r>
    </w:p>
    <w:p w14:paraId="116DC1B5" w14:textId="77777777" w:rsidR="00310F02" w:rsidRPr="00B60695" w:rsidRDefault="00310F02">
      <w:pPr>
        <w:pStyle w:val="Seznamsodrkami"/>
        <w:numPr>
          <w:ilvl w:val="0"/>
          <w:numId w:val="2"/>
        </w:numPr>
        <w:tabs>
          <w:tab w:val="num" w:pos="360"/>
        </w:tabs>
        <w:jc w:val="both"/>
        <w:rPr>
          <w:rFonts w:ascii="Arial" w:hAnsi="Arial" w:cs="Arial"/>
          <w:sz w:val="20"/>
          <w:szCs w:val="20"/>
          <w:lang w:val="en-GB"/>
        </w:rPr>
      </w:pPr>
      <w:r w:rsidRPr="00B60695">
        <w:rPr>
          <w:rFonts w:ascii="Arial" w:hAnsi="Arial" w:cs="Arial"/>
          <w:sz w:val="20"/>
          <w:szCs w:val="20"/>
          <w:lang w:val="en-GB"/>
        </w:rPr>
        <w:t xml:space="preserve">Such conflict of interest may arise in particular </w:t>
      </w:r>
      <w:proofErr w:type="gramStart"/>
      <w:r w:rsidRPr="00B60695">
        <w:rPr>
          <w:rFonts w:ascii="Arial" w:hAnsi="Arial" w:cs="Arial"/>
          <w:sz w:val="20"/>
          <w:szCs w:val="20"/>
          <w:lang w:val="en-GB"/>
        </w:rPr>
        <w:t>as a result of</w:t>
      </w:r>
      <w:proofErr w:type="gramEnd"/>
      <w:r w:rsidRPr="00B60695">
        <w:rPr>
          <w:rFonts w:ascii="Arial" w:hAnsi="Arial" w:cs="Arial"/>
          <w:sz w:val="20"/>
          <w:szCs w:val="20"/>
          <w:lang w:val="en-GB"/>
        </w:rPr>
        <w:t xml:space="preserve"> economic interest, family or emotional reasons, organizational interest, political or national affinity, or any other shared interest that may affect objective decision-making.</w:t>
      </w:r>
    </w:p>
    <w:p w14:paraId="3AACEF08" w14:textId="77777777" w:rsidR="00310F02" w:rsidRPr="00B60695" w:rsidRDefault="00310F02">
      <w:pPr>
        <w:pStyle w:val="Seznamsodrkami"/>
        <w:numPr>
          <w:ilvl w:val="0"/>
          <w:numId w:val="2"/>
        </w:numPr>
        <w:tabs>
          <w:tab w:val="num" w:pos="360"/>
        </w:tabs>
        <w:jc w:val="both"/>
        <w:rPr>
          <w:rFonts w:ascii="Arial" w:hAnsi="Arial" w:cs="Arial"/>
          <w:sz w:val="20"/>
          <w:szCs w:val="20"/>
          <w:lang w:val="en-GB"/>
        </w:rPr>
      </w:pPr>
      <w:r w:rsidRPr="00B60695">
        <w:rPr>
          <w:rFonts w:ascii="Arial" w:hAnsi="Arial" w:cs="Arial"/>
          <w:sz w:val="20"/>
          <w:szCs w:val="20"/>
          <w:lang w:val="en-GB"/>
        </w:rPr>
        <w:t>Any actual or potential conflict of interest must be reported to the Applicant Organization without delay, and the party concerned shall take appropriate measures to resolve the situation.</w:t>
      </w:r>
    </w:p>
    <w:p w14:paraId="175ADB2D" w14:textId="18C962CB" w:rsidR="00310F02" w:rsidRPr="000A22E1" w:rsidRDefault="00310F02" w:rsidP="00310F02">
      <w:pPr>
        <w:pStyle w:val="Nadpis1"/>
        <w:spacing w:before="200" w:after="80"/>
        <w:jc w:val="both"/>
        <w:rPr>
          <w:rFonts w:ascii="Arial" w:hAnsi="Arial" w:cs="Arial"/>
          <w:color w:val="233F9B"/>
          <w:sz w:val="20"/>
          <w:szCs w:val="20"/>
          <w:lang w:val="en-GB"/>
        </w:rPr>
      </w:pPr>
      <w:r w:rsidRPr="000A22E1">
        <w:rPr>
          <w:rFonts w:ascii="Arial" w:hAnsi="Arial" w:cs="Arial"/>
          <w:color w:val="233F9B"/>
          <w:sz w:val="20"/>
          <w:szCs w:val="20"/>
          <w:lang w:val="en-GB"/>
        </w:rPr>
        <w:t>X</w:t>
      </w:r>
      <w:r w:rsidR="00E72066">
        <w:rPr>
          <w:rFonts w:ascii="Arial" w:hAnsi="Arial" w:cs="Arial"/>
          <w:color w:val="233F9B"/>
          <w:sz w:val="20"/>
          <w:szCs w:val="20"/>
          <w:lang w:val="en-GB"/>
        </w:rPr>
        <w:t>I</w:t>
      </w:r>
      <w:r w:rsidRPr="000A22E1">
        <w:rPr>
          <w:rFonts w:ascii="Arial" w:hAnsi="Arial" w:cs="Arial"/>
          <w:color w:val="233F9B"/>
          <w:sz w:val="20"/>
          <w:szCs w:val="20"/>
          <w:lang w:val="en-GB"/>
        </w:rPr>
        <w:t>V. Working language</w:t>
      </w:r>
    </w:p>
    <w:p w14:paraId="13971BF3" w14:textId="77777777" w:rsidR="00310F02" w:rsidRPr="000A22E1" w:rsidRDefault="00310F02">
      <w:pPr>
        <w:pStyle w:val="Seznamsodrkami"/>
        <w:numPr>
          <w:ilvl w:val="0"/>
          <w:numId w:val="2"/>
        </w:numPr>
        <w:tabs>
          <w:tab w:val="num" w:pos="360"/>
        </w:tabs>
        <w:jc w:val="both"/>
        <w:rPr>
          <w:rFonts w:ascii="Arial" w:hAnsi="Arial" w:cs="Arial"/>
          <w:sz w:val="20"/>
          <w:szCs w:val="20"/>
          <w:lang w:val="en-GB"/>
        </w:rPr>
      </w:pPr>
      <w:r w:rsidRPr="000A22E1">
        <w:rPr>
          <w:rFonts w:ascii="Arial" w:hAnsi="Arial" w:cs="Arial"/>
          <w:sz w:val="20"/>
          <w:szCs w:val="20"/>
          <w:lang w:val="en-GB"/>
        </w:rPr>
        <w:t>The working language of the partnership and the mobility shall be English.</w:t>
      </w:r>
    </w:p>
    <w:p w14:paraId="27180183" w14:textId="6500330F" w:rsidR="00310F02" w:rsidRPr="000A22E1" w:rsidRDefault="00310F02">
      <w:pPr>
        <w:pStyle w:val="Seznamsodrkami"/>
        <w:numPr>
          <w:ilvl w:val="0"/>
          <w:numId w:val="2"/>
        </w:numPr>
        <w:tabs>
          <w:tab w:val="num" w:pos="360"/>
        </w:tabs>
        <w:jc w:val="both"/>
        <w:rPr>
          <w:rFonts w:ascii="Arial" w:hAnsi="Arial" w:cs="Arial"/>
          <w:sz w:val="20"/>
          <w:szCs w:val="20"/>
          <w:lang w:val="en-GB"/>
        </w:rPr>
      </w:pPr>
      <w:r w:rsidRPr="000A22E1">
        <w:rPr>
          <w:rFonts w:ascii="Arial" w:hAnsi="Arial" w:cs="Arial"/>
          <w:sz w:val="20"/>
          <w:szCs w:val="20"/>
          <w:lang w:val="en-GB"/>
        </w:rPr>
        <w:t>The Partner Organization shall ensure that its coordinator</w:t>
      </w:r>
      <w:r w:rsidR="005D7C99">
        <w:rPr>
          <w:rFonts w:ascii="Arial" w:hAnsi="Arial" w:cs="Arial"/>
          <w:sz w:val="20"/>
          <w:szCs w:val="20"/>
          <w:lang w:val="en-GB"/>
        </w:rPr>
        <w:t xml:space="preserve"> </w:t>
      </w:r>
      <w:r w:rsidRPr="000A22E1">
        <w:rPr>
          <w:rFonts w:ascii="Arial" w:hAnsi="Arial" w:cs="Arial"/>
          <w:sz w:val="20"/>
          <w:szCs w:val="20"/>
          <w:lang w:val="en-GB"/>
        </w:rPr>
        <w:t>and participants have a sufficient level of English to understand project information, safety instructions, programme content and communication related to the mobility.</w:t>
      </w:r>
    </w:p>
    <w:p w14:paraId="5EFEB5F6" w14:textId="2F58F4EC" w:rsidR="00310F02" w:rsidRPr="000A22E1" w:rsidRDefault="00310F02">
      <w:pPr>
        <w:pStyle w:val="Seznamsodrkami"/>
        <w:numPr>
          <w:ilvl w:val="0"/>
          <w:numId w:val="2"/>
        </w:numPr>
        <w:tabs>
          <w:tab w:val="num" w:pos="360"/>
        </w:tabs>
        <w:jc w:val="both"/>
        <w:rPr>
          <w:rFonts w:ascii="Arial" w:hAnsi="Arial" w:cs="Arial"/>
          <w:sz w:val="20"/>
          <w:szCs w:val="20"/>
          <w:lang w:val="en-GB"/>
        </w:rPr>
      </w:pPr>
      <w:r w:rsidRPr="000A22E1">
        <w:rPr>
          <w:rFonts w:ascii="Arial" w:hAnsi="Arial" w:cs="Arial"/>
          <w:sz w:val="20"/>
          <w:szCs w:val="20"/>
          <w:lang w:val="en-GB"/>
        </w:rPr>
        <w:lastRenderedPageBreak/>
        <w:t>If a participant has limited English, the Partner Organization shall provide adequate support so that the participant understands important project and safety information.</w:t>
      </w:r>
    </w:p>
    <w:p w14:paraId="6C97811F" w14:textId="1190EFD6" w:rsidR="00310F02" w:rsidRPr="00B70CFF" w:rsidRDefault="00310F02" w:rsidP="00310F02">
      <w:pPr>
        <w:pStyle w:val="Nadpis1"/>
        <w:spacing w:before="200" w:after="80"/>
        <w:jc w:val="both"/>
        <w:rPr>
          <w:rFonts w:ascii="Arial" w:hAnsi="Arial" w:cs="Arial"/>
          <w:color w:val="233F9B"/>
          <w:sz w:val="20"/>
          <w:szCs w:val="20"/>
          <w:lang w:val="en-GB"/>
        </w:rPr>
      </w:pPr>
      <w:r w:rsidRPr="00B70CFF">
        <w:rPr>
          <w:rFonts w:ascii="Arial" w:hAnsi="Arial" w:cs="Arial"/>
          <w:color w:val="233F9B"/>
          <w:sz w:val="20"/>
          <w:szCs w:val="20"/>
          <w:lang w:val="en-GB"/>
        </w:rPr>
        <w:t>XV. Conflict resolution, applicable law and jurisdiction</w:t>
      </w:r>
    </w:p>
    <w:p w14:paraId="4C87110E" w14:textId="77777777" w:rsidR="008923B7" w:rsidRDefault="008923B7">
      <w:pPr>
        <w:pStyle w:val="Seznamsodrkami"/>
        <w:numPr>
          <w:ilvl w:val="0"/>
          <w:numId w:val="2"/>
        </w:numPr>
        <w:tabs>
          <w:tab w:val="num" w:pos="360"/>
        </w:tabs>
        <w:jc w:val="both"/>
        <w:rPr>
          <w:rFonts w:ascii="Arial" w:hAnsi="Arial" w:cs="Arial"/>
          <w:sz w:val="20"/>
          <w:szCs w:val="20"/>
          <w:lang w:val="en-GB"/>
        </w:rPr>
      </w:pPr>
      <w:r w:rsidRPr="008923B7">
        <w:rPr>
          <w:rFonts w:ascii="Arial" w:hAnsi="Arial" w:cs="Arial"/>
          <w:sz w:val="20"/>
          <w:szCs w:val="20"/>
          <w:lang w:val="en-GB"/>
        </w:rPr>
        <w:t>Any dispute arising from this Agreement shall first be addressed in writing and resolved amicably in the spirit of good cooperation.</w:t>
      </w:r>
    </w:p>
    <w:p w14:paraId="33632063" w14:textId="77777777" w:rsidR="008923B7" w:rsidRDefault="008923B7">
      <w:pPr>
        <w:pStyle w:val="Seznamsodrkami"/>
        <w:numPr>
          <w:ilvl w:val="0"/>
          <w:numId w:val="2"/>
        </w:numPr>
        <w:tabs>
          <w:tab w:val="num" w:pos="360"/>
        </w:tabs>
        <w:jc w:val="both"/>
        <w:rPr>
          <w:rFonts w:ascii="Arial" w:hAnsi="Arial" w:cs="Arial"/>
          <w:sz w:val="20"/>
          <w:szCs w:val="20"/>
          <w:lang w:val="en-GB"/>
        </w:rPr>
      </w:pPr>
      <w:r w:rsidRPr="008923B7">
        <w:rPr>
          <w:rFonts w:ascii="Arial" w:hAnsi="Arial" w:cs="Arial"/>
          <w:sz w:val="20"/>
          <w:szCs w:val="20"/>
          <w:lang w:val="en-GB"/>
        </w:rPr>
        <w:t>This Agreement is governed by the laws of the Czech Republic, and any unresolved disputes shall be settled by the competent courts of the Czech Republic.</w:t>
      </w:r>
    </w:p>
    <w:p w14:paraId="6272F13C" w14:textId="77777777" w:rsidR="008923B7" w:rsidRDefault="008923B7">
      <w:pPr>
        <w:pStyle w:val="Seznamsodrkami"/>
        <w:numPr>
          <w:ilvl w:val="0"/>
          <w:numId w:val="2"/>
        </w:numPr>
        <w:tabs>
          <w:tab w:val="num" w:pos="360"/>
        </w:tabs>
        <w:jc w:val="both"/>
        <w:rPr>
          <w:rFonts w:ascii="Arial" w:hAnsi="Arial" w:cs="Arial"/>
          <w:sz w:val="20"/>
          <w:szCs w:val="20"/>
          <w:lang w:val="en-GB"/>
        </w:rPr>
      </w:pPr>
      <w:r w:rsidRPr="008923B7">
        <w:rPr>
          <w:rFonts w:ascii="Arial" w:hAnsi="Arial" w:cs="Arial"/>
          <w:sz w:val="20"/>
          <w:szCs w:val="20"/>
          <w:lang w:val="en-GB"/>
        </w:rPr>
        <w:t>This Agreement is concluded in English, and the English version shall prevail over any translation.</w:t>
      </w:r>
    </w:p>
    <w:p w14:paraId="457980B5" w14:textId="23508109" w:rsidR="008923B7" w:rsidRPr="008923B7" w:rsidRDefault="008923B7">
      <w:pPr>
        <w:pStyle w:val="Seznamsodrkami"/>
        <w:numPr>
          <w:ilvl w:val="0"/>
          <w:numId w:val="2"/>
        </w:numPr>
        <w:tabs>
          <w:tab w:val="num" w:pos="360"/>
        </w:tabs>
        <w:jc w:val="both"/>
        <w:rPr>
          <w:rFonts w:ascii="Arial" w:hAnsi="Arial" w:cs="Arial"/>
          <w:sz w:val="20"/>
          <w:szCs w:val="20"/>
          <w:lang w:val="en-GB"/>
        </w:rPr>
      </w:pPr>
      <w:r w:rsidRPr="008923B7">
        <w:rPr>
          <w:rFonts w:ascii="Arial" w:hAnsi="Arial" w:cs="Arial"/>
          <w:sz w:val="20"/>
          <w:szCs w:val="20"/>
          <w:lang w:val="en-GB"/>
        </w:rPr>
        <w:t>If any provision is found invalid or unenforceable, the remaining provisions shall remain valid, and the parties shall replace it with a valid provision closest to the original purpose.</w:t>
      </w:r>
    </w:p>
    <w:p w14:paraId="44A50996" w14:textId="004D8FE8" w:rsidR="00310F02" w:rsidRPr="008923B7" w:rsidRDefault="00310F02" w:rsidP="00310F02">
      <w:pPr>
        <w:pStyle w:val="Nadpis1"/>
        <w:spacing w:before="200" w:after="80"/>
        <w:jc w:val="both"/>
        <w:rPr>
          <w:rFonts w:ascii="Arial" w:hAnsi="Arial" w:cs="Arial"/>
          <w:color w:val="233F9B"/>
          <w:sz w:val="20"/>
          <w:szCs w:val="20"/>
          <w:lang w:val="en-GB"/>
        </w:rPr>
      </w:pPr>
      <w:r w:rsidRPr="008923B7">
        <w:rPr>
          <w:rFonts w:ascii="Arial" w:hAnsi="Arial" w:cs="Arial"/>
          <w:color w:val="233F9B"/>
          <w:sz w:val="20"/>
          <w:szCs w:val="20"/>
          <w:lang w:val="en-GB"/>
        </w:rPr>
        <w:t>XVI. Termination of cooperation</w:t>
      </w:r>
    </w:p>
    <w:p w14:paraId="28BF0C5A" w14:textId="77777777" w:rsidR="006A4445" w:rsidRDefault="006A4445">
      <w:pPr>
        <w:pStyle w:val="Seznamsodrkami"/>
        <w:numPr>
          <w:ilvl w:val="0"/>
          <w:numId w:val="2"/>
        </w:numPr>
        <w:tabs>
          <w:tab w:val="num" w:pos="360"/>
        </w:tabs>
        <w:jc w:val="both"/>
        <w:rPr>
          <w:rFonts w:ascii="Arial" w:hAnsi="Arial" w:cs="Arial"/>
          <w:sz w:val="20"/>
          <w:szCs w:val="20"/>
          <w:lang w:val="en-GB"/>
        </w:rPr>
      </w:pPr>
      <w:r w:rsidRPr="006A4445">
        <w:rPr>
          <w:rFonts w:ascii="Arial" w:hAnsi="Arial" w:cs="Arial"/>
          <w:sz w:val="20"/>
          <w:szCs w:val="20"/>
          <w:lang w:val="en-GB"/>
        </w:rPr>
        <w:t>If the Partner Organization seriously or repeatedly breaches this Agreement, the Grant Agreement or Erasmus+ rules, the Applicant Organization may suspend cooperation, withhold or reduce the partner contribution, refuse unjustified reimbursements or terminate the Partner Organization’s participation, where allowed by applicable rules.</w:t>
      </w:r>
    </w:p>
    <w:p w14:paraId="68B99141" w14:textId="77777777" w:rsidR="006A4445" w:rsidRDefault="006A4445">
      <w:pPr>
        <w:pStyle w:val="Seznamsodrkami"/>
        <w:numPr>
          <w:ilvl w:val="0"/>
          <w:numId w:val="2"/>
        </w:numPr>
        <w:tabs>
          <w:tab w:val="num" w:pos="360"/>
        </w:tabs>
        <w:jc w:val="both"/>
        <w:rPr>
          <w:rFonts w:ascii="Arial" w:hAnsi="Arial" w:cs="Arial"/>
          <w:sz w:val="20"/>
          <w:szCs w:val="20"/>
          <w:lang w:val="en-GB"/>
        </w:rPr>
      </w:pPr>
      <w:r>
        <w:rPr>
          <w:rFonts w:ascii="Arial" w:hAnsi="Arial" w:cs="Arial"/>
          <w:sz w:val="20"/>
          <w:szCs w:val="20"/>
          <w:lang w:val="en-GB"/>
        </w:rPr>
        <w:t>B</w:t>
      </w:r>
      <w:r w:rsidRPr="006A4445">
        <w:rPr>
          <w:rFonts w:ascii="Arial" w:hAnsi="Arial" w:cs="Arial"/>
          <w:sz w:val="20"/>
          <w:szCs w:val="20"/>
          <w:lang w:val="en-GB"/>
        </w:rPr>
        <w:t>efore termination, the Applicant Organization shall inform the Partner Organization in writing and, where reasonable, provide a deadline to correct the situation.</w:t>
      </w:r>
    </w:p>
    <w:p w14:paraId="1F2D8CCE" w14:textId="4A34DAC5" w:rsidR="006A4445" w:rsidRPr="006A4445" w:rsidRDefault="006A4445">
      <w:pPr>
        <w:pStyle w:val="Seznamsodrkami"/>
        <w:numPr>
          <w:ilvl w:val="0"/>
          <w:numId w:val="2"/>
        </w:numPr>
        <w:tabs>
          <w:tab w:val="num" w:pos="360"/>
        </w:tabs>
        <w:jc w:val="both"/>
        <w:rPr>
          <w:rFonts w:ascii="Arial" w:hAnsi="Arial" w:cs="Arial"/>
          <w:sz w:val="20"/>
          <w:szCs w:val="20"/>
          <w:lang w:val="en-GB"/>
        </w:rPr>
      </w:pPr>
      <w:r w:rsidRPr="006A4445">
        <w:rPr>
          <w:rFonts w:ascii="Arial" w:hAnsi="Arial" w:cs="Arial"/>
          <w:sz w:val="20"/>
          <w:szCs w:val="20"/>
          <w:lang w:val="en-GB"/>
        </w:rPr>
        <w:t>Termination does not affect continuing obligations, including confidentiality, data protection, reporting, record keeping, audit cooperation and return of unjustified funds.</w:t>
      </w:r>
    </w:p>
    <w:p w14:paraId="001D029D" w14:textId="3A965C5F" w:rsidR="00310F02" w:rsidRPr="003817FB" w:rsidRDefault="00310F02" w:rsidP="00310F02">
      <w:pPr>
        <w:pStyle w:val="Nadpis1"/>
        <w:spacing w:before="200" w:after="80"/>
        <w:jc w:val="both"/>
        <w:rPr>
          <w:rFonts w:ascii="Arial" w:hAnsi="Arial" w:cs="Arial"/>
          <w:color w:val="233F9B"/>
          <w:sz w:val="20"/>
          <w:szCs w:val="20"/>
          <w:lang w:val="en-GB"/>
        </w:rPr>
      </w:pPr>
      <w:r w:rsidRPr="003817FB">
        <w:rPr>
          <w:rFonts w:ascii="Arial" w:hAnsi="Arial" w:cs="Arial"/>
          <w:color w:val="233F9B"/>
          <w:sz w:val="20"/>
          <w:szCs w:val="20"/>
          <w:lang w:val="en-GB"/>
        </w:rPr>
        <w:t>XVII. Force majeure and exceptional circumstances</w:t>
      </w:r>
    </w:p>
    <w:p w14:paraId="606A192B" w14:textId="77777777" w:rsidR="002E319D" w:rsidRDefault="002E319D">
      <w:pPr>
        <w:pStyle w:val="Seznamsodrkami"/>
        <w:numPr>
          <w:ilvl w:val="0"/>
          <w:numId w:val="2"/>
        </w:numPr>
        <w:tabs>
          <w:tab w:val="num" w:pos="360"/>
        </w:tabs>
        <w:jc w:val="both"/>
        <w:rPr>
          <w:rFonts w:ascii="Arial" w:hAnsi="Arial" w:cs="Arial"/>
          <w:sz w:val="20"/>
          <w:szCs w:val="20"/>
          <w:lang w:val="en-GB"/>
        </w:rPr>
      </w:pPr>
      <w:r w:rsidRPr="002E319D">
        <w:rPr>
          <w:rFonts w:ascii="Arial" w:hAnsi="Arial" w:cs="Arial"/>
          <w:sz w:val="20"/>
          <w:szCs w:val="20"/>
          <w:lang w:val="en-GB"/>
        </w:rPr>
        <w:t>In case of force majeure or exceptional circumstances preventing either party from fulfilling its obligations, the affected party shall inform the other party in writing without delay and take reasonable measures to minimize negative impact on the project, participants, safety and budget.</w:t>
      </w:r>
    </w:p>
    <w:p w14:paraId="730C9FA6" w14:textId="77777777" w:rsidR="002E319D" w:rsidRDefault="002E319D">
      <w:pPr>
        <w:pStyle w:val="Seznamsodrkami"/>
        <w:numPr>
          <w:ilvl w:val="0"/>
          <w:numId w:val="2"/>
        </w:numPr>
        <w:tabs>
          <w:tab w:val="num" w:pos="360"/>
        </w:tabs>
        <w:jc w:val="both"/>
        <w:rPr>
          <w:rFonts w:ascii="Arial" w:hAnsi="Arial" w:cs="Arial"/>
          <w:sz w:val="20"/>
          <w:szCs w:val="20"/>
          <w:lang w:val="en-GB"/>
        </w:rPr>
      </w:pPr>
      <w:r w:rsidRPr="002E319D">
        <w:rPr>
          <w:rFonts w:ascii="Arial" w:hAnsi="Arial" w:cs="Arial"/>
          <w:sz w:val="20"/>
          <w:szCs w:val="20"/>
          <w:lang w:val="en-GB"/>
        </w:rPr>
        <w:t>Neither party shall be considered in breach of its obligations if the situation is accepted as force majeure and the affected party has duly informed the other party and reduced negative consequences where possible.</w:t>
      </w:r>
    </w:p>
    <w:p w14:paraId="0780FBF9" w14:textId="77777777" w:rsidR="002E319D" w:rsidRDefault="002E319D">
      <w:pPr>
        <w:pStyle w:val="Seznamsodrkami"/>
        <w:numPr>
          <w:ilvl w:val="0"/>
          <w:numId w:val="2"/>
        </w:numPr>
        <w:tabs>
          <w:tab w:val="num" w:pos="360"/>
        </w:tabs>
        <w:jc w:val="both"/>
        <w:rPr>
          <w:rFonts w:ascii="Arial" w:hAnsi="Arial" w:cs="Arial"/>
          <w:sz w:val="20"/>
          <w:szCs w:val="20"/>
          <w:lang w:val="en-GB"/>
        </w:rPr>
      </w:pPr>
      <w:r w:rsidRPr="002E319D">
        <w:rPr>
          <w:rFonts w:ascii="Arial" w:hAnsi="Arial" w:cs="Arial"/>
          <w:sz w:val="20"/>
          <w:szCs w:val="20"/>
          <w:lang w:val="en-GB"/>
        </w:rPr>
        <w:t>Reimbursement of costs related to force majeure is possible only if the costs are eligible, documented and accepted under the Grant Agreement, Erasmus+ rules and the instructions of the Applicant Organization or National Agency.</w:t>
      </w:r>
    </w:p>
    <w:p w14:paraId="260F81FC" w14:textId="6BA080FB" w:rsidR="002E319D" w:rsidRPr="002E319D" w:rsidRDefault="002E319D">
      <w:pPr>
        <w:pStyle w:val="Seznamsodrkami"/>
        <w:numPr>
          <w:ilvl w:val="0"/>
          <w:numId w:val="2"/>
        </w:numPr>
        <w:tabs>
          <w:tab w:val="num" w:pos="360"/>
        </w:tabs>
        <w:jc w:val="both"/>
        <w:rPr>
          <w:rFonts w:ascii="Arial" w:hAnsi="Arial" w:cs="Arial"/>
          <w:sz w:val="20"/>
          <w:szCs w:val="20"/>
          <w:lang w:val="en-GB"/>
        </w:rPr>
      </w:pPr>
      <w:r w:rsidRPr="002E319D">
        <w:rPr>
          <w:rFonts w:ascii="Arial" w:hAnsi="Arial" w:cs="Arial"/>
          <w:sz w:val="20"/>
          <w:szCs w:val="20"/>
          <w:lang w:val="en-GB"/>
        </w:rPr>
        <w:t>Force majeure does not include voluntary non-attendance, unauthorized absence, failure to follow travel or project instructions, or failure to submit required documents, unless accepted as force majeure by the Applicant Organization and, where relevant, by the National Agency.</w:t>
      </w:r>
    </w:p>
    <w:p w14:paraId="7D1262DE" w14:textId="60D29178" w:rsidR="00310F02" w:rsidRPr="002E319D" w:rsidRDefault="00310F02" w:rsidP="00310F02">
      <w:pPr>
        <w:pStyle w:val="Nadpis1"/>
        <w:spacing w:before="200" w:after="80"/>
        <w:jc w:val="both"/>
        <w:rPr>
          <w:rFonts w:ascii="Arial" w:hAnsi="Arial" w:cs="Arial"/>
          <w:color w:val="233F9B"/>
          <w:sz w:val="20"/>
          <w:szCs w:val="20"/>
          <w:lang w:val="en-GB"/>
        </w:rPr>
      </w:pPr>
      <w:r w:rsidRPr="002E319D">
        <w:rPr>
          <w:rFonts w:ascii="Arial" w:hAnsi="Arial" w:cs="Arial"/>
          <w:color w:val="233F9B"/>
          <w:sz w:val="20"/>
          <w:szCs w:val="20"/>
          <w:lang w:val="en-GB"/>
        </w:rPr>
        <w:t>X</w:t>
      </w:r>
      <w:r w:rsidR="000F581E">
        <w:rPr>
          <w:rFonts w:ascii="Arial" w:hAnsi="Arial" w:cs="Arial"/>
          <w:color w:val="233F9B"/>
          <w:sz w:val="20"/>
          <w:szCs w:val="20"/>
          <w:lang w:val="en-GB"/>
        </w:rPr>
        <w:t>VIII</w:t>
      </w:r>
      <w:r w:rsidRPr="002E319D">
        <w:rPr>
          <w:rFonts w:ascii="Arial" w:hAnsi="Arial" w:cs="Arial"/>
          <w:color w:val="233F9B"/>
          <w:sz w:val="20"/>
          <w:szCs w:val="20"/>
          <w:lang w:val="en-GB"/>
        </w:rPr>
        <w:t>. Bank account details for travel reimbursements</w:t>
      </w:r>
    </w:p>
    <w:p w14:paraId="4567E299" w14:textId="77777777" w:rsidR="00310F02" w:rsidRPr="002E319D" w:rsidRDefault="00310F02" w:rsidP="00310F02">
      <w:pPr>
        <w:pStyle w:val="Nadpis2"/>
        <w:spacing w:before="120" w:after="60"/>
        <w:jc w:val="both"/>
        <w:rPr>
          <w:rFonts w:ascii="Arial" w:hAnsi="Arial" w:cs="Arial"/>
          <w:color w:val="233F9B"/>
          <w:sz w:val="20"/>
          <w:szCs w:val="20"/>
        </w:rPr>
      </w:pPr>
      <w:r w:rsidRPr="002E319D">
        <w:rPr>
          <w:rFonts w:ascii="Arial" w:hAnsi="Arial" w:cs="Arial"/>
          <w:color w:val="233F9B"/>
          <w:sz w:val="20"/>
          <w:szCs w:val="20"/>
        </w:rPr>
        <w:t>Applicant Organization</w:t>
      </w:r>
    </w:p>
    <w:tbl>
      <w:tblPr>
        <w:tblStyle w:val="Mkatabulky"/>
        <w:tblW w:w="0" w:type="auto"/>
        <w:jc w:val="center"/>
        <w:tblLook w:val="04A0" w:firstRow="1" w:lastRow="0" w:firstColumn="1" w:lastColumn="0" w:noHBand="0" w:noVBand="1"/>
      </w:tblPr>
      <w:tblGrid>
        <w:gridCol w:w="2831"/>
        <w:gridCol w:w="6225"/>
      </w:tblGrid>
      <w:tr w:rsidR="00310F02" w:rsidRPr="0042143C" w14:paraId="502AF9E3" w14:textId="77777777" w:rsidTr="00F93FC1">
        <w:trPr>
          <w:jc w:val="center"/>
        </w:trPr>
        <w:tc>
          <w:tcPr>
            <w:tcW w:w="2835" w:type="dxa"/>
            <w:vAlign w:val="center"/>
          </w:tcPr>
          <w:p w14:paraId="3D6CDC7A"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Account owner name</w:t>
            </w:r>
          </w:p>
        </w:tc>
        <w:tc>
          <w:tcPr>
            <w:tcW w:w="6236" w:type="dxa"/>
            <w:vAlign w:val="center"/>
          </w:tcPr>
          <w:p w14:paraId="14530672" w14:textId="77777777" w:rsidR="00310F02" w:rsidRPr="0042143C" w:rsidRDefault="00310F02" w:rsidP="00F93FC1">
            <w:pPr>
              <w:jc w:val="both"/>
              <w:rPr>
                <w:rFonts w:ascii="Arial" w:hAnsi="Arial" w:cs="Arial"/>
                <w:sz w:val="20"/>
                <w:szCs w:val="20"/>
              </w:rPr>
            </w:pPr>
            <w:r w:rsidRPr="0042143C">
              <w:rPr>
                <w:rFonts w:ascii="Arial" w:hAnsi="Arial" w:cs="Arial"/>
                <w:sz w:val="20"/>
                <w:szCs w:val="20"/>
              </w:rPr>
              <w:t xml:space="preserve">Brno for you, </w:t>
            </w:r>
            <w:proofErr w:type="spellStart"/>
            <w:r w:rsidRPr="0042143C">
              <w:rPr>
                <w:rFonts w:ascii="Arial" w:hAnsi="Arial" w:cs="Arial"/>
                <w:sz w:val="20"/>
                <w:szCs w:val="20"/>
              </w:rPr>
              <w:t>z.s</w:t>
            </w:r>
            <w:proofErr w:type="spellEnd"/>
            <w:r w:rsidRPr="0042143C">
              <w:rPr>
                <w:rFonts w:ascii="Arial" w:hAnsi="Arial" w:cs="Arial"/>
                <w:sz w:val="20"/>
                <w:szCs w:val="20"/>
              </w:rPr>
              <w:t>.</w:t>
            </w:r>
          </w:p>
        </w:tc>
      </w:tr>
      <w:tr w:rsidR="00310F02" w:rsidRPr="0042143C" w14:paraId="29BEB62A" w14:textId="77777777" w:rsidTr="00F93FC1">
        <w:trPr>
          <w:jc w:val="center"/>
        </w:trPr>
        <w:tc>
          <w:tcPr>
            <w:tcW w:w="2835" w:type="dxa"/>
            <w:vAlign w:val="center"/>
          </w:tcPr>
          <w:p w14:paraId="1BC15554"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Account owner address</w:t>
            </w:r>
          </w:p>
        </w:tc>
        <w:tc>
          <w:tcPr>
            <w:tcW w:w="6236" w:type="dxa"/>
            <w:vAlign w:val="center"/>
          </w:tcPr>
          <w:p w14:paraId="62F34584" w14:textId="15BAD37C" w:rsidR="00310F02" w:rsidRPr="0042143C" w:rsidRDefault="002E319D" w:rsidP="00F93FC1">
            <w:pPr>
              <w:jc w:val="both"/>
              <w:rPr>
                <w:rFonts w:ascii="Arial" w:hAnsi="Arial" w:cs="Arial"/>
                <w:sz w:val="20"/>
                <w:szCs w:val="20"/>
              </w:rPr>
            </w:pPr>
            <w:proofErr w:type="spellStart"/>
            <w:r>
              <w:rPr>
                <w:rFonts w:ascii="Arial" w:hAnsi="Arial" w:cs="Arial"/>
                <w:sz w:val="20"/>
                <w:szCs w:val="20"/>
              </w:rPr>
              <w:t>Nové</w:t>
            </w:r>
            <w:proofErr w:type="spellEnd"/>
            <w:r>
              <w:rPr>
                <w:rFonts w:ascii="Arial" w:hAnsi="Arial" w:cs="Arial"/>
                <w:sz w:val="20"/>
                <w:szCs w:val="20"/>
              </w:rPr>
              <w:t xml:space="preserve"> </w:t>
            </w:r>
            <w:proofErr w:type="spellStart"/>
            <w:r>
              <w:rPr>
                <w:rFonts w:ascii="Arial" w:hAnsi="Arial" w:cs="Arial"/>
                <w:sz w:val="20"/>
                <w:szCs w:val="20"/>
              </w:rPr>
              <w:t>sady</w:t>
            </w:r>
            <w:proofErr w:type="spellEnd"/>
            <w:r>
              <w:rPr>
                <w:rFonts w:ascii="Arial" w:hAnsi="Arial" w:cs="Arial"/>
                <w:sz w:val="20"/>
                <w:szCs w:val="20"/>
              </w:rPr>
              <w:t xml:space="preserve"> 988/2</w:t>
            </w:r>
            <w:r w:rsidR="00310F02" w:rsidRPr="0042143C">
              <w:rPr>
                <w:rFonts w:ascii="Arial" w:hAnsi="Arial" w:cs="Arial"/>
                <w:sz w:val="20"/>
                <w:szCs w:val="20"/>
              </w:rPr>
              <w:t>, 602 00 Brno, Czech Republic</w:t>
            </w:r>
          </w:p>
        </w:tc>
      </w:tr>
      <w:tr w:rsidR="00310F02" w:rsidRPr="0042143C" w14:paraId="18506AB1" w14:textId="77777777" w:rsidTr="00F93FC1">
        <w:trPr>
          <w:jc w:val="center"/>
        </w:trPr>
        <w:tc>
          <w:tcPr>
            <w:tcW w:w="2835" w:type="dxa"/>
            <w:vAlign w:val="center"/>
          </w:tcPr>
          <w:p w14:paraId="145F419A"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Bank name</w:t>
            </w:r>
          </w:p>
        </w:tc>
        <w:tc>
          <w:tcPr>
            <w:tcW w:w="6236" w:type="dxa"/>
            <w:vAlign w:val="center"/>
          </w:tcPr>
          <w:p w14:paraId="25646A58" w14:textId="77777777" w:rsidR="00310F02" w:rsidRPr="0042143C" w:rsidRDefault="00310F02" w:rsidP="00F93FC1">
            <w:pPr>
              <w:jc w:val="both"/>
              <w:rPr>
                <w:rFonts w:ascii="Arial" w:hAnsi="Arial" w:cs="Arial"/>
                <w:sz w:val="20"/>
                <w:szCs w:val="20"/>
              </w:rPr>
            </w:pPr>
            <w:r w:rsidRPr="0042143C">
              <w:rPr>
                <w:rFonts w:ascii="Arial" w:hAnsi="Arial" w:cs="Arial"/>
                <w:sz w:val="20"/>
                <w:szCs w:val="20"/>
              </w:rPr>
              <w:t xml:space="preserve">Fio </w:t>
            </w:r>
            <w:proofErr w:type="spellStart"/>
            <w:r w:rsidRPr="0042143C">
              <w:rPr>
                <w:rFonts w:ascii="Arial" w:hAnsi="Arial" w:cs="Arial"/>
                <w:sz w:val="20"/>
                <w:szCs w:val="20"/>
              </w:rPr>
              <w:t>banka</w:t>
            </w:r>
            <w:proofErr w:type="spellEnd"/>
            <w:r w:rsidRPr="0042143C">
              <w:rPr>
                <w:rFonts w:ascii="Arial" w:hAnsi="Arial" w:cs="Arial"/>
                <w:sz w:val="20"/>
                <w:szCs w:val="20"/>
              </w:rPr>
              <w:t xml:space="preserve">, </w:t>
            </w:r>
            <w:proofErr w:type="spellStart"/>
            <w:r w:rsidRPr="0042143C">
              <w:rPr>
                <w:rFonts w:ascii="Arial" w:hAnsi="Arial" w:cs="Arial"/>
                <w:sz w:val="20"/>
                <w:szCs w:val="20"/>
              </w:rPr>
              <w:t>a.s.</w:t>
            </w:r>
            <w:proofErr w:type="spellEnd"/>
          </w:p>
        </w:tc>
      </w:tr>
      <w:tr w:rsidR="00310F02" w:rsidRPr="0042143C" w14:paraId="7AD43504" w14:textId="77777777" w:rsidTr="00F93FC1">
        <w:trPr>
          <w:jc w:val="center"/>
        </w:trPr>
        <w:tc>
          <w:tcPr>
            <w:tcW w:w="2835" w:type="dxa"/>
            <w:vAlign w:val="center"/>
          </w:tcPr>
          <w:p w14:paraId="6019CF08"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Bank address</w:t>
            </w:r>
          </w:p>
        </w:tc>
        <w:tc>
          <w:tcPr>
            <w:tcW w:w="6236" w:type="dxa"/>
            <w:vAlign w:val="center"/>
          </w:tcPr>
          <w:p w14:paraId="592851BA" w14:textId="77777777" w:rsidR="00310F02" w:rsidRPr="0042143C" w:rsidRDefault="00310F02" w:rsidP="00F93FC1">
            <w:pPr>
              <w:jc w:val="both"/>
              <w:rPr>
                <w:rFonts w:ascii="Arial" w:hAnsi="Arial" w:cs="Arial"/>
                <w:sz w:val="20"/>
                <w:szCs w:val="20"/>
              </w:rPr>
            </w:pPr>
            <w:r w:rsidRPr="0042143C">
              <w:rPr>
                <w:rFonts w:ascii="Arial" w:hAnsi="Arial" w:cs="Arial"/>
                <w:sz w:val="20"/>
                <w:szCs w:val="20"/>
              </w:rPr>
              <w:t xml:space="preserve">V </w:t>
            </w:r>
            <w:proofErr w:type="spellStart"/>
            <w:r w:rsidRPr="0042143C">
              <w:rPr>
                <w:rFonts w:ascii="Arial" w:hAnsi="Arial" w:cs="Arial"/>
                <w:sz w:val="20"/>
                <w:szCs w:val="20"/>
              </w:rPr>
              <w:t>Celnici</w:t>
            </w:r>
            <w:proofErr w:type="spellEnd"/>
            <w:r w:rsidRPr="0042143C">
              <w:rPr>
                <w:rFonts w:ascii="Arial" w:hAnsi="Arial" w:cs="Arial"/>
                <w:sz w:val="20"/>
                <w:szCs w:val="20"/>
              </w:rPr>
              <w:t xml:space="preserve"> 1028/10, 117 21 Praha 1, Czech Republic</w:t>
            </w:r>
          </w:p>
        </w:tc>
      </w:tr>
      <w:tr w:rsidR="00310F02" w:rsidRPr="0042143C" w14:paraId="1202FB10" w14:textId="77777777" w:rsidTr="00F93FC1">
        <w:trPr>
          <w:jc w:val="center"/>
        </w:trPr>
        <w:tc>
          <w:tcPr>
            <w:tcW w:w="2835" w:type="dxa"/>
            <w:vAlign w:val="center"/>
          </w:tcPr>
          <w:p w14:paraId="3A02E299"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IBAN number</w:t>
            </w:r>
          </w:p>
        </w:tc>
        <w:tc>
          <w:tcPr>
            <w:tcW w:w="6236" w:type="dxa"/>
            <w:vAlign w:val="center"/>
          </w:tcPr>
          <w:p w14:paraId="1BBBE312" w14:textId="77777777" w:rsidR="00310F02" w:rsidRPr="0042143C" w:rsidRDefault="00310F02" w:rsidP="00F93FC1">
            <w:pPr>
              <w:jc w:val="both"/>
              <w:rPr>
                <w:rFonts w:ascii="Arial" w:hAnsi="Arial" w:cs="Arial"/>
                <w:sz w:val="20"/>
                <w:szCs w:val="20"/>
              </w:rPr>
            </w:pPr>
            <w:r w:rsidRPr="0042143C">
              <w:rPr>
                <w:rFonts w:ascii="Arial" w:hAnsi="Arial" w:cs="Arial"/>
                <w:sz w:val="20"/>
                <w:szCs w:val="20"/>
              </w:rPr>
              <w:t>CZ77 2010 0000 0021 0070 8400</w:t>
            </w:r>
          </w:p>
        </w:tc>
      </w:tr>
      <w:tr w:rsidR="00310F02" w:rsidRPr="0042143C" w14:paraId="71BC4DFC" w14:textId="77777777" w:rsidTr="00F93FC1">
        <w:trPr>
          <w:jc w:val="center"/>
        </w:trPr>
        <w:tc>
          <w:tcPr>
            <w:tcW w:w="2835" w:type="dxa"/>
            <w:vAlign w:val="center"/>
          </w:tcPr>
          <w:p w14:paraId="17666045"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SWIFT/BIC code</w:t>
            </w:r>
          </w:p>
        </w:tc>
        <w:tc>
          <w:tcPr>
            <w:tcW w:w="6236" w:type="dxa"/>
            <w:vAlign w:val="center"/>
          </w:tcPr>
          <w:p w14:paraId="4D87E72B" w14:textId="77777777" w:rsidR="00310F02" w:rsidRPr="0042143C" w:rsidRDefault="00310F02" w:rsidP="00F93FC1">
            <w:pPr>
              <w:jc w:val="both"/>
              <w:rPr>
                <w:rFonts w:ascii="Arial" w:hAnsi="Arial" w:cs="Arial"/>
                <w:sz w:val="20"/>
                <w:szCs w:val="20"/>
              </w:rPr>
            </w:pPr>
            <w:r w:rsidRPr="0042143C">
              <w:rPr>
                <w:rFonts w:ascii="Arial" w:hAnsi="Arial" w:cs="Arial"/>
                <w:sz w:val="20"/>
                <w:szCs w:val="20"/>
              </w:rPr>
              <w:t>FIOBCZPPXXX</w:t>
            </w:r>
          </w:p>
        </w:tc>
      </w:tr>
    </w:tbl>
    <w:p w14:paraId="6008B5EE" w14:textId="77777777" w:rsidR="00310F02" w:rsidRPr="002E319D" w:rsidRDefault="00310F02" w:rsidP="00310F02">
      <w:pPr>
        <w:pStyle w:val="Nadpis2"/>
        <w:spacing w:before="120" w:after="60"/>
        <w:jc w:val="both"/>
        <w:rPr>
          <w:rFonts w:ascii="Arial" w:hAnsi="Arial" w:cs="Arial"/>
          <w:color w:val="233F9B"/>
          <w:sz w:val="20"/>
          <w:szCs w:val="20"/>
        </w:rPr>
      </w:pPr>
      <w:r w:rsidRPr="002E319D">
        <w:rPr>
          <w:rFonts w:ascii="Arial" w:hAnsi="Arial" w:cs="Arial"/>
          <w:color w:val="233F9B"/>
          <w:sz w:val="20"/>
          <w:szCs w:val="20"/>
        </w:rPr>
        <w:t>Partner Organization</w:t>
      </w:r>
    </w:p>
    <w:tbl>
      <w:tblPr>
        <w:tblStyle w:val="Mkatabulky"/>
        <w:tblW w:w="0" w:type="auto"/>
        <w:jc w:val="center"/>
        <w:tblLook w:val="04A0" w:firstRow="1" w:lastRow="0" w:firstColumn="1" w:lastColumn="0" w:noHBand="0" w:noVBand="1"/>
      </w:tblPr>
      <w:tblGrid>
        <w:gridCol w:w="2832"/>
        <w:gridCol w:w="6224"/>
      </w:tblGrid>
      <w:tr w:rsidR="00310F02" w:rsidRPr="0042143C" w14:paraId="6FEE68E5" w14:textId="77777777" w:rsidTr="00F93FC1">
        <w:trPr>
          <w:jc w:val="center"/>
        </w:trPr>
        <w:tc>
          <w:tcPr>
            <w:tcW w:w="2835" w:type="dxa"/>
            <w:vAlign w:val="center"/>
          </w:tcPr>
          <w:p w14:paraId="49384F31"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Account owner name</w:t>
            </w:r>
          </w:p>
        </w:tc>
        <w:tc>
          <w:tcPr>
            <w:tcW w:w="6236" w:type="dxa"/>
            <w:vAlign w:val="center"/>
          </w:tcPr>
          <w:p w14:paraId="1042DB94" w14:textId="7288B693" w:rsidR="00310F02" w:rsidRPr="0042143C" w:rsidRDefault="00310F02" w:rsidP="00F93FC1">
            <w:pPr>
              <w:jc w:val="both"/>
              <w:rPr>
                <w:rFonts w:ascii="Arial" w:hAnsi="Arial" w:cs="Arial"/>
                <w:sz w:val="20"/>
                <w:szCs w:val="20"/>
              </w:rPr>
            </w:pPr>
          </w:p>
        </w:tc>
      </w:tr>
      <w:tr w:rsidR="00310F02" w:rsidRPr="0042143C" w14:paraId="756928F0" w14:textId="77777777" w:rsidTr="00F93FC1">
        <w:trPr>
          <w:jc w:val="center"/>
        </w:trPr>
        <w:tc>
          <w:tcPr>
            <w:tcW w:w="2835" w:type="dxa"/>
            <w:vAlign w:val="center"/>
          </w:tcPr>
          <w:p w14:paraId="283B18DF"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Account owner address</w:t>
            </w:r>
          </w:p>
        </w:tc>
        <w:tc>
          <w:tcPr>
            <w:tcW w:w="6236" w:type="dxa"/>
            <w:vAlign w:val="center"/>
          </w:tcPr>
          <w:p w14:paraId="7E35EA44" w14:textId="01D11786" w:rsidR="00310F02" w:rsidRPr="0042143C" w:rsidRDefault="00310F02" w:rsidP="00F93FC1">
            <w:pPr>
              <w:jc w:val="both"/>
              <w:rPr>
                <w:rFonts w:ascii="Arial" w:hAnsi="Arial" w:cs="Arial"/>
                <w:sz w:val="20"/>
                <w:szCs w:val="20"/>
              </w:rPr>
            </w:pPr>
          </w:p>
        </w:tc>
      </w:tr>
      <w:tr w:rsidR="00310F02" w:rsidRPr="0042143C" w14:paraId="6F95AF08" w14:textId="77777777" w:rsidTr="00F93FC1">
        <w:trPr>
          <w:jc w:val="center"/>
        </w:trPr>
        <w:tc>
          <w:tcPr>
            <w:tcW w:w="2835" w:type="dxa"/>
            <w:vAlign w:val="center"/>
          </w:tcPr>
          <w:p w14:paraId="5E547127"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Bank name</w:t>
            </w:r>
          </w:p>
        </w:tc>
        <w:tc>
          <w:tcPr>
            <w:tcW w:w="6236" w:type="dxa"/>
            <w:vAlign w:val="center"/>
          </w:tcPr>
          <w:p w14:paraId="6885C9A5" w14:textId="4D80155E" w:rsidR="00310F02" w:rsidRPr="0042143C" w:rsidRDefault="00310F02" w:rsidP="00F93FC1">
            <w:pPr>
              <w:jc w:val="both"/>
              <w:rPr>
                <w:rFonts w:ascii="Arial" w:hAnsi="Arial" w:cs="Arial"/>
                <w:sz w:val="20"/>
                <w:szCs w:val="20"/>
              </w:rPr>
            </w:pPr>
          </w:p>
        </w:tc>
      </w:tr>
      <w:tr w:rsidR="00310F02" w:rsidRPr="0042143C" w14:paraId="03D9639A" w14:textId="77777777" w:rsidTr="00F93FC1">
        <w:trPr>
          <w:jc w:val="center"/>
        </w:trPr>
        <w:tc>
          <w:tcPr>
            <w:tcW w:w="2835" w:type="dxa"/>
            <w:vAlign w:val="center"/>
          </w:tcPr>
          <w:p w14:paraId="5C68BBEB"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lastRenderedPageBreak/>
              <w:t>Bank address</w:t>
            </w:r>
          </w:p>
        </w:tc>
        <w:tc>
          <w:tcPr>
            <w:tcW w:w="6236" w:type="dxa"/>
            <w:vAlign w:val="center"/>
          </w:tcPr>
          <w:p w14:paraId="38FE0382" w14:textId="45C09F00" w:rsidR="00310F02" w:rsidRPr="0042143C" w:rsidRDefault="00310F02" w:rsidP="00F93FC1">
            <w:pPr>
              <w:jc w:val="both"/>
              <w:rPr>
                <w:rFonts w:ascii="Arial" w:hAnsi="Arial" w:cs="Arial"/>
                <w:sz w:val="20"/>
                <w:szCs w:val="20"/>
              </w:rPr>
            </w:pPr>
          </w:p>
        </w:tc>
      </w:tr>
      <w:tr w:rsidR="00310F02" w:rsidRPr="0042143C" w14:paraId="2F2D3905" w14:textId="77777777" w:rsidTr="00F93FC1">
        <w:trPr>
          <w:jc w:val="center"/>
        </w:trPr>
        <w:tc>
          <w:tcPr>
            <w:tcW w:w="2835" w:type="dxa"/>
            <w:vAlign w:val="center"/>
          </w:tcPr>
          <w:p w14:paraId="45CEC876"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IBAN number</w:t>
            </w:r>
          </w:p>
        </w:tc>
        <w:tc>
          <w:tcPr>
            <w:tcW w:w="6236" w:type="dxa"/>
            <w:vAlign w:val="center"/>
          </w:tcPr>
          <w:p w14:paraId="28ED3594" w14:textId="09A0AA68" w:rsidR="00310F02" w:rsidRPr="0042143C" w:rsidRDefault="00310F02" w:rsidP="00F93FC1">
            <w:pPr>
              <w:jc w:val="both"/>
              <w:rPr>
                <w:rFonts w:ascii="Arial" w:hAnsi="Arial" w:cs="Arial"/>
                <w:sz w:val="20"/>
                <w:szCs w:val="20"/>
              </w:rPr>
            </w:pPr>
          </w:p>
        </w:tc>
      </w:tr>
      <w:tr w:rsidR="00310F02" w:rsidRPr="0042143C" w14:paraId="10889488" w14:textId="77777777" w:rsidTr="00F93FC1">
        <w:trPr>
          <w:jc w:val="center"/>
        </w:trPr>
        <w:tc>
          <w:tcPr>
            <w:tcW w:w="2835" w:type="dxa"/>
            <w:vAlign w:val="center"/>
          </w:tcPr>
          <w:p w14:paraId="74F14EE1"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SWIFT/BIC code</w:t>
            </w:r>
          </w:p>
        </w:tc>
        <w:tc>
          <w:tcPr>
            <w:tcW w:w="6236" w:type="dxa"/>
            <w:vAlign w:val="center"/>
          </w:tcPr>
          <w:p w14:paraId="686BF450" w14:textId="27EC4AE5" w:rsidR="00310F02" w:rsidRPr="0042143C" w:rsidRDefault="00310F02" w:rsidP="00F93FC1">
            <w:pPr>
              <w:jc w:val="both"/>
              <w:rPr>
                <w:rFonts w:ascii="Arial" w:hAnsi="Arial" w:cs="Arial"/>
                <w:sz w:val="20"/>
                <w:szCs w:val="20"/>
              </w:rPr>
            </w:pPr>
          </w:p>
        </w:tc>
      </w:tr>
    </w:tbl>
    <w:p w14:paraId="62B6D55C" w14:textId="3540E31E" w:rsidR="00310F02" w:rsidRPr="00544C18" w:rsidRDefault="00310F02" w:rsidP="00310F02">
      <w:pPr>
        <w:pStyle w:val="Nadpis1"/>
        <w:spacing w:before="200" w:after="80"/>
        <w:jc w:val="both"/>
        <w:rPr>
          <w:rFonts w:ascii="Arial" w:hAnsi="Arial" w:cs="Arial"/>
          <w:color w:val="233F9B"/>
          <w:sz w:val="20"/>
          <w:szCs w:val="20"/>
          <w:lang w:val="en-GB"/>
        </w:rPr>
      </w:pPr>
      <w:r w:rsidRPr="00544C18">
        <w:rPr>
          <w:rFonts w:ascii="Arial" w:hAnsi="Arial" w:cs="Arial"/>
          <w:color w:val="233F9B"/>
          <w:sz w:val="20"/>
          <w:szCs w:val="20"/>
          <w:lang w:val="en-GB"/>
        </w:rPr>
        <w:t>XI</w:t>
      </w:r>
      <w:r w:rsidR="000F581E">
        <w:rPr>
          <w:rFonts w:ascii="Arial" w:hAnsi="Arial" w:cs="Arial"/>
          <w:color w:val="233F9B"/>
          <w:sz w:val="20"/>
          <w:szCs w:val="20"/>
          <w:lang w:val="en-GB"/>
        </w:rPr>
        <w:t>X</w:t>
      </w:r>
      <w:r w:rsidRPr="00544C18">
        <w:rPr>
          <w:rFonts w:ascii="Arial" w:hAnsi="Arial" w:cs="Arial"/>
          <w:color w:val="233F9B"/>
          <w:sz w:val="20"/>
          <w:szCs w:val="20"/>
          <w:lang w:val="en-GB"/>
        </w:rPr>
        <w:t xml:space="preserve">. </w:t>
      </w:r>
      <w:r w:rsidR="003E69BB" w:rsidRPr="002E319D">
        <w:rPr>
          <w:rFonts w:ascii="Arial" w:hAnsi="Arial" w:cs="Arial"/>
          <w:color w:val="233F9B"/>
          <w:sz w:val="20"/>
          <w:szCs w:val="20"/>
          <w:lang w:val="en-GB"/>
        </w:rPr>
        <w:t>Amendments</w:t>
      </w:r>
      <w:r w:rsidR="003E69BB" w:rsidRPr="00544C18">
        <w:rPr>
          <w:rFonts w:ascii="Arial" w:hAnsi="Arial" w:cs="Arial"/>
          <w:color w:val="233F9B"/>
          <w:sz w:val="20"/>
          <w:szCs w:val="20"/>
          <w:lang w:val="en-GB"/>
        </w:rPr>
        <w:t xml:space="preserve"> </w:t>
      </w:r>
      <w:r w:rsidR="003E69BB">
        <w:rPr>
          <w:rFonts w:ascii="Arial" w:hAnsi="Arial" w:cs="Arial"/>
          <w:color w:val="233F9B"/>
          <w:sz w:val="20"/>
          <w:szCs w:val="20"/>
          <w:lang w:val="en-GB"/>
        </w:rPr>
        <w:t xml:space="preserve">&amp; </w:t>
      </w:r>
      <w:r w:rsidRPr="00544C18">
        <w:rPr>
          <w:rFonts w:ascii="Arial" w:hAnsi="Arial" w:cs="Arial"/>
          <w:color w:val="233F9B"/>
          <w:sz w:val="20"/>
          <w:szCs w:val="20"/>
          <w:lang w:val="en-GB"/>
        </w:rPr>
        <w:t>Signatures</w:t>
      </w:r>
    </w:p>
    <w:p w14:paraId="30158C3F" w14:textId="05C22006" w:rsidR="003E69BB" w:rsidRPr="002E319D" w:rsidRDefault="003E69BB" w:rsidP="00B4476D">
      <w:pPr>
        <w:jc w:val="both"/>
        <w:rPr>
          <w:rFonts w:ascii="Arial" w:hAnsi="Arial" w:cs="Arial"/>
          <w:sz w:val="20"/>
          <w:szCs w:val="20"/>
        </w:rPr>
      </w:pPr>
      <w:r w:rsidRPr="002E319D">
        <w:rPr>
          <w:rFonts w:ascii="Arial" w:hAnsi="Arial" w:cs="Arial"/>
          <w:sz w:val="20"/>
          <w:szCs w:val="20"/>
        </w:rPr>
        <w:t>Any amendments to this Agreement must be made in writing and approved by both parties</w:t>
      </w:r>
      <w:r w:rsidR="00B4476D">
        <w:rPr>
          <w:rFonts w:ascii="Arial" w:hAnsi="Arial" w:cs="Arial"/>
          <w:sz w:val="20"/>
          <w:szCs w:val="20"/>
        </w:rPr>
        <w:t xml:space="preserve"> and </w:t>
      </w:r>
      <w:r w:rsidRPr="002E319D">
        <w:rPr>
          <w:rFonts w:ascii="Arial" w:hAnsi="Arial" w:cs="Arial"/>
          <w:sz w:val="20"/>
          <w:szCs w:val="20"/>
        </w:rPr>
        <w:t>must remain in line with the Grant Agreement and Erasmus+ Programme rules.</w:t>
      </w:r>
    </w:p>
    <w:p w14:paraId="1B240DDB" w14:textId="77777777" w:rsidR="00310F02" w:rsidRPr="0042143C" w:rsidRDefault="00310F02" w:rsidP="00310F02">
      <w:pPr>
        <w:jc w:val="both"/>
        <w:rPr>
          <w:rFonts w:ascii="Arial" w:hAnsi="Arial" w:cs="Arial"/>
          <w:sz w:val="20"/>
          <w:szCs w:val="20"/>
        </w:rPr>
      </w:pPr>
      <w:r w:rsidRPr="0042143C">
        <w:rPr>
          <w:rFonts w:ascii="Arial" w:hAnsi="Arial" w:cs="Arial"/>
          <w:sz w:val="20"/>
          <w:szCs w:val="20"/>
        </w:rPr>
        <w:t>By signing this Agreement, the parties declare that they have read, understood and accepted the terms and conditions set out above. The parties agree to carry out the project jointly within the frame of the Erasmus+ Programme and to comply with the Erasmus+ Programme rules valid for the year and call in which the grant was approved.</w:t>
      </w:r>
    </w:p>
    <w:p w14:paraId="51343F75" w14:textId="77777777" w:rsidR="00310F02" w:rsidRDefault="00310F02" w:rsidP="00310F02">
      <w:pPr>
        <w:jc w:val="both"/>
        <w:rPr>
          <w:rFonts w:ascii="Arial" w:hAnsi="Arial" w:cs="Arial"/>
          <w:sz w:val="20"/>
          <w:szCs w:val="20"/>
        </w:rPr>
      </w:pPr>
      <w:r w:rsidRPr="0042143C">
        <w:rPr>
          <w:rFonts w:ascii="Arial" w:hAnsi="Arial" w:cs="Arial"/>
          <w:sz w:val="20"/>
          <w:szCs w:val="20"/>
        </w:rPr>
        <w:t>The parties allow the European Commission, the National Agency and other authorized bodies to process and use data provided in the frame of this project for the purposes of managing, monitoring, reporting, auditing and controlling the Erasmus+ Programme, in accordance with applicable data protection rules.</w:t>
      </w:r>
    </w:p>
    <w:p w14:paraId="4C71E82A" w14:textId="77777777" w:rsidR="00544C18" w:rsidRPr="0042143C" w:rsidRDefault="00544C18" w:rsidP="00310F02">
      <w:pPr>
        <w:jc w:val="both"/>
        <w:rPr>
          <w:rFonts w:ascii="Arial" w:hAnsi="Arial" w:cs="Arial"/>
          <w:sz w:val="20"/>
          <w:szCs w:val="20"/>
        </w:rPr>
      </w:pPr>
    </w:p>
    <w:tbl>
      <w:tblPr>
        <w:tblStyle w:val="Mkatabulky"/>
        <w:tblW w:w="0" w:type="auto"/>
        <w:jc w:val="center"/>
        <w:tblLook w:val="04A0" w:firstRow="1" w:lastRow="0" w:firstColumn="1" w:lastColumn="0" w:noHBand="0" w:noVBand="1"/>
      </w:tblPr>
      <w:tblGrid>
        <w:gridCol w:w="4528"/>
        <w:gridCol w:w="4528"/>
      </w:tblGrid>
      <w:tr w:rsidR="00310F02" w:rsidRPr="0042143C" w14:paraId="08BE6DA2" w14:textId="77777777" w:rsidTr="0023055D">
        <w:trPr>
          <w:jc w:val="center"/>
        </w:trPr>
        <w:tc>
          <w:tcPr>
            <w:tcW w:w="4528" w:type="dxa"/>
            <w:shd w:val="clear" w:color="auto" w:fill="233F9B"/>
          </w:tcPr>
          <w:p w14:paraId="5C734E7C" w14:textId="77777777" w:rsidR="00310F02" w:rsidRPr="006933BC" w:rsidRDefault="00310F02" w:rsidP="00F93FC1">
            <w:pPr>
              <w:jc w:val="both"/>
              <w:rPr>
                <w:rFonts w:ascii="Arial" w:hAnsi="Arial" w:cs="Arial"/>
                <w:color w:val="FFFFFF" w:themeColor="background1"/>
                <w:sz w:val="20"/>
                <w:szCs w:val="20"/>
              </w:rPr>
            </w:pPr>
            <w:r w:rsidRPr="006933BC">
              <w:rPr>
                <w:rFonts w:ascii="Arial" w:hAnsi="Arial" w:cs="Arial"/>
                <w:b/>
                <w:color w:val="FFFFFF" w:themeColor="background1"/>
                <w:sz w:val="20"/>
                <w:szCs w:val="20"/>
              </w:rPr>
              <w:t>Applicant Organization</w:t>
            </w:r>
          </w:p>
        </w:tc>
        <w:tc>
          <w:tcPr>
            <w:tcW w:w="4528" w:type="dxa"/>
            <w:shd w:val="clear" w:color="auto" w:fill="233F9B"/>
          </w:tcPr>
          <w:p w14:paraId="4E96C2DD" w14:textId="77777777" w:rsidR="00310F02" w:rsidRPr="006933BC" w:rsidRDefault="00310F02" w:rsidP="00F93FC1">
            <w:pPr>
              <w:jc w:val="both"/>
              <w:rPr>
                <w:rFonts w:ascii="Arial" w:hAnsi="Arial" w:cs="Arial"/>
                <w:color w:val="FFFFFF" w:themeColor="background1"/>
                <w:sz w:val="20"/>
                <w:szCs w:val="20"/>
              </w:rPr>
            </w:pPr>
            <w:r w:rsidRPr="006933BC">
              <w:rPr>
                <w:rFonts w:ascii="Arial" w:hAnsi="Arial" w:cs="Arial"/>
                <w:b/>
                <w:color w:val="FFFFFF" w:themeColor="background1"/>
                <w:sz w:val="20"/>
                <w:szCs w:val="20"/>
              </w:rPr>
              <w:t>Partner Organization</w:t>
            </w:r>
          </w:p>
        </w:tc>
      </w:tr>
      <w:tr w:rsidR="00310F02" w:rsidRPr="0042143C" w14:paraId="158BAA10" w14:textId="77777777" w:rsidTr="0023055D">
        <w:trPr>
          <w:trHeight w:val="624"/>
          <w:jc w:val="center"/>
        </w:trPr>
        <w:tc>
          <w:tcPr>
            <w:tcW w:w="4528" w:type="dxa"/>
          </w:tcPr>
          <w:p w14:paraId="6F249B21" w14:textId="56578E89" w:rsidR="00310F02" w:rsidRDefault="00310F02" w:rsidP="00F93FC1">
            <w:pPr>
              <w:jc w:val="both"/>
              <w:rPr>
                <w:rFonts w:ascii="Arial" w:hAnsi="Arial" w:cs="Arial"/>
                <w:sz w:val="20"/>
                <w:szCs w:val="20"/>
              </w:rPr>
            </w:pPr>
            <w:bookmarkStart w:id="8" w:name="OLE_LINK104"/>
            <w:r w:rsidRPr="0042143C">
              <w:rPr>
                <w:rFonts w:ascii="Arial" w:hAnsi="Arial" w:cs="Arial"/>
                <w:sz w:val="20"/>
                <w:szCs w:val="20"/>
              </w:rPr>
              <w:t>Name of legal representative</w:t>
            </w:r>
            <w:r w:rsidR="00A41B6A">
              <w:rPr>
                <w:rFonts w:ascii="Arial" w:hAnsi="Arial" w:cs="Arial"/>
                <w:sz w:val="20"/>
                <w:szCs w:val="20"/>
              </w:rPr>
              <w:t>/</w:t>
            </w:r>
            <w:r w:rsidRPr="0042143C">
              <w:rPr>
                <w:rFonts w:ascii="Arial" w:hAnsi="Arial" w:cs="Arial"/>
                <w:sz w:val="20"/>
                <w:szCs w:val="20"/>
              </w:rPr>
              <w:t>coordinator:</w:t>
            </w:r>
            <w:bookmarkEnd w:id="8"/>
          </w:p>
          <w:p w14:paraId="7CE3CDC6" w14:textId="77777777" w:rsidR="00B3389B" w:rsidRDefault="00B3389B" w:rsidP="00F93FC1">
            <w:pPr>
              <w:jc w:val="both"/>
              <w:rPr>
                <w:rFonts w:ascii="Arial" w:hAnsi="Arial" w:cs="Arial"/>
                <w:sz w:val="20"/>
                <w:szCs w:val="20"/>
              </w:rPr>
            </w:pPr>
          </w:p>
          <w:p w14:paraId="0C808F0F" w14:textId="74054CED" w:rsidR="00EF46EA" w:rsidRPr="0042143C" w:rsidRDefault="00EF46EA" w:rsidP="00F93FC1">
            <w:pPr>
              <w:jc w:val="both"/>
              <w:rPr>
                <w:rFonts w:ascii="Arial" w:hAnsi="Arial" w:cs="Arial"/>
                <w:sz w:val="20"/>
                <w:szCs w:val="20"/>
              </w:rPr>
            </w:pPr>
          </w:p>
        </w:tc>
        <w:tc>
          <w:tcPr>
            <w:tcW w:w="4528" w:type="dxa"/>
          </w:tcPr>
          <w:p w14:paraId="3AFCF68F" w14:textId="02E673C6" w:rsidR="00310F02" w:rsidRPr="0042143C" w:rsidRDefault="00310F02" w:rsidP="00F93FC1">
            <w:pPr>
              <w:jc w:val="both"/>
              <w:rPr>
                <w:rFonts w:ascii="Arial" w:hAnsi="Arial" w:cs="Arial"/>
                <w:sz w:val="20"/>
                <w:szCs w:val="20"/>
              </w:rPr>
            </w:pPr>
            <w:r w:rsidRPr="0042143C">
              <w:rPr>
                <w:rFonts w:ascii="Arial" w:hAnsi="Arial" w:cs="Arial"/>
                <w:sz w:val="20"/>
                <w:szCs w:val="20"/>
              </w:rPr>
              <w:t>Name of legal representative</w:t>
            </w:r>
            <w:r w:rsidR="00A41B6A">
              <w:rPr>
                <w:rFonts w:ascii="Arial" w:hAnsi="Arial" w:cs="Arial"/>
                <w:sz w:val="20"/>
                <w:szCs w:val="20"/>
              </w:rPr>
              <w:t>:</w:t>
            </w:r>
          </w:p>
        </w:tc>
      </w:tr>
    </w:tbl>
    <w:p w14:paraId="53A2C195" w14:textId="77777777" w:rsidR="00197E85" w:rsidRPr="00A17CD1" w:rsidRDefault="00197E85" w:rsidP="006F5D76">
      <w:pPr>
        <w:spacing w:after="20"/>
        <w:jc w:val="both"/>
        <w:rPr>
          <w:rFonts w:ascii="Arial" w:hAnsi="Arial" w:cs="Arial"/>
          <w:sz w:val="20"/>
          <w:szCs w:val="20"/>
        </w:rPr>
      </w:pPr>
      <w:bookmarkStart w:id="9" w:name="OLE_LINK73"/>
      <w:bookmarkEnd w:id="1"/>
    </w:p>
    <w:bookmarkEnd w:id="9"/>
    <w:p w14:paraId="6300BE65" w14:textId="77BF7869" w:rsidR="0052122C" w:rsidRPr="00A17CD1" w:rsidRDefault="00B4476D" w:rsidP="0021245E">
      <w:pPr>
        <w:ind w:right="-6"/>
        <w:rPr>
          <w:rFonts w:ascii="Arial" w:hAnsi="Arial" w:cs="Arial"/>
          <w:color w:val="000000" w:themeColor="text1"/>
          <w:sz w:val="20"/>
          <w:szCs w:val="20"/>
          <w:lang w:eastAsia="en-GB"/>
        </w:rPr>
      </w:pPr>
      <w:r>
        <w:rPr>
          <w:rFonts w:ascii="Arial" w:hAnsi="Arial" w:cs="Arial"/>
          <w:color w:val="000000" w:themeColor="text1"/>
          <w:sz w:val="20"/>
          <w:szCs w:val="20"/>
          <w:lang w:eastAsia="en-GB"/>
        </w:rPr>
        <w:t>Place and date</w:t>
      </w:r>
      <w:r>
        <w:rPr>
          <w:rFonts w:ascii="Arial" w:hAnsi="Arial" w:cs="Arial"/>
          <w:color w:val="000000" w:themeColor="text1"/>
          <w:sz w:val="20"/>
          <w:szCs w:val="20"/>
          <w:lang w:eastAsia="en-GB"/>
        </w:rPr>
        <w:tab/>
      </w:r>
      <w:r>
        <w:rPr>
          <w:rFonts w:ascii="Arial" w:hAnsi="Arial" w:cs="Arial"/>
          <w:color w:val="000000" w:themeColor="text1"/>
          <w:sz w:val="20"/>
          <w:szCs w:val="20"/>
          <w:lang w:eastAsia="en-GB"/>
        </w:rPr>
        <w:tab/>
      </w:r>
      <w:r>
        <w:rPr>
          <w:rFonts w:ascii="Arial" w:hAnsi="Arial" w:cs="Arial"/>
          <w:color w:val="000000" w:themeColor="text1"/>
          <w:sz w:val="20"/>
          <w:szCs w:val="20"/>
          <w:lang w:eastAsia="en-GB"/>
        </w:rPr>
        <w:tab/>
      </w:r>
      <w:r>
        <w:rPr>
          <w:rFonts w:ascii="Arial" w:hAnsi="Arial" w:cs="Arial"/>
          <w:color w:val="000000" w:themeColor="text1"/>
          <w:sz w:val="20"/>
          <w:szCs w:val="20"/>
          <w:lang w:eastAsia="en-GB"/>
        </w:rPr>
        <w:tab/>
      </w:r>
      <w:r>
        <w:rPr>
          <w:rFonts w:ascii="Arial" w:hAnsi="Arial" w:cs="Arial"/>
          <w:color w:val="000000" w:themeColor="text1"/>
          <w:sz w:val="20"/>
          <w:szCs w:val="20"/>
          <w:lang w:eastAsia="en-GB"/>
        </w:rPr>
        <w:tab/>
        <w:t xml:space="preserve">      Place and date</w:t>
      </w:r>
    </w:p>
    <w:p w14:paraId="77DB0199" w14:textId="77777777" w:rsidR="006B0926" w:rsidRPr="00A17CD1" w:rsidRDefault="006B0926" w:rsidP="0021245E">
      <w:pPr>
        <w:ind w:right="-6"/>
        <w:rPr>
          <w:rFonts w:ascii="Arial" w:hAnsi="Arial" w:cs="Arial"/>
          <w:color w:val="000000" w:themeColor="text1"/>
          <w:sz w:val="20"/>
          <w:szCs w:val="20"/>
          <w:lang w:eastAsia="en-GB"/>
        </w:rPr>
      </w:pPr>
    </w:p>
    <w:p w14:paraId="24D9287F" w14:textId="77777777" w:rsidR="006B0926" w:rsidRDefault="006B0926" w:rsidP="006B0926">
      <w:pPr>
        <w:spacing w:after="20"/>
        <w:jc w:val="both"/>
        <w:rPr>
          <w:rFonts w:ascii="Arial" w:hAnsi="Arial" w:cs="Arial"/>
          <w:sz w:val="20"/>
          <w:szCs w:val="20"/>
        </w:rPr>
      </w:pPr>
    </w:p>
    <w:p w14:paraId="623AB3D3" w14:textId="77777777" w:rsidR="00EF46EA" w:rsidRDefault="00EF46EA" w:rsidP="006B0926">
      <w:pPr>
        <w:spacing w:after="20"/>
        <w:jc w:val="both"/>
        <w:rPr>
          <w:rFonts w:ascii="Arial" w:hAnsi="Arial" w:cs="Arial"/>
          <w:sz w:val="20"/>
          <w:szCs w:val="20"/>
        </w:rPr>
      </w:pPr>
    </w:p>
    <w:p w14:paraId="1A9670F2" w14:textId="77777777" w:rsidR="00EF46EA" w:rsidRDefault="00EF46EA" w:rsidP="006B0926">
      <w:pPr>
        <w:spacing w:after="20"/>
        <w:jc w:val="both"/>
        <w:rPr>
          <w:rFonts w:ascii="Arial" w:hAnsi="Arial" w:cs="Arial"/>
          <w:sz w:val="20"/>
          <w:szCs w:val="20"/>
        </w:rPr>
      </w:pPr>
    </w:p>
    <w:p w14:paraId="406C0F5D" w14:textId="77777777" w:rsidR="00EF46EA" w:rsidRDefault="00EF46EA" w:rsidP="006B0926">
      <w:pPr>
        <w:spacing w:after="20"/>
        <w:jc w:val="both"/>
        <w:rPr>
          <w:rFonts w:ascii="Arial" w:hAnsi="Arial" w:cs="Arial"/>
          <w:sz w:val="20"/>
          <w:szCs w:val="20"/>
        </w:rPr>
      </w:pPr>
    </w:p>
    <w:p w14:paraId="1E3AD04B" w14:textId="77777777" w:rsidR="00B4476D" w:rsidRPr="00A17CD1" w:rsidRDefault="00B4476D" w:rsidP="006B0926">
      <w:pPr>
        <w:spacing w:after="20"/>
        <w:jc w:val="both"/>
        <w:rPr>
          <w:rFonts w:ascii="Arial" w:hAnsi="Arial" w:cs="Arial"/>
          <w:sz w:val="20"/>
          <w:szCs w:val="20"/>
        </w:rPr>
      </w:pPr>
    </w:p>
    <w:tbl>
      <w:tblPr>
        <w:tblW w:w="0" w:type="auto"/>
        <w:tblBorders>
          <w:top w:val="nil"/>
          <w:left w:val="nil"/>
          <w:bottom w:val="nil"/>
          <w:right w:val="nil"/>
          <w:insideH w:val="nil"/>
          <w:insideV w:val="nil"/>
        </w:tblBorders>
        <w:tblLook w:val="04A0" w:firstRow="1" w:lastRow="0" w:firstColumn="1" w:lastColumn="0" w:noHBand="0" w:noVBand="1"/>
      </w:tblPr>
      <w:tblGrid>
        <w:gridCol w:w="4481"/>
        <w:gridCol w:w="4585"/>
      </w:tblGrid>
      <w:tr w:rsidR="006B0926" w:rsidRPr="00A17CD1" w14:paraId="01962116" w14:textId="77777777" w:rsidTr="00F93FC1">
        <w:tc>
          <w:tcPr>
            <w:tcW w:w="5100" w:type="dxa"/>
          </w:tcPr>
          <w:p w14:paraId="39F345B6" w14:textId="77777777" w:rsidR="006B0926" w:rsidRPr="00A17CD1" w:rsidRDefault="006B0926" w:rsidP="00F93FC1">
            <w:pPr>
              <w:rPr>
                <w:rFonts w:ascii="Arial" w:hAnsi="Arial" w:cs="Arial"/>
                <w:sz w:val="20"/>
                <w:szCs w:val="20"/>
              </w:rPr>
            </w:pPr>
            <w:r w:rsidRPr="00A17CD1">
              <w:rPr>
                <w:rFonts w:ascii="Arial" w:hAnsi="Arial" w:cs="Arial"/>
                <w:sz w:val="20"/>
                <w:szCs w:val="20"/>
              </w:rPr>
              <w:t>______________________________________</w:t>
            </w:r>
          </w:p>
        </w:tc>
        <w:tc>
          <w:tcPr>
            <w:tcW w:w="5100" w:type="dxa"/>
          </w:tcPr>
          <w:p w14:paraId="44C62C16" w14:textId="77777777" w:rsidR="006B0926" w:rsidRPr="00A17CD1" w:rsidRDefault="006B0926" w:rsidP="00F93FC1">
            <w:pPr>
              <w:jc w:val="center"/>
              <w:rPr>
                <w:rFonts w:ascii="Arial" w:hAnsi="Arial" w:cs="Arial"/>
                <w:sz w:val="20"/>
                <w:szCs w:val="20"/>
              </w:rPr>
            </w:pPr>
            <w:r w:rsidRPr="00A17CD1">
              <w:rPr>
                <w:rFonts w:ascii="Arial" w:hAnsi="Arial" w:cs="Arial"/>
                <w:sz w:val="20"/>
                <w:szCs w:val="20"/>
              </w:rPr>
              <w:t>_______________________________________</w:t>
            </w:r>
          </w:p>
        </w:tc>
      </w:tr>
      <w:tr w:rsidR="006B0926" w:rsidRPr="00A17CD1" w14:paraId="661E3632" w14:textId="77777777" w:rsidTr="00F93FC1">
        <w:trPr>
          <w:trHeight w:val="85"/>
        </w:trPr>
        <w:tc>
          <w:tcPr>
            <w:tcW w:w="5100" w:type="dxa"/>
          </w:tcPr>
          <w:p w14:paraId="777FFB57" w14:textId="357CB0F1" w:rsidR="006B0926" w:rsidRPr="00A17CD1" w:rsidRDefault="00B3389B" w:rsidP="00F93FC1">
            <w:pPr>
              <w:jc w:val="center"/>
              <w:rPr>
                <w:rFonts w:ascii="Arial" w:hAnsi="Arial" w:cs="Arial"/>
                <w:sz w:val="20"/>
                <w:szCs w:val="20"/>
              </w:rPr>
            </w:pPr>
            <w:r>
              <w:rPr>
                <w:rFonts w:ascii="Arial" w:hAnsi="Arial" w:cs="Arial"/>
                <w:sz w:val="20"/>
                <w:szCs w:val="20"/>
              </w:rPr>
              <w:t>Signature</w:t>
            </w:r>
            <w:r w:rsidRPr="00A17CD1">
              <w:rPr>
                <w:rFonts w:ascii="Arial" w:hAnsi="Arial" w:cs="Arial"/>
                <w:sz w:val="20"/>
                <w:szCs w:val="20"/>
              </w:rPr>
              <w:t xml:space="preserve"> of </w:t>
            </w:r>
            <w:r>
              <w:rPr>
                <w:rFonts w:ascii="Arial" w:hAnsi="Arial" w:cs="Arial"/>
                <w:sz w:val="20"/>
                <w:szCs w:val="20"/>
              </w:rPr>
              <w:t>legal representative/</w:t>
            </w:r>
            <w:r w:rsidRPr="00A17CD1">
              <w:rPr>
                <w:rFonts w:ascii="Arial" w:hAnsi="Arial" w:cs="Arial"/>
                <w:sz w:val="20"/>
                <w:szCs w:val="20"/>
              </w:rPr>
              <w:t xml:space="preserve">coordinator of the </w:t>
            </w:r>
            <w:r>
              <w:rPr>
                <w:rFonts w:ascii="Arial" w:hAnsi="Arial" w:cs="Arial"/>
                <w:sz w:val="20"/>
                <w:szCs w:val="20"/>
              </w:rPr>
              <w:t>A</w:t>
            </w:r>
            <w:r w:rsidRPr="00A17CD1">
              <w:rPr>
                <w:rFonts w:ascii="Arial" w:hAnsi="Arial" w:cs="Arial"/>
                <w:sz w:val="20"/>
                <w:szCs w:val="20"/>
              </w:rPr>
              <w:t>pplicant organisation</w:t>
            </w:r>
          </w:p>
        </w:tc>
        <w:tc>
          <w:tcPr>
            <w:tcW w:w="5100" w:type="dxa"/>
          </w:tcPr>
          <w:p w14:paraId="03DA3B36" w14:textId="1F6BDC4E" w:rsidR="006B0926" w:rsidRPr="00A17CD1" w:rsidRDefault="00B3389B" w:rsidP="00F93FC1">
            <w:pPr>
              <w:jc w:val="center"/>
              <w:rPr>
                <w:rFonts w:ascii="Arial" w:hAnsi="Arial" w:cs="Arial"/>
                <w:sz w:val="20"/>
                <w:szCs w:val="20"/>
              </w:rPr>
            </w:pPr>
            <w:r>
              <w:rPr>
                <w:rFonts w:ascii="Arial" w:hAnsi="Arial" w:cs="Arial"/>
                <w:sz w:val="20"/>
                <w:szCs w:val="20"/>
              </w:rPr>
              <w:t>S</w:t>
            </w:r>
            <w:r w:rsidRPr="00A17CD1">
              <w:rPr>
                <w:rFonts w:ascii="Arial" w:hAnsi="Arial" w:cs="Arial"/>
                <w:sz w:val="20"/>
                <w:szCs w:val="20"/>
              </w:rPr>
              <w:t xml:space="preserve">ignature of </w:t>
            </w:r>
            <w:r>
              <w:rPr>
                <w:rFonts w:ascii="Arial" w:hAnsi="Arial" w:cs="Arial"/>
                <w:sz w:val="20"/>
                <w:szCs w:val="20"/>
              </w:rPr>
              <w:t>legal representative</w:t>
            </w:r>
            <w:r w:rsidRPr="00A17CD1">
              <w:rPr>
                <w:rFonts w:ascii="Arial" w:hAnsi="Arial" w:cs="Arial"/>
                <w:sz w:val="20"/>
                <w:szCs w:val="20"/>
              </w:rPr>
              <w:t xml:space="preserve"> of the </w:t>
            </w:r>
            <w:r>
              <w:rPr>
                <w:rFonts w:ascii="Arial" w:hAnsi="Arial" w:cs="Arial"/>
                <w:sz w:val="20"/>
                <w:szCs w:val="20"/>
              </w:rPr>
              <w:t>Partner</w:t>
            </w:r>
            <w:r w:rsidRPr="00A17CD1">
              <w:rPr>
                <w:rFonts w:ascii="Arial" w:hAnsi="Arial" w:cs="Arial"/>
                <w:sz w:val="20"/>
                <w:szCs w:val="20"/>
              </w:rPr>
              <w:t xml:space="preserve"> organisation</w:t>
            </w:r>
          </w:p>
        </w:tc>
      </w:tr>
    </w:tbl>
    <w:p w14:paraId="57A660B7" w14:textId="77777777" w:rsidR="006B0926" w:rsidRPr="00A17CD1" w:rsidRDefault="006B0926" w:rsidP="0021245E">
      <w:pPr>
        <w:ind w:right="-6"/>
        <w:rPr>
          <w:rFonts w:ascii="Arial" w:hAnsi="Arial" w:cs="Arial"/>
          <w:color w:val="000000" w:themeColor="text1"/>
          <w:sz w:val="20"/>
          <w:szCs w:val="20"/>
          <w:lang w:eastAsia="en-GB"/>
        </w:rPr>
      </w:pPr>
    </w:p>
    <w:sectPr w:rsidR="006B0926" w:rsidRPr="00A17CD1" w:rsidSect="0052380D">
      <w:headerReference w:type="default" r:id="rId17"/>
      <w:footerReference w:type="default" r:id="rId18"/>
      <w:pgSz w:w="11900" w:h="16840"/>
      <w:pgMar w:top="1533" w:right="1417" w:bottom="3001" w:left="1417" w:header="794" w:footer="10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8C178" w14:textId="77777777" w:rsidR="005346FB" w:rsidRDefault="005346FB" w:rsidP="009F7800">
      <w:r>
        <w:separator/>
      </w:r>
    </w:p>
  </w:endnote>
  <w:endnote w:type="continuationSeparator" w:id="0">
    <w:p w14:paraId="31B23BDB" w14:textId="77777777" w:rsidR="005346FB" w:rsidRDefault="005346FB" w:rsidP="009F7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7F8E" w14:textId="19955C19" w:rsidR="00D06C7E" w:rsidRPr="00D06C7E" w:rsidRDefault="00EC3B58" w:rsidP="007E6962">
    <w:pPr>
      <w:tabs>
        <w:tab w:val="left" w:pos="2977"/>
        <w:tab w:val="left" w:pos="5245"/>
        <w:tab w:val="left" w:pos="7371"/>
      </w:tabs>
      <w:ind w:firstLine="2160"/>
      <w:rPr>
        <w:rFonts w:ascii="Arial" w:hAnsi="Arial" w:cs="Arial"/>
        <w:noProof/>
        <w:color w:val="22409C"/>
        <w:sz w:val="20"/>
        <w:szCs w:val="20"/>
        <w:shd w:val="clear" w:color="auto" w:fill="FFFFFF"/>
        <w:lang w:val="cs-CZ" w:eastAsia="en-GB"/>
      </w:rPr>
    </w:pPr>
    <w:r>
      <w:rPr>
        <w:rFonts w:ascii="Arial" w:hAnsi="Arial" w:cs="Arial"/>
        <w:noProof/>
        <w:color w:val="000000" w:themeColor="text1"/>
        <w:sz w:val="20"/>
        <w:szCs w:val="20"/>
        <w:shd w:val="clear" w:color="auto" w:fill="FFFFFF"/>
        <w:lang w:val="cs-CZ" w:eastAsia="en-GB"/>
      </w:rPr>
      <w:drawing>
        <wp:anchor distT="0" distB="0" distL="114300" distR="114300" simplePos="0" relativeHeight="251659265" behindDoc="1" locked="0" layoutInCell="1" allowOverlap="1" wp14:anchorId="0025927A" wp14:editId="2A3F4182">
          <wp:simplePos x="0" y="0"/>
          <wp:positionH relativeFrom="column">
            <wp:posOffset>4357081</wp:posOffset>
          </wp:positionH>
          <wp:positionV relativeFrom="paragraph">
            <wp:posOffset>59690</wp:posOffset>
          </wp:positionV>
          <wp:extent cx="1741170" cy="381000"/>
          <wp:effectExtent l="0" t="0" r="0" b="0"/>
          <wp:wrapTight wrapText="bothSides">
            <wp:wrapPolygon edited="0">
              <wp:start x="0" y="0"/>
              <wp:lineTo x="0" y="20880"/>
              <wp:lineTo x="14179" y="20880"/>
              <wp:lineTo x="14967" y="20880"/>
              <wp:lineTo x="21427" y="20880"/>
              <wp:lineTo x="21427" y="1440"/>
              <wp:lineTo x="17173" y="0"/>
              <wp:lineTo x="0" y="0"/>
            </wp:wrapPolygon>
          </wp:wrapTight>
          <wp:docPr id="38399501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82787" name="Obrázek 834782787"/>
                  <pic:cNvPicPr/>
                </pic:nvPicPr>
                <pic:blipFill>
                  <a:blip r:embed="rId1">
                    <a:extLst>
                      <a:ext uri="{28A0092B-C50C-407E-A947-70E740481C1C}">
                        <a14:useLocalDpi xmlns:a14="http://schemas.microsoft.com/office/drawing/2010/main" val="0"/>
                      </a:ext>
                    </a:extLst>
                  </a:blip>
                  <a:stretch>
                    <a:fillRect/>
                  </a:stretch>
                </pic:blipFill>
                <pic:spPr>
                  <a:xfrm>
                    <a:off x="0" y="0"/>
                    <a:ext cx="1741170" cy="381000"/>
                  </a:xfrm>
                  <a:prstGeom prst="rect">
                    <a:avLst/>
                  </a:prstGeom>
                </pic:spPr>
              </pic:pic>
            </a:graphicData>
          </a:graphic>
          <wp14:sizeRelH relativeFrom="page">
            <wp14:pctWidth>0</wp14:pctWidth>
          </wp14:sizeRelH>
          <wp14:sizeRelV relativeFrom="page">
            <wp14:pctHeight>0</wp14:pctHeight>
          </wp14:sizeRelV>
        </wp:anchor>
      </w:drawing>
    </w:r>
    <w:r w:rsidR="00B23A58">
      <w:rPr>
        <w:rFonts w:ascii="Arial" w:hAnsi="Arial" w:cs="Arial"/>
        <w:noProof/>
        <w:color w:val="000000"/>
        <w:sz w:val="20"/>
        <w:szCs w:val="20"/>
        <w:lang w:eastAsia="en-GB"/>
      </w:rPr>
      <w:drawing>
        <wp:anchor distT="0" distB="0" distL="114300" distR="114300" simplePos="0" relativeHeight="251658241" behindDoc="0" locked="0" layoutInCell="1" allowOverlap="1" wp14:anchorId="591E3136" wp14:editId="43A0B7DB">
          <wp:simplePos x="0" y="0"/>
          <wp:positionH relativeFrom="margin">
            <wp:posOffset>-889635</wp:posOffset>
          </wp:positionH>
          <wp:positionV relativeFrom="paragraph">
            <wp:posOffset>-518198</wp:posOffset>
          </wp:positionV>
          <wp:extent cx="7536261" cy="399600"/>
          <wp:effectExtent l="0" t="0" r="0" b="0"/>
          <wp:wrapNone/>
          <wp:docPr id="13" name="Picture 13" descr="Brno-For-you_logo_letterhead-long%20cop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no-For-you_logo_letterhead-long%20copy2.png"/>
                  <pic:cNvPicPr>
                    <a:picLocks noChangeAspect="1" noChangeArrowheads="1"/>
                  </pic:cNvPicPr>
                </pic:nvPicPr>
                <pic:blipFill rotWithShape="1">
                  <a:blip r:embed="rId2">
                    <a:extLst>
                      <a:ext uri="{28A0092B-C50C-407E-A947-70E740481C1C}">
                        <a14:useLocalDpi xmlns:a14="http://schemas.microsoft.com/office/drawing/2010/main" val="0"/>
                      </a:ext>
                    </a:extLst>
                  </a:blip>
                  <a:srcRect t="96250"/>
                  <a:stretch/>
                </pic:blipFill>
                <pic:spPr bwMode="auto">
                  <a:xfrm>
                    <a:off x="0" y="0"/>
                    <a:ext cx="7536261" cy="39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122C" w:rsidRPr="006F1478">
      <w:rPr>
        <w:noProof/>
        <w:color w:val="000000" w:themeColor="text1"/>
        <w:lang w:eastAsia="en-GB"/>
      </w:rPr>
      <w:drawing>
        <wp:anchor distT="0" distB="0" distL="114300" distR="114300" simplePos="0" relativeHeight="251658240" behindDoc="0" locked="0" layoutInCell="1" allowOverlap="1" wp14:anchorId="19D051D4" wp14:editId="7D0FC721">
          <wp:simplePos x="0" y="0"/>
          <wp:positionH relativeFrom="column">
            <wp:posOffset>0</wp:posOffset>
          </wp:positionH>
          <wp:positionV relativeFrom="paragraph">
            <wp:posOffset>0</wp:posOffset>
          </wp:positionV>
          <wp:extent cx="979170" cy="445770"/>
          <wp:effectExtent l="0" t="0" r="11430" b="1143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no-For-you_logo_blue.jpg"/>
                  <pic:cNvPicPr/>
                </pic:nvPicPr>
                <pic:blipFill>
                  <a:blip r:embed="rId3">
                    <a:extLst>
                      <a:ext uri="{28A0092B-C50C-407E-A947-70E740481C1C}">
                        <a14:useLocalDpi xmlns:a14="http://schemas.microsoft.com/office/drawing/2010/main" val="0"/>
                      </a:ext>
                    </a:extLst>
                  </a:blip>
                  <a:stretch>
                    <a:fillRect/>
                  </a:stretch>
                </pic:blipFill>
                <pic:spPr>
                  <a:xfrm>
                    <a:off x="0" y="0"/>
                    <a:ext cx="979170" cy="445770"/>
                  </a:xfrm>
                  <a:prstGeom prst="rect">
                    <a:avLst/>
                  </a:prstGeom>
                </pic:spPr>
              </pic:pic>
            </a:graphicData>
          </a:graphic>
          <wp14:sizeRelH relativeFrom="margin">
            <wp14:pctWidth>0</wp14:pctWidth>
          </wp14:sizeRelH>
          <wp14:sizeRelV relativeFrom="margin">
            <wp14:pctHeight>0</wp14:pctHeight>
          </wp14:sizeRelV>
        </wp:anchor>
      </w:drawing>
    </w:r>
    <w:r w:rsidR="00E4683E" w:rsidRPr="00B23A58">
      <w:rPr>
        <w:rFonts w:ascii="Arial" w:hAnsi="Arial" w:cs="Arial"/>
        <w:bCs/>
        <w:i/>
        <w:iCs/>
        <w:noProof/>
        <w:color w:val="22409C"/>
        <w:sz w:val="18"/>
        <w:szCs w:val="20"/>
        <w:shd w:val="clear" w:color="auto" w:fill="FFFFFF"/>
        <w:lang w:val="cs-CZ" w:eastAsia="en-GB"/>
      </w:rPr>
      <w:t>International space</w:t>
    </w:r>
    <w:r w:rsidR="00D06C7E" w:rsidRPr="00B23A58">
      <w:rPr>
        <w:rFonts w:ascii="Arial" w:hAnsi="Arial" w:cs="Arial"/>
        <w:bCs/>
        <w:iCs/>
        <w:noProof/>
        <w:color w:val="22409C"/>
        <w:sz w:val="18"/>
        <w:szCs w:val="20"/>
        <w:shd w:val="clear" w:color="auto" w:fill="FFFFFF"/>
        <w:lang w:val="cs-CZ" w:eastAsia="en-GB"/>
      </w:rPr>
      <w:t xml:space="preserve"> </w:t>
    </w:r>
    <w:r w:rsidR="00E94220">
      <w:rPr>
        <w:rFonts w:ascii="Arial" w:hAnsi="Arial" w:cs="Arial"/>
        <w:bCs/>
        <w:iCs/>
        <w:noProof/>
        <w:color w:val="22409C"/>
        <w:sz w:val="20"/>
        <w:szCs w:val="20"/>
        <w:shd w:val="clear" w:color="auto" w:fill="FFFFFF"/>
        <w:lang w:val="cs-CZ" w:eastAsia="en-GB"/>
      </w:rPr>
      <w:t xml:space="preserve">      </w:t>
    </w:r>
    <w:r w:rsidR="00D06C7E" w:rsidRPr="00B23A58">
      <w:rPr>
        <w:rFonts w:ascii="Arial" w:hAnsi="Arial" w:cs="Arial"/>
        <w:noProof/>
        <w:color w:val="22409C"/>
        <w:sz w:val="18"/>
        <w:szCs w:val="20"/>
        <w:lang w:val="cs-CZ" w:eastAsia="en-GB"/>
      </w:rPr>
      <w:t>Brno for you, z.s.</w:t>
    </w:r>
  </w:p>
  <w:p w14:paraId="37F6D2EC" w14:textId="11FAE468" w:rsidR="00D06C7E" w:rsidRPr="00B23A58" w:rsidRDefault="00E94220" w:rsidP="00B23A58">
    <w:pPr>
      <w:tabs>
        <w:tab w:val="left" w:pos="2977"/>
        <w:tab w:val="left" w:pos="5245"/>
        <w:tab w:val="left" w:pos="7371"/>
      </w:tabs>
      <w:rPr>
        <w:rFonts w:ascii="Arial" w:hAnsi="Arial" w:cs="Arial"/>
        <w:iCs/>
        <w:noProof/>
        <w:color w:val="22409C"/>
        <w:sz w:val="18"/>
        <w:szCs w:val="20"/>
        <w:shd w:val="clear" w:color="auto" w:fill="FFFFFF"/>
        <w:lang w:val="cs-CZ" w:eastAsia="en-GB"/>
      </w:rPr>
    </w:pPr>
    <w:r>
      <w:rPr>
        <w:rFonts w:ascii="Arial" w:hAnsi="Arial" w:cs="Arial"/>
        <w:bCs/>
        <w:i/>
        <w:iCs/>
        <w:noProof/>
        <w:color w:val="22409C"/>
        <w:sz w:val="20"/>
        <w:szCs w:val="20"/>
        <w:shd w:val="clear" w:color="auto" w:fill="FFFFFF"/>
        <w:lang w:val="cs-CZ" w:eastAsia="en-GB"/>
      </w:rPr>
      <w:t xml:space="preserve">                                       </w:t>
    </w:r>
    <w:r w:rsidR="00E4683E" w:rsidRPr="00B23A58">
      <w:rPr>
        <w:rFonts w:ascii="Arial" w:hAnsi="Arial" w:cs="Arial"/>
        <w:bCs/>
        <w:i/>
        <w:iCs/>
        <w:noProof/>
        <w:color w:val="22409C"/>
        <w:sz w:val="18"/>
        <w:szCs w:val="20"/>
        <w:shd w:val="clear" w:color="auto" w:fill="FFFFFF"/>
        <w:lang w:val="cs-CZ" w:eastAsia="en-GB"/>
      </w:rPr>
      <w:t>where you create</w:t>
    </w:r>
    <w:r>
      <w:rPr>
        <w:rFonts w:ascii="Arial" w:hAnsi="Arial" w:cs="Arial"/>
        <w:bCs/>
        <w:i/>
        <w:iCs/>
        <w:noProof/>
        <w:color w:val="22409C"/>
        <w:sz w:val="20"/>
        <w:szCs w:val="20"/>
        <w:shd w:val="clear" w:color="auto" w:fill="FFFFFF"/>
        <w:lang w:val="cs-CZ" w:eastAsia="en-GB"/>
      </w:rPr>
      <w:t xml:space="preserve">         </w:t>
    </w:r>
    <w:r w:rsidR="00E30211">
      <w:rPr>
        <w:rFonts w:ascii="Arial" w:hAnsi="Arial" w:cs="Arial"/>
        <w:noProof/>
        <w:color w:val="22409C"/>
        <w:sz w:val="18"/>
        <w:szCs w:val="20"/>
        <w:lang w:val="cs-CZ" w:eastAsia="en-GB"/>
      </w:rPr>
      <w:t>Nové sady</w:t>
    </w:r>
    <w:r w:rsidR="00D06C7E" w:rsidRPr="00B23A58">
      <w:rPr>
        <w:rFonts w:ascii="Arial" w:hAnsi="Arial" w:cs="Arial"/>
        <w:noProof/>
        <w:color w:val="22409C"/>
        <w:sz w:val="18"/>
        <w:szCs w:val="20"/>
        <w:lang w:val="cs-CZ" w:eastAsia="en-GB"/>
      </w:rPr>
      <w:t xml:space="preserve"> </w:t>
    </w:r>
    <w:r w:rsidR="00E30211">
      <w:rPr>
        <w:rFonts w:ascii="Arial" w:hAnsi="Arial" w:cs="Arial"/>
        <w:noProof/>
        <w:color w:val="22409C"/>
        <w:sz w:val="18"/>
        <w:szCs w:val="20"/>
        <w:lang w:val="cs-CZ" w:eastAsia="en-GB"/>
      </w:rPr>
      <w:t>988/2</w:t>
    </w:r>
    <w:r w:rsidR="00295150">
      <w:rPr>
        <w:rFonts w:ascii="Arial" w:hAnsi="Arial" w:cs="Arial"/>
        <w:noProof/>
        <w:color w:val="22409C"/>
        <w:sz w:val="18"/>
        <w:szCs w:val="20"/>
        <w:lang w:val="cs-CZ" w:eastAsia="en-GB"/>
      </w:rPr>
      <w:t xml:space="preserve">, </w:t>
    </w:r>
    <w:r w:rsidR="00295150" w:rsidRPr="00B23A58">
      <w:rPr>
        <w:rFonts w:ascii="Arial" w:hAnsi="Arial" w:cs="Arial"/>
        <w:noProof/>
        <w:color w:val="22409C"/>
        <w:sz w:val="18"/>
        <w:szCs w:val="20"/>
        <w:lang w:val="cs-CZ" w:eastAsia="en-GB"/>
      </w:rPr>
      <w:t>602 00  Brno</w:t>
    </w:r>
  </w:p>
  <w:p w14:paraId="1A11403E" w14:textId="771E8F0B" w:rsidR="00295150" w:rsidRPr="00295150" w:rsidRDefault="00E94220" w:rsidP="00B23A58">
    <w:pPr>
      <w:tabs>
        <w:tab w:val="left" w:pos="2977"/>
        <w:tab w:val="left" w:pos="5245"/>
        <w:tab w:val="left" w:pos="7371"/>
      </w:tabs>
      <w:rPr>
        <w:rFonts w:ascii="Arial" w:hAnsi="Arial" w:cs="Arial"/>
        <w:noProof/>
        <w:color w:val="22409C"/>
        <w:sz w:val="18"/>
        <w:szCs w:val="20"/>
        <w:lang w:val="cs-CZ" w:eastAsia="en-GB"/>
      </w:rPr>
    </w:pPr>
    <w:r>
      <w:rPr>
        <w:rFonts w:ascii="Arial" w:hAnsi="Arial" w:cs="Arial"/>
        <w:noProof/>
        <w:color w:val="22409C"/>
        <w:sz w:val="20"/>
        <w:szCs w:val="20"/>
        <w:lang w:val="cs-CZ" w:eastAsia="en-GB"/>
      </w:rPr>
      <w:t xml:space="preserve">                                       </w:t>
    </w:r>
    <w:r w:rsidR="0052122C" w:rsidRPr="00B23A58">
      <w:rPr>
        <w:rFonts w:ascii="Arial" w:hAnsi="Arial" w:cs="Arial"/>
        <w:bCs/>
        <w:i/>
        <w:iCs/>
        <w:noProof/>
        <w:color w:val="22409C"/>
        <w:sz w:val="18"/>
        <w:szCs w:val="20"/>
        <w:shd w:val="clear" w:color="auto" w:fill="FFFFFF"/>
        <w:lang w:val="cs-CZ" w:eastAsia="en-GB"/>
      </w:rPr>
      <w:t>your own values</w:t>
    </w:r>
    <w:r>
      <w:rPr>
        <w:rFonts w:ascii="Arial" w:hAnsi="Arial" w:cs="Arial"/>
        <w:bCs/>
        <w:i/>
        <w:iCs/>
        <w:noProof/>
        <w:color w:val="22409C"/>
        <w:sz w:val="18"/>
        <w:szCs w:val="20"/>
        <w:shd w:val="clear" w:color="auto" w:fill="FFFFFF"/>
        <w:lang w:val="cs-CZ" w:eastAsia="en-GB"/>
      </w:rPr>
      <w:t xml:space="preserve">.          </w:t>
    </w:r>
    <w:r w:rsidR="00295150" w:rsidRPr="00B23A58">
      <w:rPr>
        <w:rFonts w:ascii="Arial" w:hAnsi="Arial" w:cs="Arial"/>
        <w:iCs/>
        <w:noProof/>
        <w:color w:val="22409C"/>
        <w:sz w:val="18"/>
        <w:szCs w:val="20"/>
        <w:shd w:val="clear" w:color="auto" w:fill="FFFFFF"/>
        <w:lang w:val="cs-CZ" w:eastAsia="en-GB"/>
      </w:rPr>
      <w:t>info@brnoforyou.cz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C33C0" w14:textId="77777777" w:rsidR="005346FB" w:rsidRDefault="005346FB" w:rsidP="009F7800">
      <w:r>
        <w:separator/>
      </w:r>
    </w:p>
  </w:footnote>
  <w:footnote w:type="continuationSeparator" w:id="0">
    <w:p w14:paraId="4395F6E7" w14:textId="77777777" w:rsidR="005346FB" w:rsidRDefault="005346FB" w:rsidP="009F7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2506" w14:textId="4B54F223" w:rsidR="009F7800" w:rsidRPr="00DF0058" w:rsidRDefault="009F7800" w:rsidP="009222C3">
    <w:pPr>
      <w:tabs>
        <w:tab w:val="left" w:pos="7088"/>
      </w:tabs>
      <w:jc w:val="center"/>
      <w:rPr>
        <w:rFonts w:ascii="Arial" w:hAnsi="Arial" w:cs="Arial"/>
        <w:color w:val="000000" w:themeColor="text1"/>
        <w:sz w:val="20"/>
        <w:szCs w:val="20"/>
        <w:shd w:val="clear" w:color="auto" w:fill="FFFFFF"/>
        <w:lang w:val="cs-CZ" w:eastAsia="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4386826"/>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4CD41994"/>
    <w:multiLevelType w:val="hybridMultilevel"/>
    <w:tmpl w:val="39EC9492"/>
    <w:lvl w:ilvl="0" w:tplc="0405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35596806">
    <w:abstractNumId w:val="0"/>
  </w:num>
  <w:num w:numId="2" w16cid:durableId="173516108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800"/>
    <w:rsid w:val="000008A4"/>
    <w:rsid w:val="0000483C"/>
    <w:rsid w:val="0002738F"/>
    <w:rsid w:val="00031C1B"/>
    <w:rsid w:val="00031CA5"/>
    <w:rsid w:val="00041C18"/>
    <w:rsid w:val="00044A42"/>
    <w:rsid w:val="00062667"/>
    <w:rsid w:val="00067159"/>
    <w:rsid w:val="000748B5"/>
    <w:rsid w:val="00092592"/>
    <w:rsid w:val="00096833"/>
    <w:rsid w:val="000A0C12"/>
    <w:rsid w:val="000A22E1"/>
    <w:rsid w:val="000C5AB6"/>
    <w:rsid w:val="000D24BA"/>
    <w:rsid w:val="000E0B2C"/>
    <w:rsid w:val="000F0BAE"/>
    <w:rsid w:val="000F581E"/>
    <w:rsid w:val="000F59B2"/>
    <w:rsid w:val="001033F7"/>
    <w:rsid w:val="00111295"/>
    <w:rsid w:val="00123A9C"/>
    <w:rsid w:val="00150531"/>
    <w:rsid w:val="00161737"/>
    <w:rsid w:val="00161AA1"/>
    <w:rsid w:val="0016760C"/>
    <w:rsid w:val="00175A14"/>
    <w:rsid w:val="00181EC2"/>
    <w:rsid w:val="00197E85"/>
    <w:rsid w:val="001A6C9A"/>
    <w:rsid w:val="001B17E9"/>
    <w:rsid w:val="001B1BF3"/>
    <w:rsid w:val="001B62DE"/>
    <w:rsid w:val="001D2B63"/>
    <w:rsid w:val="001D2D43"/>
    <w:rsid w:val="001D7361"/>
    <w:rsid w:val="001D75D7"/>
    <w:rsid w:val="001E6BB1"/>
    <w:rsid w:val="0020172A"/>
    <w:rsid w:val="00204A43"/>
    <w:rsid w:val="00204E7F"/>
    <w:rsid w:val="00205463"/>
    <w:rsid w:val="002062E3"/>
    <w:rsid w:val="0021245E"/>
    <w:rsid w:val="002216F0"/>
    <w:rsid w:val="00222C70"/>
    <w:rsid w:val="0023055D"/>
    <w:rsid w:val="00235BB6"/>
    <w:rsid w:val="002449E3"/>
    <w:rsid w:val="00246951"/>
    <w:rsid w:val="00253132"/>
    <w:rsid w:val="00260EC9"/>
    <w:rsid w:val="00295150"/>
    <w:rsid w:val="00295F71"/>
    <w:rsid w:val="002A438C"/>
    <w:rsid w:val="002B2778"/>
    <w:rsid w:val="002B6AA5"/>
    <w:rsid w:val="002D293B"/>
    <w:rsid w:val="002D657B"/>
    <w:rsid w:val="002E319D"/>
    <w:rsid w:val="00300BC7"/>
    <w:rsid w:val="00302AF1"/>
    <w:rsid w:val="0030625D"/>
    <w:rsid w:val="00306818"/>
    <w:rsid w:val="00310F02"/>
    <w:rsid w:val="00324D0E"/>
    <w:rsid w:val="003303D3"/>
    <w:rsid w:val="00331FC1"/>
    <w:rsid w:val="00334340"/>
    <w:rsid w:val="00335824"/>
    <w:rsid w:val="003445E8"/>
    <w:rsid w:val="00347878"/>
    <w:rsid w:val="00350144"/>
    <w:rsid w:val="00361A30"/>
    <w:rsid w:val="003711D3"/>
    <w:rsid w:val="003817FB"/>
    <w:rsid w:val="003970DE"/>
    <w:rsid w:val="003B271D"/>
    <w:rsid w:val="003B4F79"/>
    <w:rsid w:val="003C406A"/>
    <w:rsid w:val="003C6D61"/>
    <w:rsid w:val="003D1130"/>
    <w:rsid w:val="003E43E1"/>
    <w:rsid w:val="003E6711"/>
    <w:rsid w:val="003E69BB"/>
    <w:rsid w:val="003F1F2D"/>
    <w:rsid w:val="00405240"/>
    <w:rsid w:val="004149AC"/>
    <w:rsid w:val="004478BC"/>
    <w:rsid w:val="004646F0"/>
    <w:rsid w:val="00470450"/>
    <w:rsid w:val="0047083F"/>
    <w:rsid w:val="00475977"/>
    <w:rsid w:val="004A25AD"/>
    <w:rsid w:val="004B2238"/>
    <w:rsid w:val="00500A4E"/>
    <w:rsid w:val="0051516B"/>
    <w:rsid w:val="0052122C"/>
    <w:rsid w:val="00522818"/>
    <w:rsid w:val="0052380D"/>
    <w:rsid w:val="005242B7"/>
    <w:rsid w:val="005346FB"/>
    <w:rsid w:val="00544C18"/>
    <w:rsid w:val="00557323"/>
    <w:rsid w:val="00562E1C"/>
    <w:rsid w:val="00566DDD"/>
    <w:rsid w:val="005742C2"/>
    <w:rsid w:val="00582E1B"/>
    <w:rsid w:val="00582E4D"/>
    <w:rsid w:val="00587876"/>
    <w:rsid w:val="005A4C43"/>
    <w:rsid w:val="005D7C99"/>
    <w:rsid w:val="005F11DF"/>
    <w:rsid w:val="005F16D0"/>
    <w:rsid w:val="005F1FCD"/>
    <w:rsid w:val="0061149B"/>
    <w:rsid w:val="00611B41"/>
    <w:rsid w:val="0061299A"/>
    <w:rsid w:val="00621786"/>
    <w:rsid w:val="00630B97"/>
    <w:rsid w:val="006338A8"/>
    <w:rsid w:val="0065156F"/>
    <w:rsid w:val="00653B3D"/>
    <w:rsid w:val="00670BE3"/>
    <w:rsid w:val="006933BC"/>
    <w:rsid w:val="00693F77"/>
    <w:rsid w:val="006941F9"/>
    <w:rsid w:val="006A4445"/>
    <w:rsid w:val="006B0926"/>
    <w:rsid w:val="006C17B5"/>
    <w:rsid w:val="006C310C"/>
    <w:rsid w:val="006C6E5D"/>
    <w:rsid w:val="006F1478"/>
    <w:rsid w:val="006F355E"/>
    <w:rsid w:val="006F5D76"/>
    <w:rsid w:val="00713EEB"/>
    <w:rsid w:val="007267B7"/>
    <w:rsid w:val="0074291F"/>
    <w:rsid w:val="00742FC5"/>
    <w:rsid w:val="007463AF"/>
    <w:rsid w:val="007472E8"/>
    <w:rsid w:val="00762B5D"/>
    <w:rsid w:val="00765A97"/>
    <w:rsid w:val="0076638B"/>
    <w:rsid w:val="00772BA6"/>
    <w:rsid w:val="007770B7"/>
    <w:rsid w:val="00784F78"/>
    <w:rsid w:val="0079587A"/>
    <w:rsid w:val="007A70E9"/>
    <w:rsid w:val="007A7EA8"/>
    <w:rsid w:val="007B36CD"/>
    <w:rsid w:val="007C31B2"/>
    <w:rsid w:val="007D1DBA"/>
    <w:rsid w:val="007D5F4A"/>
    <w:rsid w:val="007D6203"/>
    <w:rsid w:val="007E277A"/>
    <w:rsid w:val="007E2C8D"/>
    <w:rsid w:val="007E6962"/>
    <w:rsid w:val="00805D9A"/>
    <w:rsid w:val="00811EF9"/>
    <w:rsid w:val="00815053"/>
    <w:rsid w:val="008210B2"/>
    <w:rsid w:val="008240A5"/>
    <w:rsid w:val="0082744D"/>
    <w:rsid w:val="00832C4B"/>
    <w:rsid w:val="0084112B"/>
    <w:rsid w:val="008424CB"/>
    <w:rsid w:val="00850E4E"/>
    <w:rsid w:val="0085348C"/>
    <w:rsid w:val="008666C5"/>
    <w:rsid w:val="00872C60"/>
    <w:rsid w:val="00874DA6"/>
    <w:rsid w:val="00876612"/>
    <w:rsid w:val="00882C2D"/>
    <w:rsid w:val="008923B7"/>
    <w:rsid w:val="008C4210"/>
    <w:rsid w:val="008E0D9A"/>
    <w:rsid w:val="008E3FDA"/>
    <w:rsid w:val="008E4B27"/>
    <w:rsid w:val="008E6EAC"/>
    <w:rsid w:val="008F1C85"/>
    <w:rsid w:val="00902A6A"/>
    <w:rsid w:val="00906FB5"/>
    <w:rsid w:val="009222C3"/>
    <w:rsid w:val="009228EA"/>
    <w:rsid w:val="009253EE"/>
    <w:rsid w:val="0092550F"/>
    <w:rsid w:val="009457CF"/>
    <w:rsid w:val="00946BA1"/>
    <w:rsid w:val="00952DEC"/>
    <w:rsid w:val="009635CD"/>
    <w:rsid w:val="00981CED"/>
    <w:rsid w:val="0099701F"/>
    <w:rsid w:val="009A3EB4"/>
    <w:rsid w:val="009B19B6"/>
    <w:rsid w:val="009B203E"/>
    <w:rsid w:val="009D6211"/>
    <w:rsid w:val="009F5103"/>
    <w:rsid w:val="009F7800"/>
    <w:rsid w:val="00A17AB2"/>
    <w:rsid w:val="00A17CD1"/>
    <w:rsid w:val="00A235C5"/>
    <w:rsid w:val="00A24C1C"/>
    <w:rsid w:val="00A27C86"/>
    <w:rsid w:val="00A34020"/>
    <w:rsid w:val="00A34961"/>
    <w:rsid w:val="00A41B6A"/>
    <w:rsid w:val="00A512C6"/>
    <w:rsid w:val="00A80AB7"/>
    <w:rsid w:val="00A920BE"/>
    <w:rsid w:val="00AA1C15"/>
    <w:rsid w:val="00AC1288"/>
    <w:rsid w:val="00AC1D61"/>
    <w:rsid w:val="00AD0037"/>
    <w:rsid w:val="00B03BFC"/>
    <w:rsid w:val="00B05112"/>
    <w:rsid w:val="00B05A6D"/>
    <w:rsid w:val="00B10E51"/>
    <w:rsid w:val="00B13FCD"/>
    <w:rsid w:val="00B15A8F"/>
    <w:rsid w:val="00B163A1"/>
    <w:rsid w:val="00B166E9"/>
    <w:rsid w:val="00B23A58"/>
    <w:rsid w:val="00B304EF"/>
    <w:rsid w:val="00B3389B"/>
    <w:rsid w:val="00B4129C"/>
    <w:rsid w:val="00B43C53"/>
    <w:rsid w:val="00B4476D"/>
    <w:rsid w:val="00B50CF8"/>
    <w:rsid w:val="00B555CE"/>
    <w:rsid w:val="00B60695"/>
    <w:rsid w:val="00B70CFF"/>
    <w:rsid w:val="00B71802"/>
    <w:rsid w:val="00B72A58"/>
    <w:rsid w:val="00B7530D"/>
    <w:rsid w:val="00BA22CE"/>
    <w:rsid w:val="00BA532D"/>
    <w:rsid w:val="00BB5314"/>
    <w:rsid w:val="00BB5E78"/>
    <w:rsid w:val="00BC720A"/>
    <w:rsid w:val="00BE53D0"/>
    <w:rsid w:val="00BE5E69"/>
    <w:rsid w:val="00C0145C"/>
    <w:rsid w:val="00C01733"/>
    <w:rsid w:val="00C0419C"/>
    <w:rsid w:val="00C160DF"/>
    <w:rsid w:val="00C22ACE"/>
    <w:rsid w:val="00C35179"/>
    <w:rsid w:val="00C3652A"/>
    <w:rsid w:val="00C4323F"/>
    <w:rsid w:val="00C569E1"/>
    <w:rsid w:val="00C65D0D"/>
    <w:rsid w:val="00C67106"/>
    <w:rsid w:val="00C67FE7"/>
    <w:rsid w:val="00C92318"/>
    <w:rsid w:val="00C97CF6"/>
    <w:rsid w:val="00CA575A"/>
    <w:rsid w:val="00CC602B"/>
    <w:rsid w:val="00CD09F2"/>
    <w:rsid w:val="00CD0AA7"/>
    <w:rsid w:val="00CD3B9C"/>
    <w:rsid w:val="00CE1772"/>
    <w:rsid w:val="00CE35D1"/>
    <w:rsid w:val="00CE43C6"/>
    <w:rsid w:val="00CE7433"/>
    <w:rsid w:val="00D053E2"/>
    <w:rsid w:val="00D06C7E"/>
    <w:rsid w:val="00D11188"/>
    <w:rsid w:val="00D12978"/>
    <w:rsid w:val="00D14628"/>
    <w:rsid w:val="00D344D0"/>
    <w:rsid w:val="00D34C8D"/>
    <w:rsid w:val="00D577D7"/>
    <w:rsid w:val="00D60D57"/>
    <w:rsid w:val="00D61992"/>
    <w:rsid w:val="00D70C9C"/>
    <w:rsid w:val="00D76132"/>
    <w:rsid w:val="00D830F1"/>
    <w:rsid w:val="00D8413F"/>
    <w:rsid w:val="00D857DB"/>
    <w:rsid w:val="00DA1071"/>
    <w:rsid w:val="00DA5C62"/>
    <w:rsid w:val="00DB6F37"/>
    <w:rsid w:val="00DC354E"/>
    <w:rsid w:val="00DD0627"/>
    <w:rsid w:val="00DD5AAE"/>
    <w:rsid w:val="00DE3010"/>
    <w:rsid w:val="00DF0058"/>
    <w:rsid w:val="00DF23BD"/>
    <w:rsid w:val="00DF2E21"/>
    <w:rsid w:val="00DF44DB"/>
    <w:rsid w:val="00E21369"/>
    <w:rsid w:val="00E24015"/>
    <w:rsid w:val="00E30211"/>
    <w:rsid w:val="00E30A64"/>
    <w:rsid w:val="00E36B94"/>
    <w:rsid w:val="00E37018"/>
    <w:rsid w:val="00E43771"/>
    <w:rsid w:val="00E44F89"/>
    <w:rsid w:val="00E4683E"/>
    <w:rsid w:val="00E67C26"/>
    <w:rsid w:val="00E72066"/>
    <w:rsid w:val="00E86493"/>
    <w:rsid w:val="00E94220"/>
    <w:rsid w:val="00E95105"/>
    <w:rsid w:val="00EB661A"/>
    <w:rsid w:val="00EB748A"/>
    <w:rsid w:val="00EC3B58"/>
    <w:rsid w:val="00ED3D5E"/>
    <w:rsid w:val="00ED65A3"/>
    <w:rsid w:val="00EE070C"/>
    <w:rsid w:val="00EF3A97"/>
    <w:rsid w:val="00EF46EA"/>
    <w:rsid w:val="00EF6020"/>
    <w:rsid w:val="00F0604D"/>
    <w:rsid w:val="00F14164"/>
    <w:rsid w:val="00F156E8"/>
    <w:rsid w:val="00F36607"/>
    <w:rsid w:val="00F41F4A"/>
    <w:rsid w:val="00F726B6"/>
    <w:rsid w:val="00F72F0C"/>
    <w:rsid w:val="00F72FFE"/>
    <w:rsid w:val="00F87323"/>
    <w:rsid w:val="00F87BDF"/>
    <w:rsid w:val="00FA19BB"/>
    <w:rsid w:val="00FE086B"/>
    <w:rsid w:val="2589167B"/>
    <w:rsid w:val="3C3CE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B020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ln">
    <w:name w:val="Normal"/>
    <w:qFormat/>
    <w:rsid w:val="006B0926"/>
  </w:style>
  <w:style w:type="paragraph" w:styleId="Nadpis1">
    <w:name w:val="heading 1"/>
    <w:basedOn w:val="Normln"/>
    <w:next w:val="Normln"/>
    <w:link w:val="Nadpis1Char"/>
    <w:uiPriority w:val="9"/>
    <w:qFormat/>
    <w:rsid w:val="00AD0037"/>
    <w:pPr>
      <w:keepNext/>
      <w:keepLines/>
      <w:spacing w:before="480" w:line="252" w:lineRule="auto"/>
      <w:outlineLvl w:val="0"/>
    </w:pPr>
    <w:rPr>
      <w:rFonts w:asciiTheme="majorHAnsi" w:eastAsiaTheme="majorEastAsia" w:hAnsiTheme="majorHAnsi" w:cstheme="majorBidi"/>
      <w:b/>
      <w:bCs/>
      <w:color w:val="2F5496" w:themeColor="accent1" w:themeShade="BF"/>
      <w:sz w:val="26"/>
      <w:szCs w:val="28"/>
      <w:lang w:val="en-US"/>
    </w:rPr>
  </w:style>
  <w:style w:type="paragraph" w:styleId="Nadpis2">
    <w:name w:val="heading 2"/>
    <w:basedOn w:val="Normln"/>
    <w:next w:val="Normln"/>
    <w:link w:val="Nadpis2Char"/>
    <w:uiPriority w:val="9"/>
    <w:unhideWhenUsed/>
    <w:qFormat/>
    <w:rsid w:val="00EB748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9F7800"/>
    <w:pPr>
      <w:tabs>
        <w:tab w:val="center" w:pos="4536"/>
        <w:tab w:val="right" w:pos="9072"/>
      </w:tabs>
    </w:pPr>
  </w:style>
  <w:style w:type="character" w:customStyle="1" w:styleId="ZhlavChar">
    <w:name w:val="Záhlaví Char"/>
    <w:basedOn w:val="Standardnpsmoodstavce"/>
    <w:link w:val="Zhlav"/>
    <w:uiPriority w:val="99"/>
    <w:rsid w:val="009F7800"/>
  </w:style>
  <w:style w:type="paragraph" w:styleId="Zpat">
    <w:name w:val="footer"/>
    <w:basedOn w:val="Normln"/>
    <w:link w:val="ZpatChar"/>
    <w:uiPriority w:val="99"/>
    <w:unhideWhenUsed/>
    <w:rsid w:val="009F7800"/>
    <w:pPr>
      <w:tabs>
        <w:tab w:val="center" w:pos="4536"/>
        <w:tab w:val="right" w:pos="9072"/>
      </w:tabs>
    </w:pPr>
  </w:style>
  <w:style w:type="character" w:customStyle="1" w:styleId="ZpatChar">
    <w:name w:val="Zápatí Char"/>
    <w:basedOn w:val="Standardnpsmoodstavce"/>
    <w:link w:val="Zpat"/>
    <w:uiPriority w:val="99"/>
    <w:rsid w:val="009F7800"/>
  </w:style>
  <w:style w:type="paragraph" w:styleId="Normlnweb">
    <w:name w:val="Normal (Web)"/>
    <w:basedOn w:val="Normln"/>
    <w:uiPriority w:val="99"/>
    <w:semiHidden/>
    <w:unhideWhenUsed/>
    <w:rsid w:val="00882C2D"/>
    <w:pPr>
      <w:spacing w:before="100" w:beforeAutospacing="1" w:after="100" w:afterAutospacing="1"/>
    </w:pPr>
    <w:rPr>
      <w:rFonts w:ascii="Times New Roman" w:hAnsi="Times New Roman" w:cs="Times New Roman"/>
      <w:lang w:eastAsia="en-GB"/>
    </w:rPr>
  </w:style>
  <w:style w:type="character" w:styleId="Hypertextovodkaz">
    <w:name w:val="Hyperlink"/>
    <w:basedOn w:val="Standardnpsmoodstavce"/>
    <w:uiPriority w:val="99"/>
    <w:unhideWhenUsed/>
    <w:rsid w:val="00882C2D"/>
    <w:rPr>
      <w:color w:val="0563C1" w:themeColor="hyperlink"/>
      <w:u w:val="single"/>
    </w:rPr>
  </w:style>
  <w:style w:type="paragraph" w:customStyle="1" w:styleId="CustomTitle">
    <w:name w:val="Custom Title"/>
    <w:basedOn w:val="Normln"/>
    <w:rsid w:val="009457CF"/>
    <w:pPr>
      <w:spacing w:after="60" w:line="250" w:lineRule="auto"/>
    </w:pPr>
    <w:rPr>
      <w:rFonts w:ascii="Aptos" w:eastAsia="Aptos" w:hAnsi="Aptos"/>
      <w:b/>
      <w:sz w:val="30"/>
    </w:rPr>
  </w:style>
  <w:style w:type="paragraph" w:customStyle="1" w:styleId="CustomHeading">
    <w:name w:val="Custom Heading"/>
    <w:basedOn w:val="Normln"/>
    <w:rsid w:val="00CD3B9C"/>
    <w:pPr>
      <w:spacing w:after="60" w:line="250" w:lineRule="auto"/>
    </w:pPr>
    <w:rPr>
      <w:rFonts w:ascii="Aptos" w:eastAsia="Aptos" w:hAnsi="Aptos"/>
      <w:b/>
      <w:sz w:val="20"/>
    </w:rPr>
  </w:style>
  <w:style w:type="character" w:styleId="Siln">
    <w:name w:val="Strong"/>
    <w:basedOn w:val="Standardnpsmoodstavce"/>
    <w:uiPriority w:val="22"/>
    <w:qFormat/>
    <w:rsid w:val="0079587A"/>
    <w:rPr>
      <w:b/>
      <w:bCs/>
    </w:rPr>
  </w:style>
  <w:style w:type="paragraph" w:styleId="Odstavecseseznamem">
    <w:name w:val="List Paragraph"/>
    <w:basedOn w:val="Normln"/>
    <w:uiPriority w:val="34"/>
    <w:qFormat/>
    <w:rsid w:val="002D657B"/>
    <w:pPr>
      <w:ind w:left="720"/>
      <w:contextualSpacing/>
    </w:pPr>
    <w:rPr>
      <w:rFonts w:ascii="Arial" w:eastAsia="Arial" w:hAnsi="Arial"/>
      <w:sz w:val="19"/>
    </w:rPr>
  </w:style>
  <w:style w:type="paragraph" w:customStyle="1" w:styleId="BFYSectionHeading">
    <w:name w:val="BFY Section Heading"/>
    <w:rsid w:val="002D657B"/>
    <w:rPr>
      <w:rFonts w:ascii="Arial" w:eastAsia="Arial" w:hAnsi="Arial"/>
      <w:b/>
      <w:sz w:val="22"/>
    </w:rPr>
  </w:style>
  <w:style w:type="character" w:customStyle="1" w:styleId="Nadpis1Char">
    <w:name w:val="Nadpis 1 Char"/>
    <w:basedOn w:val="Standardnpsmoodstavce"/>
    <w:link w:val="Nadpis1"/>
    <w:uiPriority w:val="9"/>
    <w:rsid w:val="00AD0037"/>
    <w:rPr>
      <w:rFonts w:asciiTheme="majorHAnsi" w:eastAsiaTheme="majorEastAsia" w:hAnsiTheme="majorHAnsi" w:cstheme="majorBidi"/>
      <w:b/>
      <w:bCs/>
      <w:color w:val="2F5496" w:themeColor="accent1" w:themeShade="BF"/>
      <w:sz w:val="26"/>
      <w:szCs w:val="28"/>
      <w:lang w:val="en-US"/>
    </w:rPr>
  </w:style>
  <w:style w:type="character" w:customStyle="1" w:styleId="Nadpis2Char">
    <w:name w:val="Nadpis 2 Char"/>
    <w:basedOn w:val="Standardnpsmoodstavce"/>
    <w:link w:val="Nadpis2"/>
    <w:uiPriority w:val="9"/>
    <w:rsid w:val="00EB748A"/>
    <w:rPr>
      <w:rFonts w:asciiTheme="majorHAnsi" w:eastAsiaTheme="majorEastAsia" w:hAnsiTheme="majorHAnsi" w:cstheme="majorBidi"/>
      <w:color w:val="2F5496" w:themeColor="accent1" w:themeShade="BF"/>
      <w:sz w:val="26"/>
      <w:szCs w:val="26"/>
    </w:rPr>
  </w:style>
  <w:style w:type="table" w:styleId="Mkatabulky">
    <w:name w:val="Table Grid"/>
    <w:basedOn w:val="Normlntabulka"/>
    <w:uiPriority w:val="59"/>
    <w:rsid w:val="00EB748A"/>
    <w:rPr>
      <w:rFonts w:eastAsiaTheme="minorEastAs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znamsodrkami">
    <w:name w:val="List Bullet"/>
    <w:basedOn w:val="Normln"/>
    <w:uiPriority w:val="99"/>
    <w:unhideWhenUsed/>
    <w:rsid w:val="00B15A8F"/>
    <w:pPr>
      <w:numPr>
        <w:numId w:val="1"/>
      </w:numPr>
      <w:spacing w:after="60" w:line="252" w:lineRule="auto"/>
      <w:contextualSpacing/>
    </w:pPr>
    <w:rPr>
      <w:rFonts w:ascii="Calibri" w:eastAsia="Calibri" w:hAnsi="Calibri"/>
      <w:sz w:val="21"/>
      <w:szCs w:val="22"/>
      <w:lang w:val="en-US"/>
    </w:rPr>
  </w:style>
  <w:style w:type="paragraph" w:styleId="FormtovanvHTML">
    <w:name w:val="HTML Preformatted"/>
    <w:basedOn w:val="Normln"/>
    <w:link w:val="FormtovanvHTMLChar"/>
    <w:uiPriority w:val="99"/>
    <w:semiHidden/>
    <w:unhideWhenUsed/>
    <w:rsid w:val="00582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cs-CZ" w:eastAsia="cs-CZ"/>
    </w:rPr>
  </w:style>
  <w:style w:type="character" w:customStyle="1" w:styleId="FormtovanvHTMLChar">
    <w:name w:val="Formátovaný v HTML Char"/>
    <w:basedOn w:val="Standardnpsmoodstavce"/>
    <w:link w:val="FormtovanvHTML"/>
    <w:uiPriority w:val="99"/>
    <w:semiHidden/>
    <w:rsid w:val="00582E4D"/>
    <w:rPr>
      <w:rFonts w:ascii="Courier New" w:eastAsia="Times New Roman" w:hAnsi="Courier New" w:cs="Courier New"/>
      <w:sz w:val="20"/>
      <w:szCs w:val="20"/>
      <w:lang w:val="cs-CZ" w:eastAsia="cs-CZ"/>
    </w:rPr>
  </w:style>
  <w:style w:type="character" w:styleId="KdHTML">
    <w:name w:val="HTML Code"/>
    <w:basedOn w:val="Standardnpsmoodstavce"/>
    <w:uiPriority w:val="99"/>
    <w:semiHidden/>
    <w:unhideWhenUsed/>
    <w:rsid w:val="00582E4D"/>
    <w:rPr>
      <w:rFonts w:ascii="Courier New" w:eastAsia="Times New Roman" w:hAnsi="Courier New" w:cs="Courier New"/>
      <w:sz w:val="20"/>
      <w:szCs w:val="20"/>
    </w:rPr>
  </w:style>
  <w:style w:type="character" w:styleId="Nevyeenzmnka">
    <w:name w:val="Unresolved Mention"/>
    <w:basedOn w:val="Standardnpsmoodstavce"/>
    <w:uiPriority w:val="99"/>
    <w:rsid w:val="008F1C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520881">
      <w:bodyDiv w:val="1"/>
      <w:marLeft w:val="0"/>
      <w:marRight w:val="0"/>
      <w:marTop w:val="0"/>
      <w:marBottom w:val="0"/>
      <w:divBdr>
        <w:top w:val="none" w:sz="0" w:space="0" w:color="auto"/>
        <w:left w:val="none" w:sz="0" w:space="0" w:color="auto"/>
        <w:bottom w:val="none" w:sz="0" w:space="0" w:color="auto"/>
        <w:right w:val="none" w:sz="0" w:space="0" w:color="auto"/>
      </w:divBdr>
    </w:div>
    <w:div w:id="19081078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nstagram.com/brnoforyou/"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acebook.com/brnoforyo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open.spotify.com/show/3G1GZyqnIu3OhlJslXOQWC?si=1f86ed9f1f584f9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rnoforyou.cz/" TargetMode="External"/><Relationship Id="rId5" Type="http://schemas.openxmlformats.org/officeDocument/2006/relationships/numbering" Target="numbering.xml"/><Relationship Id="rId15" Type="http://schemas.openxmlformats.org/officeDocument/2006/relationships/hyperlink" Target="https://www.youtube.com/@brnoforyouspolek8577"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inkedin.com/company/91666193/"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12120C98F494C44ABEF9CE04B0ACD28" ma:contentTypeVersion="16" ma:contentTypeDescription="Vytvoří nový dokument" ma:contentTypeScope="" ma:versionID="ed8cbeb0360ee0f5ad2f1417720f33ae">
  <xsd:schema xmlns:xsd="http://www.w3.org/2001/XMLSchema" xmlns:xs="http://www.w3.org/2001/XMLSchema" xmlns:p="http://schemas.microsoft.com/office/2006/metadata/properties" xmlns:ns2="dc778921-60f3-4ede-b58a-dd2cc5e681b0" xmlns:ns3="cfea1538-0c2f-42a9-98ad-394d98064259" targetNamespace="http://schemas.microsoft.com/office/2006/metadata/properties" ma:root="true" ma:fieldsID="f69917e1cd99950097dbd98b80ef1518" ns2:_="" ns3:_="">
    <xsd:import namespace="dc778921-60f3-4ede-b58a-dd2cc5e681b0"/>
    <xsd:import namespace="cfea1538-0c2f-42a9-98ad-394d9806425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SearchProperties" minOccurs="0"/>
                <xsd:element ref="ns3:SharedWithUsers" minOccurs="0"/>
                <xsd:element ref="ns3:SharedWithDetails" minOccurs="0"/>
                <xsd:element ref="ns2:Edita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78921-60f3-4ede-b58a-dd2cc5e68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7f667e4d-e5f6-4f6e-a790-d801ebb1632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Editace" ma:index="23" nillable="true" ma:displayName="Editace" ma:description="datum poslední editace dokumentu" ma:format="Dropdown" ma:internalName="Edita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ea1538-0c2f-42a9-98ad-394d980642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1018f5-79b1-41a2-a91e-a0e9c4714c39}" ma:internalName="TaxCatchAll" ma:showField="CatchAllData" ma:web="cfea1538-0c2f-42a9-98ad-394d9806425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778921-60f3-4ede-b58a-dd2cc5e681b0">
      <Terms xmlns="http://schemas.microsoft.com/office/infopath/2007/PartnerControls"/>
    </lcf76f155ced4ddcb4097134ff3c332f>
    <TaxCatchAll xmlns="cfea1538-0c2f-42a9-98ad-394d98064259" xsi:nil="true"/>
    <SharedWithUsers xmlns="cfea1538-0c2f-42a9-98ad-394d98064259">
      <UserInfo>
        <DisplayName/>
        <AccountId xsi:nil="true"/>
        <AccountType/>
      </UserInfo>
    </SharedWithUsers>
    <Editace xmlns="dc778921-60f3-4ede-b58a-dd2cc5e681b0">1.5.2026</Edita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780B79-7227-D940-AE7B-7FAB175E2E83}">
  <ds:schemaRefs>
    <ds:schemaRef ds:uri="http://schemas.openxmlformats.org/officeDocument/2006/bibliography"/>
  </ds:schemaRefs>
</ds:datastoreItem>
</file>

<file path=customXml/itemProps2.xml><?xml version="1.0" encoding="utf-8"?>
<ds:datastoreItem xmlns:ds="http://schemas.openxmlformats.org/officeDocument/2006/customXml" ds:itemID="{48E04322-0D5D-4AA7-96C7-617340A93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78921-60f3-4ede-b58a-dd2cc5e681b0"/>
    <ds:schemaRef ds:uri="cfea1538-0c2f-42a9-98ad-394d980642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4B2EA-892F-4676-AC8D-502353A32A01}">
  <ds:schemaRefs>
    <ds:schemaRef ds:uri="http://schemas.microsoft.com/office/2006/metadata/properties"/>
    <ds:schemaRef ds:uri="http://schemas.microsoft.com/office/infopath/2007/PartnerControls"/>
    <ds:schemaRef ds:uri="dc778921-60f3-4ede-b58a-dd2cc5e681b0"/>
    <ds:schemaRef ds:uri="cfea1538-0c2f-42a9-98ad-394d98064259"/>
  </ds:schemaRefs>
</ds:datastoreItem>
</file>

<file path=customXml/itemProps4.xml><?xml version="1.0" encoding="utf-8"?>
<ds:datastoreItem xmlns:ds="http://schemas.openxmlformats.org/officeDocument/2006/customXml" ds:itemID="{CA20FC21-73A5-447F-9D43-803BEB304C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10</Pages>
  <Words>4736</Words>
  <Characters>27949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Hudeckova</dc:creator>
  <cp:keywords/>
  <dc:description/>
  <cp:lastModifiedBy>Kateřina Kalábová</cp:lastModifiedBy>
  <cp:revision>288</cp:revision>
  <cp:lastPrinted>2021-03-15T13:16:00Z</cp:lastPrinted>
  <dcterms:created xsi:type="dcterms:W3CDTF">2021-03-15T13:16:00Z</dcterms:created>
  <dcterms:modified xsi:type="dcterms:W3CDTF">2026-05-21T14:11:00Z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0x010100512120C98F494C44ABEF9CE04B0ACD28</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