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EDJANG</w:t>
      </w:r>
    </w:p>
    <w:p>
      <w:pPr>
        <w:jc w:val="center"/>
      </w:pPr>
      <w:r>
        <w:t>Frontend Web Developer | React Developer</w:t>
        <w:br/>
        <w:t>Port Harcourt, Nigeria</w:t>
        <w:br/>
        <w:t>danieledjang1@gmail.com | +234 811 701 2465</w:t>
        <w:br/>
        <w:t>GitHub: https://github.com/danieledjang1-jpg</w:t>
        <w:br/>
        <w:t>Portfolio: https://danieledjang1.netlify.app</w:t>
        <w:br/>
        <w:t>LinkedIn: https://www.linkedin.com/in/danieledjang1</w:t>
      </w:r>
    </w:p>
    <w:p>
      <w:pPr>
        <w:pStyle w:val="Heading1"/>
      </w:pPr>
      <w:r>
        <w:t>Professional Summary</w:t>
      </w:r>
    </w:p>
    <w:p>
      <w:r>
        <w:t>Passionate Frontend Web Developer with hands-on experience building responsive web applications using HTML5, CSS3, JavaScript, Bootstrap, and React.js. Currently expanding my React skills through real-world projects including e-commerce applications, budgeting systems, dashboards, and portfolio websites. Seeking a Remote Frontend Developer opportunity to contribute to impactful products while continuing to grow as a software engineer.</w:t>
      </w:r>
    </w:p>
    <w:p>
      <w:pPr>
        <w:pStyle w:val="Heading1"/>
      </w:pPr>
      <w:r>
        <w:t>Technical Skills</w:t>
      </w:r>
    </w:p>
    <w:p>
      <w:r>
        <w:t>Frontend: HTML5, CSS3, JavaScript (ES6+), Bootstrap, React.js, Responsive Design, Flexbox, CSS Grid</w:t>
        <w:br/>
        <w:t>Tools: Git, GitHub, VS Code, Vite, npm, Chrome DevTools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Budget (React): Built and styled the responsive Settings page with reusable components and interactive settings.</w:t>
      </w:r>
    </w:p>
    <w:p>
      <w:pPr>
        <w:pStyle w:val="ListBullet"/>
      </w:pPr>
      <w:r>
        <w:t>D-Store E-commerce Website (React): Developed responsive navigation, hero section, featured products, categories, reviews, newsletter and footer.</w:t>
      </w:r>
    </w:p>
    <w:p>
      <w:pPr>
        <w:pStyle w:val="ListBullet"/>
      </w:pPr>
      <w:r>
        <w:t>Restaurant Website (HTML/CSS/Bootstrap): Responsive restaurant website with modern UI.</w:t>
      </w:r>
    </w:p>
    <w:p>
      <w:pPr>
        <w:pStyle w:val="ListBullet"/>
      </w:pPr>
      <w:r>
        <w:t>Portech Portfolio Website (HTML/CSS/JavaScript): Responsive multi-section portfolio website.</w:t>
      </w:r>
    </w:p>
    <w:p>
      <w:pPr>
        <w:pStyle w:val="ListBullet"/>
      </w:pPr>
      <w:r>
        <w:t>Student Dashboard (HTML/CSS/JavaScript): Responsive dashboard interface.</w:t>
      </w:r>
    </w:p>
    <w:p>
      <w:pPr>
        <w:pStyle w:val="ListBullet"/>
      </w:pPr>
      <w:r>
        <w:t>Neural Matcher Game (HTML/CSS/JavaScript): Interactive memory matching game with score tracking.</w:t>
      </w:r>
    </w:p>
    <w:p>
      <w:pPr>
        <w:pStyle w:val="ListBullet"/>
      </w:pPr>
      <w:r>
        <w:t>Personal Portfolio (Bootstrap): Responsive portfolio with downloadable CV, contact form and project showcase.</w:t>
      </w:r>
    </w:p>
    <w:p>
      <w:pPr>
        <w:pStyle w:val="Heading1"/>
      </w:pPr>
      <w:r>
        <w:t>Education</w:t>
      </w:r>
    </w:p>
    <w:p>
      <w:r>
        <w:t>Aptech Computer Education</w:t>
        <w:br/>
        <w:t>Advanced Diploma in Software Engineering (ADSE)</w:t>
        <w:br/>
        <w:t>Currently expanding skills in React.js and Modern Frontend Development.</w:t>
      </w:r>
    </w:p>
    <w:p>
      <w:pPr>
        <w:pStyle w:val="Heading1"/>
      </w:pPr>
      <w:r>
        <w:t>Soft Skills</w:t>
      </w:r>
    </w:p>
    <w:p>
      <w:r>
        <w:t>Problem Solving • Team Collaboration • Communication • Adaptability • Time Management • Attention to Detail • Continuous Learning</w:t>
      </w:r>
    </w:p>
    <w:p>
      <w:pPr>
        <w:pStyle w:val="Heading1"/>
      </w:pPr>
      <w:r>
        <w:t>Languages</w:t>
      </w:r>
    </w:p>
    <w:p>
      <w:r>
        <w:t>English</w:t>
      </w:r>
    </w:p>
    <w:p>
      <w:pPr>
        <w:pStyle w:val="Heading1"/>
      </w:pPr>
      <w:r>
        <w:t>Career Objective</w:t>
      </w:r>
    </w:p>
    <w:p>
      <w:r>
        <w:t>To secure a Remote Frontend Developer role where I can build modern web applications, collaborate with talented teams, continuously improve my skills, and contribute to exceptional user experiences.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