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F4DB" w14:textId="55807F9B" w:rsidR="00280384" w:rsidRPr="005F6F1B" w:rsidRDefault="00280384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data.getClaimantFullName</w:t>
      </w:r>
      <w:proofErr w:type="spellEnd"/>
      <w:r w:rsidRPr="005F6F1B">
        <w:rPr>
          <w:sz w:val="20"/>
          <w:szCs w:val="20"/>
        </w:rPr>
        <w:t>()]&gt;&gt;</w:t>
      </w:r>
    </w:p>
    <w:p w14:paraId="3CA974DD" w14:textId="1737920C" w:rsidR="00280384" w:rsidRPr="005F6F1B" w:rsidRDefault="00280384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&lt;&lt;[data.getAddressLine1()]&gt;&gt;</w:t>
      </w:r>
      <w:r w:rsidR="008E1F8D">
        <w:rPr>
          <w:sz w:val="20"/>
          <w:szCs w:val="20"/>
        </w:rPr>
        <w:t xml:space="preserve"> </w:t>
      </w:r>
      <w:r w:rsidR="00580FEC" w:rsidRPr="005F6F1B">
        <w:rPr>
          <w:sz w:val="20"/>
          <w:szCs w:val="20"/>
        </w:rPr>
        <w:t>&lt;&lt;[data.getAddressLine</w:t>
      </w:r>
      <w:r w:rsidR="00580FEC">
        <w:rPr>
          <w:sz w:val="20"/>
          <w:szCs w:val="20"/>
        </w:rPr>
        <w:t>2</w:t>
      </w:r>
      <w:r w:rsidR="00580FEC" w:rsidRPr="005F6F1B">
        <w:rPr>
          <w:sz w:val="20"/>
          <w:szCs w:val="20"/>
        </w:rPr>
        <w:t>()]&gt;&gt;</w:t>
      </w:r>
    </w:p>
    <w:p w14:paraId="5AD45C0A" w14:textId="6A2A48EB" w:rsidR="009F7611" w:rsidRDefault="00280384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&lt;&lt;[</w:t>
      </w:r>
      <w:proofErr w:type="spellStart"/>
      <w:r w:rsidRPr="0080783D">
        <w:rPr>
          <w:sz w:val="20"/>
          <w:szCs w:val="20"/>
        </w:rPr>
        <w:t>data.getCity</w:t>
      </w:r>
      <w:proofErr w:type="spellEnd"/>
      <w:r w:rsidRPr="0080783D">
        <w:rPr>
          <w:sz w:val="20"/>
          <w:szCs w:val="20"/>
        </w:rPr>
        <w:t>()]&gt;&gt;</w:t>
      </w:r>
      <w:r w:rsidR="006522B8" w:rsidRPr="0080783D">
        <w:rPr>
          <w:sz w:val="20"/>
          <w:szCs w:val="20"/>
        </w:rPr>
        <w:t xml:space="preserve">, </w:t>
      </w:r>
      <w:r w:rsidRPr="0080783D">
        <w:rPr>
          <w:sz w:val="20"/>
          <w:szCs w:val="20"/>
        </w:rPr>
        <w:t>&lt;&lt;[</w:t>
      </w:r>
      <w:proofErr w:type="spellStart"/>
      <w:r w:rsidRPr="0080783D">
        <w:rPr>
          <w:sz w:val="20"/>
          <w:szCs w:val="20"/>
        </w:rPr>
        <w:t>data.getState</w:t>
      </w:r>
      <w:proofErr w:type="spellEnd"/>
      <w:r w:rsidRPr="0080783D">
        <w:rPr>
          <w:sz w:val="20"/>
          <w:szCs w:val="20"/>
        </w:rPr>
        <w:t>()]&gt;&gt;</w:t>
      </w:r>
      <w:r w:rsidR="00D44652" w:rsidRPr="0080783D">
        <w:rPr>
          <w:sz w:val="20"/>
          <w:szCs w:val="20"/>
        </w:rPr>
        <w:t>, &lt;&lt;[</w:t>
      </w:r>
      <w:proofErr w:type="spellStart"/>
      <w:r w:rsidR="00D44652" w:rsidRPr="0080783D">
        <w:rPr>
          <w:sz w:val="20"/>
          <w:szCs w:val="20"/>
        </w:rPr>
        <w:t>data.getCountry</w:t>
      </w:r>
      <w:proofErr w:type="spellEnd"/>
      <w:r w:rsidR="00D44652" w:rsidRPr="0080783D">
        <w:rPr>
          <w:sz w:val="20"/>
          <w:szCs w:val="20"/>
        </w:rPr>
        <w:t>()]&gt;&gt;</w:t>
      </w:r>
      <w:r w:rsidR="006522B8" w:rsidRPr="0080783D">
        <w:rPr>
          <w:sz w:val="20"/>
          <w:szCs w:val="20"/>
        </w:rPr>
        <w:t>,</w:t>
      </w:r>
      <w:r w:rsidR="006522B8">
        <w:rPr>
          <w:sz w:val="20"/>
          <w:szCs w:val="20"/>
        </w:rPr>
        <w:t xml:space="preserve"> </w:t>
      </w: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data.getZip</w:t>
      </w:r>
      <w:proofErr w:type="spellEnd"/>
      <w:r w:rsidRPr="005F6F1B">
        <w:rPr>
          <w:sz w:val="20"/>
          <w:szCs w:val="20"/>
        </w:rPr>
        <w:t>()]&gt;&gt;</w:t>
      </w:r>
      <w:r w:rsidR="0055082B" w:rsidRPr="005F6F1B">
        <w:rPr>
          <w:sz w:val="20"/>
          <w:szCs w:val="20"/>
        </w:rPr>
        <w:t>&lt;&lt;</w:t>
      </w:r>
      <w:r w:rsidR="00991876">
        <w:rPr>
          <w:sz w:val="20"/>
          <w:szCs w:val="20"/>
        </w:rPr>
        <w:t>i</w:t>
      </w:r>
      <w:r w:rsidR="0055082B" w:rsidRPr="005F6F1B">
        <w:rPr>
          <w:sz w:val="20"/>
          <w:szCs w:val="20"/>
        </w:rPr>
        <w:t>f</w:t>
      </w:r>
      <w:r w:rsidR="00991876">
        <w:rPr>
          <w:sz w:val="20"/>
          <w:szCs w:val="20"/>
        </w:rPr>
        <w:t xml:space="preserve"> </w:t>
      </w:r>
      <w:r w:rsidR="0055082B" w:rsidRPr="005F6F1B">
        <w:rPr>
          <w:sz w:val="20"/>
          <w:szCs w:val="20"/>
        </w:rPr>
        <w:t>[</w:t>
      </w:r>
      <w:proofErr w:type="spellStart"/>
      <w:r w:rsidR="0055082B" w:rsidRPr="005F6F1B">
        <w:rPr>
          <w:sz w:val="20"/>
          <w:szCs w:val="20"/>
        </w:rPr>
        <w:t>data.getZipExt</w:t>
      </w:r>
      <w:proofErr w:type="spellEnd"/>
      <w:r w:rsidR="0055082B" w:rsidRPr="005F6F1B">
        <w:rPr>
          <w:sz w:val="20"/>
          <w:szCs w:val="20"/>
        </w:rPr>
        <w:t xml:space="preserve">() != </w:t>
      </w:r>
      <w:r w:rsidR="00602EC1">
        <w:rPr>
          <w:sz w:val="20"/>
          <w:szCs w:val="20"/>
        </w:rPr>
        <w:t>(</w:t>
      </w:r>
      <w:proofErr w:type="spellStart"/>
      <w:r w:rsidR="00602EC1" w:rsidRPr="005F6F1B">
        <w:rPr>
          <w:sz w:val="20"/>
          <w:szCs w:val="20"/>
        </w:rPr>
        <w:t>data.getZipExt</w:t>
      </w:r>
      <w:proofErr w:type="spellEnd"/>
      <w:r w:rsidR="00602EC1" w:rsidRPr="005F6F1B">
        <w:rPr>
          <w:sz w:val="20"/>
          <w:szCs w:val="20"/>
        </w:rPr>
        <w:t>()</w:t>
      </w:r>
      <w:r w:rsidR="00602EC1">
        <w:rPr>
          <w:sz w:val="20"/>
          <w:szCs w:val="20"/>
        </w:rPr>
        <w:t xml:space="preserve"> == “” ? “” : “null”)</w:t>
      </w:r>
      <w:r w:rsidR="0055082B" w:rsidRPr="005F6F1B">
        <w:rPr>
          <w:sz w:val="20"/>
          <w:szCs w:val="20"/>
        </w:rPr>
        <w:t>]&gt;&gt;</w:t>
      </w:r>
      <w:r w:rsidR="008F195C">
        <w:rPr>
          <w:sz w:val="20"/>
          <w:szCs w:val="20"/>
        </w:rPr>
        <w:t>-</w:t>
      </w:r>
      <w:r w:rsidR="0055082B" w:rsidRPr="005F6F1B">
        <w:rPr>
          <w:sz w:val="20"/>
          <w:szCs w:val="20"/>
        </w:rPr>
        <w:t xml:space="preserve">&lt;&lt;[data. </w:t>
      </w:r>
      <w:proofErr w:type="spellStart"/>
      <w:r w:rsidR="0055082B" w:rsidRPr="005F6F1B">
        <w:rPr>
          <w:sz w:val="20"/>
          <w:szCs w:val="20"/>
        </w:rPr>
        <w:t>getZipExt</w:t>
      </w:r>
      <w:proofErr w:type="spellEnd"/>
      <w:r w:rsidR="0055082B" w:rsidRPr="005F6F1B">
        <w:rPr>
          <w:sz w:val="20"/>
          <w:szCs w:val="20"/>
        </w:rPr>
        <w:t>()]&gt;&gt;&lt;&lt;/if&gt;&gt;</w:t>
      </w:r>
    </w:p>
    <w:p w14:paraId="6042B6D7" w14:textId="77777777" w:rsidR="001507D6" w:rsidRDefault="001507D6" w:rsidP="005F6F1B">
      <w:pPr>
        <w:rPr>
          <w:sz w:val="20"/>
          <w:szCs w:val="20"/>
        </w:rPr>
      </w:pPr>
    </w:p>
    <w:p w14:paraId="27870754" w14:textId="4DD0C453" w:rsidR="001507D6" w:rsidRDefault="00082BEA" w:rsidP="009F7611">
      <w:pPr>
        <w:rPr>
          <w:sz w:val="20"/>
          <w:szCs w:val="20"/>
        </w:rPr>
      </w:pPr>
      <w:r w:rsidRPr="0080783D">
        <w:rPr>
          <w:sz w:val="20"/>
          <w:szCs w:val="20"/>
        </w:rPr>
        <w:t>&lt;&lt;if [</w:t>
      </w:r>
      <w:proofErr w:type="spellStart"/>
      <w:r w:rsidRPr="0080783D">
        <w:rPr>
          <w:sz w:val="20"/>
          <w:szCs w:val="20"/>
        </w:rPr>
        <w:t>data.getEmployerName</w:t>
      </w:r>
      <w:proofErr w:type="spellEnd"/>
      <w:r w:rsidRPr="0080783D">
        <w:rPr>
          <w:sz w:val="20"/>
          <w:szCs w:val="20"/>
        </w:rPr>
        <w:t>() != (</w:t>
      </w:r>
      <w:proofErr w:type="spellStart"/>
      <w:r w:rsidRPr="0080783D">
        <w:rPr>
          <w:sz w:val="20"/>
          <w:szCs w:val="20"/>
        </w:rPr>
        <w:t>data.getEmployerName</w:t>
      </w:r>
      <w:proofErr w:type="spellEnd"/>
      <w:r w:rsidRPr="0080783D">
        <w:rPr>
          <w:sz w:val="20"/>
          <w:szCs w:val="20"/>
        </w:rPr>
        <w:t>() == “” ? “” : “null”)]&gt;&gt;</w:t>
      </w:r>
      <w:r w:rsidR="009F7611" w:rsidRPr="0080783D">
        <w:rPr>
          <w:sz w:val="20"/>
          <w:szCs w:val="20"/>
        </w:rPr>
        <w:t>&lt;&lt;[</w:t>
      </w:r>
      <w:proofErr w:type="spellStart"/>
      <w:r w:rsidR="009F7611"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="009F7611" w:rsidRPr="0080783D">
        <w:rPr>
          <w:sz w:val="20"/>
          <w:szCs w:val="20"/>
        </w:rPr>
        <w:t>Name</w:t>
      </w:r>
      <w:proofErr w:type="spellEnd"/>
      <w:r w:rsidR="009F7611" w:rsidRPr="0080783D">
        <w:rPr>
          <w:sz w:val="20"/>
          <w:szCs w:val="20"/>
        </w:rPr>
        <w:t>()]&gt;&gt;</w:t>
      </w:r>
    </w:p>
    <w:p w14:paraId="7C95F827" w14:textId="5C8B6B3C" w:rsidR="001507D6" w:rsidRDefault="00DA4CDF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&lt;&lt;[data.getEmployerAddressLine1()]&gt;&gt;</w:t>
      </w:r>
      <w:r>
        <w:rPr>
          <w:sz w:val="20"/>
          <w:szCs w:val="20"/>
        </w:rPr>
        <w:t xml:space="preserve"> </w:t>
      </w:r>
      <w:r w:rsidRPr="0080783D">
        <w:rPr>
          <w:sz w:val="20"/>
          <w:szCs w:val="20"/>
        </w:rPr>
        <w:t>&lt;&lt;if [data.getEmployer</w:t>
      </w:r>
      <w:r w:rsidRPr="005F6F1B">
        <w:rPr>
          <w:sz w:val="20"/>
          <w:szCs w:val="20"/>
        </w:rPr>
        <w:t>AddressLine</w:t>
      </w:r>
      <w:r>
        <w:rPr>
          <w:sz w:val="20"/>
          <w:szCs w:val="20"/>
        </w:rPr>
        <w:t>2</w:t>
      </w:r>
      <w:r w:rsidRPr="0080783D">
        <w:rPr>
          <w:sz w:val="20"/>
          <w:szCs w:val="20"/>
        </w:rPr>
        <w:t>() != (data.getEmployer</w:t>
      </w:r>
      <w:r w:rsidRPr="005F6F1B">
        <w:rPr>
          <w:sz w:val="20"/>
          <w:szCs w:val="20"/>
        </w:rPr>
        <w:t>AddressLine</w:t>
      </w:r>
      <w:r>
        <w:rPr>
          <w:sz w:val="20"/>
          <w:szCs w:val="20"/>
        </w:rPr>
        <w:t>2</w:t>
      </w:r>
      <w:r w:rsidRPr="0080783D">
        <w:rPr>
          <w:sz w:val="20"/>
          <w:szCs w:val="20"/>
        </w:rPr>
        <w:t>() == “” ? “” : “null”)]&gt;&gt;&lt;&lt;[data.getEmployer</w:t>
      </w:r>
      <w:r w:rsidRPr="005F6F1B">
        <w:rPr>
          <w:sz w:val="20"/>
          <w:szCs w:val="20"/>
        </w:rPr>
        <w:t>AddressLine</w:t>
      </w:r>
      <w:r>
        <w:rPr>
          <w:sz w:val="20"/>
          <w:szCs w:val="20"/>
        </w:rPr>
        <w:t>2</w:t>
      </w:r>
      <w:r w:rsidRPr="0080783D">
        <w:rPr>
          <w:sz w:val="20"/>
          <w:szCs w:val="20"/>
        </w:rPr>
        <w:t>()]&gt;&gt;&lt;&lt;/if&gt;&gt;</w:t>
      </w:r>
    </w:p>
    <w:p w14:paraId="597DB711" w14:textId="2845107B" w:rsidR="00D37032" w:rsidRDefault="009F7611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City</w:t>
      </w:r>
      <w:proofErr w:type="spellEnd"/>
      <w:r w:rsidRPr="0080783D">
        <w:rPr>
          <w:sz w:val="20"/>
          <w:szCs w:val="20"/>
        </w:rPr>
        <w:t>()]&gt;&gt;, 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State</w:t>
      </w:r>
      <w:proofErr w:type="spellEnd"/>
      <w:r w:rsidRPr="0080783D">
        <w:rPr>
          <w:sz w:val="20"/>
          <w:szCs w:val="20"/>
        </w:rPr>
        <w:t>()]&gt;&gt;, 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Country</w:t>
      </w:r>
      <w:proofErr w:type="spellEnd"/>
      <w:r w:rsidRPr="0080783D">
        <w:rPr>
          <w:sz w:val="20"/>
          <w:szCs w:val="20"/>
        </w:rPr>
        <w:t>()]&gt;&gt;, 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</w:t>
      </w:r>
      <w:proofErr w:type="spellEnd"/>
      <w:r w:rsidRPr="0080783D">
        <w:rPr>
          <w:sz w:val="20"/>
          <w:szCs w:val="20"/>
        </w:rPr>
        <w:t>()]&gt;&gt;&lt;&lt;if 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ZipExt</w:t>
      </w:r>
      <w:proofErr w:type="spellEnd"/>
      <w:r w:rsidRPr="0080783D">
        <w:rPr>
          <w:sz w:val="20"/>
          <w:szCs w:val="20"/>
        </w:rPr>
        <w:t>() != (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ZipExt</w:t>
      </w:r>
      <w:proofErr w:type="spellEnd"/>
      <w:r w:rsidRPr="0080783D">
        <w:rPr>
          <w:sz w:val="20"/>
          <w:szCs w:val="20"/>
        </w:rPr>
        <w:t xml:space="preserve">() == “” ? “” : “null”)]&gt;&gt;, &lt;&lt;[data. </w:t>
      </w:r>
      <w:proofErr w:type="spellStart"/>
      <w:r w:rsidRPr="0080783D">
        <w:rPr>
          <w:sz w:val="20"/>
          <w:szCs w:val="20"/>
        </w:rPr>
        <w:t>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ZipExt</w:t>
      </w:r>
      <w:proofErr w:type="spellEnd"/>
      <w:r w:rsidRPr="0080783D">
        <w:rPr>
          <w:sz w:val="20"/>
          <w:szCs w:val="20"/>
        </w:rPr>
        <w:t>()]&gt;&gt;&lt;&lt;/if&gt;&gt;</w:t>
      </w:r>
      <w:r w:rsidR="00D37032" w:rsidRPr="0080783D">
        <w:rPr>
          <w:sz w:val="20"/>
          <w:szCs w:val="20"/>
        </w:rPr>
        <w:t>&lt;&lt;/if&gt;&gt;</w:t>
      </w:r>
    </w:p>
    <w:p w14:paraId="759F5730" w14:textId="77777777" w:rsidR="0023108E" w:rsidRDefault="0023108E" w:rsidP="005F6F1B">
      <w:pPr>
        <w:rPr>
          <w:sz w:val="20"/>
          <w:szCs w:val="20"/>
        </w:rPr>
      </w:pPr>
    </w:p>
    <w:p w14:paraId="2818E307" w14:textId="136F5674" w:rsidR="0055082B" w:rsidRPr="005F6F1B" w:rsidRDefault="0055082B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Issue</w:t>
      </w:r>
      <w:r w:rsidR="002A5EA1" w:rsidRPr="005F6F1B">
        <w:rPr>
          <w:rFonts w:eastAsia="Times New Roman" w:cs="Times New Roman"/>
          <w:w w:val="103"/>
          <w:sz w:val="20"/>
          <w:szCs w:val="20"/>
          <w:u w:color="000000"/>
        </w:rPr>
        <w:t xml:space="preserve"> Resolution Type</w:t>
      </w:r>
      <w:r w:rsidRPr="005F6F1B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5DCA3957" w14:textId="38B1D582" w:rsidR="0055082B" w:rsidRPr="005F6F1B" w:rsidRDefault="0055082B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data.getIssueType</w:t>
      </w:r>
      <w:proofErr w:type="spellEnd"/>
      <w:r w:rsidRPr="005F6F1B">
        <w:rPr>
          <w:sz w:val="20"/>
          <w:szCs w:val="20"/>
        </w:rPr>
        <w:t>()]&gt;&gt;</w:t>
      </w:r>
    </w:p>
    <w:p w14:paraId="44A802ED" w14:textId="41CD0417" w:rsidR="002A5EA1" w:rsidRPr="005F6F1B" w:rsidRDefault="002A5EA1" w:rsidP="005F6F1B">
      <w:pPr>
        <w:rPr>
          <w:sz w:val="20"/>
          <w:szCs w:val="20"/>
        </w:rPr>
      </w:pPr>
    </w:p>
    <w:p w14:paraId="5C22FC1F" w14:textId="0DAC7F5D" w:rsidR="002A5EA1" w:rsidRDefault="002A5EA1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Issue Reasoning:</w:t>
      </w:r>
    </w:p>
    <w:p w14:paraId="79C13698" w14:textId="7121E3A1" w:rsidR="00C431A3" w:rsidRPr="005F6F1B" w:rsidRDefault="00C431A3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&lt;&lt;if [</w:t>
      </w:r>
      <w:proofErr w:type="spellStart"/>
      <w:r w:rsidRPr="0080783D">
        <w:rPr>
          <w:sz w:val="20"/>
          <w:szCs w:val="20"/>
        </w:rPr>
        <w:t>data.</w:t>
      </w:r>
      <w:r w:rsidRPr="005F6F1B">
        <w:rPr>
          <w:sz w:val="20"/>
          <w:szCs w:val="20"/>
        </w:rPr>
        <w:t>getIssueReasoning</w:t>
      </w:r>
      <w:proofErr w:type="spellEnd"/>
      <w:r w:rsidRPr="0080783D">
        <w:rPr>
          <w:sz w:val="20"/>
          <w:szCs w:val="20"/>
        </w:rPr>
        <w:t xml:space="preserve">() </w:t>
      </w:r>
      <w:r>
        <w:rPr>
          <w:sz w:val="20"/>
          <w:szCs w:val="20"/>
        </w:rPr>
        <w:t>=</w:t>
      </w:r>
      <w:r w:rsidRPr="0080783D">
        <w:rPr>
          <w:sz w:val="20"/>
          <w:szCs w:val="20"/>
        </w:rPr>
        <w:t>= “</w:t>
      </w:r>
      <w:r>
        <w:rPr>
          <w:sz w:val="20"/>
          <w:szCs w:val="20"/>
        </w:rPr>
        <w:t>Other</w:t>
      </w:r>
      <w:r w:rsidRPr="0080783D">
        <w:rPr>
          <w:sz w:val="20"/>
          <w:szCs w:val="20"/>
        </w:rPr>
        <w:t>”]&gt;&gt;&lt;&lt;</w:t>
      </w:r>
      <w:r w:rsidR="00E463B1" w:rsidRPr="00E463B1">
        <w:rPr>
          <w:sz w:val="20"/>
          <w:szCs w:val="20"/>
        </w:rPr>
        <w:t xml:space="preserve"> </w:t>
      </w:r>
      <w:r w:rsidR="00E463B1" w:rsidRPr="005F6F1B">
        <w:rPr>
          <w:sz w:val="20"/>
          <w:szCs w:val="20"/>
        </w:rPr>
        <w:t>[</w:t>
      </w:r>
      <w:proofErr w:type="spellStart"/>
      <w:r w:rsidR="00E463B1" w:rsidRPr="005F6F1B">
        <w:rPr>
          <w:sz w:val="20"/>
          <w:szCs w:val="20"/>
        </w:rPr>
        <w:t>data.getIssueReasoning</w:t>
      </w:r>
      <w:proofErr w:type="spellEnd"/>
      <w:r w:rsidR="00E463B1" w:rsidRPr="005F6F1B">
        <w:rPr>
          <w:sz w:val="20"/>
          <w:szCs w:val="20"/>
        </w:rPr>
        <w:t>()]</w:t>
      </w:r>
      <w:r w:rsidR="00255362">
        <w:rPr>
          <w:sz w:val="20"/>
          <w:szCs w:val="20"/>
        </w:rPr>
        <w:t xml:space="preserve"> </w:t>
      </w:r>
      <w:r w:rsidR="00255362" w:rsidRPr="0080783D">
        <w:rPr>
          <w:sz w:val="20"/>
          <w:szCs w:val="20"/>
        </w:rPr>
        <w:t>&gt;&gt;</w:t>
      </w:r>
      <w:r w:rsidR="00E463B1">
        <w:rPr>
          <w:sz w:val="20"/>
          <w:szCs w:val="20"/>
        </w:rPr>
        <w:t xml:space="preserve"> </w:t>
      </w:r>
      <w:r w:rsidR="00E463B1" w:rsidRPr="00DE2125">
        <w:rPr>
          <w:b/>
          <w:bCs/>
        </w:rPr>
        <w:t>–</w:t>
      </w:r>
      <w:r w:rsidR="00E463B1">
        <w:rPr>
          <w:b/>
          <w:bCs/>
        </w:rPr>
        <w:t xml:space="preserve"> </w:t>
      </w:r>
      <w:r w:rsidR="00255362" w:rsidRPr="0080783D">
        <w:rPr>
          <w:sz w:val="20"/>
          <w:szCs w:val="20"/>
        </w:rPr>
        <w:t xml:space="preserve">&lt;&lt; </w:t>
      </w:r>
      <w:r w:rsidRPr="0080783D">
        <w:rPr>
          <w:sz w:val="20"/>
          <w:szCs w:val="20"/>
        </w:rPr>
        <w:t>[data.</w:t>
      </w:r>
      <w:r w:rsidRPr="005F6F1B">
        <w:rPr>
          <w:sz w:val="20"/>
          <w:szCs w:val="20"/>
        </w:rPr>
        <w:t>getIssueReasoning</w:t>
      </w:r>
      <w:r>
        <w:rPr>
          <w:sz w:val="20"/>
          <w:szCs w:val="20"/>
        </w:rPr>
        <w:t>Other</w:t>
      </w:r>
      <w:r w:rsidRPr="0080783D">
        <w:rPr>
          <w:sz w:val="20"/>
          <w:szCs w:val="20"/>
        </w:rPr>
        <w:t>()]&gt;&gt;</w:t>
      </w:r>
      <w:r w:rsidRPr="005F6F1B">
        <w:rPr>
          <w:sz w:val="20"/>
          <w:szCs w:val="20"/>
        </w:rPr>
        <w:t>&lt;&lt;else&gt;&gt;</w:t>
      </w:r>
      <w:r w:rsidR="002A5EA1" w:rsidRPr="005F6F1B">
        <w:rPr>
          <w:sz w:val="20"/>
          <w:szCs w:val="20"/>
        </w:rPr>
        <w:t>&lt;&lt;[data.getIssueReasoning()]&gt;&gt;</w:t>
      </w:r>
      <w:r w:rsidRPr="0080783D">
        <w:rPr>
          <w:sz w:val="20"/>
          <w:szCs w:val="20"/>
        </w:rPr>
        <w:t>&lt;&lt;/if&gt;&gt;</w:t>
      </w:r>
    </w:p>
    <w:p w14:paraId="7122B913" w14:textId="77777777" w:rsidR="002A5EA1" w:rsidRPr="005F6F1B" w:rsidRDefault="002A5EA1" w:rsidP="005F6F1B">
      <w:pPr>
        <w:rPr>
          <w:sz w:val="20"/>
          <w:szCs w:val="20"/>
        </w:rPr>
      </w:pPr>
    </w:p>
    <w:p w14:paraId="00AAD486" w14:textId="77777777" w:rsidR="002A5EA1" w:rsidRPr="005F6F1B" w:rsidRDefault="002A5EA1" w:rsidP="005F6F1B">
      <w:pPr>
        <w:rPr>
          <w:sz w:val="20"/>
          <w:szCs w:val="2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Decision:</w:t>
      </w:r>
    </w:p>
    <w:p w14:paraId="13D9EACB" w14:textId="58D23606" w:rsidR="002A5EA1" w:rsidRPr="005F6F1B" w:rsidRDefault="002A5EA1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data.getDecision</w:t>
      </w:r>
      <w:proofErr w:type="spellEnd"/>
      <w:r w:rsidRPr="005F6F1B">
        <w:rPr>
          <w:sz w:val="20"/>
          <w:szCs w:val="20"/>
        </w:rPr>
        <w:t>()]&gt;&gt;</w:t>
      </w:r>
    </w:p>
    <w:p w14:paraId="2A1131A2" w14:textId="77777777" w:rsidR="002A5EA1" w:rsidRPr="005F6F1B" w:rsidRDefault="002A5EA1" w:rsidP="005F6F1B">
      <w:pPr>
        <w:rPr>
          <w:sz w:val="20"/>
          <w:szCs w:val="20"/>
        </w:rPr>
      </w:pPr>
    </w:p>
    <w:p w14:paraId="70A9DD0E" w14:textId="4DE52C04" w:rsidR="002A5EA1" w:rsidRPr="005F6F1B" w:rsidRDefault="002A5EA1" w:rsidP="005F6F1B">
      <w:pPr>
        <w:rPr>
          <w:sz w:val="20"/>
          <w:szCs w:val="2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Disqualification Start Date:</w:t>
      </w:r>
    </w:p>
    <w:p w14:paraId="61F82A8F" w14:textId="5926212A" w:rsidR="002A5EA1" w:rsidRPr="005F6F1B" w:rsidRDefault="002A5EA1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data.getDisqualificationStartDate</w:t>
      </w:r>
      <w:proofErr w:type="spellEnd"/>
      <w:r w:rsidRPr="005F6F1B">
        <w:rPr>
          <w:sz w:val="20"/>
          <w:szCs w:val="20"/>
        </w:rPr>
        <w:t>()]&gt;&gt;</w:t>
      </w:r>
    </w:p>
    <w:p w14:paraId="08859C13" w14:textId="77777777" w:rsidR="002A5EA1" w:rsidRPr="005F6F1B" w:rsidRDefault="002A5EA1" w:rsidP="005F6F1B">
      <w:pPr>
        <w:rPr>
          <w:sz w:val="20"/>
          <w:szCs w:val="20"/>
        </w:rPr>
      </w:pPr>
    </w:p>
    <w:p w14:paraId="08C13C81" w14:textId="46B8DD5E" w:rsidR="002A5EA1" w:rsidRDefault="002A5EA1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Disqualification End Date:</w:t>
      </w:r>
    </w:p>
    <w:p w14:paraId="55F0599E" w14:textId="1FF5EA4E" w:rsidR="002A5EA1" w:rsidRDefault="00C462D6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&lt;&lt;if</w:t>
      </w:r>
      <w:r w:rsidR="00991876">
        <w:rPr>
          <w:sz w:val="20"/>
          <w:szCs w:val="20"/>
        </w:rPr>
        <w:t xml:space="preserve"> </w:t>
      </w:r>
      <w:r w:rsidRPr="005F6F1B">
        <w:rPr>
          <w:sz w:val="20"/>
          <w:szCs w:val="20"/>
        </w:rPr>
        <w:t>[</w:t>
      </w:r>
      <w:proofErr w:type="spellStart"/>
      <w:r w:rsidRPr="005F6F1B">
        <w:rPr>
          <w:sz w:val="20"/>
          <w:szCs w:val="20"/>
        </w:rPr>
        <w:t>data.getDisqualificationEndDate</w:t>
      </w:r>
      <w:proofErr w:type="spellEnd"/>
      <w:r w:rsidRPr="005F6F1B">
        <w:rPr>
          <w:sz w:val="20"/>
          <w:szCs w:val="20"/>
        </w:rPr>
        <w:t xml:space="preserve"> () !=</w:t>
      </w:r>
      <w:r w:rsidR="00991876">
        <w:rPr>
          <w:sz w:val="20"/>
          <w:szCs w:val="20"/>
        </w:rPr>
        <w:t xml:space="preserve"> </w:t>
      </w:r>
      <w:r w:rsidR="00047C46">
        <w:rPr>
          <w:sz w:val="20"/>
          <w:szCs w:val="20"/>
        </w:rPr>
        <w:t>(</w:t>
      </w:r>
      <w:proofErr w:type="spellStart"/>
      <w:r w:rsidR="00120803" w:rsidRPr="005F6F1B">
        <w:rPr>
          <w:sz w:val="20"/>
          <w:szCs w:val="20"/>
        </w:rPr>
        <w:t>data.getDisqualificationEndDate</w:t>
      </w:r>
      <w:proofErr w:type="spellEnd"/>
      <w:r w:rsidR="00120803" w:rsidRPr="005F6F1B">
        <w:rPr>
          <w:sz w:val="20"/>
          <w:szCs w:val="20"/>
        </w:rPr>
        <w:t xml:space="preserve"> ()</w:t>
      </w:r>
      <w:r w:rsidR="00120803">
        <w:rPr>
          <w:sz w:val="20"/>
          <w:szCs w:val="20"/>
        </w:rPr>
        <w:t xml:space="preserve"> == “” ? “” : </w:t>
      </w:r>
      <w:r w:rsidR="00F4720A">
        <w:rPr>
          <w:sz w:val="20"/>
          <w:szCs w:val="20"/>
        </w:rPr>
        <w:t>“</w:t>
      </w:r>
      <w:r>
        <w:rPr>
          <w:sz w:val="20"/>
          <w:szCs w:val="20"/>
        </w:rPr>
        <w:t>null</w:t>
      </w:r>
      <w:r w:rsidR="00F4720A">
        <w:rPr>
          <w:sz w:val="20"/>
          <w:szCs w:val="20"/>
        </w:rPr>
        <w:t>”</w:t>
      </w:r>
      <w:r w:rsidR="00047C46">
        <w:rPr>
          <w:sz w:val="20"/>
          <w:szCs w:val="20"/>
        </w:rPr>
        <w:t>)</w:t>
      </w:r>
      <w:r w:rsidRPr="005F6F1B">
        <w:rPr>
          <w:sz w:val="20"/>
          <w:szCs w:val="20"/>
        </w:rPr>
        <w:t>]&gt;&gt;&lt;&lt;[</w:t>
      </w:r>
      <w:proofErr w:type="spellStart"/>
      <w:r w:rsidRPr="005F6F1B">
        <w:rPr>
          <w:sz w:val="20"/>
          <w:szCs w:val="20"/>
        </w:rPr>
        <w:t>data.getDisqualificationEndDate</w:t>
      </w:r>
      <w:proofErr w:type="spellEnd"/>
      <w:r w:rsidRPr="005F6F1B">
        <w:rPr>
          <w:sz w:val="20"/>
          <w:szCs w:val="20"/>
        </w:rPr>
        <w:t xml:space="preserve"> ()]&gt;&gt;</w:t>
      </w:r>
      <w:r>
        <w:rPr>
          <w:sz w:val="20"/>
          <w:szCs w:val="20"/>
        </w:rPr>
        <w:t>&lt;&lt;else&gt;&gt;Indefinite</w:t>
      </w:r>
      <w:r w:rsidRPr="005F6F1B">
        <w:rPr>
          <w:sz w:val="20"/>
          <w:szCs w:val="20"/>
        </w:rPr>
        <w:t>&lt;&lt;/if&gt;&gt;</w:t>
      </w:r>
    </w:p>
    <w:p w14:paraId="2783191D" w14:textId="77777777" w:rsidR="00C462D6" w:rsidRPr="00C462D6" w:rsidRDefault="00C462D6" w:rsidP="005F6F1B">
      <w:pPr>
        <w:rPr>
          <w:sz w:val="20"/>
          <w:szCs w:val="20"/>
        </w:rPr>
      </w:pPr>
    </w:p>
    <w:p w14:paraId="447A4369" w14:textId="0C6C1223" w:rsidR="001D714C" w:rsidRPr="005F6F1B" w:rsidRDefault="001D714C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Fact</w:t>
      </w:r>
      <w:r w:rsidR="002A5EA1" w:rsidRPr="005F6F1B">
        <w:rPr>
          <w:rFonts w:eastAsia="Times New Roman" w:cs="Times New Roman"/>
          <w:w w:val="103"/>
          <w:sz w:val="20"/>
          <w:szCs w:val="20"/>
          <w:u w:color="000000"/>
        </w:rPr>
        <w:t>s of the Case</w:t>
      </w:r>
      <w:r w:rsidRPr="005F6F1B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10BD3849" w14:textId="77777777" w:rsidR="002A5EA1" w:rsidRPr="005F6F1B" w:rsidRDefault="00280384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data.getFindingsOfFact</w:t>
      </w:r>
      <w:proofErr w:type="spellEnd"/>
      <w:r w:rsidRPr="005F6F1B">
        <w:rPr>
          <w:sz w:val="20"/>
          <w:szCs w:val="20"/>
        </w:rPr>
        <w:t>()]</w:t>
      </w:r>
      <w:r w:rsidR="00321E96" w:rsidRPr="005F6F1B">
        <w:rPr>
          <w:sz w:val="20"/>
          <w:szCs w:val="20"/>
        </w:rPr>
        <w:t xml:space="preserve"> -html</w:t>
      </w:r>
      <w:r w:rsidRPr="005F6F1B">
        <w:rPr>
          <w:sz w:val="20"/>
          <w:szCs w:val="20"/>
        </w:rPr>
        <w:t>&gt;&gt;</w:t>
      </w:r>
    </w:p>
    <w:p w14:paraId="46251206" w14:textId="77777777" w:rsidR="002A5EA1" w:rsidRPr="005F6F1B" w:rsidRDefault="002A5EA1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</w:p>
    <w:p w14:paraId="1731514A" w14:textId="70B9983B" w:rsidR="002A5EA1" w:rsidRPr="005F6F1B" w:rsidRDefault="002A5EA1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Reasoning Statement:</w:t>
      </w:r>
    </w:p>
    <w:p w14:paraId="2A61EB3C" w14:textId="64212A66" w:rsidR="002A5EA1" w:rsidRPr="005F6F1B" w:rsidRDefault="002A5EA1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data.getReasoningStatement</w:t>
      </w:r>
      <w:proofErr w:type="spellEnd"/>
      <w:r w:rsidRPr="005F6F1B">
        <w:rPr>
          <w:sz w:val="20"/>
          <w:szCs w:val="20"/>
        </w:rPr>
        <w:t>()] -html&gt;&gt;</w:t>
      </w:r>
    </w:p>
    <w:p w14:paraId="098A1F7D" w14:textId="77777777" w:rsidR="002A5EA1" w:rsidRPr="005F6F1B" w:rsidRDefault="002A5EA1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</w:p>
    <w:p w14:paraId="12E6A4DA" w14:textId="5A145373" w:rsidR="002A5EA1" w:rsidRPr="005F6F1B" w:rsidRDefault="002A5EA1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r w:rsidRPr="005F6F1B">
        <w:rPr>
          <w:rFonts w:eastAsia="Times New Roman" w:cs="Times New Roman"/>
          <w:w w:val="103"/>
          <w:sz w:val="20"/>
          <w:szCs w:val="20"/>
          <w:u w:color="000000"/>
        </w:rPr>
        <w:t>Conclusion:</w:t>
      </w:r>
    </w:p>
    <w:p w14:paraId="584C0D2D" w14:textId="15506183" w:rsidR="0050551E" w:rsidRDefault="002A5EA1">
      <w:pPr>
        <w:rPr>
          <w:sz w:val="20"/>
          <w:szCs w:val="20"/>
        </w:rPr>
      </w:pPr>
      <w:r w:rsidRPr="005F6F1B">
        <w:rPr>
          <w:sz w:val="20"/>
          <w:szCs w:val="20"/>
        </w:rPr>
        <w:lastRenderedPageBreak/>
        <w:t>&lt;&lt;[</w:t>
      </w:r>
      <w:proofErr w:type="spellStart"/>
      <w:r w:rsidRPr="005F6F1B">
        <w:rPr>
          <w:sz w:val="20"/>
          <w:szCs w:val="20"/>
        </w:rPr>
        <w:t>data.getConclusion</w:t>
      </w:r>
      <w:proofErr w:type="spellEnd"/>
      <w:r w:rsidRPr="005F6F1B">
        <w:rPr>
          <w:sz w:val="20"/>
          <w:szCs w:val="20"/>
        </w:rPr>
        <w:t>()] -html&gt;&gt;</w:t>
      </w:r>
    </w:p>
    <w:p w14:paraId="47B98F38" w14:textId="34B82CC3" w:rsidR="00E31CE1" w:rsidRDefault="00E31CE1">
      <w:pPr>
        <w:rPr>
          <w:sz w:val="20"/>
          <w:szCs w:val="20"/>
        </w:rPr>
      </w:pPr>
    </w:p>
    <w:p w14:paraId="189A1161" w14:textId="1EAFD1E7" w:rsidR="00E31CE1" w:rsidRPr="00192448" w:rsidRDefault="00E31CE1"/>
    <w:sectPr w:rsidR="00E31CE1" w:rsidRPr="00192448" w:rsidSect="0079242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9C53" w14:textId="77777777" w:rsidR="008E537F" w:rsidRDefault="008E537F" w:rsidP="001D714C">
      <w:pPr>
        <w:spacing w:after="0" w:line="240" w:lineRule="auto"/>
      </w:pPr>
      <w:r>
        <w:separator/>
      </w:r>
    </w:p>
  </w:endnote>
  <w:endnote w:type="continuationSeparator" w:id="0">
    <w:p w14:paraId="10B14153" w14:textId="77777777" w:rsidR="008E537F" w:rsidRDefault="008E537F" w:rsidP="001D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087A" w14:textId="77777777" w:rsidR="001D714C" w:rsidRDefault="001D714C" w:rsidP="001D714C">
    <w:pPr>
      <w:pStyle w:val="Footer"/>
      <w:jc w:val="right"/>
    </w:pPr>
    <w:r>
      <w:t>5192AX00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3596" w14:textId="77777777" w:rsidR="008E537F" w:rsidRDefault="008E537F" w:rsidP="001D714C">
      <w:pPr>
        <w:spacing w:after="0" w:line="240" w:lineRule="auto"/>
      </w:pPr>
      <w:r>
        <w:separator/>
      </w:r>
    </w:p>
  </w:footnote>
  <w:footnote w:type="continuationSeparator" w:id="0">
    <w:p w14:paraId="5091891A" w14:textId="77777777" w:rsidR="008E537F" w:rsidRDefault="008E537F" w:rsidP="001D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2"/>
    <w:rsid w:val="00014120"/>
    <w:rsid w:val="000249D4"/>
    <w:rsid w:val="00037644"/>
    <w:rsid w:val="000473A9"/>
    <w:rsid w:val="00047C46"/>
    <w:rsid w:val="00063B8A"/>
    <w:rsid w:val="00082BEA"/>
    <w:rsid w:val="00087380"/>
    <w:rsid w:val="000B1348"/>
    <w:rsid w:val="000B5964"/>
    <w:rsid w:val="001132C1"/>
    <w:rsid w:val="00120803"/>
    <w:rsid w:val="00135709"/>
    <w:rsid w:val="001507D6"/>
    <w:rsid w:val="00183CBF"/>
    <w:rsid w:val="00192448"/>
    <w:rsid w:val="00197BD0"/>
    <w:rsid w:val="001A240D"/>
    <w:rsid w:val="001C6069"/>
    <w:rsid w:val="001D3509"/>
    <w:rsid w:val="001D714C"/>
    <w:rsid w:val="001F1C8D"/>
    <w:rsid w:val="00207FE2"/>
    <w:rsid w:val="00210421"/>
    <w:rsid w:val="0023108E"/>
    <w:rsid w:val="002524C6"/>
    <w:rsid w:val="00255362"/>
    <w:rsid w:val="002762B2"/>
    <w:rsid w:val="00280384"/>
    <w:rsid w:val="002A06E9"/>
    <w:rsid w:val="002A5EA1"/>
    <w:rsid w:val="002C770C"/>
    <w:rsid w:val="00304FC8"/>
    <w:rsid w:val="00317DFA"/>
    <w:rsid w:val="003214B0"/>
    <w:rsid w:val="00321E96"/>
    <w:rsid w:val="00326AC9"/>
    <w:rsid w:val="003524FF"/>
    <w:rsid w:val="00361A43"/>
    <w:rsid w:val="003770F5"/>
    <w:rsid w:val="003D1E3F"/>
    <w:rsid w:val="0040508D"/>
    <w:rsid w:val="00411269"/>
    <w:rsid w:val="0044637B"/>
    <w:rsid w:val="00456F65"/>
    <w:rsid w:val="00457EC7"/>
    <w:rsid w:val="00493914"/>
    <w:rsid w:val="00493DC6"/>
    <w:rsid w:val="00495F2C"/>
    <w:rsid w:val="00496F1A"/>
    <w:rsid w:val="004A52B0"/>
    <w:rsid w:val="004E2570"/>
    <w:rsid w:val="004F61F5"/>
    <w:rsid w:val="0050551E"/>
    <w:rsid w:val="0050562C"/>
    <w:rsid w:val="00544400"/>
    <w:rsid w:val="0055082B"/>
    <w:rsid w:val="005779BD"/>
    <w:rsid w:val="00580FEC"/>
    <w:rsid w:val="00595306"/>
    <w:rsid w:val="005D2CCC"/>
    <w:rsid w:val="005F1826"/>
    <w:rsid w:val="005F33D7"/>
    <w:rsid w:val="005F4719"/>
    <w:rsid w:val="005F4B4F"/>
    <w:rsid w:val="005F6F1B"/>
    <w:rsid w:val="00602EC1"/>
    <w:rsid w:val="00623434"/>
    <w:rsid w:val="0062682F"/>
    <w:rsid w:val="006522B8"/>
    <w:rsid w:val="00654000"/>
    <w:rsid w:val="00697A83"/>
    <w:rsid w:val="00715F10"/>
    <w:rsid w:val="007256B8"/>
    <w:rsid w:val="00771D5A"/>
    <w:rsid w:val="00776D8E"/>
    <w:rsid w:val="00792422"/>
    <w:rsid w:val="00802950"/>
    <w:rsid w:val="0080783D"/>
    <w:rsid w:val="00814A90"/>
    <w:rsid w:val="00840CEE"/>
    <w:rsid w:val="0084550F"/>
    <w:rsid w:val="00862011"/>
    <w:rsid w:val="0086463D"/>
    <w:rsid w:val="008733DF"/>
    <w:rsid w:val="00875F93"/>
    <w:rsid w:val="00892417"/>
    <w:rsid w:val="008B72DC"/>
    <w:rsid w:val="008C373C"/>
    <w:rsid w:val="008E1F8D"/>
    <w:rsid w:val="008E537F"/>
    <w:rsid w:val="008F195C"/>
    <w:rsid w:val="00905ADB"/>
    <w:rsid w:val="0095511C"/>
    <w:rsid w:val="009731AD"/>
    <w:rsid w:val="00991876"/>
    <w:rsid w:val="009B296B"/>
    <w:rsid w:val="009F4355"/>
    <w:rsid w:val="009F7611"/>
    <w:rsid w:val="00A07B9D"/>
    <w:rsid w:val="00A1261E"/>
    <w:rsid w:val="00A53692"/>
    <w:rsid w:val="00A6065C"/>
    <w:rsid w:val="00A779C5"/>
    <w:rsid w:val="00B50E3D"/>
    <w:rsid w:val="00B55534"/>
    <w:rsid w:val="00B76B21"/>
    <w:rsid w:val="00B82F6B"/>
    <w:rsid w:val="00B85436"/>
    <w:rsid w:val="00BC2661"/>
    <w:rsid w:val="00BD4376"/>
    <w:rsid w:val="00BF0457"/>
    <w:rsid w:val="00C431A3"/>
    <w:rsid w:val="00C462D6"/>
    <w:rsid w:val="00C8398A"/>
    <w:rsid w:val="00CA201E"/>
    <w:rsid w:val="00CA6164"/>
    <w:rsid w:val="00CE2C8F"/>
    <w:rsid w:val="00D20B7E"/>
    <w:rsid w:val="00D37032"/>
    <w:rsid w:val="00D44652"/>
    <w:rsid w:val="00D4518D"/>
    <w:rsid w:val="00DA4CDF"/>
    <w:rsid w:val="00DA7026"/>
    <w:rsid w:val="00DF0BEF"/>
    <w:rsid w:val="00E1498F"/>
    <w:rsid w:val="00E24A6B"/>
    <w:rsid w:val="00E31CE1"/>
    <w:rsid w:val="00E40218"/>
    <w:rsid w:val="00E463B1"/>
    <w:rsid w:val="00E716B9"/>
    <w:rsid w:val="00E85ECD"/>
    <w:rsid w:val="00E97EC4"/>
    <w:rsid w:val="00EA3AE0"/>
    <w:rsid w:val="00EB4F1F"/>
    <w:rsid w:val="00EC7F6A"/>
    <w:rsid w:val="00ED4479"/>
    <w:rsid w:val="00F0665E"/>
    <w:rsid w:val="00F10B91"/>
    <w:rsid w:val="00F35CDE"/>
    <w:rsid w:val="00F4720A"/>
    <w:rsid w:val="00F66069"/>
    <w:rsid w:val="00F765AC"/>
    <w:rsid w:val="00F833A4"/>
    <w:rsid w:val="00F83D1F"/>
    <w:rsid w:val="00FA61B7"/>
    <w:rsid w:val="00FC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D3F2"/>
  <w15:chartTrackingRefBased/>
  <w15:docId w15:val="{D2E40792-2B10-44CA-9851-ECF0EA8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14C"/>
  </w:style>
  <w:style w:type="paragraph" w:styleId="Footer">
    <w:name w:val="footer"/>
    <w:basedOn w:val="Normal"/>
    <w:link w:val="FooterChar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14C"/>
  </w:style>
  <w:style w:type="paragraph" w:styleId="BalloonText">
    <w:name w:val="Balloon Text"/>
    <w:basedOn w:val="Normal"/>
    <w:link w:val="BalloonTextChar"/>
    <w:uiPriority w:val="99"/>
    <w:semiHidden/>
    <w:unhideWhenUsed/>
    <w:rsid w:val="00252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Raya</dc:creator>
  <cp:keywords/>
  <dc:description/>
  <cp:lastModifiedBy>Mae Arias</cp:lastModifiedBy>
  <cp:revision>54</cp:revision>
  <dcterms:created xsi:type="dcterms:W3CDTF">2021-07-16T22:22:00Z</dcterms:created>
  <dcterms:modified xsi:type="dcterms:W3CDTF">2022-09-02T14:37:00Z</dcterms:modified>
</cp:coreProperties>
</file>