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self-assessment-criteria"/>
    <w:p>
      <w:pPr>
        <w:pStyle w:val="Heading1"/>
      </w:pPr>
      <w:r>
        <w:t xml:space="preserve">Self-assessment criteria</w:t>
      </w:r>
    </w:p>
    <w:p>
      <w:pPr>
        <w:pStyle w:val="BlockText"/>
      </w:pPr>
      <w:r>
        <w:t xml:space="preserve">Checklist for your group to</w:t>
      </w:r>
      <w:r>
        <w:t xml:space="preserve"> </w:t>
      </w:r>
      <w:r>
        <w:rPr>
          <w:b/>
          <w:bCs/>
        </w:rPr>
        <w:t xml:space="preserve">honestly</w:t>
      </w:r>
      <w:r>
        <w:t xml:space="preserve"> </w:t>
      </w:r>
      <w:r>
        <w:t xml:space="preserve">evaluate where it stands on the big project (distributed MapReduce system).</w:t>
      </w:r>
      <w:r>
        <w:t xml:space="preserve"> </w:t>
      </w:r>
      <w:r>
        <w:t xml:space="preserve">Tick only what is</w:t>
      </w:r>
      <w:r>
        <w:t xml:space="preserve"> </w:t>
      </w:r>
      <w:r>
        <w:rPr>
          <w:b/>
          <w:bCs/>
        </w:rPr>
        <w:t xml:space="preserve">actually</w:t>
      </w:r>
      <w:r>
        <w:t xml:space="preserve"> </w:t>
      </w:r>
      <w:r>
        <w:t xml:space="preserve">done and working. A half-done criterion is not ticked.</w:t>
      </w:r>
      <w:r>
        <w:t xml:space="preserve"> </w:t>
      </w:r>
      <w:r>
        <w:t xml:space="preserve">Three levels:</w:t>
      </w:r>
      <w:r>
        <w:t xml:space="preserve"> </w:t>
      </w:r>
      <w:r>
        <w:rPr>
          <w:b/>
          <w:bCs/>
        </w:rPr>
        <w:t xml:space="preserve">[Base]</w:t>
      </w:r>
      <w:r>
        <w:t xml:space="preserve"> </w:t>
      </w:r>
      <w:r>
        <w:t xml:space="preserve">= minimum expected ·</w:t>
      </w:r>
      <w:r>
        <w:t xml:space="preserve"> </w:t>
      </w:r>
      <w:r>
        <w:rPr>
          <w:b/>
          <w:bCs/>
        </w:rPr>
        <w:t xml:space="preserve">[Solid]</w:t>
      </w:r>
      <w:r>
        <w:t xml:space="preserve"> </w:t>
      </w:r>
      <w:r>
        <w:t xml:space="preserve">= robust system ·</w:t>
      </w:r>
      <w:r>
        <w:t xml:space="preserve"> </w:t>
      </w:r>
      <w:r>
        <w:rPr>
          <w:b/>
          <w:bCs/>
        </w:rPr>
        <w:t xml:space="preserve">[Advanced]</w:t>
      </w:r>
      <w:r>
        <w:t xml:space="preserve"> </w:t>
      </w:r>
      <w:r>
        <w:t xml:space="preserve">= goes further.</w:t>
      </w:r>
      <w:r>
        <w:t xml:space="preserve"> </w:t>
      </w:r>
      <w:r>
        <w:t xml:space="preserve">Goal: spot your weak points and know where to put the remaining effort.</w:t>
      </w:r>
    </w:p>
    <w:p>
      <w:r>
        <w:pict>
          <v:rect style="width:0;height:1.5pt" o:hralign="center" o:hrstd="t" o:hr="t"/>
        </w:pict>
      </w:r>
    </w:p>
    <w:bookmarkStart w:id="9" w:name="X09daba3f3817fbc4237e3256f06ff7a548c542c"/>
    <w:p>
      <w:pPr>
        <w:pStyle w:val="Heading2"/>
      </w:pPr>
      <w:r>
        <w:t xml:space="preserve">1. Infrastructure and deployment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[Base]</w:t>
      </w:r>
      <w:r>
        <w:t xml:space="preserve"> </w:t>
      </w:r>
      <w:r>
        <w:t xml:space="preserve">List of 100</w:t>
      </w:r>
      <w:r>
        <w:t xml:space="preserve"> </w:t>
      </w:r>
      <w:r>
        <w:rPr>
          <w:b/>
          <w:bCs/>
        </w:rPr>
        <w:t xml:space="preserve">live</w:t>
      </w:r>
      <w:r>
        <w:t xml:space="preserve"> </w:t>
      </w:r>
      <w:r>
        <w:t xml:space="preserve">machines generated automatically (</w:t>
      </w:r>
      <w:r>
        <w:rPr>
          <w:rStyle w:val="VerbatimChar"/>
        </w:rPr>
        <w:t xml:space="preserve">ajax.php</w:t>
      </w:r>
      <w:r>
        <w:t xml:space="preserve"> </w:t>
      </w:r>
      <w:r>
        <w:t xml:space="preserve">API, canonical names ending in</w:t>
      </w:r>
      <w:r>
        <w:t xml:space="preserve"> </w:t>
      </w:r>
      <w:r>
        <w:rPr>
          <w:rStyle w:val="VerbatimChar"/>
        </w:rPr>
        <w:t xml:space="preserve">.enst.fr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[Base]</w:t>
      </w:r>
      <w:r>
        <w:t xml:space="preserve"> </w:t>
      </w:r>
      <w:r>
        <w:t xml:space="preserve">Deployment script =</w:t>
      </w:r>
      <w:r>
        <w:t xml:space="preserve"> </w:t>
      </w:r>
      <w:r>
        <w:rPr>
          <w:b/>
          <w:bCs/>
        </w:rPr>
        <w:t xml:space="preserve">1 SCP</w:t>
      </w:r>
      <w:r>
        <w:t xml:space="preserve"> </w:t>
      </w:r>
      <w:r>
        <w:t xml:space="preserve">to the HOME (NFS) +</w:t>
      </w:r>
      <w:r>
        <w:t xml:space="preserve"> </w:t>
      </w:r>
      <w:r>
        <w:rPr>
          <w:b/>
          <w:bCs/>
        </w:rPr>
        <w:t xml:space="preserve">100 SSH</w:t>
      </w:r>
      <w:r>
        <w:t xml:space="preserve"> </w:t>
      </w:r>
      <w:r>
        <w:t xml:space="preserve">to start the servers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[Base]</w:t>
      </w:r>
      <w:r>
        <w:t xml:space="preserve"> </w:t>
      </w:r>
      <w:r>
        <w:t xml:space="preserve">Servers listen on a chosen</w:t>
      </w:r>
      <w:r>
        <w:t xml:space="preserve"> </w:t>
      </w:r>
      <w:r>
        <w:rPr>
          <w:b/>
          <w:bCs/>
        </w:rPr>
        <w:t xml:space="preserve">port</w:t>
      </w:r>
      <w:r>
        <w:t xml:space="preserve">, with no collision with an already-used port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[Base]</w:t>
      </w:r>
      <w:r>
        <w:t xml:space="preserve"> </w:t>
      </w:r>
      <w:r>
        <w:rPr>
          <w:b/>
          <w:bCs/>
        </w:rPr>
        <w:t xml:space="preserve">Cleaning</w:t>
      </w:r>
      <w:r>
        <w:t xml:space="preserve"> </w:t>
      </w:r>
      <w:r>
        <w:t xml:space="preserve">script that kills all deployed servers; clean redeployment possible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[Solid]</w:t>
      </w:r>
      <w:r>
        <w:t xml:space="preserve"> </w:t>
      </w:r>
      <w:r>
        <w:t xml:space="preserve">Deployment</w:t>
      </w:r>
      <w:r>
        <w:t xml:space="preserve"> </w:t>
      </w:r>
      <w:r>
        <w:rPr>
          <w:b/>
          <w:bCs/>
        </w:rPr>
        <w:t xml:space="preserve">robust</w:t>
      </w:r>
      <w:r>
        <w:t xml:space="preserve"> </w:t>
      </w:r>
      <w:r>
        <w:t xml:space="preserve">to unreachable machines (timeout, no blocking)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[Solid]</w:t>
      </w:r>
      <w:r>
        <w:t xml:space="preserve"> </w:t>
      </w:r>
      <w:r>
        <w:t xml:space="preserve">SSH with</w:t>
      </w:r>
      <w:r>
        <w:t xml:space="preserve"> </w:t>
      </w:r>
      <w:r>
        <w:rPr>
          <w:b/>
          <w:bCs/>
        </w:rPr>
        <w:t xml:space="preserve">keys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fingerprint bypass</w:t>
      </w:r>
      <w:r>
        <w:t xml:space="preserve"> </w:t>
      </w:r>
      <w:r>
        <w:t xml:space="preserve">configured (no password or "yes" to type)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[Solid]</w:t>
      </w:r>
      <w:r>
        <w:t xml:space="preserve"> </w:t>
      </w:r>
      <w:r>
        <w:t xml:space="preserve">Deployment and cleaning scripts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and replayable</w:t>
      </w:r>
    </w:p>
    <w:bookmarkEnd w:id="9"/>
    <w:bookmarkStart w:id="10" w:name="X68039f78f78b31c16ed15cb23bd0818e824aac3"/>
    <w:p>
      <w:pPr>
        <w:pStyle w:val="Heading2"/>
      </w:pPr>
      <w:r>
        <w:t xml:space="preserve">2. NFS vs local disk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[Base]</w:t>
      </w:r>
      <w:r>
        <w:t xml:space="preserve"> </w:t>
      </w:r>
      <w:r>
        <w:t xml:space="preserve">You know the HOME is on the</w:t>
      </w:r>
      <w:r>
        <w:t xml:space="preserve"> </w:t>
      </w:r>
      <w:r>
        <w:rPr>
          <w:b/>
          <w:bCs/>
        </w:rPr>
        <w:t xml:space="preserve">NFS</w:t>
      </w:r>
      <w:r>
        <w:t xml:space="preserve"> </w:t>
      </w:r>
      <w:r>
        <w:t xml:space="preserve">(not the local disk)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[Solid]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map intermediate files</w:t>
      </w:r>
      <w:r>
        <w:t xml:space="preserve"> </w:t>
      </w:r>
      <w:r>
        <w:t xml:space="preserve">are written to the</w:t>
      </w:r>
      <w:r>
        <w:t xml:space="preserve"> </w:t>
      </w:r>
      <w:r>
        <w:rPr>
          <w:b/>
          <w:bCs/>
        </w:rPr>
        <w:t xml:space="preserve">LOCAL disk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/tmp</w:t>
      </w:r>
      <w:r>
        <w:t xml:space="preserve">), not the NFS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[Solid]</w:t>
      </w:r>
      <w:r>
        <w:t xml:space="preserve"> </w:t>
      </w:r>
      <w:r>
        <w:t xml:space="preserve">You deliberately limit the</w:t>
      </w:r>
      <w:r>
        <w:t xml:space="preserve"> </w:t>
      </w:r>
      <w:r>
        <w:rPr>
          <w:b/>
          <w:bCs/>
        </w:rPr>
        <w:t xml:space="preserve">load on the NFS</w:t>
      </w:r>
      <w:r>
        <w:t xml:space="preserve"> </w:t>
      </w:r>
      <w:r>
        <w:t xml:space="preserve">(controlled reads/writes)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[Advanced]</w:t>
      </w:r>
      <w:r>
        <w:t xml:space="preserve"> </w:t>
      </w:r>
      <w:r>
        <w:t xml:space="preserve">You</w:t>
      </w:r>
      <w:r>
        <w:t xml:space="preserve"> </w:t>
      </w:r>
      <w:r>
        <w:rPr>
          <w:b/>
          <w:bCs/>
        </w:rPr>
        <w:t xml:space="preserve">explored</w:t>
      </w:r>
      <w:r>
        <w:t xml:space="preserve"> </w:t>
      </w:r>
      <w:r>
        <w:t xml:space="preserve">the machines for local storage</w:t>
      </w:r>
      <w:r>
        <w:t xml:space="preserve"> </w:t>
      </w:r>
      <w:r>
        <w:rPr>
          <w:b/>
          <w:bCs/>
        </w:rPr>
        <w:t xml:space="preserve">beyond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/tmp</w:t>
      </w:r>
      <w:r>
        <w:t xml:space="preserve"> </w:t>
      </w:r>
      <w:r>
        <w:t xml:space="preserve">(other partitions / scratch space, via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) and use it appropriately</w:t>
      </w:r>
    </w:p>
    <w:bookmarkEnd w:id="10"/>
    <w:bookmarkStart w:id="11" w:name="X4f1243ee9176c40589a5fcbd39804b3b8fa6977"/>
    <w:p>
      <w:pPr>
        <w:pStyle w:val="Heading2"/>
      </w:pPr>
      <w:r>
        <w:t xml:space="preserve">3. Protocol design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[Base]</w:t>
      </w:r>
      <w:r>
        <w:t xml:space="preserve"> </w:t>
      </w:r>
      <w:r>
        <w:rPr>
          <w:b/>
          <w:bCs/>
        </w:rPr>
        <w:t xml:space="preserve">Main / Workers</w:t>
      </w:r>
      <w:r>
        <w:t xml:space="preserve"> </w:t>
      </w:r>
      <w:r>
        <w:t xml:space="preserve">roles clearly defined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[Base]</w:t>
      </w:r>
      <w:r>
        <w:t xml:space="preserve"> </w:t>
      </w:r>
      <w:r>
        <w:rPr>
          <w:b/>
          <w:bCs/>
        </w:rPr>
        <w:t xml:space="preserve">Space-time diagram</w:t>
      </w:r>
      <w:r>
        <w:t xml:space="preserve"> </w:t>
      </w:r>
      <w:r>
        <w:t xml:space="preserve">of the V1 (without fault tolerance, KISS) done (sequencediagram.org)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[Solid]</w:t>
      </w:r>
      <w:r>
        <w:t xml:space="preserve"> </w:t>
      </w:r>
      <w:r>
        <w:t xml:space="preserve">Synchronization of the</w:t>
      </w:r>
      <w:r>
        <w:t xml:space="preserve"> </w:t>
      </w:r>
      <w:r>
        <w:rPr>
          <w:rStyle w:val="VerbatimChar"/>
        </w:rPr>
        <w:t xml:space="preserve">map → shuffle → reduce</w:t>
      </w:r>
      <w:r>
        <w:t xml:space="preserve"> </w:t>
      </w:r>
      <w:r>
        <w:t xml:space="preserve">phases working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[Solid]</w:t>
      </w:r>
      <w:r>
        <w:t xml:space="preserve"> </w:t>
      </w:r>
      <w:r>
        <w:t xml:space="preserve">System</w:t>
      </w:r>
      <w:r>
        <w:t xml:space="preserve"> </w:t>
      </w:r>
      <w:r>
        <w:rPr>
          <w:b/>
          <w:bCs/>
        </w:rPr>
        <w:t xml:space="preserve">bootstrap</w:t>
      </w:r>
      <w:r>
        <w:t xml:space="preserve"> </w:t>
      </w:r>
      <w:r>
        <w:t xml:space="preserve">handled cleanly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[Advanced]</w:t>
      </w:r>
      <w:r>
        <w:t xml:space="preserve"> </w:t>
      </w:r>
      <w:r>
        <w:t xml:space="preserve">Protocol</w:t>
      </w:r>
      <w:r>
        <w:t xml:space="preserve"> </w:t>
      </w:r>
      <w:r>
        <w:rPr>
          <w:b/>
          <w:bCs/>
        </w:rPr>
        <w:t xml:space="preserve">formalized and documented</w:t>
      </w:r>
      <w:r>
        <w:t xml:space="preserve"> </w:t>
      </w:r>
      <w:r>
        <w:t xml:space="preserve">(messages, formats, edge cases)</w:t>
      </w:r>
    </w:p>
    <w:bookmarkEnd w:id="11"/>
    <w:bookmarkStart w:id="12" w:name="X0b06ef088c39366ce443e4d0c109a9b3f2014c7"/>
    <w:p>
      <w:pPr>
        <w:pStyle w:val="Heading2"/>
      </w:pPr>
      <w:r>
        <w:t xml:space="preserve">4. MapReduce core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[Base]</w:t>
      </w:r>
      <w:r>
        <w:t xml:space="preserve"> </w:t>
      </w:r>
      <w:r>
        <w:rPr>
          <w:b/>
          <w:bCs/>
        </w:rPr>
        <w:t xml:space="preserve">Word frequency</w:t>
      </w:r>
      <w:r>
        <w:t xml:space="preserve"> </w:t>
      </w:r>
      <w:r>
        <w:t xml:space="preserve">works on small splits (proof of concept)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[Base]</w:t>
      </w:r>
      <w:r>
        <w:t xml:space="preserve"> </w:t>
      </w:r>
      <w:r>
        <w:t xml:space="preserve">Key distribution at reduce via</w:t>
      </w:r>
      <w:r>
        <w:t xml:space="preserve"> </w:t>
      </w:r>
      <w:r>
        <w:rPr>
          <w:rStyle w:val="VerbatimChar"/>
          <w:b/>
          <w:bCs/>
        </w:rPr>
        <w:t xml:space="preserve">hash(key) mod 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[Solid]</w:t>
      </w:r>
      <w:r>
        <w:t xml:space="preserve"> </w:t>
      </w:r>
      <w:r>
        <w:rPr>
          <w:b/>
          <w:bCs/>
        </w:rPr>
        <w:t xml:space="preserve">Remote read</w:t>
      </w:r>
      <w:r>
        <w:t xml:space="preserve"> </w:t>
      </w:r>
      <w:r>
        <w:t xml:space="preserve">of local intermediate files for the reduce phase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[Solid]</w:t>
      </w:r>
      <w:r>
        <w:t xml:space="preserve"> </w:t>
      </w:r>
      <w:r>
        <w:t xml:space="preserve">Results</w:t>
      </w:r>
      <w:r>
        <w:t xml:space="preserve"> </w:t>
      </w:r>
      <w:r>
        <w:rPr>
          <w:b/>
          <w:bCs/>
        </w:rPr>
        <w:t xml:space="preserve">validated</w:t>
      </w:r>
      <w:r>
        <w:t xml:space="preserve"> </w:t>
      </w:r>
      <w:r>
        <w:t xml:space="preserve">against a</w:t>
      </w:r>
      <w:r>
        <w:t xml:space="preserve"> </w:t>
      </w:r>
      <w:r>
        <w:rPr>
          <w:b/>
          <w:bCs/>
        </w:rPr>
        <w:t xml:space="preserve">single-machine reference</w:t>
      </w:r>
      <w:r>
        <w:t xml:space="preserve"> </w:t>
      </w:r>
      <w:r>
        <w:t xml:space="preserve">computation on the same small dataset (sanity checks: input vs output, identical counts)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[Advanced]</w:t>
      </w:r>
      <w:r>
        <w:t xml:space="preserve"> </w:t>
      </w:r>
      <w:r>
        <w:t xml:space="preserve">Works on</w:t>
      </w:r>
      <w:r>
        <w:t xml:space="preserve"> </w:t>
      </w:r>
      <w:r>
        <w:rPr>
          <w:b/>
          <w:bCs/>
        </w:rPr>
        <w:t xml:space="preserve">real Common Crawl splits</w:t>
      </w:r>
      <w:r>
        <w:t xml:space="preserve"> </w:t>
      </w:r>
      <w:r>
        <w:t xml:space="preserve">at scale (100, 1000+)</w:t>
      </w:r>
    </w:p>
    <w:bookmarkEnd w:id="12"/>
    <w:bookmarkStart w:id="13" w:name="X79f724ad6f38abe7696662b3b7ced22e1f80189"/>
    <w:p>
      <w:pPr>
        <w:pStyle w:val="Heading2"/>
      </w:pPr>
      <w:r>
        <w:t xml:space="preserve">5. Common Crawl data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[Base]</w:t>
      </w:r>
      <w:r>
        <w:t xml:space="preserve"> </w:t>
      </w:r>
      <w:r>
        <w:t xml:space="preserve">Reading splits from</w:t>
      </w:r>
      <w:r>
        <w:t xml:space="preserve"> </w:t>
      </w:r>
      <w:r>
        <w:rPr>
          <w:rStyle w:val="VerbatimChar"/>
        </w:rPr>
        <w:t xml:space="preserve">/cal/commoncrawl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[Solid]</w:t>
      </w:r>
      <w:r>
        <w:t xml:space="preserve"> </w:t>
      </w:r>
      <w:r>
        <w:t xml:space="preserve">Understanding of the</w:t>
      </w:r>
      <w:r>
        <w:t xml:space="preserve"> </w:t>
      </w:r>
      <w:r>
        <w:rPr>
          <w:b/>
          <w:bCs/>
        </w:rPr>
        <w:t xml:space="preserve">structure</w:t>
      </w:r>
      <w:r>
        <w:t xml:space="preserve"> </w:t>
      </w:r>
      <w:r>
        <w:t xml:space="preserve">of Common Crawl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[Advanced]</w:t>
      </w:r>
      <w:r>
        <w:t xml:space="preserve"> </w:t>
      </w:r>
      <w:r>
        <w:rPr>
          <w:b/>
          <w:bCs/>
        </w:rPr>
        <w:t xml:space="preserve">Direct read from Amazon</w:t>
      </w:r>
      <w:r>
        <w:t xml:space="preserve"> </w:t>
      </w:r>
      <w:r>
        <w:t xml:space="preserve">(without going through the internal NFS)</w:t>
      </w:r>
    </w:p>
    <w:bookmarkEnd w:id="13"/>
    <w:bookmarkStart w:id="14" w:name="Xaaf1bd5293972fd3f879bf23335a76c2391f524"/>
    <w:p>
      <w:pPr>
        <w:pStyle w:val="Heading2"/>
      </w:pPr>
      <w:r>
        <w:t xml:space="preserve">6. Performance and Amdahl's law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[Base]</w:t>
      </w:r>
      <w:r>
        <w:t xml:space="preserve"> </w:t>
      </w:r>
      <w:r>
        <w:rPr>
          <w:b/>
          <w:bCs/>
        </w:rPr>
        <w:t xml:space="preserve">Timing</w:t>
      </w:r>
      <w:r>
        <w:t xml:space="preserve"> </w:t>
      </w:r>
      <w:r>
        <w:t xml:space="preserve">of every step (deployment, cleaning, I/O, sync/waiting, network, compute)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[Solid]</w:t>
      </w:r>
      <w:r>
        <w:t xml:space="preserve"> </w:t>
      </w:r>
      <w:r>
        <w:rPr>
          <w:b/>
          <w:bCs/>
        </w:rPr>
        <w:t xml:space="preserve">Bottlenecks</w:t>
      </w:r>
      <w:r>
        <w:t xml:space="preserve"> </w:t>
      </w:r>
      <w:r>
        <w:t xml:space="preserve">identified and</w:t>
      </w:r>
      <w:r>
        <w:t xml:space="preserve"> </w:t>
      </w:r>
      <w:r>
        <w:rPr>
          <w:b/>
          <w:bCs/>
        </w:rPr>
        <w:t xml:space="preserve">backed by measurements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[Solid]</w:t>
      </w:r>
      <w:r>
        <w:t xml:space="preserve"> </w:t>
      </w:r>
      <w:r>
        <w:rPr>
          <w:b/>
          <w:bCs/>
        </w:rPr>
        <w:t xml:space="preserve">Reference point</w:t>
      </w:r>
      <w:r>
        <w:t xml:space="preserve"> </w:t>
      </w:r>
      <w:r>
        <w:t xml:space="preserve">established (speedup = 1 for 1 node)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[Solid]</w:t>
      </w:r>
      <w:r>
        <w:t xml:space="preserve"> </w:t>
      </w:r>
      <w:r>
        <w:rPr>
          <w:b/>
          <w:bCs/>
        </w:rPr>
        <w:t xml:space="preserve">Speedup vs number of nodes</w:t>
      </w:r>
      <w:r>
        <w:t xml:space="preserve"> </w:t>
      </w:r>
      <w:r>
        <w:t xml:space="preserve">graph with the</w:t>
      </w:r>
      <w:r>
        <w:t xml:space="preserve"> </w:t>
      </w:r>
      <w:r>
        <w:rPr>
          <w:b/>
          <w:bCs/>
        </w:rPr>
        <w:t xml:space="preserve">same dataset</w:t>
      </w:r>
      <w:r>
        <w:t xml:space="preserve"> </w:t>
      </w:r>
      <w:r>
        <w:t xml:space="preserve">at every point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[Advanced]</w:t>
      </w:r>
      <w:r>
        <w:t xml:space="preserve"> </w:t>
      </w:r>
      <w:r>
        <w:t xml:space="preserve">You know when</w:t>
      </w:r>
      <w:r>
        <w:t xml:space="preserve"> </w:t>
      </w:r>
      <w:r>
        <w:rPr>
          <w:b/>
          <w:bCs/>
        </w:rPr>
        <w:t xml:space="preserve">projection/interpolation</w:t>
      </w:r>
      <w:r>
        <w:t xml:space="preserve"> </w:t>
      </w:r>
      <w:r>
        <w:t xml:space="preserve">is acceptable (single machine + strong linear hypothesis) and when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(two or more nodes → measure, never extrapolate)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[Advanced]</w:t>
      </w:r>
      <w:r>
        <w:t xml:space="preserve"> </w:t>
      </w:r>
      <w:r>
        <w:t xml:space="preserve">Amdahl's law</w:t>
      </w:r>
      <w:r>
        <w:t xml:space="preserve"> </w:t>
      </w:r>
      <w:r>
        <w:rPr>
          <w:b/>
          <w:bCs/>
        </w:rPr>
        <w:t xml:space="preserve">verified empirically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interpreted</w:t>
      </w:r>
      <w:r>
        <w:t xml:space="preserve"> </w:t>
      </w:r>
      <w:r>
        <w:t xml:space="preserve">(sequential part identified)</w:t>
      </w:r>
    </w:p>
    <w:bookmarkEnd w:id="14"/>
    <w:bookmarkStart w:id="15" w:name="Xc84a51d08d845834f350799fe1e34aa26a887d6"/>
    <w:p>
      <w:pPr>
        <w:pStyle w:val="Heading2"/>
      </w:pPr>
      <w:r>
        <w:t xml:space="preserve">7. Fault tolerance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[Base]</w:t>
      </w:r>
      <w:r>
        <w:t xml:space="preserve"> </w:t>
      </w:r>
      <w:r>
        <w:rPr>
          <w:b/>
          <w:bCs/>
        </w:rPr>
        <w:t xml:space="preserve">Detection</w:t>
      </w:r>
      <w:r>
        <w:t xml:space="preserve"> </w:t>
      </w:r>
      <w:r>
        <w:t xml:space="preserve">of a dead worker (ping / timeout)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[Solid]</w:t>
      </w:r>
      <w:r>
        <w:t xml:space="preserve"> </w:t>
      </w:r>
      <w:r>
        <w:rPr>
          <w:b/>
          <w:bCs/>
        </w:rPr>
        <w:t xml:space="preserve">Re-execution</w:t>
      </w:r>
      <w:r>
        <w:t xml:space="preserve"> </w:t>
      </w:r>
      <w:r>
        <w:t xml:space="preserve">of lost tasks by the Main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[Solid]</w:t>
      </w:r>
      <w:r>
        <w:t xml:space="preserve"> </w:t>
      </w:r>
      <w:r>
        <w:rPr>
          <w:b/>
          <w:bCs/>
        </w:rPr>
        <w:t xml:space="preserve">Atomic</w:t>
      </w:r>
      <w:r>
        <w:t xml:space="preserve"> </w:t>
      </w:r>
      <w:r>
        <w:t xml:space="preserve">output writes (temporary file +</w:t>
      </w:r>
      <w:r>
        <w:t xml:space="preserve"> </w:t>
      </w:r>
      <w:r>
        <w:rPr>
          <w:rStyle w:val="VerbatimChar"/>
        </w:rPr>
        <w:t xml:space="preserve">rename</w:t>
      </w:r>
      <w:r>
        <w:t xml:space="preserve">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[Advanced]</w:t>
      </w:r>
      <w:r>
        <w:t xml:space="preserve"> </w:t>
      </w:r>
      <w:r>
        <w:rPr>
          <w:b/>
          <w:bCs/>
        </w:rPr>
        <w:t xml:space="preserve">Demonstration</w:t>
      </w:r>
      <w:r>
        <w:t xml:space="preserve"> </w:t>
      </w:r>
      <w:r>
        <w:t xml:space="preserve">of tolerance by killing nodes mid-computation (as in the Google paper)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[Advanced]</w:t>
      </w:r>
      <w:r>
        <w:t xml:space="preserve"> </w:t>
      </w:r>
      <w:r>
        <w:t xml:space="preserve">Handling of</w:t>
      </w:r>
      <w:r>
        <w:t xml:space="preserve"> </w:t>
      </w:r>
      <w:r>
        <w:rPr>
          <w:b/>
          <w:bCs/>
        </w:rPr>
        <w:t xml:space="preserve">stragglers</w:t>
      </w:r>
      <w:r>
        <w:t xml:space="preserve"> </w:t>
      </w:r>
      <w:r>
        <w:t xml:space="preserve">(backup tasks)</w:t>
      </w:r>
    </w:p>
    <w:bookmarkEnd w:id="15"/>
    <w:bookmarkStart w:id="16" w:name="Xf55864ff7e4069abfac98d75560ce950caf55ad"/>
    <w:p>
      <w:pPr>
        <w:pStyle w:val="Heading2"/>
      </w:pPr>
      <w:r>
        <w:t xml:space="preserve">8. Comparison and Kafka Streams (light)</w:t>
      </w:r>
    </w:p>
    <w:p>
      <w:pPr>
        <w:pStyle w:val="BlockText"/>
      </w:pPr>
      <w:r>
        <w:t xml:space="preserve">Secondary: little time planned for Kafka. Do not spend most of the effort on it.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[Base]</w:t>
      </w:r>
      <w:r>
        <w:t xml:space="preserve"> </w:t>
      </w:r>
      <w:r>
        <w:t xml:space="preserve">You can situate</w:t>
      </w:r>
      <w:r>
        <w:t xml:space="preserve"> </w:t>
      </w:r>
      <w:r>
        <w:rPr>
          <w:b/>
          <w:bCs/>
        </w:rPr>
        <w:t xml:space="preserve">batch vs stream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[Solid]</w:t>
      </w:r>
      <w:r>
        <w:t xml:space="preserve"> </w:t>
      </w:r>
      <w:r>
        <w:rPr>
          <w:b/>
          <w:bCs/>
        </w:rPr>
        <w:t xml:space="preserve">Minimal wordcount</w:t>
      </w:r>
      <w:r>
        <w:t xml:space="preserve"> </w:t>
      </w:r>
      <w:r>
        <w:t xml:space="preserve">with Kafka Streams (downloaded files, no Docker or root)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[Solid]</w:t>
      </w:r>
      <w:r>
        <w:t xml:space="preserve"> </w:t>
      </w:r>
      <w:r>
        <w:rPr>
          <w:b/>
          <w:bCs/>
        </w:rPr>
        <w:t xml:space="preserve">Documented</w:t>
      </w:r>
      <w:r>
        <w:t xml:space="preserve"> </w:t>
      </w:r>
      <w:r>
        <w:t xml:space="preserve">comparison vs Hadoop &amp; Kafka Streams (no need to run Hadoop — e.g. note the missing</w:t>
      </w:r>
      <w:r>
        <w:t xml:space="preserve"> </w:t>
      </w:r>
      <w:r>
        <w:rPr>
          <w:b/>
          <w:bCs/>
        </w:rPr>
        <w:t xml:space="preserve">HDFS</w:t>
      </w:r>
      <w:r>
        <w:t xml:space="preserve"> </w:t>
      </w:r>
      <w:r>
        <w:t xml:space="preserve">and other features your simplified system lacks)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[Advanced · optional]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Common Crawl read via a</w:t>
      </w:r>
      <w:r>
        <w:t xml:space="preserve"> </w:t>
      </w:r>
      <w:r>
        <w:rPr>
          <w:b/>
          <w:bCs/>
        </w:rPr>
        <w:t xml:space="preserve">Kafka source / connector</w:t>
      </w:r>
      <w:r>
        <w:t xml:space="preserve"> </w:t>
      </w:r>
      <w:r>
        <w:t xml:space="preserve">(instead of the overloaded NFS)</w:t>
      </w:r>
    </w:p>
    <w:bookmarkEnd w:id="16"/>
    <w:bookmarkStart w:id="17" w:name="X6ff5b555043228a6f0c4e4e162452ba290f6b2c"/>
    <w:p>
      <w:pPr>
        <w:pStyle w:val="Heading2"/>
      </w:pPr>
      <w:r>
        <w:t xml:space="preserve">9. Use cases, report and demo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[Base]</w:t>
      </w:r>
      <w:r>
        <w:t xml:space="preserve"> </w:t>
      </w:r>
      <w:r>
        <w:rPr>
          <w:b/>
          <w:bCs/>
        </w:rPr>
        <w:t xml:space="preserve">3 use cases</w:t>
      </w:r>
      <w:r>
        <w:t xml:space="preserve"> </w:t>
      </w:r>
      <w:r>
        <w:t xml:space="preserve">beyond wordcount (languages, popularity, ranking, size, density…)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[Solid]</w:t>
      </w:r>
      <w:r>
        <w:t xml:space="preserve"> </w:t>
      </w:r>
      <w:r>
        <w:t xml:space="preserve">Use case results</w:t>
      </w:r>
      <w:r>
        <w:t xml:space="preserve"> </w:t>
      </w:r>
      <w:r>
        <w:rPr>
          <w:b/>
          <w:bCs/>
        </w:rPr>
        <w:t xml:space="preserve">interpreted and explained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[Base]</w:t>
      </w:r>
      <w:r>
        <w:t xml:space="preserve"> </w:t>
      </w:r>
      <w:r>
        <w:rPr>
          <w:b/>
          <w:bCs/>
        </w:rPr>
        <w:t xml:space="preserve">Report</w:t>
      </w:r>
      <w:r>
        <w:t xml:space="preserve"> </w:t>
      </w:r>
      <w:r>
        <w:t xml:space="preserve">covering the 7 required points: architecture · protocol · metrics · Amdahl's graph · pain points · 3 use cases · batch/stream comparison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[Base]</w:t>
      </w:r>
      <w:r>
        <w:t xml:space="preserve"> </w:t>
      </w:r>
      <w:r>
        <w:rPr>
          <w:b/>
          <w:bCs/>
        </w:rPr>
        <w:t xml:space="preserve">Demo</w:t>
      </w:r>
      <w:r>
        <w:t xml:space="preserve"> </w:t>
      </w:r>
      <w:r>
        <w:t xml:space="preserve">ready (10 min presentation + 10 min questions), work</w:t>
      </w:r>
      <w: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between members</w:t>
      </w:r>
    </w:p>
    <w:p>
      <w:r>
        <w:pict>
          <v:rect style="width:0;height:1.5pt" o:hralign="center" o:hrstd="t" o:hr="t"/>
        </w:pict>
      </w:r>
    </w:p>
    <w:bookmarkEnd w:id="17"/>
    <w:bookmarkStart w:id="18" w:name="group-wrap-up"/>
    <w:p>
      <w:pPr>
        <w:pStyle w:val="Heading2"/>
      </w:pPr>
      <w:r>
        <w:t xml:space="preserve">Group wrap-up</w:t>
      </w:r>
    </w:p>
    <w:p>
      <w:pPr>
        <w:pStyle w:val="Compact"/>
        <w:numPr>
          <w:ilvl w:val="0"/>
          <w:numId w:val="1044"/>
        </w:numPr>
      </w:pPr>
      <w:r>
        <w:t xml:space="preserve">How many</w:t>
      </w:r>
      <w:r>
        <w:t xml:space="preserve"> </w:t>
      </w:r>
      <w:r>
        <w:rPr>
          <w:b/>
          <w:bCs/>
        </w:rPr>
        <w:t xml:space="preserve">[Base]</w:t>
      </w:r>
      <w:r>
        <w:t xml:space="preserve"> </w:t>
      </w:r>
      <w:r>
        <w:t xml:space="preserve">criteria are ticked? (these are the non-negotiables)</w:t>
      </w:r>
    </w:p>
    <w:p>
      <w:pPr>
        <w:pStyle w:val="Compact"/>
        <w:numPr>
          <w:ilvl w:val="0"/>
          <w:numId w:val="1044"/>
        </w:numPr>
      </w:pPr>
      <w:r>
        <w:t xml:space="preserve">Is the work</w:t>
      </w:r>
      <w:r>
        <w:t xml:space="preserve"> </w:t>
      </w:r>
      <w:r>
        <w:rPr>
          <w:b/>
          <w:bCs/>
        </w:rPr>
        <w:t xml:space="preserve">fairly shared</w:t>
      </w:r>
      <w:r>
        <w:t xml:space="preserve"> </w:t>
      </w:r>
      <w:r>
        <w:t xml:space="preserve">and is the</w:t>
      </w:r>
      <w:r>
        <w:t xml:space="preserve"> </w:t>
      </w:r>
      <w:r>
        <w:rPr>
          <w:b/>
          <w:bCs/>
        </w:rPr>
        <w:t xml:space="preserve">atmosphere / collaboration</w:t>
      </w:r>
      <w:r>
        <w:t xml:space="preserve"> </w:t>
      </w:r>
      <w:r>
        <w:t xml:space="preserve">healthy? Does everyone feel involved?</w:t>
      </w:r>
    </w:p>
    <w:p>
      <w:pPr>
        <w:pStyle w:val="Compact"/>
        <w:numPr>
          <w:ilvl w:val="0"/>
          <w:numId w:val="1044"/>
        </w:numPr>
      </w:pPr>
      <w:r>
        <w:t xml:space="preserve">Is someone clearly</w:t>
      </w:r>
      <w:r>
        <w:t xml:space="preserve"> </w:t>
      </w:r>
      <w:r>
        <w:rPr>
          <w:b/>
          <w:bCs/>
        </w:rPr>
        <w:t xml:space="preserve">owning the Kafka Streams</w:t>
      </w:r>
      <w:r>
        <w:t xml:space="preserve"> </w:t>
      </w:r>
      <w:r>
        <w:t xml:space="preserve">part, so it is not left to the last minute?</w:t>
      </w:r>
    </w:p>
    <w:p>
      <w:pPr>
        <w:pStyle w:val="Compact"/>
        <w:numPr>
          <w:ilvl w:val="0"/>
          <w:numId w:val="1044"/>
        </w:numPr>
      </w:pPr>
      <w:r>
        <w:t xml:space="preserve">What are your</w:t>
      </w:r>
      <w:r>
        <w:t xml:space="preserve"> </w:t>
      </w:r>
      <w:r>
        <w:rPr>
          <w:b/>
          <w:bCs/>
        </w:rPr>
        <w:t xml:space="preserve">2 weakest points</w:t>
      </w:r>
      <w:r>
        <w:t xml:space="preserve"> </w:t>
      </w:r>
      <w:r>
        <w:t xml:space="preserve">today, and who is taking care of them?</w:t>
      </w:r>
    </w:p>
    <w:p>
      <w:pPr>
        <w:pStyle w:val="Compact"/>
        <w:numPr>
          <w:ilvl w:val="0"/>
          <w:numId w:val="1044"/>
        </w:numPr>
      </w:pPr>
      <w:r>
        <w:t xml:space="preserve">What</w:t>
      </w:r>
      <w:r>
        <w:t xml:space="preserve"> </w:t>
      </w:r>
      <w:r>
        <w:rPr>
          <w:b/>
          <w:bCs/>
        </w:rPr>
        <w:t xml:space="preserve">broke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why</w:t>
      </w:r>
      <w:r>
        <w:t xml:space="preserve">? (keep this for the "pain points" section of the report)</w:t>
      </w:r>
    </w:p>
    <w:p>
      <w:pPr>
        <w:pStyle w:val="Compact"/>
        <w:numPr>
          <w:ilvl w:val="0"/>
          <w:numId w:val="1044"/>
        </w:numPr>
      </w:pPr>
      <w:r>
        <w:t xml:space="preserve">If the demo were tomorrow, what</w:t>
      </w:r>
      <w:r>
        <w:t xml:space="preserve"> </w:t>
      </w:r>
      <w:r>
        <w:rPr>
          <w:b/>
          <w:bCs/>
        </w:rPr>
        <w:t xml:space="preserve">would not pass</w:t>
      </w:r>
      <w:r>
        <w:t xml:space="preserve">?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2026-06-19T07:56:06Z</dcterms:created>
  <dcterms:modified xsi:type="dcterms:W3CDTF">2026-06-19T07:56:06Z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