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realm of programming, a concept takes flight,</w:t>
        <w:br/>
        <w:t>A poetic dance between darkness and light.</w:t>
        <w:br/>
        <w:t>In this rhythmic dance, recursion takes its place,</w:t>
        <w:br/>
        <w:t>Unfolding a melody with elegance and grace.</w:t>
        <w:br/>
        <w:br/>
        <w:t>Like a mirrored reflection, in endless repetition,</w:t>
        <w:br/>
        <w:t>Recursion embarks on a self-discovery mission.</w:t>
        <w:br/>
        <w:t>A function calls upon itself, seeking resolution,</w:t>
        <w:br/>
        <w:t>A loop within a loop, a poetic evolution.</w:t>
        <w:br/>
        <w:br/>
        <w:t>With each iteration, the problem doth unfold,</w:t>
        <w:br/>
        <w:t>Breaking it into fragments, a story yet untold.</w:t>
        <w:br/>
        <w:t>Like a Russian doll, nested within another,</w:t>
        <w:br/>
        <w:t>Recursion unveils secrets, one searching for the other.</w:t>
        <w:br/>
        <w:br/>
        <w:t>In this dance of echoing echoes, time bends and twirls,</w:t>
        <w:br/>
        <w:t>As the task at hand unravels through recursive curls.</w:t>
        <w:br/>
        <w:t>With every step forward, closer to the solution,</w:t>
        <w:br/>
        <w:t>Recursion stitches threads of code with seamless fusion.</w:t>
        <w:br/>
        <w:br/>
        <w:t>But beware, brave programmer, for in this poetic embrace,</w:t>
        <w:br/>
        <w:t>Lies a looping labyrinth, where chaos may give chase.</w:t>
        <w:br/>
        <w:t>Without proper conditions, your code may never cease,</w:t>
        <w:br/>
        <w:t>As recursion spins its web, consuming peace.</w:t>
        <w:br/>
        <w:br/>
        <w:t>Yet when managed with precision, recursion sings a song,</w:t>
        <w:br/>
        <w:t>Performing enchanting symphonies, composing code so strong.</w:t>
        <w:br/>
        <w:t>It tames the wild beast of complexity and scope,</w:t>
        <w:br/>
        <w:t>With recursive elegance, it breathes life and hope.</w:t>
        <w:br/>
        <w:br/>
        <w:t>So embrace the dance of recursion, let it guide your hand,</w:t>
        <w:br/>
        <w:t>As it weaves through loops, turning code into sand.</w:t>
        <w:br/>
        <w:t>For in this realm of poetry and numbers come alive,</w:t>
        <w:br/>
        <w:t>Recursion shines as a beacon, where brilliance will survive.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