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A3D07" w14:textId="3189A934" w:rsidR="0092422F" w:rsidRDefault="0092422F" w:rsidP="0092422F">
      <w:pPr>
        <w:pStyle w:val="COPERTINASottotitolo"/>
        <w:jc w:val="center"/>
        <w:rPr>
          <w:rStyle w:val="Enfasigrassetto"/>
          <w:rFonts w:ascii="Arial" w:hAnsi="Arial" w:cs="Arial"/>
          <w:caps w:val="0"/>
          <w:color w:val="000000"/>
          <w:sz w:val="18"/>
          <w:szCs w:val="18"/>
          <w:shd w:val="clear" w:color="auto" w:fill="FFFFFF"/>
          <w:lang w:val="en-US"/>
        </w:rPr>
      </w:pPr>
    </w:p>
    <w:p w14:paraId="6D851B96" w14:textId="772D7F59" w:rsidR="0092422F" w:rsidRPr="0092422F" w:rsidRDefault="0037656D" w:rsidP="0037656D">
      <w:pPr>
        <w:pStyle w:val="COPERTINASottotitolo"/>
        <w:jc w:val="center"/>
        <w:rPr>
          <w:rStyle w:val="Enfasigrassetto"/>
          <w:rFonts w:ascii="Arial" w:hAnsi="Arial" w:cs="Arial"/>
          <w:caps w:val="0"/>
          <w:color w:val="000000"/>
          <w:sz w:val="18"/>
          <w:szCs w:val="18"/>
          <w:shd w:val="clear" w:color="auto" w:fill="FFFFFF"/>
        </w:rPr>
      </w:pPr>
      <w:r>
        <w:rPr>
          <w:rStyle w:val="Enfasigrassetto"/>
          <w:rFonts w:ascii="Arial" w:hAnsi="Arial" w:cs="Arial"/>
          <w:caps w:val="0"/>
          <w:noProof/>
          <w:color w:val="000000"/>
          <w:sz w:val="18"/>
          <w:szCs w:val="18"/>
          <w:shd w:val="clear" w:color="auto" w:fill="FFFFFF"/>
        </w:rPr>
        <w:drawing>
          <wp:inline distT="0" distB="0" distL="0" distR="0" wp14:anchorId="328322E6" wp14:editId="40256F59">
            <wp:extent cx="4364990" cy="499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4990" cy="499745"/>
                    </a:xfrm>
                    <a:prstGeom prst="rect">
                      <a:avLst/>
                    </a:prstGeom>
                    <a:noFill/>
                  </pic:spPr>
                </pic:pic>
              </a:graphicData>
            </a:graphic>
          </wp:inline>
        </w:drawing>
      </w:r>
    </w:p>
    <w:p w14:paraId="663836F0" w14:textId="1BF4CE01" w:rsidR="00FD15B9" w:rsidRPr="001E0D97" w:rsidRDefault="00FD15B9" w:rsidP="00FD15B9">
      <w:pPr>
        <w:pStyle w:val="COPERTINASottotitolo"/>
        <w:jc w:val="center"/>
        <w:rPr>
          <w:rFonts w:ascii="Arial" w:hAnsi="Arial" w:cs="Arial"/>
          <w:lang w:val="en-US"/>
        </w:rPr>
      </w:pPr>
      <w:r>
        <w:rPr>
          <w:rFonts w:ascii="Arial" w:hAnsi="Arial" w:cs="Arial"/>
          <w:color w:val="707070"/>
          <w:sz w:val="21"/>
          <w:szCs w:val="21"/>
          <w:shd w:val="clear" w:color="auto" w:fill="FFFFFF"/>
          <w:lang w:val="en-US"/>
        </w:rPr>
        <w:t>H</w:t>
      </w:r>
      <w:r w:rsidRPr="001E0D97">
        <w:rPr>
          <w:rFonts w:ascii="Arial" w:hAnsi="Arial" w:cs="Arial"/>
          <w:color w:val="707070"/>
          <w:sz w:val="21"/>
          <w:szCs w:val="21"/>
          <w:shd w:val="clear" w:color="auto" w:fill="FFFFFF"/>
          <w:lang w:val="en-US"/>
        </w:rPr>
        <w:t>ealth </w:t>
      </w:r>
      <w:r w:rsidRPr="001E0D97">
        <w:rPr>
          <w:rStyle w:val="Enfasigrassetto"/>
          <w:rFonts w:ascii="Arial" w:hAnsi="Arial" w:cs="Arial"/>
          <w:color w:val="707070"/>
          <w:sz w:val="21"/>
          <w:szCs w:val="21"/>
          <w:shd w:val="clear" w:color="auto" w:fill="FFFFFF"/>
          <w:lang w:val="en-US"/>
        </w:rPr>
        <w:t>E</w:t>
      </w:r>
      <w:r w:rsidRPr="001E0D97">
        <w:rPr>
          <w:rFonts w:ascii="Arial" w:hAnsi="Arial" w:cs="Arial"/>
          <w:color w:val="707070"/>
          <w:sz w:val="21"/>
          <w:szCs w:val="21"/>
          <w:shd w:val="clear" w:color="auto" w:fill="FFFFFF"/>
          <w:lang w:val="en-US"/>
        </w:rPr>
        <w:t>xtended </w:t>
      </w:r>
      <w:r w:rsidRPr="001E0D97">
        <w:rPr>
          <w:rStyle w:val="Enfasigrassetto"/>
          <w:rFonts w:ascii="Arial" w:hAnsi="Arial" w:cs="Arial"/>
          <w:color w:val="707070"/>
          <w:sz w:val="21"/>
          <w:szCs w:val="21"/>
          <w:shd w:val="clear" w:color="auto" w:fill="FFFFFF"/>
          <w:lang w:val="en-US"/>
        </w:rPr>
        <w:t>A</w:t>
      </w:r>
      <w:r w:rsidRPr="001E0D97">
        <w:rPr>
          <w:rFonts w:ascii="Arial" w:hAnsi="Arial" w:cs="Arial"/>
          <w:color w:val="707070"/>
          <w:sz w:val="21"/>
          <w:szCs w:val="21"/>
          <w:shd w:val="clear" w:color="auto" w:fill="FFFFFF"/>
          <w:lang w:val="en-US"/>
        </w:rPr>
        <w:t>lliance for </w:t>
      </w:r>
      <w:r w:rsidRPr="001E0D97">
        <w:rPr>
          <w:rStyle w:val="Enfasigrassetto"/>
          <w:rFonts w:ascii="Arial" w:hAnsi="Arial" w:cs="Arial"/>
          <w:color w:val="707070"/>
          <w:sz w:val="21"/>
          <w:szCs w:val="21"/>
          <w:shd w:val="clear" w:color="auto" w:fill="FFFFFF"/>
          <w:lang w:val="en-US"/>
        </w:rPr>
        <w:t>I</w:t>
      </w:r>
      <w:r w:rsidRPr="001E0D97">
        <w:rPr>
          <w:rFonts w:ascii="Arial" w:hAnsi="Arial" w:cs="Arial"/>
          <w:color w:val="707070"/>
          <w:sz w:val="21"/>
          <w:szCs w:val="21"/>
          <w:shd w:val="clear" w:color="auto" w:fill="FFFFFF"/>
          <w:lang w:val="en-US"/>
        </w:rPr>
        <w:t>nnovative </w:t>
      </w:r>
      <w:r w:rsidRPr="001E0D97">
        <w:rPr>
          <w:rStyle w:val="Enfasigrassetto"/>
          <w:rFonts w:ascii="Arial" w:hAnsi="Arial" w:cs="Arial"/>
          <w:color w:val="707070"/>
          <w:sz w:val="21"/>
          <w:szCs w:val="21"/>
          <w:shd w:val="clear" w:color="auto" w:fill="FFFFFF"/>
          <w:lang w:val="en-US"/>
        </w:rPr>
        <w:t>T</w:t>
      </w:r>
      <w:r w:rsidRPr="001E0D97">
        <w:rPr>
          <w:rFonts w:ascii="Arial" w:hAnsi="Arial" w:cs="Arial"/>
          <w:color w:val="707070"/>
          <w:sz w:val="21"/>
          <w:szCs w:val="21"/>
          <w:shd w:val="clear" w:color="auto" w:fill="FFFFFF"/>
          <w:lang w:val="en-US"/>
        </w:rPr>
        <w:t>herapies, </w:t>
      </w:r>
      <w:r w:rsidRPr="001E0D97">
        <w:rPr>
          <w:rStyle w:val="Enfasigrassetto"/>
          <w:rFonts w:ascii="Arial" w:hAnsi="Arial" w:cs="Arial"/>
          <w:color w:val="707070"/>
          <w:sz w:val="21"/>
          <w:szCs w:val="21"/>
          <w:shd w:val="clear" w:color="auto" w:fill="FFFFFF"/>
          <w:lang w:val="en-US"/>
        </w:rPr>
        <w:t>A</w:t>
      </w:r>
      <w:r w:rsidRPr="001E0D97">
        <w:rPr>
          <w:rFonts w:ascii="Arial" w:hAnsi="Arial" w:cs="Arial"/>
          <w:color w:val="707070"/>
          <w:sz w:val="21"/>
          <w:szCs w:val="21"/>
          <w:shd w:val="clear" w:color="auto" w:fill="FFFFFF"/>
          <w:lang w:val="en-US"/>
        </w:rPr>
        <w:t>dvanced </w:t>
      </w:r>
      <w:r w:rsidRPr="001E0D97">
        <w:rPr>
          <w:rStyle w:val="Enfasigrassetto"/>
          <w:rFonts w:ascii="Arial" w:hAnsi="Arial" w:cs="Arial"/>
          <w:color w:val="707070"/>
          <w:sz w:val="21"/>
          <w:szCs w:val="21"/>
          <w:shd w:val="clear" w:color="auto" w:fill="FFFFFF"/>
          <w:lang w:val="en-US"/>
        </w:rPr>
        <w:t>L</w:t>
      </w:r>
      <w:r w:rsidRPr="001E0D97">
        <w:rPr>
          <w:rFonts w:ascii="Arial" w:hAnsi="Arial" w:cs="Arial"/>
          <w:color w:val="707070"/>
          <w:sz w:val="21"/>
          <w:szCs w:val="21"/>
          <w:shd w:val="clear" w:color="auto" w:fill="FFFFFF"/>
          <w:lang w:val="en-US"/>
        </w:rPr>
        <w:t>ab-research, and </w:t>
      </w:r>
      <w:r w:rsidRPr="001E0D97">
        <w:rPr>
          <w:rStyle w:val="Enfasigrassetto"/>
          <w:rFonts w:ascii="Arial" w:hAnsi="Arial" w:cs="Arial"/>
          <w:color w:val="707070"/>
          <w:sz w:val="21"/>
          <w:szCs w:val="21"/>
          <w:shd w:val="clear" w:color="auto" w:fill="FFFFFF"/>
          <w:lang w:val="en-US"/>
        </w:rPr>
        <w:t>I</w:t>
      </w:r>
      <w:r w:rsidRPr="001E0D97">
        <w:rPr>
          <w:rFonts w:ascii="Arial" w:hAnsi="Arial" w:cs="Arial"/>
          <w:color w:val="707070"/>
          <w:sz w:val="21"/>
          <w:szCs w:val="21"/>
          <w:shd w:val="clear" w:color="auto" w:fill="FFFFFF"/>
          <w:lang w:val="en-US"/>
        </w:rPr>
        <w:t>ntegrated </w:t>
      </w:r>
      <w:r w:rsidRPr="001E0D97">
        <w:rPr>
          <w:rStyle w:val="Enfasigrassetto"/>
          <w:rFonts w:ascii="Arial" w:hAnsi="Arial" w:cs="Arial"/>
          <w:color w:val="707070"/>
          <w:sz w:val="21"/>
          <w:szCs w:val="21"/>
          <w:shd w:val="clear" w:color="auto" w:fill="FFFFFF"/>
          <w:lang w:val="en-US"/>
        </w:rPr>
        <w:t>A</w:t>
      </w:r>
      <w:r w:rsidRPr="001E0D97">
        <w:rPr>
          <w:rFonts w:ascii="Arial" w:hAnsi="Arial" w:cs="Arial"/>
          <w:color w:val="707070"/>
          <w:sz w:val="21"/>
          <w:szCs w:val="21"/>
          <w:shd w:val="clear" w:color="auto" w:fill="FFFFFF"/>
          <w:lang w:val="en-US"/>
        </w:rPr>
        <w:t>pproaches of Precision Medicine</w:t>
      </w:r>
      <w:r>
        <w:rPr>
          <w:rFonts w:ascii="Arial" w:hAnsi="Arial" w:cs="Arial"/>
          <w:color w:val="707070"/>
          <w:sz w:val="21"/>
          <w:szCs w:val="21"/>
          <w:shd w:val="clear" w:color="auto" w:fill="FFFFFF"/>
          <w:lang w:val="en-US"/>
        </w:rPr>
        <w:t xml:space="preserve"> (PE_00000019)</w:t>
      </w:r>
    </w:p>
    <w:p w14:paraId="06C796C4" w14:textId="5BB76612" w:rsidR="00E127E5" w:rsidRPr="00003DB1" w:rsidRDefault="00E127E5" w:rsidP="002F5E63">
      <w:pPr>
        <w:pStyle w:val="COPERTINASottotitolo"/>
        <w:ind w:left="1701" w:right="1135"/>
        <w:jc w:val="center"/>
        <w:rPr>
          <w:rFonts w:ascii="Arial" w:hAnsi="Arial" w:cs="Arial"/>
          <w:sz w:val="18"/>
          <w:szCs w:val="18"/>
          <w:lang w:val="en-US"/>
        </w:rPr>
      </w:pPr>
    </w:p>
    <w:p w14:paraId="7BFD210F" w14:textId="77777777" w:rsidR="0092422F" w:rsidRPr="00003DB1" w:rsidRDefault="0092422F" w:rsidP="0092422F">
      <w:pPr>
        <w:pStyle w:val="COPERTINATitolo"/>
        <w:rPr>
          <w:rFonts w:ascii="Arial" w:hAnsi="Arial" w:cs="Arial"/>
          <w:sz w:val="28"/>
          <w:szCs w:val="28"/>
          <w:lang w:val="en-US"/>
        </w:rPr>
      </w:pPr>
    </w:p>
    <w:p w14:paraId="1B83ADA8" w14:textId="77777777" w:rsidR="003664D2" w:rsidRPr="00B7322F" w:rsidRDefault="003664D2" w:rsidP="003664D2">
      <w:pPr>
        <w:pStyle w:val="COPERTINASottotitolo"/>
        <w:jc w:val="center"/>
        <w:rPr>
          <w:color w:val="4472C4"/>
          <w:sz w:val="28"/>
          <w:szCs w:val="28"/>
          <w:lang w:val="it-IT"/>
        </w:rPr>
      </w:pPr>
      <w:r w:rsidRPr="00B7322F">
        <w:rPr>
          <w:b/>
          <w:bCs/>
          <w:color w:val="4472C4"/>
          <w:sz w:val="28"/>
          <w:szCs w:val="28"/>
          <w:lang w:val="it-IT"/>
        </w:rPr>
        <w:t>BANDO A CASCATA</w:t>
      </w:r>
    </w:p>
    <w:p w14:paraId="6EB0CAF0" w14:textId="6F51760D" w:rsidR="0092422F" w:rsidRPr="002F5E63" w:rsidRDefault="0092422F" w:rsidP="002F5E63">
      <w:pPr>
        <w:pStyle w:val="COPERTINASottotitolo"/>
        <w:spacing w:before="240" w:after="0"/>
        <w:jc w:val="center"/>
        <w:rPr>
          <w:rFonts w:ascii="Arial" w:hAnsi="Arial" w:cs="Arial"/>
          <w:b/>
          <w:bCs/>
          <w:color w:val="4472C4"/>
          <w:sz w:val="24"/>
          <w:szCs w:val="24"/>
          <w:lang w:val="it-IT"/>
        </w:rPr>
      </w:pPr>
      <w:r w:rsidRPr="002F5E63">
        <w:rPr>
          <w:rFonts w:ascii="Arial" w:hAnsi="Arial" w:cs="Arial"/>
          <w:b/>
          <w:bCs/>
          <w:color w:val="4472C4"/>
          <w:sz w:val="24"/>
          <w:szCs w:val="24"/>
          <w:lang w:val="it-IT"/>
        </w:rPr>
        <w:t xml:space="preserve">spoke N. </w:t>
      </w:r>
      <w:r w:rsidR="00BC1445" w:rsidRPr="002F5E63">
        <w:rPr>
          <w:rFonts w:ascii="Arial" w:hAnsi="Arial" w:cs="Arial"/>
          <w:b/>
          <w:bCs/>
          <w:color w:val="4472C4"/>
          <w:sz w:val="24"/>
          <w:szCs w:val="24"/>
          <w:lang w:val="it-IT"/>
        </w:rPr>
        <w:t>2</w:t>
      </w:r>
      <w:r w:rsidRPr="002F5E63">
        <w:rPr>
          <w:rFonts w:ascii="Arial" w:hAnsi="Arial" w:cs="Arial"/>
          <w:b/>
          <w:bCs/>
          <w:color w:val="4472C4"/>
          <w:sz w:val="24"/>
          <w:szCs w:val="24"/>
          <w:lang w:val="it-IT"/>
        </w:rPr>
        <w:t xml:space="preserve"> </w:t>
      </w:r>
      <w:r w:rsidR="003664D2" w:rsidRPr="002F5E63">
        <w:rPr>
          <w:rFonts w:ascii="Arial" w:hAnsi="Arial" w:cs="Arial"/>
          <w:b/>
          <w:bCs/>
          <w:color w:val="4472C4"/>
          <w:sz w:val="24"/>
          <w:szCs w:val="24"/>
          <w:lang w:val="it-IT"/>
        </w:rPr>
        <w:t>INTELLIGENT HEALTH</w:t>
      </w:r>
    </w:p>
    <w:p w14:paraId="270ECBB5" w14:textId="77777777" w:rsidR="002F5E63" w:rsidRPr="002F5E63" w:rsidRDefault="002F5E63" w:rsidP="002F5E63">
      <w:pPr>
        <w:pStyle w:val="COPERTINASottotitolo"/>
        <w:spacing w:before="240"/>
        <w:jc w:val="center"/>
        <w:rPr>
          <w:rFonts w:ascii="Arial" w:hAnsi="Arial" w:cs="Arial"/>
          <w:sz w:val="24"/>
          <w:szCs w:val="24"/>
          <w:highlight w:val="cyan"/>
          <w:lang w:val="it-IT"/>
        </w:rPr>
      </w:pPr>
      <w:r w:rsidRPr="002F5E63">
        <w:rPr>
          <w:rFonts w:ascii="Arial" w:hAnsi="Arial" w:cs="Arial"/>
          <w:sz w:val="24"/>
          <w:szCs w:val="24"/>
          <w:lang w:val="it-IT"/>
        </w:rPr>
        <w:t>ALMA MATER STUDIORUM - Università di Bologna</w:t>
      </w:r>
    </w:p>
    <w:p w14:paraId="7DA999CB" w14:textId="77777777" w:rsidR="002F5E63" w:rsidRPr="002F5E63" w:rsidRDefault="002F5E63" w:rsidP="002F5E63">
      <w:pPr>
        <w:pStyle w:val="COPERTINATitolo"/>
        <w:rPr>
          <w:rStyle w:val="c9dxtc"/>
          <w:rFonts w:ascii="Arial" w:hAnsi="Arial" w:cs="Arial"/>
          <w:i/>
          <w:iCs/>
          <w:color w:val="000000"/>
          <w:sz w:val="22"/>
          <w:szCs w:val="22"/>
          <w:lang w:val="it-IT"/>
        </w:rPr>
      </w:pPr>
    </w:p>
    <w:p w14:paraId="430C8604" w14:textId="3CB0BA94" w:rsidR="0092422F" w:rsidRPr="00E404E0" w:rsidRDefault="002F5E63" w:rsidP="00E404E0">
      <w:pPr>
        <w:pStyle w:val="COPERTINATitolo"/>
        <w:rPr>
          <w:rFonts w:ascii="Arial" w:hAnsi="Arial" w:cs="Arial"/>
          <w:sz w:val="22"/>
          <w:szCs w:val="22"/>
          <w:lang w:val="it-IT"/>
        </w:rPr>
      </w:pPr>
      <w:r w:rsidRPr="002F5E63">
        <w:rPr>
          <w:rFonts w:ascii="Arial" w:hAnsi="Arial" w:cs="Arial"/>
          <w:sz w:val="22"/>
          <w:szCs w:val="22"/>
          <w:lang w:val="it-IT"/>
        </w:rPr>
        <w:t>AVVISO PUBBLICO PER LA SELEZIONE DI PROPOSTE PROGETTUALI da finanziare sul territorio nazionale CON PREVALENZA DI RICADUTE NELLE REGIONI DEL MEZZOGIORNO per il rafforzamento della filiera di medicina di precisione nell’ambito DEL PROGRAMMA DI RICERCA DEL PARTENARIATO ESTESO “HEAL ITALIA – HEALTH EXTENDED ALLIANCE FOR INNOVATIVE THERAPIES, ADVANCED LAB-RESEARCH, AND INTEGRATED APPROACHES OF PRECISION MEDICINE” – PE_00000019 A VALERE DELLE RISORSE del Piano Nazionale di Ripresa e Resilienza (PNRR), Missione 4 “Istruzione e Ricerca” – Componente 2 “Dalla Ricerca all'Impresa” – Investimento 1.3, finanziato dall’Unione europea – NextGeneration EU – a valere DEll’Avviso pubblico del Ministero dell'Università e della Ricerca n. 341 del 15.03.2022 (CUP J33C22002920006)</w:t>
      </w:r>
    </w:p>
    <w:p w14:paraId="527E19A6" w14:textId="77777777" w:rsidR="0092422F" w:rsidRPr="003664D2" w:rsidRDefault="0092422F" w:rsidP="0092422F">
      <w:pPr>
        <w:jc w:val="center"/>
        <w:rPr>
          <w:rFonts w:ascii="Arial" w:hAnsi="Arial" w:cs="Arial"/>
          <w:b/>
          <w:bCs/>
          <w:color w:val="000000"/>
          <w:sz w:val="18"/>
          <w:szCs w:val="18"/>
          <w:lang w:val="it-IT" w:eastAsia="it-IT"/>
        </w:rPr>
      </w:pPr>
    </w:p>
    <w:p w14:paraId="4AAAD91C" w14:textId="3CE45E59" w:rsidR="0092422F" w:rsidRPr="00381EB1" w:rsidRDefault="00CD6B04" w:rsidP="00CD6B04">
      <w:pPr>
        <w:pStyle w:val="COPERTINATitolo"/>
        <w:jc w:val="center"/>
        <w:rPr>
          <w:lang w:val="en-GB"/>
        </w:rPr>
      </w:pPr>
      <w:r w:rsidRPr="00381EB1">
        <w:rPr>
          <w:lang w:val="en-GB"/>
        </w:rPr>
        <w:t>Annex 1 – Project PROPOSAL</w:t>
      </w:r>
    </w:p>
    <w:p w14:paraId="0FBC1A66" w14:textId="161FDC3C" w:rsidR="009623AD" w:rsidRPr="00716AFA" w:rsidRDefault="009623AD" w:rsidP="009623AD">
      <w:pPr>
        <w:pStyle w:val="COPERTINASottotitolo"/>
        <w:jc w:val="center"/>
        <w:rPr>
          <w:sz w:val="28"/>
          <w:szCs w:val="28"/>
          <w:lang w:val="en-US"/>
        </w:rPr>
      </w:pPr>
      <w:r w:rsidRPr="00180763">
        <w:rPr>
          <w:lang w:val="en-US"/>
        </w:rPr>
        <w:t>Title</w:t>
      </w:r>
      <w:r w:rsidR="009055A6" w:rsidRPr="00180763">
        <w:rPr>
          <w:lang w:val="en-US"/>
        </w:rPr>
        <w:t xml:space="preserve"> and ACRONYM:</w:t>
      </w:r>
      <w:r w:rsidR="00716AFA">
        <w:rPr>
          <w:lang w:val="en-US"/>
        </w:rPr>
        <w:t xml:space="preserve"> </w:t>
      </w:r>
      <w:r w:rsidR="00CB4FC7" w:rsidRPr="00CB4FC7">
        <w:rPr>
          <w:sz w:val="28"/>
          <w:szCs w:val="28"/>
          <w:lang w:val="en-US"/>
        </w:rPr>
        <w:t>3D-guided roBotIc Surgery based on advanced navigaTiOn systems and aUgmented viRtual realitY</w:t>
      </w:r>
      <w:r w:rsidR="009876F6">
        <w:rPr>
          <w:sz w:val="28"/>
          <w:szCs w:val="28"/>
          <w:lang w:val="en-US"/>
        </w:rPr>
        <w:t xml:space="preserve"> </w:t>
      </w:r>
      <w:r w:rsidR="00A95398">
        <w:rPr>
          <w:sz w:val="28"/>
          <w:szCs w:val="28"/>
          <w:lang w:val="en-US"/>
        </w:rPr>
        <w:t>(</w:t>
      </w:r>
      <w:r w:rsidR="00A95398" w:rsidRPr="00A95398">
        <w:rPr>
          <w:sz w:val="28"/>
          <w:szCs w:val="28"/>
          <w:lang w:val="en-US"/>
        </w:rPr>
        <w:t>bistoury</w:t>
      </w:r>
      <w:r w:rsidR="00A95398">
        <w:rPr>
          <w:sz w:val="28"/>
          <w:szCs w:val="28"/>
          <w:lang w:val="en-US"/>
        </w:rPr>
        <w:t>)</w:t>
      </w:r>
    </w:p>
    <w:p w14:paraId="01F6DE9D" w14:textId="0A0E7F4B" w:rsidR="009055A6" w:rsidRPr="00D54F2A" w:rsidRDefault="009055A6" w:rsidP="009623AD">
      <w:pPr>
        <w:pStyle w:val="COPERTINASottotitolo"/>
        <w:jc w:val="center"/>
        <w:rPr>
          <w:lang w:val="en-GB"/>
        </w:rPr>
      </w:pPr>
      <w:r w:rsidRPr="00180763">
        <w:rPr>
          <w:lang w:val="en-US"/>
        </w:rPr>
        <w:t>Topic addresses:</w:t>
      </w:r>
      <w:r w:rsidR="00E404E0">
        <w:rPr>
          <w:lang w:val="en-US"/>
        </w:rPr>
        <w:t xml:space="preserve"> </w:t>
      </w:r>
      <w:r w:rsidR="00E404E0" w:rsidRPr="00BC5F4D">
        <w:rPr>
          <w:sz w:val="28"/>
          <w:szCs w:val="28"/>
          <w:lang w:val="en-US"/>
        </w:rPr>
        <w:t>topic 3 - Developing AI techniques for augmented reality in robotic surgery</w:t>
      </w:r>
    </w:p>
    <w:p w14:paraId="48140B95" w14:textId="3903A5E7" w:rsidR="0092422F" w:rsidRPr="0092422F" w:rsidRDefault="002F439D" w:rsidP="0092422F">
      <w:pPr>
        <w:pStyle w:val="Titolo1"/>
      </w:pPr>
      <w:bookmarkStart w:id="0" w:name="_Toc150906891"/>
      <w:bookmarkStart w:id="1" w:name="_Toc150906959"/>
      <w:bookmarkStart w:id="2" w:name="_Toc150906893"/>
      <w:bookmarkStart w:id="3" w:name="_Toc150906961"/>
      <w:bookmarkStart w:id="4" w:name="_Toc150906894"/>
      <w:bookmarkStart w:id="5" w:name="_Toc150906962"/>
      <w:bookmarkStart w:id="6" w:name="_Toc150906896"/>
      <w:bookmarkStart w:id="7" w:name="_Toc150906964"/>
      <w:bookmarkStart w:id="8" w:name="_Toc150956831"/>
      <w:bookmarkStart w:id="9" w:name="_Toc149043547"/>
      <w:bookmarkStart w:id="10" w:name="_Toc149055698"/>
      <w:bookmarkStart w:id="11" w:name="_Toc149043562"/>
      <w:bookmarkStart w:id="12" w:name="_Toc149055713"/>
      <w:bookmarkStart w:id="13" w:name="_Toc150906900"/>
      <w:bookmarkStart w:id="14" w:name="_Toc150906968"/>
      <w:bookmarkStart w:id="15" w:name="_Toc150956835"/>
      <w:bookmarkStart w:id="16" w:name="_Toc150906904"/>
      <w:bookmarkStart w:id="17" w:name="_Toc150906972"/>
      <w:bookmarkStart w:id="18" w:name="_Toc150956839"/>
      <w:bookmarkStart w:id="19" w:name="_Toc150906906"/>
      <w:bookmarkStart w:id="20" w:name="_Toc150906974"/>
      <w:bookmarkStart w:id="21" w:name="_Toc150956841"/>
      <w:bookmarkStart w:id="22" w:name="_Toc150906908"/>
      <w:bookmarkStart w:id="23" w:name="_Toc150906976"/>
      <w:bookmarkStart w:id="24" w:name="_Toc150956843"/>
      <w:bookmarkStart w:id="25" w:name="_Toc150956846"/>
      <w:bookmarkStart w:id="26" w:name="_Toc150956848"/>
      <w:bookmarkStart w:id="27" w:name="_Toc149026520"/>
      <w:bookmarkStart w:id="28" w:name="_Toc149026518"/>
      <w:bookmarkStart w:id="29" w:name="_Toc150898325"/>
      <w:bookmarkStart w:id="30" w:name="_Toc150906914"/>
      <w:bookmarkStart w:id="31" w:name="_Toc150906982"/>
      <w:bookmarkStart w:id="32" w:name="_Toc150956851"/>
      <w:bookmarkStart w:id="33" w:name="_Toc150898326"/>
      <w:bookmarkStart w:id="34" w:name="_Toc150906915"/>
      <w:bookmarkStart w:id="35" w:name="_Toc150906983"/>
      <w:bookmarkStart w:id="36" w:name="_Toc150956852"/>
      <w:bookmarkStart w:id="37" w:name="_Toc150898327"/>
      <w:bookmarkStart w:id="38" w:name="_Toc150906916"/>
      <w:bookmarkStart w:id="39" w:name="_Toc150906984"/>
      <w:bookmarkStart w:id="40" w:name="_Toc150956853"/>
      <w:bookmarkStart w:id="41" w:name="_Toc150898328"/>
      <w:bookmarkStart w:id="42" w:name="_Toc150906917"/>
      <w:bookmarkStart w:id="43" w:name="_Toc150906985"/>
      <w:bookmarkStart w:id="44" w:name="_Toc150956854"/>
      <w:bookmarkStart w:id="45" w:name="_Toc150906919"/>
      <w:bookmarkStart w:id="46" w:name="_Toc150906987"/>
      <w:bookmarkStart w:id="47" w:name="_Toc150956856"/>
      <w:bookmarkStart w:id="48" w:name="_Toc150906921"/>
      <w:bookmarkStart w:id="49" w:name="_Toc150906989"/>
      <w:bookmarkStart w:id="50" w:name="_Toc150956858"/>
      <w:bookmarkStart w:id="51" w:name="_Toc150906922"/>
      <w:bookmarkStart w:id="52" w:name="_Toc150906990"/>
      <w:bookmarkStart w:id="53" w:name="_Toc150956859"/>
      <w:bookmarkStart w:id="54" w:name="_Toc150906923"/>
      <w:bookmarkStart w:id="55" w:name="_Toc150906991"/>
      <w:bookmarkStart w:id="56" w:name="_Toc150956860"/>
      <w:bookmarkStart w:id="57" w:name="_Toc150906924"/>
      <w:bookmarkStart w:id="58" w:name="_Toc150906992"/>
      <w:bookmarkStart w:id="59" w:name="_Toc150956861"/>
      <w:bookmarkStart w:id="60" w:name="_Toc150906925"/>
      <w:bookmarkStart w:id="61" w:name="_Toc150906993"/>
      <w:bookmarkStart w:id="62" w:name="_Toc150956862"/>
      <w:bookmarkStart w:id="63" w:name="_Toc150906928"/>
      <w:bookmarkStart w:id="64" w:name="_Toc150906996"/>
      <w:bookmarkStart w:id="65" w:name="_Toc150956865"/>
      <w:bookmarkStart w:id="66" w:name="_Toc150906932"/>
      <w:bookmarkStart w:id="67" w:name="_Toc150907000"/>
      <w:bookmarkStart w:id="68" w:name="_Toc150956869"/>
      <w:bookmarkStart w:id="69" w:name="_Toc150906933"/>
      <w:bookmarkStart w:id="70" w:name="_Toc150907001"/>
      <w:bookmarkStart w:id="71" w:name="_Toc150956870"/>
      <w:bookmarkStart w:id="72" w:name="_Toc150906934"/>
      <w:bookmarkStart w:id="73" w:name="_Toc150907002"/>
      <w:bookmarkStart w:id="74" w:name="_Toc150956871"/>
      <w:bookmarkStart w:id="75" w:name="_Toc150906935"/>
      <w:bookmarkStart w:id="76" w:name="_Toc150907003"/>
      <w:bookmarkStart w:id="77" w:name="_Toc15095687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Pr>
          <w:rFonts w:ascii="Times New Roman" w:hAnsi="Times New Roman"/>
        </w:rPr>
        <w:lastRenderedPageBreak/>
        <w:t xml:space="preserve"> </w:t>
      </w:r>
      <w:r w:rsidR="0092422F" w:rsidRPr="00003DB1">
        <w:rPr>
          <w:rFonts w:ascii="Times New Roman" w:hAnsi="Times New Roman"/>
          <w:bCs w:val="0"/>
        </w:rPr>
        <w:t>Section 1. Details of the participating subject</w:t>
      </w:r>
    </w:p>
    <w:p w14:paraId="497C168A" w14:textId="77777777" w:rsidR="0092422F" w:rsidRPr="00003DB1" w:rsidRDefault="0092422F" w:rsidP="0092422F">
      <w:pPr>
        <w:pStyle w:val="Titolo1"/>
        <w:rPr>
          <w:rFonts w:ascii="Times New Roman" w:hAnsi="Times New Roman"/>
          <w:bCs w:val="0"/>
          <w:sz w:val="24"/>
          <w:szCs w:val="24"/>
        </w:rPr>
      </w:pPr>
      <w:r w:rsidRPr="00003DB1">
        <w:rPr>
          <w:rFonts w:ascii="Times New Roman" w:hAnsi="Times New Roman"/>
          <w:bCs w:val="0"/>
          <w:sz w:val="24"/>
          <w:szCs w:val="24"/>
        </w:rPr>
        <w:t>Partner N.1 With Lead Role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8"/>
        <w:gridCol w:w="6816"/>
      </w:tblGrid>
      <w:tr w:rsidR="00B40F11" w:rsidRPr="008309C0" w14:paraId="230FDDFE" w14:textId="77777777" w:rsidTr="00B106FC">
        <w:tc>
          <w:tcPr>
            <w:tcW w:w="9494" w:type="dxa"/>
            <w:gridSpan w:val="2"/>
            <w:shd w:val="clear" w:color="auto" w:fill="E7E6E6"/>
          </w:tcPr>
          <w:p w14:paraId="38798D17" w14:textId="77777777" w:rsidR="0092422F" w:rsidRPr="00732DA1" w:rsidRDefault="0092422F" w:rsidP="007B73AD">
            <w:pPr>
              <w:pStyle w:val="NormaleWeb"/>
              <w:spacing w:before="0" w:beforeAutospacing="0" w:after="0" w:afterAutospacing="0"/>
              <w:rPr>
                <w:b/>
                <w:bCs/>
                <w:sz w:val="22"/>
                <w:szCs w:val="22"/>
                <w:highlight w:val="yellow"/>
              </w:rPr>
            </w:pPr>
            <w:r w:rsidRPr="00762C94">
              <w:rPr>
                <w:b/>
                <w:bCs/>
                <w:sz w:val="22"/>
                <w:szCs w:val="22"/>
              </w:rPr>
              <w:t>Lead proponent</w:t>
            </w:r>
          </w:p>
          <w:p w14:paraId="2A2686D8" w14:textId="77777777" w:rsidR="0092422F" w:rsidRPr="00732DA1" w:rsidRDefault="0092422F" w:rsidP="007B73AD">
            <w:pPr>
              <w:pStyle w:val="NormaleWeb"/>
              <w:spacing w:before="0" w:beforeAutospacing="0" w:after="0" w:afterAutospacing="0"/>
              <w:jc w:val="center"/>
              <w:rPr>
                <w:b/>
                <w:bCs/>
                <w:sz w:val="22"/>
                <w:szCs w:val="22"/>
                <w:highlight w:val="yellow"/>
              </w:rPr>
            </w:pPr>
          </w:p>
        </w:tc>
      </w:tr>
      <w:tr w:rsidR="005602C7" w:rsidRPr="00AE6388" w14:paraId="0A70ACA4" w14:textId="77777777" w:rsidTr="00B106FC">
        <w:tc>
          <w:tcPr>
            <w:tcW w:w="2678" w:type="dxa"/>
            <w:shd w:val="clear" w:color="auto" w:fill="auto"/>
          </w:tcPr>
          <w:p w14:paraId="32C424BA" w14:textId="77777777" w:rsidR="0092422F" w:rsidRPr="00564C3D" w:rsidRDefault="0092422F" w:rsidP="007B73AD">
            <w:pPr>
              <w:pStyle w:val="NormaleWeb"/>
              <w:rPr>
                <w:b/>
                <w:bCs/>
                <w:sz w:val="22"/>
                <w:szCs w:val="22"/>
              </w:rPr>
            </w:pPr>
            <w:r w:rsidRPr="00564C3D">
              <w:rPr>
                <w:b/>
                <w:bCs/>
                <w:sz w:val="22"/>
                <w:szCs w:val="22"/>
              </w:rPr>
              <w:t>Name of the proposing entity</w:t>
            </w:r>
          </w:p>
        </w:tc>
        <w:tc>
          <w:tcPr>
            <w:tcW w:w="6816" w:type="dxa"/>
            <w:shd w:val="clear" w:color="auto" w:fill="auto"/>
          </w:tcPr>
          <w:p w14:paraId="29C1CA0A" w14:textId="11499A22" w:rsidR="0092422F" w:rsidRPr="00C856DC" w:rsidRDefault="000E36A7" w:rsidP="007B73AD">
            <w:pPr>
              <w:pStyle w:val="NormaleWeb"/>
              <w:rPr>
                <w:sz w:val="22"/>
                <w:szCs w:val="22"/>
                <w:lang w:val="it-IT"/>
              </w:rPr>
            </w:pPr>
            <w:r w:rsidRPr="00C856DC">
              <w:rPr>
                <w:sz w:val="22"/>
                <w:szCs w:val="22"/>
                <w:lang w:val="it-IT"/>
              </w:rPr>
              <w:t>Università Campus Bio-Medico di Roma (</w:t>
            </w:r>
            <w:r w:rsidR="00871C17" w:rsidRPr="00C856DC">
              <w:rPr>
                <w:sz w:val="22"/>
                <w:szCs w:val="22"/>
                <w:lang w:val="it-IT"/>
              </w:rPr>
              <w:t>UCBM</w:t>
            </w:r>
            <w:r w:rsidRPr="00C856DC">
              <w:rPr>
                <w:sz w:val="22"/>
                <w:szCs w:val="22"/>
                <w:lang w:val="it-IT"/>
              </w:rPr>
              <w:t>)</w:t>
            </w:r>
          </w:p>
        </w:tc>
      </w:tr>
      <w:tr w:rsidR="005602C7" w:rsidRPr="008309C0" w14:paraId="6504786B" w14:textId="77777777" w:rsidTr="00B106FC">
        <w:trPr>
          <w:trHeight w:val="400"/>
        </w:trPr>
        <w:tc>
          <w:tcPr>
            <w:tcW w:w="2678" w:type="dxa"/>
            <w:vMerge w:val="restart"/>
            <w:shd w:val="clear" w:color="auto" w:fill="auto"/>
          </w:tcPr>
          <w:p w14:paraId="1F9BBC3D" w14:textId="67240864" w:rsidR="0092422F" w:rsidRPr="00564C3D" w:rsidRDefault="0092422F" w:rsidP="007B73AD">
            <w:pPr>
              <w:pStyle w:val="NormaleWeb"/>
              <w:rPr>
                <w:b/>
                <w:bCs/>
                <w:sz w:val="22"/>
                <w:szCs w:val="22"/>
              </w:rPr>
            </w:pPr>
            <w:r w:rsidRPr="00564C3D">
              <w:rPr>
                <w:b/>
                <w:bCs/>
                <w:sz w:val="22"/>
                <w:szCs w:val="22"/>
              </w:rPr>
              <w:t>Indication</w:t>
            </w:r>
            <w:r w:rsidR="00F0083A" w:rsidRPr="00564C3D">
              <w:rPr>
                <w:b/>
                <w:bCs/>
                <w:sz w:val="22"/>
                <w:szCs w:val="22"/>
              </w:rPr>
              <w:t xml:space="preserve"> of the</w:t>
            </w:r>
            <w:r w:rsidRPr="00564C3D">
              <w:rPr>
                <w:b/>
                <w:bCs/>
                <w:sz w:val="22"/>
                <w:szCs w:val="22"/>
              </w:rPr>
              <w:t xml:space="preserve"> Legal form</w:t>
            </w:r>
          </w:p>
        </w:tc>
        <w:tc>
          <w:tcPr>
            <w:tcW w:w="6816" w:type="dxa"/>
            <w:shd w:val="clear" w:color="auto" w:fill="auto"/>
          </w:tcPr>
          <w:p w14:paraId="408C64D1" w14:textId="391F3725" w:rsidR="0092422F" w:rsidRPr="00564C3D" w:rsidRDefault="004418DA" w:rsidP="007B73AD">
            <w:pPr>
              <w:pStyle w:val="NormaleWeb"/>
              <w:tabs>
                <w:tab w:val="left" w:pos="1110"/>
              </w:tabs>
              <w:spacing w:before="0" w:beforeAutospacing="0" w:after="0" w:afterAutospacing="0"/>
              <w:rPr>
                <w:sz w:val="22"/>
                <w:szCs w:val="22"/>
              </w:rPr>
            </w:pPr>
            <w:r>
              <w:rPr>
                <w:sz w:val="22"/>
                <w:szCs w:val="22"/>
              </w:rPr>
              <w:t>Private University</w:t>
            </w:r>
          </w:p>
        </w:tc>
      </w:tr>
      <w:tr w:rsidR="005602C7" w14:paraId="0E6A26A3" w14:textId="77777777" w:rsidTr="00B106FC">
        <w:trPr>
          <w:trHeight w:val="1373"/>
        </w:trPr>
        <w:tc>
          <w:tcPr>
            <w:tcW w:w="2678" w:type="dxa"/>
            <w:vMerge/>
            <w:shd w:val="clear" w:color="auto" w:fill="auto"/>
          </w:tcPr>
          <w:p w14:paraId="778CA08C" w14:textId="77777777" w:rsidR="0092422F" w:rsidRPr="00564C3D" w:rsidRDefault="0092422F" w:rsidP="007B73AD">
            <w:pPr>
              <w:pStyle w:val="NormaleWeb"/>
              <w:rPr>
                <w:b/>
                <w:bCs/>
                <w:sz w:val="22"/>
                <w:szCs w:val="22"/>
              </w:rPr>
            </w:pPr>
          </w:p>
        </w:tc>
        <w:tc>
          <w:tcPr>
            <w:tcW w:w="6816" w:type="dxa"/>
            <w:shd w:val="clear" w:color="auto" w:fill="auto"/>
          </w:tcPr>
          <w:p w14:paraId="68F8087A" w14:textId="19E81571" w:rsidR="0092422F" w:rsidRPr="004418DA" w:rsidRDefault="0092422F" w:rsidP="007B73AD">
            <w:pPr>
              <w:pStyle w:val="NormaleWeb"/>
              <w:tabs>
                <w:tab w:val="left" w:pos="1110"/>
              </w:tabs>
              <w:spacing w:before="0" w:after="0"/>
              <w:rPr>
                <w:sz w:val="22"/>
                <w:szCs w:val="22"/>
              </w:rPr>
            </w:pPr>
          </w:p>
        </w:tc>
      </w:tr>
      <w:tr w:rsidR="005602C7" w:rsidRPr="008309C0" w14:paraId="27418374" w14:textId="77777777" w:rsidTr="00B106FC">
        <w:tc>
          <w:tcPr>
            <w:tcW w:w="2678" w:type="dxa"/>
            <w:shd w:val="clear" w:color="auto" w:fill="auto"/>
          </w:tcPr>
          <w:p w14:paraId="1958E76D" w14:textId="77777777" w:rsidR="0092422F" w:rsidRPr="00564C3D" w:rsidRDefault="0092422F" w:rsidP="007B73AD">
            <w:pPr>
              <w:pStyle w:val="NormaleWeb"/>
              <w:rPr>
                <w:b/>
                <w:bCs/>
                <w:sz w:val="22"/>
                <w:szCs w:val="22"/>
              </w:rPr>
            </w:pPr>
            <w:r w:rsidRPr="00564C3D">
              <w:rPr>
                <w:b/>
                <w:bCs/>
                <w:sz w:val="22"/>
                <w:szCs w:val="22"/>
              </w:rPr>
              <w:t>Tax ID code</w:t>
            </w:r>
          </w:p>
        </w:tc>
        <w:tc>
          <w:tcPr>
            <w:tcW w:w="6816" w:type="dxa"/>
            <w:shd w:val="clear" w:color="auto" w:fill="auto"/>
          </w:tcPr>
          <w:p w14:paraId="02B2FA85" w14:textId="07FC53EB" w:rsidR="0092422F" w:rsidRPr="004418DA" w:rsidRDefault="004418DA" w:rsidP="007B73AD">
            <w:pPr>
              <w:pStyle w:val="NormaleWeb"/>
              <w:tabs>
                <w:tab w:val="left" w:pos="1110"/>
              </w:tabs>
              <w:rPr>
                <w:rFonts w:eastAsia="MS Gothic"/>
                <w:sz w:val="22"/>
                <w:szCs w:val="22"/>
              </w:rPr>
            </w:pPr>
            <w:r w:rsidRPr="004418DA">
              <w:rPr>
                <w:rFonts w:eastAsia="MS Gothic"/>
                <w:sz w:val="22"/>
                <w:szCs w:val="22"/>
              </w:rPr>
              <w:t>97087620585</w:t>
            </w:r>
          </w:p>
        </w:tc>
      </w:tr>
      <w:tr w:rsidR="005602C7" w:rsidRPr="008309C0" w14:paraId="65FC093D" w14:textId="77777777" w:rsidTr="00B106FC">
        <w:tc>
          <w:tcPr>
            <w:tcW w:w="2678" w:type="dxa"/>
            <w:shd w:val="clear" w:color="auto" w:fill="auto"/>
          </w:tcPr>
          <w:p w14:paraId="175CC965" w14:textId="77777777" w:rsidR="0092422F" w:rsidRPr="00564C3D" w:rsidRDefault="0092422F" w:rsidP="007B73AD">
            <w:pPr>
              <w:pStyle w:val="NormaleWeb"/>
              <w:rPr>
                <w:b/>
                <w:bCs/>
                <w:sz w:val="22"/>
                <w:szCs w:val="22"/>
              </w:rPr>
            </w:pPr>
            <w:r w:rsidRPr="00564C3D">
              <w:rPr>
                <w:b/>
                <w:bCs/>
                <w:sz w:val="22"/>
                <w:szCs w:val="22"/>
              </w:rPr>
              <w:t>VAT number</w:t>
            </w:r>
          </w:p>
        </w:tc>
        <w:tc>
          <w:tcPr>
            <w:tcW w:w="6816" w:type="dxa"/>
            <w:shd w:val="clear" w:color="auto" w:fill="auto"/>
          </w:tcPr>
          <w:p w14:paraId="5DA6E069" w14:textId="30D7C7F4" w:rsidR="0092422F" w:rsidRPr="004418DA" w:rsidRDefault="004418DA" w:rsidP="007B73AD">
            <w:pPr>
              <w:pStyle w:val="NormaleWeb"/>
              <w:tabs>
                <w:tab w:val="left" w:pos="1110"/>
              </w:tabs>
              <w:rPr>
                <w:rFonts w:eastAsia="MS Gothic"/>
                <w:sz w:val="22"/>
                <w:szCs w:val="22"/>
              </w:rPr>
            </w:pPr>
            <w:r w:rsidRPr="004418DA">
              <w:rPr>
                <w:rFonts w:eastAsia="MS Gothic"/>
                <w:sz w:val="22"/>
                <w:szCs w:val="22"/>
              </w:rPr>
              <w:t>04802051005</w:t>
            </w:r>
          </w:p>
        </w:tc>
      </w:tr>
      <w:tr w:rsidR="005602C7" w:rsidRPr="00AE6388" w14:paraId="0A966DA3" w14:textId="77777777" w:rsidTr="00B106FC">
        <w:tc>
          <w:tcPr>
            <w:tcW w:w="2678" w:type="dxa"/>
            <w:shd w:val="clear" w:color="auto" w:fill="auto"/>
          </w:tcPr>
          <w:p w14:paraId="10FB54FC" w14:textId="116D7499" w:rsidR="0092422F" w:rsidRPr="00564C3D" w:rsidRDefault="0092422F" w:rsidP="007B73AD">
            <w:pPr>
              <w:pStyle w:val="NormaleWeb"/>
              <w:rPr>
                <w:b/>
                <w:bCs/>
                <w:sz w:val="22"/>
                <w:szCs w:val="22"/>
              </w:rPr>
            </w:pPr>
            <w:r w:rsidRPr="00564C3D">
              <w:rPr>
                <w:b/>
                <w:bCs/>
                <w:sz w:val="22"/>
                <w:szCs w:val="22"/>
              </w:rPr>
              <w:t>Registered office address</w:t>
            </w:r>
          </w:p>
        </w:tc>
        <w:tc>
          <w:tcPr>
            <w:tcW w:w="6816" w:type="dxa"/>
            <w:shd w:val="clear" w:color="auto" w:fill="auto"/>
          </w:tcPr>
          <w:p w14:paraId="14F809A3" w14:textId="6E9AE795" w:rsidR="0092422F" w:rsidRPr="004418DA" w:rsidRDefault="00ED2E99" w:rsidP="007B73AD">
            <w:pPr>
              <w:pStyle w:val="NormaleWeb"/>
              <w:tabs>
                <w:tab w:val="left" w:pos="1110"/>
              </w:tabs>
              <w:rPr>
                <w:rFonts w:eastAsia="MS Gothic"/>
                <w:sz w:val="22"/>
                <w:szCs w:val="22"/>
                <w:lang w:val="it-IT"/>
              </w:rPr>
            </w:pPr>
            <w:r w:rsidRPr="004418DA">
              <w:rPr>
                <w:rFonts w:eastAsia="MS Gothic"/>
                <w:sz w:val="22"/>
                <w:szCs w:val="22"/>
                <w:lang w:val="it-IT"/>
              </w:rPr>
              <w:t>Via Álvaro del Portillo, 21 - 00128 Roma</w:t>
            </w:r>
          </w:p>
        </w:tc>
      </w:tr>
      <w:tr w:rsidR="005602C7" w:rsidRPr="00AE6388" w14:paraId="050BB58E" w14:textId="77777777" w:rsidTr="00B106FC">
        <w:tc>
          <w:tcPr>
            <w:tcW w:w="2678" w:type="dxa"/>
            <w:shd w:val="clear" w:color="auto" w:fill="auto"/>
          </w:tcPr>
          <w:p w14:paraId="47F8BB44" w14:textId="77777777" w:rsidR="0092422F" w:rsidRPr="00564C3D" w:rsidRDefault="0092422F" w:rsidP="007B73AD">
            <w:pPr>
              <w:pStyle w:val="NormaleWeb"/>
              <w:rPr>
                <w:b/>
                <w:bCs/>
                <w:sz w:val="22"/>
                <w:szCs w:val="22"/>
              </w:rPr>
            </w:pPr>
            <w:r w:rsidRPr="00564C3D">
              <w:rPr>
                <w:b/>
                <w:bCs/>
                <w:sz w:val="22"/>
                <w:szCs w:val="22"/>
              </w:rPr>
              <w:t>Operational headquarters address (intervention unit)</w:t>
            </w:r>
          </w:p>
        </w:tc>
        <w:tc>
          <w:tcPr>
            <w:tcW w:w="6816" w:type="dxa"/>
            <w:shd w:val="clear" w:color="auto" w:fill="auto"/>
          </w:tcPr>
          <w:p w14:paraId="2C34EA42" w14:textId="2012CC58" w:rsidR="0092422F" w:rsidRPr="0045187E" w:rsidRDefault="0045187E" w:rsidP="007B73AD">
            <w:pPr>
              <w:pStyle w:val="NormaleWeb"/>
              <w:tabs>
                <w:tab w:val="left" w:pos="1110"/>
              </w:tabs>
              <w:rPr>
                <w:rFonts w:eastAsia="MS Gothic"/>
                <w:sz w:val="22"/>
                <w:szCs w:val="22"/>
                <w:lang w:val="it-IT"/>
              </w:rPr>
            </w:pPr>
            <w:r w:rsidRPr="0045187E">
              <w:rPr>
                <w:rFonts w:eastAsia="MS Gothic"/>
                <w:sz w:val="22"/>
                <w:szCs w:val="22"/>
                <w:lang w:val="it-IT"/>
              </w:rPr>
              <w:t>Via Álvaro del Portillo, 21 - 00128 Roma</w:t>
            </w:r>
          </w:p>
        </w:tc>
      </w:tr>
      <w:tr w:rsidR="005602C7" w:rsidRPr="00AE6388" w14:paraId="3EAF56E7" w14:textId="77777777" w:rsidTr="00B106FC">
        <w:tc>
          <w:tcPr>
            <w:tcW w:w="2678" w:type="dxa"/>
            <w:shd w:val="clear" w:color="auto" w:fill="auto"/>
          </w:tcPr>
          <w:p w14:paraId="2D40B851" w14:textId="33285C44" w:rsidR="0092422F" w:rsidRPr="00564C3D" w:rsidRDefault="0092422F" w:rsidP="007B73AD">
            <w:pPr>
              <w:pStyle w:val="NormaleWeb"/>
              <w:jc w:val="both"/>
              <w:rPr>
                <w:b/>
                <w:bCs/>
                <w:sz w:val="22"/>
                <w:szCs w:val="22"/>
              </w:rPr>
            </w:pPr>
            <w:r w:rsidRPr="00564C3D">
              <w:rPr>
                <w:b/>
                <w:bCs/>
                <w:sz w:val="22"/>
                <w:szCs w:val="22"/>
              </w:rPr>
              <w:t xml:space="preserve">ATECO code </w:t>
            </w:r>
            <w:r w:rsidRPr="00564C3D">
              <w:rPr>
                <w:i/>
                <w:iCs/>
                <w:sz w:val="18"/>
                <w:szCs w:val="18"/>
              </w:rPr>
              <w:t>(for businesses</w:t>
            </w:r>
            <w:r w:rsidR="004B32E1" w:rsidRPr="00564C3D">
              <w:rPr>
                <w:i/>
                <w:iCs/>
                <w:sz w:val="18"/>
                <w:szCs w:val="18"/>
              </w:rPr>
              <w:t xml:space="preserve"> only</w:t>
            </w:r>
            <w:r w:rsidRPr="00564C3D">
              <w:rPr>
                <w:i/>
                <w:iCs/>
                <w:sz w:val="18"/>
                <w:szCs w:val="18"/>
              </w:rPr>
              <w:t>)</w:t>
            </w:r>
          </w:p>
        </w:tc>
        <w:tc>
          <w:tcPr>
            <w:tcW w:w="6816" w:type="dxa"/>
            <w:shd w:val="clear" w:color="auto" w:fill="auto"/>
          </w:tcPr>
          <w:p w14:paraId="26EBC9F4" w14:textId="566619E3" w:rsidR="0092422F" w:rsidRPr="0045187E" w:rsidRDefault="0045187E" w:rsidP="007B73AD">
            <w:pPr>
              <w:pStyle w:val="NormaleWeb"/>
              <w:tabs>
                <w:tab w:val="left" w:pos="1110"/>
              </w:tabs>
              <w:rPr>
                <w:rFonts w:eastAsia="MS Gothic"/>
                <w:sz w:val="22"/>
                <w:szCs w:val="22"/>
                <w:lang w:val="it-IT"/>
              </w:rPr>
            </w:pPr>
            <w:r w:rsidRPr="0045187E">
              <w:rPr>
                <w:rFonts w:eastAsia="MS Gothic"/>
                <w:sz w:val="22"/>
                <w:szCs w:val="22"/>
                <w:lang w:val="it-IT"/>
              </w:rPr>
              <w:t>85.42 “ISTRUZIONE UNIVERSITARIA E POST-UNIVERSITARIA; ACCADEMIA E CONSERVATORI”</w:t>
            </w:r>
          </w:p>
        </w:tc>
      </w:tr>
      <w:tr w:rsidR="005602C7" w:rsidRPr="008309C0" w14:paraId="502F1AF6" w14:textId="77777777" w:rsidTr="00B106FC">
        <w:tc>
          <w:tcPr>
            <w:tcW w:w="2678" w:type="dxa"/>
            <w:shd w:val="clear" w:color="auto" w:fill="auto"/>
          </w:tcPr>
          <w:p w14:paraId="11D9A899" w14:textId="77777777" w:rsidR="0092422F" w:rsidRPr="00564C3D" w:rsidRDefault="0092422F" w:rsidP="007B73AD">
            <w:pPr>
              <w:pStyle w:val="NormaleWeb"/>
              <w:jc w:val="both"/>
              <w:rPr>
                <w:b/>
                <w:bCs/>
                <w:sz w:val="22"/>
                <w:szCs w:val="22"/>
              </w:rPr>
            </w:pPr>
            <w:r w:rsidRPr="00564C3D">
              <w:rPr>
                <w:b/>
                <w:bCs/>
                <w:sz w:val="22"/>
                <w:szCs w:val="22"/>
              </w:rPr>
              <w:t xml:space="preserve">REA number </w:t>
            </w:r>
            <w:r w:rsidRPr="00564C3D">
              <w:rPr>
                <w:i/>
                <w:iCs/>
                <w:sz w:val="18"/>
                <w:szCs w:val="18"/>
              </w:rPr>
              <w:t>(for businesses only)</w:t>
            </w:r>
          </w:p>
        </w:tc>
        <w:tc>
          <w:tcPr>
            <w:tcW w:w="6816" w:type="dxa"/>
            <w:shd w:val="clear" w:color="auto" w:fill="auto"/>
          </w:tcPr>
          <w:p w14:paraId="6625B8CA" w14:textId="678844DB" w:rsidR="0092422F" w:rsidRPr="004418DA" w:rsidRDefault="00A572E8" w:rsidP="007B73AD">
            <w:pPr>
              <w:pStyle w:val="NormaleWeb"/>
              <w:tabs>
                <w:tab w:val="left" w:pos="1110"/>
              </w:tabs>
              <w:rPr>
                <w:rFonts w:eastAsia="MS Gothic"/>
                <w:sz w:val="22"/>
                <w:szCs w:val="22"/>
              </w:rPr>
            </w:pPr>
            <w:r w:rsidRPr="00A572E8">
              <w:rPr>
                <w:rFonts w:eastAsia="MS Gothic"/>
                <w:sz w:val="22"/>
                <w:szCs w:val="22"/>
              </w:rPr>
              <w:t>1455921</w:t>
            </w:r>
          </w:p>
        </w:tc>
      </w:tr>
      <w:tr w:rsidR="005602C7" w:rsidRPr="008309C0" w14:paraId="2D69086F" w14:textId="77777777" w:rsidTr="00B106FC">
        <w:tc>
          <w:tcPr>
            <w:tcW w:w="2678" w:type="dxa"/>
            <w:shd w:val="clear" w:color="auto" w:fill="auto"/>
          </w:tcPr>
          <w:p w14:paraId="3A2A39B1" w14:textId="77777777" w:rsidR="0092422F" w:rsidRPr="00564C3D" w:rsidRDefault="0092422F" w:rsidP="007B73AD">
            <w:pPr>
              <w:pStyle w:val="NormaleWeb"/>
              <w:rPr>
                <w:b/>
                <w:bCs/>
                <w:sz w:val="22"/>
                <w:szCs w:val="22"/>
              </w:rPr>
            </w:pPr>
            <w:r w:rsidRPr="00564C3D">
              <w:rPr>
                <w:b/>
                <w:bCs/>
                <w:sz w:val="22"/>
                <w:szCs w:val="22"/>
              </w:rPr>
              <w:t>Attorney</w:t>
            </w:r>
          </w:p>
        </w:tc>
        <w:tc>
          <w:tcPr>
            <w:tcW w:w="6816" w:type="dxa"/>
            <w:shd w:val="clear" w:color="auto" w:fill="auto"/>
          </w:tcPr>
          <w:p w14:paraId="00F40B7A" w14:textId="2B6D678E" w:rsidR="0092422F" w:rsidRPr="004418DA" w:rsidRDefault="00A572E8" w:rsidP="007B73AD">
            <w:pPr>
              <w:pStyle w:val="NormaleWeb"/>
              <w:tabs>
                <w:tab w:val="left" w:pos="1110"/>
              </w:tabs>
              <w:rPr>
                <w:rFonts w:eastAsia="MS Gothic"/>
                <w:sz w:val="22"/>
                <w:szCs w:val="22"/>
              </w:rPr>
            </w:pPr>
            <w:r w:rsidRPr="00A572E8">
              <w:rPr>
                <w:rFonts w:eastAsia="MS Gothic"/>
                <w:sz w:val="22"/>
                <w:szCs w:val="22"/>
              </w:rPr>
              <w:t>Gianfilippo Capriotti</w:t>
            </w:r>
          </w:p>
        </w:tc>
      </w:tr>
      <w:tr w:rsidR="005602C7" w:rsidRPr="008309C0" w14:paraId="5D47C2A3" w14:textId="77777777" w:rsidTr="00B106FC">
        <w:tc>
          <w:tcPr>
            <w:tcW w:w="2678" w:type="dxa"/>
            <w:shd w:val="clear" w:color="auto" w:fill="auto"/>
          </w:tcPr>
          <w:p w14:paraId="31755E3F" w14:textId="77777777" w:rsidR="0092422F" w:rsidRPr="00564C3D" w:rsidRDefault="0092422F" w:rsidP="007B73AD">
            <w:pPr>
              <w:pStyle w:val="NormaleWeb"/>
              <w:rPr>
                <w:b/>
                <w:bCs/>
                <w:sz w:val="22"/>
                <w:szCs w:val="22"/>
              </w:rPr>
            </w:pPr>
            <w:r w:rsidRPr="00564C3D">
              <w:rPr>
                <w:b/>
                <w:bCs/>
                <w:sz w:val="22"/>
                <w:szCs w:val="22"/>
              </w:rPr>
              <w:t>E-mail</w:t>
            </w:r>
          </w:p>
        </w:tc>
        <w:tc>
          <w:tcPr>
            <w:tcW w:w="6816" w:type="dxa"/>
            <w:shd w:val="clear" w:color="auto" w:fill="auto"/>
          </w:tcPr>
          <w:p w14:paraId="7EAD66A5" w14:textId="4157B988" w:rsidR="0092422F" w:rsidRPr="00EE49F8" w:rsidRDefault="00DC5B57" w:rsidP="007B73AD">
            <w:pPr>
              <w:pStyle w:val="NormaleWeb"/>
              <w:tabs>
                <w:tab w:val="left" w:pos="1110"/>
              </w:tabs>
              <w:rPr>
                <w:rFonts w:eastAsia="MS Gothic"/>
                <w:sz w:val="22"/>
                <w:szCs w:val="22"/>
              </w:rPr>
            </w:pPr>
            <w:hyperlink r:id="rId12" w:history="1">
              <w:r w:rsidR="00EE49F8" w:rsidRPr="00EE49F8">
                <w:rPr>
                  <w:rStyle w:val="Collegamentoipertestuale"/>
                  <w:lang w:eastAsia="en-US"/>
                </w:rPr>
                <w:t>g.capriotti@unicampus.it</w:t>
              </w:r>
            </w:hyperlink>
            <w:r w:rsidR="00EE49F8" w:rsidRPr="00EE49F8">
              <w:rPr>
                <w:color w:val="1F497D"/>
                <w:lang w:eastAsia="en-US"/>
              </w:rPr>
              <w:t xml:space="preserve"> ; </w:t>
            </w:r>
            <w:r w:rsidR="00B106FC">
              <w:rPr>
                <w:color w:val="1F497D"/>
                <w:lang w:eastAsia="en-US"/>
              </w:rPr>
              <w:br/>
            </w:r>
            <w:hyperlink r:id="rId13" w:history="1">
              <w:r w:rsidR="00B106FC" w:rsidRPr="009A5099">
                <w:rPr>
                  <w:rStyle w:val="Collegamentoipertestuale"/>
                  <w:lang w:eastAsia="en-US"/>
                </w:rPr>
                <w:t>grantoffice@unicampus.it</w:t>
              </w:r>
            </w:hyperlink>
            <w:r w:rsidR="00EE49F8" w:rsidRPr="00EE49F8">
              <w:rPr>
                <w:color w:val="1F497D"/>
                <w:lang w:eastAsia="en-US"/>
              </w:rPr>
              <w:t xml:space="preserve"> </w:t>
            </w:r>
          </w:p>
        </w:tc>
      </w:tr>
      <w:tr w:rsidR="005602C7" w:rsidRPr="008309C0" w14:paraId="742A3A5D" w14:textId="77777777" w:rsidTr="00B106FC">
        <w:tc>
          <w:tcPr>
            <w:tcW w:w="2678" w:type="dxa"/>
            <w:shd w:val="clear" w:color="auto" w:fill="auto"/>
          </w:tcPr>
          <w:p w14:paraId="2502BEA8" w14:textId="77777777" w:rsidR="0092422F" w:rsidRPr="00564C3D" w:rsidRDefault="0092422F" w:rsidP="007B73AD">
            <w:pPr>
              <w:pStyle w:val="NormaleWeb"/>
              <w:rPr>
                <w:b/>
                <w:bCs/>
                <w:sz w:val="22"/>
                <w:szCs w:val="22"/>
              </w:rPr>
            </w:pPr>
            <w:r w:rsidRPr="00564C3D">
              <w:rPr>
                <w:b/>
                <w:bCs/>
                <w:sz w:val="22"/>
                <w:szCs w:val="22"/>
              </w:rPr>
              <w:t>PEC</w:t>
            </w:r>
          </w:p>
        </w:tc>
        <w:tc>
          <w:tcPr>
            <w:tcW w:w="6816" w:type="dxa"/>
            <w:shd w:val="clear" w:color="auto" w:fill="auto"/>
          </w:tcPr>
          <w:p w14:paraId="75590BE5" w14:textId="7F2573DC" w:rsidR="0092422F" w:rsidRPr="004418DA" w:rsidRDefault="00DC5B57" w:rsidP="007B73AD">
            <w:pPr>
              <w:pStyle w:val="NormaleWeb"/>
              <w:tabs>
                <w:tab w:val="left" w:pos="1110"/>
              </w:tabs>
              <w:rPr>
                <w:rFonts w:eastAsia="MS Gothic"/>
                <w:sz w:val="22"/>
                <w:szCs w:val="22"/>
              </w:rPr>
            </w:pPr>
            <w:hyperlink r:id="rId14" w:history="1">
              <w:r w:rsidR="00EE49F8">
                <w:rPr>
                  <w:rStyle w:val="Collegamentoipertestuale"/>
                  <w:lang w:eastAsia="en-US"/>
                </w:rPr>
                <w:t>arearicerca@postasicura.unicampus.it</w:t>
              </w:r>
            </w:hyperlink>
            <w:r w:rsidR="00EE49F8">
              <w:rPr>
                <w:color w:val="1F497D"/>
                <w:lang w:eastAsia="en-US"/>
              </w:rPr>
              <w:t xml:space="preserve"> </w:t>
            </w:r>
          </w:p>
        </w:tc>
      </w:tr>
      <w:tr w:rsidR="005602C7" w:rsidRPr="008309C0" w14:paraId="4DB3E3B8" w14:textId="77777777" w:rsidTr="00B106FC">
        <w:tc>
          <w:tcPr>
            <w:tcW w:w="2678" w:type="dxa"/>
            <w:shd w:val="clear" w:color="auto" w:fill="auto"/>
          </w:tcPr>
          <w:p w14:paraId="130DEA77" w14:textId="77777777" w:rsidR="0092422F" w:rsidRPr="00564C3D" w:rsidRDefault="0092422F" w:rsidP="007B73AD">
            <w:pPr>
              <w:pStyle w:val="NormaleWeb"/>
              <w:rPr>
                <w:b/>
                <w:bCs/>
                <w:sz w:val="22"/>
                <w:szCs w:val="22"/>
              </w:rPr>
            </w:pPr>
            <w:r w:rsidRPr="00564C3D">
              <w:rPr>
                <w:b/>
                <w:bCs/>
                <w:sz w:val="22"/>
                <w:szCs w:val="22"/>
              </w:rPr>
              <w:t>Phone number</w:t>
            </w:r>
          </w:p>
        </w:tc>
        <w:tc>
          <w:tcPr>
            <w:tcW w:w="6816" w:type="dxa"/>
            <w:shd w:val="clear" w:color="auto" w:fill="auto"/>
          </w:tcPr>
          <w:p w14:paraId="17E88145" w14:textId="5F731D80" w:rsidR="0092422F" w:rsidRPr="004418DA" w:rsidRDefault="00EE49F8" w:rsidP="007B73AD">
            <w:pPr>
              <w:pStyle w:val="NormaleWeb"/>
              <w:tabs>
                <w:tab w:val="left" w:pos="1110"/>
              </w:tabs>
              <w:rPr>
                <w:rFonts w:eastAsia="MS Gothic"/>
                <w:sz w:val="22"/>
                <w:szCs w:val="22"/>
              </w:rPr>
            </w:pPr>
            <w:r w:rsidRPr="00EE49F8">
              <w:rPr>
                <w:rFonts w:eastAsia="MS Gothic"/>
                <w:sz w:val="22"/>
                <w:szCs w:val="22"/>
              </w:rPr>
              <w:t>+39 06.22541.1</w:t>
            </w:r>
          </w:p>
        </w:tc>
      </w:tr>
    </w:tbl>
    <w:p w14:paraId="0933F7C4" w14:textId="34278FA6" w:rsidR="0092422F" w:rsidRPr="00732DA1" w:rsidRDefault="0092422F" w:rsidP="0092422F">
      <w:pPr>
        <w:pStyle w:val="Titolo1"/>
        <w:rPr>
          <w:rFonts w:ascii="Times New Roman" w:hAnsi="Times New Roman"/>
          <w:bCs w:val="0"/>
          <w:sz w:val="24"/>
          <w:szCs w:val="24"/>
        </w:rPr>
      </w:pPr>
      <w:r w:rsidRPr="00732DA1">
        <w:rPr>
          <w:rFonts w:ascii="Times New Roman" w:hAnsi="Times New Roman"/>
          <w:bCs w:val="0"/>
          <w:sz w:val="24"/>
          <w:szCs w:val="24"/>
        </w:rPr>
        <w:t xml:space="preserve">Partner </w:t>
      </w:r>
      <w:r w:rsidRPr="00732DA1">
        <w:rPr>
          <w:rFonts w:ascii="Times New Roman" w:hAnsi="Times New Roman"/>
          <w:sz w:val="24"/>
          <w:szCs w:val="24"/>
        </w:rPr>
        <w:t xml:space="preserve">No. </w:t>
      </w:r>
      <w:r w:rsidRPr="00732DA1">
        <w:rPr>
          <w:rFonts w:ascii="Times New Roman" w:hAnsi="Times New Roman"/>
          <w:bCs w:val="0"/>
          <w:sz w:val="24"/>
          <w:szCs w:val="24"/>
        </w:rPr>
        <w:t xml:space="preserve">2 </w:t>
      </w:r>
      <w:r w:rsidRPr="00732DA1">
        <w:rPr>
          <w:rFonts w:ascii="Times New Roman" w:hAnsi="Times New Roman"/>
          <w:sz w:val="24"/>
          <w:szCs w:val="24"/>
        </w:rPr>
        <w:t>Associate</w:t>
      </w:r>
      <w:r w:rsidR="004B32E1" w:rsidRPr="00732DA1">
        <w:rPr>
          <w:rFonts w:ascii="Times New Roman" w:hAnsi="Times New Roman"/>
          <w:sz w:val="24"/>
          <w:szCs w:val="24"/>
        </w:rPr>
        <w: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3"/>
        <w:gridCol w:w="6776"/>
      </w:tblGrid>
      <w:tr w:rsidR="0092422F" w:rsidRPr="00732DA1" w14:paraId="5F325C5C" w14:textId="77777777" w:rsidTr="00A46ACB">
        <w:tc>
          <w:tcPr>
            <w:tcW w:w="9489" w:type="dxa"/>
            <w:gridSpan w:val="2"/>
            <w:shd w:val="clear" w:color="auto" w:fill="E7E6E6"/>
          </w:tcPr>
          <w:p w14:paraId="29B4DF97" w14:textId="280603C9" w:rsidR="0092422F" w:rsidRPr="00732DA1" w:rsidRDefault="0092422F" w:rsidP="007B73AD">
            <w:pPr>
              <w:pStyle w:val="NormaleWeb"/>
              <w:spacing w:before="0" w:beforeAutospacing="0" w:after="0" w:afterAutospacing="0"/>
              <w:rPr>
                <w:b/>
                <w:bCs/>
                <w:sz w:val="22"/>
                <w:szCs w:val="22"/>
              </w:rPr>
            </w:pPr>
            <w:r w:rsidRPr="00732DA1">
              <w:rPr>
                <w:b/>
                <w:bCs/>
                <w:sz w:val="22"/>
                <w:szCs w:val="22"/>
              </w:rPr>
              <w:t>Subject Partner N</w:t>
            </w:r>
            <w:r w:rsidR="00732DA1" w:rsidRPr="00732DA1">
              <w:rPr>
                <w:b/>
                <w:bCs/>
                <w:sz w:val="22"/>
                <w:szCs w:val="22"/>
              </w:rPr>
              <w:t xml:space="preserve"> 2</w:t>
            </w:r>
          </w:p>
          <w:p w14:paraId="1AF25EFA" w14:textId="77777777" w:rsidR="0092422F" w:rsidRPr="00732DA1" w:rsidRDefault="0092422F" w:rsidP="007B73AD">
            <w:pPr>
              <w:pStyle w:val="NormaleWeb"/>
              <w:spacing w:before="0" w:beforeAutospacing="0" w:after="0" w:afterAutospacing="0"/>
              <w:jc w:val="center"/>
              <w:rPr>
                <w:b/>
                <w:bCs/>
                <w:sz w:val="22"/>
                <w:szCs w:val="22"/>
              </w:rPr>
            </w:pPr>
          </w:p>
        </w:tc>
      </w:tr>
      <w:tr w:rsidR="00A46ACB" w:rsidRPr="00732DA1" w14:paraId="52869DBB" w14:textId="77777777" w:rsidTr="00A46ACB">
        <w:tc>
          <w:tcPr>
            <w:tcW w:w="2713" w:type="dxa"/>
            <w:shd w:val="clear" w:color="auto" w:fill="auto"/>
          </w:tcPr>
          <w:p w14:paraId="2A0E1076" w14:textId="0D88294A" w:rsidR="00A46ACB" w:rsidRPr="00732DA1" w:rsidRDefault="00A46ACB" w:rsidP="00A46ACB">
            <w:pPr>
              <w:pStyle w:val="NormaleWeb"/>
              <w:rPr>
                <w:b/>
                <w:bCs/>
                <w:sz w:val="22"/>
                <w:szCs w:val="22"/>
              </w:rPr>
            </w:pPr>
            <w:r w:rsidRPr="00732DA1">
              <w:rPr>
                <w:b/>
                <w:bCs/>
                <w:sz w:val="22"/>
                <w:szCs w:val="22"/>
              </w:rPr>
              <w:t>Name of the proposing entity</w:t>
            </w:r>
          </w:p>
        </w:tc>
        <w:tc>
          <w:tcPr>
            <w:tcW w:w="6776" w:type="dxa"/>
            <w:shd w:val="clear" w:color="auto" w:fill="auto"/>
          </w:tcPr>
          <w:p w14:paraId="789A4CF0" w14:textId="36E8599B" w:rsidR="00A46ACB" w:rsidRPr="00A83627" w:rsidRDefault="00A46ACB" w:rsidP="00A46ACB">
            <w:pPr>
              <w:pStyle w:val="NormaleWeb"/>
              <w:rPr>
                <w:sz w:val="22"/>
                <w:szCs w:val="22"/>
              </w:rPr>
            </w:pPr>
            <w:r w:rsidRPr="00A83627">
              <w:rPr>
                <w:sz w:val="22"/>
                <w:szCs w:val="22"/>
              </w:rPr>
              <w:t>Teleconsys</w:t>
            </w:r>
          </w:p>
        </w:tc>
      </w:tr>
      <w:tr w:rsidR="00A46ACB" w:rsidRPr="00AE6388" w14:paraId="3A004877" w14:textId="77777777" w:rsidTr="00A46ACB">
        <w:trPr>
          <w:trHeight w:val="400"/>
        </w:trPr>
        <w:tc>
          <w:tcPr>
            <w:tcW w:w="2713" w:type="dxa"/>
            <w:vMerge w:val="restart"/>
            <w:shd w:val="clear" w:color="auto" w:fill="auto"/>
          </w:tcPr>
          <w:p w14:paraId="115DE33B" w14:textId="5CB0A659" w:rsidR="00A46ACB" w:rsidRPr="00732DA1" w:rsidRDefault="00A46ACB" w:rsidP="00A46ACB">
            <w:pPr>
              <w:pStyle w:val="NormaleWeb"/>
              <w:rPr>
                <w:b/>
                <w:bCs/>
                <w:sz w:val="22"/>
                <w:szCs w:val="22"/>
              </w:rPr>
            </w:pPr>
            <w:r w:rsidRPr="00732DA1">
              <w:rPr>
                <w:b/>
                <w:bCs/>
                <w:sz w:val="22"/>
                <w:szCs w:val="22"/>
              </w:rPr>
              <w:t>Indication of the Legal form</w:t>
            </w:r>
          </w:p>
        </w:tc>
        <w:tc>
          <w:tcPr>
            <w:tcW w:w="6776" w:type="dxa"/>
            <w:shd w:val="clear" w:color="auto" w:fill="auto"/>
          </w:tcPr>
          <w:p w14:paraId="7FEA9CF7" w14:textId="77777777" w:rsidR="00A46ACB" w:rsidRPr="00A83627" w:rsidRDefault="00A46ACB" w:rsidP="00A46ACB">
            <w:pPr>
              <w:pStyle w:val="NormaleWeb"/>
              <w:tabs>
                <w:tab w:val="left" w:pos="1110"/>
              </w:tabs>
              <w:spacing w:before="0" w:beforeAutospacing="0" w:after="0" w:afterAutospacing="0"/>
              <w:rPr>
                <w:sz w:val="22"/>
                <w:szCs w:val="22"/>
                <w:lang w:val="it-IT"/>
              </w:rPr>
            </w:pPr>
            <w:r w:rsidRPr="00A83627">
              <w:rPr>
                <w:sz w:val="22"/>
                <w:szCs w:val="22"/>
                <w:lang w:val="it-IT"/>
              </w:rPr>
              <w:t>S.p.a. (Società per azioni)</w:t>
            </w:r>
          </w:p>
          <w:p w14:paraId="76C9E26C" w14:textId="77777777" w:rsidR="00A46ACB" w:rsidRPr="00A83627" w:rsidRDefault="00A46ACB" w:rsidP="00A46ACB">
            <w:pPr>
              <w:pStyle w:val="NormaleWeb"/>
              <w:tabs>
                <w:tab w:val="left" w:pos="1110"/>
              </w:tabs>
              <w:spacing w:before="0" w:beforeAutospacing="0" w:after="0" w:afterAutospacing="0"/>
              <w:rPr>
                <w:sz w:val="22"/>
                <w:szCs w:val="22"/>
                <w:lang w:val="it-IT"/>
              </w:rPr>
            </w:pPr>
          </w:p>
        </w:tc>
      </w:tr>
      <w:tr w:rsidR="00A46ACB" w:rsidRPr="00732DA1" w14:paraId="2A8AEBEF" w14:textId="77777777" w:rsidTr="000E36A7">
        <w:trPr>
          <w:trHeight w:val="646"/>
        </w:trPr>
        <w:tc>
          <w:tcPr>
            <w:tcW w:w="2713" w:type="dxa"/>
            <w:vMerge/>
            <w:shd w:val="clear" w:color="auto" w:fill="auto"/>
          </w:tcPr>
          <w:p w14:paraId="37E8C131" w14:textId="77777777" w:rsidR="00A46ACB" w:rsidRPr="00D02C06" w:rsidRDefault="00A46ACB" w:rsidP="00A46ACB">
            <w:pPr>
              <w:pStyle w:val="NormaleWeb"/>
              <w:rPr>
                <w:b/>
                <w:bCs/>
                <w:sz w:val="22"/>
                <w:szCs w:val="22"/>
                <w:lang w:val="it-IT"/>
              </w:rPr>
            </w:pPr>
          </w:p>
        </w:tc>
        <w:tc>
          <w:tcPr>
            <w:tcW w:w="6776" w:type="dxa"/>
            <w:shd w:val="clear" w:color="auto" w:fill="auto"/>
          </w:tcPr>
          <w:p w14:paraId="774844F9" w14:textId="6DF81A8E" w:rsidR="00A46ACB" w:rsidRPr="00A83627" w:rsidRDefault="00A46ACB" w:rsidP="00A46ACB">
            <w:pPr>
              <w:pStyle w:val="NormaleWeb"/>
              <w:tabs>
                <w:tab w:val="left" w:pos="1110"/>
              </w:tabs>
              <w:spacing w:before="0" w:after="0"/>
              <w:rPr>
                <w:sz w:val="22"/>
                <w:szCs w:val="22"/>
              </w:rPr>
            </w:pPr>
            <w:r w:rsidRPr="00A83627">
              <w:rPr>
                <w:sz w:val="22"/>
                <w:szCs w:val="22"/>
              </w:rPr>
              <w:t>Medium enterprise</w:t>
            </w:r>
          </w:p>
        </w:tc>
      </w:tr>
      <w:tr w:rsidR="00A46ACB" w:rsidRPr="00732DA1" w14:paraId="37BA61E1" w14:textId="77777777" w:rsidTr="00A46ACB">
        <w:tc>
          <w:tcPr>
            <w:tcW w:w="2713" w:type="dxa"/>
            <w:shd w:val="clear" w:color="auto" w:fill="auto"/>
          </w:tcPr>
          <w:p w14:paraId="2E8A03D2" w14:textId="7589332A" w:rsidR="00A46ACB" w:rsidRPr="00732DA1" w:rsidRDefault="00A46ACB" w:rsidP="00A46ACB">
            <w:pPr>
              <w:pStyle w:val="NormaleWeb"/>
              <w:rPr>
                <w:b/>
                <w:bCs/>
                <w:sz w:val="22"/>
                <w:szCs w:val="22"/>
              </w:rPr>
            </w:pPr>
            <w:r w:rsidRPr="00732DA1">
              <w:rPr>
                <w:b/>
                <w:bCs/>
                <w:sz w:val="22"/>
                <w:szCs w:val="22"/>
              </w:rPr>
              <w:t>Tax ID code</w:t>
            </w:r>
          </w:p>
        </w:tc>
        <w:tc>
          <w:tcPr>
            <w:tcW w:w="6776" w:type="dxa"/>
            <w:shd w:val="clear" w:color="auto" w:fill="auto"/>
          </w:tcPr>
          <w:p w14:paraId="7FC15A83" w14:textId="2B7CCE7E"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07059981006</w:t>
            </w:r>
          </w:p>
        </w:tc>
      </w:tr>
      <w:tr w:rsidR="00A46ACB" w:rsidRPr="00732DA1" w14:paraId="6CE9C693" w14:textId="77777777" w:rsidTr="00A46ACB">
        <w:tc>
          <w:tcPr>
            <w:tcW w:w="2713" w:type="dxa"/>
            <w:shd w:val="clear" w:color="auto" w:fill="auto"/>
          </w:tcPr>
          <w:p w14:paraId="0449CC2F" w14:textId="21B2BD10" w:rsidR="00A46ACB" w:rsidRPr="00732DA1" w:rsidRDefault="00A46ACB" w:rsidP="00A46ACB">
            <w:pPr>
              <w:pStyle w:val="NormaleWeb"/>
              <w:rPr>
                <w:b/>
                <w:bCs/>
                <w:sz w:val="22"/>
                <w:szCs w:val="22"/>
              </w:rPr>
            </w:pPr>
            <w:r w:rsidRPr="00732DA1">
              <w:rPr>
                <w:b/>
                <w:bCs/>
                <w:sz w:val="22"/>
                <w:szCs w:val="22"/>
              </w:rPr>
              <w:t>VAT number</w:t>
            </w:r>
          </w:p>
        </w:tc>
        <w:tc>
          <w:tcPr>
            <w:tcW w:w="6776" w:type="dxa"/>
            <w:shd w:val="clear" w:color="auto" w:fill="auto"/>
          </w:tcPr>
          <w:p w14:paraId="1E2AD994" w14:textId="610BC116"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07059981006</w:t>
            </w:r>
          </w:p>
        </w:tc>
      </w:tr>
      <w:tr w:rsidR="00A46ACB" w:rsidRPr="00732DA1" w14:paraId="79348703" w14:textId="77777777" w:rsidTr="00A46ACB">
        <w:tc>
          <w:tcPr>
            <w:tcW w:w="2713" w:type="dxa"/>
            <w:shd w:val="clear" w:color="auto" w:fill="auto"/>
          </w:tcPr>
          <w:p w14:paraId="5F73DE00" w14:textId="39501CBA" w:rsidR="00A46ACB" w:rsidRPr="00732DA1" w:rsidRDefault="00A46ACB" w:rsidP="00A46ACB">
            <w:pPr>
              <w:pStyle w:val="NormaleWeb"/>
              <w:rPr>
                <w:b/>
                <w:bCs/>
                <w:sz w:val="22"/>
                <w:szCs w:val="22"/>
              </w:rPr>
            </w:pPr>
            <w:r w:rsidRPr="00732DA1">
              <w:rPr>
                <w:b/>
                <w:bCs/>
                <w:sz w:val="22"/>
                <w:szCs w:val="22"/>
              </w:rPr>
              <w:t>Registered office address</w:t>
            </w:r>
          </w:p>
        </w:tc>
        <w:tc>
          <w:tcPr>
            <w:tcW w:w="6776" w:type="dxa"/>
            <w:shd w:val="clear" w:color="auto" w:fill="auto"/>
          </w:tcPr>
          <w:p w14:paraId="7B1895B7" w14:textId="516AD3CD"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Via Groenlandia, 31 - 00144 - Roma (ROMA)</w:t>
            </w:r>
          </w:p>
        </w:tc>
      </w:tr>
      <w:tr w:rsidR="00A46ACB" w:rsidRPr="00732DA1" w14:paraId="752989B2" w14:textId="77777777" w:rsidTr="00A46ACB">
        <w:tc>
          <w:tcPr>
            <w:tcW w:w="2713" w:type="dxa"/>
            <w:shd w:val="clear" w:color="auto" w:fill="auto"/>
          </w:tcPr>
          <w:p w14:paraId="6F2C6FE7" w14:textId="29D4FD03" w:rsidR="00A46ACB" w:rsidRPr="00732DA1" w:rsidRDefault="00A46ACB" w:rsidP="00A46ACB">
            <w:pPr>
              <w:pStyle w:val="NormaleWeb"/>
              <w:rPr>
                <w:b/>
                <w:bCs/>
                <w:sz w:val="22"/>
                <w:szCs w:val="22"/>
              </w:rPr>
            </w:pPr>
            <w:r w:rsidRPr="00732DA1">
              <w:rPr>
                <w:b/>
                <w:bCs/>
                <w:sz w:val="22"/>
                <w:szCs w:val="22"/>
              </w:rPr>
              <w:t>Operational headquarters address (intervention unit)</w:t>
            </w:r>
          </w:p>
        </w:tc>
        <w:tc>
          <w:tcPr>
            <w:tcW w:w="6776" w:type="dxa"/>
            <w:shd w:val="clear" w:color="auto" w:fill="auto"/>
          </w:tcPr>
          <w:p w14:paraId="16CDEDD4" w14:textId="6AFB1F00"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Via Groenlandia, 31 - 00144 - Roma (ROMA)</w:t>
            </w:r>
          </w:p>
        </w:tc>
      </w:tr>
      <w:tr w:rsidR="00A46ACB" w:rsidRPr="00732DA1" w14:paraId="1586ADB8" w14:textId="77777777" w:rsidTr="00A46ACB">
        <w:tc>
          <w:tcPr>
            <w:tcW w:w="2713" w:type="dxa"/>
            <w:shd w:val="clear" w:color="auto" w:fill="auto"/>
          </w:tcPr>
          <w:p w14:paraId="55946DE5" w14:textId="5E4A0832" w:rsidR="00A46ACB" w:rsidRPr="00732DA1" w:rsidRDefault="00A46ACB" w:rsidP="00A46ACB">
            <w:pPr>
              <w:pStyle w:val="NormaleWeb"/>
              <w:jc w:val="both"/>
              <w:rPr>
                <w:b/>
                <w:bCs/>
                <w:sz w:val="22"/>
                <w:szCs w:val="22"/>
              </w:rPr>
            </w:pPr>
            <w:r w:rsidRPr="00732DA1">
              <w:rPr>
                <w:b/>
                <w:bCs/>
                <w:sz w:val="22"/>
                <w:szCs w:val="22"/>
              </w:rPr>
              <w:t xml:space="preserve">ATECO code </w:t>
            </w:r>
            <w:r w:rsidRPr="00732DA1">
              <w:rPr>
                <w:i/>
                <w:iCs/>
                <w:sz w:val="18"/>
                <w:szCs w:val="18"/>
              </w:rPr>
              <w:t>(for businesses only)</w:t>
            </w:r>
          </w:p>
        </w:tc>
        <w:tc>
          <w:tcPr>
            <w:tcW w:w="6776" w:type="dxa"/>
            <w:shd w:val="clear" w:color="auto" w:fill="auto"/>
          </w:tcPr>
          <w:p w14:paraId="3A48CA53" w14:textId="59295B33"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6201</w:t>
            </w:r>
          </w:p>
        </w:tc>
      </w:tr>
      <w:tr w:rsidR="00A46ACB" w:rsidRPr="00732DA1" w14:paraId="6E623C39" w14:textId="77777777" w:rsidTr="00A46ACB">
        <w:tc>
          <w:tcPr>
            <w:tcW w:w="2713" w:type="dxa"/>
            <w:shd w:val="clear" w:color="auto" w:fill="auto"/>
          </w:tcPr>
          <w:p w14:paraId="6AC31DF8" w14:textId="6F0FB0F8" w:rsidR="00A46ACB" w:rsidRPr="00732DA1" w:rsidRDefault="00A46ACB" w:rsidP="00A46ACB">
            <w:pPr>
              <w:pStyle w:val="NormaleWeb"/>
              <w:jc w:val="both"/>
              <w:rPr>
                <w:b/>
                <w:bCs/>
                <w:sz w:val="22"/>
                <w:szCs w:val="22"/>
              </w:rPr>
            </w:pPr>
            <w:r w:rsidRPr="00732DA1">
              <w:rPr>
                <w:b/>
                <w:bCs/>
                <w:sz w:val="22"/>
                <w:szCs w:val="22"/>
              </w:rPr>
              <w:t xml:space="preserve">REA number </w:t>
            </w:r>
            <w:r w:rsidRPr="00732DA1">
              <w:rPr>
                <w:i/>
                <w:iCs/>
                <w:sz w:val="18"/>
                <w:szCs w:val="18"/>
              </w:rPr>
              <w:t>(for businesses only)</w:t>
            </w:r>
          </w:p>
        </w:tc>
        <w:tc>
          <w:tcPr>
            <w:tcW w:w="6776" w:type="dxa"/>
            <w:shd w:val="clear" w:color="auto" w:fill="auto"/>
          </w:tcPr>
          <w:p w14:paraId="5A61A0CA" w14:textId="4804FD39"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1007526</w:t>
            </w:r>
          </w:p>
        </w:tc>
      </w:tr>
      <w:tr w:rsidR="00A46ACB" w:rsidRPr="00732DA1" w14:paraId="03913759" w14:textId="77777777" w:rsidTr="00A46ACB">
        <w:tc>
          <w:tcPr>
            <w:tcW w:w="2713" w:type="dxa"/>
            <w:shd w:val="clear" w:color="auto" w:fill="auto"/>
          </w:tcPr>
          <w:p w14:paraId="49AD448D" w14:textId="1E3EB0D7" w:rsidR="00A46ACB" w:rsidRPr="00732DA1" w:rsidRDefault="00A46ACB" w:rsidP="00A46ACB">
            <w:pPr>
              <w:pStyle w:val="NormaleWeb"/>
              <w:rPr>
                <w:b/>
                <w:bCs/>
                <w:sz w:val="22"/>
                <w:szCs w:val="22"/>
              </w:rPr>
            </w:pPr>
            <w:r w:rsidRPr="00732DA1">
              <w:rPr>
                <w:b/>
                <w:bCs/>
                <w:sz w:val="22"/>
                <w:szCs w:val="22"/>
              </w:rPr>
              <w:t>Attorney</w:t>
            </w:r>
          </w:p>
        </w:tc>
        <w:tc>
          <w:tcPr>
            <w:tcW w:w="6776" w:type="dxa"/>
            <w:shd w:val="clear" w:color="auto" w:fill="auto"/>
          </w:tcPr>
          <w:p w14:paraId="172BBA27" w14:textId="2376CB13" w:rsidR="00A46ACB" w:rsidRPr="00A83627" w:rsidRDefault="00E750F6" w:rsidP="00A46ACB">
            <w:pPr>
              <w:pStyle w:val="NormaleWeb"/>
              <w:tabs>
                <w:tab w:val="left" w:pos="1110"/>
              </w:tabs>
              <w:rPr>
                <w:rFonts w:eastAsia="MS Gothic"/>
                <w:sz w:val="22"/>
                <w:szCs w:val="22"/>
              </w:rPr>
            </w:pPr>
            <w:r w:rsidRPr="00E750F6">
              <w:rPr>
                <w:rFonts w:eastAsia="MS Gothic"/>
                <w:sz w:val="22"/>
                <w:szCs w:val="22"/>
              </w:rPr>
              <w:t>Marco Massenzi</w:t>
            </w:r>
          </w:p>
        </w:tc>
      </w:tr>
      <w:tr w:rsidR="00A46ACB" w:rsidRPr="00732DA1" w14:paraId="5D6A2D5F" w14:textId="77777777" w:rsidTr="00A46ACB">
        <w:tc>
          <w:tcPr>
            <w:tcW w:w="2713" w:type="dxa"/>
            <w:shd w:val="clear" w:color="auto" w:fill="auto"/>
          </w:tcPr>
          <w:p w14:paraId="75050840" w14:textId="011956C9" w:rsidR="00A46ACB" w:rsidRPr="00732DA1" w:rsidRDefault="00A46ACB" w:rsidP="00A46ACB">
            <w:pPr>
              <w:pStyle w:val="NormaleWeb"/>
              <w:rPr>
                <w:b/>
                <w:bCs/>
                <w:sz w:val="22"/>
                <w:szCs w:val="22"/>
              </w:rPr>
            </w:pPr>
            <w:r w:rsidRPr="00732DA1">
              <w:rPr>
                <w:b/>
                <w:bCs/>
                <w:sz w:val="22"/>
                <w:szCs w:val="22"/>
              </w:rPr>
              <w:lastRenderedPageBreak/>
              <w:t>E-mail</w:t>
            </w:r>
          </w:p>
        </w:tc>
        <w:tc>
          <w:tcPr>
            <w:tcW w:w="6776" w:type="dxa"/>
            <w:shd w:val="clear" w:color="auto" w:fill="auto"/>
          </w:tcPr>
          <w:p w14:paraId="5D1A84EC" w14:textId="44230555"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info@teleconsys.it</w:t>
            </w:r>
          </w:p>
        </w:tc>
      </w:tr>
      <w:tr w:rsidR="00A46ACB" w:rsidRPr="00732DA1" w14:paraId="389B7257" w14:textId="77777777" w:rsidTr="00A46ACB">
        <w:tc>
          <w:tcPr>
            <w:tcW w:w="2713" w:type="dxa"/>
            <w:shd w:val="clear" w:color="auto" w:fill="auto"/>
          </w:tcPr>
          <w:p w14:paraId="4D5B74F8" w14:textId="534FAD58" w:rsidR="00A46ACB" w:rsidRPr="00732DA1" w:rsidRDefault="00A46ACB" w:rsidP="00A46ACB">
            <w:pPr>
              <w:pStyle w:val="NormaleWeb"/>
              <w:rPr>
                <w:b/>
                <w:bCs/>
                <w:sz w:val="22"/>
                <w:szCs w:val="22"/>
              </w:rPr>
            </w:pPr>
            <w:r w:rsidRPr="00732DA1">
              <w:rPr>
                <w:b/>
                <w:bCs/>
                <w:sz w:val="22"/>
                <w:szCs w:val="22"/>
              </w:rPr>
              <w:t>PEC</w:t>
            </w:r>
          </w:p>
        </w:tc>
        <w:tc>
          <w:tcPr>
            <w:tcW w:w="6776" w:type="dxa"/>
            <w:shd w:val="clear" w:color="auto" w:fill="auto"/>
          </w:tcPr>
          <w:p w14:paraId="48A337AB" w14:textId="32B9E415"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teleconsys.mail@postecert.it</w:t>
            </w:r>
          </w:p>
        </w:tc>
      </w:tr>
      <w:tr w:rsidR="00A46ACB" w:rsidRPr="008309C0" w14:paraId="5FE9BD4E" w14:textId="77777777" w:rsidTr="00A46ACB">
        <w:tc>
          <w:tcPr>
            <w:tcW w:w="2713" w:type="dxa"/>
            <w:shd w:val="clear" w:color="auto" w:fill="auto"/>
          </w:tcPr>
          <w:p w14:paraId="3E7E3791" w14:textId="7C587C8A" w:rsidR="00A46ACB" w:rsidRPr="00732DA1" w:rsidRDefault="00A46ACB" w:rsidP="00A46ACB">
            <w:pPr>
              <w:pStyle w:val="NormaleWeb"/>
              <w:rPr>
                <w:b/>
                <w:bCs/>
                <w:sz w:val="22"/>
                <w:szCs w:val="22"/>
              </w:rPr>
            </w:pPr>
            <w:r w:rsidRPr="00732DA1">
              <w:rPr>
                <w:b/>
                <w:bCs/>
                <w:sz w:val="22"/>
                <w:szCs w:val="22"/>
              </w:rPr>
              <w:t>Phone number</w:t>
            </w:r>
          </w:p>
        </w:tc>
        <w:tc>
          <w:tcPr>
            <w:tcW w:w="6776" w:type="dxa"/>
            <w:shd w:val="clear" w:color="auto" w:fill="auto"/>
          </w:tcPr>
          <w:p w14:paraId="0B2685DA" w14:textId="69AEB517" w:rsidR="00A46ACB" w:rsidRPr="00A83627" w:rsidRDefault="00A46ACB" w:rsidP="00A46ACB">
            <w:pPr>
              <w:pStyle w:val="NormaleWeb"/>
              <w:tabs>
                <w:tab w:val="left" w:pos="1110"/>
              </w:tabs>
              <w:rPr>
                <w:rFonts w:eastAsia="MS Gothic"/>
                <w:sz w:val="22"/>
                <w:szCs w:val="22"/>
              </w:rPr>
            </w:pPr>
            <w:r w:rsidRPr="00A83627">
              <w:rPr>
                <w:rFonts w:eastAsia="MS Gothic"/>
                <w:sz w:val="22"/>
                <w:szCs w:val="22"/>
              </w:rPr>
              <w:t>+39 06 20396767</w:t>
            </w:r>
          </w:p>
        </w:tc>
      </w:tr>
    </w:tbl>
    <w:p w14:paraId="4B0CD2BD" w14:textId="77777777" w:rsidR="008B61D4" w:rsidRDefault="008B61D4" w:rsidP="0092422F">
      <w:pPr>
        <w:ind w:right="-35"/>
        <w:rPr>
          <w:b/>
          <w:bCs/>
          <w:sz w:val="28"/>
          <w:szCs w:val="28"/>
        </w:rPr>
      </w:pPr>
    </w:p>
    <w:p w14:paraId="17254440" w14:textId="23C604F6" w:rsidR="00924A47" w:rsidRPr="000C07AE" w:rsidRDefault="00924A47" w:rsidP="00924A47">
      <w:pPr>
        <w:pStyle w:val="Titolo1"/>
        <w:rPr>
          <w:rFonts w:ascii="Times New Roman" w:hAnsi="Times New Roman"/>
          <w:bCs w:val="0"/>
          <w:sz w:val="24"/>
          <w:szCs w:val="24"/>
        </w:rPr>
      </w:pPr>
      <w:r w:rsidRPr="000C07AE">
        <w:rPr>
          <w:rFonts w:ascii="Times New Roman" w:hAnsi="Times New Roman"/>
          <w:bCs w:val="0"/>
          <w:sz w:val="24"/>
          <w:szCs w:val="24"/>
        </w:rPr>
        <w:t xml:space="preserve">Partner </w:t>
      </w:r>
      <w:r w:rsidRPr="000C07AE">
        <w:rPr>
          <w:rFonts w:ascii="Times New Roman" w:hAnsi="Times New Roman"/>
          <w:sz w:val="24"/>
          <w:szCs w:val="24"/>
        </w:rPr>
        <w:t xml:space="preserve">No. </w:t>
      </w:r>
      <w:r w:rsidRPr="000C07AE">
        <w:rPr>
          <w:rFonts w:ascii="Times New Roman" w:hAnsi="Times New Roman"/>
          <w:bCs w:val="0"/>
          <w:sz w:val="24"/>
          <w:szCs w:val="24"/>
        </w:rPr>
        <w:t xml:space="preserve">3 </w:t>
      </w:r>
      <w:r w:rsidRPr="000C07AE">
        <w:rPr>
          <w:rFonts w:ascii="Times New Roman" w:hAnsi="Times New Roman"/>
          <w:sz w:val="24"/>
          <w:szCs w:val="24"/>
        </w:rPr>
        <w:t>Associated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1"/>
        <w:gridCol w:w="6798"/>
      </w:tblGrid>
      <w:tr w:rsidR="00924A47" w:rsidRPr="000C07AE" w14:paraId="6DD2D0F8" w14:textId="77777777" w:rsidTr="00A363D1">
        <w:tc>
          <w:tcPr>
            <w:tcW w:w="10031" w:type="dxa"/>
            <w:gridSpan w:val="2"/>
            <w:shd w:val="clear" w:color="auto" w:fill="E7E6E6"/>
          </w:tcPr>
          <w:p w14:paraId="0BB7F7D6" w14:textId="54817B98" w:rsidR="00924A47" w:rsidRPr="000C07AE" w:rsidRDefault="00924A47" w:rsidP="00A363D1">
            <w:pPr>
              <w:pStyle w:val="NormaleWeb"/>
              <w:spacing w:before="0" w:beforeAutospacing="0" w:after="0" w:afterAutospacing="0"/>
              <w:rPr>
                <w:b/>
                <w:bCs/>
                <w:sz w:val="22"/>
                <w:szCs w:val="22"/>
              </w:rPr>
            </w:pPr>
            <w:r w:rsidRPr="000C07AE">
              <w:rPr>
                <w:b/>
                <w:bCs/>
                <w:sz w:val="22"/>
                <w:szCs w:val="22"/>
              </w:rPr>
              <w:t>Subject Partner N</w:t>
            </w:r>
            <w:r w:rsidR="00D737A2">
              <w:rPr>
                <w:b/>
                <w:bCs/>
                <w:sz w:val="22"/>
                <w:szCs w:val="22"/>
              </w:rPr>
              <w:t xml:space="preserve"> 3</w:t>
            </w:r>
          </w:p>
          <w:p w14:paraId="2BAB8324" w14:textId="77777777" w:rsidR="00924A47" w:rsidRPr="000C07AE" w:rsidRDefault="00924A47" w:rsidP="00A363D1">
            <w:pPr>
              <w:pStyle w:val="NormaleWeb"/>
              <w:spacing w:before="0" w:beforeAutospacing="0" w:after="0" w:afterAutospacing="0"/>
              <w:jc w:val="center"/>
              <w:rPr>
                <w:b/>
                <w:bCs/>
                <w:sz w:val="22"/>
                <w:szCs w:val="22"/>
              </w:rPr>
            </w:pPr>
          </w:p>
        </w:tc>
      </w:tr>
      <w:tr w:rsidR="00924A47" w:rsidRPr="00AE6388" w14:paraId="2D6F53CF" w14:textId="77777777" w:rsidTr="00A363D1">
        <w:tc>
          <w:tcPr>
            <w:tcW w:w="2830" w:type="dxa"/>
            <w:shd w:val="clear" w:color="auto" w:fill="auto"/>
          </w:tcPr>
          <w:p w14:paraId="4BA7B294" w14:textId="77777777" w:rsidR="00924A47" w:rsidRPr="000C07AE" w:rsidRDefault="00924A47" w:rsidP="00A363D1">
            <w:pPr>
              <w:pStyle w:val="NormaleWeb"/>
              <w:rPr>
                <w:b/>
                <w:bCs/>
                <w:sz w:val="22"/>
                <w:szCs w:val="22"/>
              </w:rPr>
            </w:pPr>
            <w:r w:rsidRPr="000C07AE">
              <w:rPr>
                <w:b/>
                <w:bCs/>
                <w:sz w:val="22"/>
                <w:szCs w:val="22"/>
              </w:rPr>
              <w:t>Name of the proposing entity</w:t>
            </w:r>
          </w:p>
        </w:tc>
        <w:tc>
          <w:tcPr>
            <w:tcW w:w="7201" w:type="dxa"/>
            <w:shd w:val="clear" w:color="auto" w:fill="auto"/>
          </w:tcPr>
          <w:p w14:paraId="7B7AB499" w14:textId="0BC8C359" w:rsidR="00924A47" w:rsidRPr="00A83627" w:rsidRDefault="00D1606F" w:rsidP="00A363D1">
            <w:pPr>
              <w:pStyle w:val="NormaleWeb"/>
              <w:rPr>
                <w:b/>
                <w:bCs/>
                <w:sz w:val="22"/>
                <w:szCs w:val="22"/>
                <w:lang w:val="it-IT"/>
              </w:rPr>
            </w:pPr>
            <w:r w:rsidRPr="00A83627">
              <w:rPr>
                <w:sz w:val="22"/>
                <w:szCs w:val="22"/>
                <w:lang w:val="it-IT"/>
              </w:rPr>
              <w:t>Fondazione Policlinico Universitario Campus Bio-Medico </w:t>
            </w:r>
          </w:p>
        </w:tc>
      </w:tr>
      <w:tr w:rsidR="00924A47" w:rsidRPr="000C07AE" w14:paraId="314D4A2A" w14:textId="77777777" w:rsidTr="00A363D1">
        <w:trPr>
          <w:trHeight w:val="400"/>
        </w:trPr>
        <w:tc>
          <w:tcPr>
            <w:tcW w:w="2830" w:type="dxa"/>
            <w:vMerge w:val="restart"/>
            <w:shd w:val="clear" w:color="auto" w:fill="auto"/>
          </w:tcPr>
          <w:p w14:paraId="22EEFA5A" w14:textId="77777777" w:rsidR="00924A47" w:rsidRPr="000C07AE" w:rsidRDefault="00924A47" w:rsidP="00A363D1">
            <w:pPr>
              <w:pStyle w:val="NormaleWeb"/>
              <w:rPr>
                <w:b/>
                <w:bCs/>
                <w:sz w:val="22"/>
                <w:szCs w:val="22"/>
              </w:rPr>
            </w:pPr>
            <w:r w:rsidRPr="000C07AE">
              <w:rPr>
                <w:b/>
                <w:bCs/>
                <w:sz w:val="22"/>
                <w:szCs w:val="22"/>
              </w:rPr>
              <w:t>Indication of the Legal form</w:t>
            </w:r>
          </w:p>
        </w:tc>
        <w:tc>
          <w:tcPr>
            <w:tcW w:w="7201" w:type="dxa"/>
            <w:shd w:val="clear" w:color="auto" w:fill="auto"/>
          </w:tcPr>
          <w:p w14:paraId="3B8325C8" w14:textId="30590514" w:rsidR="00924A47" w:rsidRPr="00A83627" w:rsidRDefault="00D1606F" w:rsidP="00A363D1">
            <w:pPr>
              <w:pStyle w:val="NormaleWeb"/>
              <w:tabs>
                <w:tab w:val="left" w:pos="1110"/>
              </w:tabs>
              <w:spacing w:before="0" w:beforeAutospacing="0" w:after="0" w:afterAutospacing="0"/>
              <w:rPr>
                <w:sz w:val="22"/>
                <w:szCs w:val="22"/>
              </w:rPr>
            </w:pPr>
            <w:r w:rsidRPr="00A83627">
              <w:rPr>
                <w:sz w:val="22"/>
                <w:szCs w:val="22"/>
              </w:rPr>
              <w:t>Private foundation</w:t>
            </w:r>
          </w:p>
        </w:tc>
      </w:tr>
      <w:tr w:rsidR="00924A47" w:rsidRPr="000C07AE" w14:paraId="649FA746" w14:textId="77777777" w:rsidTr="00A363D1">
        <w:trPr>
          <w:trHeight w:val="1373"/>
        </w:trPr>
        <w:tc>
          <w:tcPr>
            <w:tcW w:w="2830" w:type="dxa"/>
            <w:vMerge/>
            <w:shd w:val="clear" w:color="auto" w:fill="auto"/>
          </w:tcPr>
          <w:p w14:paraId="7D23054C" w14:textId="77777777" w:rsidR="00924A47" w:rsidRPr="000C07AE" w:rsidRDefault="00924A47" w:rsidP="00A363D1">
            <w:pPr>
              <w:pStyle w:val="NormaleWeb"/>
              <w:rPr>
                <w:b/>
                <w:bCs/>
                <w:sz w:val="22"/>
                <w:szCs w:val="22"/>
              </w:rPr>
            </w:pPr>
          </w:p>
        </w:tc>
        <w:tc>
          <w:tcPr>
            <w:tcW w:w="7201" w:type="dxa"/>
            <w:shd w:val="clear" w:color="auto" w:fill="auto"/>
          </w:tcPr>
          <w:p w14:paraId="438F1EDC" w14:textId="73B9BF25" w:rsidR="00924A47" w:rsidRPr="00A83627" w:rsidRDefault="00924A47" w:rsidP="00A363D1">
            <w:pPr>
              <w:pStyle w:val="NormaleWeb"/>
              <w:tabs>
                <w:tab w:val="left" w:pos="1110"/>
              </w:tabs>
              <w:spacing w:before="0" w:after="0"/>
              <w:rPr>
                <w:sz w:val="22"/>
                <w:szCs w:val="22"/>
              </w:rPr>
            </w:pPr>
          </w:p>
        </w:tc>
      </w:tr>
      <w:tr w:rsidR="00924A47" w:rsidRPr="000C07AE" w14:paraId="59003DCD" w14:textId="77777777" w:rsidTr="00A363D1">
        <w:tc>
          <w:tcPr>
            <w:tcW w:w="2830" w:type="dxa"/>
            <w:shd w:val="clear" w:color="auto" w:fill="auto"/>
          </w:tcPr>
          <w:p w14:paraId="5BE121F6" w14:textId="77777777" w:rsidR="00924A47" w:rsidRPr="000C07AE" w:rsidRDefault="00924A47" w:rsidP="00A363D1">
            <w:pPr>
              <w:pStyle w:val="NormaleWeb"/>
              <w:rPr>
                <w:b/>
                <w:bCs/>
                <w:sz w:val="22"/>
                <w:szCs w:val="22"/>
              </w:rPr>
            </w:pPr>
            <w:r w:rsidRPr="000C07AE">
              <w:rPr>
                <w:b/>
                <w:bCs/>
                <w:sz w:val="22"/>
                <w:szCs w:val="22"/>
              </w:rPr>
              <w:t>Tax ID code</w:t>
            </w:r>
          </w:p>
        </w:tc>
        <w:tc>
          <w:tcPr>
            <w:tcW w:w="7201" w:type="dxa"/>
            <w:shd w:val="clear" w:color="auto" w:fill="auto"/>
          </w:tcPr>
          <w:p w14:paraId="66E0CC08" w14:textId="3FB07163" w:rsidR="00924A47" w:rsidRPr="00A83627" w:rsidRDefault="0042286E" w:rsidP="0042286E">
            <w:pPr>
              <w:rPr>
                <w:sz w:val="22"/>
                <w:szCs w:val="22"/>
                <w:lang w:eastAsia="en-GB"/>
              </w:rPr>
            </w:pPr>
            <w:r w:rsidRPr="00A83627">
              <w:rPr>
                <w:sz w:val="22"/>
                <w:szCs w:val="22"/>
              </w:rPr>
              <w:t>96493500589</w:t>
            </w:r>
          </w:p>
        </w:tc>
      </w:tr>
      <w:tr w:rsidR="00924A47" w:rsidRPr="000C07AE" w14:paraId="5B344875" w14:textId="77777777" w:rsidTr="00A363D1">
        <w:tc>
          <w:tcPr>
            <w:tcW w:w="2830" w:type="dxa"/>
            <w:shd w:val="clear" w:color="auto" w:fill="auto"/>
          </w:tcPr>
          <w:p w14:paraId="794FB4B7" w14:textId="77777777" w:rsidR="00924A47" w:rsidRPr="000C07AE" w:rsidRDefault="00924A47" w:rsidP="00A363D1">
            <w:pPr>
              <w:pStyle w:val="NormaleWeb"/>
              <w:rPr>
                <w:b/>
                <w:bCs/>
                <w:sz w:val="22"/>
                <w:szCs w:val="22"/>
              </w:rPr>
            </w:pPr>
            <w:r w:rsidRPr="000C07AE">
              <w:rPr>
                <w:b/>
                <w:bCs/>
                <w:sz w:val="22"/>
                <w:szCs w:val="22"/>
              </w:rPr>
              <w:t>VAT number</w:t>
            </w:r>
          </w:p>
        </w:tc>
        <w:tc>
          <w:tcPr>
            <w:tcW w:w="7201" w:type="dxa"/>
            <w:shd w:val="clear" w:color="auto" w:fill="auto"/>
          </w:tcPr>
          <w:p w14:paraId="01D4C91F" w14:textId="27147DF4" w:rsidR="00924A47" w:rsidRPr="00A83627" w:rsidRDefault="0042286E" w:rsidP="0042286E">
            <w:pPr>
              <w:rPr>
                <w:sz w:val="22"/>
                <w:szCs w:val="22"/>
                <w:lang w:eastAsia="en-GB"/>
              </w:rPr>
            </w:pPr>
            <w:r w:rsidRPr="00A83627">
              <w:rPr>
                <w:sz w:val="22"/>
                <w:szCs w:val="22"/>
              </w:rPr>
              <w:t>16328971003</w:t>
            </w:r>
          </w:p>
        </w:tc>
      </w:tr>
      <w:tr w:rsidR="00924A47" w:rsidRPr="00AE6388" w14:paraId="00FF3702" w14:textId="77777777" w:rsidTr="00A363D1">
        <w:tc>
          <w:tcPr>
            <w:tcW w:w="2830" w:type="dxa"/>
            <w:shd w:val="clear" w:color="auto" w:fill="auto"/>
          </w:tcPr>
          <w:p w14:paraId="7FCC920F" w14:textId="77777777" w:rsidR="00924A47" w:rsidRPr="000C07AE" w:rsidRDefault="00924A47" w:rsidP="00A363D1">
            <w:pPr>
              <w:pStyle w:val="NormaleWeb"/>
              <w:rPr>
                <w:b/>
                <w:bCs/>
                <w:sz w:val="22"/>
                <w:szCs w:val="22"/>
              </w:rPr>
            </w:pPr>
            <w:r w:rsidRPr="000C07AE">
              <w:rPr>
                <w:b/>
                <w:bCs/>
                <w:sz w:val="22"/>
                <w:szCs w:val="22"/>
              </w:rPr>
              <w:t>Registered office address</w:t>
            </w:r>
          </w:p>
        </w:tc>
        <w:tc>
          <w:tcPr>
            <w:tcW w:w="7201" w:type="dxa"/>
            <w:shd w:val="clear" w:color="auto" w:fill="auto"/>
          </w:tcPr>
          <w:p w14:paraId="660C4D52" w14:textId="158E2D9D" w:rsidR="00924A47" w:rsidRPr="00A83627" w:rsidRDefault="0042286E" w:rsidP="0042286E">
            <w:pPr>
              <w:rPr>
                <w:sz w:val="22"/>
                <w:szCs w:val="22"/>
                <w:lang w:val="it-IT" w:eastAsia="en-GB"/>
              </w:rPr>
            </w:pPr>
            <w:r w:rsidRPr="00A83627">
              <w:rPr>
                <w:sz w:val="22"/>
                <w:szCs w:val="22"/>
                <w:lang w:val="it-IT"/>
              </w:rPr>
              <w:t>Via Alvaro del Portillo, 200, 00128, Roma</w:t>
            </w:r>
          </w:p>
        </w:tc>
      </w:tr>
      <w:tr w:rsidR="00924A47" w:rsidRPr="000C07AE" w14:paraId="5727E595" w14:textId="77777777" w:rsidTr="00A363D1">
        <w:tc>
          <w:tcPr>
            <w:tcW w:w="2830" w:type="dxa"/>
            <w:shd w:val="clear" w:color="auto" w:fill="auto"/>
          </w:tcPr>
          <w:p w14:paraId="59EDF0A3" w14:textId="77777777" w:rsidR="00924A47" w:rsidRPr="000C07AE" w:rsidRDefault="00924A47" w:rsidP="00A363D1">
            <w:pPr>
              <w:pStyle w:val="NormaleWeb"/>
              <w:rPr>
                <w:b/>
                <w:bCs/>
                <w:sz w:val="22"/>
                <w:szCs w:val="22"/>
              </w:rPr>
            </w:pPr>
            <w:r w:rsidRPr="000C07AE">
              <w:rPr>
                <w:b/>
                <w:bCs/>
                <w:sz w:val="22"/>
                <w:szCs w:val="22"/>
              </w:rPr>
              <w:t>Operational headquarters address (intervention unit)</w:t>
            </w:r>
          </w:p>
        </w:tc>
        <w:tc>
          <w:tcPr>
            <w:tcW w:w="7201" w:type="dxa"/>
            <w:shd w:val="clear" w:color="auto" w:fill="auto"/>
          </w:tcPr>
          <w:p w14:paraId="773C33BE" w14:textId="77777777" w:rsidR="001A49CF" w:rsidRPr="00A83627" w:rsidRDefault="001A49CF" w:rsidP="001A49CF">
            <w:pPr>
              <w:rPr>
                <w:sz w:val="22"/>
                <w:szCs w:val="22"/>
                <w:lang w:eastAsia="en-GB"/>
              </w:rPr>
            </w:pPr>
            <w:r w:rsidRPr="00A83627">
              <w:rPr>
                <w:sz w:val="22"/>
                <w:szCs w:val="22"/>
              </w:rPr>
              <w:t>Via Alvaro del Portillo, 200, 00128, Roma</w:t>
            </w:r>
          </w:p>
          <w:p w14:paraId="18357DCD" w14:textId="77777777" w:rsidR="00924A47" w:rsidRPr="00A83627" w:rsidRDefault="00924A47" w:rsidP="00A363D1">
            <w:pPr>
              <w:pStyle w:val="NormaleWeb"/>
              <w:tabs>
                <w:tab w:val="left" w:pos="1110"/>
              </w:tabs>
              <w:rPr>
                <w:rFonts w:eastAsia="MS Gothic"/>
                <w:b/>
                <w:bCs/>
                <w:sz w:val="22"/>
                <w:szCs w:val="22"/>
              </w:rPr>
            </w:pPr>
          </w:p>
        </w:tc>
      </w:tr>
      <w:tr w:rsidR="00924A47" w:rsidRPr="000C07AE" w14:paraId="6CC8C95C" w14:textId="77777777" w:rsidTr="00A363D1">
        <w:tc>
          <w:tcPr>
            <w:tcW w:w="2830" w:type="dxa"/>
            <w:shd w:val="clear" w:color="auto" w:fill="auto"/>
          </w:tcPr>
          <w:p w14:paraId="309F633D" w14:textId="77777777" w:rsidR="00924A47" w:rsidRPr="000C07AE" w:rsidRDefault="00924A47" w:rsidP="00A363D1">
            <w:pPr>
              <w:pStyle w:val="NormaleWeb"/>
              <w:jc w:val="both"/>
              <w:rPr>
                <w:b/>
                <w:bCs/>
                <w:sz w:val="22"/>
                <w:szCs w:val="22"/>
              </w:rPr>
            </w:pPr>
            <w:r w:rsidRPr="000C07AE">
              <w:rPr>
                <w:b/>
                <w:bCs/>
                <w:sz w:val="22"/>
                <w:szCs w:val="22"/>
              </w:rPr>
              <w:t xml:space="preserve">ATECO code </w:t>
            </w:r>
            <w:r w:rsidRPr="000C07AE">
              <w:rPr>
                <w:i/>
                <w:iCs/>
                <w:sz w:val="18"/>
                <w:szCs w:val="18"/>
              </w:rPr>
              <w:t>(for businesses only)</w:t>
            </w:r>
          </w:p>
        </w:tc>
        <w:tc>
          <w:tcPr>
            <w:tcW w:w="7201" w:type="dxa"/>
            <w:shd w:val="clear" w:color="auto" w:fill="auto"/>
          </w:tcPr>
          <w:p w14:paraId="6DAEFA64" w14:textId="05CD9663" w:rsidR="00924A47" w:rsidRPr="00A83627" w:rsidRDefault="001A49CF" w:rsidP="001A49CF">
            <w:pPr>
              <w:rPr>
                <w:sz w:val="22"/>
                <w:szCs w:val="22"/>
                <w:lang w:eastAsia="en-GB"/>
              </w:rPr>
            </w:pPr>
            <w:r w:rsidRPr="00A83627">
              <w:rPr>
                <w:sz w:val="22"/>
                <w:szCs w:val="22"/>
              </w:rPr>
              <w:t>86.10.3</w:t>
            </w:r>
          </w:p>
        </w:tc>
      </w:tr>
      <w:tr w:rsidR="00924A47" w:rsidRPr="000C07AE" w14:paraId="6A8999FD" w14:textId="77777777" w:rsidTr="00A363D1">
        <w:tc>
          <w:tcPr>
            <w:tcW w:w="2830" w:type="dxa"/>
            <w:shd w:val="clear" w:color="auto" w:fill="auto"/>
          </w:tcPr>
          <w:p w14:paraId="6DE1B226" w14:textId="77777777" w:rsidR="00924A47" w:rsidRPr="000C07AE" w:rsidRDefault="00924A47" w:rsidP="00A363D1">
            <w:pPr>
              <w:pStyle w:val="NormaleWeb"/>
              <w:jc w:val="both"/>
              <w:rPr>
                <w:b/>
                <w:bCs/>
                <w:sz w:val="22"/>
                <w:szCs w:val="22"/>
              </w:rPr>
            </w:pPr>
            <w:r w:rsidRPr="000C07AE">
              <w:rPr>
                <w:b/>
                <w:bCs/>
                <w:sz w:val="22"/>
                <w:szCs w:val="22"/>
              </w:rPr>
              <w:t xml:space="preserve">REA number </w:t>
            </w:r>
            <w:r w:rsidRPr="000C07AE">
              <w:rPr>
                <w:i/>
                <w:iCs/>
                <w:sz w:val="18"/>
                <w:szCs w:val="18"/>
              </w:rPr>
              <w:t>(for businesses only)</w:t>
            </w:r>
          </w:p>
        </w:tc>
        <w:tc>
          <w:tcPr>
            <w:tcW w:w="7201" w:type="dxa"/>
            <w:shd w:val="clear" w:color="auto" w:fill="auto"/>
          </w:tcPr>
          <w:p w14:paraId="067C5305" w14:textId="1503CAF4" w:rsidR="00924A47" w:rsidRPr="00A83627" w:rsidRDefault="001A49CF" w:rsidP="001A49CF">
            <w:pPr>
              <w:rPr>
                <w:sz w:val="22"/>
                <w:szCs w:val="22"/>
                <w:lang w:eastAsia="en-GB"/>
              </w:rPr>
            </w:pPr>
            <w:r w:rsidRPr="00A83627">
              <w:rPr>
                <w:sz w:val="22"/>
                <w:szCs w:val="22"/>
              </w:rPr>
              <w:t>RM-1658188</w:t>
            </w:r>
          </w:p>
        </w:tc>
      </w:tr>
      <w:tr w:rsidR="00924A47" w:rsidRPr="000C07AE" w14:paraId="0E079642" w14:textId="77777777" w:rsidTr="00A363D1">
        <w:tc>
          <w:tcPr>
            <w:tcW w:w="2830" w:type="dxa"/>
            <w:shd w:val="clear" w:color="auto" w:fill="auto"/>
          </w:tcPr>
          <w:p w14:paraId="3BE58170" w14:textId="77777777" w:rsidR="00924A47" w:rsidRPr="000C07AE" w:rsidRDefault="00924A47" w:rsidP="00A363D1">
            <w:pPr>
              <w:pStyle w:val="NormaleWeb"/>
              <w:rPr>
                <w:b/>
                <w:bCs/>
                <w:sz w:val="22"/>
                <w:szCs w:val="22"/>
              </w:rPr>
            </w:pPr>
            <w:r w:rsidRPr="000C07AE">
              <w:rPr>
                <w:b/>
                <w:bCs/>
                <w:sz w:val="22"/>
                <w:szCs w:val="22"/>
              </w:rPr>
              <w:t>Attorney</w:t>
            </w:r>
          </w:p>
        </w:tc>
        <w:tc>
          <w:tcPr>
            <w:tcW w:w="7201" w:type="dxa"/>
            <w:shd w:val="clear" w:color="auto" w:fill="auto"/>
          </w:tcPr>
          <w:p w14:paraId="6EA36932" w14:textId="228932C3" w:rsidR="00924A47" w:rsidRPr="00A83627" w:rsidRDefault="001A49CF" w:rsidP="001A49CF">
            <w:pPr>
              <w:rPr>
                <w:sz w:val="22"/>
                <w:szCs w:val="22"/>
                <w:lang w:eastAsia="en-GB"/>
              </w:rPr>
            </w:pPr>
            <w:r w:rsidRPr="00A83627">
              <w:rPr>
                <w:sz w:val="22"/>
                <w:szCs w:val="22"/>
              </w:rPr>
              <w:t>Gianfilippo Capriotti</w:t>
            </w:r>
          </w:p>
        </w:tc>
      </w:tr>
      <w:tr w:rsidR="00924A47" w:rsidRPr="000C07AE" w14:paraId="614408F3" w14:textId="77777777" w:rsidTr="00A363D1">
        <w:tc>
          <w:tcPr>
            <w:tcW w:w="2830" w:type="dxa"/>
            <w:shd w:val="clear" w:color="auto" w:fill="auto"/>
          </w:tcPr>
          <w:p w14:paraId="541C1574" w14:textId="77777777" w:rsidR="00924A47" w:rsidRPr="000C07AE" w:rsidRDefault="00924A47" w:rsidP="00A363D1">
            <w:pPr>
              <w:pStyle w:val="NormaleWeb"/>
              <w:rPr>
                <w:b/>
                <w:bCs/>
                <w:sz w:val="22"/>
                <w:szCs w:val="22"/>
              </w:rPr>
            </w:pPr>
            <w:r w:rsidRPr="000C07AE">
              <w:rPr>
                <w:b/>
                <w:bCs/>
                <w:sz w:val="22"/>
                <w:szCs w:val="22"/>
              </w:rPr>
              <w:t>E-mail</w:t>
            </w:r>
          </w:p>
        </w:tc>
        <w:tc>
          <w:tcPr>
            <w:tcW w:w="7201" w:type="dxa"/>
            <w:shd w:val="clear" w:color="auto" w:fill="auto"/>
          </w:tcPr>
          <w:p w14:paraId="684B7005" w14:textId="77777777" w:rsidR="00FB0A12" w:rsidRPr="00A83627" w:rsidRDefault="00DC5B57" w:rsidP="00FB0A12">
            <w:pPr>
              <w:rPr>
                <w:sz w:val="22"/>
                <w:szCs w:val="22"/>
                <w:lang w:eastAsia="en-GB"/>
              </w:rPr>
            </w:pPr>
            <w:hyperlink r:id="rId15" w:history="1">
              <w:r w:rsidR="00FB0A12" w:rsidRPr="00A83627">
                <w:rPr>
                  <w:rStyle w:val="Collegamentoipertestuale"/>
                  <w:sz w:val="22"/>
                  <w:szCs w:val="22"/>
                </w:rPr>
                <w:t>G.capriotti@policlinicocampus.it</w:t>
              </w:r>
            </w:hyperlink>
            <w:r w:rsidR="00FB0A12" w:rsidRPr="00A83627">
              <w:rPr>
                <w:sz w:val="22"/>
                <w:szCs w:val="22"/>
              </w:rPr>
              <w:t> </w:t>
            </w:r>
          </w:p>
          <w:p w14:paraId="546FD4D0" w14:textId="74A46F82" w:rsidR="00924A47" w:rsidRPr="00A83627" w:rsidRDefault="00DC5B57" w:rsidP="00FB0A12">
            <w:pPr>
              <w:rPr>
                <w:sz w:val="22"/>
                <w:szCs w:val="22"/>
              </w:rPr>
            </w:pPr>
            <w:hyperlink r:id="rId16" w:history="1">
              <w:r w:rsidR="00FB0A12" w:rsidRPr="00A83627">
                <w:rPr>
                  <w:rStyle w:val="Collegamentoipertestuale"/>
                  <w:sz w:val="22"/>
                  <w:szCs w:val="22"/>
                </w:rPr>
                <w:t>Grantoffice@policlinicocampus.it</w:t>
              </w:r>
            </w:hyperlink>
            <w:r w:rsidR="00FB0A12" w:rsidRPr="00A83627">
              <w:rPr>
                <w:sz w:val="22"/>
                <w:szCs w:val="22"/>
              </w:rPr>
              <w:t> </w:t>
            </w:r>
          </w:p>
        </w:tc>
      </w:tr>
      <w:tr w:rsidR="00924A47" w:rsidRPr="000C07AE" w14:paraId="63F50165" w14:textId="77777777" w:rsidTr="00A363D1">
        <w:tc>
          <w:tcPr>
            <w:tcW w:w="2830" w:type="dxa"/>
            <w:shd w:val="clear" w:color="auto" w:fill="auto"/>
          </w:tcPr>
          <w:p w14:paraId="0A1846DF" w14:textId="77777777" w:rsidR="00924A47" w:rsidRPr="000C07AE" w:rsidRDefault="00924A47" w:rsidP="00A363D1">
            <w:pPr>
              <w:pStyle w:val="NormaleWeb"/>
              <w:rPr>
                <w:b/>
                <w:bCs/>
                <w:sz w:val="22"/>
                <w:szCs w:val="22"/>
              </w:rPr>
            </w:pPr>
            <w:r w:rsidRPr="000C07AE">
              <w:rPr>
                <w:b/>
                <w:bCs/>
                <w:sz w:val="22"/>
                <w:szCs w:val="22"/>
              </w:rPr>
              <w:t>PEC</w:t>
            </w:r>
          </w:p>
        </w:tc>
        <w:tc>
          <w:tcPr>
            <w:tcW w:w="7201" w:type="dxa"/>
            <w:shd w:val="clear" w:color="auto" w:fill="auto"/>
          </w:tcPr>
          <w:p w14:paraId="60637E66" w14:textId="0FB04DD1" w:rsidR="00924A47" w:rsidRPr="00A83627" w:rsidRDefault="00DC5B57" w:rsidP="00FB0A12">
            <w:pPr>
              <w:rPr>
                <w:sz w:val="22"/>
                <w:szCs w:val="22"/>
                <w:lang w:eastAsia="en-GB"/>
              </w:rPr>
            </w:pPr>
            <w:hyperlink r:id="rId17" w:history="1">
              <w:r w:rsidR="00FB0A12" w:rsidRPr="00A83627">
                <w:rPr>
                  <w:rStyle w:val="Collegamentoipertestuale"/>
                  <w:sz w:val="22"/>
                  <w:szCs w:val="22"/>
                </w:rPr>
                <w:t>Ricerca@pec.policlinicocampus.it</w:t>
              </w:r>
            </w:hyperlink>
          </w:p>
        </w:tc>
      </w:tr>
      <w:tr w:rsidR="00924A47" w:rsidRPr="008309C0" w14:paraId="07222262" w14:textId="77777777" w:rsidTr="00A363D1">
        <w:tc>
          <w:tcPr>
            <w:tcW w:w="2830" w:type="dxa"/>
            <w:shd w:val="clear" w:color="auto" w:fill="auto"/>
          </w:tcPr>
          <w:p w14:paraId="49436093" w14:textId="77777777" w:rsidR="00924A47" w:rsidRPr="007B73AD" w:rsidRDefault="00924A47" w:rsidP="00A363D1">
            <w:pPr>
              <w:pStyle w:val="NormaleWeb"/>
              <w:rPr>
                <w:b/>
                <w:bCs/>
                <w:sz w:val="22"/>
                <w:szCs w:val="22"/>
              </w:rPr>
            </w:pPr>
            <w:r w:rsidRPr="000C07AE">
              <w:rPr>
                <w:b/>
                <w:bCs/>
                <w:sz w:val="22"/>
                <w:szCs w:val="22"/>
              </w:rPr>
              <w:t>Phone number</w:t>
            </w:r>
          </w:p>
        </w:tc>
        <w:tc>
          <w:tcPr>
            <w:tcW w:w="7201" w:type="dxa"/>
            <w:shd w:val="clear" w:color="auto" w:fill="auto"/>
          </w:tcPr>
          <w:p w14:paraId="38DCBBEC" w14:textId="16F5F13E" w:rsidR="00924A47" w:rsidRPr="00A83627" w:rsidRDefault="00FB0A12" w:rsidP="00FB0A12">
            <w:pPr>
              <w:rPr>
                <w:sz w:val="22"/>
                <w:szCs w:val="22"/>
                <w:lang w:eastAsia="en-GB"/>
              </w:rPr>
            </w:pPr>
            <w:r w:rsidRPr="00A83627">
              <w:rPr>
                <w:sz w:val="22"/>
                <w:szCs w:val="22"/>
              </w:rPr>
              <w:t>+39 0622541-9146/9186/9126</w:t>
            </w:r>
          </w:p>
        </w:tc>
      </w:tr>
    </w:tbl>
    <w:p w14:paraId="438DAE51" w14:textId="77777777" w:rsidR="00924A47" w:rsidRDefault="00924A47" w:rsidP="00924A47">
      <w:pPr>
        <w:ind w:right="-35"/>
        <w:rPr>
          <w:b/>
          <w:bCs/>
          <w:sz w:val="28"/>
          <w:szCs w:val="28"/>
        </w:rPr>
      </w:pPr>
    </w:p>
    <w:p w14:paraId="3B9ECA59" w14:textId="77777777" w:rsidR="003F2E40" w:rsidRDefault="003F2E40" w:rsidP="0092422F">
      <w:pPr>
        <w:ind w:right="-35"/>
        <w:rPr>
          <w:b/>
          <w:bCs/>
          <w:sz w:val="28"/>
          <w:szCs w:val="28"/>
        </w:rPr>
      </w:pPr>
    </w:p>
    <w:p w14:paraId="173AB706" w14:textId="77777777" w:rsidR="003F2E40" w:rsidRDefault="003F2E40" w:rsidP="0092422F">
      <w:pPr>
        <w:ind w:right="-35"/>
        <w:rPr>
          <w:b/>
          <w:bCs/>
          <w:sz w:val="28"/>
          <w:szCs w:val="28"/>
        </w:rPr>
      </w:pPr>
    </w:p>
    <w:p w14:paraId="11BF5131" w14:textId="77777777" w:rsidR="003F2E40" w:rsidRDefault="003F2E40" w:rsidP="0092422F">
      <w:pPr>
        <w:ind w:right="-35"/>
        <w:rPr>
          <w:b/>
          <w:bCs/>
          <w:sz w:val="28"/>
          <w:szCs w:val="28"/>
        </w:rPr>
      </w:pPr>
    </w:p>
    <w:p w14:paraId="0821CC2D" w14:textId="77777777" w:rsidR="003F2E40" w:rsidRDefault="003F2E40" w:rsidP="0092422F">
      <w:pPr>
        <w:ind w:right="-35"/>
        <w:rPr>
          <w:b/>
          <w:bCs/>
          <w:sz w:val="28"/>
          <w:szCs w:val="28"/>
        </w:rPr>
      </w:pPr>
    </w:p>
    <w:p w14:paraId="5DA92F03" w14:textId="77777777" w:rsidR="003F2E40" w:rsidRDefault="003F2E40" w:rsidP="0092422F">
      <w:pPr>
        <w:ind w:right="-35"/>
        <w:rPr>
          <w:b/>
          <w:bCs/>
          <w:sz w:val="28"/>
          <w:szCs w:val="28"/>
        </w:rPr>
      </w:pPr>
    </w:p>
    <w:p w14:paraId="0A6E5E51" w14:textId="77777777" w:rsidR="009C20B1" w:rsidRDefault="009C20B1" w:rsidP="0092422F">
      <w:pPr>
        <w:ind w:right="-35"/>
        <w:rPr>
          <w:b/>
          <w:bCs/>
          <w:sz w:val="28"/>
          <w:szCs w:val="28"/>
        </w:rPr>
      </w:pPr>
    </w:p>
    <w:p w14:paraId="6EF20FCC" w14:textId="77777777" w:rsidR="003F2E40" w:rsidRDefault="003F2E40" w:rsidP="0092422F">
      <w:pPr>
        <w:ind w:right="-35"/>
        <w:rPr>
          <w:b/>
          <w:bCs/>
          <w:sz w:val="28"/>
          <w:szCs w:val="28"/>
        </w:rPr>
      </w:pPr>
    </w:p>
    <w:p w14:paraId="71D6B589" w14:textId="77777777" w:rsidR="003F2E40" w:rsidRDefault="003F2E40" w:rsidP="0092422F">
      <w:pPr>
        <w:ind w:right="-35"/>
        <w:rPr>
          <w:b/>
          <w:bCs/>
          <w:sz w:val="28"/>
          <w:szCs w:val="28"/>
        </w:rPr>
      </w:pPr>
    </w:p>
    <w:p w14:paraId="01F31803" w14:textId="77777777" w:rsidR="002076DF" w:rsidRDefault="002076DF" w:rsidP="0092422F">
      <w:pPr>
        <w:ind w:right="-35"/>
        <w:rPr>
          <w:b/>
          <w:bCs/>
          <w:sz w:val="28"/>
          <w:szCs w:val="28"/>
        </w:rPr>
      </w:pPr>
    </w:p>
    <w:p w14:paraId="7475E265" w14:textId="77777777" w:rsidR="00C6440A" w:rsidRDefault="00C6440A" w:rsidP="0092422F">
      <w:pPr>
        <w:ind w:right="-35"/>
        <w:rPr>
          <w:b/>
          <w:bCs/>
          <w:sz w:val="28"/>
          <w:szCs w:val="28"/>
        </w:rPr>
      </w:pPr>
    </w:p>
    <w:p w14:paraId="33F95BB0" w14:textId="77777777" w:rsidR="00C6440A" w:rsidRDefault="00C6440A" w:rsidP="0092422F">
      <w:pPr>
        <w:ind w:right="-35"/>
        <w:rPr>
          <w:b/>
          <w:bCs/>
          <w:sz w:val="28"/>
          <w:szCs w:val="28"/>
        </w:rPr>
      </w:pPr>
    </w:p>
    <w:p w14:paraId="4BEF492B" w14:textId="77777777" w:rsidR="002076DF" w:rsidRDefault="002076DF" w:rsidP="0092422F">
      <w:pPr>
        <w:ind w:right="-35"/>
        <w:rPr>
          <w:b/>
          <w:bCs/>
          <w:sz w:val="28"/>
          <w:szCs w:val="28"/>
        </w:rPr>
      </w:pPr>
    </w:p>
    <w:p w14:paraId="0CCE9321" w14:textId="77777777" w:rsidR="002076DF" w:rsidRDefault="002076DF" w:rsidP="0092422F">
      <w:pPr>
        <w:ind w:right="-35"/>
        <w:rPr>
          <w:b/>
          <w:bCs/>
          <w:sz w:val="28"/>
          <w:szCs w:val="28"/>
        </w:rPr>
      </w:pPr>
    </w:p>
    <w:p w14:paraId="2A839DF9" w14:textId="77777777" w:rsidR="008B61D4" w:rsidRDefault="008B61D4" w:rsidP="0092422F">
      <w:pPr>
        <w:ind w:right="-35"/>
        <w:rPr>
          <w:b/>
          <w:bCs/>
          <w:sz w:val="28"/>
          <w:szCs w:val="28"/>
        </w:rPr>
      </w:pPr>
    </w:p>
    <w:p w14:paraId="0D0E5B74" w14:textId="77777777" w:rsidR="0092422F" w:rsidRPr="000925DF" w:rsidRDefault="0092422F" w:rsidP="0092422F">
      <w:pPr>
        <w:ind w:right="-35"/>
        <w:rPr>
          <w:b/>
          <w:bCs/>
          <w:sz w:val="28"/>
          <w:szCs w:val="28"/>
        </w:rPr>
      </w:pPr>
      <w:r>
        <w:rPr>
          <w:b/>
          <w:bCs/>
          <w:sz w:val="28"/>
          <w:szCs w:val="28"/>
        </w:rPr>
        <w:lastRenderedPageBreak/>
        <w:t>SECTION 2. GENERAL INFORMATION</w:t>
      </w:r>
    </w:p>
    <w:p w14:paraId="2CC3DAA1" w14:textId="77777777" w:rsidR="0092422F" w:rsidRDefault="0092422F" w:rsidP="0092422F">
      <w:pPr>
        <w:spacing w:line="276" w:lineRule="auto"/>
        <w:jc w:val="both"/>
        <w:rPr>
          <w:rFonts w:ascii="Arial" w:hAnsi="Arial" w:cs="Arial"/>
          <w:b/>
          <w:sz w:val="21"/>
          <w:szCs w:val="21"/>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0"/>
        <w:gridCol w:w="6672"/>
      </w:tblGrid>
      <w:tr w:rsidR="0092422F" w:rsidRPr="008309C0" w14:paraId="282B842B" w14:textId="77777777" w:rsidTr="007E5FEA">
        <w:tc>
          <w:tcPr>
            <w:tcW w:w="2812" w:type="dxa"/>
            <w:gridSpan w:val="2"/>
            <w:shd w:val="clear" w:color="auto" w:fill="E7E6E6"/>
          </w:tcPr>
          <w:p w14:paraId="70A72056" w14:textId="77777777" w:rsidR="0092422F" w:rsidRPr="007B73AD" w:rsidRDefault="0092422F" w:rsidP="007B73AD">
            <w:pPr>
              <w:pStyle w:val="NormaleWeb"/>
              <w:spacing w:before="0" w:beforeAutospacing="0" w:after="0" w:afterAutospacing="0"/>
              <w:rPr>
                <w:b/>
                <w:bCs/>
                <w:sz w:val="22"/>
                <w:szCs w:val="22"/>
              </w:rPr>
            </w:pPr>
            <w:r w:rsidRPr="007B73AD">
              <w:rPr>
                <w:b/>
                <w:bCs/>
                <w:sz w:val="22"/>
                <w:szCs w:val="22"/>
              </w:rPr>
              <w:t xml:space="preserve"> </w:t>
            </w:r>
          </w:p>
          <w:p w14:paraId="569078E1" w14:textId="77777777" w:rsidR="0092422F" w:rsidRPr="007B73AD" w:rsidRDefault="0092422F" w:rsidP="007B73AD">
            <w:pPr>
              <w:pStyle w:val="NormaleWeb"/>
              <w:spacing w:before="0" w:beforeAutospacing="0" w:after="0" w:afterAutospacing="0"/>
              <w:rPr>
                <w:b/>
                <w:bCs/>
                <w:sz w:val="22"/>
                <w:szCs w:val="22"/>
              </w:rPr>
            </w:pPr>
            <w:r w:rsidRPr="007B73AD">
              <w:rPr>
                <w:b/>
                <w:bCs/>
                <w:sz w:val="22"/>
                <w:szCs w:val="22"/>
              </w:rPr>
              <w:t>Project Title</w:t>
            </w:r>
          </w:p>
        </w:tc>
        <w:tc>
          <w:tcPr>
            <w:tcW w:w="6672" w:type="dxa"/>
            <w:shd w:val="clear" w:color="auto" w:fill="E7E6E6"/>
          </w:tcPr>
          <w:p w14:paraId="0DA2588B" w14:textId="35B059C1" w:rsidR="0092422F" w:rsidRPr="00440690" w:rsidRDefault="00021257" w:rsidP="007B73AD">
            <w:pPr>
              <w:pStyle w:val="NormaleWeb"/>
              <w:spacing w:before="0" w:beforeAutospacing="0" w:after="0" w:afterAutospacing="0"/>
              <w:rPr>
                <w:rFonts w:asciiTheme="minorHAnsi" w:hAnsiTheme="minorHAnsi" w:cstheme="minorHAnsi"/>
                <w:b/>
                <w:bCs/>
                <w:sz w:val="22"/>
                <w:szCs w:val="22"/>
              </w:rPr>
            </w:pPr>
            <w:r w:rsidRPr="00021257">
              <w:rPr>
                <w:rFonts w:asciiTheme="minorHAnsi" w:hAnsiTheme="minorHAnsi" w:cstheme="minorHAnsi"/>
                <w:sz w:val="28"/>
                <w:szCs w:val="28"/>
                <w:lang w:val="en-US"/>
              </w:rPr>
              <w:t>3D-guided ro</w:t>
            </w:r>
            <w:r w:rsidRPr="00021257">
              <w:rPr>
                <w:rFonts w:asciiTheme="minorHAnsi" w:hAnsiTheme="minorHAnsi" w:cstheme="minorHAnsi"/>
                <w:b/>
                <w:bCs/>
                <w:sz w:val="28"/>
                <w:szCs w:val="28"/>
                <w:lang w:val="en-US"/>
              </w:rPr>
              <w:t>B</w:t>
            </w:r>
            <w:r w:rsidRPr="00021257">
              <w:rPr>
                <w:rFonts w:asciiTheme="minorHAnsi" w:hAnsiTheme="minorHAnsi" w:cstheme="minorHAnsi"/>
                <w:sz w:val="28"/>
                <w:szCs w:val="28"/>
                <w:lang w:val="en-US"/>
              </w:rPr>
              <w:t>ot</w:t>
            </w:r>
            <w:r w:rsidRPr="00021257">
              <w:rPr>
                <w:rFonts w:asciiTheme="minorHAnsi" w:hAnsiTheme="minorHAnsi" w:cstheme="minorHAnsi"/>
                <w:b/>
                <w:bCs/>
                <w:sz w:val="28"/>
                <w:szCs w:val="28"/>
                <w:lang w:val="en-US"/>
              </w:rPr>
              <w:t>I</w:t>
            </w:r>
            <w:r w:rsidRPr="00021257">
              <w:rPr>
                <w:rFonts w:asciiTheme="minorHAnsi" w:hAnsiTheme="minorHAnsi" w:cstheme="minorHAnsi"/>
                <w:sz w:val="28"/>
                <w:szCs w:val="28"/>
                <w:lang w:val="en-US"/>
              </w:rPr>
              <w:t xml:space="preserve">c </w:t>
            </w:r>
            <w:r w:rsidRPr="00021257">
              <w:rPr>
                <w:rFonts w:asciiTheme="minorHAnsi" w:hAnsiTheme="minorHAnsi" w:cstheme="minorHAnsi"/>
                <w:b/>
                <w:bCs/>
                <w:sz w:val="28"/>
                <w:szCs w:val="28"/>
                <w:lang w:val="en-US"/>
              </w:rPr>
              <w:t>S</w:t>
            </w:r>
            <w:r w:rsidRPr="00021257">
              <w:rPr>
                <w:rFonts w:asciiTheme="minorHAnsi" w:hAnsiTheme="minorHAnsi" w:cstheme="minorHAnsi"/>
                <w:sz w:val="28"/>
                <w:szCs w:val="28"/>
                <w:lang w:val="en-US"/>
              </w:rPr>
              <w:t>urgery based on advanced naviga</w:t>
            </w:r>
            <w:r w:rsidRPr="00021257">
              <w:rPr>
                <w:rFonts w:asciiTheme="minorHAnsi" w:hAnsiTheme="minorHAnsi" w:cstheme="minorHAnsi"/>
                <w:b/>
                <w:bCs/>
                <w:sz w:val="28"/>
                <w:szCs w:val="28"/>
                <w:lang w:val="en-US"/>
              </w:rPr>
              <w:t>T</w:t>
            </w:r>
            <w:r w:rsidRPr="00021257">
              <w:rPr>
                <w:rFonts w:asciiTheme="minorHAnsi" w:hAnsiTheme="minorHAnsi" w:cstheme="minorHAnsi"/>
                <w:sz w:val="28"/>
                <w:szCs w:val="28"/>
                <w:lang w:val="en-US"/>
              </w:rPr>
              <w:t>iOn systems and a</w:t>
            </w:r>
            <w:r w:rsidRPr="00021257">
              <w:rPr>
                <w:rFonts w:asciiTheme="minorHAnsi" w:hAnsiTheme="minorHAnsi" w:cstheme="minorHAnsi"/>
                <w:b/>
                <w:bCs/>
                <w:sz w:val="28"/>
                <w:szCs w:val="28"/>
                <w:lang w:val="en-US"/>
              </w:rPr>
              <w:t>U</w:t>
            </w:r>
            <w:r w:rsidRPr="00021257">
              <w:rPr>
                <w:rFonts w:asciiTheme="minorHAnsi" w:hAnsiTheme="minorHAnsi" w:cstheme="minorHAnsi"/>
                <w:sz w:val="28"/>
                <w:szCs w:val="28"/>
                <w:lang w:val="en-US"/>
              </w:rPr>
              <w:t>gmented vi</w:t>
            </w:r>
            <w:r w:rsidRPr="00DB5B6B">
              <w:rPr>
                <w:rFonts w:asciiTheme="minorHAnsi" w:hAnsiTheme="minorHAnsi" w:cstheme="minorHAnsi"/>
                <w:b/>
                <w:bCs/>
                <w:sz w:val="28"/>
                <w:szCs w:val="28"/>
                <w:lang w:val="en-US"/>
              </w:rPr>
              <w:t>R</w:t>
            </w:r>
            <w:r w:rsidRPr="00021257">
              <w:rPr>
                <w:rFonts w:asciiTheme="minorHAnsi" w:hAnsiTheme="minorHAnsi" w:cstheme="minorHAnsi"/>
                <w:sz w:val="28"/>
                <w:szCs w:val="28"/>
                <w:lang w:val="en-US"/>
              </w:rPr>
              <w:t>tual realit</w:t>
            </w:r>
            <w:r w:rsidRPr="00DB5B6B">
              <w:rPr>
                <w:rFonts w:asciiTheme="minorHAnsi" w:hAnsiTheme="minorHAnsi" w:cstheme="minorHAnsi"/>
                <w:b/>
                <w:bCs/>
                <w:sz w:val="28"/>
                <w:szCs w:val="28"/>
                <w:lang w:val="en-US"/>
              </w:rPr>
              <w:t>Y</w:t>
            </w:r>
          </w:p>
        </w:tc>
      </w:tr>
      <w:tr w:rsidR="0092422F" w:rsidRPr="008309C0" w14:paraId="79EDCED1" w14:textId="77777777" w:rsidTr="007E5FEA">
        <w:tc>
          <w:tcPr>
            <w:tcW w:w="2802" w:type="dxa"/>
            <w:shd w:val="clear" w:color="auto" w:fill="auto"/>
          </w:tcPr>
          <w:p w14:paraId="287A3DE3" w14:textId="77777777" w:rsidR="0092422F" w:rsidRPr="007B73AD" w:rsidRDefault="0092422F" w:rsidP="007B73AD">
            <w:pPr>
              <w:pStyle w:val="NormaleWeb"/>
              <w:rPr>
                <w:b/>
                <w:bCs/>
                <w:sz w:val="22"/>
                <w:szCs w:val="22"/>
              </w:rPr>
            </w:pPr>
            <w:r w:rsidRPr="007B73AD">
              <w:rPr>
                <w:b/>
                <w:bCs/>
                <w:sz w:val="22"/>
                <w:szCs w:val="22"/>
              </w:rPr>
              <w:t>Acronym</w:t>
            </w:r>
          </w:p>
        </w:tc>
        <w:tc>
          <w:tcPr>
            <w:tcW w:w="6682" w:type="dxa"/>
            <w:gridSpan w:val="2"/>
            <w:shd w:val="clear" w:color="auto" w:fill="auto"/>
          </w:tcPr>
          <w:p w14:paraId="74A50641" w14:textId="78465452" w:rsidR="0092422F" w:rsidRPr="00D82C1B" w:rsidRDefault="00440690" w:rsidP="007B73AD">
            <w:pPr>
              <w:pStyle w:val="NormaleWeb"/>
              <w:rPr>
                <w:sz w:val="22"/>
                <w:szCs w:val="22"/>
              </w:rPr>
            </w:pPr>
            <w:r w:rsidRPr="00D82C1B">
              <w:rPr>
                <w:sz w:val="22"/>
                <w:szCs w:val="22"/>
              </w:rPr>
              <w:t>BISTOURY</w:t>
            </w:r>
          </w:p>
        </w:tc>
      </w:tr>
      <w:tr w:rsidR="0092422F" w:rsidRPr="008309C0" w14:paraId="4933C16A" w14:textId="77777777" w:rsidTr="007E5FEA">
        <w:tc>
          <w:tcPr>
            <w:tcW w:w="2802" w:type="dxa"/>
            <w:shd w:val="clear" w:color="auto" w:fill="auto"/>
          </w:tcPr>
          <w:p w14:paraId="332414A6" w14:textId="40D205B3" w:rsidR="0092422F" w:rsidRPr="007B73AD" w:rsidRDefault="0092422F" w:rsidP="007B73AD">
            <w:pPr>
              <w:pStyle w:val="NormaleWeb"/>
              <w:rPr>
                <w:b/>
                <w:bCs/>
                <w:sz w:val="22"/>
                <w:szCs w:val="22"/>
              </w:rPr>
            </w:pPr>
            <w:r w:rsidRPr="007B73AD">
              <w:rPr>
                <w:b/>
                <w:bCs/>
                <w:sz w:val="22"/>
                <w:szCs w:val="22"/>
              </w:rPr>
              <w:t xml:space="preserve">Reference </w:t>
            </w:r>
            <w:r w:rsidR="00004F77">
              <w:rPr>
                <w:b/>
                <w:bCs/>
                <w:sz w:val="22"/>
                <w:szCs w:val="22"/>
              </w:rPr>
              <w:t>Topic</w:t>
            </w:r>
            <w:r w:rsidR="0001544C">
              <w:rPr>
                <w:b/>
                <w:bCs/>
                <w:sz w:val="22"/>
                <w:szCs w:val="22"/>
              </w:rPr>
              <w:t xml:space="preserve"> of the Spoke</w:t>
            </w:r>
          </w:p>
        </w:tc>
        <w:tc>
          <w:tcPr>
            <w:tcW w:w="6682" w:type="dxa"/>
            <w:gridSpan w:val="2"/>
            <w:shd w:val="clear" w:color="auto" w:fill="auto"/>
          </w:tcPr>
          <w:p w14:paraId="44F6C015" w14:textId="0A119CD9" w:rsidR="0092422F" w:rsidRPr="00D82C1B" w:rsidRDefault="00D54F2A" w:rsidP="00D54F2A">
            <w:pPr>
              <w:pStyle w:val="Default"/>
              <w:rPr>
                <w:sz w:val="22"/>
                <w:szCs w:val="22"/>
              </w:rPr>
            </w:pPr>
            <w:r w:rsidRPr="00D54F2A">
              <w:rPr>
                <w:sz w:val="22"/>
                <w:szCs w:val="22"/>
              </w:rPr>
              <w:t xml:space="preserve">Topic 3 - Developing AI techniques for augmented reality in robotic surgery </w:t>
            </w:r>
          </w:p>
        </w:tc>
      </w:tr>
      <w:tr w:rsidR="0092422F" w:rsidRPr="008309C0" w14:paraId="369715EA" w14:textId="77777777" w:rsidTr="007E5FEA">
        <w:tc>
          <w:tcPr>
            <w:tcW w:w="2802" w:type="dxa"/>
            <w:shd w:val="clear" w:color="auto" w:fill="auto"/>
          </w:tcPr>
          <w:p w14:paraId="76E89ED9" w14:textId="77777777" w:rsidR="0092422F" w:rsidRPr="007B73AD" w:rsidRDefault="0092422F" w:rsidP="007B73AD">
            <w:pPr>
              <w:pStyle w:val="NormaleWeb"/>
              <w:rPr>
                <w:b/>
                <w:bCs/>
                <w:sz w:val="22"/>
                <w:szCs w:val="22"/>
              </w:rPr>
            </w:pPr>
            <w:r w:rsidRPr="007B73AD">
              <w:rPr>
                <w:b/>
                <w:bCs/>
                <w:sz w:val="22"/>
                <w:szCs w:val="22"/>
              </w:rPr>
              <w:t>Duration (max 15 months)</w:t>
            </w:r>
          </w:p>
        </w:tc>
        <w:tc>
          <w:tcPr>
            <w:tcW w:w="6682" w:type="dxa"/>
            <w:gridSpan w:val="2"/>
            <w:shd w:val="clear" w:color="auto" w:fill="auto"/>
          </w:tcPr>
          <w:p w14:paraId="5522E424" w14:textId="234CE11E" w:rsidR="0092422F" w:rsidRPr="00D82C1B" w:rsidRDefault="008443C6" w:rsidP="007B73AD">
            <w:pPr>
              <w:pStyle w:val="NormaleWeb"/>
              <w:tabs>
                <w:tab w:val="left" w:pos="1110"/>
              </w:tabs>
              <w:rPr>
                <w:rFonts w:eastAsia="MS Gothic"/>
                <w:sz w:val="22"/>
                <w:szCs w:val="22"/>
              </w:rPr>
            </w:pPr>
            <w:r w:rsidRPr="00D82C1B">
              <w:rPr>
                <w:rFonts w:eastAsia="MS Gothic"/>
                <w:sz w:val="22"/>
                <w:szCs w:val="22"/>
              </w:rPr>
              <w:t>15</w:t>
            </w:r>
          </w:p>
        </w:tc>
      </w:tr>
      <w:tr w:rsidR="0092422F" w:rsidRPr="008309C0" w14:paraId="0D85BA4E" w14:textId="77777777" w:rsidTr="007E5FEA">
        <w:tc>
          <w:tcPr>
            <w:tcW w:w="2802" w:type="dxa"/>
            <w:shd w:val="clear" w:color="auto" w:fill="auto"/>
          </w:tcPr>
          <w:p w14:paraId="5D308DDE" w14:textId="6CD9CC34" w:rsidR="0092422F" w:rsidRPr="007B73AD" w:rsidRDefault="0092422F" w:rsidP="007B73AD">
            <w:pPr>
              <w:ind w:right="-35"/>
              <w:rPr>
                <w:b/>
                <w:sz w:val="22"/>
                <w:szCs w:val="22"/>
              </w:rPr>
            </w:pPr>
            <w:r w:rsidRPr="007B73AD">
              <w:rPr>
                <w:b/>
              </w:rPr>
              <w:t xml:space="preserve">Total </w:t>
            </w:r>
            <w:r w:rsidR="001D4164">
              <w:rPr>
                <w:b/>
              </w:rPr>
              <w:t xml:space="preserve">budget </w:t>
            </w:r>
            <w:r w:rsidRPr="007B73AD">
              <w:rPr>
                <w:b/>
              </w:rPr>
              <w:t>in euros</w:t>
            </w:r>
          </w:p>
        </w:tc>
        <w:tc>
          <w:tcPr>
            <w:tcW w:w="6682" w:type="dxa"/>
            <w:gridSpan w:val="2"/>
            <w:shd w:val="clear" w:color="auto" w:fill="auto"/>
          </w:tcPr>
          <w:p w14:paraId="2ABF7204" w14:textId="41443168" w:rsidR="0092422F" w:rsidRPr="00D82C1B" w:rsidRDefault="004B7FA0" w:rsidP="007B73AD">
            <w:pPr>
              <w:pStyle w:val="NormaleWeb"/>
              <w:tabs>
                <w:tab w:val="left" w:pos="1110"/>
              </w:tabs>
              <w:rPr>
                <w:rFonts w:eastAsia="MS Gothic"/>
                <w:sz w:val="22"/>
                <w:szCs w:val="22"/>
              </w:rPr>
            </w:pPr>
            <w:r w:rsidRPr="004B7FA0">
              <w:rPr>
                <w:rFonts w:eastAsia="MS Gothic"/>
                <w:sz w:val="22"/>
                <w:szCs w:val="22"/>
              </w:rPr>
              <w:t>475.539,50 €</w:t>
            </w:r>
          </w:p>
        </w:tc>
      </w:tr>
      <w:tr w:rsidR="0092422F" w:rsidRPr="008309C0" w14:paraId="0765C828" w14:textId="77777777" w:rsidTr="007E5FEA">
        <w:tc>
          <w:tcPr>
            <w:tcW w:w="2802" w:type="dxa"/>
            <w:shd w:val="clear" w:color="auto" w:fill="auto"/>
          </w:tcPr>
          <w:p w14:paraId="45D6AF52" w14:textId="77777777" w:rsidR="00901A65" w:rsidRDefault="00901A65" w:rsidP="007B73AD">
            <w:pPr>
              <w:ind w:right="-35"/>
              <w:rPr>
                <w:b/>
              </w:rPr>
            </w:pPr>
            <w:r>
              <w:rPr>
                <w:b/>
              </w:rPr>
              <w:t>Main contact person</w:t>
            </w:r>
            <w:r w:rsidR="0092422F" w:rsidRPr="007B73AD">
              <w:rPr>
                <w:b/>
              </w:rPr>
              <w:t xml:space="preserve"> </w:t>
            </w:r>
          </w:p>
          <w:p w14:paraId="001D0679" w14:textId="3FA78DAF" w:rsidR="0092422F" w:rsidRPr="007B73AD" w:rsidRDefault="0092422F" w:rsidP="007B73AD">
            <w:pPr>
              <w:ind w:right="-35"/>
              <w:rPr>
                <w:sz w:val="22"/>
                <w:szCs w:val="22"/>
              </w:rPr>
            </w:pPr>
            <w:r w:rsidRPr="008309C0">
              <w:t>(in case of collaborative project</w:t>
            </w:r>
            <w:r w:rsidR="00901A65">
              <w:t>, please indicate a project coordinator</w:t>
            </w:r>
            <w:r w:rsidRPr="008309C0">
              <w:t xml:space="preserve">) </w:t>
            </w:r>
            <w:r w:rsidRPr="007B73AD">
              <w:rPr>
                <w:i/>
              </w:rPr>
              <w:t>(Surname, name, affiliation, e-mail, telephone number)</w:t>
            </w:r>
          </w:p>
        </w:tc>
        <w:tc>
          <w:tcPr>
            <w:tcW w:w="6682" w:type="dxa"/>
            <w:gridSpan w:val="2"/>
            <w:shd w:val="clear" w:color="auto" w:fill="auto"/>
          </w:tcPr>
          <w:p w14:paraId="07C66CA2" w14:textId="77777777" w:rsidR="0092422F" w:rsidRPr="00D82C1B" w:rsidRDefault="009A51FF" w:rsidP="00D82C1B">
            <w:pPr>
              <w:pStyle w:val="NormaleWeb"/>
              <w:tabs>
                <w:tab w:val="left" w:pos="1110"/>
              </w:tabs>
              <w:contextualSpacing/>
              <w:rPr>
                <w:rFonts w:eastAsia="MS Gothic"/>
                <w:sz w:val="22"/>
                <w:szCs w:val="22"/>
              </w:rPr>
            </w:pPr>
            <w:r w:rsidRPr="00D82C1B">
              <w:rPr>
                <w:rFonts w:eastAsia="MS Gothic"/>
                <w:sz w:val="22"/>
                <w:szCs w:val="22"/>
              </w:rPr>
              <w:t>Loredana Zollo</w:t>
            </w:r>
          </w:p>
          <w:p w14:paraId="258ABFB6" w14:textId="77777777" w:rsidR="009A51FF" w:rsidRPr="00D82C1B" w:rsidRDefault="009A51FF" w:rsidP="00D82C1B">
            <w:pPr>
              <w:pStyle w:val="NormaleWeb"/>
              <w:tabs>
                <w:tab w:val="left" w:pos="1110"/>
              </w:tabs>
              <w:contextualSpacing/>
              <w:rPr>
                <w:rFonts w:eastAsia="MS Gothic"/>
                <w:sz w:val="22"/>
                <w:szCs w:val="22"/>
              </w:rPr>
            </w:pPr>
            <w:r w:rsidRPr="00D82C1B">
              <w:rPr>
                <w:rFonts w:eastAsia="MS Gothic"/>
                <w:sz w:val="22"/>
                <w:szCs w:val="22"/>
              </w:rPr>
              <w:t>Unit of Advanced Robotics and Human-Centred Technologies</w:t>
            </w:r>
          </w:p>
          <w:p w14:paraId="414A7865" w14:textId="7977D847" w:rsidR="00D82C1B" w:rsidRDefault="00AE6388" w:rsidP="00D82C1B">
            <w:pPr>
              <w:pStyle w:val="NormaleWeb"/>
              <w:tabs>
                <w:tab w:val="left" w:pos="1110"/>
              </w:tabs>
              <w:contextualSpacing/>
              <w:rPr>
                <w:rFonts w:eastAsia="MS Gothic"/>
                <w:sz w:val="22"/>
                <w:szCs w:val="22"/>
              </w:rPr>
            </w:pPr>
            <w:hyperlink r:id="rId18" w:history="1">
              <w:r w:rsidRPr="00F85F22">
                <w:rPr>
                  <w:rStyle w:val="Collegamentoipertestuale"/>
                  <w:rFonts w:eastAsia="MS Gothic"/>
                  <w:sz w:val="22"/>
                  <w:szCs w:val="22"/>
                </w:rPr>
                <w:t>l.zollo@unicapus.it</w:t>
              </w:r>
            </w:hyperlink>
          </w:p>
          <w:p w14:paraId="73F9AC00" w14:textId="77777777" w:rsidR="00AE6388" w:rsidRDefault="00AE6388" w:rsidP="00AE6388">
            <w:pPr>
              <w:pStyle w:val="NormaleWeb"/>
              <w:tabs>
                <w:tab w:val="left" w:pos="1110"/>
              </w:tabs>
              <w:contextualSpacing/>
              <w:rPr>
                <w:rFonts w:eastAsia="MS Gothic"/>
                <w:sz w:val="22"/>
                <w:szCs w:val="22"/>
              </w:rPr>
            </w:pPr>
            <w:r w:rsidRPr="00A84973">
              <w:rPr>
                <w:rFonts w:eastAsia="MS Gothic"/>
                <w:sz w:val="22"/>
                <w:szCs w:val="22"/>
              </w:rPr>
              <w:t>+39 06.22541.</w:t>
            </w:r>
            <w:r>
              <w:rPr>
                <w:rFonts w:eastAsia="MS Gothic"/>
                <w:sz w:val="22"/>
                <w:szCs w:val="22"/>
              </w:rPr>
              <w:t>963</w:t>
            </w:r>
            <w:r w:rsidRPr="00A84973">
              <w:rPr>
                <w:rFonts w:eastAsia="MS Gothic"/>
                <w:sz w:val="22"/>
                <w:szCs w:val="22"/>
              </w:rPr>
              <w:t>2</w:t>
            </w:r>
            <w:r>
              <w:rPr>
                <w:rFonts w:eastAsia="MS Gothic"/>
                <w:sz w:val="22"/>
                <w:szCs w:val="22"/>
              </w:rPr>
              <w:t xml:space="preserve"> </w:t>
            </w:r>
          </w:p>
          <w:p w14:paraId="748E0514" w14:textId="317F8237" w:rsidR="00AE6388" w:rsidRPr="00D82C1B" w:rsidRDefault="00AE6388" w:rsidP="00D82C1B">
            <w:pPr>
              <w:pStyle w:val="NormaleWeb"/>
              <w:tabs>
                <w:tab w:val="left" w:pos="1110"/>
              </w:tabs>
              <w:contextualSpacing/>
              <w:rPr>
                <w:rFonts w:eastAsia="MS Gothic"/>
                <w:sz w:val="22"/>
                <w:szCs w:val="22"/>
              </w:rPr>
            </w:pPr>
          </w:p>
        </w:tc>
      </w:tr>
      <w:tr w:rsidR="0092422F" w:rsidRPr="006C687D" w14:paraId="18637272" w14:textId="77777777" w:rsidTr="007E5FEA">
        <w:tc>
          <w:tcPr>
            <w:tcW w:w="2802" w:type="dxa"/>
            <w:shd w:val="clear" w:color="auto" w:fill="auto"/>
          </w:tcPr>
          <w:p w14:paraId="39909855" w14:textId="77777777" w:rsidR="0092422F" w:rsidRPr="007B73AD" w:rsidRDefault="0092422F" w:rsidP="007B73AD">
            <w:pPr>
              <w:ind w:right="-35"/>
              <w:rPr>
                <w:b/>
              </w:rPr>
            </w:pPr>
            <w:r w:rsidRPr="007B73AD">
              <w:rPr>
                <w:b/>
              </w:rPr>
              <w:t>Initial TRL and brief description</w:t>
            </w:r>
          </w:p>
        </w:tc>
        <w:tc>
          <w:tcPr>
            <w:tcW w:w="6682" w:type="dxa"/>
            <w:gridSpan w:val="2"/>
            <w:shd w:val="clear" w:color="auto" w:fill="auto"/>
          </w:tcPr>
          <w:p w14:paraId="4A0FD0BC" w14:textId="07B925FA" w:rsidR="00454E9F" w:rsidRDefault="00454E9F" w:rsidP="007C15F1">
            <w:pPr>
              <w:pStyle w:val="NormaleWeb"/>
              <w:tabs>
                <w:tab w:val="left" w:pos="1110"/>
              </w:tabs>
              <w:spacing w:before="0" w:beforeAutospacing="0" w:after="0" w:afterAutospacing="0"/>
              <w:jc w:val="both"/>
              <w:rPr>
                <w:rFonts w:asciiTheme="minorHAnsi" w:hAnsiTheme="minorHAnsi" w:cstheme="minorHAnsi"/>
                <w:sz w:val="22"/>
                <w:szCs w:val="22"/>
                <w:lang w:val="en-US"/>
              </w:rPr>
            </w:pPr>
            <w:r w:rsidRPr="00C8237D">
              <w:rPr>
                <w:rFonts w:asciiTheme="minorHAnsi" w:hAnsiTheme="minorHAnsi" w:cstheme="minorHAnsi"/>
                <w:sz w:val="22"/>
                <w:szCs w:val="22"/>
                <w:lang w:val="en-US"/>
              </w:rPr>
              <w:t xml:space="preserve">The project starts from TRL 3 and aims to progress to TRL </w:t>
            </w:r>
            <w:r w:rsidR="00AC127D">
              <w:rPr>
                <w:rFonts w:asciiTheme="minorHAnsi" w:hAnsiTheme="minorHAnsi" w:cstheme="minorHAnsi"/>
                <w:sz w:val="22"/>
                <w:szCs w:val="22"/>
                <w:lang w:val="en-US"/>
              </w:rPr>
              <w:t>4-</w:t>
            </w:r>
            <w:r>
              <w:rPr>
                <w:rFonts w:asciiTheme="minorHAnsi" w:hAnsiTheme="minorHAnsi" w:cstheme="minorHAnsi"/>
                <w:sz w:val="22"/>
                <w:szCs w:val="22"/>
                <w:lang w:val="en-US"/>
              </w:rPr>
              <w:t>5</w:t>
            </w:r>
            <w:r w:rsidRPr="00C8237D">
              <w:rPr>
                <w:rFonts w:asciiTheme="minorHAnsi" w:hAnsiTheme="minorHAnsi" w:cstheme="minorHAnsi"/>
                <w:sz w:val="22"/>
                <w:szCs w:val="22"/>
                <w:lang w:val="en-US"/>
              </w:rPr>
              <w:t>, evolving from already designed basic concepts</w:t>
            </w:r>
            <w:r w:rsidR="007F1A6C">
              <w:rPr>
                <w:rFonts w:asciiTheme="minorHAnsi" w:hAnsiTheme="minorHAnsi" w:cstheme="minorHAnsi"/>
                <w:sz w:val="22"/>
                <w:szCs w:val="22"/>
                <w:lang w:val="en-US"/>
              </w:rPr>
              <w:t xml:space="preserve"> </w:t>
            </w:r>
            <w:r w:rsidRPr="00C8237D">
              <w:rPr>
                <w:rFonts w:asciiTheme="minorHAnsi" w:hAnsiTheme="minorHAnsi" w:cstheme="minorHAnsi"/>
                <w:sz w:val="22"/>
                <w:szCs w:val="22"/>
                <w:lang w:val="en-US"/>
              </w:rPr>
              <w:t xml:space="preserve">to validation in a controlled </w:t>
            </w:r>
            <w:r>
              <w:rPr>
                <w:rFonts w:asciiTheme="minorHAnsi" w:hAnsiTheme="minorHAnsi" w:cstheme="minorHAnsi"/>
                <w:sz w:val="22"/>
                <w:szCs w:val="22"/>
                <w:lang w:val="en-US"/>
              </w:rPr>
              <w:t xml:space="preserve">and relevant </w:t>
            </w:r>
            <w:r w:rsidRPr="00C8237D">
              <w:rPr>
                <w:rFonts w:asciiTheme="minorHAnsi" w:hAnsiTheme="minorHAnsi" w:cstheme="minorHAnsi"/>
                <w:sz w:val="22"/>
                <w:szCs w:val="22"/>
                <w:lang w:val="en-US"/>
              </w:rPr>
              <w:t>environment</w:t>
            </w:r>
            <w:r>
              <w:rPr>
                <w:rFonts w:asciiTheme="minorHAnsi" w:hAnsiTheme="minorHAnsi" w:cstheme="minorHAnsi"/>
                <w:sz w:val="22"/>
                <w:szCs w:val="22"/>
                <w:lang w:val="en-US"/>
              </w:rPr>
              <w:t xml:space="preserve">. A brief description of already developed solutions which will be the starting point of </w:t>
            </w:r>
            <w:r w:rsidR="00D05F2D">
              <w:rPr>
                <w:rFonts w:asciiTheme="minorHAnsi" w:hAnsiTheme="minorHAnsi" w:cstheme="minorHAnsi"/>
                <w:sz w:val="22"/>
                <w:szCs w:val="22"/>
                <w:lang w:val="en-US"/>
              </w:rPr>
              <w:t xml:space="preserve">the </w:t>
            </w:r>
            <w:r>
              <w:rPr>
                <w:rFonts w:asciiTheme="minorHAnsi" w:hAnsiTheme="minorHAnsi" w:cstheme="minorHAnsi"/>
                <w:sz w:val="22"/>
                <w:szCs w:val="22"/>
                <w:lang w:val="en-US"/>
              </w:rPr>
              <w:t>BISTOURY project is reported below.</w:t>
            </w:r>
          </w:p>
          <w:p w14:paraId="5BC793BD" w14:textId="77777777" w:rsidR="00454E9F" w:rsidRDefault="00454E9F" w:rsidP="007C15F1">
            <w:pPr>
              <w:pStyle w:val="NormaleWeb"/>
              <w:tabs>
                <w:tab w:val="left" w:pos="1110"/>
              </w:tabs>
              <w:spacing w:before="0" w:beforeAutospacing="0" w:after="0" w:afterAutospacing="0"/>
              <w:jc w:val="both"/>
              <w:rPr>
                <w:rFonts w:asciiTheme="minorHAnsi" w:hAnsiTheme="minorHAnsi" w:cstheme="minorHAnsi"/>
                <w:b/>
                <w:bCs/>
                <w:sz w:val="22"/>
                <w:szCs w:val="22"/>
                <w:lang w:val="en-US"/>
              </w:rPr>
            </w:pPr>
            <w:r w:rsidRPr="00B770A5">
              <w:rPr>
                <w:rFonts w:asciiTheme="minorHAnsi" w:hAnsiTheme="minorHAnsi" w:cstheme="minorHAnsi"/>
                <w:b/>
                <w:bCs/>
                <w:sz w:val="22"/>
                <w:szCs w:val="22"/>
                <w:lang w:val="en-US"/>
              </w:rPr>
              <w:t xml:space="preserve">Preoperative 3D reconstruction of a virtual model of the patient from medical images </w:t>
            </w:r>
          </w:p>
          <w:p w14:paraId="0CDC406F" w14:textId="4A05E6BD" w:rsidR="00D27C2D" w:rsidRPr="00D31159" w:rsidRDefault="00454E9F" w:rsidP="007C15F1">
            <w:pPr>
              <w:jc w:val="both"/>
              <w:rPr>
                <w:rFonts w:asciiTheme="minorHAnsi" w:hAnsiTheme="minorHAnsi" w:cstheme="minorHAnsi"/>
                <w:b/>
                <w:bCs/>
                <w:sz w:val="22"/>
                <w:szCs w:val="22"/>
                <w:lang w:val="en-GB"/>
              </w:rPr>
            </w:pPr>
            <w:r w:rsidRPr="00A142C2">
              <w:rPr>
                <w:rFonts w:asciiTheme="minorHAnsi" w:hAnsiTheme="minorHAnsi" w:cstheme="minorBidi"/>
                <w:sz w:val="22"/>
                <w:szCs w:val="22"/>
                <w:lang w:val="en-GB" w:eastAsia="it-IT"/>
              </w:rPr>
              <w:t xml:space="preserve">Teleconsys </w:t>
            </w:r>
            <w:r w:rsidR="002A4260" w:rsidRPr="00A142C2">
              <w:rPr>
                <w:rFonts w:asciiTheme="minorHAnsi" w:hAnsiTheme="minorHAnsi" w:cstheme="minorBidi"/>
                <w:sz w:val="22"/>
                <w:szCs w:val="22"/>
                <w:lang w:val="en-GB" w:eastAsia="it-IT"/>
              </w:rPr>
              <w:t>worked as part of a consortium that developed a 3D reconstruction process, from photogrammetric images, consisting of the following steps: 1) Denoise Blurry Filter; 2) Application of Multi-SIFT (Scale-Invariant Feature Transform) methods and algorithms to identify salient points or areas and describe them uniquely; 3) MultiSIFT Matcher, Identification of homologous points and comparison of keypoints between all images in the dataset; 4) MergeMatching, grouping of homologous points and mapping identical keypoints in different images; 5) Bundle Adjustment, reduction of the reprojection error of the observed points obtained by using a sparse variant of the Levenberg-Marquardt non-linear least squares algorithm, which converges rapidly; 6) Sparse Point Cloud generation; 7) Dense Point Cloud generation with application of Multi-View Stereo algorithms to optimise image/geometry coherence; 8) Mesh and texture generation: creation of surfaces from the dense cloud of points (using Poisson/Delaunay algorithms</w:t>
            </w:r>
            <w:r w:rsidR="002A4260">
              <w:rPr>
                <w:rFonts w:asciiTheme="minorHAnsi" w:hAnsiTheme="minorHAnsi" w:cstheme="minorBidi"/>
                <w:sz w:val="22"/>
                <w:szCs w:val="22"/>
                <w:lang w:val="en-GB" w:eastAsia="it-IT"/>
              </w:rPr>
              <w:t>)</w:t>
            </w:r>
            <w:r w:rsidR="002A4260" w:rsidRPr="00A142C2">
              <w:rPr>
                <w:rFonts w:asciiTheme="minorHAnsi" w:hAnsiTheme="minorHAnsi" w:cstheme="minorBidi"/>
                <w:sz w:val="22"/>
                <w:szCs w:val="22"/>
                <w:lang w:val="en-GB" w:eastAsia="it-IT"/>
              </w:rPr>
              <w:t>; 9) Mesh Reduction</w:t>
            </w:r>
            <w:r w:rsidR="002A4260">
              <w:rPr>
                <w:rFonts w:asciiTheme="minorHAnsi" w:hAnsiTheme="minorHAnsi" w:cstheme="minorBidi"/>
                <w:sz w:val="22"/>
                <w:szCs w:val="22"/>
                <w:lang w:val="en-GB" w:eastAsia="it-IT"/>
              </w:rPr>
              <w:t>,</w:t>
            </w:r>
            <w:r w:rsidR="002A4260" w:rsidRPr="00A142C2">
              <w:rPr>
                <w:rFonts w:asciiTheme="minorHAnsi" w:hAnsiTheme="minorHAnsi" w:cstheme="minorBidi"/>
                <w:sz w:val="22"/>
                <w:szCs w:val="22"/>
                <w:lang w:val="en-GB" w:eastAsia="it-IT"/>
              </w:rPr>
              <w:t xml:space="preserve"> reducing the number of polygonal mesh faces, minimising geometric and texture distortion. The process result is at prototype level and can be estimated at a maturity level of TRL 3 in the context of this </w:t>
            </w:r>
            <w:r w:rsidR="002A4260" w:rsidRPr="009F1D16">
              <w:rPr>
                <w:rFonts w:asciiTheme="minorHAnsi" w:hAnsiTheme="minorHAnsi" w:cstheme="minorBidi"/>
                <w:sz w:val="22"/>
                <w:szCs w:val="22"/>
                <w:lang w:val="en-GB" w:eastAsia="it-IT"/>
              </w:rPr>
              <w:t xml:space="preserve">proposal. The ambition of the </w:t>
            </w:r>
            <w:r w:rsidR="002A4260" w:rsidRPr="009F1D16">
              <w:rPr>
                <w:rFonts w:asciiTheme="minorHAnsi" w:hAnsiTheme="minorHAnsi" w:cstheme="minorBidi"/>
                <w:sz w:val="22"/>
                <w:szCs w:val="22"/>
                <w:lang w:val="en-GB"/>
              </w:rPr>
              <w:t xml:space="preserve">BISTOURY project is to optimize the developed solutions and test them in relevant environment (TRL </w:t>
            </w:r>
            <w:r w:rsidR="00AC127D">
              <w:rPr>
                <w:rFonts w:asciiTheme="minorHAnsi" w:hAnsiTheme="minorHAnsi" w:cstheme="minorBidi"/>
                <w:sz w:val="22"/>
                <w:szCs w:val="22"/>
                <w:lang w:val="en-GB"/>
              </w:rPr>
              <w:t>4-</w:t>
            </w:r>
            <w:r w:rsidR="002A4260" w:rsidRPr="009F1D16">
              <w:rPr>
                <w:rFonts w:asciiTheme="minorHAnsi" w:hAnsiTheme="minorHAnsi" w:cstheme="minorBidi"/>
                <w:sz w:val="22"/>
                <w:szCs w:val="22"/>
                <w:lang w:val="en-GB"/>
              </w:rPr>
              <w:t>5)</w:t>
            </w:r>
            <w:r w:rsidR="002A4260">
              <w:rPr>
                <w:rFonts w:asciiTheme="minorHAnsi" w:hAnsiTheme="minorHAnsi" w:cstheme="minorBidi"/>
                <w:sz w:val="22"/>
                <w:szCs w:val="22"/>
                <w:lang w:val="en-GB"/>
              </w:rPr>
              <w:t>.</w:t>
            </w:r>
          </w:p>
          <w:p w14:paraId="29B108DB" w14:textId="77777777" w:rsidR="00454E9F" w:rsidRDefault="00454E9F" w:rsidP="007C15F1">
            <w:pPr>
              <w:pStyle w:val="NormaleWeb"/>
              <w:tabs>
                <w:tab w:val="left" w:pos="1110"/>
              </w:tabs>
              <w:spacing w:before="0" w:beforeAutospacing="0" w:after="0" w:afterAutospacing="0"/>
              <w:jc w:val="both"/>
              <w:rPr>
                <w:rFonts w:asciiTheme="minorHAnsi" w:hAnsiTheme="minorHAnsi" w:cstheme="minorHAnsi"/>
                <w:b/>
                <w:bCs/>
                <w:sz w:val="22"/>
                <w:szCs w:val="22"/>
                <w:lang w:val="en-US"/>
              </w:rPr>
            </w:pPr>
            <w:r w:rsidRPr="00B770A5">
              <w:rPr>
                <w:rFonts w:asciiTheme="minorHAnsi" w:hAnsiTheme="minorHAnsi" w:cstheme="minorHAnsi"/>
                <w:b/>
                <w:bCs/>
                <w:sz w:val="22"/>
                <w:szCs w:val="22"/>
                <w:lang w:val="en-US"/>
              </w:rPr>
              <w:t>Intraoperative 3D reconstruction of the surgical scene from endoscopic camera</w:t>
            </w:r>
          </w:p>
          <w:p w14:paraId="07AD7BCD" w14:textId="003340CF" w:rsidR="00454E9F" w:rsidRPr="00FB5349" w:rsidRDefault="00454E9F" w:rsidP="007C15F1">
            <w:pPr>
              <w:pStyle w:val="NormaleWeb"/>
              <w:tabs>
                <w:tab w:val="left" w:pos="1110"/>
              </w:tabs>
              <w:spacing w:before="0" w:beforeAutospacing="0" w:after="0" w:afterAutospacing="0"/>
              <w:jc w:val="both"/>
              <w:rPr>
                <w:rFonts w:asciiTheme="minorHAnsi" w:hAnsiTheme="minorHAnsi" w:cstheme="minorBidi"/>
                <w:sz w:val="22"/>
                <w:szCs w:val="22"/>
                <w:lang w:val="en-GB"/>
              </w:rPr>
            </w:pPr>
            <w:r w:rsidRPr="00FB5349">
              <w:rPr>
                <w:rFonts w:asciiTheme="minorHAnsi" w:hAnsiTheme="minorHAnsi" w:cstheme="minorBidi"/>
                <w:sz w:val="22"/>
                <w:szCs w:val="22"/>
                <w:lang w:val="en-GB"/>
              </w:rPr>
              <w:t xml:space="preserve">UCBM has already started to work on a novel pipeline for intraoperative 3D reconstruction of the surgical scene which is based on i) ZOE network for effective monocular depth estimation, ii) unsupervised technique employing CycleGANs for monocular pose estimation, and iii) 3D reconstruction algorithms for point cloud generation. The developed pipeline has been preliminary trained and tested on </w:t>
            </w:r>
            <w:r w:rsidR="009F1D16">
              <w:rPr>
                <w:rFonts w:asciiTheme="minorHAnsi" w:hAnsiTheme="minorHAnsi" w:cstheme="minorBidi"/>
                <w:sz w:val="22"/>
                <w:szCs w:val="22"/>
                <w:lang w:val="en-GB"/>
              </w:rPr>
              <w:t xml:space="preserve">300 </w:t>
            </w:r>
            <w:r w:rsidRPr="00FB5349">
              <w:rPr>
                <w:rFonts w:asciiTheme="minorHAnsi" w:hAnsiTheme="minorHAnsi" w:cstheme="minorBidi"/>
                <w:sz w:val="22"/>
                <w:szCs w:val="22"/>
                <w:lang w:val="en-GB"/>
              </w:rPr>
              <w:t xml:space="preserve">intra-operative </w:t>
            </w:r>
            <w:r w:rsidRPr="00FB5349">
              <w:rPr>
                <w:rFonts w:asciiTheme="minorHAnsi" w:hAnsiTheme="minorHAnsi" w:cstheme="minorBidi"/>
                <w:sz w:val="22"/>
                <w:szCs w:val="22"/>
                <w:lang w:val="en-GB"/>
              </w:rPr>
              <w:lastRenderedPageBreak/>
              <w:t>monocular videos acquired by FP</w:t>
            </w:r>
            <w:r w:rsidR="00281C6C">
              <w:rPr>
                <w:rFonts w:asciiTheme="minorHAnsi" w:hAnsiTheme="minorHAnsi" w:cstheme="minorBidi"/>
                <w:sz w:val="22"/>
                <w:szCs w:val="22"/>
                <w:lang w:val="en-GB"/>
              </w:rPr>
              <w:t>U</w:t>
            </w:r>
            <w:r w:rsidRPr="00FB5349">
              <w:rPr>
                <w:rFonts w:asciiTheme="minorHAnsi" w:hAnsiTheme="minorHAnsi" w:cstheme="minorBidi"/>
                <w:sz w:val="22"/>
                <w:szCs w:val="22"/>
                <w:lang w:val="en-GB"/>
              </w:rPr>
              <w:t>CBM in real MIRS</w:t>
            </w:r>
            <w:r w:rsidR="002C2E70">
              <w:rPr>
                <w:rFonts w:asciiTheme="minorHAnsi" w:hAnsiTheme="minorHAnsi" w:cstheme="minorBidi"/>
                <w:sz w:val="22"/>
                <w:szCs w:val="22"/>
                <w:lang w:val="en-GB"/>
              </w:rPr>
              <w:t xml:space="preserve"> (</w:t>
            </w:r>
            <w:r w:rsidR="00AC127D">
              <w:rPr>
                <w:rFonts w:asciiTheme="minorHAnsi" w:hAnsiTheme="minorHAnsi" w:cstheme="minorBidi"/>
                <w:sz w:val="22"/>
                <w:szCs w:val="22"/>
                <w:lang w:val="en-GB"/>
              </w:rPr>
              <w:t>Minimally</w:t>
            </w:r>
            <w:r w:rsidR="002C2E70">
              <w:rPr>
                <w:rFonts w:asciiTheme="minorHAnsi" w:hAnsiTheme="minorHAnsi" w:cstheme="minorBidi"/>
                <w:sz w:val="22"/>
                <w:szCs w:val="22"/>
                <w:lang w:val="en-GB"/>
              </w:rPr>
              <w:t xml:space="preserve"> Invasive Robotic Surgery)</w:t>
            </w:r>
            <w:r w:rsidRPr="00FB5349">
              <w:rPr>
                <w:rFonts w:asciiTheme="minorHAnsi" w:hAnsiTheme="minorHAnsi" w:cstheme="minorBidi"/>
                <w:sz w:val="22"/>
                <w:szCs w:val="22"/>
                <w:lang w:val="en-GB"/>
              </w:rPr>
              <w:t xml:space="preserve"> and laparoscopy interventions through the HUGO platform and laparoscopic cameras</w:t>
            </w:r>
            <w:r w:rsidR="002C2E70">
              <w:rPr>
                <w:rFonts w:asciiTheme="minorHAnsi" w:hAnsiTheme="minorHAnsi" w:cstheme="minorBidi"/>
                <w:sz w:val="22"/>
                <w:szCs w:val="22"/>
                <w:lang w:val="en-GB"/>
              </w:rPr>
              <w:t xml:space="preserve"> available at FPUCBM</w:t>
            </w:r>
            <w:r w:rsidRPr="00FB5349">
              <w:rPr>
                <w:rFonts w:asciiTheme="minorHAnsi" w:hAnsiTheme="minorHAnsi" w:cstheme="minorBidi"/>
                <w:sz w:val="22"/>
                <w:szCs w:val="22"/>
                <w:lang w:val="en-GB"/>
              </w:rPr>
              <w:t xml:space="preserve"> (</w:t>
            </w:r>
            <w:r w:rsidR="00A363D1" w:rsidRPr="00FB5349">
              <w:rPr>
                <w:rFonts w:asciiTheme="minorHAnsi" w:hAnsiTheme="minorHAnsi" w:cstheme="minorBidi"/>
                <w:sz w:val="22"/>
                <w:szCs w:val="22"/>
                <w:lang w:val="en-GB"/>
              </w:rPr>
              <w:t>TRL 3</w:t>
            </w:r>
            <w:r w:rsidRPr="00FB5349">
              <w:rPr>
                <w:rFonts w:asciiTheme="minorHAnsi" w:hAnsiTheme="minorHAnsi" w:cstheme="minorBidi"/>
                <w:sz w:val="22"/>
                <w:szCs w:val="22"/>
                <w:lang w:val="en-GB"/>
              </w:rPr>
              <w:t xml:space="preserve">). With the BISTOURY proposal, the ambition is to optimize the developed pipeline and test it intraoperatively in </w:t>
            </w:r>
            <w:r w:rsidR="00A363D1" w:rsidRPr="00FB5349">
              <w:rPr>
                <w:rFonts w:asciiTheme="minorHAnsi" w:hAnsiTheme="minorHAnsi" w:cstheme="minorBidi"/>
                <w:sz w:val="22"/>
                <w:szCs w:val="22"/>
                <w:lang w:val="en-GB"/>
              </w:rPr>
              <w:t xml:space="preserve">laboratory and </w:t>
            </w:r>
            <w:r w:rsidRPr="00FB5349">
              <w:rPr>
                <w:rFonts w:asciiTheme="minorHAnsi" w:hAnsiTheme="minorHAnsi" w:cstheme="minorBidi"/>
                <w:sz w:val="22"/>
                <w:szCs w:val="22"/>
                <w:lang w:val="en-GB"/>
              </w:rPr>
              <w:t>relevant environment</w:t>
            </w:r>
            <w:r w:rsidR="00A363D1" w:rsidRPr="00FB5349">
              <w:rPr>
                <w:rFonts w:asciiTheme="minorHAnsi" w:hAnsiTheme="minorHAnsi" w:cstheme="minorBidi"/>
                <w:sz w:val="22"/>
                <w:szCs w:val="22"/>
                <w:lang w:val="en-GB"/>
              </w:rPr>
              <w:t xml:space="preserve"> (TRL 4-5)</w:t>
            </w:r>
            <w:r w:rsidRPr="00FB5349">
              <w:rPr>
                <w:rFonts w:asciiTheme="minorHAnsi" w:hAnsiTheme="minorHAnsi" w:cstheme="minorBidi"/>
                <w:sz w:val="22"/>
                <w:szCs w:val="22"/>
                <w:lang w:val="en-GB"/>
              </w:rPr>
              <w:t>.</w:t>
            </w:r>
          </w:p>
          <w:p w14:paraId="4DE41CB8" w14:textId="558677CE" w:rsidR="00454E9F" w:rsidRDefault="00AD6A1F" w:rsidP="007C15F1">
            <w:pPr>
              <w:pStyle w:val="NormaleWeb"/>
              <w:tabs>
                <w:tab w:val="left" w:pos="1110"/>
              </w:tabs>
              <w:spacing w:before="0" w:beforeAutospacing="0" w:after="0" w:afterAutospacing="0"/>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Optoelectronic-based</w:t>
            </w:r>
            <w:r w:rsidR="00454E9F" w:rsidRPr="00B770A5">
              <w:rPr>
                <w:rFonts w:asciiTheme="minorHAnsi" w:hAnsiTheme="minorHAnsi" w:cstheme="minorHAnsi"/>
                <w:b/>
                <w:bCs/>
                <w:sz w:val="22"/>
                <w:szCs w:val="22"/>
                <w:lang w:val="en-US"/>
              </w:rPr>
              <w:t xml:space="preserve"> algorithms for model calibration and alignment</w:t>
            </w:r>
          </w:p>
          <w:p w14:paraId="432EADBD" w14:textId="2937B03C" w:rsidR="00454E9F" w:rsidRPr="00895D81" w:rsidRDefault="00EC1E4D" w:rsidP="007C15F1">
            <w:pPr>
              <w:pStyle w:val="NormaleWeb"/>
              <w:tabs>
                <w:tab w:val="left" w:pos="1110"/>
              </w:tabs>
              <w:spacing w:before="0" w:beforeAutospacing="0" w:after="0" w:afterAutospacing="0"/>
              <w:jc w:val="both"/>
              <w:rPr>
                <w:rFonts w:asciiTheme="minorHAnsi" w:hAnsiTheme="minorHAnsi" w:cstheme="minorHAnsi"/>
                <w:sz w:val="22"/>
                <w:szCs w:val="22"/>
                <w:lang w:val="en-US"/>
              </w:rPr>
            </w:pPr>
            <w:r w:rsidRPr="00EC1E4D">
              <w:rPr>
                <w:rFonts w:asciiTheme="minorHAnsi" w:hAnsiTheme="minorHAnsi" w:cstheme="minorHAnsi"/>
                <w:sz w:val="22"/>
                <w:szCs w:val="22"/>
                <w:lang w:val="en-US"/>
              </w:rPr>
              <w:t>UCBM has already developed marker-based methods for real-time tracking of the human body through optoelectronic systems and tested them in laboratory settings for various applications (TRL 4). In the field of Robotic Surgery, the use of marker-less solutions based on lasers was also investigated allowing intraoperative tracking of patient’s involuntary movements. These solutions have been tested in simulation environments (TRL3).</w:t>
            </w:r>
            <w:r>
              <w:rPr>
                <w:rFonts w:asciiTheme="minorHAnsi" w:hAnsiTheme="minorHAnsi" w:cstheme="minorHAnsi"/>
                <w:sz w:val="22"/>
                <w:szCs w:val="22"/>
                <w:lang w:val="en-US"/>
              </w:rPr>
              <w:t xml:space="preserve"> </w:t>
            </w:r>
            <w:r w:rsidR="00895D81">
              <w:rPr>
                <w:rFonts w:asciiTheme="minorHAnsi" w:hAnsiTheme="minorHAnsi" w:cstheme="minorHAnsi"/>
                <w:sz w:val="22"/>
                <w:szCs w:val="22"/>
                <w:lang w:val="en-US"/>
              </w:rPr>
              <w:t>With the BISTOURY project</w:t>
            </w:r>
            <w:r w:rsidR="00E37EF1">
              <w:rPr>
                <w:rFonts w:asciiTheme="minorHAnsi" w:hAnsiTheme="minorHAnsi" w:cstheme="minorHAnsi"/>
                <w:sz w:val="22"/>
                <w:szCs w:val="22"/>
                <w:lang w:val="en-US"/>
              </w:rPr>
              <w:t>,</w:t>
            </w:r>
            <w:r w:rsidR="00895D81">
              <w:rPr>
                <w:rFonts w:asciiTheme="minorHAnsi" w:hAnsiTheme="minorHAnsi" w:cstheme="minorHAnsi"/>
                <w:sz w:val="22"/>
                <w:szCs w:val="22"/>
                <w:lang w:val="en-US"/>
              </w:rPr>
              <w:t xml:space="preserve"> the ambition is to adapt already </w:t>
            </w:r>
            <w:r w:rsidR="005201B0">
              <w:rPr>
                <w:rFonts w:asciiTheme="minorHAnsi" w:hAnsiTheme="minorHAnsi" w:cstheme="minorHAnsi"/>
                <w:sz w:val="22"/>
                <w:szCs w:val="22"/>
                <w:lang w:val="en-US"/>
              </w:rPr>
              <w:t xml:space="preserve">developed solutions for </w:t>
            </w:r>
            <w:r w:rsidR="00E37EF1">
              <w:rPr>
                <w:rFonts w:asciiTheme="minorHAnsi" w:hAnsiTheme="minorHAnsi" w:cstheme="minorHAnsi"/>
                <w:sz w:val="22"/>
                <w:szCs w:val="22"/>
                <w:lang w:val="en-US"/>
              </w:rPr>
              <w:t>real-time</w:t>
            </w:r>
            <w:r w:rsidR="005201B0" w:rsidRPr="00895D81">
              <w:rPr>
                <w:rFonts w:asciiTheme="minorHAnsi" w:hAnsiTheme="minorHAnsi" w:cstheme="minorHAnsi"/>
                <w:sz w:val="22"/>
                <w:szCs w:val="22"/>
                <w:lang w:val="en-US"/>
              </w:rPr>
              <w:t xml:space="preserve"> tracking</w:t>
            </w:r>
            <w:r w:rsidR="005201B0">
              <w:rPr>
                <w:rFonts w:asciiTheme="minorHAnsi" w:hAnsiTheme="minorHAnsi" w:cstheme="minorHAnsi"/>
                <w:sz w:val="22"/>
                <w:szCs w:val="22"/>
                <w:lang w:val="en-US"/>
              </w:rPr>
              <w:t xml:space="preserve"> of </w:t>
            </w:r>
            <w:r w:rsidR="00E37EF1">
              <w:rPr>
                <w:rFonts w:asciiTheme="minorHAnsi" w:hAnsiTheme="minorHAnsi" w:cstheme="minorHAnsi"/>
                <w:sz w:val="22"/>
                <w:szCs w:val="22"/>
                <w:lang w:val="en-US"/>
              </w:rPr>
              <w:t xml:space="preserve">the </w:t>
            </w:r>
            <w:r w:rsidR="005201B0">
              <w:rPr>
                <w:rFonts w:asciiTheme="minorHAnsi" w:hAnsiTheme="minorHAnsi" w:cstheme="minorHAnsi"/>
                <w:sz w:val="22"/>
                <w:szCs w:val="22"/>
                <w:lang w:val="en-US"/>
              </w:rPr>
              <w:t xml:space="preserve">human body </w:t>
            </w:r>
            <w:r w:rsidR="00782CAF">
              <w:rPr>
                <w:rFonts w:asciiTheme="minorHAnsi" w:hAnsiTheme="minorHAnsi" w:cstheme="minorHAnsi"/>
                <w:sz w:val="22"/>
                <w:szCs w:val="22"/>
                <w:lang w:val="en-US"/>
              </w:rPr>
              <w:t xml:space="preserve">and use </w:t>
            </w:r>
            <w:r w:rsidR="00AD6A1F">
              <w:rPr>
                <w:rFonts w:asciiTheme="minorHAnsi" w:hAnsiTheme="minorHAnsi" w:cstheme="minorHAnsi"/>
                <w:sz w:val="22"/>
                <w:szCs w:val="22"/>
                <w:lang w:val="en-US"/>
              </w:rPr>
              <w:t>them</w:t>
            </w:r>
            <w:r w:rsidR="00782CAF">
              <w:rPr>
                <w:rFonts w:asciiTheme="minorHAnsi" w:hAnsiTheme="minorHAnsi" w:cstheme="minorHAnsi"/>
                <w:sz w:val="22"/>
                <w:szCs w:val="22"/>
                <w:lang w:val="en-US"/>
              </w:rPr>
              <w:t xml:space="preserve"> for</w:t>
            </w:r>
            <w:r w:rsidR="005201B0">
              <w:rPr>
                <w:rFonts w:asciiTheme="minorHAnsi" w:hAnsiTheme="minorHAnsi" w:cstheme="minorHAnsi"/>
                <w:sz w:val="22"/>
                <w:szCs w:val="22"/>
                <w:lang w:val="en-US"/>
              </w:rPr>
              <w:t xml:space="preserve"> calibration and alignment of preoperative and intraoperative 3D model</w:t>
            </w:r>
            <w:r w:rsidR="00782CAF">
              <w:rPr>
                <w:rFonts w:asciiTheme="minorHAnsi" w:hAnsiTheme="minorHAnsi" w:cstheme="minorHAnsi"/>
                <w:sz w:val="22"/>
                <w:szCs w:val="22"/>
                <w:lang w:val="en-US"/>
              </w:rPr>
              <w:t>s</w:t>
            </w:r>
            <w:r w:rsidR="005201B0">
              <w:rPr>
                <w:rFonts w:asciiTheme="minorHAnsi" w:hAnsiTheme="minorHAnsi" w:cstheme="minorHAnsi"/>
                <w:sz w:val="22"/>
                <w:szCs w:val="22"/>
                <w:lang w:val="en-US"/>
              </w:rPr>
              <w:t xml:space="preserve"> of the patient. Adapted solutions will be then tested in relevant environment (TRL </w:t>
            </w:r>
            <w:r w:rsidR="00AC127D">
              <w:rPr>
                <w:rFonts w:asciiTheme="minorHAnsi" w:hAnsiTheme="minorHAnsi" w:cstheme="minorHAnsi"/>
                <w:sz w:val="22"/>
                <w:szCs w:val="22"/>
                <w:lang w:val="en-US"/>
              </w:rPr>
              <w:t>4-</w:t>
            </w:r>
            <w:r w:rsidR="005201B0">
              <w:rPr>
                <w:rFonts w:asciiTheme="minorHAnsi" w:hAnsiTheme="minorHAnsi" w:cstheme="minorHAnsi"/>
                <w:sz w:val="22"/>
                <w:szCs w:val="22"/>
                <w:lang w:val="en-US"/>
              </w:rPr>
              <w:t>5)</w:t>
            </w:r>
            <w:r w:rsidR="002324FA">
              <w:rPr>
                <w:rFonts w:asciiTheme="minorHAnsi" w:hAnsiTheme="minorHAnsi" w:cstheme="minorHAnsi"/>
                <w:sz w:val="22"/>
                <w:szCs w:val="22"/>
                <w:lang w:val="en-US"/>
              </w:rPr>
              <w:t>.</w:t>
            </w:r>
          </w:p>
          <w:p w14:paraId="70CBFEE7" w14:textId="77777777" w:rsidR="00454E9F" w:rsidRDefault="00454E9F" w:rsidP="007C15F1">
            <w:pPr>
              <w:pStyle w:val="NormaleWeb"/>
              <w:tabs>
                <w:tab w:val="left" w:pos="1110"/>
              </w:tabs>
              <w:spacing w:before="0" w:beforeAutospacing="0" w:after="0" w:afterAutospacing="0"/>
              <w:jc w:val="both"/>
              <w:rPr>
                <w:rFonts w:asciiTheme="minorHAnsi" w:hAnsiTheme="minorHAnsi" w:cstheme="minorHAnsi"/>
                <w:b/>
                <w:bCs/>
                <w:sz w:val="22"/>
                <w:szCs w:val="22"/>
                <w:lang w:val="en-US"/>
              </w:rPr>
            </w:pPr>
            <w:r w:rsidRPr="00B770A5">
              <w:rPr>
                <w:rFonts w:asciiTheme="minorHAnsi" w:hAnsiTheme="minorHAnsi" w:cstheme="minorHAnsi"/>
                <w:b/>
                <w:bCs/>
                <w:sz w:val="22"/>
                <w:szCs w:val="22"/>
                <w:lang w:val="en-US"/>
              </w:rPr>
              <w:t>Surgical data synthesis and privacy preservation</w:t>
            </w:r>
          </w:p>
          <w:p w14:paraId="5CFEDC8D" w14:textId="2241FB37" w:rsidR="00454E9F" w:rsidRPr="00B770A5" w:rsidRDefault="00454E9F" w:rsidP="007C15F1">
            <w:pPr>
              <w:pStyle w:val="NormaleWeb"/>
              <w:tabs>
                <w:tab w:val="left" w:pos="1110"/>
              </w:tabs>
              <w:spacing w:before="0" w:beforeAutospacing="0" w:after="0" w:afterAutospacing="0"/>
              <w:jc w:val="both"/>
              <w:rPr>
                <w:rFonts w:asciiTheme="minorHAnsi" w:hAnsiTheme="minorHAnsi" w:cstheme="minorHAnsi"/>
                <w:b/>
                <w:bCs/>
                <w:sz w:val="22"/>
                <w:szCs w:val="22"/>
                <w:lang w:val="en-US"/>
              </w:rPr>
            </w:pPr>
            <w:r w:rsidRPr="001511E1">
              <w:rPr>
                <w:rFonts w:asciiTheme="minorHAnsi" w:hAnsiTheme="minorHAnsi" w:cstheme="minorBidi"/>
                <w:sz w:val="22"/>
                <w:szCs w:val="22"/>
                <w:lang w:val="en-GB"/>
              </w:rPr>
              <w:t>UCBM developed solutions</w:t>
            </w:r>
            <w:r w:rsidR="002324FA">
              <w:rPr>
                <w:rFonts w:asciiTheme="minorHAnsi" w:hAnsiTheme="minorHAnsi" w:cstheme="minorBidi"/>
                <w:sz w:val="22"/>
                <w:szCs w:val="22"/>
                <w:lang w:val="en-GB"/>
              </w:rPr>
              <w:t xml:space="preserve"> </w:t>
            </w:r>
            <w:r w:rsidR="002324FA">
              <w:rPr>
                <w:rFonts w:asciiTheme="minorHAnsi" w:hAnsiTheme="minorHAnsi" w:cstheme="minorHAnsi"/>
                <w:sz w:val="22"/>
                <w:szCs w:val="22"/>
                <w:lang w:val="en-US"/>
              </w:rPr>
              <w:fldChar w:fldCharType="begin"/>
            </w:r>
            <w:r w:rsidR="002324FA">
              <w:rPr>
                <w:rFonts w:asciiTheme="minorHAnsi" w:hAnsiTheme="minorHAnsi" w:cstheme="minorHAnsi"/>
                <w:sz w:val="22"/>
                <w:szCs w:val="22"/>
                <w:lang w:val="en-US"/>
              </w:rPr>
              <w:instrText xml:space="preserve"> REF _Ref157023454 \r \h </w:instrText>
            </w:r>
            <w:r w:rsidR="007C15F1">
              <w:rPr>
                <w:rFonts w:asciiTheme="minorHAnsi" w:hAnsiTheme="minorHAnsi" w:cstheme="minorHAnsi"/>
                <w:sz w:val="22"/>
                <w:szCs w:val="22"/>
                <w:lang w:val="en-US"/>
              </w:rPr>
              <w:instrText xml:space="preserve"> \* MERGEFORMAT </w:instrText>
            </w:r>
            <w:r w:rsidR="002324FA">
              <w:rPr>
                <w:rFonts w:asciiTheme="minorHAnsi" w:hAnsiTheme="minorHAnsi" w:cstheme="minorHAnsi"/>
                <w:sz w:val="22"/>
                <w:szCs w:val="22"/>
                <w:lang w:val="en-US"/>
              </w:rPr>
            </w:r>
            <w:r w:rsidR="002324FA">
              <w:rPr>
                <w:rFonts w:asciiTheme="minorHAnsi" w:hAnsiTheme="minorHAnsi" w:cstheme="minorHAnsi"/>
                <w:sz w:val="22"/>
                <w:szCs w:val="22"/>
                <w:lang w:val="en-US"/>
              </w:rPr>
              <w:fldChar w:fldCharType="separate"/>
            </w:r>
            <w:r w:rsidR="001A28E1">
              <w:rPr>
                <w:rFonts w:asciiTheme="minorHAnsi" w:hAnsiTheme="minorHAnsi" w:cstheme="minorHAnsi"/>
                <w:sz w:val="22"/>
                <w:szCs w:val="22"/>
                <w:lang w:val="en-US"/>
              </w:rPr>
              <w:t>[1]</w:t>
            </w:r>
            <w:r w:rsidR="002324FA">
              <w:rPr>
                <w:rFonts w:asciiTheme="minorHAnsi" w:hAnsiTheme="minorHAnsi" w:cstheme="minorHAnsi"/>
                <w:sz w:val="22"/>
                <w:szCs w:val="22"/>
                <w:lang w:val="en-US"/>
              </w:rPr>
              <w:fldChar w:fldCharType="end"/>
            </w:r>
            <w:r w:rsidR="002324FA">
              <w:rPr>
                <w:rFonts w:asciiTheme="minorHAnsi" w:hAnsiTheme="minorHAnsi" w:cstheme="minorHAnsi"/>
                <w:sz w:val="22"/>
                <w:szCs w:val="22"/>
                <w:lang w:val="en-US"/>
              </w:rPr>
              <w:fldChar w:fldCharType="begin"/>
            </w:r>
            <w:r w:rsidR="002324FA">
              <w:rPr>
                <w:rFonts w:asciiTheme="minorHAnsi" w:hAnsiTheme="minorHAnsi" w:cstheme="minorHAnsi"/>
                <w:sz w:val="22"/>
                <w:szCs w:val="22"/>
                <w:lang w:val="en-US"/>
              </w:rPr>
              <w:instrText xml:space="preserve"> REF _Ref157023456 \r \h </w:instrText>
            </w:r>
            <w:r w:rsidR="007C15F1">
              <w:rPr>
                <w:rFonts w:asciiTheme="minorHAnsi" w:hAnsiTheme="minorHAnsi" w:cstheme="minorHAnsi"/>
                <w:sz w:val="22"/>
                <w:szCs w:val="22"/>
                <w:lang w:val="en-US"/>
              </w:rPr>
              <w:instrText xml:space="preserve"> \* MERGEFORMAT </w:instrText>
            </w:r>
            <w:r w:rsidR="002324FA">
              <w:rPr>
                <w:rFonts w:asciiTheme="minorHAnsi" w:hAnsiTheme="minorHAnsi" w:cstheme="minorHAnsi"/>
                <w:sz w:val="22"/>
                <w:szCs w:val="22"/>
                <w:lang w:val="en-US"/>
              </w:rPr>
            </w:r>
            <w:r w:rsidR="002324FA">
              <w:rPr>
                <w:rFonts w:asciiTheme="minorHAnsi" w:hAnsiTheme="minorHAnsi" w:cstheme="minorHAnsi"/>
                <w:sz w:val="22"/>
                <w:szCs w:val="22"/>
                <w:lang w:val="en-US"/>
              </w:rPr>
              <w:fldChar w:fldCharType="separate"/>
            </w:r>
            <w:r w:rsidR="001A28E1">
              <w:rPr>
                <w:rFonts w:asciiTheme="minorHAnsi" w:hAnsiTheme="minorHAnsi" w:cstheme="minorHAnsi"/>
                <w:sz w:val="22"/>
                <w:szCs w:val="22"/>
                <w:lang w:val="en-US"/>
              </w:rPr>
              <w:t>[2]</w:t>
            </w:r>
            <w:r w:rsidR="002324FA">
              <w:rPr>
                <w:rFonts w:asciiTheme="minorHAnsi" w:hAnsiTheme="minorHAnsi" w:cstheme="minorHAnsi"/>
                <w:sz w:val="22"/>
                <w:szCs w:val="22"/>
                <w:lang w:val="en-US"/>
              </w:rPr>
              <w:fldChar w:fldCharType="end"/>
            </w:r>
            <w:r w:rsidRPr="001511E1">
              <w:rPr>
                <w:rFonts w:asciiTheme="minorHAnsi" w:hAnsiTheme="minorHAnsi" w:cstheme="minorBidi"/>
                <w:sz w:val="22"/>
                <w:szCs w:val="22"/>
                <w:lang w:val="en-GB"/>
              </w:rPr>
              <w:t xml:space="preserve"> for surgical data synthesis and privacy preservation rely on two</w:t>
            </w:r>
            <w:r w:rsidR="00A363D1" w:rsidRPr="001511E1">
              <w:rPr>
                <w:rFonts w:asciiTheme="minorHAnsi" w:hAnsiTheme="minorHAnsi" w:cstheme="minorBidi"/>
                <w:sz w:val="22"/>
                <w:szCs w:val="22"/>
                <w:lang w:val="en-GB"/>
              </w:rPr>
              <w:t xml:space="preserve"> </w:t>
            </w:r>
            <w:r w:rsidRPr="001511E1">
              <w:rPr>
                <w:rFonts w:asciiTheme="minorHAnsi" w:hAnsiTheme="minorHAnsi" w:cstheme="minorBidi"/>
                <w:sz w:val="22"/>
                <w:szCs w:val="22"/>
                <w:lang w:val="en-GB"/>
              </w:rPr>
              <w:t xml:space="preserve">key components: LatentAugment, which enhances the GAN model for improved synthetic image diversity and fidelity, and GAN Ensemble, which optimizes GAN selection and training cessation, simplifying </w:t>
            </w:r>
            <w:r w:rsidR="00E56359">
              <w:rPr>
                <w:rFonts w:asciiTheme="minorHAnsi" w:hAnsiTheme="minorHAnsi" w:cstheme="minorBidi"/>
                <w:sz w:val="22"/>
                <w:szCs w:val="22"/>
                <w:lang w:val="en-GB"/>
              </w:rPr>
              <w:t xml:space="preserve">the </w:t>
            </w:r>
            <w:r w:rsidRPr="001511E1">
              <w:rPr>
                <w:rFonts w:asciiTheme="minorHAnsi" w:hAnsiTheme="minorHAnsi" w:cstheme="minorBidi"/>
                <w:sz w:val="22"/>
                <w:szCs w:val="22"/>
                <w:lang w:val="en-GB"/>
              </w:rPr>
              <w:t>model choice for researchers in various applications</w:t>
            </w:r>
            <w:r w:rsidR="00955833">
              <w:rPr>
                <w:rFonts w:asciiTheme="minorHAnsi" w:hAnsiTheme="minorHAnsi" w:cstheme="minorBidi"/>
                <w:sz w:val="22"/>
                <w:szCs w:val="22"/>
                <w:lang w:val="en-GB"/>
              </w:rPr>
              <w:t>.</w:t>
            </w:r>
            <w:r w:rsidR="00E7395B">
              <w:rPr>
                <w:rFonts w:asciiTheme="minorHAnsi" w:hAnsiTheme="minorHAnsi" w:cstheme="minorBidi"/>
                <w:sz w:val="22"/>
                <w:szCs w:val="22"/>
                <w:lang w:val="en-GB"/>
              </w:rPr>
              <w:t xml:space="preserve"> </w:t>
            </w:r>
            <w:r w:rsidR="00955833" w:rsidRPr="29086A0B">
              <w:rPr>
                <w:rFonts w:asciiTheme="minorHAnsi" w:hAnsiTheme="minorHAnsi" w:cstheme="minorBidi"/>
                <w:sz w:val="22"/>
                <w:szCs w:val="22"/>
                <w:lang w:val="en-GB"/>
              </w:rPr>
              <w:t>The developed solutions have already undergone preliminary testing in the medical imaging domain, focusing on technologies like CT and MRI scans (TRL 3). The BISTOURY project now aims to adapt and refine these solutions specifically for use in surgical contexts.</w:t>
            </w:r>
          </w:p>
          <w:p w14:paraId="385FF825" w14:textId="6142D6A3" w:rsidR="00454E9F" w:rsidRDefault="00454E9F" w:rsidP="007C15F1">
            <w:pPr>
              <w:pStyle w:val="NormaleWeb"/>
              <w:tabs>
                <w:tab w:val="left" w:pos="1110"/>
              </w:tabs>
              <w:spacing w:before="0" w:beforeAutospacing="0" w:after="0" w:afterAutospacing="0"/>
              <w:jc w:val="both"/>
              <w:rPr>
                <w:rFonts w:asciiTheme="minorHAnsi" w:hAnsiTheme="minorHAnsi" w:cstheme="minorHAnsi"/>
                <w:b/>
                <w:bCs/>
                <w:sz w:val="22"/>
                <w:szCs w:val="22"/>
                <w:lang w:val="en-US"/>
              </w:rPr>
            </w:pPr>
            <w:r w:rsidRPr="00B770A5">
              <w:rPr>
                <w:rFonts w:asciiTheme="minorHAnsi" w:hAnsiTheme="minorHAnsi" w:cstheme="minorHAnsi"/>
                <w:b/>
                <w:bCs/>
                <w:sz w:val="22"/>
                <w:szCs w:val="22"/>
                <w:lang w:val="en-US"/>
              </w:rPr>
              <w:t xml:space="preserve">MIRS robotic platforms </w:t>
            </w:r>
          </w:p>
          <w:p w14:paraId="7B30C0DA" w14:textId="41A3AFBC" w:rsidR="00226CFA" w:rsidRPr="006C687D" w:rsidRDefault="005C449D" w:rsidP="007C15F1">
            <w:pPr>
              <w:pStyle w:val="NormaleWeb"/>
              <w:tabs>
                <w:tab w:val="left" w:pos="1110"/>
              </w:tabs>
              <w:spacing w:before="0" w:beforeAutospacing="0" w:after="0" w:afterAutospacing="0"/>
              <w:jc w:val="both"/>
              <w:rPr>
                <w:rFonts w:eastAsia="MS Gothic"/>
                <w:b/>
                <w:bCs/>
                <w:sz w:val="22"/>
                <w:szCs w:val="22"/>
                <w:highlight w:val="cyan"/>
                <w:lang w:val="en-GB"/>
              </w:rPr>
            </w:pPr>
            <w:r w:rsidRPr="005C449D">
              <w:rPr>
                <w:rFonts w:asciiTheme="minorHAnsi" w:hAnsiTheme="minorHAnsi" w:cstheme="minorBidi"/>
                <w:sz w:val="22"/>
                <w:szCs w:val="22"/>
                <w:lang w:val="en-GB"/>
              </w:rPr>
              <w:t xml:space="preserve">BISTOURY will rely on </w:t>
            </w:r>
            <w:r>
              <w:rPr>
                <w:rFonts w:asciiTheme="minorHAnsi" w:hAnsiTheme="minorHAnsi" w:cstheme="minorBidi"/>
                <w:sz w:val="22"/>
                <w:szCs w:val="22"/>
                <w:lang w:val="en-GB"/>
              </w:rPr>
              <w:t xml:space="preserve">a </w:t>
            </w:r>
            <w:r w:rsidRPr="005C449D">
              <w:rPr>
                <w:rFonts w:asciiTheme="minorHAnsi" w:hAnsiTheme="minorHAnsi" w:cstheme="minorBidi"/>
                <w:sz w:val="22"/>
                <w:szCs w:val="22"/>
                <w:lang w:val="en-GB"/>
              </w:rPr>
              <w:t xml:space="preserve">previously developed prototype </w:t>
            </w:r>
            <w:r>
              <w:rPr>
                <w:rFonts w:asciiTheme="minorHAnsi" w:hAnsiTheme="minorHAnsi" w:cstheme="minorBidi"/>
                <w:sz w:val="22"/>
                <w:szCs w:val="22"/>
                <w:lang w:val="en-GB"/>
              </w:rPr>
              <w:t>of MIRS platform</w:t>
            </w:r>
            <w:r w:rsidR="009C7DF8">
              <w:rPr>
                <w:rFonts w:asciiTheme="minorHAnsi" w:hAnsiTheme="minorHAnsi" w:cstheme="minorBidi"/>
                <w:sz w:val="22"/>
                <w:szCs w:val="22"/>
                <w:lang w:val="en-GB"/>
              </w:rPr>
              <w:t xml:space="preserve"> </w:t>
            </w:r>
            <w:r w:rsidR="009C7DF8">
              <w:rPr>
                <w:rFonts w:asciiTheme="minorHAnsi" w:hAnsiTheme="minorHAnsi" w:cstheme="minorBidi"/>
                <w:sz w:val="22"/>
                <w:szCs w:val="22"/>
                <w:lang w:val="en-GB"/>
              </w:rPr>
              <w:fldChar w:fldCharType="begin"/>
            </w:r>
            <w:r w:rsidR="009C7DF8">
              <w:rPr>
                <w:rFonts w:asciiTheme="minorHAnsi" w:hAnsiTheme="minorHAnsi" w:cstheme="minorBidi"/>
                <w:sz w:val="22"/>
                <w:szCs w:val="22"/>
                <w:lang w:val="en-GB"/>
              </w:rPr>
              <w:instrText xml:space="preserve"> REF _Ref157023711 \r \h </w:instrText>
            </w:r>
            <w:r w:rsidR="007C15F1">
              <w:rPr>
                <w:rFonts w:asciiTheme="minorHAnsi" w:hAnsiTheme="minorHAnsi" w:cstheme="minorBidi"/>
                <w:sz w:val="22"/>
                <w:szCs w:val="22"/>
                <w:lang w:val="en-GB"/>
              </w:rPr>
              <w:instrText xml:space="preserve"> \* MERGEFORMAT </w:instrText>
            </w:r>
            <w:r w:rsidR="009C7DF8">
              <w:rPr>
                <w:rFonts w:asciiTheme="minorHAnsi" w:hAnsiTheme="minorHAnsi" w:cstheme="minorBidi"/>
                <w:sz w:val="22"/>
                <w:szCs w:val="22"/>
                <w:lang w:val="en-GB"/>
              </w:rPr>
            </w:r>
            <w:r w:rsidR="009C7DF8">
              <w:rPr>
                <w:rFonts w:asciiTheme="minorHAnsi" w:hAnsiTheme="minorHAnsi" w:cstheme="minorBidi"/>
                <w:sz w:val="22"/>
                <w:szCs w:val="22"/>
                <w:lang w:val="en-GB"/>
              </w:rPr>
              <w:fldChar w:fldCharType="separate"/>
            </w:r>
            <w:r w:rsidR="001A28E1">
              <w:rPr>
                <w:rFonts w:asciiTheme="minorHAnsi" w:hAnsiTheme="minorHAnsi" w:cstheme="minorBidi"/>
                <w:sz w:val="22"/>
                <w:szCs w:val="22"/>
                <w:lang w:val="en-GB"/>
              </w:rPr>
              <w:t>[3]</w:t>
            </w:r>
            <w:r w:rsidR="009C7DF8">
              <w:rPr>
                <w:rFonts w:asciiTheme="minorHAnsi" w:hAnsiTheme="minorHAnsi" w:cstheme="minorBidi"/>
                <w:sz w:val="22"/>
                <w:szCs w:val="22"/>
                <w:lang w:val="en-GB"/>
              </w:rPr>
              <w:fldChar w:fldCharType="end"/>
            </w:r>
            <w:r>
              <w:rPr>
                <w:rFonts w:asciiTheme="minorHAnsi" w:hAnsiTheme="minorHAnsi" w:cstheme="minorBidi"/>
                <w:sz w:val="22"/>
                <w:szCs w:val="22"/>
                <w:lang w:val="en-GB"/>
              </w:rPr>
              <w:t xml:space="preserve"> integrated and preliminary tested </w:t>
            </w:r>
            <w:r w:rsidR="00A233ED">
              <w:rPr>
                <w:rFonts w:asciiTheme="minorHAnsi" w:hAnsiTheme="minorHAnsi" w:cstheme="minorBidi"/>
                <w:sz w:val="22"/>
                <w:szCs w:val="22"/>
                <w:lang w:val="en-GB"/>
              </w:rPr>
              <w:t xml:space="preserve">by UCBM </w:t>
            </w:r>
            <w:r>
              <w:rPr>
                <w:rFonts w:asciiTheme="minorHAnsi" w:hAnsiTheme="minorHAnsi" w:cstheme="minorBidi"/>
                <w:sz w:val="22"/>
                <w:szCs w:val="22"/>
                <w:lang w:val="en-GB"/>
              </w:rPr>
              <w:t xml:space="preserve">in laboratory settings </w:t>
            </w:r>
            <w:r w:rsidR="00A233ED">
              <w:rPr>
                <w:rFonts w:asciiTheme="minorHAnsi" w:hAnsiTheme="minorHAnsi" w:cstheme="minorBidi"/>
                <w:sz w:val="22"/>
                <w:szCs w:val="22"/>
                <w:lang w:val="en-GB"/>
              </w:rPr>
              <w:t>on phantoms</w:t>
            </w:r>
            <w:r w:rsidR="009A1856">
              <w:rPr>
                <w:rFonts w:asciiTheme="minorHAnsi" w:hAnsiTheme="minorHAnsi" w:cstheme="minorBidi"/>
                <w:sz w:val="22"/>
                <w:szCs w:val="22"/>
                <w:lang w:val="en-GB"/>
              </w:rPr>
              <w:t xml:space="preserve"> (TRL 3) for urology applications (e.g. </w:t>
            </w:r>
            <w:r w:rsidR="009A1856" w:rsidRPr="009A1856">
              <w:rPr>
                <w:rFonts w:asciiTheme="minorHAnsi" w:hAnsiTheme="minorHAnsi" w:cstheme="minorBidi"/>
                <w:sz w:val="22"/>
                <w:szCs w:val="22"/>
                <w:lang w:val="en-GB"/>
              </w:rPr>
              <w:t xml:space="preserve">percutaneous nephrolithotripsy </w:t>
            </w:r>
            <w:r w:rsidR="009A1856">
              <w:rPr>
                <w:rFonts w:asciiTheme="minorHAnsi" w:hAnsiTheme="minorHAnsi" w:cstheme="minorBidi"/>
                <w:sz w:val="22"/>
                <w:szCs w:val="22"/>
                <w:lang w:val="en-GB"/>
              </w:rPr>
              <w:t>surgeries)</w:t>
            </w:r>
            <w:r>
              <w:rPr>
                <w:rFonts w:asciiTheme="minorHAnsi" w:hAnsiTheme="minorHAnsi" w:cstheme="minorBidi"/>
                <w:sz w:val="22"/>
                <w:szCs w:val="22"/>
                <w:lang w:val="en-GB"/>
              </w:rPr>
              <w:t xml:space="preserve">. The MIRS platform </w:t>
            </w:r>
            <w:r w:rsidR="00943524">
              <w:rPr>
                <w:rFonts w:asciiTheme="minorHAnsi" w:hAnsiTheme="minorHAnsi" w:cstheme="minorBidi"/>
                <w:sz w:val="22"/>
                <w:szCs w:val="22"/>
                <w:lang w:val="en-GB"/>
              </w:rPr>
              <w:t>includes</w:t>
            </w:r>
            <w:r w:rsidR="00A233ED">
              <w:rPr>
                <w:rFonts w:asciiTheme="minorHAnsi" w:hAnsiTheme="minorHAnsi" w:cstheme="minorBidi"/>
                <w:sz w:val="22"/>
                <w:szCs w:val="22"/>
                <w:lang w:val="en-GB"/>
              </w:rPr>
              <w:t>: i) a master device made of a haptic interface (Novint Falcon), ii) a 7 DoF slave robot (Kuka LWR 4+) and iii) a</w:t>
            </w:r>
            <w:r w:rsidR="009A1856">
              <w:rPr>
                <w:rFonts w:asciiTheme="minorHAnsi" w:hAnsiTheme="minorHAnsi" w:cstheme="minorBidi"/>
                <w:sz w:val="22"/>
                <w:szCs w:val="22"/>
                <w:lang w:val="en-GB"/>
              </w:rPr>
              <w:t xml:space="preserve"> bidirectional</w:t>
            </w:r>
            <w:r w:rsidR="00A233ED">
              <w:rPr>
                <w:rFonts w:asciiTheme="minorHAnsi" w:hAnsiTheme="minorHAnsi" w:cstheme="minorBidi"/>
                <w:sz w:val="22"/>
                <w:szCs w:val="22"/>
                <w:lang w:val="en-GB"/>
              </w:rPr>
              <w:t xml:space="preserve"> master</w:t>
            </w:r>
            <w:r w:rsidR="009A1856">
              <w:rPr>
                <w:rFonts w:asciiTheme="minorHAnsi" w:hAnsiTheme="minorHAnsi" w:cstheme="minorBidi"/>
                <w:sz w:val="22"/>
                <w:szCs w:val="22"/>
                <w:lang w:val="en-GB"/>
              </w:rPr>
              <w:t xml:space="preserve">-slave control architecture (the slave robot control is an adaptation of a previously patented approach </w:t>
            </w:r>
            <w:r w:rsidR="000F1B71">
              <w:rPr>
                <w:rFonts w:asciiTheme="minorHAnsi" w:hAnsiTheme="minorHAnsi" w:cstheme="minorBidi"/>
                <w:sz w:val="22"/>
                <w:szCs w:val="22"/>
                <w:lang w:val="en-GB"/>
              </w:rPr>
              <w:fldChar w:fldCharType="begin"/>
            </w:r>
            <w:r w:rsidR="000F1B71">
              <w:rPr>
                <w:rFonts w:asciiTheme="minorHAnsi" w:hAnsiTheme="minorHAnsi" w:cstheme="minorBidi"/>
                <w:sz w:val="22"/>
                <w:szCs w:val="22"/>
                <w:lang w:val="en-GB"/>
              </w:rPr>
              <w:instrText xml:space="preserve"> REF _Ref157023645 \r \h </w:instrText>
            </w:r>
            <w:r w:rsidR="007C15F1">
              <w:rPr>
                <w:rFonts w:asciiTheme="minorHAnsi" w:hAnsiTheme="minorHAnsi" w:cstheme="minorBidi"/>
                <w:sz w:val="22"/>
                <w:szCs w:val="22"/>
                <w:lang w:val="en-GB"/>
              </w:rPr>
              <w:instrText xml:space="preserve"> \* MERGEFORMAT </w:instrText>
            </w:r>
            <w:r w:rsidR="000F1B71">
              <w:rPr>
                <w:rFonts w:asciiTheme="minorHAnsi" w:hAnsiTheme="minorHAnsi" w:cstheme="minorBidi"/>
                <w:sz w:val="22"/>
                <w:szCs w:val="22"/>
                <w:lang w:val="en-GB"/>
              </w:rPr>
            </w:r>
            <w:r w:rsidR="000F1B71">
              <w:rPr>
                <w:rFonts w:asciiTheme="minorHAnsi" w:hAnsiTheme="minorHAnsi" w:cstheme="minorBidi"/>
                <w:sz w:val="22"/>
                <w:szCs w:val="22"/>
                <w:lang w:val="en-GB"/>
              </w:rPr>
              <w:fldChar w:fldCharType="separate"/>
            </w:r>
            <w:r w:rsidR="001A28E1">
              <w:rPr>
                <w:rFonts w:asciiTheme="minorHAnsi" w:hAnsiTheme="minorHAnsi" w:cstheme="minorBidi"/>
                <w:sz w:val="22"/>
                <w:szCs w:val="22"/>
                <w:lang w:val="en-GB"/>
              </w:rPr>
              <w:t>[4]</w:t>
            </w:r>
            <w:r w:rsidR="000F1B71">
              <w:rPr>
                <w:rFonts w:asciiTheme="minorHAnsi" w:hAnsiTheme="minorHAnsi" w:cstheme="minorBidi"/>
                <w:sz w:val="22"/>
                <w:szCs w:val="22"/>
                <w:lang w:val="en-GB"/>
              </w:rPr>
              <w:fldChar w:fldCharType="end"/>
            </w:r>
            <w:r w:rsidR="000F1B71">
              <w:rPr>
                <w:rFonts w:asciiTheme="minorHAnsi" w:hAnsiTheme="minorHAnsi" w:cstheme="minorBidi"/>
                <w:sz w:val="22"/>
                <w:szCs w:val="22"/>
                <w:lang w:val="en-GB"/>
              </w:rPr>
              <w:fldChar w:fldCharType="begin"/>
            </w:r>
            <w:r w:rsidR="000F1B71">
              <w:rPr>
                <w:rFonts w:asciiTheme="minorHAnsi" w:hAnsiTheme="minorHAnsi" w:cstheme="minorBidi"/>
                <w:sz w:val="22"/>
                <w:szCs w:val="22"/>
                <w:lang w:val="en-GB"/>
              </w:rPr>
              <w:instrText xml:space="preserve"> REF _Ref157023648 \r \h </w:instrText>
            </w:r>
            <w:r w:rsidR="007C15F1">
              <w:rPr>
                <w:rFonts w:asciiTheme="minorHAnsi" w:hAnsiTheme="minorHAnsi" w:cstheme="minorBidi"/>
                <w:sz w:val="22"/>
                <w:szCs w:val="22"/>
                <w:lang w:val="en-GB"/>
              </w:rPr>
              <w:instrText xml:space="preserve"> \* MERGEFORMAT </w:instrText>
            </w:r>
            <w:r w:rsidR="000F1B71">
              <w:rPr>
                <w:rFonts w:asciiTheme="minorHAnsi" w:hAnsiTheme="minorHAnsi" w:cstheme="minorBidi"/>
                <w:sz w:val="22"/>
                <w:szCs w:val="22"/>
                <w:lang w:val="en-GB"/>
              </w:rPr>
            </w:r>
            <w:r w:rsidR="000F1B71">
              <w:rPr>
                <w:rFonts w:asciiTheme="minorHAnsi" w:hAnsiTheme="minorHAnsi" w:cstheme="minorBidi"/>
                <w:sz w:val="22"/>
                <w:szCs w:val="22"/>
                <w:lang w:val="en-GB"/>
              </w:rPr>
              <w:fldChar w:fldCharType="separate"/>
            </w:r>
            <w:r w:rsidR="001A28E1">
              <w:rPr>
                <w:rFonts w:asciiTheme="minorHAnsi" w:hAnsiTheme="minorHAnsi" w:cstheme="minorBidi"/>
                <w:sz w:val="22"/>
                <w:szCs w:val="22"/>
                <w:lang w:val="en-GB"/>
              </w:rPr>
              <w:t>[5]</w:t>
            </w:r>
            <w:r w:rsidR="000F1B71">
              <w:rPr>
                <w:rFonts w:asciiTheme="minorHAnsi" w:hAnsiTheme="minorHAnsi" w:cstheme="minorBidi"/>
                <w:sz w:val="22"/>
                <w:szCs w:val="22"/>
                <w:lang w:val="en-GB"/>
              </w:rPr>
              <w:fldChar w:fldCharType="end"/>
            </w:r>
            <w:r w:rsidR="000F1B71">
              <w:rPr>
                <w:rFonts w:asciiTheme="minorHAnsi" w:hAnsiTheme="minorHAnsi" w:cstheme="minorBidi"/>
                <w:sz w:val="22"/>
                <w:szCs w:val="22"/>
                <w:lang w:val="en-GB"/>
              </w:rPr>
              <w:fldChar w:fldCharType="begin"/>
            </w:r>
            <w:r w:rsidR="000F1B71">
              <w:rPr>
                <w:rFonts w:asciiTheme="minorHAnsi" w:hAnsiTheme="minorHAnsi" w:cstheme="minorBidi"/>
                <w:sz w:val="22"/>
                <w:szCs w:val="22"/>
                <w:lang w:val="en-GB"/>
              </w:rPr>
              <w:instrText xml:space="preserve"> REF _Ref157023649 \r \h </w:instrText>
            </w:r>
            <w:r w:rsidR="007C15F1">
              <w:rPr>
                <w:rFonts w:asciiTheme="minorHAnsi" w:hAnsiTheme="minorHAnsi" w:cstheme="minorBidi"/>
                <w:sz w:val="22"/>
                <w:szCs w:val="22"/>
                <w:lang w:val="en-GB"/>
              </w:rPr>
              <w:instrText xml:space="preserve"> \* MERGEFORMAT </w:instrText>
            </w:r>
            <w:r w:rsidR="000F1B71">
              <w:rPr>
                <w:rFonts w:asciiTheme="minorHAnsi" w:hAnsiTheme="minorHAnsi" w:cstheme="minorBidi"/>
                <w:sz w:val="22"/>
                <w:szCs w:val="22"/>
                <w:lang w:val="en-GB"/>
              </w:rPr>
            </w:r>
            <w:r w:rsidR="000F1B71">
              <w:rPr>
                <w:rFonts w:asciiTheme="minorHAnsi" w:hAnsiTheme="minorHAnsi" w:cstheme="minorBidi"/>
                <w:sz w:val="22"/>
                <w:szCs w:val="22"/>
                <w:lang w:val="en-GB"/>
              </w:rPr>
              <w:fldChar w:fldCharType="separate"/>
            </w:r>
            <w:r w:rsidR="001A28E1">
              <w:rPr>
                <w:rFonts w:asciiTheme="minorHAnsi" w:hAnsiTheme="minorHAnsi" w:cstheme="minorBidi"/>
                <w:sz w:val="22"/>
                <w:szCs w:val="22"/>
                <w:lang w:val="en-GB"/>
              </w:rPr>
              <w:t>[6]</w:t>
            </w:r>
            <w:r w:rsidR="000F1B71">
              <w:rPr>
                <w:rFonts w:asciiTheme="minorHAnsi" w:hAnsiTheme="minorHAnsi" w:cstheme="minorBidi"/>
                <w:sz w:val="22"/>
                <w:szCs w:val="22"/>
                <w:lang w:val="en-GB"/>
              </w:rPr>
              <w:fldChar w:fldCharType="end"/>
            </w:r>
            <w:r w:rsidR="009A1856">
              <w:rPr>
                <w:rFonts w:asciiTheme="minorHAnsi" w:hAnsiTheme="minorHAnsi" w:cstheme="minorBidi"/>
                <w:sz w:val="22"/>
                <w:szCs w:val="22"/>
                <w:lang w:val="en-GB"/>
              </w:rPr>
              <w:t xml:space="preserve"> specifically designed</w:t>
            </w:r>
            <w:r w:rsidR="00D5531B">
              <w:rPr>
                <w:rFonts w:asciiTheme="minorHAnsi" w:hAnsiTheme="minorHAnsi" w:cstheme="minorBidi"/>
                <w:sz w:val="22"/>
                <w:szCs w:val="22"/>
                <w:lang w:val="en-GB"/>
              </w:rPr>
              <w:t xml:space="preserve"> by UCBM</w:t>
            </w:r>
            <w:r w:rsidR="009A1856">
              <w:rPr>
                <w:rFonts w:asciiTheme="minorHAnsi" w:hAnsiTheme="minorHAnsi" w:cstheme="minorBidi"/>
                <w:sz w:val="22"/>
                <w:szCs w:val="22"/>
                <w:lang w:val="en-GB"/>
              </w:rPr>
              <w:t xml:space="preserve"> for spinal surger</w:t>
            </w:r>
            <w:r w:rsidR="00D5531B">
              <w:rPr>
                <w:rFonts w:asciiTheme="minorHAnsi" w:hAnsiTheme="minorHAnsi" w:cstheme="minorBidi"/>
                <w:sz w:val="22"/>
                <w:szCs w:val="22"/>
                <w:lang w:val="en-GB"/>
              </w:rPr>
              <w:t>y applications</w:t>
            </w:r>
            <w:r w:rsidR="009A1856">
              <w:rPr>
                <w:rFonts w:asciiTheme="minorHAnsi" w:hAnsiTheme="minorHAnsi" w:cstheme="minorBidi"/>
                <w:sz w:val="22"/>
                <w:szCs w:val="22"/>
                <w:lang w:val="en-GB"/>
              </w:rPr>
              <w:t xml:space="preserve">). The ambition of </w:t>
            </w:r>
            <w:r w:rsidR="00D5531B">
              <w:rPr>
                <w:rFonts w:asciiTheme="minorHAnsi" w:hAnsiTheme="minorHAnsi" w:cstheme="minorBidi"/>
                <w:sz w:val="22"/>
                <w:szCs w:val="22"/>
                <w:lang w:val="en-GB"/>
              </w:rPr>
              <w:t>BISTOURY project is to advance the developed prototype, by integrating an additional slave robot and master device, and adapt and optimize the developed master-slave control architecture for bimanual operations. The platform will be then integrated with AI solutions and AVR and tested in laboratory and relevant environment (TRL</w:t>
            </w:r>
            <w:r w:rsidR="00AC127D">
              <w:rPr>
                <w:rFonts w:asciiTheme="minorHAnsi" w:hAnsiTheme="minorHAnsi" w:cstheme="minorBidi"/>
                <w:sz w:val="22"/>
                <w:szCs w:val="22"/>
                <w:lang w:val="en-GB"/>
              </w:rPr>
              <w:t xml:space="preserve"> </w:t>
            </w:r>
            <w:r w:rsidR="00D5531B">
              <w:rPr>
                <w:rFonts w:asciiTheme="minorHAnsi" w:hAnsiTheme="minorHAnsi" w:cstheme="minorBidi"/>
                <w:sz w:val="22"/>
                <w:szCs w:val="22"/>
                <w:lang w:val="en-GB"/>
              </w:rPr>
              <w:t>4</w:t>
            </w:r>
            <w:r w:rsidR="00F149B2">
              <w:rPr>
                <w:rFonts w:asciiTheme="minorHAnsi" w:hAnsiTheme="minorHAnsi" w:cstheme="minorBidi"/>
                <w:sz w:val="22"/>
                <w:szCs w:val="22"/>
                <w:lang w:val="en-GB"/>
              </w:rPr>
              <w:t>-5</w:t>
            </w:r>
            <w:r w:rsidR="00D5531B">
              <w:rPr>
                <w:rFonts w:asciiTheme="minorHAnsi" w:hAnsiTheme="minorHAnsi" w:cstheme="minorBidi"/>
                <w:sz w:val="22"/>
                <w:szCs w:val="22"/>
                <w:lang w:val="en-GB"/>
              </w:rPr>
              <w:t>)</w:t>
            </w:r>
            <w:r w:rsidR="00F149B2">
              <w:rPr>
                <w:rFonts w:asciiTheme="minorHAnsi" w:hAnsiTheme="minorHAnsi" w:cstheme="minorBidi"/>
                <w:sz w:val="22"/>
                <w:szCs w:val="22"/>
                <w:lang w:val="en-GB"/>
              </w:rPr>
              <w:t>.</w:t>
            </w:r>
          </w:p>
        </w:tc>
      </w:tr>
      <w:tr w:rsidR="0092422F" w:rsidRPr="008309C0" w14:paraId="6D63E18A" w14:textId="77777777" w:rsidTr="007E5FEA">
        <w:tc>
          <w:tcPr>
            <w:tcW w:w="2802" w:type="dxa"/>
            <w:shd w:val="clear" w:color="auto" w:fill="auto"/>
          </w:tcPr>
          <w:p w14:paraId="3A2A2DA5" w14:textId="77777777" w:rsidR="0092422F" w:rsidRPr="007B73AD" w:rsidRDefault="0092422F" w:rsidP="007B73AD">
            <w:pPr>
              <w:ind w:right="-35"/>
              <w:rPr>
                <w:b/>
              </w:rPr>
            </w:pPr>
            <w:r w:rsidRPr="007B73AD">
              <w:rPr>
                <w:b/>
              </w:rPr>
              <w:lastRenderedPageBreak/>
              <w:t>Final TRL - higher than three and short description</w:t>
            </w:r>
          </w:p>
        </w:tc>
        <w:tc>
          <w:tcPr>
            <w:tcW w:w="6682" w:type="dxa"/>
            <w:gridSpan w:val="2"/>
            <w:shd w:val="clear" w:color="auto" w:fill="auto"/>
          </w:tcPr>
          <w:p w14:paraId="7F25EF8D" w14:textId="76129323" w:rsidR="002B70D1" w:rsidRPr="00542F2E" w:rsidRDefault="00375FF4" w:rsidP="007C15F1">
            <w:pPr>
              <w:pStyle w:val="NormaleWeb"/>
              <w:tabs>
                <w:tab w:val="left" w:pos="1110"/>
              </w:tabs>
              <w:jc w:val="both"/>
              <w:rPr>
                <w:rFonts w:eastAsia="MS Gothic"/>
                <w:b/>
                <w:bCs/>
                <w:sz w:val="22"/>
                <w:szCs w:val="22"/>
                <w:highlight w:val="cyan"/>
              </w:rPr>
            </w:pPr>
            <w:r w:rsidRPr="001511E1">
              <w:rPr>
                <w:rFonts w:asciiTheme="minorHAnsi" w:hAnsiTheme="minorHAnsi" w:cstheme="minorBidi"/>
                <w:sz w:val="22"/>
                <w:szCs w:val="22"/>
                <w:lang w:val="en-GB"/>
              </w:rPr>
              <w:t xml:space="preserve">BISTORY ambition is to advance already developed prototypes from TRL 3 to TRL </w:t>
            </w:r>
            <w:r w:rsidR="00AC127D">
              <w:rPr>
                <w:rFonts w:asciiTheme="minorHAnsi" w:hAnsiTheme="minorHAnsi" w:cstheme="minorBidi"/>
                <w:sz w:val="22"/>
                <w:szCs w:val="22"/>
                <w:lang w:val="en-GB"/>
              </w:rPr>
              <w:t>4-</w:t>
            </w:r>
            <w:r w:rsidRPr="001511E1">
              <w:rPr>
                <w:rFonts w:asciiTheme="minorHAnsi" w:hAnsiTheme="minorHAnsi" w:cstheme="minorBidi"/>
                <w:sz w:val="22"/>
                <w:szCs w:val="22"/>
                <w:lang w:val="en-GB"/>
              </w:rPr>
              <w:t xml:space="preserve">5. To do this, the project will </w:t>
            </w:r>
            <w:r w:rsidR="002B70D1" w:rsidRPr="001511E1">
              <w:rPr>
                <w:rFonts w:asciiTheme="minorHAnsi" w:hAnsiTheme="minorHAnsi" w:cstheme="minorBidi"/>
                <w:sz w:val="22"/>
                <w:szCs w:val="22"/>
                <w:lang w:val="en-GB"/>
              </w:rPr>
              <w:t xml:space="preserve">focus on refining </w:t>
            </w:r>
            <w:r w:rsidRPr="001511E1">
              <w:rPr>
                <w:rFonts w:asciiTheme="minorHAnsi" w:hAnsiTheme="minorHAnsi" w:cstheme="minorBidi"/>
                <w:sz w:val="22"/>
                <w:szCs w:val="22"/>
                <w:lang w:val="en-GB"/>
              </w:rPr>
              <w:t>already developed solutions, demonstrat</w:t>
            </w:r>
            <w:r w:rsidR="00F104BE">
              <w:rPr>
                <w:rFonts w:asciiTheme="minorHAnsi" w:hAnsiTheme="minorHAnsi" w:cstheme="minorBidi"/>
                <w:sz w:val="22"/>
                <w:szCs w:val="22"/>
                <w:lang w:val="en-GB"/>
              </w:rPr>
              <w:t>ing</w:t>
            </w:r>
            <w:r w:rsidRPr="001511E1">
              <w:rPr>
                <w:rFonts w:asciiTheme="minorHAnsi" w:hAnsiTheme="minorHAnsi" w:cstheme="minorBidi"/>
                <w:sz w:val="22"/>
                <w:szCs w:val="22"/>
                <w:lang w:val="en-GB"/>
              </w:rPr>
              <w:t xml:space="preserve"> their compatibility</w:t>
            </w:r>
            <w:r w:rsidR="00F104BE">
              <w:rPr>
                <w:rFonts w:asciiTheme="minorHAnsi" w:hAnsiTheme="minorHAnsi" w:cstheme="minorBidi"/>
                <w:sz w:val="22"/>
                <w:szCs w:val="22"/>
                <w:lang w:val="en-GB"/>
              </w:rPr>
              <w:t xml:space="preserve"> with</w:t>
            </w:r>
            <w:r w:rsidRPr="001511E1">
              <w:rPr>
                <w:rFonts w:asciiTheme="minorHAnsi" w:hAnsiTheme="minorHAnsi" w:cstheme="minorBidi"/>
                <w:sz w:val="22"/>
                <w:szCs w:val="22"/>
                <w:lang w:val="en-GB"/>
              </w:rPr>
              <w:t xml:space="preserve"> clinical MIRS platforms (such as Hugo robot) and </w:t>
            </w:r>
            <w:r w:rsidR="001511E1" w:rsidRPr="001511E1">
              <w:rPr>
                <w:rFonts w:asciiTheme="minorHAnsi" w:hAnsiTheme="minorHAnsi" w:cstheme="minorBidi"/>
                <w:sz w:val="22"/>
                <w:szCs w:val="22"/>
                <w:lang w:val="en-GB"/>
              </w:rPr>
              <w:t>validat</w:t>
            </w:r>
            <w:r w:rsidR="00F104BE">
              <w:rPr>
                <w:rFonts w:asciiTheme="minorHAnsi" w:hAnsiTheme="minorHAnsi" w:cstheme="minorBidi"/>
                <w:sz w:val="22"/>
                <w:szCs w:val="22"/>
                <w:lang w:val="en-GB"/>
              </w:rPr>
              <w:t>ing</w:t>
            </w:r>
            <w:r w:rsidR="001511E1" w:rsidRPr="001511E1">
              <w:rPr>
                <w:rFonts w:asciiTheme="minorHAnsi" w:hAnsiTheme="minorHAnsi" w:cstheme="minorBidi"/>
                <w:sz w:val="22"/>
                <w:szCs w:val="22"/>
                <w:lang w:val="en-GB"/>
              </w:rPr>
              <w:t xml:space="preserve"> them in relevant environment on cadavers</w:t>
            </w:r>
            <w:r w:rsidR="00F104BE">
              <w:rPr>
                <w:rFonts w:asciiTheme="minorHAnsi" w:hAnsiTheme="minorHAnsi" w:cstheme="minorBidi"/>
                <w:sz w:val="22"/>
                <w:szCs w:val="22"/>
                <w:lang w:val="en-GB"/>
              </w:rPr>
              <w:t xml:space="preserve">. The ultimate goal of BISTOURY </w:t>
            </w:r>
            <w:r w:rsidR="00682967">
              <w:rPr>
                <w:rFonts w:asciiTheme="minorHAnsi" w:hAnsiTheme="minorHAnsi" w:cstheme="minorBidi"/>
                <w:sz w:val="22"/>
                <w:szCs w:val="22"/>
                <w:lang w:val="en-GB"/>
              </w:rPr>
              <w:t>is</w:t>
            </w:r>
            <w:r w:rsidR="00682967" w:rsidRPr="001511E1">
              <w:rPr>
                <w:rFonts w:asciiTheme="minorHAnsi" w:hAnsiTheme="minorHAnsi" w:cstheme="minorBidi"/>
                <w:sz w:val="22"/>
                <w:szCs w:val="22"/>
                <w:lang w:val="en-GB"/>
              </w:rPr>
              <w:t xml:space="preserve"> </w:t>
            </w:r>
            <w:r w:rsidR="00943524">
              <w:rPr>
                <w:rFonts w:asciiTheme="minorHAnsi" w:hAnsiTheme="minorHAnsi" w:cstheme="minorBidi"/>
                <w:sz w:val="22"/>
                <w:szCs w:val="22"/>
                <w:lang w:val="en-GB"/>
              </w:rPr>
              <w:t xml:space="preserve">to </w:t>
            </w:r>
            <w:r w:rsidR="00943524">
              <w:rPr>
                <w:rFonts w:asciiTheme="minorHAnsi" w:hAnsiTheme="minorHAnsi" w:cstheme="minorBidi"/>
                <w:sz w:val="22"/>
                <w:szCs w:val="22"/>
                <w:lang w:val="en-GB"/>
              </w:rPr>
              <w:lastRenderedPageBreak/>
              <w:t>demonstrate</w:t>
            </w:r>
            <w:r w:rsidR="001511E1" w:rsidRPr="001511E1">
              <w:rPr>
                <w:rFonts w:asciiTheme="minorHAnsi" w:hAnsiTheme="minorHAnsi" w:cstheme="minorBidi"/>
                <w:sz w:val="22"/>
                <w:szCs w:val="22"/>
                <w:lang w:val="en-GB"/>
              </w:rPr>
              <w:t xml:space="preserve"> the prototype's potential in real-world surgical applications and mark a pivotal step towards </w:t>
            </w:r>
            <w:r w:rsidR="00943524">
              <w:rPr>
                <w:rFonts w:asciiTheme="minorHAnsi" w:hAnsiTheme="minorHAnsi" w:cstheme="minorBidi"/>
                <w:sz w:val="22"/>
                <w:szCs w:val="22"/>
                <w:lang w:val="en-GB"/>
              </w:rPr>
              <w:t xml:space="preserve">the </w:t>
            </w:r>
            <w:r w:rsidR="001511E1" w:rsidRPr="001511E1">
              <w:rPr>
                <w:rFonts w:asciiTheme="minorHAnsi" w:hAnsiTheme="minorHAnsi" w:cstheme="minorBidi"/>
                <w:sz w:val="22"/>
                <w:szCs w:val="22"/>
                <w:lang w:val="en-GB"/>
              </w:rPr>
              <w:t xml:space="preserve">commercial viability of </w:t>
            </w:r>
            <w:r w:rsidR="00F104BE">
              <w:rPr>
                <w:rFonts w:asciiTheme="minorHAnsi" w:hAnsiTheme="minorHAnsi" w:cstheme="minorBidi"/>
                <w:sz w:val="22"/>
                <w:szCs w:val="22"/>
                <w:lang w:val="en-GB"/>
              </w:rPr>
              <w:t xml:space="preserve">the </w:t>
            </w:r>
            <w:r w:rsidR="001511E1" w:rsidRPr="001511E1">
              <w:rPr>
                <w:rFonts w:asciiTheme="minorHAnsi" w:hAnsiTheme="minorHAnsi" w:cstheme="minorBidi"/>
                <w:sz w:val="22"/>
                <w:szCs w:val="22"/>
                <w:lang w:val="en-GB"/>
              </w:rPr>
              <w:t>proposed solutions.</w:t>
            </w:r>
          </w:p>
        </w:tc>
      </w:tr>
      <w:tr w:rsidR="0092422F" w:rsidRPr="001511E1" w14:paraId="0DA56FF2" w14:textId="77777777" w:rsidTr="007E5FEA">
        <w:tc>
          <w:tcPr>
            <w:tcW w:w="2802" w:type="dxa"/>
            <w:shd w:val="clear" w:color="auto" w:fill="auto"/>
          </w:tcPr>
          <w:p w14:paraId="75C992F4" w14:textId="77777777" w:rsidR="0092422F" w:rsidRPr="007B73AD" w:rsidRDefault="0092422F" w:rsidP="007B73AD">
            <w:pPr>
              <w:ind w:right="-35"/>
              <w:jc w:val="both"/>
              <w:rPr>
                <w:b/>
              </w:rPr>
            </w:pPr>
            <w:r w:rsidRPr="007B73AD">
              <w:rPr>
                <w:b/>
              </w:rPr>
              <w:lastRenderedPageBreak/>
              <w:t xml:space="preserve">Keywords </w:t>
            </w:r>
            <w:r w:rsidRPr="007B73AD">
              <w:rPr>
                <w:i/>
              </w:rPr>
              <w:t>(Indicate the main significant keywords of the project separated by commas)</w:t>
            </w:r>
          </w:p>
        </w:tc>
        <w:tc>
          <w:tcPr>
            <w:tcW w:w="6682" w:type="dxa"/>
            <w:gridSpan w:val="2"/>
            <w:shd w:val="clear" w:color="auto" w:fill="auto"/>
          </w:tcPr>
          <w:p w14:paraId="51178064" w14:textId="6F85D5C5" w:rsidR="0092422F" w:rsidRPr="00BA1A58" w:rsidRDefault="0092272F" w:rsidP="007B73AD">
            <w:pPr>
              <w:pStyle w:val="NormaleWeb"/>
              <w:tabs>
                <w:tab w:val="left" w:pos="1110"/>
              </w:tabs>
              <w:rPr>
                <w:rFonts w:eastAsia="MS Gothic"/>
                <w:b/>
                <w:bCs/>
                <w:sz w:val="22"/>
                <w:szCs w:val="22"/>
                <w:highlight w:val="cyan"/>
                <w:lang w:val="en-GB"/>
              </w:rPr>
            </w:pPr>
            <w:r w:rsidRPr="001511E1">
              <w:rPr>
                <w:rFonts w:asciiTheme="minorHAnsi" w:hAnsiTheme="minorHAnsi" w:cstheme="minorBidi"/>
                <w:sz w:val="22"/>
                <w:szCs w:val="22"/>
                <w:lang w:val="en-GB"/>
              </w:rPr>
              <w:t xml:space="preserve">Precision Medicine, </w:t>
            </w:r>
            <w:r w:rsidR="001511E1" w:rsidRPr="001511E1">
              <w:rPr>
                <w:rFonts w:asciiTheme="minorHAnsi" w:hAnsiTheme="minorHAnsi" w:cstheme="minorBidi"/>
                <w:sz w:val="22"/>
                <w:szCs w:val="22"/>
                <w:lang w:val="en-GB"/>
              </w:rPr>
              <w:t>Minimally Invasive Robotic Surgery</w:t>
            </w:r>
            <w:r w:rsidR="00EC22F6" w:rsidRPr="001511E1">
              <w:rPr>
                <w:rFonts w:asciiTheme="minorHAnsi" w:hAnsiTheme="minorHAnsi" w:cstheme="minorBidi"/>
                <w:sz w:val="22"/>
                <w:szCs w:val="22"/>
                <w:lang w:val="en-GB"/>
              </w:rPr>
              <w:t>, Artificial Intelligence, Virtual Reality</w:t>
            </w:r>
            <w:r w:rsidR="009026F0" w:rsidRPr="00BA1A58">
              <w:rPr>
                <w:rFonts w:eastAsia="MS Gothic"/>
                <w:b/>
                <w:bCs/>
                <w:sz w:val="22"/>
                <w:szCs w:val="22"/>
                <w:highlight w:val="cyan"/>
                <w:lang w:val="en-GB"/>
              </w:rPr>
              <w:t xml:space="preserve"> </w:t>
            </w:r>
          </w:p>
        </w:tc>
      </w:tr>
    </w:tbl>
    <w:p w14:paraId="305836A1" w14:textId="77777777" w:rsidR="0092422F" w:rsidRPr="00BA1A58" w:rsidRDefault="0092422F" w:rsidP="0092422F">
      <w:pPr>
        <w:ind w:right="-35"/>
        <w:rPr>
          <w:b/>
          <w:lang w:val="en-GB"/>
        </w:rPr>
      </w:pPr>
    </w:p>
    <w:p w14:paraId="43349794" w14:textId="77777777" w:rsidR="0092422F" w:rsidRDefault="0092422F" w:rsidP="0092422F">
      <w:pPr>
        <w:ind w:right="-35"/>
      </w:pPr>
      <w:r>
        <w:rPr>
          <w:b/>
        </w:rPr>
        <w:t>Project abstract (maximum 1500 characters including spaces)</w:t>
      </w:r>
    </w:p>
    <w:p w14:paraId="53A7E17B" w14:textId="303A971F" w:rsidR="0092422F" w:rsidRPr="000A0C09" w:rsidRDefault="0092422F" w:rsidP="0092422F">
      <w:pPr>
        <w:ind w:right="-35"/>
        <w:rPr>
          <w:i/>
        </w:rPr>
      </w:pPr>
    </w:p>
    <w:tbl>
      <w:tblPr>
        <w:tblW w:w="9613"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13"/>
      </w:tblGrid>
      <w:tr w:rsidR="0092422F" w14:paraId="79C60D95" w14:textId="77777777" w:rsidTr="007B73AD">
        <w:trPr>
          <w:trHeight w:val="387"/>
        </w:trPr>
        <w:tc>
          <w:tcPr>
            <w:tcW w:w="9613" w:type="dxa"/>
          </w:tcPr>
          <w:p w14:paraId="1976B337" w14:textId="683CA923" w:rsidR="00A910B8" w:rsidRDefault="00297F18" w:rsidP="00D44D85">
            <w:pPr>
              <w:ind w:right="-35"/>
              <w:jc w:val="both"/>
              <w:rPr>
                <w:b/>
              </w:rPr>
            </w:pPr>
            <w:r w:rsidRPr="00297F18">
              <w:rPr>
                <w:rFonts w:asciiTheme="minorHAnsi" w:hAnsiTheme="minorHAnsi" w:cstheme="minorBidi"/>
                <w:sz w:val="22"/>
                <w:szCs w:val="22"/>
                <w:lang w:val="en-GB" w:eastAsia="it-IT"/>
              </w:rPr>
              <w:t xml:space="preserve">BISTOURY leverages </w:t>
            </w:r>
            <w:r w:rsidR="00F53331">
              <w:rPr>
                <w:rFonts w:asciiTheme="minorHAnsi" w:hAnsiTheme="minorHAnsi" w:cstheme="minorBidi"/>
                <w:sz w:val="22"/>
                <w:szCs w:val="22"/>
                <w:lang w:val="en-GB" w:eastAsia="it-IT"/>
              </w:rPr>
              <w:t>the</w:t>
            </w:r>
            <w:r w:rsidRPr="00297F18">
              <w:rPr>
                <w:rFonts w:asciiTheme="minorHAnsi" w:hAnsiTheme="minorHAnsi" w:cstheme="minorBidi"/>
                <w:sz w:val="22"/>
                <w:szCs w:val="22"/>
                <w:lang w:val="en-GB" w:eastAsia="it-IT"/>
              </w:rPr>
              <w:t xml:space="preserve"> multidisciplinary expertise</w:t>
            </w:r>
            <w:r w:rsidR="00446CD0">
              <w:rPr>
                <w:rFonts w:asciiTheme="minorHAnsi" w:hAnsiTheme="minorHAnsi" w:cstheme="minorBidi"/>
                <w:sz w:val="22"/>
                <w:szCs w:val="22"/>
                <w:lang w:val="en-GB" w:eastAsia="it-IT"/>
              </w:rPr>
              <w:t xml:space="preserve"> of its team</w:t>
            </w:r>
            <w:r w:rsidR="00673456">
              <w:rPr>
                <w:rFonts w:asciiTheme="minorHAnsi" w:hAnsiTheme="minorHAnsi" w:cstheme="minorBidi"/>
                <w:sz w:val="22"/>
                <w:szCs w:val="22"/>
                <w:lang w:val="en-GB" w:eastAsia="it-IT"/>
              </w:rPr>
              <w:t>,</w:t>
            </w:r>
            <w:r w:rsidR="00446CD0">
              <w:rPr>
                <w:rFonts w:asciiTheme="minorHAnsi" w:hAnsiTheme="minorHAnsi" w:cstheme="minorBidi"/>
                <w:sz w:val="22"/>
                <w:szCs w:val="22"/>
                <w:lang w:val="en-GB" w:eastAsia="it-IT"/>
              </w:rPr>
              <w:t xml:space="preserve"> made of engineers and </w:t>
            </w:r>
            <w:r w:rsidR="00514B5A">
              <w:rPr>
                <w:rFonts w:asciiTheme="minorHAnsi" w:hAnsiTheme="minorHAnsi" w:cstheme="minorBidi"/>
                <w:sz w:val="22"/>
                <w:szCs w:val="22"/>
                <w:lang w:val="en-GB" w:eastAsia="it-IT"/>
              </w:rPr>
              <w:t>clinicians</w:t>
            </w:r>
            <w:r w:rsidR="00446CD0">
              <w:rPr>
                <w:rFonts w:asciiTheme="minorHAnsi" w:hAnsiTheme="minorHAnsi" w:cstheme="minorBidi"/>
                <w:sz w:val="22"/>
                <w:szCs w:val="22"/>
                <w:lang w:val="en-GB" w:eastAsia="it-IT"/>
              </w:rPr>
              <w:t xml:space="preserve">, </w:t>
            </w:r>
            <w:r w:rsidR="00673456">
              <w:rPr>
                <w:rFonts w:asciiTheme="minorHAnsi" w:hAnsiTheme="minorHAnsi" w:cstheme="minorBidi"/>
                <w:sz w:val="22"/>
                <w:szCs w:val="22"/>
                <w:lang w:val="en-GB" w:eastAsia="it-IT"/>
              </w:rPr>
              <w:t xml:space="preserve">who have a </w:t>
            </w:r>
            <w:r w:rsidR="00446CD0">
              <w:rPr>
                <w:rFonts w:asciiTheme="minorHAnsi" w:hAnsiTheme="minorHAnsi" w:cstheme="minorBidi"/>
                <w:sz w:val="22"/>
                <w:szCs w:val="22"/>
                <w:lang w:val="en-GB" w:eastAsia="it-IT"/>
              </w:rPr>
              <w:t xml:space="preserve">solid background and </w:t>
            </w:r>
            <w:r w:rsidR="00673456">
              <w:rPr>
                <w:rFonts w:asciiTheme="minorHAnsi" w:hAnsiTheme="minorHAnsi" w:cstheme="minorBidi"/>
                <w:sz w:val="22"/>
                <w:szCs w:val="22"/>
                <w:lang w:val="en-GB" w:eastAsia="it-IT"/>
              </w:rPr>
              <w:t>experience</w:t>
            </w:r>
            <w:r w:rsidR="00514B5A">
              <w:rPr>
                <w:rFonts w:asciiTheme="minorHAnsi" w:hAnsiTheme="minorHAnsi" w:cstheme="minorBidi"/>
                <w:sz w:val="22"/>
                <w:szCs w:val="22"/>
                <w:lang w:val="en-GB" w:eastAsia="it-IT"/>
              </w:rPr>
              <w:t xml:space="preserve"> </w:t>
            </w:r>
            <w:r w:rsidRPr="00297F18">
              <w:rPr>
                <w:rFonts w:asciiTheme="minorHAnsi" w:hAnsiTheme="minorHAnsi" w:cstheme="minorBidi"/>
                <w:sz w:val="22"/>
                <w:szCs w:val="22"/>
                <w:lang w:val="en-GB" w:eastAsia="it-IT"/>
              </w:rPr>
              <w:t>in</w:t>
            </w:r>
            <w:r w:rsidR="00446CD0">
              <w:rPr>
                <w:rFonts w:asciiTheme="minorHAnsi" w:hAnsiTheme="minorHAnsi" w:cstheme="minorBidi"/>
                <w:sz w:val="22"/>
                <w:szCs w:val="22"/>
                <w:lang w:val="en-GB" w:eastAsia="it-IT"/>
              </w:rPr>
              <w:t xml:space="preserve"> the field of</w:t>
            </w:r>
            <w:r w:rsidRPr="00297F18">
              <w:rPr>
                <w:rFonts w:asciiTheme="minorHAnsi" w:hAnsiTheme="minorHAnsi" w:cstheme="minorBidi"/>
                <w:sz w:val="22"/>
                <w:szCs w:val="22"/>
                <w:lang w:val="en-GB" w:eastAsia="it-IT"/>
              </w:rPr>
              <w:t xml:space="preserve"> robotics, computer science, </w:t>
            </w:r>
            <w:r w:rsidR="002C2E70">
              <w:rPr>
                <w:rFonts w:asciiTheme="minorHAnsi" w:hAnsiTheme="minorHAnsi" w:cstheme="minorBidi"/>
                <w:sz w:val="22"/>
                <w:szCs w:val="22"/>
                <w:lang w:val="en-GB" w:eastAsia="it-IT"/>
              </w:rPr>
              <w:t>a</w:t>
            </w:r>
            <w:r w:rsidR="00236DD3">
              <w:rPr>
                <w:rFonts w:asciiTheme="minorHAnsi" w:hAnsiTheme="minorHAnsi" w:cstheme="minorBidi"/>
                <w:sz w:val="22"/>
                <w:szCs w:val="22"/>
                <w:lang w:val="en-GB" w:eastAsia="it-IT"/>
              </w:rPr>
              <w:t xml:space="preserve">rtificial </w:t>
            </w:r>
            <w:r w:rsidR="002C2E70">
              <w:rPr>
                <w:rFonts w:asciiTheme="minorHAnsi" w:hAnsiTheme="minorHAnsi" w:cstheme="minorBidi"/>
                <w:sz w:val="22"/>
                <w:szCs w:val="22"/>
                <w:lang w:val="en-GB" w:eastAsia="it-IT"/>
              </w:rPr>
              <w:t>i</w:t>
            </w:r>
            <w:r w:rsidR="00236DD3">
              <w:rPr>
                <w:rFonts w:asciiTheme="minorHAnsi" w:hAnsiTheme="minorHAnsi" w:cstheme="minorBidi"/>
                <w:sz w:val="22"/>
                <w:szCs w:val="22"/>
                <w:lang w:val="en-GB" w:eastAsia="it-IT"/>
              </w:rPr>
              <w:t>ntelligence</w:t>
            </w:r>
            <w:r w:rsidRPr="00297F18">
              <w:rPr>
                <w:rFonts w:asciiTheme="minorHAnsi" w:hAnsiTheme="minorHAnsi" w:cstheme="minorBidi"/>
                <w:sz w:val="22"/>
                <w:szCs w:val="22"/>
                <w:lang w:val="en-GB" w:eastAsia="it-IT"/>
              </w:rPr>
              <w:t>, computer vision, and surgery</w:t>
            </w:r>
            <w:r w:rsidR="00DF7EDF">
              <w:rPr>
                <w:rFonts w:asciiTheme="minorHAnsi" w:hAnsiTheme="minorHAnsi" w:cstheme="minorBidi"/>
                <w:sz w:val="22"/>
                <w:szCs w:val="22"/>
                <w:lang w:val="en-GB" w:eastAsia="it-IT"/>
              </w:rPr>
              <w:t xml:space="preserve">, </w:t>
            </w:r>
            <w:r w:rsidRPr="00297F18">
              <w:rPr>
                <w:rFonts w:asciiTheme="minorHAnsi" w:hAnsiTheme="minorHAnsi" w:cstheme="minorBidi"/>
                <w:sz w:val="22"/>
                <w:szCs w:val="22"/>
                <w:lang w:val="en-GB" w:eastAsia="it-IT"/>
              </w:rPr>
              <w:t xml:space="preserve">to advance precision surgery with 4.0 technologies. The project aims to minimize surgeon errors and surgery duration through an integrated system combining MIRS, AVR, and innovative AI methods. This system enhances surgeons' anatomical perception through visual instructions </w:t>
            </w:r>
            <w:r w:rsidR="00E15067">
              <w:rPr>
                <w:rFonts w:asciiTheme="minorHAnsi" w:hAnsiTheme="minorHAnsi" w:cstheme="minorBidi"/>
                <w:sz w:val="22"/>
                <w:szCs w:val="22"/>
                <w:lang w:val="en-GB" w:eastAsia="it-IT"/>
              </w:rPr>
              <w:t>and</w:t>
            </w:r>
            <w:r w:rsidRPr="00297F18">
              <w:rPr>
                <w:rFonts w:asciiTheme="minorHAnsi" w:hAnsiTheme="minorHAnsi" w:cstheme="minorBidi"/>
                <w:sz w:val="22"/>
                <w:szCs w:val="22"/>
                <w:lang w:val="en-GB" w:eastAsia="it-IT"/>
              </w:rPr>
              <w:t xml:space="preserve"> supports intraoperative decision-making </w:t>
            </w:r>
            <w:r w:rsidR="00E15067">
              <w:rPr>
                <w:rFonts w:asciiTheme="minorHAnsi" w:hAnsiTheme="minorHAnsi" w:cstheme="minorBidi"/>
                <w:sz w:val="22"/>
                <w:szCs w:val="22"/>
                <w:lang w:val="en-GB" w:eastAsia="it-IT"/>
              </w:rPr>
              <w:t xml:space="preserve">for enhanced </w:t>
            </w:r>
            <w:r w:rsidRPr="00297F18">
              <w:rPr>
                <w:rFonts w:asciiTheme="minorHAnsi" w:hAnsiTheme="minorHAnsi" w:cstheme="minorBidi"/>
                <w:sz w:val="22"/>
                <w:szCs w:val="22"/>
                <w:lang w:val="en-GB" w:eastAsia="it-IT"/>
              </w:rPr>
              <w:t>navigation</w:t>
            </w:r>
            <w:r w:rsidR="00E15067">
              <w:rPr>
                <w:rFonts w:asciiTheme="minorHAnsi" w:hAnsiTheme="minorHAnsi" w:cstheme="minorBidi"/>
                <w:sz w:val="22"/>
                <w:szCs w:val="22"/>
                <w:lang w:val="en-GB" w:eastAsia="it-IT"/>
              </w:rPr>
              <w:t xml:space="preserve"> into the anatomical structures</w:t>
            </w:r>
            <w:r w:rsidRPr="00297F18">
              <w:rPr>
                <w:rFonts w:asciiTheme="minorHAnsi" w:hAnsiTheme="minorHAnsi" w:cstheme="minorBidi"/>
                <w:sz w:val="22"/>
                <w:szCs w:val="22"/>
                <w:lang w:val="en-GB" w:eastAsia="it-IT"/>
              </w:rPr>
              <w:t>.</w:t>
            </w:r>
            <w:r w:rsidR="008012D9">
              <w:rPr>
                <w:rFonts w:asciiTheme="minorHAnsi" w:hAnsiTheme="minorHAnsi" w:cstheme="minorBidi"/>
                <w:sz w:val="22"/>
                <w:szCs w:val="22"/>
                <w:lang w:val="en-GB" w:eastAsia="it-IT"/>
              </w:rPr>
              <w:t xml:space="preserve"> </w:t>
            </w:r>
            <w:r w:rsidR="00E15067">
              <w:rPr>
                <w:rFonts w:asciiTheme="minorHAnsi" w:hAnsiTheme="minorHAnsi" w:cstheme="minorBidi"/>
                <w:sz w:val="22"/>
                <w:szCs w:val="22"/>
                <w:lang w:val="en-GB" w:eastAsia="it-IT"/>
              </w:rPr>
              <w:t>The p</w:t>
            </w:r>
            <w:r w:rsidRPr="00297F18">
              <w:rPr>
                <w:rFonts w:asciiTheme="minorHAnsi" w:hAnsiTheme="minorHAnsi" w:cstheme="minorBidi"/>
                <w:sz w:val="22"/>
                <w:szCs w:val="22"/>
                <w:lang w:val="en-GB" w:eastAsia="it-IT"/>
              </w:rPr>
              <w:t>roject objectives include:</w:t>
            </w:r>
            <w:r w:rsidR="00E15067">
              <w:rPr>
                <w:rFonts w:asciiTheme="minorHAnsi" w:hAnsiTheme="minorHAnsi" w:cstheme="minorBidi"/>
                <w:sz w:val="22"/>
                <w:szCs w:val="22"/>
                <w:lang w:val="en-GB" w:eastAsia="it-IT"/>
              </w:rPr>
              <w:t xml:space="preserve"> i) </w:t>
            </w:r>
            <w:r w:rsidRPr="00297F18">
              <w:rPr>
                <w:rFonts w:asciiTheme="minorHAnsi" w:hAnsiTheme="minorHAnsi" w:cstheme="minorBidi"/>
                <w:sz w:val="22"/>
                <w:szCs w:val="22"/>
                <w:lang w:val="en-GB" w:eastAsia="it-IT"/>
              </w:rPr>
              <w:t>Improving preoperative 3D model accuracy (&gt;80% expected)</w:t>
            </w:r>
            <w:r w:rsidR="00E15067">
              <w:rPr>
                <w:rFonts w:asciiTheme="minorHAnsi" w:hAnsiTheme="minorHAnsi" w:cstheme="minorBidi"/>
                <w:sz w:val="22"/>
                <w:szCs w:val="22"/>
                <w:lang w:val="en-GB" w:eastAsia="it-IT"/>
              </w:rPr>
              <w:t xml:space="preserve">; ii) </w:t>
            </w:r>
            <w:r w:rsidRPr="00297F18">
              <w:rPr>
                <w:rFonts w:asciiTheme="minorHAnsi" w:hAnsiTheme="minorHAnsi" w:cstheme="minorBidi"/>
                <w:sz w:val="22"/>
                <w:szCs w:val="22"/>
                <w:lang w:val="en-GB" w:eastAsia="it-IT"/>
              </w:rPr>
              <w:t>Advancing AI for better intraoperative 3D reconstruction and alignment (&gt;80% expected accuracy)</w:t>
            </w:r>
            <w:r w:rsidR="00E15067">
              <w:rPr>
                <w:rFonts w:asciiTheme="minorHAnsi" w:hAnsiTheme="minorHAnsi" w:cstheme="minorBidi"/>
                <w:sz w:val="22"/>
                <w:szCs w:val="22"/>
                <w:lang w:val="en-GB" w:eastAsia="it-IT"/>
              </w:rPr>
              <w:t xml:space="preserve">; </w:t>
            </w:r>
            <w:r w:rsidR="0067460C">
              <w:rPr>
                <w:rFonts w:asciiTheme="minorHAnsi" w:hAnsiTheme="minorHAnsi" w:cstheme="minorBidi"/>
                <w:sz w:val="22"/>
                <w:szCs w:val="22"/>
                <w:lang w:val="en-GB" w:eastAsia="it-IT"/>
              </w:rPr>
              <w:t xml:space="preserve">iii) </w:t>
            </w:r>
            <w:r w:rsidRPr="00297F18">
              <w:rPr>
                <w:rFonts w:asciiTheme="minorHAnsi" w:hAnsiTheme="minorHAnsi" w:cstheme="minorBidi"/>
                <w:sz w:val="22"/>
                <w:szCs w:val="22"/>
                <w:lang w:val="en-GB" w:eastAsia="it-IT"/>
              </w:rPr>
              <w:t>Enhancing surgical simulation and data security, aiming for a 20% improvement with advanced GAN models</w:t>
            </w:r>
            <w:r w:rsidR="0067460C">
              <w:rPr>
                <w:rFonts w:asciiTheme="minorHAnsi" w:hAnsiTheme="minorHAnsi" w:cstheme="minorBidi"/>
                <w:sz w:val="22"/>
                <w:szCs w:val="22"/>
                <w:lang w:val="en-GB" w:eastAsia="it-IT"/>
              </w:rPr>
              <w:t xml:space="preserve">; iv) </w:t>
            </w:r>
            <w:r w:rsidRPr="00297F18">
              <w:rPr>
                <w:rFonts w:asciiTheme="minorHAnsi" w:hAnsiTheme="minorHAnsi" w:cstheme="minorBidi"/>
                <w:sz w:val="22"/>
                <w:szCs w:val="22"/>
                <w:lang w:val="en-GB" w:eastAsia="it-IT"/>
              </w:rPr>
              <w:t xml:space="preserve">Boosting surgeons' perception of anatomical structures during surgery, reducing </w:t>
            </w:r>
            <w:r w:rsidR="009E6D2D">
              <w:rPr>
                <w:rFonts w:asciiTheme="minorHAnsi" w:hAnsiTheme="minorHAnsi" w:cstheme="minorBidi"/>
                <w:sz w:val="22"/>
                <w:szCs w:val="22"/>
                <w:lang w:val="en-GB" w:eastAsia="it-IT"/>
              </w:rPr>
              <w:t xml:space="preserve">surgeons </w:t>
            </w:r>
            <w:r w:rsidRPr="00297F18">
              <w:rPr>
                <w:rFonts w:asciiTheme="minorHAnsi" w:hAnsiTheme="minorHAnsi" w:cstheme="minorBidi"/>
                <w:sz w:val="22"/>
                <w:szCs w:val="22"/>
                <w:lang w:val="en-GB" w:eastAsia="it-IT"/>
              </w:rPr>
              <w:t>errors</w:t>
            </w:r>
            <w:r w:rsidR="00007C83">
              <w:rPr>
                <w:rFonts w:asciiTheme="minorHAnsi" w:hAnsiTheme="minorHAnsi" w:cstheme="minorBidi"/>
                <w:sz w:val="22"/>
                <w:szCs w:val="22"/>
                <w:lang w:val="en-GB" w:eastAsia="it-IT"/>
              </w:rPr>
              <w:t xml:space="preserve"> in recognizing ana</w:t>
            </w:r>
            <w:r w:rsidR="00F949C1">
              <w:rPr>
                <w:rFonts w:asciiTheme="minorHAnsi" w:hAnsiTheme="minorHAnsi" w:cstheme="minorBidi"/>
                <w:sz w:val="22"/>
                <w:szCs w:val="22"/>
                <w:lang w:val="en-GB" w:eastAsia="it-IT"/>
              </w:rPr>
              <w:t>tomical tissues and organs</w:t>
            </w:r>
            <w:r w:rsidRPr="00297F18">
              <w:rPr>
                <w:rFonts w:asciiTheme="minorHAnsi" w:hAnsiTheme="minorHAnsi" w:cstheme="minorBidi"/>
                <w:sz w:val="22"/>
                <w:szCs w:val="22"/>
                <w:lang w:val="en-GB" w:eastAsia="it-IT"/>
              </w:rPr>
              <w:t xml:space="preserve"> by 20%</w:t>
            </w:r>
            <w:r w:rsidR="009E6D2D">
              <w:rPr>
                <w:rFonts w:asciiTheme="minorHAnsi" w:hAnsiTheme="minorHAnsi" w:cstheme="minorBidi"/>
                <w:sz w:val="22"/>
                <w:szCs w:val="22"/>
                <w:lang w:val="en-GB" w:eastAsia="it-IT"/>
              </w:rPr>
              <w:t xml:space="preserve">; v) </w:t>
            </w:r>
            <w:r w:rsidRPr="00297F18">
              <w:rPr>
                <w:rFonts w:asciiTheme="minorHAnsi" w:hAnsiTheme="minorHAnsi" w:cstheme="minorBidi"/>
                <w:sz w:val="22"/>
                <w:szCs w:val="22"/>
                <w:lang w:val="en-GB" w:eastAsia="it-IT"/>
              </w:rPr>
              <w:t xml:space="preserve">Demonstrating compatibility with a MIRS platform </w:t>
            </w:r>
            <w:r w:rsidR="00F949C1" w:rsidRPr="00F949C1">
              <w:rPr>
                <w:rFonts w:asciiTheme="minorHAnsi" w:hAnsiTheme="minorHAnsi" w:cstheme="minorBidi"/>
                <w:sz w:val="22"/>
                <w:szCs w:val="22"/>
                <w:lang w:val="en-GB" w:eastAsia="it-IT"/>
              </w:rPr>
              <w:t xml:space="preserve">( it is expected that 5 surgeons will test the platform on 5 cadavers, and system performance will be assessed through all the previous indicators). </w:t>
            </w:r>
            <w:r w:rsidR="008330A0" w:rsidRPr="00297F18">
              <w:rPr>
                <w:rFonts w:asciiTheme="minorHAnsi" w:hAnsiTheme="minorHAnsi" w:cstheme="minorBidi"/>
                <w:sz w:val="22"/>
                <w:szCs w:val="22"/>
                <w:lang w:val="en-GB" w:eastAsia="it-IT"/>
              </w:rPr>
              <w:t xml:space="preserve">BISTOURY promises to transform surgical procedures, enhancing </w:t>
            </w:r>
            <w:r w:rsidR="008330A0">
              <w:rPr>
                <w:rFonts w:asciiTheme="minorHAnsi" w:hAnsiTheme="minorHAnsi" w:cstheme="minorBidi"/>
                <w:sz w:val="22"/>
                <w:szCs w:val="22"/>
                <w:lang w:val="en-GB" w:eastAsia="it-IT"/>
              </w:rPr>
              <w:t>intervention accuracy</w:t>
            </w:r>
            <w:r w:rsidR="008330A0" w:rsidRPr="00297F18">
              <w:rPr>
                <w:rFonts w:asciiTheme="minorHAnsi" w:hAnsiTheme="minorHAnsi" w:cstheme="minorBidi"/>
                <w:sz w:val="22"/>
                <w:szCs w:val="22"/>
                <w:lang w:val="en-GB" w:eastAsia="it-IT"/>
              </w:rPr>
              <w:t>, minimizing errors, shortening operation and recovery times, and ultimately improving patient outcomes.</w:t>
            </w:r>
          </w:p>
        </w:tc>
      </w:tr>
    </w:tbl>
    <w:p w14:paraId="56AF93AD" w14:textId="77777777" w:rsidR="00A910B8" w:rsidRDefault="00A910B8" w:rsidP="0092422F">
      <w:pPr>
        <w:ind w:right="-35"/>
        <w:rPr>
          <w:b/>
          <w:bCs/>
        </w:rPr>
      </w:pPr>
      <w:bookmarkStart w:id="78" w:name="_heading=h.4i7ojhp" w:colFirst="0" w:colLast="0"/>
      <w:bookmarkStart w:id="79" w:name="_Toc148269306"/>
      <w:bookmarkEnd w:id="78"/>
    </w:p>
    <w:p w14:paraId="3C8EA6E8" w14:textId="4A070288" w:rsidR="0092422F" w:rsidRDefault="0092422F" w:rsidP="0092422F">
      <w:pPr>
        <w:ind w:right="-35"/>
        <w:rPr>
          <w:b/>
          <w:bCs/>
        </w:rPr>
      </w:pPr>
      <w:r>
        <w:rPr>
          <w:b/>
          <w:bCs/>
        </w:rPr>
        <w:t xml:space="preserve">Profile of the proposer </w:t>
      </w:r>
      <w:bookmarkEnd w:id="79"/>
      <w:r>
        <w:rPr>
          <w:b/>
          <w:bCs/>
        </w:rPr>
        <w:t>(s).</w:t>
      </w:r>
    </w:p>
    <w:p w14:paraId="47A5D711" w14:textId="0E51AD36" w:rsidR="0092422F" w:rsidRPr="00BE688E" w:rsidRDefault="0092422F" w:rsidP="0092422F">
      <w:pPr>
        <w:ind w:right="-35"/>
        <w:jc w:val="both"/>
        <w:rPr>
          <w:i/>
        </w:rPr>
      </w:pPr>
    </w:p>
    <w:tbl>
      <w:tblPr>
        <w:tblW w:w="9613"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13"/>
      </w:tblGrid>
      <w:tr w:rsidR="0092422F" w:rsidRPr="00BA1A58" w14:paraId="4FAC073A" w14:textId="77777777" w:rsidTr="007B73AD">
        <w:trPr>
          <w:trHeight w:val="1230"/>
        </w:trPr>
        <w:tc>
          <w:tcPr>
            <w:tcW w:w="9613" w:type="dxa"/>
          </w:tcPr>
          <w:p w14:paraId="24F625C4" w14:textId="77777777" w:rsidR="0092422F" w:rsidRDefault="00EB4B28" w:rsidP="00FD109D">
            <w:pPr>
              <w:ind w:right="-35"/>
              <w:rPr>
                <w:b/>
                <w:sz w:val="22"/>
                <w:szCs w:val="22"/>
              </w:rPr>
            </w:pPr>
            <w:r w:rsidRPr="00EB4B28">
              <w:rPr>
                <w:b/>
                <w:sz w:val="22"/>
                <w:szCs w:val="22"/>
              </w:rPr>
              <w:t>Partner N.1 – UCBM  (Lead Role)</w:t>
            </w:r>
          </w:p>
          <w:p w14:paraId="6935014C" w14:textId="57D8BB00" w:rsidR="00657B3E" w:rsidRPr="004B7FA0" w:rsidRDefault="00657B3E" w:rsidP="005B7E15">
            <w:pPr>
              <w:ind w:right="-35"/>
              <w:rPr>
                <w:rFonts w:asciiTheme="minorHAnsi" w:eastAsia="Cambria" w:hAnsiTheme="minorHAnsi" w:cstheme="minorHAnsi"/>
                <w:sz w:val="22"/>
                <w:szCs w:val="22"/>
              </w:rPr>
            </w:pPr>
            <w:r w:rsidRPr="004B7FA0">
              <w:rPr>
                <w:rFonts w:asciiTheme="minorHAnsi" w:eastAsia="Cambria" w:hAnsiTheme="minorHAnsi" w:cstheme="minorHAnsi"/>
                <w:sz w:val="22"/>
                <w:szCs w:val="22"/>
              </w:rPr>
              <w:t>UCBM</w:t>
            </w:r>
            <w:r w:rsidR="00495FC0" w:rsidRPr="004B7FA0">
              <w:rPr>
                <w:rFonts w:asciiTheme="minorHAnsi" w:eastAsia="Cambria" w:hAnsiTheme="minorHAnsi" w:cstheme="minorHAnsi"/>
                <w:sz w:val="22"/>
                <w:szCs w:val="22"/>
              </w:rPr>
              <w:t xml:space="preserve"> </w:t>
            </w:r>
            <w:r w:rsidR="00BA1A58" w:rsidRPr="004B7FA0">
              <w:rPr>
                <w:rFonts w:asciiTheme="minorHAnsi" w:eastAsia="Cambria" w:hAnsiTheme="minorHAnsi" w:cstheme="minorHAnsi"/>
                <w:sz w:val="22"/>
                <w:szCs w:val="22"/>
              </w:rPr>
              <w:t xml:space="preserve">is </w:t>
            </w:r>
            <w:r w:rsidR="00495FC0" w:rsidRPr="004B7FA0">
              <w:rPr>
                <w:rFonts w:asciiTheme="minorHAnsi" w:eastAsia="Cambria" w:hAnsiTheme="minorHAnsi" w:cstheme="minorHAnsi"/>
                <w:sz w:val="22"/>
                <w:szCs w:val="22"/>
              </w:rPr>
              <w:t>a private academic institution that</w:t>
            </w:r>
            <w:r w:rsidRPr="004B7FA0">
              <w:rPr>
                <w:rFonts w:asciiTheme="minorHAnsi" w:eastAsia="Cambria" w:hAnsiTheme="minorHAnsi" w:cstheme="minorHAnsi"/>
                <w:sz w:val="22"/>
                <w:szCs w:val="22"/>
              </w:rPr>
              <w:t xml:space="preserve"> will rely on the strong experience </w:t>
            </w:r>
            <w:r w:rsidR="00605F9B" w:rsidRPr="004B7FA0">
              <w:rPr>
                <w:rFonts w:asciiTheme="minorHAnsi" w:eastAsia="Cambria" w:hAnsiTheme="minorHAnsi" w:cstheme="minorHAnsi"/>
                <w:sz w:val="22"/>
                <w:szCs w:val="22"/>
              </w:rPr>
              <w:t xml:space="preserve">of the </w:t>
            </w:r>
            <w:r w:rsidR="002B1722" w:rsidRPr="004B7FA0">
              <w:rPr>
                <w:rFonts w:asciiTheme="minorHAnsi" w:eastAsia="Cambria" w:hAnsiTheme="minorHAnsi" w:cstheme="minorHAnsi"/>
                <w:sz w:val="22"/>
                <w:szCs w:val="22"/>
              </w:rPr>
              <w:t xml:space="preserve">involved </w:t>
            </w:r>
            <w:r w:rsidRPr="004B7FA0">
              <w:rPr>
                <w:rFonts w:asciiTheme="minorHAnsi" w:eastAsia="Cambria" w:hAnsiTheme="minorHAnsi" w:cstheme="minorHAnsi"/>
                <w:sz w:val="22"/>
                <w:szCs w:val="22"/>
              </w:rPr>
              <w:t>research units</w:t>
            </w:r>
            <w:r w:rsidR="00D976B1" w:rsidRPr="004B7FA0">
              <w:rPr>
                <w:rFonts w:asciiTheme="minorHAnsi" w:eastAsia="Cambria" w:hAnsiTheme="minorHAnsi" w:cstheme="minorHAnsi"/>
                <w:sz w:val="22"/>
                <w:szCs w:val="22"/>
              </w:rPr>
              <w:t xml:space="preserve">, i.e. </w:t>
            </w:r>
            <w:r w:rsidRPr="004B7FA0">
              <w:rPr>
                <w:rFonts w:asciiTheme="minorHAnsi" w:eastAsia="Cambria" w:hAnsiTheme="minorHAnsi" w:cstheme="minorHAnsi"/>
                <w:sz w:val="22"/>
                <w:szCs w:val="22"/>
              </w:rPr>
              <w:t>Advanced Robotic and Human Centred Technologies (CREO</w:t>
            </w:r>
            <w:r w:rsidR="005337BC" w:rsidRPr="004B7FA0">
              <w:rPr>
                <w:rFonts w:asciiTheme="minorHAnsi" w:eastAsia="Cambria" w:hAnsiTheme="minorHAnsi" w:cstheme="minorHAnsi"/>
                <w:sz w:val="22"/>
                <w:szCs w:val="22"/>
              </w:rPr>
              <w:t xml:space="preserve"> - </w:t>
            </w:r>
            <w:hyperlink r:id="rId19" w:history="1">
              <w:r w:rsidR="00F264C2" w:rsidRPr="004B7FA0">
                <w:rPr>
                  <w:rStyle w:val="Collegamentoipertestuale"/>
                  <w:rFonts w:asciiTheme="minorHAnsi" w:eastAsia="Cambria" w:hAnsiTheme="minorHAnsi" w:cstheme="minorHAnsi"/>
                  <w:sz w:val="22"/>
                  <w:szCs w:val="22"/>
                </w:rPr>
                <w:t>website</w:t>
              </w:r>
            </w:hyperlink>
            <w:r w:rsidRPr="004B7FA0">
              <w:rPr>
                <w:rFonts w:asciiTheme="minorHAnsi" w:eastAsia="Cambria" w:hAnsiTheme="minorHAnsi" w:cstheme="minorHAnsi"/>
                <w:sz w:val="22"/>
                <w:szCs w:val="22"/>
              </w:rPr>
              <w:t>) and Computer Systems and Bioinformatics (CoSBi</w:t>
            </w:r>
            <w:r w:rsidR="00F264C2" w:rsidRPr="004B7FA0">
              <w:rPr>
                <w:rFonts w:asciiTheme="minorHAnsi" w:eastAsia="Cambria" w:hAnsiTheme="minorHAnsi" w:cstheme="minorHAnsi"/>
                <w:sz w:val="22"/>
                <w:szCs w:val="22"/>
              </w:rPr>
              <w:t xml:space="preserve"> - </w:t>
            </w:r>
            <w:hyperlink r:id="rId20" w:history="1">
              <w:r w:rsidR="00F264C2" w:rsidRPr="004B7FA0">
                <w:rPr>
                  <w:rStyle w:val="Collegamentoipertestuale"/>
                  <w:rFonts w:asciiTheme="minorHAnsi" w:eastAsia="Cambria" w:hAnsiTheme="minorHAnsi" w:cstheme="minorHAnsi"/>
                  <w:sz w:val="22"/>
                  <w:szCs w:val="22"/>
                </w:rPr>
                <w:t>website</w:t>
              </w:r>
            </w:hyperlink>
            <w:r w:rsidRPr="004B7FA0">
              <w:rPr>
                <w:rFonts w:asciiTheme="minorHAnsi" w:eastAsia="Cambria" w:hAnsiTheme="minorHAnsi" w:cstheme="minorHAnsi"/>
                <w:sz w:val="22"/>
                <w:szCs w:val="22"/>
              </w:rPr>
              <w:t>)</w:t>
            </w:r>
            <w:r w:rsidR="00D976B1" w:rsidRPr="004B7FA0">
              <w:rPr>
                <w:rFonts w:asciiTheme="minorHAnsi" w:eastAsia="Cambria" w:hAnsiTheme="minorHAnsi" w:cstheme="minorHAnsi"/>
                <w:sz w:val="22"/>
                <w:szCs w:val="22"/>
              </w:rPr>
              <w:t>,</w:t>
            </w:r>
            <w:r w:rsidR="00495FC0" w:rsidRPr="004B7FA0">
              <w:rPr>
                <w:rFonts w:asciiTheme="minorHAnsi" w:eastAsia="Cambria" w:hAnsiTheme="minorHAnsi" w:cstheme="minorHAnsi"/>
                <w:sz w:val="22"/>
                <w:szCs w:val="22"/>
              </w:rPr>
              <w:t xml:space="preserve"> to carry out the project activities</w:t>
            </w:r>
            <w:r w:rsidR="00AA5E92" w:rsidRPr="004B7FA0">
              <w:rPr>
                <w:rFonts w:asciiTheme="minorHAnsi" w:eastAsia="Cambria" w:hAnsiTheme="minorHAnsi" w:cstheme="minorHAnsi"/>
                <w:sz w:val="22"/>
                <w:szCs w:val="22"/>
              </w:rPr>
              <w:t>.</w:t>
            </w:r>
          </w:p>
          <w:p w14:paraId="1C12CC15" w14:textId="0D6525C5" w:rsidR="00657B3E" w:rsidRPr="004B7FA0" w:rsidRDefault="00657B3E" w:rsidP="005B7E15">
            <w:pPr>
              <w:ind w:right="-35"/>
              <w:rPr>
                <w:rFonts w:asciiTheme="minorHAnsi" w:hAnsiTheme="minorHAnsi" w:cstheme="minorHAnsi"/>
                <w:sz w:val="22"/>
                <w:szCs w:val="22"/>
                <w:lang w:val="en-GB" w:eastAsia="it-IT"/>
              </w:rPr>
            </w:pPr>
            <w:r w:rsidRPr="004B7FA0">
              <w:rPr>
                <w:rFonts w:asciiTheme="minorHAnsi" w:eastAsia="Cambria" w:hAnsiTheme="minorHAnsi" w:cstheme="minorHAnsi"/>
                <w:sz w:val="22"/>
                <w:szCs w:val="22"/>
              </w:rPr>
              <w:t xml:space="preserve">CREO unit, led by Loredana Zollo, </w:t>
            </w:r>
            <w:r w:rsidR="001C0D5C" w:rsidRPr="004B7FA0">
              <w:rPr>
                <w:rFonts w:asciiTheme="minorHAnsi" w:eastAsia="Cambria" w:hAnsiTheme="minorHAnsi" w:cstheme="minorHAnsi"/>
                <w:sz w:val="22"/>
                <w:szCs w:val="22"/>
              </w:rPr>
              <w:t xml:space="preserve">has </w:t>
            </w:r>
            <w:r w:rsidR="009438BE" w:rsidRPr="004B7FA0">
              <w:rPr>
                <w:rFonts w:asciiTheme="minorHAnsi" w:eastAsia="Cambria" w:hAnsiTheme="minorHAnsi" w:cstheme="minorHAnsi"/>
                <w:sz w:val="22"/>
                <w:szCs w:val="22"/>
              </w:rPr>
              <w:t xml:space="preserve">a </w:t>
            </w:r>
            <w:r w:rsidR="006D1216" w:rsidRPr="004B7FA0">
              <w:rPr>
                <w:rFonts w:asciiTheme="minorHAnsi" w:eastAsia="Cambria" w:hAnsiTheme="minorHAnsi" w:cstheme="minorHAnsi"/>
                <w:sz w:val="22"/>
                <w:szCs w:val="22"/>
              </w:rPr>
              <w:t>solid background</w:t>
            </w:r>
            <w:r w:rsidR="001C0D5C" w:rsidRPr="004B7FA0">
              <w:rPr>
                <w:rFonts w:asciiTheme="minorHAnsi" w:eastAsia="Cambria" w:hAnsiTheme="minorHAnsi" w:cstheme="minorHAnsi"/>
                <w:sz w:val="22"/>
                <w:szCs w:val="22"/>
              </w:rPr>
              <w:t xml:space="preserve"> in the fields of biomedical robotics, biorobotics and biomechatronics, </w:t>
            </w:r>
            <w:r w:rsidR="004556BF" w:rsidRPr="004B7FA0">
              <w:rPr>
                <w:rFonts w:asciiTheme="minorHAnsi" w:eastAsia="Cambria" w:hAnsiTheme="minorHAnsi" w:cstheme="minorHAnsi"/>
                <w:sz w:val="22"/>
                <w:szCs w:val="22"/>
              </w:rPr>
              <w:t>and</w:t>
            </w:r>
            <w:r w:rsidR="001C0D5C" w:rsidRPr="004B7FA0">
              <w:rPr>
                <w:rFonts w:asciiTheme="minorHAnsi" w:eastAsia="Cambria" w:hAnsiTheme="minorHAnsi" w:cstheme="minorHAnsi"/>
                <w:sz w:val="22"/>
                <w:szCs w:val="22"/>
              </w:rPr>
              <w:t xml:space="preserve"> develop</w:t>
            </w:r>
            <w:r w:rsidR="004556BF" w:rsidRPr="004B7FA0">
              <w:rPr>
                <w:rFonts w:asciiTheme="minorHAnsi" w:eastAsia="Cambria" w:hAnsiTheme="minorHAnsi" w:cstheme="minorHAnsi"/>
                <w:sz w:val="22"/>
                <w:szCs w:val="22"/>
              </w:rPr>
              <w:t>s</w:t>
            </w:r>
            <w:r w:rsidR="001C0D5C" w:rsidRPr="004B7FA0">
              <w:rPr>
                <w:rFonts w:asciiTheme="minorHAnsi" w:eastAsia="Cambria" w:hAnsiTheme="minorHAnsi" w:cstheme="minorHAnsi"/>
                <w:sz w:val="22"/>
                <w:szCs w:val="22"/>
              </w:rPr>
              <w:t xml:space="preserve"> robotic and mechatronic technologies for</w:t>
            </w:r>
            <w:r w:rsidR="00514B5A" w:rsidRPr="004B7FA0">
              <w:rPr>
                <w:rFonts w:asciiTheme="minorHAnsi" w:eastAsia="Cambria" w:hAnsiTheme="minorHAnsi" w:cstheme="minorHAnsi"/>
                <w:sz w:val="22"/>
                <w:szCs w:val="22"/>
              </w:rPr>
              <w:t xml:space="preserve"> customized </w:t>
            </w:r>
            <w:r w:rsidR="001C0D5C" w:rsidRPr="004B7FA0">
              <w:rPr>
                <w:rFonts w:asciiTheme="minorHAnsi" w:eastAsia="Cambria" w:hAnsiTheme="minorHAnsi" w:cstheme="minorHAnsi"/>
                <w:sz w:val="22"/>
                <w:szCs w:val="22"/>
              </w:rPr>
              <w:t>human-robot interaction</w:t>
            </w:r>
            <w:r w:rsidR="00514B5A" w:rsidRPr="004B7FA0">
              <w:rPr>
                <w:rFonts w:asciiTheme="minorHAnsi" w:eastAsia="Cambria" w:hAnsiTheme="minorHAnsi" w:cstheme="minorHAnsi"/>
                <w:sz w:val="22"/>
                <w:szCs w:val="22"/>
              </w:rPr>
              <w:t>.</w:t>
            </w:r>
          </w:p>
          <w:p w14:paraId="213465EC" w14:textId="221F6FE1" w:rsidR="001C0D5C" w:rsidRPr="004B7FA0" w:rsidRDefault="00657B3E" w:rsidP="005B7E15">
            <w:pPr>
              <w:ind w:right="-35"/>
              <w:rPr>
                <w:rFonts w:asciiTheme="minorHAnsi" w:eastAsia="Cambria" w:hAnsiTheme="minorHAnsi" w:cstheme="minorHAnsi"/>
                <w:sz w:val="22"/>
                <w:szCs w:val="22"/>
              </w:rPr>
            </w:pPr>
            <w:r w:rsidRPr="004B7FA0">
              <w:rPr>
                <w:rFonts w:asciiTheme="minorHAnsi" w:eastAsia="Cambria" w:hAnsiTheme="minorHAnsi" w:cstheme="minorHAnsi"/>
                <w:sz w:val="22"/>
                <w:szCs w:val="22"/>
              </w:rPr>
              <w:t>CoSBi</w:t>
            </w:r>
            <w:r w:rsidR="005B7E15" w:rsidRPr="004B7FA0">
              <w:rPr>
                <w:rFonts w:asciiTheme="minorHAnsi" w:eastAsia="Cambria" w:hAnsiTheme="minorHAnsi" w:cstheme="minorHAnsi"/>
                <w:sz w:val="22"/>
                <w:szCs w:val="22"/>
              </w:rPr>
              <w:t xml:space="preserve">, led by Paolo Soda, specializes in intelligent data analysis for industrial and biomedical applications. Research areas include signal processing, artificial intelligence, multi-parameter and multimodal analysis, and explainable AI. </w:t>
            </w:r>
          </w:p>
          <w:p w14:paraId="7C2B5ED1" w14:textId="6FB7B476" w:rsidR="001C0D5C" w:rsidRPr="004B7FA0" w:rsidRDefault="001C0D5C" w:rsidP="005B7E15">
            <w:pPr>
              <w:ind w:right="-35"/>
              <w:rPr>
                <w:rFonts w:asciiTheme="minorHAnsi" w:eastAsia="Cambria" w:hAnsiTheme="minorHAnsi" w:cstheme="minorHAnsi"/>
                <w:sz w:val="22"/>
                <w:szCs w:val="22"/>
              </w:rPr>
            </w:pPr>
            <w:r w:rsidRPr="004B7FA0">
              <w:rPr>
                <w:rFonts w:asciiTheme="minorHAnsi" w:eastAsia="Cambria" w:hAnsiTheme="minorHAnsi" w:cstheme="minorHAnsi"/>
                <w:sz w:val="22"/>
                <w:szCs w:val="22"/>
              </w:rPr>
              <w:t xml:space="preserve">BISTOURY project group: </w:t>
            </w:r>
          </w:p>
          <w:p w14:paraId="78CAEDA1" w14:textId="432B1844" w:rsidR="003760A6" w:rsidRPr="004B7FA0" w:rsidRDefault="001C0D5C" w:rsidP="003760A6">
            <w:pPr>
              <w:pStyle w:val="Paragrafoelenco"/>
              <w:numPr>
                <w:ilvl w:val="0"/>
                <w:numId w:val="19"/>
              </w:numPr>
              <w:ind w:right="-35"/>
              <w:rPr>
                <w:rFonts w:asciiTheme="minorHAnsi" w:eastAsia="Cambria" w:hAnsiTheme="minorHAnsi" w:cstheme="minorHAnsi"/>
                <w:sz w:val="22"/>
                <w:szCs w:val="22"/>
                <w:lang w:val="en-US"/>
              </w:rPr>
            </w:pPr>
            <w:r w:rsidRPr="004B7FA0">
              <w:rPr>
                <w:rFonts w:asciiTheme="minorHAnsi" w:eastAsia="Cambria" w:hAnsiTheme="minorHAnsi" w:cstheme="minorHAnsi"/>
                <w:b/>
                <w:bCs/>
                <w:sz w:val="22"/>
                <w:szCs w:val="22"/>
                <w:lang w:val="en-US"/>
              </w:rPr>
              <w:t>Loredana Zollo</w:t>
            </w:r>
            <w:r w:rsidRPr="004B7FA0">
              <w:rPr>
                <w:rFonts w:asciiTheme="minorHAnsi" w:eastAsia="Cambria" w:hAnsiTheme="minorHAnsi" w:cstheme="minorHAnsi"/>
                <w:sz w:val="22"/>
                <w:szCs w:val="22"/>
                <w:lang w:val="en-US"/>
              </w:rPr>
              <w:t xml:space="preserve"> (Full professor, Female) –</w:t>
            </w:r>
            <w:r w:rsidR="007E65E8" w:rsidRPr="004B7FA0">
              <w:rPr>
                <w:rFonts w:asciiTheme="minorHAnsi" w:eastAsia="Cambria" w:hAnsiTheme="minorHAnsi" w:cstheme="minorHAnsi"/>
                <w:sz w:val="22"/>
                <w:szCs w:val="22"/>
                <w:lang w:val="en-US"/>
              </w:rPr>
              <w:t xml:space="preserve"> Project</w:t>
            </w:r>
            <w:r w:rsidRPr="004B7FA0">
              <w:rPr>
                <w:rFonts w:asciiTheme="minorHAnsi" w:eastAsia="Cambria" w:hAnsiTheme="minorHAnsi" w:cstheme="minorHAnsi"/>
                <w:sz w:val="22"/>
                <w:szCs w:val="22"/>
                <w:lang w:val="en-US"/>
              </w:rPr>
              <w:t xml:space="preserve"> </w:t>
            </w:r>
            <w:r w:rsidR="007E65E8" w:rsidRPr="004B7FA0">
              <w:rPr>
                <w:rFonts w:asciiTheme="minorHAnsi" w:eastAsia="Cambria" w:hAnsiTheme="minorHAnsi" w:cstheme="minorHAnsi"/>
                <w:sz w:val="22"/>
                <w:szCs w:val="22"/>
                <w:lang w:val="en-US"/>
              </w:rPr>
              <w:t>C</w:t>
            </w:r>
            <w:r w:rsidRPr="004B7FA0">
              <w:rPr>
                <w:rFonts w:asciiTheme="minorHAnsi" w:eastAsia="Cambria" w:hAnsiTheme="minorHAnsi" w:cstheme="minorHAnsi"/>
                <w:sz w:val="22"/>
                <w:szCs w:val="22"/>
                <w:lang w:val="en-US"/>
              </w:rPr>
              <w:t>oordinator</w:t>
            </w:r>
            <w:r w:rsidR="00175403" w:rsidRPr="004B7FA0">
              <w:rPr>
                <w:rFonts w:asciiTheme="minorHAnsi" w:eastAsia="Cambria" w:hAnsiTheme="minorHAnsi" w:cstheme="minorHAnsi"/>
                <w:sz w:val="22"/>
                <w:szCs w:val="22"/>
                <w:lang w:val="en-US"/>
              </w:rPr>
              <w:t xml:space="preserve"> </w:t>
            </w:r>
            <w:r w:rsidR="00BD1649" w:rsidRPr="004B7FA0">
              <w:rPr>
                <w:rFonts w:asciiTheme="minorHAnsi" w:eastAsia="Cambria" w:hAnsiTheme="minorHAnsi" w:cstheme="minorHAnsi"/>
                <w:sz w:val="22"/>
                <w:szCs w:val="22"/>
                <w:lang w:val="en-US"/>
              </w:rPr>
              <w:t xml:space="preserve">- </w:t>
            </w:r>
            <w:r w:rsidRPr="004B7FA0">
              <w:rPr>
                <w:rFonts w:asciiTheme="minorHAnsi" w:eastAsia="Cambria" w:hAnsiTheme="minorHAnsi" w:cstheme="minorHAnsi"/>
                <w:sz w:val="22"/>
                <w:szCs w:val="22"/>
                <w:lang w:val="en-US"/>
              </w:rPr>
              <w:t xml:space="preserve">Senior expert in </w:t>
            </w:r>
            <w:r w:rsidR="005F354D" w:rsidRPr="004B7FA0">
              <w:rPr>
                <w:rFonts w:asciiTheme="minorHAnsi" w:eastAsia="Cambria" w:hAnsiTheme="minorHAnsi" w:cstheme="minorHAnsi"/>
                <w:sz w:val="22"/>
                <w:szCs w:val="22"/>
                <w:lang w:val="en-US"/>
              </w:rPr>
              <w:t>r</w:t>
            </w:r>
            <w:r w:rsidR="00495FC0" w:rsidRPr="004B7FA0">
              <w:rPr>
                <w:rFonts w:asciiTheme="minorHAnsi" w:eastAsia="Cambria" w:hAnsiTheme="minorHAnsi" w:cstheme="minorHAnsi"/>
                <w:sz w:val="22"/>
                <w:szCs w:val="22"/>
                <w:lang w:val="en-US"/>
              </w:rPr>
              <w:t>obotics</w:t>
            </w:r>
            <w:r w:rsidR="005F354D" w:rsidRPr="004B7FA0">
              <w:rPr>
                <w:rFonts w:asciiTheme="minorHAnsi" w:eastAsia="Cambria" w:hAnsiTheme="minorHAnsi" w:cstheme="minorHAnsi"/>
                <w:sz w:val="22"/>
                <w:szCs w:val="22"/>
                <w:lang w:val="en-US"/>
              </w:rPr>
              <w:t xml:space="preserve"> and bioengineering</w:t>
            </w:r>
            <w:r w:rsidR="005F3359">
              <w:rPr>
                <w:rFonts w:asciiTheme="minorHAnsi" w:eastAsia="Cambria" w:hAnsiTheme="minorHAnsi" w:cstheme="minorHAnsi"/>
                <w:sz w:val="22"/>
                <w:szCs w:val="22"/>
                <w:lang w:val="en-US"/>
              </w:rPr>
              <w:t xml:space="preserve"> </w:t>
            </w:r>
            <w:r w:rsidR="005F3359">
              <w:rPr>
                <w:rFonts w:asciiTheme="minorHAnsi" w:eastAsia="Cambria" w:hAnsiTheme="minorHAnsi" w:cstheme="minorHAnsi"/>
                <w:sz w:val="22"/>
                <w:szCs w:val="22"/>
              </w:rPr>
              <w:t>(</w:t>
            </w:r>
            <w:r w:rsidR="005F3359" w:rsidRPr="00661E73">
              <w:rPr>
                <w:rFonts w:asciiTheme="minorHAnsi" w:eastAsia="Cambria" w:hAnsiTheme="minorHAnsi" w:cstheme="minorHAnsi"/>
                <w:sz w:val="22"/>
                <w:szCs w:val="22"/>
              </w:rPr>
              <w:t>Dean of Engineering</w:t>
            </w:r>
            <w:r w:rsidR="005F3359">
              <w:rPr>
                <w:rFonts w:asciiTheme="minorHAnsi" w:eastAsia="Cambria" w:hAnsiTheme="minorHAnsi" w:cstheme="minorHAnsi"/>
                <w:sz w:val="22"/>
                <w:szCs w:val="22"/>
              </w:rPr>
              <w:t xml:space="preserve"> at UCBM)</w:t>
            </w:r>
            <w:r w:rsidR="000D639C">
              <w:rPr>
                <w:rFonts w:asciiTheme="minorHAnsi" w:eastAsia="Cambria" w:hAnsiTheme="minorHAnsi" w:cstheme="minorHAnsi"/>
                <w:sz w:val="22"/>
                <w:szCs w:val="22"/>
              </w:rPr>
              <w:t xml:space="preserve"> </w:t>
            </w:r>
            <w:hyperlink r:id="rId21" w:history="1">
              <w:r w:rsidR="000D639C" w:rsidRPr="00307465">
                <w:rPr>
                  <w:rStyle w:val="Collegamentoipertestuale"/>
                  <w:rFonts w:asciiTheme="minorHAnsi" w:eastAsia="Cambria" w:hAnsiTheme="minorHAnsi" w:cstheme="minorHAnsi"/>
                  <w:sz w:val="22"/>
                  <w:szCs w:val="22"/>
                </w:rPr>
                <w:t>website</w:t>
              </w:r>
            </w:hyperlink>
          </w:p>
          <w:p w14:paraId="1EF7493F" w14:textId="36E53F18" w:rsidR="003760A6" w:rsidRPr="004B7FA0" w:rsidRDefault="001C0D5C" w:rsidP="003760A6">
            <w:pPr>
              <w:pStyle w:val="Paragrafoelenco"/>
              <w:numPr>
                <w:ilvl w:val="0"/>
                <w:numId w:val="19"/>
              </w:numPr>
              <w:ind w:right="-35"/>
              <w:rPr>
                <w:rFonts w:asciiTheme="minorHAnsi" w:eastAsia="Cambria" w:hAnsiTheme="minorHAnsi" w:cstheme="minorHAnsi"/>
                <w:sz w:val="22"/>
                <w:szCs w:val="22"/>
                <w:lang w:val="en-US"/>
              </w:rPr>
            </w:pPr>
            <w:r w:rsidRPr="004B7FA0">
              <w:rPr>
                <w:rFonts w:asciiTheme="minorHAnsi" w:eastAsia="Cambria" w:hAnsiTheme="minorHAnsi" w:cstheme="minorHAnsi"/>
                <w:b/>
                <w:bCs/>
                <w:sz w:val="22"/>
                <w:szCs w:val="22"/>
                <w:lang w:val="en-US"/>
              </w:rPr>
              <w:t>Paolo Soda</w:t>
            </w:r>
            <w:r w:rsidRPr="004B7FA0">
              <w:rPr>
                <w:rFonts w:asciiTheme="minorHAnsi" w:eastAsia="Cambria" w:hAnsiTheme="minorHAnsi" w:cstheme="minorHAnsi"/>
                <w:sz w:val="22"/>
                <w:szCs w:val="22"/>
                <w:lang w:val="en-US"/>
              </w:rPr>
              <w:t xml:space="preserve"> (Full professor, Male) – Senior expert in Computer Science </w:t>
            </w:r>
            <w:r w:rsidR="005F3359">
              <w:rPr>
                <w:rFonts w:asciiTheme="minorHAnsi" w:eastAsia="Cambria" w:hAnsiTheme="minorHAnsi" w:cstheme="minorHAnsi"/>
                <w:sz w:val="22"/>
                <w:szCs w:val="22"/>
                <w:lang w:val="en-US"/>
              </w:rPr>
              <w:t>(</w:t>
            </w:r>
            <w:r w:rsidR="005F3359" w:rsidRPr="00C72DAB">
              <w:rPr>
                <w:rFonts w:asciiTheme="minorHAnsi" w:eastAsia="Cambria" w:hAnsiTheme="minorHAnsi" w:cstheme="minorHAnsi"/>
                <w:sz w:val="22"/>
                <w:szCs w:val="22"/>
              </w:rPr>
              <w:t>Research Coordinator of Engineering at</w:t>
            </w:r>
            <w:r w:rsidR="005F3359">
              <w:rPr>
                <w:rFonts w:asciiTheme="minorHAnsi" w:eastAsia="Cambria" w:hAnsiTheme="minorHAnsi" w:cstheme="minorHAnsi"/>
                <w:sz w:val="22"/>
                <w:szCs w:val="22"/>
              </w:rPr>
              <w:t xml:space="preserve"> UCBM)</w:t>
            </w:r>
            <w:r w:rsidR="00AB2343">
              <w:rPr>
                <w:rFonts w:asciiTheme="minorHAnsi" w:eastAsia="Cambria" w:hAnsiTheme="minorHAnsi" w:cstheme="minorHAnsi"/>
                <w:sz w:val="22"/>
                <w:szCs w:val="22"/>
              </w:rPr>
              <w:t xml:space="preserve"> </w:t>
            </w:r>
            <w:hyperlink r:id="rId22" w:history="1">
              <w:r w:rsidR="00AB2343" w:rsidRPr="008E44CB">
                <w:rPr>
                  <w:rStyle w:val="Collegamentoipertestuale"/>
                  <w:rFonts w:asciiTheme="minorHAnsi" w:eastAsia="Cambria" w:hAnsiTheme="minorHAnsi" w:cstheme="minorHAnsi"/>
                  <w:sz w:val="22"/>
                  <w:szCs w:val="22"/>
                </w:rPr>
                <w:t>website</w:t>
              </w:r>
            </w:hyperlink>
          </w:p>
          <w:p w14:paraId="2BB1A5FD" w14:textId="672CDFE1" w:rsidR="003760A6" w:rsidRPr="004B7FA0" w:rsidRDefault="003760A6" w:rsidP="001C0D5C">
            <w:pPr>
              <w:pStyle w:val="Paragrafoelenco"/>
              <w:numPr>
                <w:ilvl w:val="0"/>
                <w:numId w:val="19"/>
              </w:numPr>
              <w:ind w:right="-35"/>
              <w:rPr>
                <w:rFonts w:asciiTheme="minorHAnsi" w:eastAsia="Cambria" w:hAnsiTheme="minorHAnsi" w:cstheme="minorHAnsi"/>
                <w:sz w:val="22"/>
                <w:szCs w:val="22"/>
                <w:lang w:val="en-US"/>
              </w:rPr>
            </w:pPr>
            <w:r w:rsidRPr="004B7FA0">
              <w:rPr>
                <w:rFonts w:asciiTheme="minorHAnsi" w:eastAsia="Cambria" w:hAnsiTheme="minorHAnsi" w:cstheme="minorHAnsi"/>
                <w:b/>
                <w:bCs/>
                <w:sz w:val="22"/>
                <w:szCs w:val="22"/>
                <w:lang w:val="en-US"/>
              </w:rPr>
              <w:t>Francesca Cordella</w:t>
            </w:r>
            <w:r w:rsidRPr="004B7FA0">
              <w:rPr>
                <w:rFonts w:asciiTheme="minorHAnsi" w:eastAsia="Cambria" w:hAnsiTheme="minorHAnsi" w:cstheme="minorHAnsi"/>
                <w:sz w:val="22"/>
                <w:szCs w:val="22"/>
                <w:lang w:val="en-US"/>
              </w:rPr>
              <w:t xml:space="preserve"> (RTD-B, Female) – </w:t>
            </w:r>
            <w:r w:rsidR="00175403" w:rsidRPr="004B7FA0">
              <w:rPr>
                <w:rFonts w:asciiTheme="minorHAnsi" w:eastAsia="Cambria" w:hAnsiTheme="minorHAnsi" w:cstheme="minorHAnsi"/>
                <w:sz w:val="22"/>
                <w:szCs w:val="22"/>
                <w:lang w:val="en-US"/>
              </w:rPr>
              <w:t>E</w:t>
            </w:r>
            <w:r w:rsidRPr="004B7FA0">
              <w:rPr>
                <w:rFonts w:asciiTheme="minorHAnsi" w:eastAsia="Cambria" w:hAnsiTheme="minorHAnsi" w:cstheme="minorHAnsi"/>
                <w:sz w:val="22"/>
                <w:szCs w:val="22"/>
                <w:lang w:val="en-US"/>
              </w:rPr>
              <w:t xml:space="preserve">xpert in </w:t>
            </w:r>
            <w:r w:rsidR="00104B96" w:rsidRPr="004B7FA0">
              <w:rPr>
                <w:rFonts w:asciiTheme="minorHAnsi" w:eastAsia="Cambria" w:hAnsiTheme="minorHAnsi" w:cstheme="minorHAnsi"/>
                <w:sz w:val="22"/>
                <w:szCs w:val="22"/>
                <w:lang w:val="en-US"/>
              </w:rPr>
              <w:t xml:space="preserve">robotics and </w:t>
            </w:r>
            <w:r w:rsidRPr="004B7FA0">
              <w:rPr>
                <w:rFonts w:asciiTheme="minorHAnsi" w:eastAsia="Cambria" w:hAnsiTheme="minorHAnsi" w:cstheme="minorHAnsi"/>
                <w:sz w:val="22"/>
                <w:szCs w:val="22"/>
                <w:lang w:val="en-US"/>
              </w:rPr>
              <w:t>optoelectronics systems</w:t>
            </w:r>
            <w:r w:rsidR="005C0D5D">
              <w:rPr>
                <w:rFonts w:asciiTheme="minorHAnsi" w:eastAsia="Cambria" w:hAnsiTheme="minorHAnsi" w:cstheme="minorHAnsi"/>
                <w:sz w:val="22"/>
                <w:szCs w:val="22"/>
                <w:lang w:val="en-US"/>
              </w:rPr>
              <w:t xml:space="preserve"> </w:t>
            </w:r>
            <w:hyperlink r:id="rId23" w:history="1">
              <w:r w:rsidR="005C0D5D" w:rsidRPr="008E44CB">
                <w:rPr>
                  <w:rStyle w:val="Collegamentoipertestuale"/>
                  <w:rFonts w:asciiTheme="minorHAnsi" w:eastAsia="Cambria" w:hAnsiTheme="minorHAnsi" w:cstheme="minorHAnsi"/>
                  <w:sz w:val="22"/>
                  <w:szCs w:val="22"/>
                  <w:lang w:val="en-US"/>
                </w:rPr>
                <w:t>website</w:t>
              </w:r>
            </w:hyperlink>
          </w:p>
          <w:p w14:paraId="40CD3EA0" w14:textId="3F1A330E" w:rsidR="001C0D5C" w:rsidRPr="004B7FA0" w:rsidRDefault="003760A6" w:rsidP="001C0D5C">
            <w:pPr>
              <w:pStyle w:val="Paragrafoelenco"/>
              <w:numPr>
                <w:ilvl w:val="0"/>
                <w:numId w:val="19"/>
              </w:numPr>
              <w:ind w:right="-35"/>
              <w:rPr>
                <w:rFonts w:asciiTheme="minorHAnsi" w:eastAsia="Cambria" w:hAnsiTheme="minorHAnsi" w:cstheme="minorHAnsi"/>
                <w:sz w:val="22"/>
                <w:szCs w:val="22"/>
                <w:lang w:val="en-US"/>
              </w:rPr>
            </w:pPr>
            <w:r w:rsidRPr="004B7FA0">
              <w:rPr>
                <w:rFonts w:asciiTheme="minorHAnsi" w:eastAsia="Cambria" w:hAnsiTheme="minorHAnsi" w:cstheme="minorHAnsi"/>
                <w:b/>
                <w:bCs/>
                <w:sz w:val="22"/>
                <w:szCs w:val="22"/>
                <w:lang w:val="en-US"/>
              </w:rPr>
              <w:t>Clemente Lauretti</w:t>
            </w:r>
            <w:r w:rsidRPr="004B7FA0">
              <w:rPr>
                <w:rFonts w:asciiTheme="minorHAnsi" w:eastAsia="Cambria" w:hAnsiTheme="minorHAnsi" w:cstheme="minorHAnsi"/>
                <w:sz w:val="22"/>
                <w:szCs w:val="22"/>
                <w:lang w:val="en-US"/>
              </w:rPr>
              <w:t xml:space="preserve"> (RTD-A, Male) </w:t>
            </w:r>
            <w:r w:rsidR="00007F32" w:rsidRPr="004B7FA0">
              <w:rPr>
                <w:rFonts w:asciiTheme="minorHAnsi" w:eastAsia="Cambria" w:hAnsiTheme="minorHAnsi" w:cstheme="minorHAnsi"/>
                <w:sz w:val="22"/>
                <w:szCs w:val="22"/>
                <w:lang w:val="en-US"/>
              </w:rPr>
              <w:t>–</w:t>
            </w:r>
            <w:r w:rsidR="001C0D5C" w:rsidRPr="004B7FA0">
              <w:rPr>
                <w:rFonts w:asciiTheme="minorHAnsi" w:eastAsia="Cambria" w:hAnsiTheme="minorHAnsi" w:cstheme="minorHAnsi"/>
                <w:sz w:val="22"/>
                <w:szCs w:val="22"/>
                <w:lang w:val="en-US"/>
              </w:rPr>
              <w:t xml:space="preserve"> </w:t>
            </w:r>
            <w:r w:rsidR="00175403" w:rsidRPr="004B7FA0">
              <w:rPr>
                <w:rFonts w:asciiTheme="minorHAnsi" w:eastAsia="Cambria" w:hAnsiTheme="minorHAnsi" w:cstheme="minorHAnsi"/>
                <w:sz w:val="22"/>
                <w:szCs w:val="22"/>
                <w:lang w:val="en-US"/>
              </w:rPr>
              <w:t>E</w:t>
            </w:r>
            <w:r w:rsidRPr="004B7FA0">
              <w:rPr>
                <w:rFonts w:asciiTheme="minorHAnsi" w:eastAsia="Cambria" w:hAnsiTheme="minorHAnsi" w:cstheme="minorHAnsi"/>
                <w:sz w:val="22"/>
                <w:szCs w:val="22"/>
                <w:lang w:val="en-US"/>
              </w:rPr>
              <w:t xml:space="preserve">xpert in </w:t>
            </w:r>
            <w:r w:rsidR="00855E8F" w:rsidRPr="004B7FA0">
              <w:rPr>
                <w:rFonts w:asciiTheme="minorHAnsi" w:eastAsia="Cambria" w:hAnsiTheme="minorHAnsi" w:cstheme="minorHAnsi"/>
                <w:sz w:val="22"/>
                <w:szCs w:val="22"/>
                <w:lang w:val="en-US"/>
              </w:rPr>
              <w:t xml:space="preserve">robotics, </w:t>
            </w:r>
            <w:r w:rsidR="00007F32" w:rsidRPr="004B7FA0">
              <w:rPr>
                <w:rFonts w:asciiTheme="minorHAnsi" w:eastAsia="Cambria" w:hAnsiTheme="minorHAnsi" w:cstheme="minorHAnsi"/>
                <w:sz w:val="22"/>
                <w:szCs w:val="22"/>
                <w:lang w:val="en-US"/>
              </w:rPr>
              <w:t>system integration and</w:t>
            </w:r>
            <w:r w:rsidR="00855E8F" w:rsidRPr="004B7FA0">
              <w:rPr>
                <w:rFonts w:asciiTheme="minorHAnsi" w:eastAsia="Cambria" w:hAnsiTheme="minorHAnsi" w:cstheme="minorHAnsi"/>
                <w:sz w:val="22"/>
                <w:szCs w:val="22"/>
                <w:lang w:val="en-US"/>
              </w:rPr>
              <w:t xml:space="preserve"> </w:t>
            </w:r>
            <w:r w:rsidRPr="004B7FA0">
              <w:rPr>
                <w:rFonts w:asciiTheme="minorHAnsi" w:eastAsia="Cambria" w:hAnsiTheme="minorHAnsi" w:cstheme="minorHAnsi"/>
                <w:sz w:val="22"/>
                <w:szCs w:val="22"/>
                <w:lang w:val="en-US"/>
              </w:rPr>
              <w:t>control</w:t>
            </w:r>
            <w:r w:rsidR="00855E8F" w:rsidRPr="004B7FA0">
              <w:rPr>
                <w:rFonts w:asciiTheme="minorHAnsi" w:eastAsia="Cambria" w:hAnsiTheme="minorHAnsi" w:cstheme="minorHAnsi"/>
                <w:sz w:val="22"/>
                <w:szCs w:val="22"/>
                <w:lang w:val="en-US"/>
              </w:rPr>
              <w:t xml:space="preserve"> systems</w:t>
            </w:r>
            <w:r w:rsidR="00A67BD8">
              <w:rPr>
                <w:rFonts w:asciiTheme="minorHAnsi" w:eastAsia="Cambria" w:hAnsiTheme="minorHAnsi" w:cstheme="minorHAnsi"/>
                <w:sz w:val="22"/>
                <w:szCs w:val="22"/>
                <w:lang w:val="en-US"/>
              </w:rPr>
              <w:t xml:space="preserve"> </w:t>
            </w:r>
            <w:hyperlink r:id="rId24" w:history="1">
              <w:r w:rsidR="00A67BD8" w:rsidRPr="003A32E3">
                <w:rPr>
                  <w:rStyle w:val="Collegamentoipertestuale"/>
                  <w:rFonts w:asciiTheme="minorHAnsi" w:eastAsia="Cambria" w:hAnsiTheme="minorHAnsi" w:cstheme="minorHAnsi"/>
                  <w:sz w:val="22"/>
                  <w:szCs w:val="22"/>
                  <w:lang w:val="en-US"/>
                </w:rPr>
                <w:t>website</w:t>
              </w:r>
            </w:hyperlink>
            <w:r w:rsidRPr="004B7FA0">
              <w:rPr>
                <w:rFonts w:asciiTheme="minorHAnsi" w:eastAsia="Cambria" w:hAnsiTheme="minorHAnsi" w:cstheme="minorHAnsi"/>
                <w:sz w:val="22"/>
                <w:szCs w:val="22"/>
                <w:lang w:val="en-US"/>
              </w:rPr>
              <w:t xml:space="preserve"> </w:t>
            </w:r>
          </w:p>
          <w:p w14:paraId="527B9F9E" w14:textId="7212BD2A" w:rsidR="003760A6" w:rsidRPr="004B7FA0" w:rsidRDefault="003760A6" w:rsidP="001C0D5C">
            <w:pPr>
              <w:pStyle w:val="Paragrafoelenco"/>
              <w:numPr>
                <w:ilvl w:val="0"/>
                <w:numId w:val="19"/>
              </w:numPr>
              <w:ind w:right="-35"/>
              <w:rPr>
                <w:rFonts w:asciiTheme="minorHAnsi" w:eastAsia="Cambria" w:hAnsiTheme="minorHAnsi" w:cstheme="minorHAnsi"/>
                <w:sz w:val="22"/>
                <w:szCs w:val="22"/>
                <w:lang w:val="en-US"/>
              </w:rPr>
            </w:pPr>
            <w:r w:rsidRPr="004B7FA0">
              <w:rPr>
                <w:rFonts w:asciiTheme="minorHAnsi" w:eastAsia="Cambria" w:hAnsiTheme="minorHAnsi" w:cstheme="minorHAnsi"/>
                <w:b/>
                <w:bCs/>
                <w:sz w:val="22"/>
                <w:szCs w:val="22"/>
                <w:lang w:val="en-US"/>
              </w:rPr>
              <w:t>Rosa Sicilia</w:t>
            </w:r>
            <w:r w:rsidRPr="004B7FA0">
              <w:rPr>
                <w:rFonts w:asciiTheme="minorHAnsi" w:eastAsia="Cambria" w:hAnsiTheme="minorHAnsi" w:cstheme="minorHAnsi"/>
                <w:sz w:val="22"/>
                <w:szCs w:val="22"/>
                <w:lang w:val="en-US"/>
              </w:rPr>
              <w:t xml:space="preserve"> (RTD-A, Female) – </w:t>
            </w:r>
            <w:r w:rsidR="00175403" w:rsidRPr="004B7FA0">
              <w:rPr>
                <w:rFonts w:asciiTheme="minorHAnsi" w:eastAsia="Cambria" w:hAnsiTheme="minorHAnsi" w:cstheme="minorHAnsi"/>
                <w:sz w:val="22"/>
                <w:szCs w:val="22"/>
                <w:lang w:val="en-US"/>
              </w:rPr>
              <w:t>E</w:t>
            </w:r>
            <w:r w:rsidRPr="004B7FA0">
              <w:rPr>
                <w:rFonts w:asciiTheme="minorHAnsi" w:eastAsia="Cambria" w:hAnsiTheme="minorHAnsi" w:cstheme="minorHAnsi"/>
                <w:sz w:val="22"/>
                <w:szCs w:val="22"/>
                <w:lang w:val="en-US"/>
              </w:rPr>
              <w:t xml:space="preserve">xpert in </w:t>
            </w:r>
            <w:r w:rsidR="00495FC0" w:rsidRPr="004B7FA0">
              <w:rPr>
                <w:rFonts w:asciiTheme="minorHAnsi" w:eastAsia="Cambria" w:hAnsiTheme="minorHAnsi" w:cstheme="minorHAnsi"/>
                <w:sz w:val="22"/>
                <w:szCs w:val="22"/>
                <w:lang w:eastAsia="ko-KR"/>
              </w:rPr>
              <w:t>high-performance computing and large datasets management</w:t>
            </w:r>
            <w:r w:rsidR="00AC127D">
              <w:rPr>
                <w:rFonts w:asciiTheme="minorHAnsi" w:eastAsia="Cambria" w:hAnsiTheme="minorHAnsi" w:cstheme="minorHAnsi"/>
                <w:sz w:val="22"/>
                <w:szCs w:val="22"/>
                <w:lang w:eastAsia="ko-KR"/>
              </w:rPr>
              <w:t xml:space="preserve"> </w:t>
            </w:r>
            <w:hyperlink r:id="rId25" w:history="1">
              <w:r w:rsidR="00AC127D" w:rsidRPr="000C4117">
                <w:rPr>
                  <w:rStyle w:val="Collegamentoipertestuale"/>
                  <w:rFonts w:asciiTheme="minorHAnsi" w:eastAsia="Cambria" w:hAnsiTheme="minorHAnsi" w:cstheme="minorHAnsi"/>
                  <w:sz w:val="22"/>
                  <w:szCs w:val="22"/>
                  <w:lang w:eastAsia="ko-KR"/>
                </w:rPr>
                <w:t>website</w:t>
              </w:r>
            </w:hyperlink>
          </w:p>
          <w:p w14:paraId="25E99195" w14:textId="6288524D" w:rsidR="003760A6" w:rsidRPr="004B7FA0" w:rsidRDefault="003760A6" w:rsidP="001C0D5C">
            <w:pPr>
              <w:pStyle w:val="Paragrafoelenco"/>
              <w:numPr>
                <w:ilvl w:val="0"/>
                <w:numId w:val="19"/>
              </w:numPr>
              <w:ind w:right="-35"/>
              <w:rPr>
                <w:rFonts w:asciiTheme="minorHAnsi" w:eastAsia="Cambria" w:hAnsiTheme="minorHAnsi" w:cstheme="minorHAnsi"/>
                <w:sz w:val="22"/>
                <w:szCs w:val="22"/>
                <w:lang w:val="en-US"/>
              </w:rPr>
            </w:pPr>
            <w:r w:rsidRPr="004B7FA0">
              <w:rPr>
                <w:rFonts w:asciiTheme="minorHAnsi" w:eastAsia="Cambria" w:hAnsiTheme="minorHAnsi" w:cstheme="minorHAnsi"/>
                <w:b/>
                <w:sz w:val="22"/>
                <w:szCs w:val="22"/>
                <w:lang w:val="en-US"/>
              </w:rPr>
              <w:t>Guido Manni</w:t>
            </w:r>
            <w:r w:rsidRPr="004B7FA0">
              <w:rPr>
                <w:rFonts w:asciiTheme="minorHAnsi" w:eastAsia="Cambria" w:hAnsiTheme="minorHAnsi" w:cstheme="minorHAnsi"/>
                <w:sz w:val="22"/>
                <w:szCs w:val="22"/>
                <w:lang w:val="en-US"/>
              </w:rPr>
              <w:t xml:space="preserve"> (PhD student, Male) </w:t>
            </w:r>
            <w:r w:rsidR="00007F32" w:rsidRPr="004B7FA0">
              <w:rPr>
                <w:rFonts w:asciiTheme="minorHAnsi" w:eastAsia="Cambria" w:hAnsiTheme="minorHAnsi" w:cstheme="minorHAnsi"/>
                <w:sz w:val="22"/>
                <w:szCs w:val="22"/>
                <w:lang w:val="en-US"/>
              </w:rPr>
              <w:t>–</w:t>
            </w:r>
            <w:r w:rsidRPr="004B7FA0">
              <w:rPr>
                <w:rFonts w:asciiTheme="minorHAnsi" w:eastAsia="Cambria" w:hAnsiTheme="minorHAnsi" w:cstheme="minorHAnsi"/>
                <w:sz w:val="22"/>
                <w:szCs w:val="22"/>
                <w:lang w:val="en-US"/>
              </w:rPr>
              <w:t xml:space="preserve"> </w:t>
            </w:r>
            <w:r w:rsidR="00175403" w:rsidRPr="004B7FA0">
              <w:rPr>
                <w:rFonts w:asciiTheme="minorHAnsi" w:eastAsia="Cambria" w:hAnsiTheme="minorHAnsi" w:cstheme="minorHAnsi"/>
                <w:sz w:val="22"/>
                <w:szCs w:val="22"/>
                <w:lang w:val="en-US"/>
              </w:rPr>
              <w:t>E</w:t>
            </w:r>
            <w:r w:rsidRPr="004B7FA0">
              <w:rPr>
                <w:rFonts w:asciiTheme="minorHAnsi" w:eastAsia="Cambria" w:hAnsiTheme="minorHAnsi" w:cstheme="minorHAnsi"/>
                <w:sz w:val="22"/>
                <w:szCs w:val="22"/>
                <w:lang w:val="en-US"/>
              </w:rPr>
              <w:t>xpert in</w:t>
            </w:r>
            <w:r w:rsidR="00007F32" w:rsidRPr="004B7FA0">
              <w:rPr>
                <w:rFonts w:asciiTheme="minorHAnsi" w:eastAsia="Cambria" w:hAnsiTheme="minorHAnsi" w:cstheme="minorHAnsi"/>
                <w:sz w:val="22"/>
                <w:szCs w:val="22"/>
                <w:lang w:val="en-US"/>
              </w:rPr>
              <w:t xml:space="preserve"> AI for 3D reconstruction from endoscopic video</w:t>
            </w:r>
            <w:r w:rsidR="00495FC0" w:rsidRPr="004B7FA0">
              <w:rPr>
                <w:rFonts w:asciiTheme="minorHAnsi" w:eastAsia="Cambria" w:hAnsiTheme="minorHAnsi" w:cstheme="minorHAnsi"/>
                <w:sz w:val="22"/>
                <w:szCs w:val="22"/>
                <w:lang w:val="en-US"/>
              </w:rPr>
              <w:t>s</w:t>
            </w:r>
            <w:r w:rsidRPr="004B7FA0">
              <w:rPr>
                <w:rFonts w:asciiTheme="minorHAnsi" w:eastAsia="Cambria" w:hAnsiTheme="minorHAnsi" w:cstheme="minorHAnsi"/>
                <w:sz w:val="22"/>
                <w:szCs w:val="22"/>
                <w:lang w:val="en-US"/>
              </w:rPr>
              <w:t xml:space="preserve"> </w:t>
            </w:r>
          </w:p>
          <w:p w14:paraId="514498F0" w14:textId="26B2046C" w:rsidR="00252898" w:rsidRPr="007B4527" w:rsidRDefault="00722A8C" w:rsidP="005B7E15">
            <w:pPr>
              <w:pStyle w:val="Paragrafoelenco"/>
              <w:numPr>
                <w:ilvl w:val="0"/>
                <w:numId w:val="19"/>
              </w:numPr>
              <w:ind w:right="-35"/>
              <w:rPr>
                <w:rFonts w:asciiTheme="minorHAnsi" w:eastAsia="Cambria" w:hAnsiTheme="minorHAnsi" w:cstheme="minorBidi"/>
                <w:sz w:val="22"/>
                <w:szCs w:val="22"/>
                <w:lang w:val="en-GB"/>
              </w:rPr>
            </w:pPr>
            <w:r w:rsidRPr="004B7FA0">
              <w:rPr>
                <w:rFonts w:asciiTheme="minorHAnsi" w:eastAsia="Cambria" w:hAnsiTheme="minorHAnsi" w:cstheme="minorHAnsi"/>
                <w:b/>
                <w:bCs/>
                <w:sz w:val="22"/>
                <w:szCs w:val="22"/>
                <w:lang w:val="en-GB"/>
              </w:rPr>
              <w:t>Rita Molle</w:t>
            </w:r>
            <w:r w:rsidR="475BF18A" w:rsidRPr="004B7FA0">
              <w:rPr>
                <w:rFonts w:asciiTheme="minorHAnsi" w:eastAsia="Cambria" w:hAnsiTheme="minorHAnsi" w:cstheme="minorHAnsi"/>
                <w:sz w:val="22"/>
                <w:szCs w:val="22"/>
                <w:lang w:val="en-GB"/>
              </w:rPr>
              <w:t xml:space="preserve"> (PhD student, Female) – </w:t>
            </w:r>
            <w:r w:rsidR="00175403" w:rsidRPr="004B7FA0">
              <w:rPr>
                <w:rFonts w:asciiTheme="minorHAnsi" w:eastAsia="Cambria" w:hAnsiTheme="minorHAnsi" w:cstheme="minorHAnsi"/>
                <w:sz w:val="22"/>
                <w:szCs w:val="22"/>
                <w:lang w:val="en-GB"/>
              </w:rPr>
              <w:t>E</w:t>
            </w:r>
            <w:r w:rsidR="475BF18A" w:rsidRPr="004B7FA0">
              <w:rPr>
                <w:rFonts w:asciiTheme="minorHAnsi" w:eastAsia="Cambria" w:hAnsiTheme="minorHAnsi" w:cstheme="minorHAnsi"/>
                <w:sz w:val="22"/>
                <w:szCs w:val="22"/>
                <w:lang w:val="en-GB"/>
              </w:rPr>
              <w:t xml:space="preserve">xpert </w:t>
            </w:r>
            <w:r w:rsidR="005602C7" w:rsidRPr="004B7FA0">
              <w:rPr>
                <w:rFonts w:asciiTheme="minorHAnsi" w:eastAsia="Cambria" w:hAnsiTheme="minorHAnsi" w:cstheme="minorHAnsi"/>
                <w:sz w:val="22"/>
                <w:szCs w:val="22"/>
                <w:lang w:val="en-GB"/>
              </w:rPr>
              <w:t xml:space="preserve">in </w:t>
            </w:r>
            <w:r w:rsidR="00175403" w:rsidRPr="004B7FA0">
              <w:rPr>
                <w:rFonts w:asciiTheme="minorHAnsi" w:eastAsia="Cambria" w:hAnsiTheme="minorHAnsi" w:cstheme="minorHAnsi"/>
                <w:sz w:val="22"/>
                <w:szCs w:val="22"/>
                <w:lang w:val="en-GB"/>
              </w:rPr>
              <w:t>AI</w:t>
            </w:r>
            <w:r w:rsidR="005602C7" w:rsidRPr="004B7FA0">
              <w:rPr>
                <w:rFonts w:asciiTheme="minorHAnsi" w:eastAsia="Cambria" w:hAnsiTheme="minorHAnsi" w:cstheme="minorHAnsi"/>
                <w:sz w:val="22"/>
                <w:szCs w:val="22"/>
                <w:lang w:val="en-GB"/>
              </w:rPr>
              <w:t xml:space="preserve"> for </w:t>
            </w:r>
            <w:r w:rsidR="002C2E70">
              <w:rPr>
                <w:rFonts w:asciiTheme="minorHAnsi" w:eastAsia="Cambria" w:hAnsiTheme="minorHAnsi" w:cstheme="minorHAnsi"/>
                <w:sz w:val="22"/>
                <w:szCs w:val="22"/>
                <w:lang w:val="en-GB"/>
              </w:rPr>
              <w:t>bio</w:t>
            </w:r>
            <w:r w:rsidRPr="004B7FA0">
              <w:rPr>
                <w:rFonts w:asciiTheme="minorHAnsi" w:eastAsia="Cambria" w:hAnsiTheme="minorHAnsi" w:cstheme="minorHAnsi"/>
                <w:sz w:val="22"/>
                <w:szCs w:val="22"/>
                <w:lang w:val="en-GB"/>
              </w:rPr>
              <w:t>medical robotics</w:t>
            </w:r>
            <w:r w:rsidR="475BF18A" w:rsidRPr="00722A8C">
              <w:rPr>
                <w:rFonts w:asciiTheme="minorHAnsi" w:eastAsia="Cambria" w:hAnsiTheme="minorHAnsi" w:cstheme="minorBidi"/>
                <w:sz w:val="22"/>
                <w:szCs w:val="22"/>
                <w:lang w:val="en-GB"/>
              </w:rPr>
              <w:t xml:space="preserve"> </w:t>
            </w:r>
          </w:p>
        </w:tc>
      </w:tr>
    </w:tbl>
    <w:p w14:paraId="159E2652" w14:textId="77777777" w:rsidR="0092422F" w:rsidRPr="00395ABE" w:rsidRDefault="0092422F" w:rsidP="0092422F">
      <w:pPr>
        <w:ind w:right="-35"/>
        <w:jc w:val="both"/>
        <w:rPr>
          <w:i/>
          <w:lang w:val="en-GB"/>
        </w:rPr>
      </w:pPr>
    </w:p>
    <w:p w14:paraId="2A37DCAE" w14:textId="77777777" w:rsidR="00EB4B28" w:rsidRPr="00395ABE" w:rsidRDefault="00EB4B28" w:rsidP="00EB4B28">
      <w:pPr>
        <w:ind w:right="-35"/>
        <w:jc w:val="both"/>
        <w:rPr>
          <w:i/>
          <w:lang w:val="en-GB"/>
        </w:rPr>
      </w:pPr>
    </w:p>
    <w:tbl>
      <w:tblPr>
        <w:tblW w:w="9613"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13"/>
      </w:tblGrid>
      <w:tr w:rsidR="00EB4B28" w14:paraId="46639C80" w14:textId="77777777" w:rsidTr="00A363D1">
        <w:trPr>
          <w:trHeight w:val="1230"/>
        </w:trPr>
        <w:tc>
          <w:tcPr>
            <w:tcW w:w="9613" w:type="dxa"/>
          </w:tcPr>
          <w:p w14:paraId="11B9DA39" w14:textId="77777777" w:rsidR="00EB4B28" w:rsidRPr="00A4252A" w:rsidRDefault="00EB4B28" w:rsidP="00A363D1">
            <w:pPr>
              <w:ind w:right="-35"/>
              <w:rPr>
                <w:b/>
                <w:sz w:val="22"/>
                <w:szCs w:val="22"/>
              </w:rPr>
            </w:pPr>
            <w:r w:rsidRPr="00A4252A">
              <w:rPr>
                <w:b/>
                <w:sz w:val="22"/>
                <w:szCs w:val="22"/>
              </w:rPr>
              <w:lastRenderedPageBreak/>
              <w:t>Partner N.2 – Teleconsys</w:t>
            </w:r>
          </w:p>
          <w:p w14:paraId="3EE1D1E5" w14:textId="77777777" w:rsidR="000819F5" w:rsidRPr="00A4252A" w:rsidRDefault="000819F5" w:rsidP="00A363D1">
            <w:pPr>
              <w:ind w:right="-35"/>
              <w:rPr>
                <w:i/>
                <w:iCs/>
              </w:rPr>
            </w:pPr>
          </w:p>
          <w:p w14:paraId="3D0203C8" w14:textId="77777777" w:rsidR="00961E3B" w:rsidRPr="00A4252A" w:rsidRDefault="00961E3B" w:rsidP="00961E3B">
            <w:pPr>
              <w:ind w:right="-35"/>
              <w:rPr>
                <w:rFonts w:asciiTheme="minorHAnsi" w:eastAsia="Cambria" w:hAnsiTheme="minorHAnsi" w:cstheme="minorHAnsi"/>
                <w:sz w:val="22"/>
                <w:szCs w:val="22"/>
              </w:rPr>
            </w:pPr>
            <w:r w:rsidRPr="00A4252A">
              <w:rPr>
                <w:rFonts w:asciiTheme="minorHAnsi" w:eastAsia="Cambria" w:hAnsiTheme="minorHAnsi" w:cstheme="minorHAnsi"/>
                <w:sz w:val="22"/>
                <w:szCs w:val="22"/>
              </w:rPr>
              <w:t xml:space="preserve">Teleconsys </w:t>
            </w:r>
            <w:r w:rsidRPr="00CC3403">
              <w:rPr>
                <w:rFonts w:asciiTheme="minorHAnsi" w:eastAsia="Cambria" w:hAnsiTheme="minorHAnsi" w:cstheme="minorHAnsi"/>
                <w:sz w:val="22"/>
                <w:szCs w:val="22"/>
              </w:rPr>
              <w:t>is an innovative SME operating to support the digitalization of businesses and PAs. The company adopts the Open Innovation model and offers systems integration, application development and cybersecurity services, designing and implementing innovative solutions. R&amp;D has addressed developments on Agritech, 3D Digital Heritage, IoT network security, data validation through oracles, distributed digital identity, using technologies such as Edge Computing, AI, xR, 5G, DLT, DID. Currently, we are focusing on Web 4.0 technologies and in particular on DLT (especially on direct acyclic graph technologies), Generative AI, xR &amp; metaverse and on the creation of computing algorithms suitable for quantum computing. The working group is the following:</w:t>
            </w:r>
          </w:p>
          <w:p w14:paraId="1157E873" w14:textId="77777777" w:rsidR="00961E3B" w:rsidRPr="004556BF" w:rsidRDefault="00961E3B" w:rsidP="00961E3B">
            <w:pPr>
              <w:pStyle w:val="Paragrafoelenco"/>
              <w:numPr>
                <w:ilvl w:val="0"/>
                <w:numId w:val="20"/>
              </w:numPr>
              <w:ind w:right="-35"/>
              <w:rPr>
                <w:rFonts w:asciiTheme="minorHAnsi" w:eastAsia="Cambria" w:hAnsiTheme="minorHAnsi" w:cstheme="minorHAnsi"/>
                <w:sz w:val="22"/>
                <w:szCs w:val="22"/>
                <w:lang w:eastAsia="ko-KR"/>
              </w:rPr>
            </w:pPr>
            <w:r w:rsidRPr="00A4252A">
              <w:rPr>
                <w:rFonts w:asciiTheme="minorHAnsi" w:eastAsia="Cambria" w:hAnsiTheme="minorHAnsi" w:cstheme="minorHAnsi"/>
                <w:b/>
                <w:bCs/>
                <w:sz w:val="22"/>
                <w:szCs w:val="22"/>
                <w:lang w:eastAsia="ko-KR"/>
              </w:rPr>
              <w:t>Marco Chessari</w:t>
            </w:r>
            <w:r>
              <w:rPr>
                <w:rFonts w:asciiTheme="minorHAnsi" w:eastAsia="Cambria" w:hAnsiTheme="minorHAnsi" w:cstheme="minorHAnsi"/>
                <w:b/>
                <w:bCs/>
                <w:sz w:val="22"/>
                <w:szCs w:val="22"/>
                <w:lang w:eastAsia="ko-KR"/>
              </w:rPr>
              <w:t xml:space="preserve"> </w:t>
            </w:r>
            <w:r w:rsidRPr="00175403">
              <w:rPr>
                <w:rFonts w:asciiTheme="minorHAnsi" w:eastAsia="Cambria" w:hAnsiTheme="minorHAnsi" w:cstheme="minorHAnsi"/>
                <w:sz w:val="22"/>
                <w:szCs w:val="22"/>
                <w:lang w:eastAsia="ko-KR"/>
              </w:rPr>
              <w:t>(M),</w:t>
            </w:r>
            <w:r w:rsidRPr="00A4252A">
              <w:rPr>
                <w:rFonts w:asciiTheme="minorHAnsi" w:eastAsia="Cambria" w:hAnsiTheme="minorHAnsi" w:cstheme="minorHAnsi"/>
                <w:sz w:val="22"/>
                <w:szCs w:val="22"/>
                <w:lang w:eastAsia="ko-KR"/>
              </w:rPr>
              <w:t xml:space="preserve"> </w:t>
            </w:r>
            <w:r w:rsidRPr="00CC3403">
              <w:rPr>
                <w:rFonts w:asciiTheme="minorHAnsi" w:eastAsia="Cambria" w:hAnsiTheme="minorHAnsi" w:cstheme="minorHAnsi"/>
                <w:sz w:val="22"/>
                <w:szCs w:val="22"/>
                <w:lang w:eastAsia="ko-KR"/>
              </w:rPr>
              <w:t>graduated in Physics, Chief Innovation Officer, UNI 11814 Innovation Manager: Enterprise Team Coordinator</w:t>
            </w:r>
          </w:p>
          <w:p w14:paraId="747D409E" w14:textId="77777777" w:rsidR="00961E3B" w:rsidRPr="004556BF" w:rsidRDefault="00961E3B" w:rsidP="00961E3B">
            <w:pPr>
              <w:pStyle w:val="Paragrafoelenco"/>
              <w:numPr>
                <w:ilvl w:val="0"/>
                <w:numId w:val="20"/>
              </w:numPr>
              <w:ind w:right="-35"/>
              <w:rPr>
                <w:rFonts w:asciiTheme="minorHAnsi" w:eastAsia="Cambria" w:hAnsiTheme="minorHAnsi" w:cstheme="minorHAnsi"/>
                <w:sz w:val="22"/>
                <w:szCs w:val="22"/>
                <w:lang w:eastAsia="ko-KR"/>
              </w:rPr>
            </w:pPr>
            <w:r w:rsidRPr="004556BF">
              <w:rPr>
                <w:rFonts w:asciiTheme="minorHAnsi" w:eastAsia="Cambria" w:hAnsiTheme="minorHAnsi" w:cstheme="minorHAnsi"/>
                <w:b/>
                <w:bCs/>
                <w:sz w:val="22"/>
                <w:szCs w:val="22"/>
                <w:lang w:eastAsia="ko-KR"/>
              </w:rPr>
              <w:t>Giordano Pescetelli</w:t>
            </w:r>
            <w:r>
              <w:rPr>
                <w:rFonts w:asciiTheme="minorHAnsi" w:eastAsia="Cambria" w:hAnsiTheme="minorHAnsi" w:cstheme="minorHAnsi"/>
                <w:b/>
                <w:bCs/>
                <w:sz w:val="22"/>
                <w:szCs w:val="22"/>
                <w:lang w:eastAsia="ko-KR"/>
              </w:rPr>
              <w:t xml:space="preserve"> </w:t>
            </w:r>
            <w:r w:rsidRPr="00175403">
              <w:rPr>
                <w:rFonts w:asciiTheme="minorHAnsi" w:eastAsia="Cambria" w:hAnsiTheme="minorHAnsi" w:cstheme="minorHAnsi"/>
                <w:sz w:val="22"/>
                <w:szCs w:val="22"/>
                <w:lang w:eastAsia="ko-KR"/>
              </w:rPr>
              <w:t>(M),</w:t>
            </w:r>
            <w:r w:rsidRPr="004556BF">
              <w:rPr>
                <w:rFonts w:asciiTheme="minorHAnsi" w:eastAsia="Cambria" w:hAnsiTheme="minorHAnsi" w:cstheme="minorHAnsi"/>
                <w:sz w:val="22"/>
                <w:szCs w:val="22"/>
                <w:lang w:eastAsia="ko-KR"/>
              </w:rPr>
              <w:t xml:space="preserve"> </w:t>
            </w:r>
            <w:r w:rsidRPr="006C58B1">
              <w:rPr>
                <w:rFonts w:asciiTheme="minorHAnsi" w:eastAsia="Cambria" w:hAnsiTheme="minorHAnsi" w:cstheme="minorHAnsi"/>
                <w:sz w:val="22"/>
                <w:szCs w:val="22"/>
                <w:lang w:eastAsia="ko-KR"/>
              </w:rPr>
              <w:t>Biomedical Engineer, Innovation Consultant, deep tech passionate: Solution Architect</w:t>
            </w:r>
          </w:p>
          <w:p w14:paraId="0424DA20" w14:textId="77777777" w:rsidR="00961E3B" w:rsidRPr="009B4117" w:rsidRDefault="00961E3B" w:rsidP="00961E3B">
            <w:pPr>
              <w:pStyle w:val="Paragrafoelenco"/>
              <w:numPr>
                <w:ilvl w:val="0"/>
                <w:numId w:val="20"/>
              </w:numPr>
              <w:ind w:right="-35"/>
              <w:rPr>
                <w:rFonts w:asciiTheme="minorHAnsi" w:eastAsia="Cambria" w:hAnsiTheme="minorHAnsi" w:cstheme="minorHAnsi"/>
                <w:sz w:val="22"/>
                <w:szCs w:val="22"/>
                <w:lang w:val="it-IT" w:eastAsia="ko-KR"/>
              </w:rPr>
            </w:pPr>
            <w:r w:rsidRPr="009B4117">
              <w:rPr>
                <w:rFonts w:asciiTheme="minorHAnsi" w:eastAsia="Cambria" w:hAnsiTheme="minorHAnsi" w:cstheme="minorHAnsi"/>
                <w:b/>
                <w:bCs/>
                <w:sz w:val="22"/>
                <w:szCs w:val="22"/>
                <w:lang w:val="it-IT" w:eastAsia="ko-KR"/>
              </w:rPr>
              <w:t xml:space="preserve">Daniele Di Noto </w:t>
            </w:r>
            <w:r w:rsidRPr="009B4117">
              <w:rPr>
                <w:rFonts w:asciiTheme="minorHAnsi" w:eastAsia="Cambria" w:hAnsiTheme="minorHAnsi" w:cstheme="minorHAnsi"/>
                <w:sz w:val="22"/>
                <w:szCs w:val="22"/>
                <w:lang w:val="it-IT" w:eastAsia="ko-KR"/>
              </w:rPr>
              <w:t>(M), Intelligent Systems Engineer, Innovation Consultant, AI expert, xR developer: AI Engineer</w:t>
            </w:r>
          </w:p>
          <w:p w14:paraId="289FFE68" w14:textId="77777777" w:rsidR="00961E3B" w:rsidRDefault="00961E3B" w:rsidP="00961E3B">
            <w:pPr>
              <w:pStyle w:val="Paragrafoelenco"/>
              <w:numPr>
                <w:ilvl w:val="0"/>
                <w:numId w:val="20"/>
              </w:numPr>
              <w:ind w:right="-35"/>
              <w:rPr>
                <w:rFonts w:asciiTheme="minorHAnsi" w:eastAsia="Cambria" w:hAnsiTheme="minorHAnsi" w:cstheme="minorHAnsi"/>
                <w:sz w:val="22"/>
                <w:szCs w:val="22"/>
                <w:lang w:eastAsia="ko-KR"/>
              </w:rPr>
            </w:pPr>
            <w:r w:rsidRPr="004556BF">
              <w:rPr>
                <w:rFonts w:asciiTheme="minorHAnsi" w:eastAsia="Cambria" w:hAnsiTheme="minorHAnsi" w:cstheme="minorHAnsi"/>
                <w:b/>
                <w:bCs/>
                <w:sz w:val="22"/>
                <w:szCs w:val="22"/>
                <w:lang w:eastAsia="ko-KR"/>
              </w:rPr>
              <w:t>Massimo Capurro Lladò</w:t>
            </w:r>
            <w:r>
              <w:rPr>
                <w:rFonts w:asciiTheme="minorHAnsi" w:eastAsia="Cambria" w:hAnsiTheme="minorHAnsi" w:cstheme="minorHAnsi"/>
                <w:b/>
                <w:bCs/>
                <w:sz w:val="22"/>
                <w:szCs w:val="22"/>
                <w:lang w:eastAsia="ko-KR"/>
              </w:rPr>
              <w:t xml:space="preserve"> </w:t>
            </w:r>
            <w:r w:rsidRPr="00175403">
              <w:rPr>
                <w:rFonts w:asciiTheme="minorHAnsi" w:eastAsia="Cambria" w:hAnsiTheme="minorHAnsi" w:cstheme="minorHAnsi"/>
                <w:sz w:val="22"/>
                <w:szCs w:val="22"/>
                <w:lang w:eastAsia="ko-KR"/>
              </w:rPr>
              <w:t>(M),</w:t>
            </w:r>
            <w:r w:rsidRPr="004556BF">
              <w:rPr>
                <w:rFonts w:asciiTheme="minorHAnsi" w:eastAsia="Cambria" w:hAnsiTheme="minorHAnsi" w:cstheme="minorHAnsi"/>
                <w:sz w:val="22"/>
                <w:szCs w:val="22"/>
                <w:lang w:eastAsia="ko-KR"/>
              </w:rPr>
              <w:t xml:space="preserve"> </w:t>
            </w:r>
            <w:r w:rsidRPr="00CC3403">
              <w:rPr>
                <w:rFonts w:asciiTheme="minorHAnsi" w:eastAsia="Cambria" w:hAnsiTheme="minorHAnsi" w:cstheme="minorHAnsi"/>
                <w:sz w:val="22"/>
                <w:szCs w:val="22"/>
                <w:lang w:eastAsia="ko-KR"/>
              </w:rPr>
              <w:t>Intelligent Systems Engineer, Innovation Consultant, DLT &amp; xR developer: SW Developer/Tester</w:t>
            </w:r>
          </w:p>
          <w:p w14:paraId="593B772F" w14:textId="2DB8E117" w:rsidR="00252898" w:rsidRPr="00961E3B" w:rsidRDefault="00961E3B" w:rsidP="00961E3B">
            <w:pPr>
              <w:pStyle w:val="Paragrafoelenco"/>
              <w:numPr>
                <w:ilvl w:val="0"/>
                <w:numId w:val="20"/>
              </w:numPr>
              <w:ind w:right="-35"/>
              <w:rPr>
                <w:rFonts w:asciiTheme="minorHAnsi" w:eastAsia="Cambria" w:hAnsiTheme="minorHAnsi" w:cstheme="minorHAnsi"/>
                <w:sz w:val="22"/>
                <w:szCs w:val="22"/>
                <w:lang w:eastAsia="ko-KR"/>
              </w:rPr>
            </w:pPr>
            <w:r w:rsidRPr="00961E3B">
              <w:rPr>
                <w:rFonts w:asciiTheme="minorHAnsi" w:eastAsia="Cambria" w:hAnsiTheme="minorHAnsi" w:cstheme="minorHAnsi"/>
                <w:b/>
                <w:bCs/>
                <w:sz w:val="22"/>
                <w:szCs w:val="22"/>
              </w:rPr>
              <w:t>Greta Grillo</w:t>
            </w:r>
            <w:r w:rsidRPr="00961E3B">
              <w:rPr>
                <w:rFonts w:asciiTheme="minorHAnsi" w:eastAsia="Cambria" w:hAnsiTheme="minorHAnsi" w:cstheme="minorHAnsi"/>
                <w:sz w:val="22"/>
                <w:szCs w:val="22"/>
              </w:rPr>
              <w:t xml:space="preserve"> (F), Biomedical Engineer, PhD candidate of the National Doctorate in AI (Area Health and Life Sciences), expertise on image analysis: AI Medical Data Engineer</w:t>
            </w:r>
          </w:p>
          <w:p w14:paraId="3C19D741" w14:textId="3F94A18F" w:rsidR="00252898" w:rsidRPr="00FD109D" w:rsidRDefault="00252898" w:rsidP="00A363D1">
            <w:pPr>
              <w:ind w:right="-35"/>
              <w:rPr>
                <w:bCs/>
              </w:rPr>
            </w:pPr>
          </w:p>
        </w:tc>
      </w:tr>
    </w:tbl>
    <w:p w14:paraId="7677A3B4" w14:textId="77777777" w:rsidR="00EB4B28" w:rsidRDefault="00EB4B28" w:rsidP="00EB4B28">
      <w:pPr>
        <w:ind w:right="-35"/>
        <w:jc w:val="both"/>
        <w:rPr>
          <w:i/>
        </w:rPr>
      </w:pPr>
    </w:p>
    <w:p w14:paraId="66D01BFC" w14:textId="77777777" w:rsidR="00EB4B28" w:rsidRPr="00BE688E" w:rsidRDefault="00EB4B28" w:rsidP="00EB4B28">
      <w:pPr>
        <w:ind w:right="-35"/>
        <w:jc w:val="both"/>
        <w:rPr>
          <w:i/>
        </w:rPr>
      </w:pPr>
    </w:p>
    <w:tbl>
      <w:tblPr>
        <w:tblW w:w="9613"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13"/>
      </w:tblGrid>
      <w:tr w:rsidR="00EB4B28" w14:paraId="06EF2C4A" w14:textId="77777777" w:rsidTr="00A363D1">
        <w:trPr>
          <w:trHeight w:val="1230"/>
        </w:trPr>
        <w:tc>
          <w:tcPr>
            <w:tcW w:w="9613" w:type="dxa"/>
          </w:tcPr>
          <w:p w14:paraId="2881BB01" w14:textId="0B22042A" w:rsidR="00EB4B28" w:rsidRPr="00A4252A" w:rsidRDefault="00EB4B28" w:rsidP="00A363D1">
            <w:pPr>
              <w:ind w:right="-35"/>
              <w:rPr>
                <w:b/>
                <w:sz w:val="22"/>
                <w:szCs w:val="22"/>
              </w:rPr>
            </w:pPr>
            <w:r w:rsidRPr="00A4252A">
              <w:rPr>
                <w:b/>
                <w:sz w:val="22"/>
                <w:szCs w:val="22"/>
              </w:rPr>
              <w:t xml:space="preserve">Partner N.3 – </w:t>
            </w:r>
            <w:r w:rsidR="00281C6C">
              <w:rPr>
                <w:b/>
                <w:sz w:val="22"/>
                <w:szCs w:val="22"/>
              </w:rPr>
              <w:t>FPUCBM</w:t>
            </w:r>
          </w:p>
          <w:p w14:paraId="23166BB0" w14:textId="77777777" w:rsidR="004556BF" w:rsidRPr="00A4252A" w:rsidRDefault="004556BF" w:rsidP="00A363D1">
            <w:pPr>
              <w:ind w:right="-35"/>
              <w:rPr>
                <w:bCs/>
                <w:i/>
                <w:iCs/>
              </w:rPr>
            </w:pPr>
          </w:p>
          <w:p w14:paraId="37D2CEFA" w14:textId="1A1E9FF4" w:rsidR="004556BF" w:rsidRPr="00A4252A" w:rsidRDefault="004556BF" w:rsidP="00A363D1">
            <w:pPr>
              <w:ind w:right="-35"/>
              <w:rPr>
                <w:rFonts w:asciiTheme="minorHAnsi" w:eastAsia="Cambria" w:hAnsiTheme="minorHAnsi" w:cstheme="minorHAnsi"/>
                <w:sz w:val="22"/>
                <w:szCs w:val="22"/>
              </w:rPr>
            </w:pPr>
            <w:r w:rsidRPr="00A4252A">
              <w:rPr>
                <w:rFonts w:asciiTheme="minorHAnsi" w:eastAsia="Cambria" w:hAnsiTheme="minorHAnsi" w:cstheme="minorHAnsi"/>
                <w:sz w:val="22"/>
                <w:szCs w:val="22"/>
              </w:rPr>
              <w:t xml:space="preserve">The Urology Department at </w:t>
            </w:r>
            <w:r w:rsidR="00281C6C">
              <w:rPr>
                <w:rFonts w:asciiTheme="minorHAnsi" w:eastAsia="Cambria" w:hAnsiTheme="minorHAnsi" w:cstheme="minorHAnsi"/>
                <w:sz w:val="22"/>
                <w:szCs w:val="22"/>
              </w:rPr>
              <w:t>FPUCBM</w:t>
            </w:r>
            <w:r w:rsidRPr="00A4252A">
              <w:rPr>
                <w:rFonts w:asciiTheme="minorHAnsi" w:eastAsia="Cambria" w:hAnsiTheme="minorHAnsi" w:cstheme="minorHAnsi"/>
                <w:sz w:val="22"/>
                <w:szCs w:val="22"/>
              </w:rPr>
              <w:t xml:space="preserve"> is a specialized team focused on minimally-invasive procedures and precision medicine. Since October 2022, we have integrated robotics, particularly the Hugo RAS System, into our practice to elevate treatment standards. Our team's robust background in minimally-invasive surgery extends to active contributions in the development and application of the Hugo RAS System, fostering a deep understanding of its capabilities in diverse surgical contexts. In precision medicine, our research initiatives target personalized interventions, aligning with our commitment to tailoring medical treatments to individual characteristics. The Hugo RAS System has proven effective in enhancing surgical </w:t>
            </w:r>
            <w:r w:rsidR="00645F4B">
              <w:rPr>
                <w:rFonts w:asciiTheme="minorHAnsi" w:eastAsia="Cambria" w:hAnsiTheme="minorHAnsi" w:cstheme="minorHAnsi"/>
                <w:sz w:val="22"/>
                <w:szCs w:val="22"/>
              </w:rPr>
              <w:t>accura</w:t>
            </w:r>
            <w:r w:rsidR="005D7E33">
              <w:rPr>
                <w:rFonts w:asciiTheme="minorHAnsi" w:eastAsia="Cambria" w:hAnsiTheme="minorHAnsi" w:cstheme="minorHAnsi"/>
                <w:sz w:val="22"/>
                <w:szCs w:val="22"/>
              </w:rPr>
              <w:t>cy</w:t>
            </w:r>
            <w:r w:rsidRPr="00A4252A">
              <w:rPr>
                <w:rFonts w:asciiTheme="minorHAnsi" w:eastAsia="Cambria" w:hAnsiTheme="minorHAnsi" w:cstheme="minorHAnsi"/>
                <w:sz w:val="22"/>
                <w:szCs w:val="22"/>
              </w:rPr>
              <w:t>, showing promise for advancing minimally invasive techniques. We actively contribute to the field through continuous engagement with the latest research and publications, ensuring our experiences are both hands-on and informed by the latest technological developments.</w:t>
            </w:r>
          </w:p>
          <w:p w14:paraId="170A23B8" w14:textId="77777777" w:rsidR="004556BF" w:rsidRPr="00A4252A" w:rsidRDefault="004556BF" w:rsidP="004556BF">
            <w:pPr>
              <w:ind w:right="-35"/>
              <w:rPr>
                <w:rFonts w:asciiTheme="minorHAnsi" w:eastAsia="Cambria" w:hAnsiTheme="minorHAnsi" w:cstheme="minorHAnsi"/>
                <w:sz w:val="22"/>
                <w:szCs w:val="22"/>
              </w:rPr>
            </w:pPr>
            <w:r w:rsidRPr="00A4252A">
              <w:rPr>
                <w:rFonts w:asciiTheme="minorHAnsi" w:eastAsia="Cambria" w:hAnsiTheme="minorHAnsi" w:cstheme="minorHAnsi"/>
                <w:sz w:val="22"/>
                <w:szCs w:val="22"/>
              </w:rPr>
              <w:t xml:space="preserve">BISTOURY project group will include the following participants: </w:t>
            </w:r>
          </w:p>
          <w:p w14:paraId="5C3F8CF3" w14:textId="76D1A876" w:rsidR="004556BF" w:rsidRPr="00A4252A" w:rsidRDefault="004556BF" w:rsidP="004556BF">
            <w:pPr>
              <w:pStyle w:val="Paragrafoelenco"/>
              <w:numPr>
                <w:ilvl w:val="0"/>
                <w:numId w:val="20"/>
              </w:numPr>
              <w:ind w:right="-35"/>
              <w:rPr>
                <w:rFonts w:asciiTheme="minorHAnsi" w:eastAsia="Cambria" w:hAnsiTheme="minorHAnsi" w:cstheme="minorHAnsi"/>
                <w:sz w:val="22"/>
                <w:szCs w:val="22"/>
              </w:rPr>
            </w:pPr>
            <w:r w:rsidRPr="00A4252A">
              <w:rPr>
                <w:rFonts w:asciiTheme="minorHAnsi" w:eastAsia="Cambria" w:hAnsiTheme="minorHAnsi" w:cstheme="minorHAnsi"/>
                <w:b/>
                <w:bCs/>
                <w:sz w:val="22"/>
                <w:szCs w:val="22"/>
              </w:rPr>
              <w:t>Rocco Papalia</w:t>
            </w:r>
            <w:r w:rsidRPr="00A4252A">
              <w:rPr>
                <w:rFonts w:asciiTheme="minorHAnsi" w:eastAsia="Cambria" w:hAnsiTheme="minorHAnsi" w:cstheme="minorHAnsi"/>
                <w:sz w:val="22"/>
                <w:szCs w:val="22"/>
              </w:rPr>
              <w:t xml:space="preserve"> (Full Professor of Urology, Male) – </w:t>
            </w:r>
            <w:r w:rsidR="00175403">
              <w:rPr>
                <w:rFonts w:asciiTheme="minorHAnsi" w:eastAsia="Cambria" w:hAnsiTheme="minorHAnsi" w:cstheme="minorHAnsi"/>
                <w:sz w:val="22"/>
                <w:szCs w:val="22"/>
              </w:rPr>
              <w:t>Project Clinical Investigator</w:t>
            </w:r>
          </w:p>
          <w:p w14:paraId="427ED6FB" w14:textId="0339E009" w:rsidR="004556BF" w:rsidRPr="00A4252A" w:rsidRDefault="004556BF" w:rsidP="004556BF">
            <w:pPr>
              <w:pStyle w:val="Paragrafoelenco"/>
              <w:numPr>
                <w:ilvl w:val="0"/>
                <w:numId w:val="20"/>
              </w:numPr>
              <w:ind w:right="-35"/>
              <w:rPr>
                <w:rFonts w:asciiTheme="minorHAnsi" w:eastAsia="Cambria" w:hAnsiTheme="minorHAnsi" w:cstheme="minorHAnsi"/>
                <w:sz w:val="22"/>
                <w:szCs w:val="22"/>
              </w:rPr>
            </w:pPr>
            <w:r w:rsidRPr="00A4252A">
              <w:rPr>
                <w:rFonts w:asciiTheme="minorHAnsi" w:eastAsia="Cambria" w:hAnsiTheme="minorHAnsi" w:cstheme="minorHAnsi"/>
                <w:b/>
                <w:bCs/>
                <w:sz w:val="22"/>
                <w:szCs w:val="22"/>
              </w:rPr>
              <w:t xml:space="preserve">Francesco Prata </w:t>
            </w:r>
            <w:r w:rsidRPr="00A4252A">
              <w:rPr>
                <w:rFonts w:asciiTheme="minorHAnsi" w:eastAsia="Cambria" w:hAnsiTheme="minorHAnsi" w:cstheme="minorHAnsi"/>
                <w:sz w:val="22"/>
                <w:szCs w:val="22"/>
              </w:rPr>
              <w:t>(Urology consultant, PhD student on AI) – Project Participant</w:t>
            </w:r>
          </w:p>
          <w:p w14:paraId="58CE8C74" w14:textId="2E2E0DC3" w:rsidR="004556BF" w:rsidRPr="00FD109D" w:rsidRDefault="004556BF" w:rsidP="00A363D1">
            <w:pPr>
              <w:ind w:right="-35"/>
              <w:rPr>
                <w:bCs/>
              </w:rPr>
            </w:pPr>
          </w:p>
        </w:tc>
      </w:tr>
    </w:tbl>
    <w:p w14:paraId="2082C6CF" w14:textId="77777777" w:rsidR="00EB4B28" w:rsidRDefault="00EB4B28" w:rsidP="00EB4B28">
      <w:pPr>
        <w:ind w:right="-35"/>
        <w:jc w:val="both"/>
        <w:rPr>
          <w:i/>
        </w:rPr>
      </w:pPr>
    </w:p>
    <w:p w14:paraId="41345BDF" w14:textId="77777777" w:rsidR="0092422F" w:rsidRDefault="0092422F" w:rsidP="0092422F">
      <w:pPr>
        <w:ind w:right="-35"/>
        <w:jc w:val="both"/>
        <w:rPr>
          <w:i/>
          <w:vertAlign w:val="superscript"/>
        </w:rPr>
      </w:pPr>
    </w:p>
    <w:p w14:paraId="1DBBD52B" w14:textId="77777777" w:rsidR="00AE6387" w:rsidRPr="008309C0" w:rsidRDefault="00AE6387" w:rsidP="0092422F">
      <w:pPr>
        <w:ind w:right="-35"/>
        <w:jc w:val="both"/>
        <w:rPr>
          <w:i/>
          <w:vertAlign w:val="superscript"/>
        </w:rPr>
      </w:pPr>
    </w:p>
    <w:tbl>
      <w:tblPr>
        <w:tblW w:w="9613"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13"/>
      </w:tblGrid>
      <w:tr w:rsidR="0092422F" w14:paraId="75A69638" w14:textId="77777777" w:rsidTr="007B73AD">
        <w:trPr>
          <w:trHeight w:val="387"/>
        </w:trPr>
        <w:tc>
          <w:tcPr>
            <w:tcW w:w="9613" w:type="dxa"/>
          </w:tcPr>
          <w:p w14:paraId="768142C7" w14:textId="6B98A492" w:rsidR="000F6D52" w:rsidRPr="00F721E8" w:rsidRDefault="000F6D52" w:rsidP="000F6D52">
            <w:pPr>
              <w:pStyle w:val="Stile1"/>
              <w:shd w:val="clear" w:color="auto" w:fill="FFFFFF" w:themeFill="background1"/>
              <w:contextualSpacing/>
              <w:rPr>
                <w:rFonts w:asciiTheme="minorHAnsi" w:hAnsiTheme="minorHAnsi" w:cstheme="minorHAnsi"/>
                <w:szCs w:val="22"/>
                <w:lang w:val="en-GB"/>
              </w:rPr>
            </w:pPr>
            <w:r w:rsidRPr="00F721E8">
              <w:rPr>
                <w:rFonts w:asciiTheme="minorHAnsi" w:hAnsiTheme="minorHAnsi" w:cstheme="minorHAnsi"/>
                <w:szCs w:val="22"/>
                <w:lang w:val="en-GB"/>
              </w:rPr>
              <w:t>BISTOURY</w:t>
            </w:r>
            <w:r w:rsidR="004925C9">
              <w:rPr>
                <w:rFonts w:asciiTheme="minorHAnsi" w:hAnsiTheme="minorHAnsi" w:cstheme="minorHAnsi"/>
                <w:szCs w:val="22"/>
                <w:lang w:val="en-GB"/>
              </w:rPr>
              <w:t xml:space="preserve"> team members</w:t>
            </w:r>
            <w:r w:rsidRPr="00F721E8">
              <w:rPr>
                <w:rFonts w:asciiTheme="minorHAnsi" w:hAnsiTheme="minorHAnsi" w:cstheme="minorHAnsi"/>
                <w:szCs w:val="22"/>
                <w:lang w:val="en-GB"/>
              </w:rPr>
              <w:t xml:space="preserve"> synergize their expertise and resources to </w:t>
            </w:r>
            <w:r w:rsidR="004925C9">
              <w:rPr>
                <w:rFonts w:asciiTheme="minorHAnsi" w:hAnsiTheme="minorHAnsi" w:cstheme="minorHAnsi"/>
                <w:szCs w:val="22"/>
                <w:lang w:val="en-GB"/>
              </w:rPr>
              <w:t>achieve the project</w:t>
            </w:r>
            <w:r w:rsidRPr="00F721E8">
              <w:rPr>
                <w:rFonts w:asciiTheme="minorHAnsi" w:hAnsiTheme="minorHAnsi" w:cstheme="minorHAnsi"/>
                <w:szCs w:val="22"/>
                <w:lang w:val="en-GB"/>
              </w:rPr>
              <w:t xml:space="preserve"> ambitious objectives by effectively sharing risks and results. </w:t>
            </w:r>
          </w:p>
          <w:p w14:paraId="57EBD1E4" w14:textId="213EBB66" w:rsidR="000F6D52" w:rsidRDefault="000F6D52" w:rsidP="000F6D52">
            <w:pPr>
              <w:pStyle w:val="Stile1"/>
              <w:shd w:val="clear" w:color="auto" w:fill="FFFFFF" w:themeFill="background1"/>
              <w:contextualSpacing/>
              <w:rPr>
                <w:rFonts w:asciiTheme="minorHAnsi" w:hAnsiTheme="minorHAnsi" w:cstheme="minorHAnsi"/>
                <w:lang w:val="en-GB"/>
              </w:rPr>
            </w:pPr>
            <w:r w:rsidRPr="002F31CB">
              <w:rPr>
                <w:rFonts w:asciiTheme="minorHAnsi" w:hAnsiTheme="minorHAnsi" w:cstheme="minorHAnsi"/>
                <w:b/>
                <w:bCs/>
                <w:sz w:val="20"/>
                <w:lang w:val="en-GB"/>
              </w:rPr>
              <w:t>UCBM</w:t>
            </w:r>
            <w:r w:rsidR="004925C9">
              <w:rPr>
                <w:rFonts w:asciiTheme="minorHAnsi" w:hAnsiTheme="minorHAnsi" w:cstheme="minorHAnsi"/>
                <w:b/>
                <w:bCs/>
                <w:sz w:val="20"/>
                <w:lang w:val="en-GB"/>
              </w:rPr>
              <w:t xml:space="preserve"> </w:t>
            </w:r>
            <w:r w:rsidRPr="00BE66C4">
              <w:rPr>
                <w:rFonts w:asciiTheme="minorHAnsi" w:hAnsiTheme="minorHAnsi" w:cstheme="minorHAnsi"/>
                <w:szCs w:val="22"/>
                <w:lang w:val="en-GB"/>
              </w:rPr>
              <w:t xml:space="preserve">team is a multidisciplinary team of </w:t>
            </w:r>
            <w:r w:rsidRPr="009A08A0">
              <w:rPr>
                <w:rFonts w:asciiTheme="minorHAnsi" w:hAnsiTheme="minorHAnsi" w:cstheme="minorHAnsi"/>
                <w:lang w:val="en-GB"/>
              </w:rPr>
              <w:t>experts</w:t>
            </w:r>
            <w:r>
              <w:rPr>
                <w:rFonts w:asciiTheme="minorHAnsi" w:hAnsiTheme="minorHAnsi" w:cstheme="minorHAnsi"/>
                <w:lang w:val="en-GB"/>
              </w:rPr>
              <w:t>,</w:t>
            </w:r>
            <w:r w:rsidRPr="009A08A0">
              <w:rPr>
                <w:rFonts w:asciiTheme="minorHAnsi" w:hAnsiTheme="minorHAnsi" w:cstheme="minorHAnsi"/>
                <w:lang w:val="en-GB"/>
              </w:rPr>
              <w:t xml:space="preserve"> </w:t>
            </w:r>
            <w:r>
              <w:rPr>
                <w:rFonts w:asciiTheme="minorHAnsi" w:hAnsiTheme="minorHAnsi" w:cstheme="minorHAnsi"/>
                <w:lang w:val="en-GB"/>
              </w:rPr>
              <w:t xml:space="preserve">having </w:t>
            </w:r>
            <w:r>
              <w:rPr>
                <w:rFonts w:asciiTheme="minorHAnsi" w:hAnsiTheme="minorHAnsi" w:cstheme="minorHAnsi"/>
                <w:szCs w:val="22"/>
                <w:lang w:val="en-GB"/>
              </w:rPr>
              <w:t xml:space="preserve">strong experience in the field of robotics, computer vision and </w:t>
            </w:r>
            <w:r w:rsidR="00C308FE">
              <w:rPr>
                <w:rFonts w:asciiTheme="minorHAnsi" w:hAnsiTheme="minorHAnsi" w:cstheme="minorHAnsi"/>
                <w:szCs w:val="22"/>
                <w:lang w:val="en-GB"/>
              </w:rPr>
              <w:t>AI</w:t>
            </w:r>
            <w:r>
              <w:rPr>
                <w:rFonts w:asciiTheme="minorHAnsi" w:hAnsiTheme="minorHAnsi" w:cstheme="minorHAnsi"/>
                <w:szCs w:val="22"/>
                <w:lang w:val="en-GB"/>
              </w:rPr>
              <w:t xml:space="preserve">. It </w:t>
            </w:r>
            <w:r w:rsidRPr="009A08A0">
              <w:rPr>
                <w:rFonts w:asciiTheme="minorHAnsi" w:hAnsiTheme="minorHAnsi" w:cstheme="minorHAnsi"/>
                <w:lang w:val="en-GB"/>
              </w:rPr>
              <w:t>will lead the project coordination and management, dissemination and exploitation (WP1)</w:t>
            </w:r>
            <w:r>
              <w:rPr>
                <w:rFonts w:asciiTheme="minorHAnsi" w:hAnsiTheme="minorHAnsi" w:cstheme="minorHAnsi"/>
                <w:lang w:val="en-GB"/>
              </w:rPr>
              <w:t xml:space="preserve"> and will develop</w:t>
            </w:r>
            <w:r w:rsidRPr="009A08A0">
              <w:rPr>
                <w:rFonts w:asciiTheme="minorHAnsi" w:hAnsiTheme="minorHAnsi" w:cstheme="minorHAnsi"/>
                <w:lang w:val="en-GB"/>
              </w:rPr>
              <w:t xml:space="preserve"> ii) AI for intraoperative 3D reconstruction and </w:t>
            </w:r>
            <w:r w:rsidR="00C308FE">
              <w:rPr>
                <w:rFonts w:asciiTheme="minorHAnsi" w:hAnsiTheme="minorHAnsi" w:cstheme="minorHAnsi"/>
                <w:lang w:val="en-GB"/>
              </w:rPr>
              <w:t>AVR</w:t>
            </w:r>
            <w:r w:rsidRPr="009A08A0">
              <w:rPr>
                <w:rFonts w:asciiTheme="minorHAnsi" w:hAnsiTheme="minorHAnsi" w:cstheme="minorHAnsi"/>
                <w:lang w:val="en-GB"/>
              </w:rPr>
              <w:t xml:space="preserve"> (WP4), iii) Simulation tests </w:t>
            </w:r>
            <w:r w:rsidRPr="009B2BFB">
              <w:rPr>
                <w:rFonts w:asciiTheme="minorHAnsi" w:hAnsiTheme="minorHAnsi" w:cstheme="minorHAnsi"/>
                <w:lang w:val="en-GB"/>
              </w:rPr>
              <w:t xml:space="preserve">(WP5) and iv) Prototype of the BISTOURY platform (WP6). </w:t>
            </w:r>
          </w:p>
          <w:p w14:paraId="0CDFEC93" w14:textId="3BECB8E8" w:rsidR="000F6D52" w:rsidRPr="009B2BFB" w:rsidRDefault="000F6D52" w:rsidP="000F6D52">
            <w:pPr>
              <w:pStyle w:val="Stile1"/>
              <w:shd w:val="clear" w:color="auto" w:fill="FFFFFF" w:themeFill="background1"/>
              <w:contextualSpacing/>
              <w:rPr>
                <w:rFonts w:asciiTheme="minorHAnsi" w:hAnsiTheme="minorHAnsi" w:cstheme="minorHAnsi"/>
                <w:lang w:val="en-GB"/>
              </w:rPr>
            </w:pPr>
            <w:r w:rsidRPr="009B2BFB">
              <w:rPr>
                <w:rFonts w:asciiTheme="minorHAnsi" w:hAnsiTheme="minorHAnsi" w:cstheme="minorHAnsi"/>
                <w:b/>
                <w:bCs/>
                <w:szCs w:val="22"/>
                <w:lang w:val="en-GB"/>
              </w:rPr>
              <w:t>Teleconsys</w:t>
            </w:r>
            <w:r w:rsidR="004925C9">
              <w:rPr>
                <w:rFonts w:asciiTheme="minorHAnsi" w:hAnsiTheme="minorHAnsi" w:cstheme="minorHAnsi"/>
                <w:b/>
                <w:bCs/>
                <w:szCs w:val="22"/>
                <w:lang w:val="en-GB"/>
              </w:rPr>
              <w:t xml:space="preserve">, </w:t>
            </w:r>
            <w:r w:rsidR="004925C9" w:rsidRPr="004925C9">
              <w:rPr>
                <w:rFonts w:asciiTheme="minorHAnsi" w:hAnsiTheme="minorHAnsi" w:cstheme="minorHAnsi"/>
                <w:szCs w:val="22"/>
                <w:lang w:val="en-GB"/>
              </w:rPr>
              <w:t>b</w:t>
            </w:r>
            <w:r w:rsidRPr="009B2BFB">
              <w:rPr>
                <w:rFonts w:asciiTheme="minorHAnsi" w:hAnsiTheme="minorHAnsi" w:cstheme="minorHAnsi"/>
                <w:lang w:val="en-GB"/>
              </w:rPr>
              <w:t xml:space="preserve">y leveraging on its solid background in developing AI for 3D reconstruction and strong experience in using medical imaging technologies, </w:t>
            </w:r>
            <w:r w:rsidR="007C15F1">
              <w:rPr>
                <w:rFonts w:asciiTheme="minorHAnsi" w:hAnsiTheme="minorHAnsi" w:cstheme="minorHAnsi"/>
                <w:lang w:val="en-GB"/>
              </w:rPr>
              <w:t>3D</w:t>
            </w:r>
            <w:r w:rsidRPr="009B2BFB">
              <w:rPr>
                <w:rFonts w:asciiTheme="minorHAnsi" w:hAnsiTheme="minorHAnsi" w:cstheme="minorHAnsi"/>
                <w:lang w:val="en-GB"/>
              </w:rPr>
              <w:t xml:space="preserve"> scanning and modelling software,</w:t>
            </w:r>
            <w:r w:rsidR="004925C9">
              <w:rPr>
                <w:rFonts w:asciiTheme="minorHAnsi" w:hAnsiTheme="minorHAnsi" w:cstheme="minorHAnsi"/>
                <w:lang w:val="en-GB"/>
              </w:rPr>
              <w:t xml:space="preserve"> </w:t>
            </w:r>
            <w:r>
              <w:rPr>
                <w:rFonts w:asciiTheme="minorHAnsi" w:hAnsiTheme="minorHAnsi" w:cstheme="minorHAnsi"/>
                <w:lang w:val="en-GB"/>
              </w:rPr>
              <w:t xml:space="preserve">will </w:t>
            </w:r>
            <w:r w:rsidR="004925C9">
              <w:rPr>
                <w:rFonts w:asciiTheme="minorHAnsi" w:hAnsiTheme="minorHAnsi" w:cstheme="minorHAnsi"/>
                <w:lang w:val="en-GB"/>
              </w:rPr>
              <w:t>lead the</w:t>
            </w:r>
            <w:r w:rsidRPr="009B2BFB">
              <w:rPr>
                <w:rFonts w:asciiTheme="minorHAnsi" w:hAnsiTheme="minorHAnsi" w:cstheme="minorHAnsi"/>
                <w:lang w:val="en-GB"/>
              </w:rPr>
              <w:t xml:space="preserve"> </w:t>
            </w:r>
            <w:r>
              <w:rPr>
                <w:rFonts w:asciiTheme="minorHAnsi" w:hAnsiTheme="minorHAnsi" w:cstheme="minorHAnsi"/>
                <w:lang w:val="en-GB"/>
              </w:rPr>
              <w:t>develo</w:t>
            </w:r>
            <w:r w:rsidR="004925C9">
              <w:rPr>
                <w:rFonts w:asciiTheme="minorHAnsi" w:hAnsiTheme="minorHAnsi" w:cstheme="minorHAnsi"/>
                <w:lang w:val="en-GB"/>
              </w:rPr>
              <w:t>pment of</w:t>
            </w:r>
            <w:r w:rsidRPr="009B2BFB">
              <w:rPr>
                <w:rFonts w:asciiTheme="minorHAnsi" w:hAnsiTheme="minorHAnsi" w:cstheme="minorHAnsi"/>
                <w:lang w:val="en-GB"/>
              </w:rPr>
              <w:t xml:space="preserve"> AI solutions for preoperative 3D reconstruction of the patient model</w:t>
            </w:r>
            <w:r w:rsidR="004925C9">
              <w:rPr>
                <w:rFonts w:asciiTheme="minorHAnsi" w:hAnsiTheme="minorHAnsi" w:cstheme="minorHAnsi"/>
                <w:lang w:val="en-GB"/>
              </w:rPr>
              <w:t xml:space="preserve"> </w:t>
            </w:r>
            <w:r w:rsidRPr="009B2BFB">
              <w:rPr>
                <w:rFonts w:asciiTheme="minorHAnsi" w:hAnsiTheme="minorHAnsi" w:cstheme="minorHAnsi"/>
                <w:lang w:val="en-GB"/>
              </w:rPr>
              <w:t>(WP3).</w:t>
            </w:r>
            <w:r>
              <w:rPr>
                <w:rFonts w:asciiTheme="minorHAnsi" w:hAnsiTheme="minorHAnsi" w:cstheme="minorHAnsi"/>
                <w:sz w:val="20"/>
                <w:lang w:val="en-GB"/>
              </w:rPr>
              <w:t xml:space="preserve"> </w:t>
            </w:r>
          </w:p>
          <w:p w14:paraId="05838797" w14:textId="17227141" w:rsidR="000F6D52" w:rsidRPr="006E4E6A" w:rsidRDefault="00281C6C" w:rsidP="000F6D52">
            <w:pPr>
              <w:pStyle w:val="Stile1"/>
              <w:shd w:val="clear" w:color="auto" w:fill="FFFFFF" w:themeFill="background1"/>
              <w:contextualSpacing/>
              <w:rPr>
                <w:rFonts w:asciiTheme="minorHAnsi" w:hAnsiTheme="minorHAnsi" w:cstheme="minorHAnsi"/>
                <w:color w:val="000000" w:themeColor="text1"/>
                <w:szCs w:val="22"/>
                <w:lang w:val="en-US"/>
              </w:rPr>
            </w:pPr>
            <w:r>
              <w:rPr>
                <w:rFonts w:asciiTheme="minorHAnsi" w:hAnsiTheme="minorHAnsi" w:cstheme="minorHAnsi"/>
                <w:b/>
                <w:bCs/>
                <w:szCs w:val="22"/>
                <w:lang w:val="en-GB"/>
              </w:rPr>
              <w:lastRenderedPageBreak/>
              <w:t>FPUCBM</w:t>
            </w:r>
            <w:r w:rsidR="004925C9">
              <w:rPr>
                <w:rFonts w:asciiTheme="minorHAnsi" w:hAnsiTheme="minorHAnsi" w:cstheme="minorHAnsi"/>
                <w:b/>
                <w:bCs/>
                <w:szCs w:val="22"/>
                <w:lang w:val="en-GB"/>
              </w:rPr>
              <w:t xml:space="preserve"> </w:t>
            </w:r>
            <w:r w:rsidR="000F6D52">
              <w:rPr>
                <w:rFonts w:asciiTheme="minorHAnsi" w:hAnsiTheme="minorHAnsi" w:cstheme="minorHAnsi"/>
                <w:color w:val="000000" w:themeColor="text1"/>
                <w:szCs w:val="22"/>
                <w:lang w:val="en-US"/>
              </w:rPr>
              <w:t xml:space="preserve">has a </w:t>
            </w:r>
            <w:r w:rsidR="000F6D52" w:rsidRPr="0030216E">
              <w:rPr>
                <w:rFonts w:asciiTheme="minorHAnsi" w:hAnsiTheme="minorHAnsi" w:cstheme="minorHAnsi"/>
                <w:color w:val="000000" w:themeColor="text1"/>
                <w:szCs w:val="22"/>
                <w:lang w:val="en-US"/>
              </w:rPr>
              <w:t xml:space="preserve">solid background in </w:t>
            </w:r>
            <w:r w:rsidR="000F6D52">
              <w:rPr>
                <w:rFonts w:asciiTheme="minorHAnsi" w:hAnsiTheme="minorHAnsi" w:cstheme="minorHAnsi"/>
                <w:color w:val="000000" w:themeColor="text1"/>
                <w:szCs w:val="22"/>
                <w:lang w:val="en-US"/>
              </w:rPr>
              <w:t>minimally invasive</w:t>
            </w:r>
            <w:r w:rsidR="000F6D52" w:rsidRPr="0030216E">
              <w:rPr>
                <w:rFonts w:asciiTheme="minorHAnsi" w:hAnsiTheme="minorHAnsi" w:cstheme="minorHAnsi"/>
                <w:color w:val="000000" w:themeColor="text1"/>
                <w:szCs w:val="22"/>
                <w:lang w:val="en-US"/>
              </w:rPr>
              <w:t xml:space="preserve"> surgery </w:t>
            </w:r>
            <w:r w:rsidR="000F6D52">
              <w:rPr>
                <w:rFonts w:asciiTheme="minorHAnsi" w:hAnsiTheme="minorHAnsi" w:cstheme="minorHAnsi"/>
                <w:color w:val="000000" w:themeColor="text1"/>
                <w:szCs w:val="22"/>
                <w:lang w:val="en-US"/>
              </w:rPr>
              <w:t xml:space="preserve">and will rely on its </w:t>
            </w:r>
            <w:r w:rsidR="000F6D52" w:rsidRPr="0030216E">
              <w:rPr>
                <w:rFonts w:asciiTheme="minorHAnsi" w:hAnsiTheme="minorHAnsi" w:cstheme="minorHAnsi"/>
                <w:color w:val="000000" w:themeColor="text1"/>
                <w:szCs w:val="22"/>
                <w:lang w:val="en-US"/>
              </w:rPr>
              <w:t xml:space="preserve">extensive experience </w:t>
            </w:r>
            <w:r w:rsidR="000F6D52">
              <w:rPr>
                <w:rFonts w:asciiTheme="minorHAnsi" w:hAnsiTheme="minorHAnsi" w:cstheme="minorHAnsi"/>
                <w:color w:val="000000" w:themeColor="text1"/>
                <w:szCs w:val="22"/>
                <w:lang w:val="en-US"/>
              </w:rPr>
              <w:t xml:space="preserve">in the use of the HUGO RAS to </w:t>
            </w:r>
            <w:r w:rsidR="000F6D52" w:rsidRPr="00F15B77">
              <w:rPr>
                <w:rFonts w:asciiTheme="minorHAnsi" w:hAnsiTheme="minorHAnsi" w:cstheme="minorHAnsi"/>
                <w:color w:val="000000" w:themeColor="text1"/>
                <w:szCs w:val="22"/>
                <w:lang w:val="en-US"/>
              </w:rPr>
              <w:t>actively contribut</w:t>
            </w:r>
            <w:r w:rsidR="000F6D52">
              <w:rPr>
                <w:rFonts w:asciiTheme="minorHAnsi" w:hAnsiTheme="minorHAnsi" w:cstheme="minorHAnsi"/>
                <w:color w:val="000000" w:themeColor="text1"/>
                <w:szCs w:val="22"/>
                <w:lang w:val="en-US"/>
              </w:rPr>
              <w:t>e to</w:t>
            </w:r>
            <w:r w:rsidR="000F6D52" w:rsidRPr="00F15B77">
              <w:rPr>
                <w:rFonts w:asciiTheme="minorHAnsi" w:hAnsiTheme="minorHAnsi" w:cstheme="minorHAnsi"/>
                <w:color w:val="000000" w:themeColor="text1"/>
                <w:szCs w:val="22"/>
                <w:lang w:val="en-US"/>
              </w:rPr>
              <w:t xml:space="preserve"> the development of </w:t>
            </w:r>
            <w:r w:rsidR="000F6D52">
              <w:rPr>
                <w:rFonts w:asciiTheme="minorHAnsi" w:hAnsiTheme="minorHAnsi" w:cstheme="minorHAnsi"/>
                <w:color w:val="000000" w:themeColor="text1"/>
                <w:szCs w:val="22"/>
                <w:lang w:val="en-US"/>
              </w:rPr>
              <w:t xml:space="preserve">BISTOURY </w:t>
            </w:r>
            <w:r w:rsidR="000F6D52" w:rsidRPr="00F15B77">
              <w:rPr>
                <w:rFonts w:asciiTheme="minorHAnsi" w:hAnsiTheme="minorHAnsi" w:cstheme="minorHAnsi"/>
                <w:color w:val="000000" w:themeColor="text1"/>
                <w:szCs w:val="22"/>
                <w:lang w:val="en-US"/>
              </w:rPr>
              <w:t xml:space="preserve">cutting-edge </w:t>
            </w:r>
            <w:r w:rsidR="000F6D52">
              <w:rPr>
                <w:rFonts w:asciiTheme="minorHAnsi" w:hAnsiTheme="minorHAnsi" w:cstheme="minorHAnsi"/>
                <w:color w:val="000000" w:themeColor="text1"/>
                <w:szCs w:val="22"/>
                <w:lang w:val="en-US"/>
              </w:rPr>
              <w:t>solutions</w:t>
            </w:r>
            <w:r w:rsidR="000F6D52" w:rsidRPr="00F15B77">
              <w:rPr>
                <w:rFonts w:asciiTheme="minorHAnsi" w:hAnsiTheme="minorHAnsi" w:cstheme="minorHAnsi"/>
                <w:color w:val="000000" w:themeColor="text1"/>
                <w:szCs w:val="22"/>
                <w:lang w:val="en-US"/>
              </w:rPr>
              <w:t>,</w:t>
            </w:r>
            <w:r w:rsidR="000F6D52">
              <w:rPr>
                <w:rFonts w:asciiTheme="minorHAnsi" w:hAnsiTheme="minorHAnsi" w:cstheme="minorHAnsi"/>
                <w:color w:val="000000" w:themeColor="text1"/>
                <w:szCs w:val="22"/>
                <w:lang w:val="en-US"/>
              </w:rPr>
              <w:t xml:space="preserve"> by providing valuable insights into the design process. </w:t>
            </w:r>
            <w:r>
              <w:rPr>
                <w:rFonts w:asciiTheme="minorHAnsi" w:hAnsiTheme="minorHAnsi" w:cstheme="minorHAnsi"/>
                <w:color w:val="000000" w:themeColor="text1"/>
                <w:szCs w:val="22"/>
                <w:lang w:val="en-US"/>
              </w:rPr>
              <w:t>FPUCBM</w:t>
            </w:r>
            <w:r w:rsidR="000F6D52">
              <w:rPr>
                <w:rFonts w:asciiTheme="minorHAnsi" w:hAnsiTheme="minorHAnsi" w:cstheme="minorHAnsi"/>
                <w:color w:val="000000" w:themeColor="text1"/>
                <w:szCs w:val="22"/>
                <w:lang w:val="en-US"/>
              </w:rPr>
              <w:t xml:space="preserve"> will </w:t>
            </w:r>
            <w:r w:rsidR="004925C9">
              <w:rPr>
                <w:rFonts w:asciiTheme="minorHAnsi" w:hAnsiTheme="minorHAnsi" w:cstheme="minorHAnsi"/>
                <w:color w:val="000000" w:themeColor="text1"/>
                <w:szCs w:val="22"/>
                <w:lang w:val="en-US"/>
              </w:rPr>
              <w:t xml:space="preserve">also lead user needs analysis and clinical validation </w:t>
            </w:r>
            <w:r w:rsidR="00C11267">
              <w:rPr>
                <w:rFonts w:asciiTheme="minorHAnsi" w:hAnsiTheme="minorHAnsi" w:cstheme="minorHAnsi"/>
                <w:color w:val="000000" w:themeColor="text1"/>
                <w:szCs w:val="22"/>
                <w:lang w:val="en-US"/>
              </w:rPr>
              <w:t>(WP2)</w:t>
            </w:r>
            <w:r w:rsidR="000F6D52">
              <w:rPr>
                <w:rFonts w:asciiTheme="minorHAnsi" w:hAnsiTheme="minorHAnsi" w:cstheme="minorHAnsi"/>
                <w:color w:val="000000" w:themeColor="text1"/>
                <w:szCs w:val="22"/>
                <w:lang w:val="en-US"/>
              </w:rPr>
              <w:t>.</w:t>
            </w:r>
          </w:p>
          <w:p w14:paraId="49201648" w14:textId="77777777" w:rsidR="004925C9" w:rsidRDefault="004925C9" w:rsidP="007B73AD">
            <w:pPr>
              <w:ind w:right="-35"/>
              <w:rPr>
                <w:rFonts w:asciiTheme="minorHAnsi" w:hAnsiTheme="minorHAnsi" w:cstheme="minorHAnsi"/>
                <w:b/>
                <w:bCs/>
                <w:color w:val="000000" w:themeColor="text1"/>
                <w:sz w:val="22"/>
                <w:szCs w:val="22"/>
                <w:lang w:val="en-US" w:eastAsia="it-IT"/>
              </w:rPr>
            </w:pPr>
          </w:p>
          <w:p w14:paraId="4AAB6406" w14:textId="1A83B0BE" w:rsidR="00C119F1" w:rsidRDefault="006E4E6A" w:rsidP="007B73AD">
            <w:pPr>
              <w:ind w:right="-35"/>
              <w:rPr>
                <w:b/>
              </w:rPr>
            </w:pPr>
            <w:r w:rsidRPr="006E4E6A">
              <w:rPr>
                <w:rFonts w:asciiTheme="minorHAnsi" w:hAnsiTheme="minorHAnsi" w:cstheme="minorHAnsi"/>
                <w:color w:val="000000" w:themeColor="text1"/>
                <w:sz w:val="22"/>
                <w:szCs w:val="22"/>
                <w:lang w:val="en-US" w:eastAsia="it-IT"/>
              </w:rPr>
              <w:t xml:space="preserve">A strategic approach to </w:t>
            </w:r>
            <w:r w:rsidRPr="004925C9">
              <w:rPr>
                <w:rFonts w:asciiTheme="minorHAnsi" w:hAnsiTheme="minorHAnsi" w:cstheme="minorHAnsi"/>
                <w:b/>
                <w:bCs/>
                <w:color w:val="000000" w:themeColor="text1"/>
                <w:sz w:val="22"/>
                <w:szCs w:val="22"/>
                <w:lang w:val="en-US" w:eastAsia="it-IT"/>
              </w:rPr>
              <w:t>intellectual property management</w:t>
            </w:r>
            <w:r w:rsidRPr="006E4E6A">
              <w:rPr>
                <w:rFonts w:asciiTheme="minorHAnsi" w:hAnsiTheme="minorHAnsi" w:cstheme="minorHAnsi"/>
                <w:color w:val="000000" w:themeColor="text1"/>
                <w:sz w:val="22"/>
                <w:szCs w:val="22"/>
                <w:lang w:val="en-US" w:eastAsia="it-IT"/>
              </w:rPr>
              <w:t xml:space="preserve"> will be employed</w:t>
            </w:r>
            <w:r w:rsidR="00AE6387">
              <w:rPr>
                <w:rFonts w:asciiTheme="minorHAnsi" w:hAnsiTheme="minorHAnsi" w:cstheme="minorHAnsi"/>
                <w:color w:val="000000" w:themeColor="text1"/>
                <w:sz w:val="22"/>
                <w:szCs w:val="22"/>
                <w:lang w:val="en-US" w:eastAsia="it-IT"/>
              </w:rPr>
              <w:t>, thanks to the involvement of a company in the project team</w:t>
            </w:r>
            <w:r w:rsidRPr="006E4E6A">
              <w:rPr>
                <w:rFonts w:asciiTheme="minorHAnsi" w:hAnsiTheme="minorHAnsi" w:cstheme="minorHAnsi"/>
                <w:color w:val="000000" w:themeColor="text1"/>
                <w:sz w:val="22"/>
                <w:szCs w:val="22"/>
                <w:lang w:val="en-US" w:eastAsia="it-IT"/>
              </w:rPr>
              <w:t>, ensuring that innovations are protected while facilitating technology transfer and commercialization. The project will work closely with legal experts to navigate patenting, licensing, and collaboration agreements</w:t>
            </w:r>
            <w:r w:rsidR="00C47152">
              <w:rPr>
                <w:rFonts w:asciiTheme="minorHAnsi" w:hAnsiTheme="minorHAnsi" w:cstheme="minorHAnsi"/>
                <w:color w:val="000000" w:themeColor="text1"/>
                <w:sz w:val="22"/>
                <w:szCs w:val="22"/>
                <w:lang w:val="en-US" w:eastAsia="it-IT"/>
              </w:rPr>
              <w:t>.</w:t>
            </w:r>
          </w:p>
          <w:p w14:paraId="166D2EBC" w14:textId="77777777" w:rsidR="0092422F" w:rsidRDefault="0092422F" w:rsidP="007B73AD">
            <w:pPr>
              <w:ind w:right="-35"/>
              <w:rPr>
                <w:b/>
              </w:rPr>
            </w:pPr>
          </w:p>
        </w:tc>
      </w:tr>
    </w:tbl>
    <w:p w14:paraId="156CB9B0" w14:textId="77777777" w:rsidR="0092422F" w:rsidRDefault="0092422F" w:rsidP="0092422F">
      <w:pPr>
        <w:ind w:right="-35"/>
        <w:rPr>
          <w:b/>
        </w:rPr>
      </w:pPr>
    </w:p>
    <w:p w14:paraId="071C4B90" w14:textId="77777777" w:rsidR="0092422F" w:rsidRPr="00AF1978" w:rsidRDefault="0092422F" w:rsidP="0092422F">
      <w:pPr>
        <w:ind w:right="-35"/>
        <w:rPr>
          <w:b/>
        </w:rPr>
      </w:pPr>
      <w:r w:rsidRPr="00AF1978">
        <w:rPr>
          <w:b/>
        </w:rPr>
        <w:t>DNSH principle</w:t>
      </w:r>
    </w:p>
    <w:p w14:paraId="02BD6842" w14:textId="77777777" w:rsidR="00175403" w:rsidRDefault="00175403" w:rsidP="009E1878">
      <w:pPr>
        <w:ind w:right="-35"/>
        <w:rPr>
          <w:rFonts w:asciiTheme="minorHAnsi" w:hAnsiTheme="minorHAnsi" w:cstheme="minorHAnsi"/>
          <w:lang w:val="en-GB"/>
        </w:rPr>
      </w:pPr>
      <w:bookmarkStart w:id="80" w:name="_Toc148269309"/>
    </w:p>
    <w:p w14:paraId="016E1DA0" w14:textId="578661D9" w:rsidR="008A3CA3" w:rsidRPr="003D5249" w:rsidRDefault="0073149E" w:rsidP="009E1878">
      <w:pPr>
        <w:ind w:right="-35"/>
        <w:rPr>
          <w:rFonts w:asciiTheme="minorHAnsi" w:hAnsiTheme="minorHAnsi" w:cstheme="minorHAnsi"/>
          <w:color w:val="000000" w:themeColor="text1"/>
          <w:sz w:val="22"/>
          <w:szCs w:val="22"/>
          <w:lang w:val="en-US" w:eastAsia="it-IT"/>
        </w:rPr>
      </w:pPr>
      <w:r w:rsidRPr="003D5249">
        <w:rPr>
          <w:rFonts w:asciiTheme="minorHAnsi" w:hAnsiTheme="minorHAnsi" w:cstheme="minorHAnsi"/>
          <w:color w:val="000000" w:themeColor="text1"/>
          <w:sz w:val="22"/>
          <w:szCs w:val="22"/>
          <w:lang w:val="en-US" w:eastAsia="it-IT"/>
        </w:rPr>
        <w:t xml:space="preserve">The BISTOURY project strictly adheres to the "Do No Significant Harm" (DNSH) principle, ensuring that its innovative surgical robotics align with the broader environmental and social objectives set by the European Commission's taxonomy for sustainable activities. </w:t>
      </w:r>
      <w:r w:rsidR="00DA2F5F" w:rsidRPr="003D5249">
        <w:rPr>
          <w:rFonts w:asciiTheme="minorHAnsi" w:hAnsiTheme="minorHAnsi" w:cstheme="minorHAnsi"/>
          <w:color w:val="000000" w:themeColor="text1"/>
          <w:sz w:val="22"/>
          <w:szCs w:val="22"/>
          <w:lang w:val="en-US" w:eastAsia="it-IT"/>
        </w:rPr>
        <w:t xml:space="preserve"> </w:t>
      </w:r>
      <w:r w:rsidR="008A3CA3" w:rsidRPr="003D5249">
        <w:rPr>
          <w:rFonts w:asciiTheme="minorHAnsi" w:hAnsiTheme="minorHAnsi" w:cstheme="minorHAnsi"/>
          <w:color w:val="000000" w:themeColor="text1"/>
          <w:sz w:val="22"/>
          <w:szCs w:val="22"/>
          <w:lang w:val="en-US" w:eastAsia="it-IT"/>
        </w:rPr>
        <w:t>BISTOURY adheres to strict environmental standards in all phases, from development to implementation. The use of digital technologies reduces the need for physical materials</w:t>
      </w:r>
      <w:r w:rsidR="000A04EE" w:rsidRPr="003D5249">
        <w:rPr>
          <w:rFonts w:asciiTheme="minorHAnsi" w:hAnsiTheme="minorHAnsi" w:cstheme="minorHAnsi"/>
          <w:color w:val="000000" w:themeColor="text1"/>
          <w:sz w:val="22"/>
          <w:szCs w:val="22"/>
          <w:lang w:val="en-US" w:eastAsia="it-IT"/>
        </w:rPr>
        <w:t xml:space="preserve"> </w:t>
      </w:r>
      <w:r w:rsidR="00DE2856" w:rsidRPr="003D5249">
        <w:rPr>
          <w:rFonts w:asciiTheme="minorHAnsi" w:hAnsiTheme="minorHAnsi" w:cstheme="minorHAnsi"/>
          <w:color w:val="000000" w:themeColor="text1"/>
          <w:sz w:val="22"/>
          <w:szCs w:val="22"/>
          <w:lang w:val="en-US" w:eastAsia="it-IT"/>
        </w:rPr>
        <w:t>(</w:t>
      </w:r>
      <w:r w:rsidR="000A04EE" w:rsidRPr="003D5249">
        <w:rPr>
          <w:rFonts w:asciiTheme="minorHAnsi" w:hAnsiTheme="minorHAnsi" w:cstheme="minorHAnsi"/>
          <w:color w:val="000000" w:themeColor="text1"/>
          <w:sz w:val="22"/>
          <w:szCs w:val="22"/>
          <w:lang w:val="en-US" w:eastAsia="it-IT"/>
        </w:rPr>
        <w:t xml:space="preserve">such </w:t>
      </w:r>
      <w:r w:rsidR="00514B5A" w:rsidRPr="003D5249">
        <w:rPr>
          <w:rFonts w:asciiTheme="minorHAnsi" w:hAnsiTheme="minorHAnsi" w:cstheme="minorHAnsi"/>
          <w:color w:val="000000" w:themeColor="text1"/>
          <w:sz w:val="22"/>
          <w:szCs w:val="22"/>
          <w:lang w:val="en-US" w:eastAsia="it-IT"/>
        </w:rPr>
        <w:t xml:space="preserve">as </w:t>
      </w:r>
      <w:r w:rsidR="000A04EE" w:rsidRPr="003D5249">
        <w:rPr>
          <w:rFonts w:asciiTheme="minorHAnsi" w:hAnsiTheme="minorHAnsi" w:cstheme="minorHAnsi"/>
          <w:color w:val="000000" w:themeColor="text1"/>
          <w:sz w:val="22"/>
          <w:szCs w:val="22"/>
          <w:lang w:val="en-US" w:eastAsia="it-IT"/>
        </w:rPr>
        <w:t xml:space="preserve">dummy </w:t>
      </w:r>
      <w:r w:rsidR="00514B5A" w:rsidRPr="003D5249">
        <w:rPr>
          <w:rFonts w:asciiTheme="minorHAnsi" w:hAnsiTheme="minorHAnsi" w:cstheme="minorHAnsi"/>
          <w:color w:val="000000" w:themeColor="text1"/>
          <w:sz w:val="22"/>
          <w:szCs w:val="22"/>
          <w:lang w:val="en-US" w:eastAsia="it-IT"/>
        </w:rPr>
        <w:t>models</w:t>
      </w:r>
      <w:r w:rsidR="00DE2856" w:rsidRPr="003D5249">
        <w:rPr>
          <w:rFonts w:asciiTheme="minorHAnsi" w:hAnsiTheme="minorHAnsi" w:cstheme="minorHAnsi"/>
          <w:color w:val="000000" w:themeColor="text1"/>
          <w:sz w:val="22"/>
          <w:szCs w:val="22"/>
          <w:lang w:val="en-US" w:eastAsia="it-IT"/>
        </w:rPr>
        <w:t xml:space="preserve"> of the patients where the surgeons can plan surgeries and </w:t>
      </w:r>
      <w:r w:rsidR="003A6FB1" w:rsidRPr="003D5249">
        <w:rPr>
          <w:rFonts w:asciiTheme="minorHAnsi" w:hAnsiTheme="minorHAnsi" w:cstheme="minorHAnsi"/>
          <w:color w:val="000000" w:themeColor="text1"/>
          <w:sz w:val="22"/>
          <w:szCs w:val="22"/>
          <w:lang w:val="en-US" w:eastAsia="it-IT"/>
        </w:rPr>
        <w:t>train on procedures)</w:t>
      </w:r>
      <w:r w:rsidR="008A3CA3" w:rsidRPr="003D5249">
        <w:rPr>
          <w:rFonts w:asciiTheme="minorHAnsi" w:hAnsiTheme="minorHAnsi" w:cstheme="minorHAnsi"/>
          <w:color w:val="000000" w:themeColor="text1"/>
          <w:sz w:val="22"/>
          <w:szCs w:val="22"/>
          <w:lang w:val="en-US" w:eastAsia="it-IT"/>
        </w:rPr>
        <w:t xml:space="preserve">, minimizing waste and energy consumption. </w:t>
      </w:r>
    </w:p>
    <w:p w14:paraId="77F3F8C0" w14:textId="77777777" w:rsidR="008A3CA3" w:rsidRDefault="008A3CA3" w:rsidP="009E1878">
      <w:pPr>
        <w:ind w:right="-35"/>
        <w:rPr>
          <w:rFonts w:asciiTheme="minorHAnsi" w:hAnsiTheme="minorHAnsi" w:cstheme="minorHAnsi"/>
          <w:lang w:val="en-GB"/>
        </w:rPr>
      </w:pPr>
    </w:p>
    <w:p w14:paraId="02C899CE" w14:textId="77777777" w:rsidR="008A3CA3" w:rsidRDefault="008A3CA3" w:rsidP="009E1878">
      <w:pPr>
        <w:ind w:right="-35"/>
        <w:rPr>
          <w:rFonts w:asciiTheme="minorHAnsi" w:hAnsiTheme="minorHAnsi" w:cstheme="minorHAnsi"/>
          <w:lang w:val="en-GB"/>
        </w:rPr>
      </w:pPr>
    </w:p>
    <w:p w14:paraId="3A1D4EB7" w14:textId="3213493B" w:rsidR="00A64ABC" w:rsidRPr="009E1878" w:rsidRDefault="003A6FB1" w:rsidP="009E1878">
      <w:pPr>
        <w:ind w:right="-35"/>
        <w:rPr>
          <w:rFonts w:asciiTheme="minorHAnsi" w:hAnsiTheme="minorHAnsi" w:cstheme="minorHAnsi"/>
        </w:rPr>
        <w:sectPr w:rsidR="00A64ABC" w:rsidRPr="009E1878" w:rsidSect="005624BB">
          <w:headerReference w:type="default" r:id="rId26"/>
          <w:footerReference w:type="even" r:id="rId27"/>
          <w:footerReference w:type="default" r:id="rId28"/>
          <w:endnotePr>
            <w:numFmt w:val="decimal"/>
          </w:endnotePr>
          <w:pgSz w:w="11907" w:h="16840" w:code="9"/>
          <w:pgMar w:top="2297" w:right="1557" w:bottom="1134" w:left="851" w:header="284" w:footer="244" w:gutter="0"/>
          <w:pgBorders w:offsetFrom="page">
            <w:top w:val="none" w:sz="56" w:space="0" w:color="000014"/>
            <w:left w:val="none" w:sz="0" w:space="6" w:color="000000"/>
            <w:bottom w:val="none" w:sz="56" w:space="11" w:color="220080" w:frame="1"/>
            <w:right w:val="none" w:sz="0" w:space="21" w:color="A4601F" w:shadow="1" w:frame="1"/>
          </w:pgBorders>
          <w:cols w:space="720"/>
        </w:sectPr>
      </w:pPr>
      <w:r>
        <w:rPr>
          <w:rFonts w:asciiTheme="minorHAnsi" w:hAnsiTheme="minorHAnsi" w:cstheme="minorHAnsi"/>
          <w:lang w:val="en-GB"/>
        </w:rPr>
        <w:t xml:space="preserve"> </w:t>
      </w:r>
    </w:p>
    <w:p w14:paraId="2FC5D347" w14:textId="77777777" w:rsidR="0092422F" w:rsidRPr="00411E24" w:rsidRDefault="0092422F" w:rsidP="0092422F">
      <w:pPr>
        <w:ind w:right="-35"/>
        <w:rPr>
          <w:rFonts w:eastAsia="Roboto"/>
          <w:color w:val="000000"/>
          <w:sz w:val="22"/>
          <w:szCs w:val="22"/>
        </w:rPr>
      </w:pPr>
      <w:r w:rsidRPr="00411E24">
        <w:rPr>
          <w:b/>
          <w:bCs/>
          <w:sz w:val="28"/>
          <w:szCs w:val="28"/>
        </w:rPr>
        <w:lastRenderedPageBreak/>
        <w:t>SECTION 3 - TECHNICAL DESCRIPTION OF THE PROJECT</w:t>
      </w:r>
      <w:bookmarkEnd w:id="80"/>
    </w:p>
    <w:p w14:paraId="6AD6B236" w14:textId="77777777" w:rsidR="0092422F" w:rsidRPr="00411E24" w:rsidRDefault="0092422F" w:rsidP="0092422F">
      <w:pPr>
        <w:ind w:right="-35"/>
        <w:rPr>
          <w:b/>
          <w:sz w:val="32"/>
          <w:szCs w:val="32"/>
        </w:rPr>
      </w:pPr>
    </w:p>
    <w:p w14:paraId="497FB6E1" w14:textId="6D03DD5E" w:rsidR="0092422F" w:rsidRPr="0075073A" w:rsidRDefault="00BE688E" w:rsidP="00BE688E">
      <w:pPr>
        <w:ind w:right="-35"/>
        <w:rPr>
          <w:b/>
          <w:sz w:val="22"/>
          <w:szCs w:val="22"/>
        </w:rPr>
      </w:pPr>
      <w:r w:rsidRPr="00411E24">
        <w:rPr>
          <w:b/>
          <w:sz w:val="22"/>
          <w:szCs w:val="22"/>
        </w:rPr>
        <w:t xml:space="preserve">Project </w:t>
      </w:r>
      <w:r w:rsidR="0092422F" w:rsidRPr="00411E24">
        <w:rPr>
          <w:b/>
          <w:sz w:val="22"/>
          <w:szCs w:val="22"/>
        </w:rPr>
        <w:t>Acronym</w:t>
      </w:r>
      <w:r w:rsidR="00773D03" w:rsidRPr="0075073A">
        <w:rPr>
          <w:b/>
          <w:sz w:val="22"/>
          <w:szCs w:val="22"/>
        </w:rPr>
        <w:t xml:space="preserve">: </w:t>
      </w:r>
      <w:r w:rsidR="00773D03" w:rsidRPr="0075073A">
        <w:rPr>
          <w:bCs/>
          <w:sz w:val="22"/>
          <w:szCs w:val="22"/>
        </w:rPr>
        <w:t>B</w:t>
      </w:r>
      <w:r w:rsidR="00CF0B5C" w:rsidRPr="0075073A">
        <w:rPr>
          <w:bCs/>
          <w:sz w:val="22"/>
          <w:szCs w:val="22"/>
        </w:rPr>
        <w:t>ISTOURY</w:t>
      </w:r>
    </w:p>
    <w:p w14:paraId="4397B9EB" w14:textId="1A62E013" w:rsidR="0092422F" w:rsidRPr="005E722F" w:rsidRDefault="0092422F" w:rsidP="00BE688E">
      <w:pPr>
        <w:ind w:right="-35"/>
        <w:rPr>
          <w:bCs/>
          <w:sz w:val="22"/>
          <w:szCs w:val="22"/>
        </w:rPr>
      </w:pPr>
      <w:r w:rsidRPr="0075073A">
        <w:rPr>
          <w:b/>
          <w:sz w:val="22"/>
          <w:szCs w:val="22"/>
        </w:rPr>
        <w:t>Project Title</w:t>
      </w:r>
      <w:r w:rsidR="005E722F" w:rsidRPr="0075073A">
        <w:rPr>
          <w:b/>
          <w:sz w:val="22"/>
          <w:szCs w:val="22"/>
        </w:rPr>
        <w:t xml:space="preserve">: </w:t>
      </w:r>
      <w:r w:rsidR="005E722F" w:rsidRPr="0075073A">
        <w:rPr>
          <w:bCs/>
          <w:sz w:val="22"/>
          <w:szCs w:val="22"/>
        </w:rPr>
        <w:t>3D-guided ro</w:t>
      </w:r>
      <w:r w:rsidR="00C76B14" w:rsidRPr="0075073A">
        <w:rPr>
          <w:bCs/>
          <w:sz w:val="22"/>
          <w:szCs w:val="22"/>
        </w:rPr>
        <w:t>B</w:t>
      </w:r>
      <w:r w:rsidR="005E722F" w:rsidRPr="0075073A">
        <w:rPr>
          <w:bCs/>
          <w:sz w:val="22"/>
          <w:szCs w:val="22"/>
        </w:rPr>
        <w:t>ot</w:t>
      </w:r>
      <w:r w:rsidR="00C76B14" w:rsidRPr="0075073A">
        <w:rPr>
          <w:bCs/>
          <w:sz w:val="22"/>
          <w:szCs w:val="22"/>
        </w:rPr>
        <w:t>I</w:t>
      </w:r>
      <w:r w:rsidR="005E722F" w:rsidRPr="0075073A">
        <w:rPr>
          <w:bCs/>
          <w:sz w:val="22"/>
          <w:szCs w:val="22"/>
        </w:rPr>
        <w:t xml:space="preserve">c </w:t>
      </w:r>
      <w:r w:rsidR="00C76B14" w:rsidRPr="0075073A">
        <w:rPr>
          <w:bCs/>
          <w:sz w:val="22"/>
          <w:szCs w:val="22"/>
        </w:rPr>
        <w:t>S</w:t>
      </w:r>
      <w:r w:rsidR="005E722F" w:rsidRPr="0075073A">
        <w:rPr>
          <w:bCs/>
          <w:sz w:val="22"/>
          <w:szCs w:val="22"/>
        </w:rPr>
        <w:t xml:space="preserve">urgery based on advanced </w:t>
      </w:r>
      <w:r w:rsidR="00AE709C" w:rsidRPr="0075073A">
        <w:rPr>
          <w:bCs/>
          <w:sz w:val="22"/>
          <w:szCs w:val="22"/>
        </w:rPr>
        <w:t xml:space="preserve">AI for </w:t>
      </w:r>
      <w:r w:rsidR="006A219E" w:rsidRPr="0075073A">
        <w:rPr>
          <w:bCs/>
          <w:sz w:val="22"/>
          <w:szCs w:val="22"/>
        </w:rPr>
        <w:t xml:space="preserve">surgical </w:t>
      </w:r>
      <w:r w:rsidR="005E722F" w:rsidRPr="0075073A">
        <w:rPr>
          <w:bCs/>
          <w:sz w:val="22"/>
          <w:szCs w:val="22"/>
        </w:rPr>
        <w:t>naviga</w:t>
      </w:r>
      <w:r w:rsidR="00B67AF6" w:rsidRPr="0075073A">
        <w:rPr>
          <w:bCs/>
          <w:sz w:val="22"/>
          <w:szCs w:val="22"/>
        </w:rPr>
        <w:t>T</w:t>
      </w:r>
      <w:r w:rsidR="005E722F" w:rsidRPr="0075073A">
        <w:rPr>
          <w:bCs/>
          <w:sz w:val="22"/>
          <w:szCs w:val="22"/>
        </w:rPr>
        <w:t>i</w:t>
      </w:r>
      <w:r w:rsidR="00B67AF6" w:rsidRPr="0075073A">
        <w:rPr>
          <w:bCs/>
          <w:sz w:val="22"/>
          <w:szCs w:val="22"/>
        </w:rPr>
        <w:t>On</w:t>
      </w:r>
      <w:r w:rsidR="005E722F" w:rsidRPr="0075073A">
        <w:rPr>
          <w:bCs/>
          <w:sz w:val="22"/>
          <w:szCs w:val="22"/>
        </w:rPr>
        <w:t xml:space="preserve"> and a</w:t>
      </w:r>
      <w:r w:rsidR="00B67AF6" w:rsidRPr="0075073A">
        <w:rPr>
          <w:bCs/>
          <w:sz w:val="22"/>
          <w:szCs w:val="22"/>
        </w:rPr>
        <w:t>U</w:t>
      </w:r>
      <w:r w:rsidR="005E722F" w:rsidRPr="0075073A">
        <w:rPr>
          <w:bCs/>
          <w:sz w:val="22"/>
          <w:szCs w:val="22"/>
        </w:rPr>
        <w:t>gmented vi</w:t>
      </w:r>
      <w:r w:rsidR="00003125" w:rsidRPr="0075073A">
        <w:rPr>
          <w:bCs/>
          <w:sz w:val="22"/>
          <w:szCs w:val="22"/>
        </w:rPr>
        <w:t>R</w:t>
      </w:r>
      <w:r w:rsidR="005E722F" w:rsidRPr="0075073A">
        <w:rPr>
          <w:bCs/>
          <w:sz w:val="22"/>
          <w:szCs w:val="22"/>
        </w:rPr>
        <w:t>tual realit</w:t>
      </w:r>
      <w:r w:rsidR="00003125" w:rsidRPr="0075073A">
        <w:rPr>
          <w:bCs/>
          <w:sz w:val="22"/>
          <w:szCs w:val="22"/>
        </w:rPr>
        <w:t>Y</w:t>
      </w:r>
      <w:r w:rsidR="005E722F" w:rsidRPr="005E722F">
        <w:rPr>
          <w:bCs/>
          <w:sz w:val="28"/>
          <w:szCs w:val="28"/>
          <w:lang w:val="en-US"/>
        </w:rPr>
        <w:t xml:space="preserve"> </w:t>
      </w:r>
    </w:p>
    <w:p w14:paraId="2EC44098" w14:textId="77777777" w:rsidR="0092422F" w:rsidRDefault="0092422F" w:rsidP="00BE688E">
      <w:pPr>
        <w:ind w:right="-35"/>
        <w:rPr>
          <w:b/>
          <w:sz w:val="22"/>
          <w:szCs w:val="22"/>
        </w:rPr>
      </w:pPr>
      <w:r w:rsidRPr="00411E24">
        <w:rPr>
          <w:b/>
          <w:sz w:val="22"/>
          <w:szCs w:val="22"/>
        </w:rPr>
        <w:t>Proposer/partnership</w:t>
      </w:r>
    </w:p>
    <w:p w14:paraId="775EEBC3" w14:textId="15B20711" w:rsidR="00E279CF" w:rsidRPr="00411E24" w:rsidRDefault="00E279CF" w:rsidP="00BE688E">
      <w:pPr>
        <w:ind w:right="-35"/>
        <w:rPr>
          <w:b/>
          <w:sz w:val="22"/>
          <w:szCs w:val="22"/>
        </w:rPr>
      </w:pP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5005"/>
        <w:gridCol w:w="2409"/>
      </w:tblGrid>
      <w:tr w:rsidR="0092422F" w:rsidRPr="00411E24" w14:paraId="4772421C" w14:textId="77777777" w:rsidTr="007B73AD">
        <w:trPr>
          <w:trHeight w:val="506"/>
          <w:jc w:val="center"/>
        </w:trPr>
        <w:tc>
          <w:tcPr>
            <w:tcW w:w="2220" w:type="dxa"/>
          </w:tcPr>
          <w:p w14:paraId="39EEC0FD" w14:textId="77777777" w:rsidR="0092422F" w:rsidRPr="00411E24" w:rsidRDefault="0092422F" w:rsidP="007B73AD">
            <w:pPr>
              <w:ind w:right="-35"/>
              <w:rPr>
                <w:b/>
                <w:sz w:val="22"/>
                <w:szCs w:val="22"/>
              </w:rPr>
            </w:pPr>
            <w:r w:rsidRPr="00411E24">
              <w:rPr>
                <w:b/>
                <w:sz w:val="22"/>
                <w:szCs w:val="22"/>
              </w:rPr>
              <w:t>Partner no. *</w:t>
            </w:r>
          </w:p>
        </w:tc>
        <w:tc>
          <w:tcPr>
            <w:tcW w:w="5005" w:type="dxa"/>
          </w:tcPr>
          <w:p w14:paraId="176E857A" w14:textId="77777777" w:rsidR="0092422F" w:rsidRPr="00411E24" w:rsidRDefault="0092422F" w:rsidP="007B73AD">
            <w:pPr>
              <w:ind w:right="-35"/>
              <w:rPr>
                <w:b/>
                <w:sz w:val="22"/>
                <w:szCs w:val="22"/>
              </w:rPr>
            </w:pPr>
            <w:r w:rsidRPr="00411E24">
              <w:rPr>
                <w:b/>
                <w:sz w:val="22"/>
                <w:szCs w:val="22"/>
              </w:rPr>
              <w:t>Partner's name</w:t>
            </w:r>
          </w:p>
        </w:tc>
        <w:tc>
          <w:tcPr>
            <w:tcW w:w="2409" w:type="dxa"/>
          </w:tcPr>
          <w:p w14:paraId="06034B74" w14:textId="77777777" w:rsidR="0092422F" w:rsidRPr="00411E24" w:rsidRDefault="0092422F" w:rsidP="007B73AD">
            <w:pPr>
              <w:ind w:right="-35"/>
              <w:rPr>
                <w:b/>
                <w:sz w:val="22"/>
                <w:szCs w:val="22"/>
              </w:rPr>
            </w:pPr>
            <w:r w:rsidRPr="00411E24">
              <w:rPr>
                <w:b/>
                <w:sz w:val="22"/>
                <w:szCs w:val="22"/>
              </w:rPr>
              <w:t>In the case of companies, indicate the size of the company</w:t>
            </w:r>
          </w:p>
        </w:tc>
      </w:tr>
      <w:tr w:rsidR="0092422F" w:rsidRPr="00411E24" w14:paraId="4247298C" w14:textId="77777777" w:rsidTr="007B73AD">
        <w:trPr>
          <w:trHeight w:val="69"/>
          <w:jc w:val="center"/>
        </w:trPr>
        <w:tc>
          <w:tcPr>
            <w:tcW w:w="2220" w:type="dxa"/>
          </w:tcPr>
          <w:p w14:paraId="055F0305" w14:textId="77777777" w:rsidR="0092422F" w:rsidRPr="00411E24" w:rsidRDefault="0092422F" w:rsidP="007B73AD">
            <w:pPr>
              <w:ind w:right="-35"/>
              <w:rPr>
                <w:sz w:val="22"/>
                <w:szCs w:val="22"/>
              </w:rPr>
            </w:pPr>
            <w:r w:rsidRPr="00411E24">
              <w:rPr>
                <w:sz w:val="22"/>
                <w:szCs w:val="22"/>
              </w:rPr>
              <w:t>1 (Lead partner)</w:t>
            </w:r>
          </w:p>
        </w:tc>
        <w:tc>
          <w:tcPr>
            <w:tcW w:w="5005" w:type="dxa"/>
          </w:tcPr>
          <w:p w14:paraId="290377F0" w14:textId="742768D1" w:rsidR="0092422F" w:rsidRPr="00411E24" w:rsidRDefault="00B54926" w:rsidP="007B73AD">
            <w:pPr>
              <w:ind w:right="-35"/>
              <w:rPr>
                <w:sz w:val="22"/>
                <w:szCs w:val="22"/>
              </w:rPr>
            </w:pPr>
            <w:r>
              <w:rPr>
                <w:sz w:val="22"/>
                <w:szCs w:val="22"/>
              </w:rPr>
              <w:t>UCBM</w:t>
            </w:r>
          </w:p>
        </w:tc>
        <w:tc>
          <w:tcPr>
            <w:tcW w:w="2409" w:type="dxa"/>
          </w:tcPr>
          <w:p w14:paraId="051CF09B" w14:textId="77777777" w:rsidR="0092422F" w:rsidRPr="00411E24" w:rsidRDefault="0092422F" w:rsidP="007B73AD">
            <w:pPr>
              <w:ind w:right="-35"/>
              <w:rPr>
                <w:sz w:val="22"/>
                <w:szCs w:val="22"/>
              </w:rPr>
            </w:pPr>
          </w:p>
        </w:tc>
      </w:tr>
      <w:tr w:rsidR="00071BF9" w:rsidRPr="00411E24" w14:paraId="0A9D2C58" w14:textId="77777777" w:rsidTr="007B73AD">
        <w:trPr>
          <w:trHeight w:val="69"/>
          <w:jc w:val="center"/>
        </w:trPr>
        <w:tc>
          <w:tcPr>
            <w:tcW w:w="2220" w:type="dxa"/>
          </w:tcPr>
          <w:p w14:paraId="54B6119E" w14:textId="4ABAD089" w:rsidR="00071BF9" w:rsidRPr="00411E24" w:rsidRDefault="00071BF9" w:rsidP="007B73AD">
            <w:pPr>
              <w:ind w:right="-35"/>
              <w:rPr>
                <w:sz w:val="22"/>
                <w:szCs w:val="22"/>
              </w:rPr>
            </w:pPr>
            <w:r>
              <w:rPr>
                <w:sz w:val="22"/>
                <w:szCs w:val="22"/>
              </w:rPr>
              <w:t>2</w:t>
            </w:r>
          </w:p>
        </w:tc>
        <w:tc>
          <w:tcPr>
            <w:tcW w:w="5005" w:type="dxa"/>
          </w:tcPr>
          <w:p w14:paraId="67CEC2EC" w14:textId="5D19DDE1" w:rsidR="00071BF9" w:rsidRDefault="00071BF9" w:rsidP="007B73AD">
            <w:pPr>
              <w:ind w:right="-35"/>
              <w:rPr>
                <w:sz w:val="22"/>
                <w:szCs w:val="22"/>
              </w:rPr>
            </w:pPr>
            <w:r>
              <w:rPr>
                <w:sz w:val="22"/>
                <w:szCs w:val="22"/>
              </w:rPr>
              <w:t>Teleconsys</w:t>
            </w:r>
          </w:p>
        </w:tc>
        <w:tc>
          <w:tcPr>
            <w:tcW w:w="2409" w:type="dxa"/>
          </w:tcPr>
          <w:p w14:paraId="0218C07D" w14:textId="18705045" w:rsidR="00071BF9" w:rsidRPr="00411E24" w:rsidRDefault="00592E75" w:rsidP="007B73AD">
            <w:pPr>
              <w:ind w:right="-35"/>
              <w:rPr>
                <w:sz w:val="22"/>
                <w:szCs w:val="22"/>
              </w:rPr>
            </w:pPr>
            <w:r>
              <w:rPr>
                <w:sz w:val="22"/>
                <w:szCs w:val="22"/>
              </w:rPr>
              <w:t>Medium Enterprise</w:t>
            </w:r>
          </w:p>
        </w:tc>
      </w:tr>
      <w:tr w:rsidR="0092422F" w:rsidRPr="00411E24" w14:paraId="5FA393BA" w14:textId="77777777" w:rsidTr="007B73AD">
        <w:trPr>
          <w:trHeight w:val="266"/>
          <w:jc w:val="center"/>
        </w:trPr>
        <w:tc>
          <w:tcPr>
            <w:tcW w:w="2220" w:type="dxa"/>
          </w:tcPr>
          <w:p w14:paraId="3F11C563" w14:textId="3448F36D" w:rsidR="0092422F" w:rsidRPr="00411E24" w:rsidRDefault="00071BF9" w:rsidP="007B73AD">
            <w:pPr>
              <w:ind w:right="-35"/>
              <w:rPr>
                <w:b/>
                <w:sz w:val="22"/>
                <w:szCs w:val="22"/>
              </w:rPr>
            </w:pPr>
            <w:r>
              <w:rPr>
                <w:sz w:val="22"/>
                <w:szCs w:val="22"/>
              </w:rPr>
              <w:t>3</w:t>
            </w:r>
          </w:p>
        </w:tc>
        <w:tc>
          <w:tcPr>
            <w:tcW w:w="5005" w:type="dxa"/>
          </w:tcPr>
          <w:p w14:paraId="27CE4587" w14:textId="2EAB7C10" w:rsidR="0092422F" w:rsidRPr="00411E24" w:rsidRDefault="00281C6C" w:rsidP="007B73AD">
            <w:pPr>
              <w:ind w:right="-35"/>
              <w:rPr>
                <w:sz w:val="22"/>
                <w:szCs w:val="22"/>
              </w:rPr>
            </w:pPr>
            <w:r>
              <w:rPr>
                <w:sz w:val="22"/>
                <w:szCs w:val="22"/>
              </w:rPr>
              <w:t>FPUCBM</w:t>
            </w:r>
          </w:p>
        </w:tc>
        <w:tc>
          <w:tcPr>
            <w:tcW w:w="2409" w:type="dxa"/>
          </w:tcPr>
          <w:p w14:paraId="2F4E085D" w14:textId="77777777" w:rsidR="0092422F" w:rsidRPr="00411E24" w:rsidRDefault="0092422F" w:rsidP="007B73AD">
            <w:pPr>
              <w:ind w:right="-35"/>
              <w:rPr>
                <w:sz w:val="22"/>
                <w:szCs w:val="22"/>
              </w:rPr>
            </w:pPr>
          </w:p>
        </w:tc>
      </w:tr>
    </w:tbl>
    <w:p w14:paraId="28D23DFC" w14:textId="71FE898A" w:rsidR="000B55D2" w:rsidRDefault="000B55D2" w:rsidP="0092422F">
      <w:pPr>
        <w:ind w:right="-35"/>
      </w:pPr>
    </w:p>
    <w:p w14:paraId="5BEA682F" w14:textId="2E76BB65" w:rsidR="000B55D2" w:rsidRDefault="000B55D2">
      <w:pPr>
        <w:widowControl/>
      </w:pPr>
      <w:r>
        <w:br w:type="page"/>
      </w:r>
    </w:p>
    <w:p w14:paraId="24A0B5E7" w14:textId="77777777" w:rsidR="0092422F" w:rsidRPr="00E279CF" w:rsidRDefault="0092422F" w:rsidP="00A42790">
      <w:pPr>
        <w:pStyle w:val="Paragrafoelenco"/>
        <w:numPr>
          <w:ilvl w:val="0"/>
          <w:numId w:val="2"/>
        </w:numPr>
        <w:spacing w:after="160"/>
        <w:ind w:right="-35"/>
        <w:jc w:val="both"/>
      </w:pPr>
      <w:bookmarkStart w:id="81" w:name="_Toc148269312"/>
      <w:r w:rsidRPr="00E279CF">
        <w:rPr>
          <w:b/>
          <w:bCs/>
        </w:rPr>
        <w:lastRenderedPageBreak/>
        <w:t>Detailed description of the project</w:t>
      </w:r>
      <w:bookmarkEnd w:id="81"/>
      <w:r w:rsidRPr="00E279CF">
        <w:rPr>
          <w:b/>
          <w:bCs/>
        </w:rPr>
        <w:t xml:space="preserve"> </w:t>
      </w:r>
      <w:r w:rsidRPr="00E279CF">
        <w:rPr>
          <w:bCs/>
          <w:i/>
        </w:rPr>
        <w:t>(Maximum 3 pages)</w:t>
      </w:r>
      <w:bookmarkStart w:id="82" w:name="_Toc148269313"/>
    </w:p>
    <w:p w14:paraId="5E28E39A" w14:textId="6EFAD1E0" w:rsidR="00E279CF" w:rsidRPr="004F574B" w:rsidRDefault="0092422F" w:rsidP="00A42790">
      <w:pPr>
        <w:pStyle w:val="Paragrafoelenco"/>
        <w:numPr>
          <w:ilvl w:val="1"/>
          <w:numId w:val="2"/>
        </w:numPr>
        <w:ind w:right="-35"/>
        <w:jc w:val="both"/>
        <w:rPr>
          <w:b/>
          <w:bCs/>
        </w:rPr>
      </w:pPr>
      <w:r w:rsidRPr="004F574B">
        <w:rPr>
          <w:b/>
          <w:bCs/>
        </w:rPr>
        <w:t xml:space="preserve">General objective and specific objectives </w:t>
      </w:r>
      <w:bookmarkEnd w:id="82"/>
      <w:r w:rsidRPr="004F574B">
        <w:rPr>
          <w:b/>
          <w:bCs/>
        </w:rPr>
        <w:t xml:space="preserve">of the proposal. </w:t>
      </w:r>
    </w:p>
    <w:p w14:paraId="51851192" w14:textId="672A5B24" w:rsidR="00A61B3E" w:rsidRPr="004D606E" w:rsidRDefault="00CA53B1" w:rsidP="003530CD">
      <w:pPr>
        <w:jc w:val="both"/>
        <w:rPr>
          <w:rFonts w:asciiTheme="minorHAnsi" w:hAnsiTheme="minorHAnsi" w:cstheme="minorBidi"/>
          <w:sz w:val="22"/>
          <w:szCs w:val="22"/>
          <w:u w:val="single"/>
        </w:rPr>
      </w:pPr>
      <w:r w:rsidRPr="229D33B3">
        <w:rPr>
          <w:rFonts w:asciiTheme="minorHAnsi" w:hAnsiTheme="minorHAnsi" w:cstheme="minorBidi"/>
          <w:sz w:val="22"/>
          <w:szCs w:val="22"/>
        </w:rPr>
        <w:t xml:space="preserve">Every year, </w:t>
      </w:r>
      <w:r w:rsidR="00603239" w:rsidRPr="229D33B3">
        <w:rPr>
          <w:rFonts w:asciiTheme="minorHAnsi" w:hAnsiTheme="minorHAnsi" w:cstheme="minorBidi"/>
          <w:sz w:val="22"/>
          <w:szCs w:val="22"/>
        </w:rPr>
        <w:t>hundre</w:t>
      </w:r>
      <w:r w:rsidR="00053B43" w:rsidRPr="229D33B3">
        <w:rPr>
          <w:rFonts w:asciiTheme="minorHAnsi" w:hAnsiTheme="minorHAnsi" w:cstheme="minorBidi"/>
          <w:sz w:val="22"/>
          <w:szCs w:val="22"/>
        </w:rPr>
        <w:t>d</w:t>
      </w:r>
      <w:r w:rsidR="00665831" w:rsidRPr="229D33B3">
        <w:rPr>
          <w:rFonts w:asciiTheme="minorHAnsi" w:hAnsiTheme="minorHAnsi" w:cstheme="minorBidi"/>
          <w:sz w:val="22"/>
          <w:szCs w:val="22"/>
        </w:rPr>
        <w:t>s</w:t>
      </w:r>
      <w:r w:rsidR="002B64F3" w:rsidRPr="229D33B3">
        <w:rPr>
          <w:rFonts w:asciiTheme="minorHAnsi" w:hAnsiTheme="minorHAnsi" w:cstheme="minorBidi"/>
          <w:sz w:val="22"/>
          <w:szCs w:val="22"/>
        </w:rPr>
        <w:t xml:space="preserve"> of</w:t>
      </w:r>
      <w:r w:rsidR="005F69C9" w:rsidRPr="229D33B3">
        <w:rPr>
          <w:rFonts w:asciiTheme="minorHAnsi" w:hAnsiTheme="minorHAnsi" w:cstheme="minorBidi"/>
          <w:sz w:val="22"/>
          <w:szCs w:val="22"/>
        </w:rPr>
        <w:t xml:space="preserve"> </w:t>
      </w:r>
      <w:r w:rsidR="00665831" w:rsidRPr="229D33B3">
        <w:rPr>
          <w:rFonts w:asciiTheme="minorHAnsi" w:hAnsiTheme="minorHAnsi" w:cstheme="minorBidi"/>
          <w:sz w:val="22"/>
          <w:szCs w:val="22"/>
        </w:rPr>
        <w:t>millions</w:t>
      </w:r>
      <w:r w:rsidR="000728CD" w:rsidRPr="229D33B3">
        <w:rPr>
          <w:rFonts w:asciiTheme="minorHAnsi" w:hAnsiTheme="minorHAnsi" w:cstheme="minorBidi"/>
          <w:sz w:val="22"/>
          <w:szCs w:val="22"/>
        </w:rPr>
        <w:t xml:space="preserve"> </w:t>
      </w:r>
      <w:r w:rsidR="002B64F3" w:rsidRPr="229D33B3">
        <w:rPr>
          <w:rFonts w:asciiTheme="minorHAnsi" w:hAnsiTheme="minorHAnsi" w:cstheme="minorBidi"/>
          <w:sz w:val="22"/>
          <w:szCs w:val="22"/>
        </w:rPr>
        <w:t xml:space="preserve">of </w:t>
      </w:r>
      <w:r w:rsidR="005F69C9" w:rsidRPr="229D33B3">
        <w:rPr>
          <w:rFonts w:asciiTheme="minorHAnsi" w:hAnsiTheme="minorHAnsi" w:cstheme="minorBidi"/>
          <w:sz w:val="22"/>
          <w:szCs w:val="22"/>
        </w:rPr>
        <w:t xml:space="preserve">surgeries are performed </w:t>
      </w:r>
      <w:r w:rsidR="0039479F" w:rsidRPr="229D33B3">
        <w:rPr>
          <w:rFonts w:asciiTheme="minorHAnsi" w:hAnsiTheme="minorHAnsi" w:cstheme="minorBidi"/>
          <w:sz w:val="22"/>
          <w:szCs w:val="22"/>
        </w:rPr>
        <w:t>worldwide</w:t>
      </w:r>
      <w:r w:rsidR="005F69C9" w:rsidRPr="229D33B3">
        <w:rPr>
          <w:rFonts w:asciiTheme="minorHAnsi" w:hAnsiTheme="minorHAnsi" w:cstheme="minorBidi"/>
          <w:sz w:val="22"/>
          <w:szCs w:val="22"/>
        </w:rPr>
        <w:t xml:space="preserve">; </w:t>
      </w:r>
      <w:r w:rsidR="00DD7AC1" w:rsidRPr="229D33B3">
        <w:rPr>
          <w:rFonts w:asciiTheme="minorHAnsi" w:hAnsiTheme="minorHAnsi" w:cstheme="minorBidi"/>
          <w:sz w:val="22"/>
          <w:szCs w:val="22"/>
        </w:rPr>
        <w:t>310</w:t>
      </w:r>
      <w:r w:rsidR="005E173A" w:rsidRPr="229D33B3">
        <w:rPr>
          <w:rFonts w:asciiTheme="minorHAnsi" w:hAnsiTheme="minorHAnsi" w:cstheme="minorBidi"/>
          <w:sz w:val="22"/>
          <w:szCs w:val="22"/>
        </w:rPr>
        <w:t xml:space="preserve"> million surgical operations were performed globally in 2</w:t>
      </w:r>
      <w:r w:rsidR="00DD7AC1" w:rsidRPr="229D33B3">
        <w:rPr>
          <w:rFonts w:asciiTheme="minorHAnsi" w:hAnsiTheme="minorHAnsi" w:cstheme="minorBidi"/>
          <w:sz w:val="22"/>
          <w:szCs w:val="22"/>
        </w:rPr>
        <w:t>012</w:t>
      </w:r>
      <w:r w:rsidR="005E173A" w:rsidRPr="229D33B3">
        <w:rPr>
          <w:rFonts w:asciiTheme="minorHAnsi" w:hAnsiTheme="minorHAnsi" w:cstheme="minorBidi"/>
          <w:sz w:val="22"/>
          <w:szCs w:val="22"/>
        </w:rPr>
        <w:t xml:space="preserve">, and this number </w:t>
      </w:r>
      <w:r w:rsidR="00DD7AC1" w:rsidRPr="229D33B3">
        <w:rPr>
          <w:rFonts w:asciiTheme="minorHAnsi" w:hAnsiTheme="minorHAnsi" w:cstheme="minorBidi"/>
          <w:sz w:val="22"/>
          <w:szCs w:val="22"/>
        </w:rPr>
        <w:t xml:space="preserve">has </w:t>
      </w:r>
      <w:r w:rsidR="005E173A" w:rsidRPr="229D33B3">
        <w:rPr>
          <w:rFonts w:asciiTheme="minorHAnsi" w:hAnsiTheme="minorHAnsi" w:cstheme="minorBidi"/>
          <w:sz w:val="22"/>
          <w:szCs w:val="22"/>
        </w:rPr>
        <w:t xml:space="preserve">increased </w:t>
      </w:r>
      <w:r w:rsidR="00FE1DB1" w:rsidRPr="229D33B3">
        <w:rPr>
          <w:rFonts w:asciiTheme="minorHAnsi" w:hAnsiTheme="minorHAnsi" w:cstheme="minorBidi"/>
          <w:sz w:val="22"/>
          <w:szCs w:val="22"/>
        </w:rPr>
        <w:t xml:space="preserve">over </w:t>
      </w:r>
      <w:r w:rsidR="00125912" w:rsidRPr="229D33B3">
        <w:rPr>
          <w:rFonts w:asciiTheme="minorHAnsi" w:hAnsiTheme="minorHAnsi" w:cstheme="minorBidi"/>
          <w:sz w:val="22"/>
          <w:szCs w:val="22"/>
        </w:rPr>
        <w:t xml:space="preserve">the </w:t>
      </w:r>
      <w:r w:rsidR="00FE1DB1" w:rsidRPr="229D33B3">
        <w:rPr>
          <w:rFonts w:asciiTheme="minorHAnsi" w:hAnsiTheme="minorHAnsi" w:cstheme="minorBidi"/>
          <w:sz w:val="22"/>
          <w:szCs w:val="22"/>
        </w:rPr>
        <w:t>years</w:t>
      </w:r>
      <w:r w:rsidR="005F69C9" w:rsidRPr="229D33B3">
        <w:rPr>
          <w:rFonts w:asciiTheme="minorHAnsi" w:hAnsiTheme="minorHAnsi" w:cstheme="minorBidi"/>
          <w:sz w:val="22"/>
          <w:szCs w:val="22"/>
        </w:rPr>
        <w:t xml:space="preserve">. </w:t>
      </w:r>
      <w:r w:rsidR="005C4818" w:rsidRPr="229D33B3">
        <w:rPr>
          <w:rFonts w:asciiTheme="minorHAnsi" w:hAnsiTheme="minorHAnsi" w:cstheme="minorBidi"/>
          <w:sz w:val="22"/>
          <w:szCs w:val="22"/>
        </w:rPr>
        <w:t xml:space="preserve">About 15% of patients </w:t>
      </w:r>
      <w:r w:rsidR="00E2585C" w:rsidRPr="229D33B3">
        <w:rPr>
          <w:rFonts w:asciiTheme="minorHAnsi" w:hAnsiTheme="minorHAnsi" w:cstheme="minorBidi"/>
          <w:sz w:val="22"/>
          <w:szCs w:val="22"/>
        </w:rPr>
        <w:t xml:space="preserve">who </w:t>
      </w:r>
      <w:r w:rsidR="005C4818" w:rsidRPr="229D33B3">
        <w:rPr>
          <w:rFonts w:asciiTheme="minorHAnsi" w:hAnsiTheme="minorHAnsi" w:cstheme="minorBidi"/>
          <w:sz w:val="22"/>
          <w:szCs w:val="22"/>
        </w:rPr>
        <w:t>under</w:t>
      </w:r>
      <w:r w:rsidR="00D10588" w:rsidRPr="229D33B3">
        <w:rPr>
          <w:rFonts w:asciiTheme="minorHAnsi" w:hAnsiTheme="minorHAnsi" w:cstheme="minorBidi"/>
          <w:sz w:val="22"/>
          <w:szCs w:val="22"/>
        </w:rPr>
        <w:t>went</w:t>
      </w:r>
      <w:r w:rsidR="00E2585C" w:rsidRPr="229D33B3">
        <w:rPr>
          <w:rFonts w:asciiTheme="minorHAnsi" w:hAnsiTheme="minorHAnsi" w:cstheme="minorBidi"/>
          <w:sz w:val="22"/>
          <w:szCs w:val="22"/>
        </w:rPr>
        <w:t xml:space="preserve"> surgical intervention </w:t>
      </w:r>
      <w:r w:rsidR="0015564F" w:rsidRPr="229D33B3">
        <w:rPr>
          <w:rFonts w:asciiTheme="minorHAnsi" w:hAnsiTheme="minorHAnsi" w:cstheme="minorBidi"/>
          <w:sz w:val="22"/>
          <w:szCs w:val="22"/>
        </w:rPr>
        <w:t>suffer</w:t>
      </w:r>
      <w:r w:rsidR="00D10588" w:rsidRPr="229D33B3">
        <w:rPr>
          <w:rFonts w:asciiTheme="minorHAnsi" w:hAnsiTheme="minorHAnsi" w:cstheme="minorBidi"/>
          <w:sz w:val="22"/>
          <w:szCs w:val="22"/>
        </w:rPr>
        <w:t>ed</w:t>
      </w:r>
      <w:r w:rsidR="0015564F" w:rsidRPr="229D33B3">
        <w:rPr>
          <w:rFonts w:asciiTheme="minorHAnsi" w:hAnsiTheme="minorHAnsi" w:cstheme="minorBidi"/>
          <w:sz w:val="22"/>
          <w:szCs w:val="22"/>
        </w:rPr>
        <w:t xml:space="preserve"> from p</w:t>
      </w:r>
      <w:r w:rsidR="002D4734" w:rsidRPr="229D33B3">
        <w:rPr>
          <w:rFonts w:asciiTheme="minorHAnsi" w:hAnsiTheme="minorHAnsi" w:cstheme="minorBidi"/>
          <w:sz w:val="22"/>
          <w:szCs w:val="22"/>
        </w:rPr>
        <w:t>ostoperative morbidity</w:t>
      </w:r>
      <w:r w:rsidR="00E7638C" w:rsidRPr="229D33B3">
        <w:rPr>
          <w:rFonts w:asciiTheme="minorHAnsi" w:hAnsiTheme="minorHAnsi" w:cstheme="minorBidi"/>
          <w:sz w:val="22"/>
          <w:szCs w:val="22"/>
        </w:rPr>
        <w:t>, 1-</w:t>
      </w:r>
      <w:r w:rsidR="005A77E8" w:rsidRPr="229D33B3">
        <w:rPr>
          <w:rFonts w:asciiTheme="minorHAnsi" w:hAnsiTheme="minorHAnsi" w:cstheme="minorBidi"/>
          <w:sz w:val="22"/>
          <w:szCs w:val="22"/>
        </w:rPr>
        <w:t>4</w:t>
      </w:r>
      <w:r w:rsidR="00D10588" w:rsidRPr="229D33B3">
        <w:rPr>
          <w:rFonts w:asciiTheme="minorHAnsi" w:hAnsiTheme="minorHAnsi" w:cstheme="minorBidi"/>
          <w:sz w:val="22"/>
          <w:szCs w:val="22"/>
        </w:rPr>
        <w:t>%</w:t>
      </w:r>
      <w:r w:rsidR="005A77E8" w:rsidRPr="229D33B3">
        <w:rPr>
          <w:rFonts w:asciiTheme="minorHAnsi" w:hAnsiTheme="minorHAnsi" w:cstheme="minorBidi"/>
          <w:sz w:val="22"/>
          <w:szCs w:val="22"/>
        </w:rPr>
        <w:t xml:space="preserve"> of them</w:t>
      </w:r>
      <w:r w:rsidR="005F69C9" w:rsidRPr="229D33B3">
        <w:rPr>
          <w:rFonts w:asciiTheme="minorHAnsi" w:hAnsiTheme="minorHAnsi" w:cstheme="minorBidi"/>
          <w:sz w:val="22"/>
          <w:szCs w:val="22"/>
        </w:rPr>
        <w:t xml:space="preserve"> </w:t>
      </w:r>
      <w:r w:rsidR="005A77E8" w:rsidRPr="229D33B3">
        <w:rPr>
          <w:rFonts w:asciiTheme="minorHAnsi" w:hAnsiTheme="minorHAnsi" w:cstheme="minorBidi"/>
          <w:sz w:val="22"/>
          <w:szCs w:val="22"/>
        </w:rPr>
        <w:t xml:space="preserve">died </w:t>
      </w:r>
      <w:r w:rsidR="003410C0" w:rsidRPr="229D33B3">
        <w:rPr>
          <w:rFonts w:asciiTheme="minorHAnsi" w:hAnsiTheme="minorHAnsi" w:cstheme="minorBidi"/>
          <w:sz w:val="22"/>
          <w:szCs w:val="22"/>
        </w:rPr>
        <w:t>early after surgery</w:t>
      </w:r>
      <w:r w:rsidR="005A77E8" w:rsidRPr="229D33B3">
        <w:rPr>
          <w:rFonts w:asciiTheme="minorHAnsi" w:hAnsiTheme="minorHAnsi" w:cstheme="minorBidi"/>
          <w:sz w:val="22"/>
          <w:szCs w:val="22"/>
        </w:rPr>
        <w:t xml:space="preserve"> and</w:t>
      </w:r>
      <w:r w:rsidR="00767FD8" w:rsidRPr="229D33B3">
        <w:rPr>
          <w:rFonts w:asciiTheme="minorHAnsi" w:hAnsiTheme="minorHAnsi" w:cstheme="minorBidi"/>
          <w:sz w:val="22"/>
          <w:szCs w:val="22"/>
        </w:rPr>
        <w:t xml:space="preserve"> up </w:t>
      </w:r>
      <w:r w:rsidR="00ED68AF" w:rsidRPr="229D33B3">
        <w:rPr>
          <w:rFonts w:asciiTheme="minorHAnsi" w:hAnsiTheme="minorHAnsi" w:cstheme="minorBidi"/>
          <w:sz w:val="22"/>
          <w:szCs w:val="22"/>
        </w:rPr>
        <w:t xml:space="preserve">to 7.7% </w:t>
      </w:r>
      <w:r w:rsidR="005A77E8" w:rsidRPr="229D33B3">
        <w:rPr>
          <w:rFonts w:asciiTheme="minorHAnsi" w:hAnsiTheme="minorHAnsi" w:cstheme="minorBidi"/>
          <w:sz w:val="22"/>
          <w:szCs w:val="22"/>
        </w:rPr>
        <w:t xml:space="preserve">died </w:t>
      </w:r>
      <w:r w:rsidR="00DE1BFE" w:rsidRPr="229D33B3">
        <w:rPr>
          <w:rFonts w:asciiTheme="minorHAnsi" w:hAnsiTheme="minorHAnsi" w:cstheme="minorBidi"/>
          <w:sz w:val="22"/>
          <w:szCs w:val="22"/>
        </w:rPr>
        <w:t>within 30 days of surgery</w:t>
      </w:r>
      <w:r w:rsidR="005A77E8" w:rsidRPr="229D33B3">
        <w:rPr>
          <w:rFonts w:asciiTheme="minorHAnsi" w:hAnsiTheme="minorHAnsi" w:cstheme="minorBidi"/>
          <w:sz w:val="22"/>
          <w:szCs w:val="22"/>
        </w:rPr>
        <w:t>.</w:t>
      </w:r>
      <w:r w:rsidR="00803371" w:rsidRPr="229D33B3">
        <w:rPr>
          <w:rFonts w:asciiTheme="minorHAnsi" w:hAnsiTheme="minorHAnsi" w:cstheme="minorBidi"/>
          <w:sz w:val="22"/>
          <w:szCs w:val="22"/>
        </w:rPr>
        <w:t xml:space="preserve"> This </w:t>
      </w:r>
      <w:r w:rsidR="00B517B1" w:rsidRPr="229D33B3">
        <w:rPr>
          <w:rFonts w:asciiTheme="minorHAnsi" w:hAnsiTheme="minorHAnsi" w:cstheme="minorBidi"/>
          <w:sz w:val="22"/>
          <w:szCs w:val="22"/>
        </w:rPr>
        <w:t xml:space="preserve">mortality rate </w:t>
      </w:r>
      <w:r w:rsidR="00395852" w:rsidRPr="229D33B3">
        <w:rPr>
          <w:rFonts w:asciiTheme="minorHAnsi" w:hAnsiTheme="minorHAnsi" w:cstheme="minorBidi"/>
          <w:sz w:val="22"/>
          <w:szCs w:val="22"/>
        </w:rPr>
        <w:t>increase</w:t>
      </w:r>
      <w:r w:rsidR="0066533B" w:rsidRPr="229D33B3">
        <w:rPr>
          <w:rFonts w:asciiTheme="minorHAnsi" w:hAnsiTheme="minorHAnsi" w:cstheme="minorBidi"/>
          <w:sz w:val="22"/>
          <w:szCs w:val="22"/>
        </w:rPr>
        <w:t>d</w:t>
      </w:r>
      <w:r w:rsidR="00C46431" w:rsidRPr="229D33B3">
        <w:rPr>
          <w:rFonts w:asciiTheme="minorHAnsi" w:hAnsiTheme="minorHAnsi" w:cstheme="minorBidi"/>
          <w:sz w:val="22"/>
          <w:szCs w:val="22"/>
        </w:rPr>
        <w:t xml:space="preserve"> over the last </w:t>
      </w:r>
      <w:r w:rsidR="00114E1B" w:rsidRPr="229D33B3">
        <w:rPr>
          <w:rFonts w:asciiTheme="minorHAnsi" w:hAnsiTheme="minorHAnsi" w:cstheme="minorBidi"/>
          <w:sz w:val="22"/>
          <w:szCs w:val="22"/>
        </w:rPr>
        <w:t>decade</w:t>
      </w:r>
      <w:r w:rsidR="0066533B" w:rsidRPr="229D33B3">
        <w:rPr>
          <w:rFonts w:asciiTheme="minorHAnsi" w:hAnsiTheme="minorHAnsi" w:cstheme="minorBidi"/>
          <w:sz w:val="22"/>
          <w:szCs w:val="22"/>
        </w:rPr>
        <w:t xml:space="preserve"> up to </w:t>
      </w:r>
      <w:r w:rsidR="00264239" w:rsidRPr="229D33B3">
        <w:rPr>
          <w:rFonts w:asciiTheme="minorHAnsi" w:hAnsiTheme="minorHAnsi" w:cstheme="minorBidi"/>
          <w:sz w:val="22"/>
          <w:szCs w:val="22"/>
        </w:rPr>
        <w:t>14% of the deaths worldwide</w:t>
      </w:r>
      <w:r w:rsidR="00D05EF6">
        <w:rPr>
          <w:rFonts w:asciiTheme="minorHAnsi" w:hAnsiTheme="minorHAnsi" w:cstheme="minorBidi"/>
          <w:sz w:val="22"/>
          <w:szCs w:val="22"/>
        </w:rPr>
        <w:t xml:space="preserve"> </w:t>
      </w:r>
      <w:r w:rsidR="00D05EF6">
        <w:rPr>
          <w:rFonts w:asciiTheme="minorHAnsi" w:hAnsiTheme="minorHAnsi" w:cstheme="minorBidi"/>
          <w:sz w:val="22"/>
          <w:szCs w:val="22"/>
        </w:rPr>
        <w:fldChar w:fldCharType="begin"/>
      </w:r>
      <w:r w:rsidR="00D05EF6">
        <w:rPr>
          <w:rFonts w:asciiTheme="minorHAnsi" w:hAnsiTheme="minorHAnsi" w:cstheme="minorBidi"/>
          <w:sz w:val="22"/>
          <w:szCs w:val="22"/>
        </w:rPr>
        <w:instrText xml:space="preserve"> REF _Ref157026850 \r \h </w:instrText>
      </w:r>
      <w:r w:rsidR="00D05EF6">
        <w:rPr>
          <w:rFonts w:asciiTheme="minorHAnsi" w:hAnsiTheme="minorHAnsi" w:cstheme="minorBidi"/>
          <w:sz w:val="22"/>
          <w:szCs w:val="22"/>
        </w:rPr>
      </w:r>
      <w:r w:rsidR="00D05EF6">
        <w:rPr>
          <w:rFonts w:asciiTheme="minorHAnsi" w:hAnsiTheme="minorHAnsi" w:cstheme="minorBidi"/>
          <w:sz w:val="22"/>
          <w:szCs w:val="22"/>
        </w:rPr>
        <w:fldChar w:fldCharType="separate"/>
      </w:r>
      <w:r w:rsidR="001A28E1">
        <w:rPr>
          <w:rFonts w:asciiTheme="minorHAnsi" w:hAnsiTheme="minorHAnsi" w:cstheme="minorBidi"/>
          <w:sz w:val="22"/>
          <w:szCs w:val="22"/>
        </w:rPr>
        <w:t>[8]</w:t>
      </w:r>
      <w:r w:rsidR="00D05EF6">
        <w:rPr>
          <w:rFonts w:asciiTheme="minorHAnsi" w:hAnsiTheme="minorHAnsi" w:cstheme="minorBidi"/>
          <w:sz w:val="22"/>
          <w:szCs w:val="22"/>
        </w:rPr>
        <w:fldChar w:fldCharType="end"/>
      </w:r>
      <w:r w:rsidR="00264239" w:rsidRPr="229D33B3">
        <w:rPr>
          <w:rFonts w:asciiTheme="minorHAnsi" w:hAnsiTheme="minorHAnsi" w:cstheme="minorBidi"/>
          <w:sz w:val="22"/>
          <w:szCs w:val="22"/>
        </w:rPr>
        <w:t>.</w:t>
      </w:r>
      <w:r w:rsidR="00177155" w:rsidRPr="229D33B3">
        <w:rPr>
          <w:rFonts w:asciiTheme="minorHAnsi" w:hAnsiTheme="minorHAnsi" w:cstheme="minorBidi"/>
          <w:sz w:val="22"/>
          <w:szCs w:val="22"/>
        </w:rPr>
        <w:t xml:space="preserve"> </w:t>
      </w:r>
      <w:r w:rsidR="00E4375B" w:rsidRPr="229D33B3">
        <w:rPr>
          <w:rFonts w:asciiTheme="minorHAnsi" w:hAnsiTheme="minorHAnsi" w:cstheme="minorBidi"/>
          <w:b/>
          <w:sz w:val="22"/>
          <w:szCs w:val="22"/>
        </w:rPr>
        <w:t>Surgeon errors are a</w:t>
      </w:r>
      <w:r w:rsidR="00944CB4" w:rsidRPr="229D33B3">
        <w:rPr>
          <w:rFonts w:asciiTheme="minorHAnsi" w:hAnsiTheme="minorHAnsi" w:cstheme="minorBidi"/>
          <w:b/>
          <w:sz w:val="22"/>
          <w:szCs w:val="22"/>
        </w:rPr>
        <w:t xml:space="preserve">mong the main </w:t>
      </w:r>
      <w:r w:rsidR="00BC6AA4" w:rsidRPr="229D33B3">
        <w:rPr>
          <w:rFonts w:asciiTheme="minorHAnsi" w:hAnsiTheme="minorHAnsi" w:cstheme="minorBidi"/>
          <w:b/>
          <w:sz w:val="22"/>
          <w:szCs w:val="22"/>
        </w:rPr>
        <w:t xml:space="preserve">factors associated with mortality and morbidity </w:t>
      </w:r>
      <w:r w:rsidR="006C2326" w:rsidRPr="229D33B3">
        <w:rPr>
          <w:rFonts w:asciiTheme="minorHAnsi" w:hAnsiTheme="minorHAnsi" w:cstheme="minorBidi"/>
          <w:b/>
          <w:sz w:val="22"/>
          <w:szCs w:val="22"/>
        </w:rPr>
        <w:t xml:space="preserve">of </w:t>
      </w:r>
      <w:r w:rsidR="00CB26E1" w:rsidRPr="229D33B3">
        <w:rPr>
          <w:rFonts w:asciiTheme="minorHAnsi" w:hAnsiTheme="minorHAnsi" w:cstheme="minorBidi"/>
          <w:b/>
          <w:sz w:val="22"/>
          <w:szCs w:val="22"/>
        </w:rPr>
        <w:t>patients after surgery</w:t>
      </w:r>
      <w:r w:rsidR="00E7028B" w:rsidRPr="229D33B3">
        <w:rPr>
          <w:rFonts w:asciiTheme="minorHAnsi" w:hAnsiTheme="minorHAnsi" w:cstheme="minorBidi"/>
          <w:b/>
          <w:sz w:val="22"/>
          <w:szCs w:val="22"/>
        </w:rPr>
        <w:t xml:space="preserve"> </w:t>
      </w:r>
      <w:r w:rsidR="007D382E" w:rsidRPr="229D33B3">
        <w:rPr>
          <w:rFonts w:asciiTheme="minorHAnsi" w:hAnsiTheme="minorHAnsi" w:cstheme="minorBidi"/>
          <w:b/>
          <w:sz w:val="22"/>
          <w:szCs w:val="22"/>
        </w:rPr>
        <w:fldChar w:fldCharType="begin"/>
      </w:r>
      <w:r w:rsidR="007D382E" w:rsidRPr="229D33B3">
        <w:rPr>
          <w:rFonts w:asciiTheme="minorHAnsi" w:hAnsiTheme="minorHAnsi" w:cstheme="minorBidi"/>
          <w:b/>
          <w:sz w:val="22"/>
          <w:szCs w:val="22"/>
        </w:rPr>
        <w:instrText xml:space="preserve"> REF _Ref156503960 \r \h </w:instrText>
      </w:r>
      <w:r w:rsidR="007D382E" w:rsidRPr="229D33B3">
        <w:rPr>
          <w:rFonts w:asciiTheme="minorHAnsi" w:hAnsiTheme="minorHAnsi" w:cstheme="minorBidi"/>
          <w:b/>
          <w:sz w:val="22"/>
          <w:szCs w:val="22"/>
        </w:rPr>
      </w:r>
      <w:r w:rsidR="007D382E" w:rsidRPr="229D33B3">
        <w:rPr>
          <w:rFonts w:asciiTheme="minorHAnsi" w:hAnsiTheme="minorHAnsi" w:cstheme="minorBidi"/>
          <w:b/>
          <w:sz w:val="22"/>
          <w:szCs w:val="22"/>
        </w:rPr>
        <w:fldChar w:fldCharType="separate"/>
      </w:r>
      <w:r w:rsidR="001A28E1">
        <w:rPr>
          <w:rFonts w:asciiTheme="minorHAnsi" w:hAnsiTheme="minorHAnsi" w:cstheme="minorBidi"/>
          <w:b/>
          <w:sz w:val="22"/>
          <w:szCs w:val="22"/>
        </w:rPr>
        <w:t>[9]</w:t>
      </w:r>
      <w:r w:rsidR="007D382E" w:rsidRPr="229D33B3">
        <w:rPr>
          <w:rFonts w:asciiTheme="minorHAnsi" w:hAnsiTheme="minorHAnsi" w:cstheme="minorBidi"/>
          <w:b/>
          <w:sz w:val="22"/>
          <w:szCs w:val="22"/>
        </w:rPr>
        <w:fldChar w:fldCharType="end"/>
      </w:r>
      <w:r w:rsidR="007D382E" w:rsidRPr="229D33B3">
        <w:rPr>
          <w:rFonts w:asciiTheme="minorHAnsi" w:hAnsiTheme="minorHAnsi" w:cstheme="minorBidi"/>
          <w:b/>
          <w:sz w:val="22"/>
          <w:szCs w:val="22"/>
        </w:rPr>
        <w:fldChar w:fldCharType="begin"/>
      </w:r>
      <w:r w:rsidR="007D382E" w:rsidRPr="229D33B3">
        <w:rPr>
          <w:rFonts w:asciiTheme="minorHAnsi" w:hAnsiTheme="minorHAnsi" w:cstheme="minorBidi"/>
          <w:b/>
          <w:sz w:val="22"/>
          <w:szCs w:val="22"/>
        </w:rPr>
        <w:instrText xml:space="preserve"> REF _Ref156503963 \r \h </w:instrText>
      </w:r>
      <w:r w:rsidR="007D382E" w:rsidRPr="229D33B3">
        <w:rPr>
          <w:rFonts w:asciiTheme="minorHAnsi" w:hAnsiTheme="minorHAnsi" w:cstheme="minorBidi"/>
          <w:b/>
          <w:sz w:val="22"/>
          <w:szCs w:val="22"/>
        </w:rPr>
      </w:r>
      <w:r w:rsidR="007D382E" w:rsidRPr="229D33B3">
        <w:rPr>
          <w:rFonts w:asciiTheme="minorHAnsi" w:hAnsiTheme="minorHAnsi" w:cstheme="minorBidi"/>
          <w:b/>
          <w:sz w:val="22"/>
          <w:szCs w:val="22"/>
        </w:rPr>
        <w:fldChar w:fldCharType="separate"/>
      </w:r>
      <w:r w:rsidR="001A28E1">
        <w:rPr>
          <w:rFonts w:asciiTheme="minorHAnsi" w:hAnsiTheme="minorHAnsi" w:cstheme="minorBidi"/>
          <w:b/>
          <w:sz w:val="22"/>
          <w:szCs w:val="22"/>
        </w:rPr>
        <w:t>[10]</w:t>
      </w:r>
      <w:r w:rsidR="007D382E" w:rsidRPr="229D33B3">
        <w:rPr>
          <w:rFonts w:asciiTheme="minorHAnsi" w:hAnsiTheme="minorHAnsi" w:cstheme="minorBidi"/>
          <w:b/>
          <w:sz w:val="22"/>
          <w:szCs w:val="22"/>
        </w:rPr>
        <w:fldChar w:fldCharType="end"/>
      </w:r>
      <w:r w:rsidR="00F64F58" w:rsidRPr="229D33B3">
        <w:rPr>
          <w:rFonts w:asciiTheme="minorHAnsi" w:hAnsiTheme="minorHAnsi" w:cstheme="minorBidi"/>
          <w:b/>
          <w:sz w:val="22"/>
          <w:szCs w:val="22"/>
        </w:rPr>
        <w:t xml:space="preserve">, followed by </w:t>
      </w:r>
      <w:r w:rsidR="00361239" w:rsidRPr="229D33B3">
        <w:rPr>
          <w:rFonts w:asciiTheme="minorHAnsi" w:hAnsiTheme="minorHAnsi" w:cstheme="minorBidi"/>
          <w:b/>
          <w:sz w:val="22"/>
          <w:szCs w:val="22"/>
        </w:rPr>
        <w:t>prolonged</w:t>
      </w:r>
      <w:r w:rsidR="006845C5" w:rsidRPr="229D33B3">
        <w:rPr>
          <w:rFonts w:asciiTheme="minorHAnsi" w:hAnsiTheme="minorHAnsi" w:cstheme="minorBidi"/>
          <w:b/>
          <w:sz w:val="22"/>
          <w:szCs w:val="22"/>
        </w:rPr>
        <w:t xml:space="preserve"> </w:t>
      </w:r>
      <w:r w:rsidR="00DC4F3B" w:rsidRPr="229D33B3">
        <w:rPr>
          <w:rFonts w:asciiTheme="minorHAnsi" w:hAnsiTheme="minorHAnsi" w:cstheme="minorBidi"/>
          <w:b/>
          <w:sz w:val="22"/>
          <w:szCs w:val="22"/>
        </w:rPr>
        <w:t xml:space="preserve">operative duration which </w:t>
      </w:r>
      <w:r w:rsidR="00997B3C" w:rsidRPr="229D33B3">
        <w:rPr>
          <w:rFonts w:asciiTheme="minorHAnsi" w:hAnsiTheme="minorHAnsi" w:cstheme="minorBidi"/>
          <w:b/>
          <w:sz w:val="22"/>
          <w:szCs w:val="22"/>
        </w:rPr>
        <w:t>increases</w:t>
      </w:r>
      <w:r w:rsidR="00617CD2" w:rsidRPr="229D33B3">
        <w:rPr>
          <w:rFonts w:asciiTheme="minorHAnsi" w:hAnsiTheme="minorHAnsi" w:cstheme="minorBidi"/>
          <w:b/>
          <w:sz w:val="22"/>
          <w:szCs w:val="22"/>
        </w:rPr>
        <w:t xml:space="preserve"> the risk of </w:t>
      </w:r>
      <w:r w:rsidR="00E56272" w:rsidRPr="229D33B3">
        <w:rPr>
          <w:rFonts w:asciiTheme="minorHAnsi" w:hAnsiTheme="minorHAnsi" w:cstheme="minorBidi"/>
          <w:b/>
          <w:sz w:val="22"/>
          <w:szCs w:val="22"/>
        </w:rPr>
        <w:t>postoperative</w:t>
      </w:r>
      <w:r w:rsidR="00617CD2" w:rsidRPr="229D33B3">
        <w:rPr>
          <w:rFonts w:asciiTheme="minorHAnsi" w:hAnsiTheme="minorHAnsi" w:cstheme="minorBidi"/>
          <w:b/>
          <w:sz w:val="22"/>
          <w:szCs w:val="22"/>
        </w:rPr>
        <w:t xml:space="preserve"> </w:t>
      </w:r>
      <w:r w:rsidR="00757C9B" w:rsidRPr="229D33B3">
        <w:rPr>
          <w:rFonts w:asciiTheme="minorHAnsi" w:hAnsiTheme="minorHAnsi" w:cstheme="minorBidi"/>
          <w:b/>
          <w:sz w:val="22"/>
          <w:szCs w:val="22"/>
        </w:rPr>
        <w:t>infections</w:t>
      </w:r>
      <w:r w:rsidR="00617CD2" w:rsidRPr="229D33B3">
        <w:rPr>
          <w:rFonts w:asciiTheme="minorHAnsi" w:hAnsiTheme="minorHAnsi" w:cstheme="minorBidi"/>
          <w:sz w:val="22"/>
          <w:szCs w:val="22"/>
        </w:rPr>
        <w:t xml:space="preserve"> </w:t>
      </w:r>
      <w:r w:rsidR="00F147DD" w:rsidRPr="229D33B3">
        <w:rPr>
          <w:rFonts w:asciiTheme="minorHAnsi" w:hAnsiTheme="minorHAnsi" w:cstheme="minorBidi"/>
          <w:sz w:val="22"/>
          <w:szCs w:val="22"/>
        </w:rPr>
        <w:t>(</w:t>
      </w:r>
      <w:r w:rsidR="00617CD2" w:rsidRPr="229D33B3">
        <w:rPr>
          <w:rFonts w:asciiTheme="minorHAnsi" w:hAnsiTheme="minorHAnsi" w:cstheme="minorBidi"/>
          <w:sz w:val="22"/>
          <w:szCs w:val="22"/>
        </w:rPr>
        <w:t>m</w:t>
      </w:r>
      <w:r w:rsidR="006845C5" w:rsidRPr="229D33B3">
        <w:rPr>
          <w:rFonts w:asciiTheme="minorHAnsi" w:hAnsiTheme="minorHAnsi" w:cstheme="minorBidi"/>
          <w:sz w:val="22"/>
          <w:szCs w:val="22"/>
        </w:rPr>
        <w:t>eta-analyses demonstrated a 14% increase in the</w:t>
      </w:r>
      <w:r w:rsidR="000D6A3A" w:rsidRPr="229D33B3">
        <w:rPr>
          <w:rFonts w:asciiTheme="minorHAnsi" w:hAnsiTheme="minorHAnsi" w:cstheme="minorBidi"/>
          <w:sz w:val="22"/>
          <w:szCs w:val="22"/>
        </w:rPr>
        <w:t xml:space="preserve"> </w:t>
      </w:r>
      <w:r w:rsidR="006845C5" w:rsidRPr="229D33B3">
        <w:rPr>
          <w:rFonts w:asciiTheme="minorHAnsi" w:hAnsiTheme="minorHAnsi" w:cstheme="minorBidi"/>
          <w:sz w:val="22"/>
          <w:szCs w:val="22"/>
        </w:rPr>
        <w:t>likelihood of complications for every 30 min</w:t>
      </w:r>
      <w:r w:rsidR="000776D0" w:rsidRPr="229D33B3">
        <w:rPr>
          <w:rFonts w:asciiTheme="minorHAnsi" w:hAnsiTheme="minorHAnsi" w:cstheme="minorBidi"/>
          <w:sz w:val="22"/>
          <w:szCs w:val="22"/>
        </w:rPr>
        <w:t>utes</w:t>
      </w:r>
      <w:r w:rsidR="006845C5" w:rsidRPr="229D33B3">
        <w:rPr>
          <w:rFonts w:asciiTheme="minorHAnsi" w:hAnsiTheme="minorHAnsi" w:cstheme="minorBidi"/>
          <w:sz w:val="22"/>
          <w:szCs w:val="22"/>
        </w:rPr>
        <w:t xml:space="preserve"> of additional operating time</w:t>
      </w:r>
      <w:r w:rsidR="00CB6F93" w:rsidRPr="229D33B3">
        <w:rPr>
          <w:rFonts w:asciiTheme="minorHAnsi" w:hAnsiTheme="minorHAnsi" w:cstheme="minorBidi"/>
          <w:sz w:val="22"/>
          <w:szCs w:val="22"/>
        </w:rPr>
        <w:t xml:space="preserve"> </w:t>
      </w:r>
      <w:r w:rsidR="005729A4" w:rsidRPr="229D33B3">
        <w:rPr>
          <w:rFonts w:asciiTheme="minorHAnsi" w:hAnsiTheme="minorHAnsi" w:cstheme="minorBidi"/>
          <w:sz w:val="22"/>
          <w:szCs w:val="22"/>
        </w:rPr>
        <w:fldChar w:fldCharType="begin"/>
      </w:r>
      <w:r w:rsidR="005729A4" w:rsidRPr="229D33B3">
        <w:rPr>
          <w:rFonts w:asciiTheme="minorHAnsi" w:hAnsiTheme="minorHAnsi" w:cstheme="minorBidi"/>
          <w:sz w:val="22"/>
          <w:szCs w:val="22"/>
        </w:rPr>
        <w:instrText xml:space="preserve"> REF _Ref156504012 \r \h </w:instrText>
      </w:r>
      <w:r w:rsidR="005729A4" w:rsidRPr="229D33B3">
        <w:rPr>
          <w:rFonts w:asciiTheme="minorHAnsi" w:hAnsiTheme="minorHAnsi" w:cstheme="minorBidi"/>
          <w:sz w:val="22"/>
          <w:szCs w:val="22"/>
        </w:rPr>
      </w:r>
      <w:r w:rsidR="005729A4" w:rsidRPr="229D33B3">
        <w:rPr>
          <w:rFonts w:asciiTheme="minorHAnsi" w:hAnsiTheme="minorHAnsi" w:cstheme="minorBidi"/>
          <w:sz w:val="22"/>
          <w:szCs w:val="22"/>
        </w:rPr>
        <w:fldChar w:fldCharType="separate"/>
      </w:r>
      <w:r w:rsidR="001A28E1">
        <w:rPr>
          <w:rFonts w:asciiTheme="minorHAnsi" w:hAnsiTheme="minorHAnsi" w:cstheme="minorBidi"/>
          <w:sz w:val="22"/>
          <w:szCs w:val="22"/>
        </w:rPr>
        <w:t>[11]</w:t>
      </w:r>
      <w:r w:rsidR="005729A4" w:rsidRPr="229D33B3">
        <w:rPr>
          <w:rFonts w:asciiTheme="minorHAnsi" w:hAnsiTheme="minorHAnsi" w:cstheme="minorBidi"/>
          <w:sz w:val="22"/>
          <w:szCs w:val="22"/>
        </w:rPr>
        <w:fldChar w:fldCharType="end"/>
      </w:r>
      <w:r w:rsidR="00F147DD" w:rsidRPr="229D33B3">
        <w:rPr>
          <w:rFonts w:asciiTheme="minorHAnsi" w:hAnsiTheme="minorHAnsi" w:cstheme="minorBidi"/>
          <w:sz w:val="22"/>
          <w:szCs w:val="22"/>
        </w:rPr>
        <w:t>)</w:t>
      </w:r>
      <w:r w:rsidR="00F067EE" w:rsidRPr="229D33B3">
        <w:rPr>
          <w:rFonts w:asciiTheme="minorHAnsi" w:hAnsiTheme="minorHAnsi" w:cstheme="minorBidi"/>
          <w:sz w:val="22"/>
          <w:szCs w:val="22"/>
        </w:rPr>
        <w:t>.</w:t>
      </w:r>
      <w:r w:rsidR="00EE35DA" w:rsidRPr="229D33B3">
        <w:rPr>
          <w:rFonts w:asciiTheme="minorHAnsi" w:hAnsiTheme="minorHAnsi" w:cstheme="minorBidi"/>
          <w:sz w:val="22"/>
          <w:szCs w:val="22"/>
        </w:rPr>
        <w:t xml:space="preserve"> </w:t>
      </w:r>
      <w:r w:rsidR="008D7B47" w:rsidRPr="229D33B3">
        <w:rPr>
          <w:rFonts w:asciiTheme="minorHAnsi" w:hAnsiTheme="minorHAnsi" w:cstheme="minorBidi"/>
          <w:b/>
          <w:sz w:val="22"/>
          <w:szCs w:val="22"/>
        </w:rPr>
        <w:t>R</w:t>
      </w:r>
      <w:r w:rsidR="009A6D07" w:rsidRPr="229D33B3">
        <w:rPr>
          <w:rFonts w:asciiTheme="minorHAnsi" w:hAnsiTheme="minorHAnsi" w:cstheme="minorBidi"/>
          <w:b/>
          <w:sz w:val="22"/>
          <w:szCs w:val="22"/>
        </w:rPr>
        <w:t>obot</w:t>
      </w:r>
      <w:r w:rsidR="00D56F59" w:rsidRPr="229D33B3">
        <w:rPr>
          <w:rFonts w:asciiTheme="minorHAnsi" w:hAnsiTheme="minorHAnsi" w:cstheme="minorBidi"/>
          <w:b/>
          <w:sz w:val="22"/>
          <w:szCs w:val="22"/>
        </w:rPr>
        <w:t>-assisted</w:t>
      </w:r>
      <w:r w:rsidR="009A6D07" w:rsidRPr="229D33B3">
        <w:rPr>
          <w:rFonts w:asciiTheme="minorHAnsi" w:hAnsiTheme="minorHAnsi" w:cstheme="minorBidi"/>
          <w:b/>
          <w:sz w:val="22"/>
          <w:szCs w:val="22"/>
        </w:rPr>
        <w:t xml:space="preserve"> </w:t>
      </w:r>
      <w:r w:rsidR="00CB5C6B" w:rsidRPr="229D33B3">
        <w:rPr>
          <w:rFonts w:asciiTheme="minorHAnsi" w:hAnsiTheme="minorHAnsi" w:cstheme="minorBidi"/>
          <w:b/>
          <w:sz w:val="22"/>
          <w:szCs w:val="22"/>
        </w:rPr>
        <w:t>surgery has</w:t>
      </w:r>
      <w:r w:rsidR="00F66C88" w:rsidRPr="229D33B3">
        <w:rPr>
          <w:rFonts w:asciiTheme="minorHAnsi" w:hAnsiTheme="minorHAnsi" w:cstheme="minorBidi"/>
          <w:b/>
          <w:sz w:val="22"/>
          <w:szCs w:val="22"/>
        </w:rPr>
        <w:t xml:space="preserve"> the potential to </w:t>
      </w:r>
      <w:r w:rsidR="00E60F5D" w:rsidRPr="229D33B3">
        <w:rPr>
          <w:rFonts w:asciiTheme="minorHAnsi" w:hAnsiTheme="minorHAnsi" w:cstheme="minorBidi"/>
          <w:b/>
          <w:sz w:val="22"/>
          <w:szCs w:val="22"/>
        </w:rPr>
        <w:t>enhance patient post-operative outcomes</w:t>
      </w:r>
      <w:r w:rsidR="004801D5" w:rsidRPr="229D33B3">
        <w:rPr>
          <w:rFonts w:asciiTheme="minorHAnsi" w:hAnsiTheme="minorHAnsi" w:cstheme="minorBidi"/>
          <w:sz w:val="22"/>
          <w:szCs w:val="22"/>
        </w:rPr>
        <w:t xml:space="preserve"> </w:t>
      </w:r>
      <w:r w:rsidR="00CB5C6B" w:rsidRPr="229D33B3">
        <w:rPr>
          <w:rFonts w:asciiTheme="minorHAnsi" w:hAnsiTheme="minorHAnsi" w:cstheme="minorBidi"/>
          <w:sz w:val="22"/>
          <w:szCs w:val="22"/>
        </w:rPr>
        <w:t xml:space="preserve">due to its </w:t>
      </w:r>
      <w:r w:rsidR="0022405F" w:rsidRPr="229D33B3">
        <w:rPr>
          <w:rFonts w:asciiTheme="minorHAnsi" w:hAnsiTheme="minorHAnsi" w:cstheme="minorBidi"/>
          <w:sz w:val="22"/>
          <w:szCs w:val="22"/>
        </w:rPr>
        <w:t>evident</w:t>
      </w:r>
      <w:r w:rsidR="00CB5C6B" w:rsidRPr="229D33B3">
        <w:rPr>
          <w:rFonts w:asciiTheme="minorHAnsi" w:hAnsiTheme="minorHAnsi" w:cstheme="minorBidi"/>
          <w:sz w:val="22"/>
          <w:szCs w:val="22"/>
        </w:rPr>
        <w:t xml:space="preserve"> advantages over traditional surgery</w:t>
      </w:r>
      <w:r w:rsidR="005B556A" w:rsidRPr="229D33B3">
        <w:rPr>
          <w:rFonts w:asciiTheme="minorHAnsi" w:hAnsiTheme="minorHAnsi" w:cstheme="minorBidi"/>
          <w:sz w:val="22"/>
          <w:szCs w:val="22"/>
        </w:rPr>
        <w:t xml:space="preserve"> </w:t>
      </w:r>
      <w:r w:rsidR="005729A4" w:rsidRPr="229D33B3">
        <w:rPr>
          <w:rFonts w:asciiTheme="minorHAnsi" w:hAnsiTheme="minorHAnsi" w:cstheme="minorBidi"/>
          <w:sz w:val="22"/>
          <w:szCs w:val="22"/>
        </w:rPr>
        <w:fldChar w:fldCharType="begin"/>
      </w:r>
      <w:r w:rsidR="005729A4" w:rsidRPr="229D33B3">
        <w:rPr>
          <w:rFonts w:asciiTheme="minorHAnsi" w:hAnsiTheme="minorHAnsi" w:cstheme="minorBidi"/>
          <w:sz w:val="22"/>
          <w:szCs w:val="22"/>
        </w:rPr>
        <w:instrText xml:space="preserve"> REF _Ref156504061 \r \h </w:instrText>
      </w:r>
      <w:r w:rsidR="005729A4" w:rsidRPr="229D33B3">
        <w:rPr>
          <w:rFonts w:asciiTheme="minorHAnsi" w:hAnsiTheme="minorHAnsi" w:cstheme="minorBidi"/>
          <w:sz w:val="22"/>
          <w:szCs w:val="22"/>
        </w:rPr>
      </w:r>
      <w:r w:rsidR="005729A4" w:rsidRPr="229D33B3">
        <w:rPr>
          <w:rFonts w:asciiTheme="minorHAnsi" w:hAnsiTheme="minorHAnsi" w:cstheme="minorBidi"/>
          <w:sz w:val="22"/>
          <w:szCs w:val="22"/>
        </w:rPr>
        <w:fldChar w:fldCharType="separate"/>
      </w:r>
      <w:r w:rsidR="00D05F2D">
        <w:rPr>
          <w:rFonts w:asciiTheme="minorHAnsi" w:hAnsiTheme="minorHAnsi" w:cstheme="minorBidi"/>
          <w:sz w:val="22"/>
          <w:szCs w:val="22"/>
        </w:rPr>
        <w:t>[12]</w:t>
      </w:r>
      <w:r w:rsidR="005729A4" w:rsidRPr="229D33B3">
        <w:rPr>
          <w:rFonts w:asciiTheme="minorHAnsi" w:hAnsiTheme="minorHAnsi" w:cstheme="minorBidi"/>
          <w:sz w:val="22"/>
          <w:szCs w:val="22"/>
        </w:rPr>
        <w:fldChar w:fldCharType="end"/>
      </w:r>
      <w:r w:rsidR="005729A4" w:rsidRPr="229D33B3">
        <w:rPr>
          <w:rFonts w:asciiTheme="minorHAnsi" w:hAnsiTheme="minorHAnsi" w:cstheme="minorBidi"/>
          <w:sz w:val="22"/>
          <w:szCs w:val="22"/>
        </w:rPr>
        <w:fldChar w:fldCharType="begin"/>
      </w:r>
      <w:r w:rsidR="005729A4" w:rsidRPr="229D33B3">
        <w:rPr>
          <w:rFonts w:asciiTheme="minorHAnsi" w:hAnsiTheme="minorHAnsi" w:cstheme="minorBidi"/>
          <w:sz w:val="22"/>
          <w:szCs w:val="22"/>
        </w:rPr>
        <w:instrText xml:space="preserve"> REF _Ref156504063 \r \h </w:instrText>
      </w:r>
      <w:r w:rsidR="005729A4" w:rsidRPr="229D33B3">
        <w:rPr>
          <w:rFonts w:asciiTheme="minorHAnsi" w:hAnsiTheme="minorHAnsi" w:cstheme="minorBidi"/>
          <w:sz w:val="22"/>
          <w:szCs w:val="22"/>
        </w:rPr>
      </w:r>
      <w:r w:rsidR="005729A4" w:rsidRPr="229D33B3">
        <w:rPr>
          <w:rFonts w:asciiTheme="minorHAnsi" w:hAnsiTheme="minorHAnsi" w:cstheme="minorBidi"/>
          <w:sz w:val="22"/>
          <w:szCs w:val="22"/>
        </w:rPr>
        <w:fldChar w:fldCharType="separate"/>
      </w:r>
      <w:r w:rsidR="001A28E1">
        <w:rPr>
          <w:rFonts w:asciiTheme="minorHAnsi" w:hAnsiTheme="minorHAnsi" w:cstheme="minorBidi"/>
          <w:sz w:val="22"/>
          <w:szCs w:val="22"/>
        </w:rPr>
        <w:t>[13]</w:t>
      </w:r>
      <w:r w:rsidR="005729A4" w:rsidRPr="229D33B3">
        <w:rPr>
          <w:rFonts w:asciiTheme="minorHAnsi" w:hAnsiTheme="minorHAnsi" w:cstheme="minorBidi"/>
          <w:sz w:val="22"/>
          <w:szCs w:val="22"/>
        </w:rPr>
        <w:fldChar w:fldCharType="end"/>
      </w:r>
      <w:r w:rsidR="00130A80" w:rsidRPr="229D33B3">
        <w:rPr>
          <w:rFonts w:asciiTheme="minorHAnsi" w:hAnsiTheme="minorHAnsi" w:cstheme="minorBidi"/>
          <w:sz w:val="22"/>
          <w:szCs w:val="22"/>
        </w:rPr>
        <w:t>.</w:t>
      </w:r>
      <w:r w:rsidR="005C44F9" w:rsidRPr="229D33B3">
        <w:rPr>
          <w:rFonts w:asciiTheme="minorHAnsi" w:hAnsiTheme="minorHAnsi" w:cstheme="minorBidi"/>
          <w:sz w:val="22"/>
          <w:szCs w:val="22"/>
        </w:rPr>
        <w:t xml:space="preserve"> In 2017, 877.000 robot-assisted surgeries were performed worldwide; among them, the majority of operations were in </w:t>
      </w:r>
      <w:r w:rsidR="00D90AF9" w:rsidRPr="229D33B3">
        <w:rPr>
          <w:rFonts w:asciiTheme="minorHAnsi" w:hAnsiTheme="minorHAnsi" w:cstheme="minorBidi"/>
          <w:sz w:val="22"/>
          <w:szCs w:val="22"/>
        </w:rPr>
        <w:t>gynaecology</w:t>
      </w:r>
      <w:r w:rsidR="005C44F9" w:rsidRPr="229D33B3">
        <w:rPr>
          <w:rFonts w:asciiTheme="minorHAnsi" w:hAnsiTheme="minorHAnsi" w:cstheme="minorBidi"/>
          <w:sz w:val="22"/>
          <w:szCs w:val="22"/>
        </w:rPr>
        <w:t xml:space="preserve"> (28,73%), general surgery (28,05 %)</w:t>
      </w:r>
      <w:r w:rsidR="00D90AF9" w:rsidRPr="229D33B3">
        <w:rPr>
          <w:rFonts w:asciiTheme="minorHAnsi" w:hAnsiTheme="minorHAnsi" w:cstheme="minorBidi"/>
          <w:sz w:val="22"/>
          <w:szCs w:val="22"/>
        </w:rPr>
        <w:t xml:space="preserve"> </w:t>
      </w:r>
      <w:r w:rsidR="005C44F9" w:rsidRPr="229D33B3">
        <w:rPr>
          <w:rFonts w:asciiTheme="minorHAnsi" w:hAnsiTheme="minorHAnsi" w:cstheme="minorBidi"/>
          <w:sz w:val="22"/>
          <w:szCs w:val="22"/>
        </w:rPr>
        <w:t xml:space="preserve">and urology (13,45%) </w:t>
      </w:r>
      <w:r w:rsidR="005729A4" w:rsidRPr="229D33B3">
        <w:rPr>
          <w:rFonts w:asciiTheme="minorHAnsi" w:hAnsiTheme="minorHAnsi" w:cstheme="minorBidi"/>
          <w:sz w:val="22"/>
          <w:szCs w:val="22"/>
        </w:rPr>
        <w:fldChar w:fldCharType="begin"/>
      </w:r>
      <w:r w:rsidR="005729A4" w:rsidRPr="229D33B3">
        <w:rPr>
          <w:rFonts w:asciiTheme="minorHAnsi" w:hAnsiTheme="minorHAnsi" w:cstheme="minorBidi"/>
          <w:sz w:val="22"/>
          <w:szCs w:val="22"/>
        </w:rPr>
        <w:instrText xml:space="preserve"> REF _Ref156504106 \r \h </w:instrText>
      </w:r>
      <w:r w:rsidR="005729A4" w:rsidRPr="229D33B3">
        <w:rPr>
          <w:rFonts w:asciiTheme="minorHAnsi" w:hAnsiTheme="minorHAnsi" w:cstheme="minorBidi"/>
          <w:sz w:val="22"/>
          <w:szCs w:val="22"/>
        </w:rPr>
      </w:r>
      <w:r w:rsidR="005729A4" w:rsidRPr="229D33B3">
        <w:rPr>
          <w:rFonts w:asciiTheme="minorHAnsi" w:hAnsiTheme="minorHAnsi" w:cstheme="minorBidi"/>
          <w:sz w:val="22"/>
          <w:szCs w:val="22"/>
        </w:rPr>
        <w:fldChar w:fldCharType="separate"/>
      </w:r>
      <w:r w:rsidR="001A28E1">
        <w:rPr>
          <w:rFonts w:asciiTheme="minorHAnsi" w:hAnsiTheme="minorHAnsi" w:cstheme="minorBidi"/>
          <w:sz w:val="22"/>
          <w:szCs w:val="22"/>
        </w:rPr>
        <w:t>[14]</w:t>
      </w:r>
      <w:r w:rsidR="005729A4" w:rsidRPr="229D33B3">
        <w:rPr>
          <w:rFonts w:asciiTheme="minorHAnsi" w:hAnsiTheme="minorHAnsi" w:cstheme="minorBidi"/>
          <w:sz w:val="22"/>
          <w:szCs w:val="22"/>
        </w:rPr>
        <w:fldChar w:fldCharType="end"/>
      </w:r>
      <w:r w:rsidR="005C44F9" w:rsidRPr="229D33B3">
        <w:rPr>
          <w:rFonts w:asciiTheme="minorHAnsi" w:hAnsiTheme="minorHAnsi" w:cstheme="minorBidi"/>
          <w:sz w:val="22"/>
          <w:szCs w:val="22"/>
        </w:rPr>
        <w:t xml:space="preserve">. </w:t>
      </w:r>
      <w:r w:rsidR="00C14600" w:rsidRPr="229D33B3">
        <w:rPr>
          <w:rFonts w:asciiTheme="minorHAnsi" w:hAnsiTheme="minorHAnsi" w:cstheme="minorBidi"/>
          <w:sz w:val="22"/>
          <w:szCs w:val="22"/>
        </w:rPr>
        <w:t>Robots can</w:t>
      </w:r>
      <w:r w:rsidR="00F326B1" w:rsidRPr="229D33B3">
        <w:rPr>
          <w:rFonts w:asciiTheme="minorHAnsi" w:hAnsiTheme="minorHAnsi" w:cstheme="minorBidi"/>
          <w:sz w:val="22"/>
          <w:szCs w:val="22"/>
        </w:rPr>
        <w:t xml:space="preserve"> offer a high degree of dexterity, </w:t>
      </w:r>
      <w:r w:rsidR="009B1446" w:rsidRPr="229D33B3">
        <w:rPr>
          <w:rFonts w:asciiTheme="minorHAnsi" w:hAnsiTheme="minorHAnsi" w:cstheme="minorBidi"/>
          <w:sz w:val="22"/>
          <w:szCs w:val="22"/>
        </w:rPr>
        <w:t>compared to the</w:t>
      </w:r>
      <w:r w:rsidR="00F326B1" w:rsidRPr="229D33B3">
        <w:rPr>
          <w:rFonts w:asciiTheme="minorHAnsi" w:hAnsiTheme="minorHAnsi" w:cstheme="minorBidi"/>
          <w:sz w:val="22"/>
          <w:szCs w:val="22"/>
        </w:rPr>
        <w:t xml:space="preserve"> human hand</w:t>
      </w:r>
      <w:r w:rsidR="00C14600" w:rsidRPr="229D33B3">
        <w:rPr>
          <w:rFonts w:asciiTheme="minorHAnsi" w:hAnsiTheme="minorHAnsi" w:cstheme="minorBidi"/>
          <w:sz w:val="22"/>
          <w:szCs w:val="22"/>
        </w:rPr>
        <w:t>,</w:t>
      </w:r>
      <w:r w:rsidR="009434BF" w:rsidRPr="229D33B3">
        <w:rPr>
          <w:rFonts w:asciiTheme="minorHAnsi" w:hAnsiTheme="minorHAnsi" w:cstheme="minorBidi"/>
          <w:sz w:val="22"/>
          <w:szCs w:val="22"/>
        </w:rPr>
        <w:t xml:space="preserve"> making </w:t>
      </w:r>
      <w:r w:rsidR="00F326B1" w:rsidRPr="229D33B3">
        <w:rPr>
          <w:rFonts w:asciiTheme="minorHAnsi" w:hAnsiTheme="minorHAnsi" w:cstheme="minorBidi"/>
          <w:sz w:val="22"/>
          <w:szCs w:val="22"/>
        </w:rPr>
        <w:t xml:space="preserve">surgeons </w:t>
      </w:r>
      <w:r w:rsidR="009434BF" w:rsidRPr="229D33B3">
        <w:rPr>
          <w:rFonts w:asciiTheme="minorHAnsi" w:hAnsiTheme="minorHAnsi" w:cstheme="minorBidi"/>
          <w:sz w:val="22"/>
          <w:szCs w:val="22"/>
        </w:rPr>
        <w:t>able to</w:t>
      </w:r>
      <w:r w:rsidR="00F326B1" w:rsidRPr="229D33B3">
        <w:rPr>
          <w:rFonts w:asciiTheme="minorHAnsi" w:hAnsiTheme="minorHAnsi" w:cstheme="minorBidi"/>
          <w:sz w:val="22"/>
          <w:szCs w:val="22"/>
        </w:rPr>
        <w:t xml:space="preserve"> access difficult-to-reach areas and perform intricate tasks with increased precision</w:t>
      </w:r>
      <w:r w:rsidR="005B556A" w:rsidRPr="229D33B3">
        <w:rPr>
          <w:rFonts w:asciiTheme="minorHAnsi" w:hAnsiTheme="minorHAnsi" w:cstheme="minorBidi"/>
          <w:sz w:val="22"/>
          <w:szCs w:val="22"/>
        </w:rPr>
        <w:t xml:space="preserve"> and improved ergonomics</w:t>
      </w:r>
      <w:r w:rsidR="00F326B1" w:rsidRPr="229D33B3">
        <w:rPr>
          <w:rFonts w:asciiTheme="minorHAnsi" w:hAnsiTheme="minorHAnsi" w:cstheme="minorBidi"/>
          <w:sz w:val="22"/>
          <w:szCs w:val="22"/>
        </w:rPr>
        <w:t xml:space="preserve"> </w:t>
      </w:r>
      <w:r w:rsidR="005729A4" w:rsidRPr="229D33B3">
        <w:rPr>
          <w:rFonts w:asciiTheme="minorHAnsi" w:hAnsiTheme="minorHAnsi" w:cstheme="minorBidi"/>
          <w:sz w:val="22"/>
          <w:szCs w:val="22"/>
        </w:rPr>
        <w:fldChar w:fldCharType="begin"/>
      </w:r>
      <w:r w:rsidR="005729A4" w:rsidRPr="229D33B3">
        <w:rPr>
          <w:rFonts w:asciiTheme="minorHAnsi" w:hAnsiTheme="minorHAnsi" w:cstheme="minorBidi"/>
          <w:sz w:val="22"/>
          <w:szCs w:val="22"/>
        </w:rPr>
        <w:instrText xml:space="preserve"> REF _Ref156504151 \r \h </w:instrText>
      </w:r>
      <w:r w:rsidR="005729A4" w:rsidRPr="229D33B3">
        <w:rPr>
          <w:rFonts w:asciiTheme="minorHAnsi" w:hAnsiTheme="minorHAnsi" w:cstheme="minorBidi"/>
          <w:sz w:val="22"/>
          <w:szCs w:val="22"/>
        </w:rPr>
      </w:r>
      <w:r w:rsidR="005729A4" w:rsidRPr="229D33B3">
        <w:rPr>
          <w:rFonts w:asciiTheme="minorHAnsi" w:hAnsiTheme="minorHAnsi" w:cstheme="minorBidi"/>
          <w:sz w:val="22"/>
          <w:szCs w:val="22"/>
        </w:rPr>
        <w:fldChar w:fldCharType="separate"/>
      </w:r>
      <w:r w:rsidR="001A28E1">
        <w:rPr>
          <w:rFonts w:asciiTheme="minorHAnsi" w:hAnsiTheme="minorHAnsi" w:cstheme="minorBidi"/>
          <w:sz w:val="22"/>
          <w:szCs w:val="22"/>
        </w:rPr>
        <w:t>[15]</w:t>
      </w:r>
      <w:r w:rsidR="005729A4" w:rsidRPr="229D33B3">
        <w:rPr>
          <w:rFonts w:asciiTheme="minorHAnsi" w:hAnsiTheme="minorHAnsi" w:cstheme="minorBidi"/>
          <w:sz w:val="22"/>
          <w:szCs w:val="22"/>
        </w:rPr>
        <w:fldChar w:fldCharType="end"/>
      </w:r>
      <w:r w:rsidR="005729A4" w:rsidRPr="229D33B3">
        <w:rPr>
          <w:rFonts w:asciiTheme="minorHAnsi" w:hAnsiTheme="minorHAnsi" w:cstheme="minorBidi"/>
          <w:sz w:val="22"/>
          <w:szCs w:val="22"/>
        </w:rPr>
        <w:fldChar w:fldCharType="begin"/>
      </w:r>
      <w:r w:rsidR="005729A4" w:rsidRPr="229D33B3">
        <w:rPr>
          <w:rFonts w:asciiTheme="minorHAnsi" w:hAnsiTheme="minorHAnsi" w:cstheme="minorBidi"/>
          <w:sz w:val="22"/>
          <w:szCs w:val="22"/>
        </w:rPr>
        <w:instrText xml:space="preserve"> REF _Ref156504152 \r \h </w:instrText>
      </w:r>
      <w:r w:rsidR="005729A4" w:rsidRPr="229D33B3">
        <w:rPr>
          <w:rFonts w:asciiTheme="minorHAnsi" w:hAnsiTheme="minorHAnsi" w:cstheme="minorBidi"/>
          <w:sz w:val="22"/>
          <w:szCs w:val="22"/>
        </w:rPr>
      </w:r>
      <w:r w:rsidR="005729A4" w:rsidRPr="229D33B3">
        <w:rPr>
          <w:rFonts w:asciiTheme="minorHAnsi" w:hAnsiTheme="minorHAnsi" w:cstheme="minorBidi"/>
          <w:sz w:val="22"/>
          <w:szCs w:val="22"/>
        </w:rPr>
        <w:fldChar w:fldCharType="separate"/>
      </w:r>
      <w:r w:rsidR="001A28E1">
        <w:rPr>
          <w:rFonts w:asciiTheme="minorHAnsi" w:hAnsiTheme="minorHAnsi" w:cstheme="minorBidi"/>
          <w:sz w:val="22"/>
          <w:szCs w:val="22"/>
        </w:rPr>
        <w:t>[16]</w:t>
      </w:r>
      <w:r w:rsidR="005729A4" w:rsidRPr="229D33B3">
        <w:rPr>
          <w:rFonts w:asciiTheme="minorHAnsi" w:hAnsiTheme="minorHAnsi" w:cstheme="minorBidi"/>
          <w:sz w:val="22"/>
          <w:szCs w:val="22"/>
        </w:rPr>
        <w:fldChar w:fldCharType="end"/>
      </w:r>
      <w:r w:rsidR="00F326B1" w:rsidRPr="229D33B3">
        <w:rPr>
          <w:rFonts w:asciiTheme="minorHAnsi" w:hAnsiTheme="minorHAnsi" w:cstheme="minorBidi"/>
          <w:sz w:val="22"/>
          <w:szCs w:val="22"/>
        </w:rPr>
        <w:t xml:space="preserve">. The use of robotic arms also filters and scales the surgeon's hand movements, minimizing hand tremors and offering steady control during delicate procedures </w:t>
      </w:r>
      <w:r w:rsidR="00F9772A" w:rsidRPr="229D33B3">
        <w:rPr>
          <w:rFonts w:asciiTheme="minorHAnsi" w:hAnsiTheme="minorHAnsi" w:cstheme="minorBidi"/>
          <w:sz w:val="22"/>
          <w:szCs w:val="22"/>
        </w:rPr>
        <w:fldChar w:fldCharType="begin"/>
      </w:r>
      <w:r w:rsidR="00F9772A" w:rsidRPr="229D33B3">
        <w:rPr>
          <w:rFonts w:asciiTheme="minorHAnsi" w:hAnsiTheme="minorHAnsi" w:cstheme="minorBidi"/>
          <w:sz w:val="22"/>
          <w:szCs w:val="22"/>
        </w:rPr>
        <w:instrText xml:space="preserve"> REF _Ref156504237 \r \h </w:instrText>
      </w:r>
      <w:r w:rsidR="00F9772A" w:rsidRPr="229D33B3">
        <w:rPr>
          <w:rFonts w:asciiTheme="minorHAnsi" w:hAnsiTheme="minorHAnsi" w:cstheme="minorBidi"/>
          <w:sz w:val="22"/>
          <w:szCs w:val="22"/>
        </w:rPr>
      </w:r>
      <w:r w:rsidR="00F9772A" w:rsidRPr="229D33B3">
        <w:rPr>
          <w:rFonts w:asciiTheme="minorHAnsi" w:hAnsiTheme="minorHAnsi" w:cstheme="minorBidi"/>
          <w:sz w:val="22"/>
          <w:szCs w:val="22"/>
        </w:rPr>
        <w:fldChar w:fldCharType="separate"/>
      </w:r>
      <w:r w:rsidR="001A28E1">
        <w:rPr>
          <w:rFonts w:asciiTheme="minorHAnsi" w:hAnsiTheme="minorHAnsi" w:cstheme="minorBidi"/>
          <w:sz w:val="22"/>
          <w:szCs w:val="22"/>
        </w:rPr>
        <w:t>[17]</w:t>
      </w:r>
      <w:r w:rsidR="00F9772A" w:rsidRPr="229D33B3">
        <w:rPr>
          <w:rFonts w:asciiTheme="minorHAnsi" w:hAnsiTheme="minorHAnsi" w:cstheme="minorBidi"/>
          <w:sz w:val="22"/>
          <w:szCs w:val="22"/>
        </w:rPr>
        <w:fldChar w:fldCharType="end"/>
      </w:r>
      <w:r w:rsidR="00F9772A" w:rsidRPr="229D33B3">
        <w:rPr>
          <w:rFonts w:asciiTheme="minorHAnsi" w:hAnsiTheme="minorHAnsi" w:cstheme="minorBidi"/>
          <w:sz w:val="22"/>
          <w:szCs w:val="22"/>
        </w:rPr>
        <w:fldChar w:fldCharType="begin"/>
      </w:r>
      <w:r w:rsidR="00F9772A" w:rsidRPr="229D33B3">
        <w:rPr>
          <w:rFonts w:asciiTheme="minorHAnsi" w:hAnsiTheme="minorHAnsi" w:cstheme="minorBidi"/>
          <w:sz w:val="22"/>
          <w:szCs w:val="22"/>
        </w:rPr>
        <w:instrText xml:space="preserve"> REF _Ref156504238 \r \h </w:instrText>
      </w:r>
      <w:r w:rsidR="00F9772A" w:rsidRPr="229D33B3">
        <w:rPr>
          <w:rFonts w:asciiTheme="minorHAnsi" w:hAnsiTheme="minorHAnsi" w:cstheme="minorBidi"/>
          <w:sz w:val="22"/>
          <w:szCs w:val="22"/>
        </w:rPr>
      </w:r>
      <w:r w:rsidR="00F9772A" w:rsidRPr="229D33B3">
        <w:rPr>
          <w:rFonts w:asciiTheme="minorHAnsi" w:hAnsiTheme="minorHAnsi" w:cstheme="minorBidi"/>
          <w:sz w:val="22"/>
          <w:szCs w:val="22"/>
        </w:rPr>
        <w:fldChar w:fldCharType="separate"/>
      </w:r>
      <w:r w:rsidR="001A28E1">
        <w:rPr>
          <w:rFonts w:asciiTheme="minorHAnsi" w:hAnsiTheme="minorHAnsi" w:cstheme="minorBidi"/>
          <w:sz w:val="22"/>
          <w:szCs w:val="22"/>
        </w:rPr>
        <w:t>[18]</w:t>
      </w:r>
      <w:r w:rsidR="00F9772A" w:rsidRPr="229D33B3">
        <w:rPr>
          <w:rFonts w:asciiTheme="minorHAnsi" w:hAnsiTheme="minorHAnsi" w:cstheme="minorBidi"/>
          <w:sz w:val="22"/>
          <w:szCs w:val="22"/>
        </w:rPr>
        <w:fldChar w:fldCharType="end"/>
      </w:r>
      <w:r w:rsidR="00F326B1" w:rsidRPr="229D33B3">
        <w:rPr>
          <w:rFonts w:asciiTheme="minorHAnsi" w:hAnsiTheme="minorHAnsi" w:cstheme="minorBidi"/>
          <w:sz w:val="22"/>
          <w:szCs w:val="22"/>
        </w:rPr>
        <w:t xml:space="preserve">. </w:t>
      </w:r>
      <w:r w:rsidR="00D5130A" w:rsidRPr="229D33B3">
        <w:rPr>
          <w:rFonts w:asciiTheme="minorHAnsi" w:hAnsiTheme="minorHAnsi" w:cstheme="minorBidi"/>
          <w:sz w:val="22"/>
          <w:szCs w:val="22"/>
        </w:rPr>
        <w:t xml:space="preserve">Moreover, robotic surgery also facilitates minimally invasive techniques, reducing the size and number of incisions. This can result in smaller scars, less post-operative pain, and a faster recovery for patients </w:t>
      </w:r>
      <w:r w:rsidR="00010112" w:rsidRPr="229D33B3">
        <w:rPr>
          <w:rFonts w:asciiTheme="minorHAnsi" w:hAnsiTheme="minorHAnsi" w:cstheme="minorBidi"/>
          <w:sz w:val="22"/>
          <w:szCs w:val="22"/>
        </w:rPr>
        <w:fldChar w:fldCharType="begin"/>
      </w:r>
      <w:r w:rsidR="00010112" w:rsidRPr="229D33B3">
        <w:rPr>
          <w:rFonts w:asciiTheme="minorHAnsi" w:hAnsiTheme="minorHAnsi" w:cstheme="minorBidi"/>
          <w:sz w:val="22"/>
          <w:szCs w:val="22"/>
        </w:rPr>
        <w:instrText xml:space="preserve"> REF _Ref156504289 \r \h </w:instrText>
      </w:r>
      <w:r w:rsidR="00010112" w:rsidRPr="229D33B3">
        <w:rPr>
          <w:rFonts w:asciiTheme="minorHAnsi" w:hAnsiTheme="minorHAnsi" w:cstheme="minorBidi"/>
          <w:sz w:val="22"/>
          <w:szCs w:val="22"/>
        </w:rPr>
      </w:r>
      <w:r w:rsidR="00010112" w:rsidRPr="229D33B3">
        <w:rPr>
          <w:rFonts w:asciiTheme="minorHAnsi" w:hAnsiTheme="minorHAnsi" w:cstheme="minorBidi"/>
          <w:sz w:val="22"/>
          <w:szCs w:val="22"/>
        </w:rPr>
        <w:fldChar w:fldCharType="separate"/>
      </w:r>
      <w:r w:rsidR="001A28E1">
        <w:rPr>
          <w:rFonts w:asciiTheme="minorHAnsi" w:hAnsiTheme="minorHAnsi" w:cstheme="minorBidi"/>
          <w:sz w:val="22"/>
          <w:szCs w:val="22"/>
        </w:rPr>
        <w:t>[19]</w:t>
      </w:r>
      <w:r w:rsidR="00010112" w:rsidRPr="229D33B3">
        <w:rPr>
          <w:rFonts w:asciiTheme="minorHAnsi" w:hAnsiTheme="minorHAnsi" w:cstheme="minorBidi"/>
          <w:sz w:val="22"/>
          <w:szCs w:val="22"/>
        </w:rPr>
        <w:fldChar w:fldCharType="end"/>
      </w:r>
      <w:r w:rsidR="00850A84" w:rsidRPr="229D33B3">
        <w:rPr>
          <w:rFonts w:asciiTheme="minorHAnsi" w:hAnsiTheme="minorHAnsi" w:cstheme="minorBidi"/>
          <w:sz w:val="22"/>
          <w:szCs w:val="22"/>
        </w:rPr>
        <w:t xml:space="preserve">. </w:t>
      </w:r>
      <w:r w:rsidR="00D90AF9" w:rsidRPr="229D33B3">
        <w:rPr>
          <w:rFonts w:asciiTheme="minorHAnsi" w:hAnsiTheme="minorHAnsi" w:cstheme="minorBidi"/>
          <w:sz w:val="22"/>
          <w:szCs w:val="22"/>
        </w:rPr>
        <w:t>Despite</w:t>
      </w:r>
      <w:r w:rsidR="008A6FF1" w:rsidRPr="229D33B3">
        <w:rPr>
          <w:rFonts w:asciiTheme="minorHAnsi" w:hAnsiTheme="minorHAnsi" w:cstheme="minorBidi"/>
          <w:b/>
          <w:sz w:val="22"/>
          <w:szCs w:val="22"/>
        </w:rPr>
        <w:t xml:space="preserve"> the significant advantages offered by </w:t>
      </w:r>
      <w:r w:rsidR="00A13DC8" w:rsidRPr="229D33B3">
        <w:rPr>
          <w:rFonts w:asciiTheme="minorHAnsi" w:hAnsiTheme="minorHAnsi" w:cstheme="minorBidi"/>
          <w:b/>
          <w:sz w:val="22"/>
          <w:szCs w:val="22"/>
        </w:rPr>
        <w:t>Minimally Invasive Robotic Surgery (</w:t>
      </w:r>
      <w:r w:rsidR="00061141" w:rsidRPr="229D33B3">
        <w:rPr>
          <w:rFonts w:asciiTheme="minorHAnsi" w:hAnsiTheme="minorHAnsi" w:cstheme="minorBidi"/>
          <w:b/>
          <w:sz w:val="22"/>
          <w:szCs w:val="22"/>
        </w:rPr>
        <w:t>MIRS</w:t>
      </w:r>
      <w:r w:rsidR="00A13DC8" w:rsidRPr="229D33B3">
        <w:rPr>
          <w:rFonts w:asciiTheme="minorHAnsi" w:hAnsiTheme="minorHAnsi" w:cstheme="minorBidi"/>
          <w:b/>
          <w:sz w:val="22"/>
          <w:szCs w:val="22"/>
        </w:rPr>
        <w:t>)</w:t>
      </w:r>
      <w:r w:rsidR="008A6FF1" w:rsidRPr="229D33B3">
        <w:rPr>
          <w:rFonts w:asciiTheme="minorHAnsi" w:hAnsiTheme="minorHAnsi" w:cstheme="minorBidi"/>
          <w:b/>
          <w:sz w:val="22"/>
          <w:szCs w:val="22"/>
        </w:rPr>
        <w:t>, notable underuse of these robotic systems</w:t>
      </w:r>
      <w:r w:rsidR="00C612DB" w:rsidRPr="229D33B3">
        <w:rPr>
          <w:rFonts w:asciiTheme="minorHAnsi" w:hAnsiTheme="minorHAnsi" w:cstheme="minorBidi"/>
          <w:b/>
          <w:sz w:val="22"/>
          <w:szCs w:val="22"/>
        </w:rPr>
        <w:t xml:space="preserve"> is observed</w:t>
      </w:r>
      <w:r w:rsidR="001831C3" w:rsidRPr="229D33B3">
        <w:rPr>
          <w:rFonts w:asciiTheme="minorHAnsi" w:hAnsiTheme="minorHAnsi" w:cstheme="minorBidi"/>
          <w:sz w:val="22"/>
          <w:szCs w:val="22"/>
        </w:rPr>
        <w:t>: t</w:t>
      </w:r>
      <w:r w:rsidR="00C57D85" w:rsidRPr="229D33B3">
        <w:rPr>
          <w:rFonts w:asciiTheme="minorHAnsi" w:hAnsiTheme="minorHAnsi" w:cstheme="minorBidi"/>
          <w:sz w:val="22"/>
          <w:szCs w:val="22"/>
        </w:rPr>
        <w:t>he use of robotic surgery for all general surgery</w:t>
      </w:r>
      <w:r w:rsidR="007209AF" w:rsidRPr="229D33B3">
        <w:rPr>
          <w:rFonts w:asciiTheme="minorHAnsi" w:hAnsiTheme="minorHAnsi" w:cstheme="minorBidi"/>
          <w:sz w:val="22"/>
          <w:szCs w:val="22"/>
        </w:rPr>
        <w:t xml:space="preserve"> </w:t>
      </w:r>
      <w:r w:rsidR="00C57D85" w:rsidRPr="229D33B3">
        <w:rPr>
          <w:rFonts w:asciiTheme="minorHAnsi" w:hAnsiTheme="minorHAnsi" w:cstheme="minorBidi"/>
          <w:sz w:val="22"/>
          <w:szCs w:val="22"/>
        </w:rPr>
        <w:t xml:space="preserve">procedures </w:t>
      </w:r>
      <w:r w:rsidR="00C612DB" w:rsidRPr="229D33B3">
        <w:rPr>
          <w:rFonts w:asciiTheme="minorHAnsi" w:hAnsiTheme="minorHAnsi" w:cstheme="minorBidi"/>
          <w:sz w:val="22"/>
          <w:szCs w:val="22"/>
        </w:rPr>
        <w:t xml:space="preserve">is </w:t>
      </w:r>
      <w:r w:rsidR="00E81DE4" w:rsidRPr="229D33B3">
        <w:rPr>
          <w:rFonts w:asciiTheme="minorHAnsi" w:hAnsiTheme="minorHAnsi" w:cstheme="minorBidi"/>
          <w:sz w:val="22"/>
          <w:szCs w:val="22"/>
        </w:rPr>
        <w:t>shyly</w:t>
      </w:r>
      <w:r w:rsidR="009A5C9A" w:rsidRPr="229D33B3">
        <w:rPr>
          <w:rFonts w:asciiTheme="minorHAnsi" w:hAnsiTheme="minorHAnsi" w:cstheme="minorBidi"/>
          <w:sz w:val="22"/>
          <w:szCs w:val="22"/>
        </w:rPr>
        <w:t xml:space="preserve"> </w:t>
      </w:r>
      <w:r w:rsidR="00C57D85" w:rsidRPr="229D33B3">
        <w:rPr>
          <w:rFonts w:asciiTheme="minorHAnsi" w:hAnsiTheme="minorHAnsi" w:cstheme="minorBidi"/>
          <w:sz w:val="22"/>
          <w:szCs w:val="22"/>
        </w:rPr>
        <w:t>increased from 1.8%</w:t>
      </w:r>
      <w:r w:rsidR="00B92F40" w:rsidRPr="229D33B3">
        <w:rPr>
          <w:rFonts w:asciiTheme="minorHAnsi" w:hAnsiTheme="minorHAnsi" w:cstheme="minorBidi"/>
          <w:sz w:val="22"/>
          <w:szCs w:val="22"/>
        </w:rPr>
        <w:t xml:space="preserve"> </w:t>
      </w:r>
      <w:r w:rsidR="00C57D85" w:rsidRPr="229D33B3">
        <w:rPr>
          <w:rFonts w:asciiTheme="minorHAnsi" w:hAnsiTheme="minorHAnsi" w:cstheme="minorBidi"/>
          <w:sz w:val="22"/>
          <w:szCs w:val="22"/>
        </w:rPr>
        <w:t>to 15.1%</w:t>
      </w:r>
      <w:r w:rsidR="007209AF" w:rsidRPr="229D33B3">
        <w:rPr>
          <w:rFonts w:asciiTheme="minorHAnsi" w:hAnsiTheme="minorHAnsi" w:cstheme="minorBidi"/>
          <w:sz w:val="22"/>
          <w:szCs w:val="22"/>
        </w:rPr>
        <w:t xml:space="preserve"> in the last decades, </w:t>
      </w:r>
      <w:r w:rsidR="00C612DB" w:rsidRPr="229D33B3">
        <w:rPr>
          <w:rFonts w:asciiTheme="minorHAnsi" w:hAnsiTheme="minorHAnsi" w:cstheme="minorBidi"/>
          <w:sz w:val="22"/>
          <w:szCs w:val="22"/>
        </w:rPr>
        <w:t xml:space="preserve">but </w:t>
      </w:r>
      <w:r w:rsidR="00E81DE4" w:rsidRPr="229D33B3">
        <w:rPr>
          <w:rFonts w:asciiTheme="minorHAnsi" w:hAnsiTheme="minorHAnsi" w:cstheme="minorBidi"/>
          <w:sz w:val="22"/>
          <w:szCs w:val="22"/>
        </w:rPr>
        <w:t xml:space="preserve">traditional open </w:t>
      </w:r>
      <w:r w:rsidR="00C226CD" w:rsidRPr="229D33B3">
        <w:rPr>
          <w:rFonts w:asciiTheme="minorHAnsi" w:hAnsiTheme="minorHAnsi" w:cstheme="minorBidi"/>
          <w:sz w:val="22"/>
          <w:szCs w:val="22"/>
        </w:rPr>
        <w:t xml:space="preserve">surgery </w:t>
      </w:r>
      <w:r w:rsidR="00E81DE4" w:rsidRPr="229D33B3">
        <w:rPr>
          <w:rFonts w:asciiTheme="minorHAnsi" w:hAnsiTheme="minorHAnsi" w:cstheme="minorBidi"/>
          <w:sz w:val="22"/>
          <w:szCs w:val="22"/>
        </w:rPr>
        <w:t xml:space="preserve">and </w:t>
      </w:r>
      <w:r w:rsidR="00C226CD" w:rsidRPr="229D33B3">
        <w:rPr>
          <w:rFonts w:asciiTheme="minorHAnsi" w:hAnsiTheme="minorHAnsi" w:cstheme="minorBidi"/>
          <w:sz w:val="22"/>
          <w:szCs w:val="22"/>
        </w:rPr>
        <w:t>laparoscopy</w:t>
      </w:r>
      <w:r w:rsidR="00E81DE4" w:rsidRPr="229D33B3">
        <w:rPr>
          <w:rFonts w:asciiTheme="minorHAnsi" w:hAnsiTheme="minorHAnsi" w:cstheme="minorBidi"/>
          <w:sz w:val="22"/>
          <w:szCs w:val="22"/>
        </w:rPr>
        <w:t xml:space="preserve"> are still the most prevalent</w:t>
      </w:r>
      <w:r w:rsidR="006F5FD3" w:rsidRPr="229D33B3">
        <w:rPr>
          <w:rFonts w:asciiTheme="minorHAnsi" w:hAnsiTheme="minorHAnsi" w:cstheme="minorBidi"/>
          <w:sz w:val="22"/>
          <w:szCs w:val="22"/>
        </w:rPr>
        <w:t xml:space="preserve"> (</w:t>
      </w:r>
      <w:r w:rsidR="000F7687" w:rsidRPr="229D33B3">
        <w:rPr>
          <w:rFonts w:asciiTheme="minorHAnsi" w:hAnsiTheme="minorHAnsi" w:cstheme="minorBidi"/>
          <w:sz w:val="22"/>
          <w:szCs w:val="22"/>
        </w:rPr>
        <w:t>32</w:t>
      </w:r>
      <w:r w:rsidR="00801542" w:rsidRPr="229D33B3">
        <w:rPr>
          <w:rFonts w:asciiTheme="minorHAnsi" w:hAnsiTheme="minorHAnsi" w:cstheme="minorBidi"/>
          <w:sz w:val="22"/>
          <w:szCs w:val="22"/>
        </w:rPr>
        <w:t>.4% and 52.5%, respectively</w:t>
      </w:r>
      <w:r w:rsidR="006F5FD3" w:rsidRPr="229D33B3">
        <w:rPr>
          <w:rFonts w:asciiTheme="minorHAnsi" w:hAnsiTheme="minorHAnsi" w:cstheme="minorBidi"/>
          <w:sz w:val="22"/>
          <w:szCs w:val="22"/>
        </w:rPr>
        <w:t>)</w:t>
      </w:r>
      <w:r w:rsidR="00E81DE4" w:rsidRPr="229D33B3">
        <w:rPr>
          <w:rFonts w:asciiTheme="minorHAnsi" w:hAnsiTheme="minorHAnsi" w:cstheme="minorBidi"/>
          <w:sz w:val="22"/>
          <w:szCs w:val="22"/>
        </w:rPr>
        <w:t xml:space="preserve"> </w:t>
      </w:r>
      <w:r w:rsidR="00010112" w:rsidRPr="229D33B3">
        <w:rPr>
          <w:rFonts w:asciiTheme="minorHAnsi" w:hAnsiTheme="minorHAnsi" w:cstheme="minorBidi"/>
          <w:sz w:val="22"/>
          <w:szCs w:val="22"/>
        </w:rPr>
        <w:fldChar w:fldCharType="begin"/>
      </w:r>
      <w:r w:rsidR="00010112" w:rsidRPr="229D33B3">
        <w:rPr>
          <w:rFonts w:asciiTheme="minorHAnsi" w:hAnsiTheme="minorHAnsi" w:cstheme="minorBidi"/>
          <w:sz w:val="22"/>
          <w:szCs w:val="22"/>
        </w:rPr>
        <w:instrText xml:space="preserve"> REF _Ref156504338 \r \h </w:instrText>
      </w:r>
      <w:r w:rsidR="00010112" w:rsidRPr="229D33B3">
        <w:rPr>
          <w:rFonts w:asciiTheme="minorHAnsi" w:hAnsiTheme="minorHAnsi" w:cstheme="minorBidi"/>
          <w:sz w:val="22"/>
          <w:szCs w:val="22"/>
        </w:rPr>
      </w:r>
      <w:r w:rsidR="00010112" w:rsidRPr="229D33B3">
        <w:rPr>
          <w:rFonts w:asciiTheme="minorHAnsi" w:hAnsiTheme="minorHAnsi" w:cstheme="minorBidi"/>
          <w:sz w:val="22"/>
          <w:szCs w:val="22"/>
        </w:rPr>
        <w:fldChar w:fldCharType="separate"/>
      </w:r>
      <w:r w:rsidR="001A28E1">
        <w:rPr>
          <w:rFonts w:asciiTheme="minorHAnsi" w:hAnsiTheme="minorHAnsi" w:cstheme="minorBidi"/>
          <w:sz w:val="22"/>
          <w:szCs w:val="22"/>
        </w:rPr>
        <w:t>[20]</w:t>
      </w:r>
      <w:r w:rsidR="00010112" w:rsidRPr="229D33B3">
        <w:rPr>
          <w:rFonts w:asciiTheme="minorHAnsi" w:hAnsiTheme="minorHAnsi" w:cstheme="minorBidi"/>
          <w:sz w:val="22"/>
          <w:szCs w:val="22"/>
        </w:rPr>
        <w:fldChar w:fldCharType="end"/>
      </w:r>
      <w:r w:rsidR="00E81DE4" w:rsidRPr="229D33B3">
        <w:rPr>
          <w:rFonts w:asciiTheme="minorHAnsi" w:hAnsiTheme="minorHAnsi" w:cstheme="minorBidi"/>
          <w:sz w:val="22"/>
          <w:szCs w:val="22"/>
        </w:rPr>
        <w:t>.</w:t>
      </w:r>
      <w:r w:rsidR="00B548F9" w:rsidRPr="229D33B3">
        <w:rPr>
          <w:rFonts w:asciiTheme="minorHAnsi" w:hAnsiTheme="minorHAnsi" w:cstheme="minorBidi"/>
          <w:sz w:val="22"/>
          <w:szCs w:val="22"/>
        </w:rPr>
        <w:t xml:space="preserve"> </w:t>
      </w:r>
      <w:r w:rsidR="008646CE" w:rsidRPr="229D33B3">
        <w:rPr>
          <w:rFonts w:asciiTheme="minorHAnsi" w:hAnsiTheme="minorHAnsi" w:cstheme="minorBidi"/>
          <w:sz w:val="22"/>
          <w:szCs w:val="22"/>
        </w:rPr>
        <w:t>Among</w:t>
      </w:r>
      <w:r w:rsidR="00B94DC2" w:rsidRPr="229D33B3">
        <w:rPr>
          <w:rFonts w:asciiTheme="minorHAnsi" w:hAnsiTheme="minorHAnsi" w:cstheme="minorBidi"/>
          <w:sz w:val="22"/>
          <w:szCs w:val="22"/>
        </w:rPr>
        <w:t xml:space="preserve"> </w:t>
      </w:r>
      <w:r w:rsidR="008646CE" w:rsidRPr="229D33B3">
        <w:rPr>
          <w:rFonts w:asciiTheme="minorHAnsi" w:hAnsiTheme="minorHAnsi" w:cstheme="minorBidi"/>
          <w:sz w:val="22"/>
          <w:szCs w:val="22"/>
        </w:rPr>
        <w:t>t</w:t>
      </w:r>
      <w:r w:rsidR="005665EB" w:rsidRPr="229D33B3">
        <w:rPr>
          <w:rFonts w:asciiTheme="minorHAnsi" w:hAnsiTheme="minorHAnsi" w:cstheme="minorBidi"/>
          <w:sz w:val="22"/>
          <w:szCs w:val="22"/>
        </w:rPr>
        <w:t xml:space="preserve">he main </w:t>
      </w:r>
      <w:r w:rsidR="0031153E" w:rsidRPr="229D33B3">
        <w:rPr>
          <w:rFonts w:asciiTheme="minorHAnsi" w:hAnsiTheme="minorHAnsi" w:cstheme="minorBidi"/>
          <w:sz w:val="22"/>
          <w:szCs w:val="22"/>
        </w:rPr>
        <w:t>reasons</w:t>
      </w:r>
      <w:r w:rsidR="005665EB" w:rsidRPr="229D33B3">
        <w:rPr>
          <w:rFonts w:asciiTheme="minorHAnsi" w:hAnsiTheme="minorHAnsi" w:cstheme="minorBidi"/>
          <w:sz w:val="22"/>
          <w:szCs w:val="22"/>
        </w:rPr>
        <w:t xml:space="preserve"> </w:t>
      </w:r>
      <w:r w:rsidR="00C612DB" w:rsidRPr="229D33B3">
        <w:rPr>
          <w:rFonts w:asciiTheme="minorHAnsi" w:hAnsiTheme="minorHAnsi" w:cstheme="minorBidi"/>
          <w:sz w:val="22"/>
          <w:szCs w:val="22"/>
        </w:rPr>
        <w:t xml:space="preserve">there </w:t>
      </w:r>
      <w:r w:rsidR="00581BF3" w:rsidRPr="229D33B3">
        <w:rPr>
          <w:rFonts w:asciiTheme="minorHAnsi" w:hAnsiTheme="minorHAnsi" w:cstheme="minorBidi"/>
          <w:sz w:val="22"/>
          <w:szCs w:val="22"/>
        </w:rPr>
        <w:t>are</w:t>
      </w:r>
      <w:r w:rsidR="00581BF3" w:rsidRPr="229D33B3">
        <w:rPr>
          <w:rFonts w:asciiTheme="minorHAnsi" w:hAnsiTheme="minorHAnsi" w:cstheme="minorBidi"/>
          <w:b/>
          <w:sz w:val="22"/>
          <w:szCs w:val="22"/>
        </w:rPr>
        <w:t xml:space="preserve"> </w:t>
      </w:r>
      <w:r w:rsidR="006451A2" w:rsidRPr="229D33B3">
        <w:rPr>
          <w:rFonts w:asciiTheme="minorHAnsi" w:hAnsiTheme="minorHAnsi" w:cstheme="minorBidi"/>
          <w:b/>
          <w:sz w:val="22"/>
          <w:szCs w:val="22"/>
        </w:rPr>
        <w:t xml:space="preserve">the </w:t>
      </w:r>
      <w:r w:rsidR="00581BF3" w:rsidRPr="229D33B3">
        <w:rPr>
          <w:rFonts w:asciiTheme="minorHAnsi" w:hAnsiTheme="minorHAnsi" w:cstheme="minorBidi"/>
          <w:b/>
          <w:sz w:val="22"/>
          <w:szCs w:val="22"/>
        </w:rPr>
        <w:t>lack of specialized training and certification</w:t>
      </w:r>
      <w:r w:rsidR="004164A4" w:rsidRPr="229D33B3">
        <w:rPr>
          <w:rFonts w:asciiTheme="minorHAnsi" w:hAnsiTheme="minorHAnsi" w:cstheme="minorBidi"/>
          <w:b/>
          <w:sz w:val="22"/>
          <w:szCs w:val="22"/>
        </w:rPr>
        <w:t xml:space="preserve"> </w:t>
      </w:r>
      <w:r w:rsidR="00581BF3" w:rsidRPr="229D33B3">
        <w:rPr>
          <w:rFonts w:asciiTheme="minorHAnsi" w:hAnsiTheme="minorHAnsi" w:cstheme="minorBidi"/>
          <w:b/>
          <w:sz w:val="22"/>
          <w:szCs w:val="22"/>
        </w:rPr>
        <w:t>for surgeons</w:t>
      </w:r>
      <w:r w:rsidR="006451A2" w:rsidRPr="229D33B3">
        <w:rPr>
          <w:rFonts w:asciiTheme="minorHAnsi" w:hAnsiTheme="minorHAnsi" w:cstheme="minorBidi"/>
          <w:b/>
          <w:sz w:val="22"/>
          <w:szCs w:val="22"/>
        </w:rPr>
        <w:t xml:space="preserve"> </w:t>
      </w:r>
      <w:r w:rsidR="00010112" w:rsidRPr="229D33B3">
        <w:rPr>
          <w:rFonts w:asciiTheme="minorHAnsi" w:hAnsiTheme="minorHAnsi" w:cstheme="minorBidi"/>
          <w:b/>
          <w:sz w:val="22"/>
          <w:szCs w:val="22"/>
        </w:rPr>
        <w:fldChar w:fldCharType="begin"/>
      </w:r>
      <w:r w:rsidR="00010112" w:rsidRPr="229D33B3">
        <w:rPr>
          <w:rFonts w:asciiTheme="minorHAnsi" w:hAnsiTheme="minorHAnsi" w:cstheme="minorBidi"/>
          <w:b/>
          <w:sz w:val="22"/>
          <w:szCs w:val="22"/>
        </w:rPr>
        <w:instrText xml:space="preserve"> REF _Ref156504373 \r \h </w:instrText>
      </w:r>
      <w:r w:rsidR="00010112" w:rsidRPr="229D33B3">
        <w:rPr>
          <w:rFonts w:asciiTheme="minorHAnsi" w:hAnsiTheme="minorHAnsi" w:cstheme="minorBidi"/>
          <w:b/>
          <w:sz w:val="22"/>
          <w:szCs w:val="22"/>
        </w:rPr>
      </w:r>
      <w:r w:rsidR="00010112" w:rsidRPr="229D33B3">
        <w:rPr>
          <w:rFonts w:asciiTheme="minorHAnsi" w:hAnsiTheme="minorHAnsi" w:cstheme="minorBidi"/>
          <w:b/>
          <w:sz w:val="22"/>
          <w:szCs w:val="22"/>
        </w:rPr>
        <w:fldChar w:fldCharType="separate"/>
      </w:r>
      <w:r w:rsidR="001A28E1">
        <w:rPr>
          <w:rFonts w:asciiTheme="minorHAnsi" w:hAnsiTheme="minorHAnsi" w:cstheme="minorBidi"/>
          <w:b/>
          <w:sz w:val="22"/>
          <w:szCs w:val="22"/>
        </w:rPr>
        <w:t>[21]</w:t>
      </w:r>
      <w:r w:rsidR="00010112" w:rsidRPr="229D33B3">
        <w:rPr>
          <w:rFonts w:asciiTheme="minorHAnsi" w:hAnsiTheme="minorHAnsi" w:cstheme="minorBidi"/>
          <w:b/>
          <w:sz w:val="22"/>
          <w:szCs w:val="22"/>
        </w:rPr>
        <w:fldChar w:fldCharType="end"/>
      </w:r>
      <w:r w:rsidR="00D06C59" w:rsidRPr="229D33B3">
        <w:rPr>
          <w:rFonts w:asciiTheme="minorHAnsi" w:hAnsiTheme="minorHAnsi" w:cstheme="minorBidi"/>
          <w:b/>
          <w:sz w:val="22"/>
          <w:szCs w:val="22"/>
        </w:rPr>
        <w:t xml:space="preserve"> </w:t>
      </w:r>
      <w:r w:rsidR="006451A2" w:rsidRPr="229D33B3">
        <w:rPr>
          <w:rFonts w:asciiTheme="minorHAnsi" w:hAnsiTheme="minorHAnsi" w:cstheme="minorBidi"/>
          <w:b/>
          <w:sz w:val="22"/>
          <w:szCs w:val="22"/>
        </w:rPr>
        <w:t>and</w:t>
      </w:r>
      <w:r w:rsidR="004164A4" w:rsidRPr="229D33B3">
        <w:rPr>
          <w:rFonts w:asciiTheme="minorHAnsi" w:hAnsiTheme="minorHAnsi" w:cstheme="minorBidi"/>
          <w:b/>
          <w:sz w:val="22"/>
          <w:szCs w:val="22"/>
        </w:rPr>
        <w:t xml:space="preserve"> </w:t>
      </w:r>
      <w:r w:rsidR="006451A2" w:rsidRPr="229D33B3">
        <w:rPr>
          <w:rFonts w:asciiTheme="minorHAnsi" w:hAnsiTheme="minorHAnsi" w:cstheme="minorBidi"/>
          <w:b/>
          <w:sz w:val="22"/>
          <w:szCs w:val="22"/>
        </w:rPr>
        <w:t xml:space="preserve">the </w:t>
      </w:r>
      <w:r w:rsidR="003646FD" w:rsidRPr="229D33B3">
        <w:rPr>
          <w:rFonts w:asciiTheme="minorHAnsi" w:hAnsiTheme="minorHAnsi" w:cstheme="minorBidi"/>
          <w:b/>
          <w:sz w:val="22"/>
          <w:szCs w:val="22"/>
        </w:rPr>
        <w:t>limited generalization and adaptation of robotic systems to different surgical scenarios</w:t>
      </w:r>
      <w:r w:rsidR="007563E8" w:rsidRPr="229D33B3">
        <w:rPr>
          <w:rFonts w:asciiTheme="minorHAnsi" w:hAnsiTheme="minorHAnsi" w:cstheme="minorBidi"/>
          <w:b/>
          <w:sz w:val="22"/>
          <w:szCs w:val="22"/>
        </w:rPr>
        <w:t xml:space="preserve"> </w:t>
      </w:r>
      <w:r w:rsidR="0046160D" w:rsidRPr="229D33B3">
        <w:rPr>
          <w:rFonts w:asciiTheme="minorHAnsi" w:hAnsiTheme="minorHAnsi" w:cstheme="minorBidi"/>
          <w:b/>
          <w:sz w:val="22"/>
          <w:szCs w:val="22"/>
        </w:rPr>
        <w:fldChar w:fldCharType="begin"/>
      </w:r>
      <w:r w:rsidR="0046160D" w:rsidRPr="229D33B3">
        <w:rPr>
          <w:rFonts w:asciiTheme="minorHAnsi" w:hAnsiTheme="minorHAnsi" w:cstheme="minorBidi"/>
          <w:b/>
          <w:sz w:val="22"/>
          <w:szCs w:val="22"/>
        </w:rPr>
        <w:instrText xml:space="preserve"> REF _Ref156504486 \r \h </w:instrText>
      </w:r>
      <w:r w:rsidR="0046160D" w:rsidRPr="229D33B3">
        <w:rPr>
          <w:rFonts w:asciiTheme="minorHAnsi" w:hAnsiTheme="minorHAnsi" w:cstheme="minorBidi"/>
          <w:b/>
          <w:sz w:val="22"/>
          <w:szCs w:val="22"/>
        </w:rPr>
      </w:r>
      <w:r w:rsidR="0046160D" w:rsidRPr="229D33B3">
        <w:rPr>
          <w:rFonts w:asciiTheme="minorHAnsi" w:hAnsiTheme="minorHAnsi" w:cstheme="minorBidi"/>
          <w:b/>
          <w:sz w:val="22"/>
          <w:szCs w:val="22"/>
        </w:rPr>
        <w:fldChar w:fldCharType="separate"/>
      </w:r>
      <w:r w:rsidR="001A28E1">
        <w:rPr>
          <w:rFonts w:asciiTheme="minorHAnsi" w:hAnsiTheme="minorHAnsi" w:cstheme="minorBidi"/>
          <w:b/>
          <w:sz w:val="22"/>
          <w:szCs w:val="22"/>
        </w:rPr>
        <w:t>[22]</w:t>
      </w:r>
      <w:r w:rsidR="0046160D" w:rsidRPr="229D33B3">
        <w:rPr>
          <w:rFonts w:asciiTheme="minorHAnsi" w:hAnsiTheme="minorHAnsi" w:cstheme="minorBidi"/>
          <w:b/>
          <w:sz w:val="22"/>
          <w:szCs w:val="22"/>
        </w:rPr>
        <w:fldChar w:fldCharType="end"/>
      </w:r>
      <w:r w:rsidR="003646FD" w:rsidRPr="229D33B3">
        <w:rPr>
          <w:rFonts w:asciiTheme="minorHAnsi" w:hAnsiTheme="minorHAnsi" w:cstheme="minorBidi"/>
          <w:b/>
          <w:sz w:val="22"/>
          <w:szCs w:val="22"/>
        </w:rPr>
        <w:t xml:space="preserve">, </w:t>
      </w:r>
      <w:r w:rsidR="003646FD" w:rsidRPr="229D33B3">
        <w:rPr>
          <w:rFonts w:asciiTheme="minorHAnsi" w:hAnsiTheme="minorHAnsi" w:cstheme="minorBidi"/>
          <w:sz w:val="22"/>
          <w:szCs w:val="22"/>
        </w:rPr>
        <w:t xml:space="preserve">which do not </w:t>
      </w:r>
      <w:r w:rsidR="0051363A" w:rsidRPr="229D33B3">
        <w:rPr>
          <w:rFonts w:asciiTheme="minorHAnsi" w:hAnsiTheme="minorHAnsi" w:cstheme="minorBidi"/>
          <w:sz w:val="22"/>
          <w:szCs w:val="22"/>
        </w:rPr>
        <w:t>justify in most cases the high cost of acquisition and maintenance of robotic systems and instruments</w:t>
      </w:r>
      <w:r w:rsidR="00DB61AE" w:rsidRPr="229D33B3">
        <w:rPr>
          <w:rFonts w:asciiTheme="minorHAnsi" w:hAnsiTheme="minorHAnsi" w:cstheme="minorBidi"/>
          <w:sz w:val="22"/>
          <w:szCs w:val="22"/>
        </w:rPr>
        <w:t xml:space="preserve"> </w:t>
      </w:r>
      <w:r w:rsidR="0046160D" w:rsidRPr="229D33B3">
        <w:rPr>
          <w:rFonts w:asciiTheme="minorHAnsi" w:hAnsiTheme="minorHAnsi" w:cstheme="minorBidi"/>
          <w:sz w:val="22"/>
          <w:szCs w:val="22"/>
        </w:rPr>
        <w:fldChar w:fldCharType="begin"/>
      </w:r>
      <w:r w:rsidR="0046160D" w:rsidRPr="229D33B3">
        <w:rPr>
          <w:rFonts w:asciiTheme="minorHAnsi" w:hAnsiTheme="minorHAnsi" w:cstheme="minorBidi"/>
          <w:sz w:val="22"/>
          <w:szCs w:val="22"/>
        </w:rPr>
        <w:instrText xml:space="preserve"> REF _Ref156504524 \r \h </w:instrText>
      </w:r>
      <w:r w:rsidR="0046160D" w:rsidRPr="229D33B3">
        <w:rPr>
          <w:rFonts w:asciiTheme="minorHAnsi" w:hAnsiTheme="minorHAnsi" w:cstheme="minorBidi"/>
          <w:sz w:val="22"/>
          <w:szCs w:val="22"/>
        </w:rPr>
      </w:r>
      <w:r w:rsidR="0046160D" w:rsidRPr="229D33B3">
        <w:rPr>
          <w:rFonts w:asciiTheme="minorHAnsi" w:hAnsiTheme="minorHAnsi" w:cstheme="minorBidi"/>
          <w:sz w:val="22"/>
          <w:szCs w:val="22"/>
        </w:rPr>
        <w:fldChar w:fldCharType="separate"/>
      </w:r>
      <w:r w:rsidR="001A28E1">
        <w:rPr>
          <w:rFonts w:asciiTheme="minorHAnsi" w:hAnsiTheme="minorHAnsi" w:cstheme="minorBidi"/>
          <w:sz w:val="22"/>
          <w:szCs w:val="22"/>
        </w:rPr>
        <w:t>[23]</w:t>
      </w:r>
      <w:r w:rsidR="0046160D" w:rsidRPr="229D33B3">
        <w:rPr>
          <w:rFonts w:asciiTheme="minorHAnsi" w:hAnsiTheme="minorHAnsi" w:cstheme="minorBidi"/>
          <w:sz w:val="22"/>
          <w:szCs w:val="22"/>
        </w:rPr>
        <w:fldChar w:fldCharType="end"/>
      </w:r>
      <w:r w:rsidR="007B55C1" w:rsidRPr="229D33B3">
        <w:rPr>
          <w:rFonts w:asciiTheme="minorHAnsi" w:hAnsiTheme="minorHAnsi" w:cstheme="minorBidi"/>
          <w:sz w:val="22"/>
          <w:szCs w:val="22"/>
        </w:rPr>
        <w:t>.</w:t>
      </w:r>
      <w:r w:rsidR="007B55C1" w:rsidRPr="229D33B3">
        <w:rPr>
          <w:rFonts w:asciiTheme="minorHAnsi" w:hAnsiTheme="minorHAnsi" w:cstheme="minorBidi"/>
          <w:b/>
          <w:sz w:val="22"/>
          <w:szCs w:val="22"/>
        </w:rPr>
        <w:t xml:space="preserve"> </w:t>
      </w:r>
      <w:r w:rsidR="00E23397" w:rsidRPr="229D33B3">
        <w:rPr>
          <w:rFonts w:asciiTheme="minorHAnsi" w:hAnsiTheme="minorHAnsi" w:cstheme="minorBidi"/>
          <w:sz w:val="22"/>
          <w:szCs w:val="22"/>
        </w:rPr>
        <w:t xml:space="preserve">Furthermore, </w:t>
      </w:r>
      <w:r w:rsidR="00DF1CE2" w:rsidRPr="229D33B3">
        <w:rPr>
          <w:rFonts w:asciiTheme="minorHAnsi" w:hAnsiTheme="minorHAnsi" w:cstheme="minorBidi"/>
          <w:color w:val="202124"/>
          <w:sz w:val="22"/>
          <w:szCs w:val="22"/>
          <w:shd w:val="clear" w:color="auto" w:fill="FFFFFF"/>
        </w:rPr>
        <w:t>another factor that discourages surgeons from using robots</w:t>
      </w:r>
      <w:r w:rsidR="001D1FF0" w:rsidRPr="229D33B3">
        <w:rPr>
          <w:rFonts w:asciiTheme="minorHAnsi" w:hAnsiTheme="minorHAnsi" w:cstheme="minorBidi"/>
          <w:color w:val="202124"/>
          <w:sz w:val="22"/>
          <w:szCs w:val="22"/>
          <w:shd w:val="clear" w:color="auto" w:fill="FFFFFF"/>
        </w:rPr>
        <w:t xml:space="preserve"> </w:t>
      </w:r>
      <w:r w:rsidR="002C6CAF" w:rsidRPr="229D33B3">
        <w:rPr>
          <w:rFonts w:asciiTheme="minorHAnsi" w:hAnsiTheme="minorHAnsi" w:cstheme="minorBidi"/>
          <w:sz w:val="22"/>
          <w:szCs w:val="22"/>
        </w:rPr>
        <w:t>is</w:t>
      </w:r>
      <w:r w:rsidR="002C6CAF" w:rsidRPr="229D33B3">
        <w:rPr>
          <w:rFonts w:asciiTheme="minorHAnsi" w:hAnsiTheme="minorHAnsi" w:cstheme="minorBidi"/>
          <w:b/>
          <w:sz w:val="22"/>
          <w:szCs w:val="22"/>
        </w:rPr>
        <w:t xml:space="preserve"> the</w:t>
      </w:r>
      <w:r w:rsidR="00396C3B" w:rsidRPr="229D33B3">
        <w:rPr>
          <w:rFonts w:asciiTheme="minorHAnsi" w:hAnsiTheme="minorHAnsi" w:cstheme="minorBidi"/>
          <w:b/>
          <w:sz w:val="22"/>
          <w:szCs w:val="22"/>
        </w:rPr>
        <w:t xml:space="preserve"> </w:t>
      </w:r>
      <w:r w:rsidR="00490385" w:rsidRPr="229D33B3">
        <w:rPr>
          <w:rFonts w:asciiTheme="minorHAnsi" w:hAnsiTheme="minorHAnsi" w:cstheme="minorBidi"/>
          <w:b/>
          <w:sz w:val="22"/>
          <w:szCs w:val="22"/>
        </w:rPr>
        <w:t xml:space="preserve">surgeon’s </w:t>
      </w:r>
      <w:r w:rsidR="00396C3B" w:rsidRPr="229D33B3">
        <w:rPr>
          <w:rFonts w:asciiTheme="minorHAnsi" w:hAnsiTheme="minorHAnsi" w:cstheme="minorBidi"/>
          <w:b/>
          <w:sz w:val="22"/>
          <w:szCs w:val="22"/>
        </w:rPr>
        <w:t>alter</w:t>
      </w:r>
      <w:r w:rsidR="000D62E7" w:rsidRPr="229D33B3">
        <w:rPr>
          <w:rFonts w:asciiTheme="minorHAnsi" w:hAnsiTheme="minorHAnsi" w:cstheme="minorBidi"/>
          <w:b/>
          <w:sz w:val="22"/>
          <w:szCs w:val="22"/>
        </w:rPr>
        <w:t>ed perception of anatomical structures during surge</w:t>
      </w:r>
      <w:r w:rsidR="00537514" w:rsidRPr="229D33B3">
        <w:rPr>
          <w:rFonts w:asciiTheme="minorHAnsi" w:hAnsiTheme="minorHAnsi" w:cstheme="minorBidi"/>
          <w:b/>
          <w:sz w:val="22"/>
          <w:szCs w:val="22"/>
        </w:rPr>
        <w:t>ry</w:t>
      </w:r>
      <w:r w:rsidR="00537514" w:rsidRPr="229D33B3">
        <w:rPr>
          <w:rFonts w:asciiTheme="minorHAnsi" w:hAnsiTheme="minorHAnsi" w:cstheme="minorBidi"/>
          <w:sz w:val="22"/>
          <w:szCs w:val="22"/>
        </w:rPr>
        <w:t>, prevalently due to the</w:t>
      </w:r>
      <w:r w:rsidR="002C6CAF" w:rsidRPr="229D33B3">
        <w:rPr>
          <w:rFonts w:asciiTheme="minorHAnsi" w:hAnsiTheme="minorHAnsi" w:cstheme="minorBidi"/>
          <w:sz w:val="22"/>
          <w:szCs w:val="22"/>
        </w:rPr>
        <w:t xml:space="preserve"> </w:t>
      </w:r>
      <w:r w:rsidR="004113B2" w:rsidRPr="229D33B3">
        <w:rPr>
          <w:rFonts w:asciiTheme="minorHAnsi" w:hAnsiTheme="minorHAnsi" w:cstheme="minorBidi"/>
          <w:sz w:val="22"/>
          <w:szCs w:val="22"/>
        </w:rPr>
        <w:t xml:space="preserve">absence of tactile feedback in </w:t>
      </w:r>
      <w:r w:rsidR="006F2F20" w:rsidRPr="229D33B3">
        <w:rPr>
          <w:rFonts w:asciiTheme="minorHAnsi" w:hAnsiTheme="minorHAnsi" w:cstheme="minorBidi"/>
          <w:sz w:val="22"/>
          <w:szCs w:val="22"/>
        </w:rPr>
        <w:t xml:space="preserve">commercially available </w:t>
      </w:r>
      <w:r w:rsidR="000B5004" w:rsidRPr="229D33B3">
        <w:rPr>
          <w:rFonts w:asciiTheme="minorHAnsi" w:hAnsiTheme="minorHAnsi" w:cstheme="minorBidi"/>
          <w:sz w:val="22"/>
          <w:szCs w:val="22"/>
        </w:rPr>
        <w:t>MIRS</w:t>
      </w:r>
      <w:r w:rsidR="006F2F20" w:rsidRPr="229D33B3">
        <w:rPr>
          <w:rFonts w:asciiTheme="minorHAnsi" w:hAnsiTheme="minorHAnsi" w:cstheme="minorBidi"/>
          <w:sz w:val="22"/>
          <w:szCs w:val="22"/>
        </w:rPr>
        <w:t xml:space="preserve"> platforms</w:t>
      </w:r>
      <w:r w:rsidR="004A3560" w:rsidRPr="229D33B3">
        <w:rPr>
          <w:rFonts w:asciiTheme="minorHAnsi" w:hAnsiTheme="minorHAnsi" w:cstheme="minorBidi"/>
          <w:sz w:val="22"/>
          <w:szCs w:val="22"/>
        </w:rPr>
        <w:t xml:space="preserve"> </w:t>
      </w:r>
      <w:r w:rsidR="00B15521" w:rsidRPr="229D33B3">
        <w:rPr>
          <w:rFonts w:asciiTheme="minorHAnsi" w:hAnsiTheme="minorHAnsi" w:cstheme="minorBidi"/>
          <w:sz w:val="22"/>
          <w:szCs w:val="22"/>
        </w:rPr>
        <w:fldChar w:fldCharType="begin"/>
      </w:r>
      <w:r w:rsidR="00B15521" w:rsidRPr="229D33B3">
        <w:rPr>
          <w:rFonts w:asciiTheme="minorHAnsi" w:hAnsiTheme="minorHAnsi" w:cstheme="minorBidi"/>
          <w:sz w:val="22"/>
          <w:szCs w:val="22"/>
        </w:rPr>
        <w:instrText xml:space="preserve"> REF _Ref156504571 \r \h </w:instrText>
      </w:r>
      <w:r w:rsidR="00B15521" w:rsidRPr="229D33B3">
        <w:rPr>
          <w:rFonts w:asciiTheme="minorHAnsi" w:hAnsiTheme="minorHAnsi" w:cstheme="minorBidi"/>
          <w:sz w:val="22"/>
          <w:szCs w:val="22"/>
        </w:rPr>
      </w:r>
      <w:r w:rsidR="00B15521" w:rsidRPr="229D33B3">
        <w:rPr>
          <w:rFonts w:asciiTheme="minorHAnsi" w:hAnsiTheme="minorHAnsi" w:cstheme="minorBidi"/>
          <w:sz w:val="22"/>
          <w:szCs w:val="22"/>
        </w:rPr>
        <w:fldChar w:fldCharType="separate"/>
      </w:r>
      <w:r w:rsidR="001A28E1">
        <w:rPr>
          <w:rFonts w:asciiTheme="minorHAnsi" w:hAnsiTheme="minorHAnsi" w:cstheme="minorBidi"/>
          <w:sz w:val="22"/>
          <w:szCs w:val="22"/>
        </w:rPr>
        <w:t>[24]</w:t>
      </w:r>
      <w:r w:rsidR="00B15521" w:rsidRPr="229D33B3">
        <w:rPr>
          <w:rFonts w:asciiTheme="minorHAnsi" w:hAnsiTheme="minorHAnsi" w:cstheme="minorBidi"/>
          <w:sz w:val="22"/>
          <w:szCs w:val="22"/>
        </w:rPr>
        <w:fldChar w:fldCharType="end"/>
      </w:r>
      <w:r w:rsidR="0075158E" w:rsidRPr="229D33B3">
        <w:rPr>
          <w:rFonts w:asciiTheme="minorHAnsi" w:hAnsiTheme="minorHAnsi" w:cstheme="minorBidi"/>
          <w:sz w:val="22"/>
          <w:szCs w:val="22"/>
        </w:rPr>
        <w:t xml:space="preserve">, such as the Hugo robot and Da Vinci SP among others (mostly employed in urology surgery </w:t>
      </w:r>
      <w:r w:rsidR="00B15521" w:rsidRPr="229D33B3">
        <w:rPr>
          <w:rFonts w:asciiTheme="minorHAnsi" w:hAnsiTheme="minorHAnsi" w:cstheme="minorBidi"/>
          <w:sz w:val="22"/>
          <w:szCs w:val="22"/>
        </w:rPr>
        <w:fldChar w:fldCharType="begin"/>
      </w:r>
      <w:r w:rsidR="00B15521" w:rsidRPr="229D33B3">
        <w:rPr>
          <w:rFonts w:asciiTheme="minorHAnsi" w:hAnsiTheme="minorHAnsi" w:cstheme="minorBidi"/>
          <w:sz w:val="22"/>
          <w:szCs w:val="22"/>
        </w:rPr>
        <w:instrText xml:space="preserve"> REF _Ref156504616 \r \h </w:instrText>
      </w:r>
      <w:r w:rsidR="00B15521" w:rsidRPr="229D33B3">
        <w:rPr>
          <w:rFonts w:asciiTheme="minorHAnsi" w:hAnsiTheme="minorHAnsi" w:cstheme="minorBidi"/>
          <w:sz w:val="22"/>
          <w:szCs w:val="22"/>
        </w:rPr>
      </w:r>
      <w:r w:rsidR="00B15521" w:rsidRPr="229D33B3">
        <w:rPr>
          <w:rFonts w:asciiTheme="minorHAnsi" w:hAnsiTheme="minorHAnsi" w:cstheme="minorBidi"/>
          <w:sz w:val="22"/>
          <w:szCs w:val="22"/>
        </w:rPr>
        <w:fldChar w:fldCharType="separate"/>
      </w:r>
      <w:r w:rsidR="001A28E1">
        <w:rPr>
          <w:rFonts w:asciiTheme="minorHAnsi" w:hAnsiTheme="minorHAnsi" w:cstheme="minorBidi"/>
          <w:sz w:val="22"/>
          <w:szCs w:val="22"/>
        </w:rPr>
        <w:t>[25]</w:t>
      </w:r>
      <w:r w:rsidR="00B15521" w:rsidRPr="229D33B3">
        <w:rPr>
          <w:rFonts w:asciiTheme="minorHAnsi" w:hAnsiTheme="minorHAnsi" w:cstheme="minorBidi"/>
          <w:sz w:val="22"/>
          <w:szCs w:val="22"/>
        </w:rPr>
        <w:fldChar w:fldCharType="end"/>
      </w:r>
      <w:r w:rsidR="00B15521" w:rsidRPr="229D33B3">
        <w:rPr>
          <w:rFonts w:asciiTheme="minorHAnsi" w:hAnsiTheme="minorHAnsi" w:cstheme="minorBidi"/>
          <w:sz w:val="22"/>
          <w:szCs w:val="22"/>
        </w:rPr>
        <w:t>)</w:t>
      </w:r>
      <w:r w:rsidR="00B32068" w:rsidRPr="229D33B3">
        <w:rPr>
          <w:rFonts w:asciiTheme="minorHAnsi" w:hAnsiTheme="minorHAnsi" w:cstheme="minorBidi"/>
          <w:sz w:val="22"/>
          <w:szCs w:val="22"/>
        </w:rPr>
        <w:t xml:space="preserve">. </w:t>
      </w:r>
      <w:r w:rsidR="00B32068" w:rsidRPr="229D33B3">
        <w:rPr>
          <w:rFonts w:asciiTheme="minorHAnsi" w:hAnsiTheme="minorHAnsi" w:cstheme="minorBidi"/>
          <w:b/>
          <w:sz w:val="22"/>
          <w:szCs w:val="22"/>
        </w:rPr>
        <w:t>This</w:t>
      </w:r>
      <w:r w:rsidR="004113B2" w:rsidRPr="229D33B3">
        <w:rPr>
          <w:rFonts w:asciiTheme="minorHAnsi" w:hAnsiTheme="minorHAnsi" w:cstheme="minorBidi"/>
          <w:b/>
          <w:sz w:val="22"/>
          <w:szCs w:val="22"/>
        </w:rPr>
        <w:t xml:space="preserve"> poses a significant limitation </w:t>
      </w:r>
      <w:r w:rsidR="003D64E4" w:rsidRPr="229D33B3">
        <w:rPr>
          <w:rFonts w:asciiTheme="minorHAnsi" w:hAnsiTheme="minorHAnsi" w:cstheme="minorBidi"/>
          <w:b/>
          <w:sz w:val="22"/>
          <w:szCs w:val="22"/>
        </w:rPr>
        <w:t>for</w:t>
      </w:r>
      <w:r w:rsidR="004113B2" w:rsidRPr="229D33B3">
        <w:rPr>
          <w:rFonts w:asciiTheme="minorHAnsi" w:hAnsiTheme="minorHAnsi" w:cstheme="minorBidi"/>
          <w:b/>
          <w:sz w:val="22"/>
          <w:szCs w:val="22"/>
        </w:rPr>
        <w:t xml:space="preserve"> surgeons</w:t>
      </w:r>
      <w:r w:rsidR="003D64E4" w:rsidRPr="229D33B3">
        <w:rPr>
          <w:rFonts w:asciiTheme="minorHAnsi" w:hAnsiTheme="minorHAnsi" w:cstheme="minorBidi"/>
          <w:sz w:val="22"/>
          <w:szCs w:val="22"/>
        </w:rPr>
        <w:t>,</w:t>
      </w:r>
      <w:r w:rsidR="004113B2" w:rsidRPr="229D33B3">
        <w:rPr>
          <w:rFonts w:asciiTheme="minorHAnsi" w:hAnsiTheme="minorHAnsi" w:cstheme="minorBidi"/>
          <w:sz w:val="22"/>
          <w:szCs w:val="22"/>
        </w:rPr>
        <w:t xml:space="preserve"> </w:t>
      </w:r>
      <w:r w:rsidR="003D64E4" w:rsidRPr="229D33B3">
        <w:rPr>
          <w:rFonts w:asciiTheme="minorHAnsi" w:hAnsiTheme="minorHAnsi" w:cstheme="minorBidi"/>
          <w:sz w:val="22"/>
          <w:szCs w:val="22"/>
        </w:rPr>
        <w:t xml:space="preserve">who have </w:t>
      </w:r>
      <w:r w:rsidR="004113B2" w:rsidRPr="229D33B3">
        <w:rPr>
          <w:rFonts w:asciiTheme="minorHAnsi" w:hAnsiTheme="minorHAnsi" w:cstheme="minorBidi"/>
          <w:sz w:val="22"/>
          <w:szCs w:val="22"/>
        </w:rPr>
        <w:t xml:space="preserve">to </w:t>
      </w:r>
      <w:r w:rsidR="0000531F" w:rsidRPr="229D33B3">
        <w:rPr>
          <w:rFonts w:asciiTheme="minorHAnsi" w:hAnsiTheme="minorHAnsi" w:cstheme="minorBidi"/>
          <w:sz w:val="22"/>
          <w:szCs w:val="22"/>
        </w:rPr>
        <w:t>rely</w:t>
      </w:r>
      <w:r w:rsidR="004113B2" w:rsidRPr="229D33B3">
        <w:rPr>
          <w:rFonts w:asciiTheme="minorHAnsi" w:hAnsiTheme="minorHAnsi" w:cstheme="minorBidi"/>
          <w:sz w:val="22"/>
          <w:szCs w:val="22"/>
        </w:rPr>
        <w:t xml:space="preserve"> solely on visual information</w:t>
      </w:r>
      <w:r w:rsidR="005438E6" w:rsidRPr="229D33B3">
        <w:rPr>
          <w:rFonts w:asciiTheme="minorHAnsi" w:hAnsiTheme="minorHAnsi" w:cstheme="minorBidi"/>
          <w:sz w:val="22"/>
          <w:szCs w:val="22"/>
        </w:rPr>
        <w:t>,</w:t>
      </w:r>
      <w:r w:rsidR="003D64E4" w:rsidRPr="229D33B3">
        <w:rPr>
          <w:rFonts w:asciiTheme="minorHAnsi" w:hAnsiTheme="minorHAnsi" w:cstheme="minorBidi"/>
          <w:sz w:val="22"/>
          <w:szCs w:val="22"/>
        </w:rPr>
        <w:t xml:space="preserve"> to </w:t>
      </w:r>
      <w:r w:rsidR="00904E5F" w:rsidRPr="229D33B3">
        <w:rPr>
          <w:rFonts w:asciiTheme="minorHAnsi" w:hAnsiTheme="minorHAnsi" w:cstheme="minorBidi"/>
          <w:sz w:val="22"/>
          <w:szCs w:val="22"/>
        </w:rPr>
        <w:t>recognise</w:t>
      </w:r>
      <w:r w:rsidR="004113B2" w:rsidRPr="229D33B3">
        <w:rPr>
          <w:rFonts w:asciiTheme="minorHAnsi" w:hAnsiTheme="minorHAnsi" w:cstheme="minorBidi"/>
          <w:sz w:val="22"/>
          <w:szCs w:val="22"/>
        </w:rPr>
        <w:t xml:space="preserve"> </w:t>
      </w:r>
      <w:r w:rsidR="004743DE" w:rsidRPr="229D33B3">
        <w:rPr>
          <w:rFonts w:asciiTheme="minorHAnsi" w:hAnsiTheme="minorHAnsi" w:cstheme="minorBidi"/>
          <w:sz w:val="22"/>
          <w:szCs w:val="22"/>
        </w:rPr>
        <w:t xml:space="preserve">anatomical structures and make informed </w:t>
      </w:r>
      <w:r w:rsidR="00E47BB5" w:rsidRPr="229D33B3">
        <w:rPr>
          <w:rFonts w:asciiTheme="minorHAnsi" w:hAnsiTheme="minorHAnsi" w:cstheme="minorBidi"/>
          <w:sz w:val="22"/>
          <w:szCs w:val="22"/>
        </w:rPr>
        <w:t>decisions</w:t>
      </w:r>
      <w:r w:rsidR="00113952" w:rsidRPr="229D33B3">
        <w:rPr>
          <w:rFonts w:asciiTheme="minorHAnsi" w:hAnsiTheme="minorHAnsi" w:cstheme="minorBidi"/>
          <w:sz w:val="22"/>
          <w:szCs w:val="22"/>
        </w:rPr>
        <w:t xml:space="preserve"> </w:t>
      </w:r>
      <w:r w:rsidR="00E87782" w:rsidRPr="229D33B3">
        <w:rPr>
          <w:rFonts w:asciiTheme="minorHAnsi" w:hAnsiTheme="minorHAnsi" w:cstheme="minorBidi"/>
          <w:sz w:val="22"/>
          <w:szCs w:val="22"/>
        </w:rPr>
        <w:t>intraoperatively</w:t>
      </w:r>
      <w:r w:rsidR="002F52B1" w:rsidRPr="229D33B3">
        <w:rPr>
          <w:rFonts w:asciiTheme="minorHAnsi" w:hAnsiTheme="minorHAnsi" w:cstheme="minorBidi"/>
          <w:sz w:val="22"/>
          <w:szCs w:val="22"/>
        </w:rPr>
        <w:t xml:space="preserve">, </w:t>
      </w:r>
      <w:r w:rsidR="00C612DB" w:rsidRPr="229D33B3">
        <w:rPr>
          <w:rFonts w:asciiTheme="minorHAnsi" w:hAnsiTheme="minorHAnsi" w:cstheme="minorBidi"/>
          <w:sz w:val="22"/>
          <w:szCs w:val="22"/>
        </w:rPr>
        <w:t xml:space="preserve">thus </w:t>
      </w:r>
      <w:r w:rsidR="002F52B1" w:rsidRPr="229D33B3">
        <w:rPr>
          <w:rFonts w:asciiTheme="minorHAnsi" w:hAnsiTheme="minorHAnsi" w:cstheme="minorBidi"/>
          <w:sz w:val="22"/>
          <w:szCs w:val="22"/>
        </w:rPr>
        <w:t>increasing the risk of errors</w:t>
      </w:r>
      <w:r w:rsidR="0074073F" w:rsidRPr="229D33B3">
        <w:rPr>
          <w:rFonts w:asciiTheme="minorHAnsi" w:hAnsiTheme="minorHAnsi" w:cstheme="minorBidi"/>
          <w:sz w:val="22"/>
          <w:szCs w:val="22"/>
        </w:rPr>
        <w:t>.</w:t>
      </w:r>
      <w:r w:rsidR="00EE35DA" w:rsidRPr="229D33B3">
        <w:rPr>
          <w:rFonts w:asciiTheme="minorHAnsi" w:hAnsiTheme="minorHAnsi" w:cstheme="minorBidi"/>
          <w:sz w:val="22"/>
          <w:szCs w:val="22"/>
        </w:rPr>
        <w:t xml:space="preserve"> </w:t>
      </w:r>
      <w:r w:rsidR="003373CA" w:rsidRPr="229D33B3">
        <w:rPr>
          <w:rFonts w:asciiTheme="minorHAnsi" w:hAnsiTheme="minorHAnsi" w:cstheme="minorBidi"/>
          <w:b/>
          <w:sz w:val="22"/>
          <w:szCs w:val="22"/>
        </w:rPr>
        <w:t>A</w:t>
      </w:r>
      <w:r w:rsidR="006A3AB8" w:rsidRPr="229D33B3">
        <w:rPr>
          <w:rFonts w:asciiTheme="minorHAnsi" w:hAnsiTheme="minorHAnsi" w:cstheme="minorBidi"/>
          <w:b/>
          <w:sz w:val="22"/>
          <w:szCs w:val="22"/>
        </w:rPr>
        <w:t>rtificial Intelligence</w:t>
      </w:r>
      <w:r w:rsidR="006A3AB8" w:rsidRPr="229D33B3">
        <w:rPr>
          <w:rFonts w:asciiTheme="minorHAnsi" w:hAnsiTheme="minorHAnsi" w:cstheme="minorBidi"/>
          <w:sz w:val="22"/>
          <w:szCs w:val="22"/>
        </w:rPr>
        <w:t xml:space="preserve"> (AI)</w:t>
      </w:r>
      <w:r w:rsidR="003373CA" w:rsidRPr="229D33B3">
        <w:rPr>
          <w:rFonts w:asciiTheme="minorHAnsi" w:hAnsiTheme="minorHAnsi" w:cstheme="minorBidi"/>
          <w:sz w:val="22"/>
          <w:szCs w:val="22"/>
        </w:rPr>
        <w:t xml:space="preserve"> and </w:t>
      </w:r>
      <w:r w:rsidR="003373CA" w:rsidRPr="229D33B3">
        <w:rPr>
          <w:rFonts w:asciiTheme="minorHAnsi" w:hAnsiTheme="minorHAnsi" w:cstheme="minorBidi"/>
          <w:b/>
          <w:sz w:val="22"/>
          <w:szCs w:val="22"/>
        </w:rPr>
        <w:t>Computer Vision</w:t>
      </w:r>
      <w:r w:rsidR="006A3AB8" w:rsidRPr="229D33B3">
        <w:rPr>
          <w:rFonts w:asciiTheme="minorHAnsi" w:hAnsiTheme="minorHAnsi" w:cstheme="minorBidi"/>
          <w:sz w:val="22"/>
          <w:szCs w:val="22"/>
        </w:rPr>
        <w:t xml:space="preserve"> (CV)</w:t>
      </w:r>
      <w:r w:rsidR="00C612DB" w:rsidRPr="229D33B3">
        <w:rPr>
          <w:rFonts w:asciiTheme="minorHAnsi" w:hAnsiTheme="minorHAnsi" w:cstheme="minorBidi"/>
          <w:sz w:val="22"/>
          <w:szCs w:val="22"/>
        </w:rPr>
        <w:t xml:space="preserve"> </w:t>
      </w:r>
      <w:r w:rsidR="00C612DB" w:rsidRPr="229D33B3">
        <w:rPr>
          <w:rFonts w:asciiTheme="minorHAnsi" w:hAnsiTheme="minorHAnsi" w:cstheme="minorBidi"/>
          <w:b/>
          <w:sz w:val="22"/>
          <w:szCs w:val="22"/>
        </w:rPr>
        <w:t xml:space="preserve">represent </w:t>
      </w:r>
      <w:r w:rsidR="00AD2E56" w:rsidRPr="229D33B3">
        <w:rPr>
          <w:rFonts w:asciiTheme="minorHAnsi" w:hAnsiTheme="minorHAnsi" w:cstheme="minorBidi"/>
          <w:b/>
          <w:sz w:val="22"/>
          <w:szCs w:val="22"/>
        </w:rPr>
        <w:t>robot-allied</w:t>
      </w:r>
      <w:r w:rsidR="00C612DB" w:rsidRPr="229D33B3">
        <w:rPr>
          <w:rFonts w:asciiTheme="minorHAnsi" w:hAnsiTheme="minorHAnsi" w:cstheme="minorBidi"/>
          <w:b/>
          <w:sz w:val="22"/>
          <w:szCs w:val="22"/>
        </w:rPr>
        <w:t xml:space="preserve"> technologies</w:t>
      </w:r>
      <w:r w:rsidR="00C612DB" w:rsidRPr="229D33B3">
        <w:rPr>
          <w:rFonts w:asciiTheme="minorHAnsi" w:hAnsiTheme="minorHAnsi" w:cstheme="minorBidi"/>
          <w:sz w:val="22"/>
          <w:szCs w:val="22"/>
        </w:rPr>
        <w:t xml:space="preserve"> that can importantly contribute to </w:t>
      </w:r>
      <w:r w:rsidR="00AD2E56" w:rsidRPr="229D33B3">
        <w:rPr>
          <w:rFonts w:asciiTheme="minorHAnsi" w:hAnsiTheme="minorHAnsi" w:cstheme="minorBidi"/>
          <w:sz w:val="22"/>
          <w:szCs w:val="22"/>
        </w:rPr>
        <w:t>improving</w:t>
      </w:r>
      <w:r w:rsidR="000C6B86" w:rsidRPr="229D33B3">
        <w:rPr>
          <w:rFonts w:asciiTheme="minorHAnsi" w:hAnsiTheme="minorHAnsi" w:cstheme="minorBidi"/>
          <w:sz w:val="22"/>
          <w:szCs w:val="22"/>
        </w:rPr>
        <w:t xml:space="preserve"> </w:t>
      </w:r>
      <w:r w:rsidR="00235932" w:rsidRPr="229D33B3">
        <w:rPr>
          <w:rFonts w:asciiTheme="minorHAnsi" w:hAnsiTheme="minorHAnsi" w:cstheme="minorBidi"/>
          <w:sz w:val="22"/>
          <w:szCs w:val="22"/>
        </w:rPr>
        <w:t>surgical procedures</w:t>
      </w:r>
      <w:r w:rsidR="00C612DB" w:rsidRPr="229D33B3">
        <w:rPr>
          <w:rFonts w:asciiTheme="minorHAnsi" w:hAnsiTheme="minorHAnsi" w:cstheme="minorBidi"/>
          <w:sz w:val="22"/>
          <w:szCs w:val="22"/>
        </w:rPr>
        <w:t xml:space="preserve">. They can provide </w:t>
      </w:r>
      <w:r w:rsidR="00235932" w:rsidRPr="229D33B3">
        <w:rPr>
          <w:rFonts w:asciiTheme="minorHAnsi" w:hAnsiTheme="minorHAnsi" w:cstheme="minorBidi"/>
          <w:sz w:val="22"/>
          <w:szCs w:val="22"/>
        </w:rPr>
        <w:t>surgeons with advanced tools for</w:t>
      </w:r>
      <w:r w:rsidR="00713EF4" w:rsidRPr="229D33B3">
        <w:rPr>
          <w:rFonts w:asciiTheme="minorHAnsi" w:hAnsiTheme="minorHAnsi" w:cstheme="minorBidi"/>
          <w:b/>
          <w:sz w:val="22"/>
          <w:szCs w:val="22"/>
        </w:rPr>
        <w:t xml:space="preserve"> </w:t>
      </w:r>
      <w:r w:rsidR="00870F79" w:rsidRPr="229D33B3">
        <w:rPr>
          <w:rFonts w:asciiTheme="minorHAnsi" w:hAnsiTheme="minorHAnsi" w:cstheme="minorBidi"/>
          <w:b/>
          <w:sz w:val="22"/>
          <w:szCs w:val="22"/>
        </w:rPr>
        <w:t>en</w:t>
      </w:r>
      <w:r w:rsidR="000F00D9" w:rsidRPr="229D33B3">
        <w:rPr>
          <w:rFonts w:asciiTheme="minorHAnsi" w:hAnsiTheme="minorHAnsi" w:cstheme="minorBidi"/>
          <w:b/>
          <w:sz w:val="22"/>
          <w:szCs w:val="22"/>
        </w:rPr>
        <w:t xml:space="preserve">hanced </w:t>
      </w:r>
      <w:r w:rsidR="00FE4447" w:rsidRPr="229D33B3">
        <w:rPr>
          <w:rFonts w:asciiTheme="minorHAnsi" w:hAnsiTheme="minorHAnsi" w:cstheme="minorBidi"/>
          <w:b/>
          <w:sz w:val="22"/>
          <w:szCs w:val="22"/>
        </w:rPr>
        <w:t>decision-making</w:t>
      </w:r>
      <w:r w:rsidR="00BC06D7" w:rsidRPr="229D33B3">
        <w:rPr>
          <w:rFonts w:asciiTheme="minorHAnsi" w:hAnsiTheme="minorHAnsi" w:cstheme="minorBidi"/>
          <w:b/>
          <w:sz w:val="22"/>
          <w:szCs w:val="22"/>
        </w:rPr>
        <w:t xml:space="preserve"> support</w:t>
      </w:r>
      <w:r w:rsidR="001F61DD" w:rsidRPr="229D33B3">
        <w:rPr>
          <w:rFonts w:asciiTheme="minorHAnsi" w:hAnsiTheme="minorHAnsi" w:cstheme="minorBidi"/>
          <w:b/>
          <w:sz w:val="22"/>
          <w:szCs w:val="22"/>
        </w:rPr>
        <w:t xml:space="preserve"> and </w:t>
      </w:r>
      <w:r w:rsidR="00161881" w:rsidRPr="229D33B3">
        <w:rPr>
          <w:rFonts w:asciiTheme="minorHAnsi" w:hAnsiTheme="minorHAnsi" w:cstheme="minorBidi"/>
          <w:b/>
          <w:sz w:val="22"/>
          <w:szCs w:val="22"/>
        </w:rPr>
        <w:t>surgical</w:t>
      </w:r>
      <w:r w:rsidR="00F339BB" w:rsidRPr="229D33B3">
        <w:rPr>
          <w:rFonts w:asciiTheme="minorHAnsi" w:hAnsiTheme="minorHAnsi" w:cstheme="minorBidi"/>
          <w:b/>
          <w:sz w:val="22"/>
          <w:szCs w:val="22"/>
        </w:rPr>
        <w:t xml:space="preserve"> </w:t>
      </w:r>
      <w:r w:rsidR="001F61DD" w:rsidRPr="229D33B3">
        <w:rPr>
          <w:rFonts w:asciiTheme="minorHAnsi" w:hAnsiTheme="minorHAnsi" w:cstheme="minorBidi"/>
          <w:b/>
          <w:sz w:val="22"/>
          <w:szCs w:val="22"/>
        </w:rPr>
        <w:t>navigation</w:t>
      </w:r>
      <w:r w:rsidR="00EB302C" w:rsidRPr="229D33B3">
        <w:rPr>
          <w:rFonts w:asciiTheme="minorHAnsi" w:hAnsiTheme="minorHAnsi" w:cstheme="minorBidi"/>
          <w:b/>
          <w:sz w:val="22"/>
          <w:szCs w:val="22"/>
        </w:rPr>
        <w:t xml:space="preserve"> guidance</w:t>
      </w:r>
      <w:r w:rsidR="001F61DD" w:rsidRPr="229D33B3">
        <w:rPr>
          <w:rFonts w:asciiTheme="minorHAnsi" w:hAnsiTheme="minorHAnsi" w:cstheme="minorBidi"/>
          <w:b/>
          <w:sz w:val="22"/>
          <w:szCs w:val="22"/>
        </w:rPr>
        <w:t xml:space="preserve"> </w:t>
      </w:r>
      <w:r w:rsidR="00F339BB" w:rsidRPr="229D33B3">
        <w:rPr>
          <w:rFonts w:asciiTheme="minorHAnsi" w:hAnsiTheme="minorHAnsi" w:cstheme="minorBidi"/>
          <w:sz w:val="22"/>
          <w:szCs w:val="22"/>
        </w:rPr>
        <w:t>through the anatomical structures</w:t>
      </w:r>
      <w:r w:rsidR="000F00D9" w:rsidRPr="229D33B3">
        <w:rPr>
          <w:rFonts w:asciiTheme="minorHAnsi" w:hAnsiTheme="minorHAnsi" w:cstheme="minorBidi"/>
          <w:sz w:val="22"/>
          <w:szCs w:val="22"/>
        </w:rPr>
        <w:t xml:space="preserve"> </w:t>
      </w:r>
      <w:r w:rsidR="00872851" w:rsidRPr="229D33B3">
        <w:rPr>
          <w:rFonts w:asciiTheme="minorHAnsi" w:hAnsiTheme="minorHAnsi" w:cstheme="minorBidi"/>
          <w:sz w:val="22"/>
          <w:szCs w:val="22"/>
        </w:rPr>
        <w:t>both</w:t>
      </w:r>
      <w:r w:rsidR="00872851" w:rsidRPr="229D33B3">
        <w:rPr>
          <w:rFonts w:asciiTheme="minorHAnsi" w:hAnsiTheme="minorHAnsi" w:cstheme="minorBidi"/>
          <w:b/>
          <w:sz w:val="22"/>
          <w:szCs w:val="22"/>
        </w:rPr>
        <w:t xml:space="preserve"> preoperative</w:t>
      </w:r>
      <w:r w:rsidR="007A139A" w:rsidRPr="229D33B3">
        <w:rPr>
          <w:rFonts w:asciiTheme="minorHAnsi" w:hAnsiTheme="minorHAnsi" w:cstheme="minorBidi"/>
          <w:b/>
          <w:sz w:val="22"/>
          <w:szCs w:val="22"/>
        </w:rPr>
        <w:t>ly</w:t>
      </w:r>
      <w:r w:rsidR="00872851" w:rsidRPr="229D33B3">
        <w:rPr>
          <w:rFonts w:asciiTheme="minorHAnsi" w:hAnsiTheme="minorHAnsi" w:cstheme="minorBidi"/>
          <w:b/>
          <w:sz w:val="22"/>
          <w:szCs w:val="22"/>
        </w:rPr>
        <w:t xml:space="preserve"> </w:t>
      </w:r>
      <w:r w:rsidR="00872851" w:rsidRPr="229D33B3">
        <w:rPr>
          <w:rFonts w:asciiTheme="minorHAnsi" w:hAnsiTheme="minorHAnsi" w:cstheme="minorBidi"/>
          <w:sz w:val="22"/>
          <w:szCs w:val="22"/>
        </w:rPr>
        <w:t xml:space="preserve">and </w:t>
      </w:r>
      <w:r w:rsidR="00872851" w:rsidRPr="229D33B3">
        <w:rPr>
          <w:rFonts w:asciiTheme="minorHAnsi" w:hAnsiTheme="minorHAnsi" w:cstheme="minorBidi"/>
          <w:b/>
          <w:sz w:val="22"/>
          <w:szCs w:val="22"/>
        </w:rPr>
        <w:t>intraoperative</w:t>
      </w:r>
      <w:r w:rsidR="007A139A" w:rsidRPr="229D33B3">
        <w:rPr>
          <w:rFonts w:asciiTheme="minorHAnsi" w:hAnsiTheme="minorHAnsi" w:cstheme="minorBidi"/>
          <w:b/>
          <w:sz w:val="22"/>
          <w:szCs w:val="22"/>
        </w:rPr>
        <w:t>ly</w:t>
      </w:r>
      <w:r w:rsidR="00882277" w:rsidRPr="229D33B3">
        <w:rPr>
          <w:rFonts w:asciiTheme="minorHAnsi" w:hAnsiTheme="minorHAnsi" w:cstheme="minorBidi"/>
          <w:b/>
          <w:sz w:val="22"/>
          <w:szCs w:val="22"/>
        </w:rPr>
        <w:t xml:space="preserve"> </w:t>
      </w:r>
      <w:r w:rsidR="00157138" w:rsidRPr="229D33B3">
        <w:rPr>
          <w:rFonts w:asciiTheme="minorHAnsi" w:hAnsiTheme="minorHAnsi" w:cstheme="minorBidi"/>
          <w:sz w:val="22"/>
          <w:szCs w:val="22"/>
        </w:rPr>
        <w:fldChar w:fldCharType="begin"/>
      </w:r>
      <w:r w:rsidR="00157138" w:rsidRPr="229D33B3">
        <w:rPr>
          <w:rFonts w:asciiTheme="minorHAnsi" w:hAnsiTheme="minorHAnsi" w:cstheme="minorBidi"/>
          <w:b/>
          <w:sz w:val="22"/>
          <w:szCs w:val="22"/>
        </w:rPr>
        <w:instrText xml:space="preserve"> REF _Ref156504664 \r \h </w:instrText>
      </w:r>
      <w:r w:rsidR="00157138" w:rsidRPr="229D33B3">
        <w:rPr>
          <w:rFonts w:asciiTheme="minorHAnsi" w:hAnsiTheme="minorHAnsi" w:cstheme="minorBidi"/>
          <w:sz w:val="22"/>
          <w:szCs w:val="22"/>
        </w:rPr>
      </w:r>
      <w:r w:rsidR="00157138" w:rsidRPr="229D33B3">
        <w:rPr>
          <w:rFonts w:asciiTheme="minorHAnsi" w:hAnsiTheme="minorHAnsi" w:cstheme="minorBidi"/>
          <w:sz w:val="22"/>
          <w:szCs w:val="22"/>
        </w:rPr>
        <w:fldChar w:fldCharType="separate"/>
      </w:r>
      <w:r w:rsidR="001A28E1">
        <w:rPr>
          <w:rFonts w:asciiTheme="minorHAnsi" w:hAnsiTheme="minorHAnsi" w:cstheme="minorBidi"/>
          <w:b/>
          <w:sz w:val="22"/>
          <w:szCs w:val="22"/>
        </w:rPr>
        <w:t>[26]</w:t>
      </w:r>
      <w:r w:rsidR="00157138" w:rsidRPr="229D33B3">
        <w:rPr>
          <w:rFonts w:asciiTheme="minorHAnsi" w:hAnsiTheme="minorHAnsi" w:cstheme="minorBidi"/>
          <w:sz w:val="22"/>
          <w:szCs w:val="22"/>
        </w:rPr>
        <w:fldChar w:fldCharType="end"/>
      </w:r>
      <w:r w:rsidR="007A139A" w:rsidRPr="229D33B3">
        <w:rPr>
          <w:rFonts w:asciiTheme="minorHAnsi" w:hAnsiTheme="minorHAnsi" w:cstheme="minorBidi"/>
          <w:sz w:val="22"/>
          <w:szCs w:val="22"/>
        </w:rPr>
        <w:t>. The integrated approach robotics-AI-CV</w:t>
      </w:r>
      <w:r w:rsidR="00235932" w:rsidRPr="229D33B3">
        <w:rPr>
          <w:rFonts w:asciiTheme="minorHAnsi" w:hAnsiTheme="minorHAnsi" w:cstheme="minorBidi"/>
          <w:sz w:val="22"/>
          <w:szCs w:val="22"/>
        </w:rPr>
        <w:t xml:space="preserve"> </w:t>
      </w:r>
      <w:r w:rsidR="00425190" w:rsidRPr="229D33B3">
        <w:rPr>
          <w:rFonts w:asciiTheme="minorHAnsi" w:hAnsiTheme="minorHAnsi" w:cstheme="minorBidi"/>
          <w:b/>
          <w:sz w:val="22"/>
          <w:szCs w:val="22"/>
        </w:rPr>
        <w:t>has</w:t>
      </w:r>
      <w:r w:rsidR="00F33568" w:rsidRPr="229D33B3">
        <w:rPr>
          <w:rFonts w:asciiTheme="minorHAnsi" w:hAnsiTheme="minorHAnsi" w:cstheme="minorBidi"/>
          <w:b/>
          <w:sz w:val="22"/>
          <w:szCs w:val="22"/>
        </w:rPr>
        <w:t xml:space="preserve"> the potential to </w:t>
      </w:r>
      <w:r w:rsidR="007A139A" w:rsidRPr="229D33B3">
        <w:rPr>
          <w:rFonts w:asciiTheme="minorHAnsi" w:hAnsiTheme="minorHAnsi" w:cstheme="minorBidi"/>
          <w:b/>
          <w:sz w:val="22"/>
          <w:szCs w:val="22"/>
        </w:rPr>
        <w:t xml:space="preserve">revolutionize surgical procedures </w:t>
      </w:r>
      <w:r w:rsidR="007A139A" w:rsidRPr="229D33B3">
        <w:rPr>
          <w:rFonts w:asciiTheme="minorHAnsi" w:hAnsiTheme="minorHAnsi" w:cstheme="minorBidi"/>
          <w:sz w:val="22"/>
          <w:szCs w:val="22"/>
        </w:rPr>
        <w:t>by improving precision surgery</w:t>
      </w:r>
      <w:r w:rsidR="00333364" w:rsidRPr="229D33B3">
        <w:rPr>
          <w:rFonts w:asciiTheme="minorHAnsi" w:hAnsiTheme="minorHAnsi" w:cstheme="minorBidi"/>
          <w:sz w:val="22"/>
          <w:szCs w:val="22"/>
        </w:rPr>
        <w:t>,</w:t>
      </w:r>
      <w:r w:rsidR="00103FE5" w:rsidRPr="229D33B3">
        <w:rPr>
          <w:rFonts w:asciiTheme="minorHAnsi" w:hAnsiTheme="minorHAnsi" w:cstheme="minorBidi"/>
          <w:sz w:val="22"/>
          <w:szCs w:val="22"/>
        </w:rPr>
        <w:t xml:space="preserve"> </w:t>
      </w:r>
      <w:r w:rsidR="00333364" w:rsidRPr="229D33B3">
        <w:rPr>
          <w:rFonts w:asciiTheme="minorHAnsi" w:hAnsiTheme="minorHAnsi" w:cstheme="minorBidi"/>
          <w:sz w:val="22"/>
          <w:szCs w:val="22"/>
        </w:rPr>
        <w:t>minimiz</w:t>
      </w:r>
      <w:r w:rsidR="007A139A" w:rsidRPr="229D33B3">
        <w:rPr>
          <w:rFonts w:asciiTheme="minorHAnsi" w:hAnsiTheme="minorHAnsi" w:cstheme="minorBidi"/>
          <w:sz w:val="22"/>
          <w:szCs w:val="22"/>
        </w:rPr>
        <w:t>ing</w:t>
      </w:r>
      <w:r w:rsidR="00103FE5" w:rsidRPr="229D33B3">
        <w:rPr>
          <w:rFonts w:asciiTheme="minorHAnsi" w:hAnsiTheme="minorHAnsi" w:cstheme="minorBidi"/>
          <w:sz w:val="22"/>
          <w:szCs w:val="22"/>
        </w:rPr>
        <w:t xml:space="preserve"> surgeon errors,</w:t>
      </w:r>
      <w:r w:rsidR="003373CA" w:rsidRPr="229D33B3">
        <w:rPr>
          <w:rFonts w:asciiTheme="minorHAnsi" w:hAnsiTheme="minorHAnsi" w:cstheme="minorBidi"/>
          <w:sz w:val="22"/>
          <w:szCs w:val="22"/>
        </w:rPr>
        <w:t xml:space="preserve"> </w:t>
      </w:r>
      <w:r w:rsidR="00103FE5" w:rsidRPr="229D33B3">
        <w:rPr>
          <w:rFonts w:asciiTheme="minorHAnsi" w:hAnsiTheme="minorHAnsi" w:cstheme="minorBidi"/>
          <w:sz w:val="22"/>
          <w:szCs w:val="22"/>
        </w:rPr>
        <w:t>reduc</w:t>
      </w:r>
      <w:r w:rsidR="007A139A" w:rsidRPr="229D33B3">
        <w:rPr>
          <w:rFonts w:asciiTheme="minorHAnsi" w:hAnsiTheme="minorHAnsi" w:cstheme="minorBidi"/>
          <w:sz w:val="22"/>
          <w:szCs w:val="22"/>
        </w:rPr>
        <w:t>ing</w:t>
      </w:r>
      <w:r w:rsidR="00103FE5" w:rsidRPr="229D33B3">
        <w:rPr>
          <w:rFonts w:asciiTheme="minorHAnsi" w:hAnsiTheme="minorHAnsi" w:cstheme="minorBidi"/>
          <w:sz w:val="22"/>
          <w:szCs w:val="22"/>
        </w:rPr>
        <w:t xml:space="preserve"> </w:t>
      </w:r>
      <w:r w:rsidR="000E2F53" w:rsidRPr="229D33B3">
        <w:rPr>
          <w:rFonts w:asciiTheme="minorHAnsi" w:hAnsiTheme="minorHAnsi" w:cstheme="minorBidi"/>
          <w:sz w:val="22"/>
          <w:szCs w:val="22"/>
        </w:rPr>
        <w:t>the</w:t>
      </w:r>
      <w:r w:rsidR="000D255C" w:rsidRPr="229D33B3">
        <w:rPr>
          <w:rFonts w:asciiTheme="minorHAnsi" w:hAnsiTheme="minorHAnsi" w:cstheme="minorBidi"/>
          <w:sz w:val="22"/>
          <w:szCs w:val="22"/>
        </w:rPr>
        <w:t xml:space="preserve"> duration of the</w:t>
      </w:r>
      <w:r w:rsidR="000E2F53" w:rsidRPr="229D33B3">
        <w:rPr>
          <w:rFonts w:asciiTheme="minorHAnsi" w:hAnsiTheme="minorHAnsi" w:cstheme="minorBidi"/>
          <w:sz w:val="22"/>
          <w:szCs w:val="22"/>
        </w:rPr>
        <w:t xml:space="preserve"> intervention and </w:t>
      </w:r>
      <w:r w:rsidR="00103FE5" w:rsidRPr="229D33B3">
        <w:rPr>
          <w:rFonts w:asciiTheme="minorHAnsi" w:hAnsiTheme="minorHAnsi" w:cstheme="minorBidi"/>
          <w:sz w:val="22"/>
          <w:szCs w:val="22"/>
        </w:rPr>
        <w:t xml:space="preserve">recovery times and </w:t>
      </w:r>
      <w:r w:rsidR="00333364" w:rsidRPr="229D33B3">
        <w:rPr>
          <w:rFonts w:asciiTheme="minorHAnsi" w:hAnsiTheme="minorHAnsi" w:cstheme="minorBidi"/>
          <w:sz w:val="22"/>
          <w:szCs w:val="22"/>
        </w:rPr>
        <w:t xml:space="preserve">ultimately </w:t>
      </w:r>
      <w:r w:rsidR="00177054" w:rsidRPr="229D33B3">
        <w:rPr>
          <w:rFonts w:asciiTheme="minorHAnsi" w:hAnsiTheme="minorHAnsi" w:cstheme="minorBidi"/>
          <w:sz w:val="22"/>
          <w:szCs w:val="22"/>
        </w:rPr>
        <w:t>enhancing</w:t>
      </w:r>
      <w:r w:rsidR="00103FE5" w:rsidRPr="229D33B3">
        <w:rPr>
          <w:rFonts w:asciiTheme="minorHAnsi" w:hAnsiTheme="minorHAnsi" w:cstheme="minorBidi"/>
          <w:sz w:val="22"/>
          <w:szCs w:val="22"/>
        </w:rPr>
        <w:t xml:space="preserve"> </w:t>
      </w:r>
      <w:r w:rsidR="003373CA" w:rsidRPr="229D33B3">
        <w:rPr>
          <w:rFonts w:asciiTheme="minorHAnsi" w:hAnsiTheme="minorHAnsi" w:cstheme="minorBidi"/>
          <w:sz w:val="22"/>
          <w:szCs w:val="22"/>
        </w:rPr>
        <w:t>patient outcomes.</w:t>
      </w:r>
      <w:r w:rsidR="004C77D1" w:rsidRPr="229D33B3">
        <w:rPr>
          <w:rFonts w:asciiTheme="minorHAnsi" w:hAnsiTheme="minorHAnsi" w:cstheme="minorBidi"/>
          <w:sz w:val="22"/>
          <w:szCs w:val="22"/>
        </w:rPr>
        <w:t xml:space="preserve"> </w:t>
      </w:r>
      <w:r w:rsidR="00EE35DA" w:rsidRPr="229D33B3">
        <w:rPr>
          <w:rFonts w:asciiTheme="minorHAnsi" w:hAnsiTheme="minorHAnsi" w:cstheme="minorBidi"/>
          <w:sz w:val="22"/>
          <w:szCs w:val="22"/>
        </w:rPr>
        <w:t xml:space="preserve"> </w:t>
      </w:r>
      <w:r w:rsidR="007A139A" w:rsidRPr="229D33B3">
        <w:rPr>
          <w:rFonts w:asciiTheme="minorHAnsi" w:hAnsiTheme="minorHAnsi" w:cstheme="minorBidi"/>
          <w:b/>
          <w:sz w:val="22"/>
          <w:szCs w:val="22"/>
          <w:u w:val="single"/>
          <w:shd w:val="clear" w:color="auto" w:fill="A8D08D" w:themeFill="accent6" w:themeFillTint="99"/>
        </w:rPr>
        <w:t>BISTOURY has the ambition</w:t>
      </w:r>
      <w:r w:rsidR="00DF7A60" w:rsidRPr="229D33B3">
        <w:rPr>
          <w:rFonts w:asciiTheme="minorHAnsi" w:hAnsiTheme="minorHAnsi" w:cstheme="minorBidi"/>
          <w:b/>
          <w:sz w:val="22"/>
          <w:szCs w:val="22"/>
          <w:u w:val="single"/>
          <w:shd w:val="clear" w:color="auto" w:fill="A8D08D" w:themeFill="accent6" w:themeFillTint="99"/>
        </w:rPr>
        <w:t xml:space="preserve"> </w:t>
      </w:r>
      <w:r w:rsidR="00F4269D" w:rsidRPr="229D33B3">
        <w:rPr>
          <w:rFonts w:asciiTheme="minorHAnsi" w:hAnsiTheme="minorHAnsi" w:cstheme="minorBidi"/>
          <w:b/>
          <w:sz w:val="22"/>
          <w:szCs w:val="22"/>
          <w:u w:val="single"/>
          <w:shd w:val="clear" w:color="auto" w:fill="A8D08D" w:themeFill="accent6" w:themeFillTint="99"/>
        </w:rPr>
        <w:t xml:space="preserve">to </w:t>
      </w:r>
      <w:r w:rsidR="007A139A" w:rsidRPr="229D33B3">
        <w:rPr>
          <w:rFonts w:asciiTheme="minorHAnsi" w:hAnsiTheme="minorHAnsi" w:cstheme="minorBidi"/>
          <w:b/>
          <w:sz w:val="22"/>
          <w:szCs w:val="22"/>
          <w:u w:val="single"/>
          <w:shd w:val="clear" w:color="auto" w:fill="A8D08D" w:themeFill="accent6" w:themeFillTint="99"/>
        </w:rPr>
        <w:t xml:space="preserve">significantly contribute to the implementation of 4.0 technologies in precision </w:t>
      </w:r>
      <w:r w:rsidR="00AF1EF6" w:rsidRPr="229D33B3">
        <w:rPr>
          <w:rFonts w:asciiTheme="minorHAnsi" w:hAnsiTheme="minorHAnsi" w:cstheme="minorBidi"/>
          <w:b/>
          <w:sz w:val="22"/>
          <w:szCs w:val="22"/>
          <w:u w:val="single"/>
          <w:shd w:val="clear" w:color="auto" w:fill="A8D08D" w:themeFill="accent6" w:themeFillTint="99"/>
        </w:rPr>
        <w:t>surgery</w:t>
      </w:r>
      <w:r w:rsidR="007A139A" w:rsidRPr="229D33B3">
        <w:rPr>
          <w:rFonts w:asciiTheme="minorHAnsi" w:hAnsiTheme="minorHAnsi" w:cstheme="minorBidi"/>
          <w:b/>
          <w:sz w:val="22"/>
          <w:szCs w:val="22"/>
          <w:u w:val="single"/>
          <w:shd w:val="clear" w:color="auto" w:fill="A8D08D" w:themeFill="accent6" w:themeFillTint="99"/>
        </w:rPr>
        <w:t>,</w:t>
      </w:r>
      <w:r w:rsidR="00AF1EF6" w:rsidRPr="229D33B3">
        <w:rPr>
          <w:rFonts w:asciiTheme="minorHAnsi" w:hAnsiTheme="minorHAnsi" w:cstheme="minorBidi"/>
          <w:b/>
          <w:sz w:val="22"/>
          <w:szCs w:val="22"/>
          <w:u w:val="single"/>
          <w:shd w:val="clear" w:color="auto" w:fill="A8D08D" w:themeFill="accent6" w:themeFillTint="99"/>
        </w:rPr>
        <w:t xml:space="preserve"> for</w:t>
      </w:r>
      <w:r w:rsidR="007A139A" w:rsidRPr="229D33B3">
        <w:rPr>
          <w:rFonts w:asciiTheme="minorHAnsi" w:hAnsiTheme="minorHAnsi" w:cstheme="minorBidi"/>
          <w:b/>
          <w:sz w:val="22"/>
          <w:szCs w:val="22"/>
          <w:u w:val="single"/>
          <w:shd w:val="clear" w:color="auto" w:fill="A8D08D" w:themeFill="accent6" w:themeFillTint="99"/>
        </w:rPr>
        <w:t xml:space="preserve"> </w:t>
      </w:r>
      <w:r w:rsidR="00177054" w:rsidRPr="229D33B3">
        <w:rPr>
          <w:rFonts w:asciiTheme="minorHAnsi" w:hAnsiTheme="minorHAnsi" w:cstheme="minorBidi"/>
          <w:b/>
          <w:sz w:val="22"/>
          <w:szCs w:val="22"/>
          <w:u w:val="single"/>
          <w:shd w:val="clear" w:color="auto" w:fill="A8D08D" w:themeFill="accent6" w:themeFillTint="99"/>
        </w:rPr>
        <w:t xml:space="preserve">the </w:t>
      </w:r>
      <w:r w:rsidR="007A139A" w:rsidRPr="229D33B3">
        <w:rPr>
          <w:rFonts w:asciiTheme="minorHAnsi" w:hAnsiTheme="minorHAnsi" w:cstheme="minorBidi"/>
          <w:b/>
          <w:sz w:val="22"/>
          <w:szCs w:val="22"/>
          <w:u w:val="single"/>
          <w:shd w:val="clear" w:color="auto" w:fill="A8D08D" w:themeFill="accent6" w:themeFillTint="99"/>
        </w:rPr>
        <w:t xml:space="preserve">minimization of surgeon errors and reduction of surgery duration, by proposing an </w:t>
      </w:r>
      <w:r w:rsidR="00EB344B" w:rsidRPr="229D33B3">
        <w:rPr>
          <w:rFonts w:asciiTheme="minorHAnsi" w:hAnsiTheme="minorHAnsi" w:cstheme="minorBidi"/>
          <w:b/>
          <w:sz w:val="22"/>
          <w:szCs w:val="22"/>
          <w:u w:val="single"/>
          <w:shd w:val="clear" w:color="auto" w:fill="A8D08D" w:themeFill="accent6" w:themeFillTint="99"/>
        </w:rPr>
        <w:t>inte</w:t>
      </w:r>
      <w:r w:rsidR="00DE60AD" w:rsidRPr="229D33B3">
        <w:rPr>
          <w:rFonts w:asciiTheme="minorHAnsi" w:hAnsiTheme="minorHAnsi" w:cstheme="minorBidi"/>
          <w:b/>
          <w:sz w:val="22"/>
          <w:szCs w:val="22"/>
          <w:u w:val="single"/>
          <w:shd w:val="clear" w:color="auto" w:fill="A8D08D" w:themeFill="accent6" w:themeFillTint="99"/>
        </w:rPr>
        <w:t>grated</w:t>
      </w:r>
      <w:r w:rsidR="007A139A" w:rsidRPr="229D33B3">
        <w:rPr>
          <w:rFonts w:asciiTheme="minorHAnsi" w:hAnsiTheme="minorHAnsi" w:cstheme="minorBidi"/>
          <w:b/>
          <w:sz w:val="22"/>
          <w:szCs w:val="22"/>
          <w:u w:val="single"/>
          <w:shd w:val="clear" w:color="auto" w:fill="A8D08D" w:themeFill="accent6" w:themeFillTint="99"/>
        </w:rPr>
        <w:t xml:space="preserve"> system based on</w:t>
      </w:r>
      <w:r w:rsidR="00DE60AD" w:rsidRPr="229D33B3">
        <w:rPr>
          <w:rFonts w:asciiTheme="minorHAnsi" w:hAnsiTheme="minorHAnsi" w:cstheme="minorBidi"/>
          <w:b/>
          <w:sz w:val="22"/>
          <w:szCs w:val="22"/>
          <w:u w:val="single"/>
          <w:shd w:val="clear" w:color="auto" w:fill="A8D08D" w:themeFill="accent6" w:themeFillTint="99"/>
        </w:rPr>
        <w:t xml:space="preserve"> MIRS,</w:t>
      </w:r>
      <w:r w:rsidR="007A139A" w:rsidRPr="229D33B3">
        <w:rPr>
          <w:rFonts w:asciiTheme="minorHAnsi" w:hAnsiTheme="minorHAnsi" w:cstheme="minorBidi"/>
          <w:b/>
          <w:sz w:val="22"/>
          <w:szCs w:val="22"/>
          <w:u w:val="single"/>
          <w:shd w:val="clear" w:color="auto" w:fill="A8D08D" w:themeFill="accent6" w:themeFillTint="99"/>
        </w:rPr>
        <w:t xml:space="preserve"> Augmented Virtual Reality (AVR) and a new pipeline of AI method</w:t>
      </w:r>
      <w:r w:rsidR="001520F8" w:rsidRPr="229D33B3">
        <w:rPr>
          <w:rFonts w:asciiTheme="minorHAnsi" w:hAnsiTheme="minorHAnsi" w:cstheme="minorBidi"/>
          <w:b/>
          <w:sz w:val="22"/>
          <w:szCs w:val="22"/>
          <w:u w:val="single"/>
          <w:shd w:val="clear" w:color="auto" w:fill="A8D08D" w:themeFill="accent6" w:themeFillTint="99"/>
        </w:rPr>
        <w:t xml:space="preserve">s </w:t>
      </w:r>
      <w:r w:rsidR="007A139A" w:rsidRPr="229D33B3">
        <w:rPr>
          <w:rFonts w:asciiTheme="minorHAnsi" w:hAnsiTheme="minorHAnsi" w:cstheme="minorBidi"/>
          <w:b/>
          <w:sz w:val="22"/>
          <w:szCs w:val="22"/>
          <w:u w:val="single"/>
          <w:shd w:val="clear" w:color="auto" w:fill="A8D08D" w:themeFill="accent6" w:themeFillTint="99"/>
        </w:rPr>
        <w:t xml:space="preserve">which provide surgeons with </w:t>
      </w:r>
      <w:r w:rsidR="00FF0B05" w:rsidRPr="229D33B3">
        <w:rPr>
          <w:rFonts w:asciiTheme="minorHAnsi" w:hAnsiTheme="minorHAnsi" w:cstheme="minorBidi"/>
          <w:b/>
          <w:sz w:val="22"/>
          <w:szCs w:val="22"/>
          <w:u w:val="single"/>
          <w:shd w:val="clear" w:color="auto" w:fill="A8D08D" w:themeFill="accent6" w:themeFillTint="99"/>
        </w:rPr>
        <w:t xml:space="preserve">i) </w:t>
      </w:r>
      <w:r w:rsidR="007A139A" w:rsidRPr="229D33B3">
        <w:rPr>
          <w:rFonts w:asciiTheme="minorHAnsi" w:hAnsiTheme="minorHAnsi" w:cstheme="minorBidi"/>
          <w:b/>
          <w:sz w:val="22"/>
          <w:szCs w:val="22"/>
          <w:u w:val="single"/>
          <w:shd w:val="clear" w:color="auto" w:fill="A8D08D" w:themeFill="accent6" w:themeFillTint="99"/>
        </w:rPr>
        <w:t xml:space="preserve">enhanced perception of </w:t>
      </w:r>
      <w:r w:rsidR="00676524" w:rsidRPr="229D33B3">
        <w:rPr>
          <w:rFonts w:asciiTheme="minorHAnsi" w:hAnsiTheme="minorHAnsi" w:cstheme="minorBidi"/>
          <w:b/>
          <w:sz w:val="22"/>
          <w:szCs w:val="22"/>
          <w:u w:val="single"/>
          <w:shd w:val="clear" w:color="auto" w:fill="A8D08D" w:themeFill="accent6" w:themeFillTint="99"/>
        </w:rPr>
        <w:t xml:space="preserve">the </w:t>
      </w:r>
      <w:r w:rsidR="007A139A" w:rsidRPr="229D33B3">
        <w:rPr>
          <w:rFonts w:asciiTheme="minorHAnsi" w:hAnsiTheme="minorHAnsi" w:cstheme="minorBidi"/>
          <w:b/>
          <w:sz w:val="22"/>
          <w:szCs w:val="22"/>
          <w:u w:val="single"/>
          <w:shd w:val="clear" w:color="auto" w:fill="A8D08D" w:themeFill="accent6" w:themeFillTint="99"/>
        </w:rPr>
        <w:t xml:space="preserve">anatomical structures </w:t>
      </w:r>
      <w:r w:rsidR="00BC7DEA" w:rsidRPr="229D33B3">
        <w:rPr>
          <w:rFonts w:asciiTheme="minorHAnsi" w:hAnsiTheme="minorHAnsi" w:cstheme="minorBidi"/>
          <w:b/>
          <w:sz w:val="22"/>
          <w:szCs w:val="22"/>
          <w:u w:val="single"/>
          <w:shd w:val="clear" w:color="auto" w:fill="A8D08D" w:themeFill="accent6" w:themeFillTint="99"/>
        </w:rPr>
        <w:t xml:space="preserve">through the combination </w:t>
      </w:r>
      <w:r w:rsidR="009B2DF4" w:rsidRPr="229D33B3">
        <w:rPr>
          <w:rFonts w:asciiTheme="minorHAnsi" w:hAnsiTheme="minorHAnsi" w:cstheme="minorBidi"/>
          <w:b/>
          <w:sz w:val="22"/>
          <w:szCs w:val="22"/>
          <w:u w:val="single"/>
          <w:shd w:val="clear" w:color="auto" w:fill="A8D08D" w:themeFill="accent6" w:themeFillTint="99"/>
        </w:rPr>
        <w:t xml:space="preserve">of </w:t>
      </w:r>
      <w:r w:rsidR="007B0FFF" w:rsidRPr="229D33B3">
        <w:rPr>
          <w:rFonts w:asciiTheme="minorHAnsi" w:hAnsiTheme="minorHAnsi" w:cstheme="minorBidi"/>
          <w:b/>
          <w:sz w:val="22"/>
          <w:szCs w:val="22"/>
          <w:u w:val="single"/>
          <w:shd w:val="clear" w:color="auto" w:fill="A8D08D" w:themeFill="accent6" w:themeFillTint="99"/>
        </w:rPr>
        <w:t xml:space="preserve">visual instructions </w:t>
      </w:r>
      <w:r w:rsidR="00ED61C5" w:rsidRPr="229D33B3">
        <w:rPr>
          <w:rFonts w:asciiTheme="minorHAnsi" w:hAnsiTheme="minorHAnsi" w:cstheme="minorBidi"/>
          <w:b/>
          <w:sz w:val="22"/>
          <w:szCs w:val="22"/>
          <w:u w:val="single"/>
          <w:shd w:val="clear" w:color="auto" w:fill="A8D08D" w:themeFill="accent6" w:themeFillTint="99"/>
        </w:rPr>
        <w:t>and haptic feedback</w:t>
      </w:r>
      <w:r w:rsidR="00853B99" w:rsidRPr="229D33B3">
        <w:rPr>
          <w:rFonts w:asciiTheme="minorHAnsi" w:hAnsiTheme="minorHAnsi" w:cstheme="minorBidi"/>
          <w:b/>
          <w:sz w:val="22"/>
          <w:szCs w:val="22"/>
          <w:u w:val="single"/>
          <w:shd w:val="clear" w:color="auto" w:fill="A8D08D" w:themeFill="accent6" w:themeFillTint="99"/>
        </w:rPr>
        <w:t>, ii)</w:t>
      </w:r>
      <w:r w:rsidR="007A139A" w:rsidRPr="229D33B3">
        <w:rPr>
          <w:rFonts w:asciiTheme="minorHAnsi" w:hAnsiTheme="minorHAnsi" w:cstheme="minorBidi"/>
          <w:b/>
          <w:sz w:val="22"/>
          <w:szCs w:val="22"/>
          <w:u w:val="single"/>
          <w:shd w:val="clear" w:color="auto" w:fill="A8D08D" w:themeFill="accent6" w:themeFillTint="99"/>
        </w:rPr>
        <w:t xml:space="preserve"> intraoperative </w:t>
      </w:r>
      <w:r w:rsidR="00F675C6" w:rsidRPr="229D33B3">
        <w:rPr>
          <w:rFonts w:asciiTheme="minorHAnsi" w:hAnsiTheme="minorHAnsi" w:cstheme="minorBidi"/>
          <w:b/>
          <w:sz w:val="22"/>
          <w:szCs w:val="22"/>
          <w:u w:val="single"/>
          <w:shd w:val="clear" w:color="auto" w:fill="A8D08D" w:themeFill="accent6" w:themeFillTint="99"/>
        </w:rPr>
        <w:t>support to the</w:t>
      </w:r>
      <w:r w:rsidR="00E324CB" w:rsidRPr="229D33B3">
        <w:rPr>
          <w:rFonts w:asciiTheme="minorHAnsi" w:hAnsiTheme="minorHAnsi" w:cstheme="minorBidi"/>
          <w:b/>
          <w:sz w:val="22"/>
          <w:szCs w:val="22"/>
          <w:u w:val="single"/>
          <w:shd w:val="clear" w:color="auto" w:fill="A8D08D" w:themeFill="accent6" w:themeFillTint="99"/>
        </w:rPr>
        <w:t xml:space="preserve"> surgeon’s</w:t>
      </w:r>
      <w:r w:rsidR="0005399B" w:rsidRPr="229D33B3">
        <w:rPr>
          <w:rFonts w:asciiTheme="minorHAnsi" w:hAnsiTheme="minorHAnsi" w:cstheme="minorBidi"/>
          <w:b/>
          <w:sz w:val="22"/>
          <w:szCs w:val="22"/>
          <w:u w:val="single"/>
          <w:shd w:val="clear" w:color="auto" w:fill="A8D08D" w:themeFill="accent6" w:themeFillTint="99"/>
        </w:rPr>
        <w:t xml:space="preserve"> </w:t>
      </w:r>
      <w:r w:rsidR="007A139A" w:rsidRPr="229D33B3">
        <w:rPr>
          <w:rFonts w:asciiTheme="minorHAnsi" w:hAnsiTheme="minorHAnsi" w:cstheme="minorBidi"/>
          <w:b/>
          <w:sz w:val="22"/>
          <w:szCs w:val="22"/>
          <w:u w:val="single"/>
          <w:shd w:val="clear" w:color="auto" w:fill="A8D08D" w:themeFill="accent6" w:themeFillTint="99"/>
        </w:rPr>
        <w:t>decision-making</w:t>
      </w:r>
      <w:r w:rsidR="006B4B25" w:rsidRPr="229D33B3">
        <w:rPr>
          <w:rFonts w:asciiTheme="minorHAnsi" w:hAnsiTheme="minorHAnsi" w:cstheme="minorBidi"/>
          <w:b/>
          <w:sz w:val="22"/>
          <w:szCs w:val="22"/>
          <w:u w:val="single"/>
          <w:shd w:val="clear" w:color="auto" w:fill="A8D08D" w:themeFill="accent6" w:themeFillTint="99"/>
        </w:rPr>
        <w:t xml:space="preserve"> ii)</w:t>
      </w:r>
      <w:r w:rsidR="007A139A" w:rsidRPr="229D33B3">
        <w:rPr>
          <w:rFonts w:asciiTheme="minorHAnsi" w:hAnsiTheme="minorHAnsi" w:cstheme="minorBidi"/>
          <w:b/>
          <w:sz w:val="22"/>
          <w:szCs w:val="22"/>
          <w:u w:val="single"/>
          <w:shd w:val="clear" w:color="auto" w:fill="A8D08D" w:themeFill="accent6" w:themeFillTint="99"/>
        </w:rPr>
        <w:t xml:space="preserve"> and</w:t>
      </w:r>
      <w:r w:rsidR="00F675C6" w:rsidRPr="229D33B3">
        <w:rPr>
          <w:rFonts w:asciiTheme="minorHAnsi" w:hAnsiTheme="minorHAnsi" w:cstheme="minorBidi"/>
          <w:b/>
          <w:sz w:val="22"/>
          <w:szCs w:val="22"/>
          <w:u w:val="single"/>
          <w:shd w:val="clear" w:color="auto" w:fill="A8D08D" w:themeFill="accent6" w:themeFillTint="99"/>
        </w:rPr>
        <w:t xml:space="preserve"> gu</w:t>
      </w:r>
      <w:r w:rsidR="007A4EC6" w:rsidRPr="229D33B3">
        <w:rPr>
          <w:rFonts w:asciiTheme="minorHAnsi" w:hAnsiTheme="minorHAnsi" w:cstheme="minorBidi"/>
          <w:b/>
          <w:sz w:val="22"/>
          <w:szCs w:val="22"/>
          <w:u w:val="single"/>
          <w:shd w:val="clear" w:color="auto" w:fill="A8D08D" w:themeFill="accent6" w:themeFillTint="99"/>
        </w:rPr>
        <w:t>idance for navigation into the anatomical structures.</w:t>
      </w:r>
      <w:r w:rsidR="007A139A" w:rsidRPr="229D33B3">
        <w:rPr>
          <w:rFonts w:asciiTheme="minorHAnsi" w:hAnsiTheme="minorHAnsi" w:cstheme="minorBidi"/>
          <w:b/>
          <w:sz w:val="22"/>
          <w:szCs w:val="22"/>
          <w:u w:val="single"/>
          <w:shd w:val="clear" w:color="auto" w:fill="A8D08D" w:themeFill="accent6" w:themeFillTint="99"/>
        </w:rPr>
        <w:t xml:space="preserve"> </w:t>
      </w:r>
      <w:r w:rsidR="00317845" w:rsidRPr="229D33B3">
        <w:rPr>
          <w:rFonts w:asciiTheme="minorHAnsi" w:hAnsiTheme="minorHAnsi" w:cstheme="minorBidi"/>
          <w:sz w:val="22"/>
          <w:szCs w:val="22"/>
        </w:rPr>
        <w:t xml:space="preserve"> </w:t>
      </w:r>
      <w:r w:rsidR="00A3274D" w:rsidRPr="229D33B3">
        <w:rPr>
          <w:rFonts w:asciiTheme="minorHAnsi" w:hAnsiTheme="minorHAnsi" w:cstheme="minorBidi"/>
          <w:sz w:val="22"/>
          <w:szCs w:val="22"/>
        </w:rPr>
        <w:t xml:space="preserve">The literature already offers AI and CV solutions combined with 3D-guided robotic surgery, but they still suffer from several limitations that BISTOURY will try to address. </w:t>
      </w:r>
      <w:r w:rsidR="007B35E8" w:rsidRPr="229D33B3">
        <w:rPr>
          <w:rFonts w:asciiTheme="minorHAnsi" w:hAnsiTheme="minorHAnsi" w:cstheme="minorBidi"/>
          <w:sz w:val="22"/>
          <w:szCs w:val="22"/>
        </w:rPr>
        <w:t>First</w:t>
      </w:r>
      <w:r w:rsidR="00E324CB" w:rsidRPr="229D33B3">
        <w:rPr>
          <w:rFonts w:asciiTheme="minorHAnsi" w:hAnsiTheme="minorHAnsi" w:cstheme="minorBidi"/>
          <w:sz w:val="22"/>
          <w:szCs w:val="22"/>
        </w:rPr>
        <w:t>,</w:t>
      </w:r>
      <w:r w:rsidR="007B35E8" w:rsidRPr="229D33B3">
        <w:rPr>
          <w:rFonts w:asciiTheme="minorHAnsi" w:hAnsiTheme="minorHAnsi" w:cstheme="minorBidi"/>
          <w:sz w:val="22"/>
          <w:szCs w:val="22"/>
        </w:rPr>
        <w:t xml:space="preserve"> </w:t>
      </w:r>
      <w:r w:rsidR="007B35E8" w:rsidRPr="229D33B3">
        <w:rPr>
          <w:rFonts w:asciiTheme="minorHAnsi" w:hAnsiTheme="minorHAnsi" w:cstheme="minorBidi"/>
          <w:b/>
          <w:sz w:val="22"/>
          <w:szCs w:val="22"/>
        </w:rPr>
        <w:t xml:space="preserve">current </w:t>
      </w:r>
      <w:r w:rsidR="006F1EDD" w:rsidRPr="229D33B3">
        <w:rPr>
          <w:rFonts w:asciiTheme="minorHAnsi" w:hAnsiTheme="minorHAnsi" w:cstheme="minorBidi"/>
          <w:b/>
          <w:sz w:val="22"/>
          <w:szCs w:val="22"/>
        </w:rPr>
        <w:t xml:space="preserve">AI solutions for advanced decision-making support and navigation guidance in </w:t>
      </w:r>
      <w:r w:rsidR="004E1C9B" w:rsidRPr="229D33B3">
        <w:rPr>
          <w:rFonts w:asciiTheme="minorHAnsi" w:hAnsiTheme="minorHAnsi" w:cstheme="minorBidi"/>
          <w:b/>
          <w:sz w:val="22"/>
          <w:szCs w:val="22"/>
        </w:rPr>
        <w:t>MIRS</w:t>
      </w:r>
      <w:r w:rsidR="006F1EDD" w:rsidRPr="229D33B3">
        <w:rPr>
          <w:rFonts w:asciiTheme="minorHAnsi" w:hAnsiTheme="minorHAnsi" w:cstheme="minorBidi"/>
          <w:b/>
          <w:sz w:val="22"/>
          <w:szCs w:val="22"/>
        </w:rPr>
        <w:t xml:space="preserve"> </w:t>
      </w:r>
      <w:r w:rsidR="00FC4411" w:rsidRPr="229D33B3">
        <w:rPr>
          <w:rFonts w:asciiTheme="minorHAnsi" w:hAnsiTheme="minorHAnsi" w:cstheme="minorBidi"/>
          <w:b/>
          <w:sz w:val="22"/>
          <w:szCs w:val="22"/>
        </w:rPr>
        <w:t>are</w:t>
      </w:r>
      <w:r w:rsidR="006F1EDD" w:rsidRPr="229D33B3">
        <w:rPr>
          <w:rFonts w:asciiTheme="minorHAnsi" w:hAnsiTheme="minorHAnsi" w:cstheme="minorBidi"/>
          <w:b/>
          <w:sz w:val="22"/>
          <w:szCs w:val="22"/>
        </w:rPr>
        <w:t xml:space="preserve"> limited by the ability to faithfully reconstruct a preoperative 3D model of the patient and automatically </w:t>
      </w:r>
      <w:r w:rsidR="009A67D2" w:rsidRPr="229D33B3">
        <w:rPr>
          <w:rFonts w:asciiTheme="minorHAnsi" w:hAnsiTheme="minorHAnsi" w:cstheme="minorBidi"/>
          <w:b/>
          <w:sz w:val="22"/>
          <w:szCs w:val="22"/>
        </w:rPr>
        <w:t>align</w:t>
      </w:r>
      <w:r w:rsidR="006F1EDD" w:rsidRPr="229D33B3">
        <w:rPr>
          <w:rFonts w:asciiTheme="minorHAnsi" w:hAnsiTheme="minorHAnsi" w:cstheme="minorBidi"/>
          <w:b/>
          <w:sz w:val="22"/>
          <w:szCs w:val="22"/>
        </w:rPr>
        <w:t xml:space="preserve"> it intraoperatively on a 3D reconstruction of the surgical scene</w:t>
      </w:r>
      <w:r w:rsidR="006F1EDD" w:rsidRPr="229D33B3">
        <w:rPr>
          <w:rFonts w:asciiTheme="minorHAnsi" w:hAnsiTheme="minorHAnsi" w:cstheme="minorBidi"/>
          <w:sz w:val="22"/>
          <w:szCs w:val="22"/>
        </w:rPr>
        <w:t xml:space="preserve">. </w:t>
      </w:r>
      <w:r w:rsidR="00767F4C" w:rsidRPr="229D33B3">
        <w:rPr>
          <w:rFonts w:asciiTheme="minorHAnsi" w:hAnsiTheme="minorHAnsi" w:cstheme="minorBidi"/>
          <w:sz w:val="22"/>
          <w:szCs w:val="22"/>
        </w:rPr>
        <w:t xml:space="preserve">This has a negative impact on systems reliability and clinical translation. </w:t>
      </w:r>
      <w:r w:rsidR="006F1EDD" w:rsidRPr="229D33B3">
        <w:rPr>
          <w:rFonts w:asciiTheme="minorHAnsi" w:hAnsiTheme="minorHAnsi" w:cstheme="minorBidi"/>
          <w:sz w:val="22"/>
          <w:szCs w:val="22"/>
        </w:rPr>
        <w:t xml:space="preserve">The use of 3D models reconstructed from preoperative Computed Tomography (CT) or Magnetic Resonance Imaging (MRI) scans </w:t>
      </w:r>
      <w:r w:rsidR="00E21AD3" w:rsidRPr="00DA7A6B">
        <w:rPr>
          <w:rFonts w:asciiTheme="minorHAnsi" w:hAnsiTheme="minorHAnsi" w:cstheme="minorHAnsi"/>
          <w:noProof/>
          <w:sz w:val="22"/>
          <w:szCs w:val="22"/>
        </w:rPr>
        <w:lastRenderedPageBreak/>
        <w:drawing>
          <wp:anchor distT="0" distB="0" distL="114300" distR="114300" simplePos="0" relativeHeight="251658240" behindDoc="0" locked="0" layoutInCell="1" allowOverlap="1" wp14:anchorId="46A54CD7" wp14:editId="4329D1BF">
            <wp:simplePos x="0" y="0"/>
            <wp:positionH relativeFrom="margin">
              <wp:align>right</wp:align>
            </wp:positionH>
            <wp:positionV relativeFrom="paragraph">
              <wp:posOffset>74930</wp:posOffset>
            </wp:positionV>
            <wp:extent cx="2700655" cy="2554605"/>
            <wp:effectExtent l="0" t="0" r="4445" b="0"/>
            <wp:wrapThrough wrapText="bothSides">
              <wp:wrapPolygon edited="0">
                <wp:start x="0" y="0"/>
                <wp:lineTo x="0" y="21423"/>
                <wp:lineTo x="21483" y="21423"/>
                <wp:lineTo x="21483" y="0"/>
                <wp:lineTo x="0" y="0"/>
              </wp:wrapPolygon>
            </wp:wrapThrough>
            <wp:docPr id="2049" name="Picture 2049">
              <a:extLst xmlns:a="http://schemas.openxmlformats.org/drawingml/2006/main">
                <a:ext uri="{FF2B5EF4-FFF2-40B4-BE49-F238E27FC236}">
                  <a16:creationId xmlns:a16="http://schemas.microsoft.com/office/drawing/2014/main" id="{6A3207BE-D887-7B9F-3BD2-98E048CA8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Immagine 2048">
                      <a:extLst>
                        <a:ext uri="{FF2B5EF4-FFF2-40B4-BE49-F238E27FC236}">
                          <a16:creationId xmlns:a16="http://schemas.microsoft.com/office/drawing/2014/main" id="{6A3207BE-D887-7B9F-3BD2-98E048CA8A14}"/>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00655" cy="2554605"/>
                    </a:xfrm>
                    <a:prstGeom prst="rect">
                      <a:avLst/>
                    </a:prstGeom>
                  </pic:spPr>
                </pic:pic>
              </a:graphicData>
            </a:graphic>
            <wp14:sizeRelH relativeFrom="margin">
              <wp14:pctWidth>0</wp14:pctWidth>
            </wp14:sizeRelH>
            <wp14:sizeRelV relativeFrom="margin">
              <wp14:pctHeight>0</wp14:pctHeight>
            </wp14:sizeRelV>
          </wp:anchor>
        </w:drawing>
      </w:r>
      <w:r w:rsidR="006F1EDD" w:rsidRPr="229D33B3">
        <w:rPr>
          <w:rFonts w:asciiTheme="minorHAnsi" w:hAnsiTheme="minorHAnsi" w:cstheme="minorBidi"/>
          <w:sz w:val="22"/>
          <w:szCs w:val="22"/>
        </w:rPr>
        <w:t>can offer valuable insights and aids in preoperative planning and decision-making</w:t>
      </w:r>
      <w:r w:rsidR="00CC7457" w:rsidRPr="229D33B3">
        <w:rPr>
          <w:rFonts w:asciiTheme="minorHAnsi" w:hAnsiTheme="minorHAnsi" w:cstheme="minorBidi"/>
          <w:sz w:val="22"/>
          <w:szCs w:val="22"/>
        </w:rPr>
        <w:t xml:space="preserve"> </w:t>
      </w:r>
      <w:r w:rsidR="00080913" w:rsidRPr="229D33B3">
        <w:rPr>
          <w:rFonts w:asciiTheme="minorHAnsi" w:hAnsiTheme="minorHAnsi" w:cstheme="minorBidi"/>
          <w:sz w:val="22"/>
          <w:szCs w:val="22"/>
        </w:rPr>
        <w:fldChar w:fldCharType="begin"/>
      </w:r>
      <w:r w:rsidR="00080913" w:rsidRPr="229D33B3">
        <w:rPr>
          <w:rFonts w:asciiTheme="minorHAnsi" w:hAnsiTheme="minorHAnsi" w:cstheme="minorBidi"/>
          <w:sz w:val="22"/>
          <w:szCs w:val="22"/>
        </w:rPr>
        <w:instrText xml:space="preserve"> REF _Ref156504725 \r \h </w:instrText>
      </w:r>
      <w:r w:rsidR="00080913" w:rsidRPr="229D33B3">
        <w:rPr>
          <w:rFonts w:asciiTheme="minorHAnsi" w:hAnsiTheme="minorHAnsi" w:cstheme="minorBidi"/>
          <w:sz w:val="22"/>
          <w:szCs w:val="22"/>
        </w:rPr>
      </w:r>
      <w:r w:rsidR="00080913" w:rsidRPr="229D33B3">
        <w:rPr>
          <w:rFonts w:asciiTheme="minorHAnsi" w:hAnsiTheme="minorHAnsi" w:cstheme="minorBidi"/>
          <w:sz w:val="22"/>
          <w:szCs w:val="22"/>
        </w:rPr>
        <w:fldChar w:fldCharType="separate"/>
      </w:r>
      <w:r w:rsidR="001A28E1">
        <w:rPr>
          <w:rFonts w:asciiTheme="minorHAnsi" w:hAnsiTheme="minorHAnsi" w:cstheme="minorBidi"/>
          <w:sz w:val="22"/>
          <w:szCs w:val="22"/>
        </w:rPr>
        <w:t>[27]</w:t>
      </w:r>
      <w:r w:rsidR="00080913" w:rsidRPr="229D33B3">
        <w:rPr>
          <w:rFonts w:asciiTheme="minorHAnsi" w:hAnsiTheme="minorHAnsi" w:cstheme="minorBidi"/>
          <w:sz w:val="22"/>
          <w:szCs w:val="22"/>
        </w:rPr>
        <w:fldChar w:fldCharType="end"/>
      </w:r>
      <w:r w:rsidR="006F1EDD" w:rsidRPr="229D33B3">
        <w:rPr>
          <w:rFonts w:asciiTheme="minorHAnsi" w:hAnsiTheme="minorHAnsi" w:cstheme="minorBidi"/>
          <w:sz w:val="22"/>
          <w:szCs w:val="22"/>
        </w:rPr>
        <w:t xml:space="preserve">; however, their adoption is limited by i) the lack of functional information of the reconstructed models, which only provide information about the anatomical morphology of the patient </w:t>
      </w:r>
      <w:r w:rsidR="00080913" w:rsidRPr="229D33B3">
        <w:rPr>
          <w:rFonts w:asciiTheme="minorHAnsi" w:hAnsiTheme="minorHAnsi" w:cstheme="minorBidi"/>
          <w:sz w:val="22"/>
          <w:szCs w:val="22"/>
        </w:rPr>
        <w:fldChar w:fldCharType="begin"/>
      </w:r>
      <w:r w:rsidR="00080913" w:rsidRPr="229D33B3">
        <w:rPr>
          <w:rFonts w:asciiTheme="minorHAnsi" w:hAnsiTheme="minorHAnsi" w:cstheme="minorBidi"/>
          <w:sz w:val="22"/>
          <w:szCs w:val="22"/>
        </w:rPr>
        <w:instrText xml:space="preserve"> REF _Ref156504763 \r \h </w:instrText>
      </w:r>
      <w:r w:rsidR="00080913" w:rsidRPr="229D33B3">
        <w:rPr>
          <w:rFonts w:asciiTheme="minorHAnsi" w:hAnsiTheme="minorHAnsi" w:cstheme="minorBidi"/>
          <w:sz w:val="22"/>
          <w:szCs w:val="22"/>
        </w:rPr>
      </w:r>
      <w:r w:rsidR="00080913" w:rsidRPr="229D33B3">
        <w:rPr>
          <w:rFonts w:asciiTheme="minorHAnsi" w:hAnsiTheme="minorHAnsi" w:cstheme="minorBidi"/>
          <w:sz w:val="22"/>
          <w:szCs w:val="22"/>
        </w:rPr>
        <w:fldChar w:fldCharType="separate"/>
      </w:r>
      <w:r w:rsidR="001A28E1">
        <w:rPr>
          <w:rFonts w:asciiTheme="minorHAnsi" w:hAnsiTheme="minorHAnsi" w:cstheme="minorBidi"/>
          <w:sz w:val="22"/>
          <w:szCs w:val="22"/>
        </w:rPr>
        <w:t>[28]</w:t>
      </w:r>
      <w:r w:rsidR="00080913" w:rsidRPr="229D33B3">
        <w:rPr>
          <w:rFonts w:asciiTheme="minorHAnsi" w:hAnsiTheme="minorHAnsi" w:cstheme="minorBidi"/>
          <w:sz w:val="22"/>
          <w:szCs w:val="22"/>
        </w:rPr>
        <w:fldChar w:fldCharType="end"/>
      </w:r>
      <w:r w:rsidR="008D37F8" w:rsidRPr="229D33B3">
        <w:rPr>
          <w:rFonts w:asciiTheme="minorHAnsi" w:hAnsiTheme="minorHAnsi" w:cstheme="minorBidi"/>
          <w:sz w:val="22"/>
          <w:szCs w:val="22"/>
        </w:rPr>
        <w:t xml:space="preserve"> </w:t>
      </w:r>
      <w:r w:rsidR="006F1EDD" w:rsidRPr="229D33B3">
        <w:rPr>
          <w:rFonts w:asciiTheme="minorHAnsi" w:hAnsiTheme="minorHAnsi" w:cstheme="minorBidi"/>
          <w:sz w:val="22"/>
          <w:szCs w:val="22"/>
        </w:rPr>
        <w:t>and ii) static representations of anatomy which do not account for real-time changes that may occur during surgery, such as tissue deformation or unexpected variations in anatomy</w:t>
      </w:r>
      <w:r w:rsidR="000F678C" w:rsidRPr="229D33B3">
        <w:rPr>
          <w:rFonts w:asciiTheme="minorHAnsi" w:hAnsiTheme="minorHAnsi" w:cstheme="minorBidi"/>
          <w:sz w:val="22"/>
          <w:szCs w:val="22"/>
        </w:rPr>
        <w:t xml:space="preserve"> </w:t>
      </w:r>
      <w:r w:rsidR="008D37F8" w:rsidRPr="229D33B3">
        <w:rPr>
          <w:rFonts w:asciiTheme="minorHAnsi" w:hAnsiTheme="minorHAnsi" w:cstheme="minorBidi"/>
          <w:sz w:val="22"/>
          <w:szCs w:val="22"/>
        </w:rPr>
        <w:fldChar w:fldCharType="begin"/>
      </w:r>
      <w:r w:rsidR="008D37F8" w:rsidRPr="229D33B3">
        <w:rPr>
          <w:rFonts w:asciiTheme="minorHAnsi" w:hAnsiTheme="minorHAnsi" w:cstheme="minorBidi"/>
          <w:sz w:val="22"/>
          <w:szCs w:val="22"/>
        </w:rPr>
        <w:instrText xml:space="preserve"> REF _Ref156504764 \r \h </w:instrText>
      </w:r>
      <w:r w:rsidR="008D37F8" w:rsidRPr="229D33B3">
        <w:rPr>
          <w:rFonts w:asciiTheme="minorHAnsi" w:hAnsiTheme="minorHAnsi" w:cstheme="minorBidi"/>
          <w:sz w:val="22"/>
          <w:szCs w:val="22"/>
        </w:rPr>
      </w:r>
      <w:r w:rsidR="008D37F8" w:rsidRPr="229D33B3">
        <w:rPr>
          <w:rFonts w:asciiTheme="minorHAnsi" w:hAnsiTheme="minorHAnsi" w:cstheme="minorBidi"/>
          <w:sz w:val="22"/>
          <w:szCs w:val="22"/>
        </w:rPr>
        <w:fldChar w:fldCharType="separate"/>
      </w:r>
      <w:r w:rsidR="001A28E1">
        <w:rPr>
          <w:rFonts w:asciiTheme="minorHAnsi" w:hAnsiTheme="minorHAnsi" w:cstheme="minorBidi"/>
          <w:sz w:val="22"/>
          <w:szCs w:val="22"/>
        </w:rPr>
        <w:t>[29]</w:t>
      </w:r>
      <w:r w:rsidR="008D37F8" w:rsidRPr="229D33B3">
        <w:rPr>
          <w:rFonts w:asciiTheme="minorHAnsi" w:hAnsiTheme="minorHAnsi" w:cstheme="minorBidi"/>
          <w:sz w:val="22"/>
          <w:szCs w:val="22"/>
        </w:rPr>
        <w:fldChar w:fldCharType="end"/>
      </w:r>
      <w:r w:rsidR="00A62C60" w:rsidRPr="314B3A74">
        <w:rPr>
          <w:rFonts w:asciiTheme="minorHAnsi" w:hAnsiTheme="minorHAnsi" w:cstheme="minorBidi"/>
          <w:sz w:val="22"/>
          <w:szCs w:val="22"/>
        </w:rPr>
        <w:t>; iii) difficulty to ensure both high fidelity and high diversity of the images synthesized by generative AI methods to cope with the occlusions given by surgical instruments of the camera view, creating substantial gaps in visual information, crucial for accurate 3D reconstruction and pose estimation, iv) lack of training data or, when available, the need to be compliant with GDPR needs</w:t>
      </w:r>
      <w:r w:rsidR="00A62C60" w:rsidRPr="76FF1ED9">
        <w:rPr>
          <w:rFonts w:asciiTheme="minorHAnsi" w:hAnsiTheme="minorHAnsi" w:cstheme="minorBidi"/>
          <w:sz w:val="22"/>
          <w:szCs w:val="22"/>
        </w:rPr>
        <w:t>.</w:t>
      </w:r>
      <w:r w:rsidR="00DB243D">
        <w:rPr>
          <w:rFonts w:asciiTheme="minorHAnsi" w:hAnsiTheme="minorHAnsi" w:cstheme="minorBidi"/>
          <w:sz w:val="22"/>
          <w:szCs w:val="22"/>
        </w:rPr>
        <w:t xml:space="preserve"> Second, t</w:t>
      </w:r>
      <w:r w:rsidR="006F1EDD" w:rsidRPr="229D33B3">
        <w:rPr>
          <w:rFonts w:asciiTheme="minorHAnsi" w:hAnsiTheme="minorHAnsi" w:cstheme="minorBidi"/>
          <w:sz w:val="22"/>
          <w:szCs w:val="22"/>
        </w:rPr>
        <w:t xml:space="preserve">he integration of preoperative models into surgical navigators is still limited by the difficulty of accurately reconstructing an intraoperative 3D representation of the surgical scene acquired by an </w:t>
      </w:r>
      <w:r w:rsidR="00B603D6" w:rsidRPr="229D33B3">
        <w:rPr>
          <w:rFonts w:asciiTheme="minorHAnsi" w:hAnsiTheme="minorHAnsi" w:cstheme="minorBidi"/>
          <w:sz w:val="22"/>
          <w:szCs w:val="22"/>
        </w:rPr>
        <w:t>endo-</w:t>
      </w:r>
      <w:r w:rsidR="006F1EDD" w:rsidRPr="229D33B3">
        <w:rPr>
          <w:rFonts w:asciiTheme="minorHAnsi" w:hAnsiTheme="minorHAnsi" w:cstheme="minorBidi"/>
          <w:sz w:val="22"/>
          <w:szCs w:val="22"/>
        </w:rPr>
        <w:t>camera and correctly aligning it to the preoperative model. Currently,</w:t>
      </w:r>
      <w:r w:rsidR="006F1EDD" w:rsidRPr="229D33B3">
        <w:rPr>
          <w:rFonts w:asciiTheme="minorHAnsi" w:hAnsiTheme="minorHAnsi" w:cstheme="minorBidi"/>
          <w:b/>
          <w:sz w:val="22"/>
          <w:szCs w:val="22"/>
        </w:rPr>
        <w:t xml:space="preserve"> this alignment is not automatically performed</w:t>
      </w:r>
      <w:r w:rsidR="0039177A" w:rsidRPr="229D33B3">
        <w:rPr>
          <w:rFonts w:asciiTheme="minorHAnsi" w:hAnsiTheme="minorHAnsi" w:cstheme="minorBidi"/>
          <w:b/>
          <w:sz w:val="22"/>
          <w:szCs w:val="22"/>
        </w:rPr>
        <w:t xml:space="preserve"> in clinical practice</w:t>
      </w:r>
      <w:r w:rsidR="006F1EDD" w:rsidRPr="229D33B3">
        <w:rPr>
          <w:rFonts w:asciiTheme="minorHAnsi" w:hAnsiTheme="minorHAnsi" w:cstheme="minorBidi"/>
          <w:sz w:val="22"/>
          <w:szCs w:val="22"/>
        </w:rPr>
        <w:t>, leading to potential errors due to the manual overlaid of the surgical scene to the preoperative model</w:t>
      </w:r>
      <w:r w:rsidR="000F678C" w:rsidRPr="229D33B3">
        <w:rPr>
          <w:rFonts w:asciiTheme="minorHAnsi" w:hAnsiTheme="minorHAnsi" w:cstheme="minorBidi"/>
          <w:sz w:val="22"/>
          <w:szCs w:val="22"/>
        </w:rPr>
        <w:t xml:space="preserve"> </w:t>
      </w:r>
      <w:r w:rsidR="008D37F8" w:rsidRPr="229D33B3">
        <w:rPr>
          <w:rFonts w:asciiTheme="minorHAnsi" w:hAnsiTheme="minorHAnsi" w:cstheme="minorBidi"/>
          <w:sz w:val="22"/>
          <w:szCs w:val="22"/>
        </w:rPr>
        <w:fldChar w:fldCharType="begin"/>
      </w:r>
      <w:r w:rsidR="008D37F8" w:rsidRPr="229D33B3">
        <w:rPr>
          <w:rFonts w:asciiTheme="minorHAnsi" w:hAnsiTheme="minorHAnsi" w:cstheme="minorBidi"/>
          <w:sz w:val="22"/>
          <w:szCs w:val="22"/>
        </w:rPr>
        <w:instrText xml:space="preserve"> REF _Ref156504840 \r \h </w:instrText>
      </w:r>
      <w:r w:rsidR="008D37F8" w:rsidRPr="229D33B3">
        <w:rPr>
          <w:rFonts w:asciiTheme="minorHAnsi" w:hAnsiTheme="minorHAnsi" w:cstheme="minorBidi"/>
          <w:sz w:val="22"/>
          <w:szCs w:val="22"/>
        </w:rPr>
      </w:r>
      <w:r w:rsidR="008D37F8" w:rsidRPr="229D33B3">
        <w:rPr>
          <w:rFonts w:asciiTheme="minorHAnsi" w:hAnsiTheme="minorHAnsi" w:cstheme="minorBidi"/>
          <w:sz w:val="22"/>
          <w:szCs w:val="22"/>
        </w:rPr>
        <w:fldChar w:fldCharType="separate"/>
      </w:r>
      <w:r w:rsidR="001A28E1">
        <w:rPr>
          <w:rFonts w:asciiTheme="minorHAnsi" w:hAnsiTheme="minorHAnsi" w:cstheme="minorBidi"/>
          <w:sz w:val="22"/>
          <w:szCs w:val="22"/>
        </w:rPr>
        <w:t>[30]</w:t>
      </w:r>
      <w:r w:rsidR="008D37F8" w:rsidRPr="229D33B3">
        <w:rPr>
          <w:rFonts w:asciiTheme="minorHAnsi" w:hAnsiTheme="minorHAnsi" w:cstheme="minorBidi"/>
          <w:sz w:val="22"/>
          <w:szCs w:val="22"/>
        </w:rPr>
        <w:fldChar w:fldCharType="end"/>
      </w:r>
      <w:r w:rsidR="008D37F8" w:rsidRPr="229D33B3">
        <w:rPr>
          <w:rFonts w:asciiTheme="minorHAnsi" w:hAnsiTheme="minorHAnsi" w:cstheme="minorBidi"/>
          <w:sz w:val="22"/>
          <w:szCs w:val="22"/>
        </w:rPr>
        <w:fldChar w:fldCharType="begin"/>
      </w:r>
      <w:r w:rsidR="008D37F8" w:rsidRPr="229D33B3">
        <w:rPr>
          <w:rFonts w:asciiTheme="minorHAnsi" w:hAnsiTheme="minorHAnsi" w:cstheme="minorBidi"/>
          <w:sz w:val="22"/>
          <w:szCs w:val="22"/>
        </w:rPr>
        <w:instrText xml:space="preserve"> REF _Ref156504841 \r \h </w:instrText>
      </w:r>
      <w:r w:rsidR="008D37F8" w:rsidRPr="229D33B3">
        <w:rPr>
          <w:rFonts w:asciiTheme="minorHAnsi" w:hAnsiTheme="minorHAnsi" w:cstheme="minorBidi"/>
          <w:sz w:val="22"/>
          <w:szCs w:val="22"/>
        </w:rPr>
      </w:r>
      <w:r w:rsidR="008D37F8" w:rsidRPr="229D33B3">
        <w:rPr>
          <w:rFonts w:asciiTheme="minorHAnsi" w:hAnsiTheme="minorHAnsi" w:cstheme="minorBidi"/>
          <w:sz w:val="22"/>
          <w:szCs w:val="22"/>
        </w:rPr>
        <w:fldChar w:fldCharType="separate"/>
      </w:r>
      <w:r w:rsidR="001A28E1">
        <w:rPr>
          <w:rFonts w:asciiTheme="minorHAnsi" w:hAnsiTheme="minorHAnsi" w:cstheme="minorBidi"/>
          <w:sz w:val="22"/>
          <w:szCs w:val="22"/>
        </w:rPr>
        <w:t>[31]</w:t>
      </w:r>
      <w:r w:rsidR="008D37F8" w:rsidRPr="229D33B3">
        <w:rPr>
          <w:rFonts w:asciiTheme="minorHAnsi" w:hAnsiTheme="minorHAnsi" w:cstheme="minorBidi"/>
          <w:sz w:val="22"/>
          <w:szCs w:val="22"/>
        </w:rPr>
        <w:fldChar w:fldCharType="end"/>
      </w:r>
      <w:r w:rsidR="006F1EDD" w:rsidRPr="229D33B3">
        <w:rPr>
          <w:rFonts w:asciiTheme="minorHAnsi" w:hAnsiTheme="minorHAnsi" w:cstheme="minorBidi"/>
          <w:sz w:val="22"/>
          <w:szCs w:val="22"/>
        </w:rPr>
        <w:t xml:space="preserve">.  </w:t>
      </w:r>
      <w:r w:rsidR="0050588F" w:rsidRPr="229D33B3">
        <w:rPr>
          <w:rFonts w:asciiTheme="minorHAnsi" w:hAnsiTheme="minorHAnsi" w:cstheme="minorBidi"/>
          <w:sz w:val="22"/>
          <w:szCs w:val="22"/>
        </w:rPr>
        <w:t>Finally,</w:t>
      </w:r>
      <w:r w:rsidR="0050588F" w:rsidRPr="229D33B3">
        <w:rPr>
          <w:rFonts w:asciiTheme="minorHAnsi" w:hAnsiTheme="minorHAnsi" w:cstheme="minorBidi"/>
          <w:b/>
          <w:sz w:val="22"/>
          <w:szCs w:val="22"/>
        </w:rPr>
        <w:t xml:space="preserve"> the compatibility of proposed </w:t>
      </w:r>
      <w:r w:rsidR="00767F4C" w:rsidRPr="229D33B3">
        <w:rPr>
          <w:rFonts w:asciiTheme="minorHAnsi" w:hAnsiTheme="minorHAnsi" w:cstheme="minorBidi"/>
          <w:b/>
          <w:sz w:val="22"/>
          <w:szCs w:val="22"/>
        </w:rPr>
        <w:t xml:space="preserve">research </w:t>
      </w:r>
      <w:r w:rsidR="0050588F" w:rsidRPr="229D33B3">
        <w:rPr>
          <w:rFonts w:asciiTheme="minorHAnsi" w:hAnsiTheme="minorHAnsi" w:cstheme="minorBidi"/>
          <w:b/>
          <w:sz w:val="22"/>
          <w:szCs w:val="22"/>
        </w:rPr>
        <w:t xml:space="preserve">solutions with clinical robotic platforms remains a challenge, </w:t>
      </w:r>
      <w:r w:rsidR="0050588F" w:rsidRPr="229D33B3">
        <w:rPr>
          <w:rFonts w:asciiTheme="minorHAnsi" w:hAnsiTheme="minorHAnsi" w:cstheme="minorBidi"/>
          <w:sz w:val="22"/>
          <w:szCs w:val="22"/>
        </w:rPr>
        <w:t>due to the heterogeneity of information needed by these approaches to work, which sometimes cannot be collected from the surgical scene by</w:t>
      </w:r>
      <w:r w:rsidR="00767F4C" w:rsidRPr="229D33B3">
        <w:rPr>
          <w:rFonts w:asciiTheme="minorHAnsi" w:hAnsiTheme="minorHAnsi" w:cstheme="minorBidi"/>
          <w:sz w:val="22"/>
          <w:szCs w:val="22"/>
        </w:rPr>
        <w:t xml:space="preserve"> means of</w:t>
      </w:r>
      <w:r w:rsidR="0050588F" w:rsidRPr="229D33B3">
        <w:rPr>
          <w:rFonts w:asciiTheme="minorHAnsi" w:hAnsiTheme="minorHAnsi" w:cstheme="minorBidi"/>
          <w:sz w:val="22"/>
          <w:szCs w:val="22"/>
        </w:rPr>
        <w:t xml:space="preserve"> existing surgical platforms.</w:t>
      </w:r>
      <w:r w:rsidR="0050588F" w:rsidRPr="229D33B3">
        <w:rPr>
          <w:rFonts w:asciiTheme="minorHAnsi" w:hAnsiTheme="minorHAnsi" w:cstheme="minorBidi"/>
          <w:b/>
          <w:sz w:val="22"/>
          <w:szCs w:val="22"/>
        </w:rPr>
        <w:t xml:space="preserve"> </w:t>
      </w:r>
      <w:r w:rsidR="0050588F" w:rsidRPr="229D33B3">
        <w:rPr>
          <w:rFonts w:asciiTheme="minorHAnsi" w:hAnsiTheme="minorHAnsi" w:cstheme="minorBidi"/>
          <w:sz w:val="22"/>
          <w:szCs w:val="22"/>
        </w:rPr>
        <w:t xml:space="preserve">For instance, in most cases, CV algorithms for 3D reconstruction require depth information from the surgical scene, which cannot be collected from </w:t>
      </w:r>
      <w:r w:rsidR="009D71A2" w:rsidRPr="229D33B3">
        <w:rPr>
          <w:rFonts w:asciiTheme="minorHAnsi" w:hAnsiTheme="minorHAnsi" w:cstheme="minorBidi"/>
          <w:sz w:val="22"/>
          <w:szCs w:val="22"/>
        </w:rPr>
        <w:t>stan</w:t>
      </w:r>
      <w:r w:rsidR="009D2C7F" w:rsidRPr="229D33B3">
        <w:rPr>
          <w:rFonts w:asciiTheme="minorHAnsi" w:hAnsiTheme="minorHAnsi" w:cstheme="minorBidi"/>
          <w:sz w:val="22"/>
          <w:szCs w:val="22"/>
        </w:rPr>
        <w:t xml:space="preserve">dard </w:t>
      </w:r>
      <w:r w:rsidR="0050588F" w:rsidRPr="229D33B3">
        <w:rPr>
          <w:rFonts w:asciiTheme="minorHAnsi" w:hAnsiTheme="minorHAnsi" w:cstheme="minorBidi"/>
          <w:sz w:val="22"/>
          <w:szCs w:val="22"/>
        </w:rPr>
        <w:t xml:space="preserve">monocular </w:t>
      </w:r>
      <w:r w:rsidR="0009180D" w:rsidRPr="229D33B3">
        <w:rPr>
          <w:rFonts w:asciiTheme="minorHAnsi" w:hAnsiTheme="minorHAnsi" w:cstheme="minorBidi"/>
          <w:sz w:val="22"/>
          <w:szCs w:val="22"/>
        </w:rPr>
        <w:t>endo</w:t>
      </w:r>
      <w:r w:rsidR="009D2C7F" w:rsidRPr="229D33B3">
        <w:rPr>
          <w:rFonts w:asciiTheme="minorHAnsi" w:hAnsiTheme="minorHAnsi" w:cstheme="minorBidi"/>
          <w:sz w:val="22"/>
          <w:szCs w:val="22"/>
        </w:rPr>
        <w:t>scopes</w:t>
      </w:r>
      <w:r w:rsidR="0050588F" w:rsidRPr="229D33B3">
        <w:rPr>
          <w:rFonts w:asciiTheme="minorHAnsi" w:hAnsiTheme="minorHAnsi" w:cstheme="minorBidi"/>
          <w:sz w:val="22"/>
          <w:szCs w:val="22"/>
        </w:rPr>
        <w:t xml:space="preserve"> </w:t>
      </w:r>
      <w:r w:rsidR="007A6550" w:rsidRPr="229D33B3">
        <w:rPr>
          <w:rFonts w:asciiTheme="minorHAnsi" w:hAnsiTheme="minorHAnsi" w:cstheme="minorBidi"/>
          <w:sz w:val="22"/>
          <w:szCs w:val="22"/>
        </w:rPr>
        <w:t>of some</w:t>
      </w:r>
      <w:r w:rsidR="0091424D" w:rsidRPr="229D33B3">
        <w:rPr>
          <w:rFonts w:asciiTheme="minorHAnsi" w:hAnsiTheme="minorHAnsi" w:cstheme="minorBidi"/>
          <w:sz w:val="22"/>
          <w:szCs w:val="22"/>
        </w:rPr>
        <w:t xml:space="preserve"> </w:t>
      </w:r>
      <w:r w:rsidR="0050588F" w:rsidRPr="229D33B3">
        <w:rPr>
          <w:rFonts w:asciiTheme="minorHAnsi" w:hAnsiTheme="minorHAnsi" w:cstheme="minorBidi"/>
          <w:sz w:val="22"/>
          <w:szCs w:val="22"/>
        </w:rPr>
        <w:t>commercial surgical platforms</w:t>
      </w:r>
      <w:r w:rsidR="0091424D" w:rsidRPr="229D33B3">
        <w:rPr>
          <w:rFonts w:asciiTheme="minorHAnsi" w:hAnsiTheme="minorHAnsi" w:cstheme="minorBidi"/>
          <w:sz w:val="22"/>
          <w:szCs w:val="22"/>
        </w:rPr>
        <w:t xml:space="preserve"> </w:t>
      </w:r>
      <w:r w:rsidR="008D37F8" w:rsidRPr="229D33B3">
        <w:rPr>
          <w:rFonts w:asciiTheme="minorHAnsi" w:hAnsiTheme="minorHAnsi" w:cstheme="minorBidi"/>
          <w:sz w:val="22"/>
          <w:szCs w:val="22"/>
        </w:rPr>
        <w:fldChar w:fldCharType="begin"/>
      </w:r>
      <w:r w:rsidR="008D37F8" w:rsidRPr="229D33B3">
        <w:rPr>
          <w:rFonts w:asciiTheme="minorHAnsi" w:hAnsiTheme="minorHAnsi" w:cstheme="minorBidi"/>
          <w:sz w:val="22"/>
          <w:szCs w:val="22"/>
        </w:rPr>
        <w:instrText xml:space="preserve"> REF _Ref156504881 \r \h </w:instrText>
      </w:r>
      <w:r w:rsidR="008D37F8" w:rsidRPr="229D33B3">
        <w:rPr>
          <w:rFonts w:asciiTheme="minorHAnsi" w:hAnsiTheme="minorHAnsi" w:cstheme="minorBidi"/>
          <w:sz w:val="22"/>
          <w:szCs w:val="22"/>
        </w:rPr>
      </w:r>
      <w:r w:rsidR="008D37F8" w:rsidRPr="229D33B3">
        <w:rPr>
          <w:rFonts w:asciiTheme="minorHAnsi" w:hAnsiTheme="minorHAnsi" w:cstheme="minorBidi"/>
          <w:sz w:val="22"/>
          <w:szCs w:val="22"/>
        </w:rPr>
        <w:fldChar w:fldCharType="separate"/>
      </w:r>
      <w:r w:rsidR="001A28E1">
        <w:rPr>
          <w:rFonts w:asciiTheme="minorHAnsi" w:hAnsiTheme="minorHAnsi" w:cstheme="minorBidi"/>
          <w:sz w:val="22"/>
          <w:szCs w:val="22"/>
        </w:rPr>
        <w:t>[32]</w:t>
      </w:r>
      <w:r w:rsidR="008D37F8" w:rsidRPr="229D33B3">
        <w:rPr>
          <w:rFonts w:asciiTheme="minorHAnsi" w:hAnsiTheme="minorHAnsi" w:cstheme="minorBidi"/>
          <w:sz w:val="22"/>
          <w:szCs w:val="22"/>
        </w:rPr>
        <w:fldChar w:fldCharType="end"/>
      </w:r>
      <w:r w:rsidR="0050588F" w:rsidRPr="229D33B3">
        <w:rPr>
          <w:rFonts w:asciiTheme="minorHAnsi" w:hAnsiTheme="minorHAnsi" w:cstheme="minorBidi"/>
          <w:sz w:val="22"/>
          <w:szCs w:val="22"/>
        </w:rPr>
        <w:t>.</w:t>
      </w:r>
      <w:r w:rsidR="003530CD" w:rsidRPr="229D33B3">
        <w:rPr>
          <w:rFonts w:asciiTheme="minorHAnsi" w:hAnsiTheme="minorHAnsi" w:cstheme="minorBidi"/>
          <w:sz w:val="22"/>
          <w:szCs w:val="22"/>
        </w:rPr>
        <w:t xml:space="preserve"> </w:t>
      </w:r>
      <w:r w:rsidR="00767F4C" w:rsidRPr="229D33B3">
        <w:rPr>
          <w:rFonts w:asciiTheme="minorHAnsi" w:hAnsiTheme="minorHAnsi" w:cstheme="minorBidi"/>
          <w:sz w:val="22"/>
          <w:szCs w:val="22"/>
          <w:u w:val="single"/>
        </w:rPr>
        <w:t>The BISTOURY proposal wants to address the aforementioned open issues through the following specific objectives</w:t>
      </w:r>
      <w:r w:rsidR="00D63368" w:rsidRPr="229D33B3">
        <w:rPr>
          <w:rFonts w:asciiTheme="minorHAnsi" w:hAnsiTheme="minorHAnsi" w:cstheme="minorBidi"/>
          <w:sz w:val="22"/>
          <w:szCs w:val="22"/>
          <w:u w:val="single"/>
        </w:rPr>
        <w:t>.</w:t>
      </w:r>
      <w:r w:rsidR="004D606E" w:rsidRPr="229D33B3">
        <w:rPr>
          <w:rFonts w:asciiTheme="minorHAnsi" w:hAnsiTheme="minorHAnsi" w:cstheme="minorBidi"/>
          <w:sz w:val="22"/>
          <w:szCs w:val="22"/>
          <w:u w:val="single"/>
        </w:rPr>
        <w:t xml:space="preserve"> </w:t>
      </w:r>
      <w:r w:rsidR="002877BE" w:rsidRPr="229D33B3">
        <w:rPr>
          <w:rFonts w:asciiTheme="minorHAnsi" w:hAnsiTheme="minorHAnsi" w:cstheme="minorBidi"/>
          <w:b/>
          <w:sz w:val="22"/>
          <w:szCs w:val="22"/>
          <w:shd w:val="clear" w:color="auto" w:fill="FFB7B7"/>
          <w:lang w:val="en-GB"/>
        </w:rPr>
        <w:t xml:space="preserve">SO1 - </w:t>
      </w:r>
      <w:r w:rsidR="009F17F0" w:rsidRPr="229D33B3">
        <w:rPr>
          <w:rFonts w:asciiTheme="minorHAnsi" w:hAnsiTheme="minorHAnsi" w:cstheme="minorBidi"/>
          <w:b/>
          <w:sz w:val="22"/>
          <w:szCs w:val="22"/>
          <w:shd w:val="clear" w:color="auto" w:fill="FFB7B7"/>
          <w:lang w:val="en-GB"/>
        </w:rPr>
        <w:t xml:space="preserve">To improve accuracy in </w:t>
      </w:r>
      <w:r w:rsidR="00F300C8" w:rsidRPr="229D33B3">
        <w:rPr>
          <w:rFonts w:asciiTheme="minorHAnsi" w:hAnsiTheme="minorHAnsi" w:cstheme="minorBidi"/>
          <w:b/>
          <w:sz w:val="22"/>
          <w:szCs w:val="22"/>
          <w:shd w:val="clear" w:color="auto" w:fill="FFB7B7"/>
          <w:lang w:val="en-GB"/>
        </w:rPr>
        <w:t xml:space="preserve">the </w:t>
      </w:r>
      <w:r w:rsidR="009F17F0" w:rsidRPr="229D33B3">
        <w:rPr>
          <w:rFonts w:asciiTheme="minorHAnsi" w:hAnsiTheme="minorHAnsi" w:cstheme="minorBidi"/>
          <w:b/>
          <w:sz w:val="22"/>
          <w:szCs w:val="22"/>
          <w:shd w:val="clear" w:color="auto" w:fill="FFB7B7"/>
          <w:lang w:val="en-GB"/>
        </w:rPr>
        <w:t xml:space="preserve">3D reconstruction of a functional </w:t>
      </w:r>
      <w:r w:rsidR="003676EB" w:rsidRPr="229D33B3">
        <w:rPr>
          <w:rFonts w:asciiTheme="minorHAnsi" w:hAnsiTheme="minorHAnsi" w:cstheme="minorBidi"/>
          <w:b/>
          <w:sz w:val="22"/>
          <w:szCs w:val="22"/>
          <w:shd w:val="clear" w:color="auto" w:fill="FFB7B7"/>
          <w:lang w:val="en-GB"/>
        </w:rPr>
        <w:t xml:space="preserve">non-static </w:t>
      </w:r>
      <w:r w:rsidR="009F17F0" w:rsidRPr="229D33B3">
        <w:rPr>
          <w:rFonts w:asciiTheme="minorHAnsi" w:hAnsiTheme="minorHAnsi" w:cstheme="minorBidi"/>
          <w:b/>
          <w:sz w:val="22"/>
          <w:szCs w:val="22"/>
          <w:shd w:val="clear" w:color="auto" w:fill="FFB7B7"/>
          <w:lang w:val="en-GB"/>
        </w:rPr>
        <w:t>preoperative 3D model of the patient</w:t>
      </w:r>
      <w:r w:rsidR="00914BA4" w:rsidRPr="229D33B3">
        <w:rPr>
          <w:rFonts w:asciiTheme="minorHAnsi" w:hAnsiTheme="minorHAnsi" w:cstheme="minorBidi"/>
          <w:b/>
          <w:sz w:val="22"/>
          <w:szCs w:val="22"/>
          <w:shd w:val="clear" w:color="auto" w:fill="FFB7B7"/>
          <w:lang w:val="en-GB"/>
        </w:rPr>
        <w:t xml:space="preserve"> </w:t>
      </w:r>
      <w:r w:rsidR="00914BA4" w:rsidRPr="229D33B3">
        <w:rPr>
          <w:rFonts w:asciiTheme="minorHAnsi" w:hAnsiTheme="minorHAnsi" w:cstheme="minorBidi"/>
          <w:sz w:val="22"/>
          <w:szCs w:val="22"/>
        </w:rPr>
        <w:t xml:space="preserve">BISTOURY wants to develop </w:t>
      </w:r>
      <w:r w:rsidR="00DB7A07" w:rsidRPr="229D33B3">
        <w:rPr>
          <w:rFonts w:asciiTheme="minorHAnsi" w:hAnsiTheme="minorHAnsi" w:cstheme="minorBidi"/>
          <w:sz w:val="22"/>
          <w:szCs w:val="22"/>
        </w:rPr>
        <w:t xml:space="preserve">highly accurate </w:t>
      </w:r>
      <w:r w:rsidR="00914BA4" w:rsidRPr="229D33B3">
        <w:rPr>
          <w:rFonts w:asciiTheme="minorHAnsi" w:hAnsiTheme="minorHAnsi" w:cstheme="minorBidi"/>
          <w:sz w:val="22"/>
          <w:szCs w:val="22"/>
        </w:rPr>
        <w:t xml:space="preserve">3D models of the patients that integrate additional layers of data, such as patient-specific physiological data and functional aspects of the human </w:t>
      </w:r>
      <w:r w:rsidR="00914BA4" w:rsidRPr="00136B6B">
        <w:rPr>
          <w:rFonts w:asciiTheme="minorHAnsi" w:hAnsiTheme="minorHAnsi" w:cstheme="minorBidi"/>
          <w:sz w:val="22"/>
          <w:szCs w:val="22"/>
        </w:rPr>
        <w:t>anatomy</w:t>
      </w:r>
      <w:r w:rsidR="00B05C0A" w:rsidRPr="00136B6B">
        <w:rPr>
          <w:rFonts w:asciiTheme="minorHAnsi" w:hAnsiTheme="minorHAnsi" w:cstheme="minorBidi"/>
          <w:sz w:val="22"/>
          <w:szCs w:val="22"/>
        </w:rPr>
        <w:t>. Moreover, the model</w:t>
      </w:r>
      <w:r w:rsidR="0044701B" w:rsidRPr="00136B6B">
        <w:rPr>
          <w:rFonts w:asciiTheme="minorHAnsi" w:hAnsiTheme="minorHAnsi" w:cstheme="minorBidi"/>
          <w:sz w:val="22"/>
          <w:szCs w:val="22"/>
        </w:rPr>
        <w:t xml:space="preserve"> </w:t>
      </w:r>
      <w:r w:rsidR="00101126" w:rsidRPr="00136B6B">
        <w:rPr>
          <w:rFonts w:asciiTheme="minorHAnsi" w:hAnsiTheme="minorHAnsi" w:cstheme="minorBidi"/>
          <w:sz w:val="22"/>
          <w:szCs w:val="22"/>
        </w:rPr>
        <w:t>will be</w:t>
      </w:r>
      <w:r w:rsidR="007D5FD3" w:rsidRPr="00136B6B">
        <w:rPr>
          <w:rFonts w:asciiTheme="minorHAnsi" w:hAnsiTheme="minorHAnsi" w:cstheme="minorBidi"/>
          <w:sz w:val="22"/>
          <w:szCs w:val="22"/>
        </w:rPr>
        <w:t xml:space="preserve"> </w:t>
      </w:r>
      <w:r w:rsidR="00F67B44" w:rsidRPr="00136B6B">
        <w:rPr>
          <w:rFonts w:asciiTheme="minorHAnsi" w:hAnsiTheme="minorHAnsi" w:cstheme="minorBidi"/>
          <w:sz w:val="22"/>
          <w:szCs w:val="22"/>
        </w:rPr>
        <w:t xml:space="preserve">compatible with </w:t>
      </w:r>
      <w:r w:rsidR="000F5A80" w:rsidRPr="00136B6B">
        <w:rPr>
          <w:rFonts w:asciiTheme="minorHAnsi" w:hAnsiTheme="minorHAnsi" w:cstheme="minorBidi"/>
          <w:sz w:val="22"/>
          <w:szCs w:val="22"/>
        </w:rPr>
        <w:t xml:space="preserve">intraoperative </w:t>
      </w:r>
      <w:r w:rsidR="00F67B44" w:rsidRPr="00136B6B">
        <w:rPr>
          <w:rFonts w:asciiTheme="minorHAnsi" w:hAnsiTheme="minorHAnsi" w:cstheme="minorBidi"/>
          <w:sz w:val="22"/>
          <w:szCs w:val="22"/>
        </w:rPr>
        <w:t>live update</w:t>
      </w:r>
      <w:r w:rsidR="009D3DF5" w:rsidRPr="00136B6B">
        <w:rPr>
          <w:rFonts w:asciiTheme="minorHAnsi" w:hAnsiTheme="minorHAnsi" w:cstheme="minorBidi"/>
          <w:sz w:val="22"/>
          <w:szCs w:val="22"/>
        </w:rPr>
        <w:t>s</w:t>
      </w:r>
      <w:r w:rsidR="00976968" w:rsidRPr="00136B6B">
        <w:rPr>
          <w:rFonts w:asciiTheme="minorHAnsi" w:hAnsiTheme="minorHAnsi" w:cstheme="minorBidi"/>
          <w:sz w:val="22"/>
          <w:szCs w:val="22"/>
        </w:rPr>
        <w:t>,</w:t>
      </w:r>
      <w:r w:rsidR="00F67B44" w:rsidRPr="00136B6B">
        <w:rPr>
          <w:rFonts w:asciiTheme="minorHAnsi" w:hAnsiTheme="minorHAnsi" w:cstheme="minorBidi"/>
          <w:sz w:val="22"/>
          <w:szCs w:val="22"/>
        </w:rPr>
        <w:t xml:space="preserve"> </w:t>
      </w:r>
      <w:r w:rsidR="000F5A80" w:rsidRPr="00136B6B">
        <w:rPr>
          <w:rFonts w:asciiTheme="minorHAnsi" w:hAnsiTheme="minorHAnsi" w:cstheme="minorBidi"/>
          <w:sz w:val="22"/>
          <w:szCs w:val="22"/>
        </w:rPr>
        <w:t>which include</w:t>
      </w:r>
      <w:r w:rsidR="00C620B0" w:rsidRPr="00136B6B">
        <w:rPr>
          <w:rFonts w:asciiTheme="minorHAnsi" w:hAnsiTheme="minorHAnsi" w:cstheme="minorBidi"/>
          <w:sz w:val="22"/>
          <w:szCs w:val="22"/>
        </w:rPr>
        <w:t xml:space="preserve"> </w:t>
      </w:r>
      <w:r w:rsidR="009A0CB3" w:rsidRPr="00136B6B">
        <w:rPr>
          <w:rFonts w:asciiTheme="minorHAnsi" w:hAnsiTheme="minorHAnsi" w:cstheme="minorBidi"/>
          <w:sz w:val="22"/>
          <w:szCs w:val="22"/>
        </w:rPr>
        <w:t xml:space="preserve">dynamic </w:t>
      </w:r>
      <w:r w:rsidR="00D4285A" w:rsidRPr="00136B6B">
        <w:rPr>
          <w:rFonts w:asciiTheme="minorHAnsi" w:hAnsiTheme="minorHAnsi" w:cstheme="minorBidi"/>
          <w:sz w:val="22"/>
          <w:szCs w:val="22"/>
        </w:rPr>
        <w:t xml:space="preserve">changes (due for example to </w:t>
      </w:r>
      <w:r w:rsidR="00CC229C" w:rsidRPr="00136B6B">
        <w:rPr>
          <w:rFonts w:asciiTheme="minorHAnsi" w:hAnsiTheme="minorHAnsi" w:cstheme="minorBidi"/>
          <w:sz w:val="22"/>
          <w:szCs w:val="22"/>
        </w:rPr>
        <w:t>tissue deformation) measured from endoscopic camera</w:t>
      </w:r>
      <w:r w:rsidR="00976968" w:rsidRPr="00136B6B">
        <w:rPr>
          <w:rFonts w:asciiTheme="minorHAnsi" w:hAnsiTheme="minorHAnsi" w:cstheme="minorBidi"/>
          <w:sz w:val="22"/>
          <w:szCs w:val="22"/>
        </w:rPr>
        <w:t>.</w:t>
      </w:r>
      <w:r w:rsidR="0016416A" w:rsidRPr="00136B6B">
        <w:rPr>
          <w:rFonts w:asciiTheme="minorHAnsi" w:hAnsiTheme="minorHAnsi" w:cstheme="minorBidi"/>
          <w:sz w:val="22"/>
          <w:szCs w:val="22"/>
        </w:rPr>
        <w:t xml:space="preserve"> </w:t>
      </w:r>
      <w:r w:rsidR="00976968" w:rsidRPr="00136B6B">
        <w:rPr>
          <w:rFonts w:asciiTheme="minorHAnsi" w:hAnsiTheme="minorHAnsi" w:cstheme="minorBidi"/>
          <w:sz w:val="22"/>
          <w:szCs w:val="22"/>
        </w:rPr>
        <w:t>Moreover, it</w:t>
      </w:r>
      <w:r w:rsidR="0016416A" w:rsidRPr="00136B6B">
        <w:rPr>
          <w:rFonts w:asciiTheme="minorHAnsi" w:hAnsiTheme="minorHAnsi" w:cstheme="minorBidi"/>
          <w:sz w:val="22"/>
          <w:szCs w:val="22"/>
        </w:rPr>
        <w:t xml:space="preserve"> will</w:t>
      </w:r>
      <w:r w:rsidR="00976968" w:rsidRPr="00136B6B">
        <w:rPr>
          <w:rFonts w:asciiTheme="minorHAnsi" w:hAnsiTheme="minorHAnsi" w:cstheme="minorBidi"/>
          <w:sz w:val="22"/>
          <w:szCs w:val="22"/>
        </w:rPr>
        <w:t xml:space="preserve"> optionally</w:t>
      </w:r>
      <w:r w:rsidR="0016416A" w:rsidRPr="00136B6B">
        <w:rPr>
          <w:rFonts w:asciiTheme="minorHAnsi" w:hAnsiTheme="minorHAnsi" w:cstheme="minorBidi"/>
          <w:sz w:val="22"/>
          <w:szCs w:val="22"/>
        </w:rPr>
        <w:t xml:space="preserve"> allow estimating</w:t>
      </w:r>
      <w:r w:rsidR="009E6E82" w:rsidRPr="00136B6B">
        <w:rPr>
          <w:rFonts w:asciiTheme="minorHAnsi" w:hAnsiTheme="minorHAnsi" w:cstheme="minorBidi"/>
          <w:sz w:val="22"/>
          <w:szCs w:val="22"/>
        </w:rPr>
        <w:t xml:space="preserve"> applied stress</w:t>
      </w:r>
      <w:r w:rsidR="00976968" w:rsidRPr="00136B6B">
        <w:rPr>
          <w:rFonts w:asciiTheme="minorHAnsi" w:hAnsiTheme="minorHAnsi" w:cstheme="minorBidi"/>
          <w:sz w:val="22"/>
          <w:szCs w:val="22"/>
        </w:rPr>
        <w:t>es</w:t>
      </w:r>
      <w:r w:rsidR="009E6E82" w:rsidRPr="00136B6B">
        <w:rPr>
          <w:rFonts w:asciiTheme="minorHAnsi" w:hAnsiTheme="minorHAnsi" w:cstheme="minorBidi"/>
          <w:sz w:val="22"/>
          <w:szCs w:val="22"/>
        </w:rPr>
        <w:t xml:space="preserve"> on tissues</w:t>
      </w:r>
      <w:r w:rsidR="000C7410" w:rsidRPr="00136B6B">
        <w:rPr>
          <w:rFonts w:asciiTheme="minorHAnsi" w:hAnsiTheme="minorHAnsi" w:cstheme="minorBidi"/>
          <w:sz w:val="22"/>
          <w:szCs w:val="22"/>
        </w:rPr>
        <w:t>,</w:t>
      </w:r>
      <w:r w:rsidR="0016416A" w:rsidRPr="00136B6B">
        <w:rPr>
          <w:rFonts w:asciiTheme="minorHAnsi" w:hAnsiTheme="minorHAnsi" w:cstheme="minorBidi"/>
          <w:sz w:val="22"/>
          <w:szCs w:val="22"/>
        </w:rPr>
        <w:t xml:space="preserve"> based on a priori knowledge </w:t>
      </w:r>
      <w:r w:rsidR="00833E82" w:rsidRPr="00136B6B">
        <w:rPr>
          <w:rFonts w:asciiTheme="minorHAnsi" w:hAnsiTheme="minorHAnsi" w:cstheme="minorBidi"/>
          <w:sz w:val="22"/>
          <w:szCs w:val="22"/>
        </w:rPr>
        <w:t>of the tissue</w:t>
      </w:r>
      <w:r w:rsidR="0016416A" w:rsidRPr="00136B6B">
        <w:rPr>
          <w:rFonts w:asciiTheme="minorHAnsi" w:hAnsiTheme="minorHAnsi" w:cstheme="minorBidi"/>
          <w:sz w:val="22"/>
          <w:szCs w:val="22"/>
        </w:rPr>
        <w:t xml:space="preserve"> stiffness</w:t>
      </w:r>
      <w:r w:rsidR="00833E82" w:rsidRPr="00136B6B">
        <w:rPr>
          <w:rFonts w:asciiTheme="minorHAnsi" w:hAnsiTheme="minorHAnsi" w:cstheme="minorBidi"/>
          <w:sz w:val="22"/>
          <w:szCs w:val="22"/>
        </w:rPr>
        <w:t xml:space="preserve"> </w:t>
      </w:r>
      <w:r w:rsidR="009E6E82" w:rsidRPr="00136B6B">
        <w:rPr>
          <w:rFonts w:asciiTheme="minorHAnsi" w:hAnsiTheme="minorHAnsi" w:cstheme="minorBidi"/>
          <w:sz w:val="22"/>
          <w:szCs w:val="22"/>
        </w:rPr>
        <w:t>and measured deformation</w:t>
      </w:r>
      <w:r w:rsidR="000C7410" w:rsidRPr="00136B6B">
        <w:rPr>
          <w:rFonts w:asciiTheme="minorHAnsi" w:hAnsiTheme="minorHAnsi" w:cstheme="minorBidi"/>
          <w:sz w:val="22"/>
          <w:szCs w:val="22"/>
        </w:rPr>
        <w:t xml:space="preserve">, and convey it to the </w:t>
      </w:r>
      <w:r w:rsidR="00766151" w:rsidRPr="00136B6B">
        <w:rPr>
          <w:rFonts w:asciiTheme="minorHAnsi" w:hAnsiTheme="minorHAnsi" w:cstheme="minorBidi"/>
          <w:sz w:val="22"/>
          <w:szCs w:val="22"/>
        </w:rPr>
        <w:t>surgeon as visual feedback</w:t>
      </w:r>
      <w:r w:rsidR="00DB7A07" w:rsidRPr="00136B6B">
        <w:rPr>
          <w:rFonts w:asciiTheme="minorHAnsi" w:hAnsiTheme="minorHAnsi" w:cstheme="minorBidi"/>
          <w:sz w:val="22"/>
          <w:szCs w:val="22"/>
        </w:rPr>
        <w:t>.</w:t>
      </w:r>
      <w:r w:rsidR="00D24FBD" w:rsidRPr="00136B6B">
        <w:rPr>
          <w:rFonts w:asciiTheme="minorHAnsi" w:hAnsiTheme="minorHAnsi" w:cstheme="minorBidi"/>
          <w:sz w:val="22"/>
          <w:szCs w:val="22"/>
        </w:rPr>
        <w:t xml:space="preserve"> To achieve </w:t>
      </w:r>
      <w:r w:rsidR="004243B3" w:rsidRPr="00136B6B">
        <w:rPr>
          <w:rFonts w:asciiTheme="minorHAnsi" w:hAnsiTheme="minorHAnsi" w:cstheme="minorBidi"/>
          <w:sz w:val="22"/>
          <w:szCs w:val="22"/>
        </w:rPr>
        <w:t>this objective</w:t>
      </w:r>
      <w:r w:rsidR="004243B3" w:rsidRPr="229D33B3">
        <w:rPr>
          <w:rFonts w:asciiTheme="minorHAnsi" w:hAnsiTheme="minorHAnsi" w:cstheme="minorBidi"/>
          <w:sz w:val="22"/>
          <w:szCs w:val="22"/>
        </w:rPr>
        <w:t xml:space="preserve"> it will rely on the </w:t>
      </w:r>
      <w:r w:rsidR="006A2C95" w:rsidRPr="229D33B3">
        <w:rPr>
          <w:rFonts w:asciiTheme="minorHAnsi" w:hAnsiTheme="minorHAnsi" w:cstheme="minorBidi"/>
          <w:sz w:val="22"/>
          <w:szCs w:val="22"/>
        </w:rPr>
        <w:t xml:space="preserve">active involvement of </w:t>
      </w:r>
      <w:r w:rsidR="00281C6C">
        <w:rPr>
          <w:rFonts w:asciiTheme="minorHAnsi" w:hAnsiTheme="minorHAnsi" w:cstheme="minorBidi"/>
          <w:sz w:val="22"/>
          <w:szCs w:val="22"/>
        </w:rPr>
        <w:t>FPUCBM</w:t>
      </w:r>
      <w:r w:rsidR="006A2C95" w:rsidRPr="229D33B3">
        <w:rPr>
          <w:rFonts w:asciiTheme="minorHAnsi" w:hAnsiTheme="minorHAnsi" w:cstheme="minorBidi"/>
          <w:sz w:val="22"/>
          <w:szCs w:val="22"/>
        </w:rPr>
        <w:t xml:space="preserve"> in the project</w:t>
      </w:r>
      <w:r w:rsidR="004B0990" w:rsidRPr="229D33B3">
        <w:rPr>
          <w:rFonts w:asciiTheme="minorHAnsi" w:hAnsiTheme="minorHAnsi" w:cstheme="minorBidi"/>
          <w:sz w:val="22"/>
          <w:szCs w:val="22"/>
        </w:rPr>
        <w:t xml:space="preserve"> who will be in charge </w:t>
      </w:r>
      <w:r w:rsidR="00AE5E74" w:rsidRPr="229D33B3">
        <w:rPr>
          <w:rFonts w:asciiTheme="minorHAnsi" w:hAnsiTheme="minorHAnsi" w:cstheme="minorBidi"/>
          <w:sz w:val="22"/>
          <w:szCs w:val="22"/>
        </w:rPr>
        <w:t>of collecting</w:t>
      </w:r>
      <w:r w:rsidR="004B0990" w:rsidRPr="229D33B3">
        <w:rPr>
          <w:rFonts w:asciiTheme="minorHAnsi" w:hAnsiTheme="minorHAnsi" w:cstheme="minorBidi"/>
          <w:sz w:val="22"/>
          <w:szCs w:val="22"/>
        </w:rPr>
        <w:t xml:space="preserve"> </w:t>
      </w:r>
      <w:r w:rsidR="00AC5C36" w:rsidRPr="229D33B3">
        <w:rPr>
          <w:rFonts w:asciiTheme="minorHAnsi" w:hAnsiTheme="minorHAnsi" w:cstheme="minorBidi"/>
          <w:sz w:val="22"/>
          <w:szCs w:val="22"/>
        </w:rPr>
        <w:t xml:space="preserve">the </w:t>
      </w:r>
      <w:r w:rsidR="009544A3" w:rsidRPr="229D33B3">
        <w:rPr>
          <w:rFonts w:asciiTheme="minorHAnsi" w:hAnsiTheme="minorHAnsi" w:cstheme="minorBidi"/>
          <w:sz w:val="22"/>
          <w:szCs w:val="22"/>
        </w:rPr>
        <w:t xml:space="preserve">pre-operative surgical data (including CT and/or MRI images and patients’ physiological parameters) </w:t>
      </w:r>
      <w:r w:rsidR="00AC5C36" w:rsidRPr="229D33B3">
        <w:rPr>
          <w:rFonts w:asciiTheme="minorHAnsi" w:hAnsiTheme="minorHAnsi" w:cstheme="minorBidi"/>
          <w:sz w:val="22"/>
          <w:szCs w:val="22"/>
        </w:rPr>
        <w:t>needed to build the patient model</w:t>
      </w:r>
      <w:r w:rsidR="00AE1827" w:rsidRPr="229D33B3">
        <w:rPr>
          <w:rFonts w:asciiTheme="minorHAnsi" w:hAnsiTheme="minorHAnsi" w:cstheme="minorBidi"/>
          <w:sz w:val="22"/>
          <w:szCs w:val="22"/>
        </w:rPr>
        <w:t>.</w:t>
      </w:r>
      <w:r w:rsidR="004D606E" w:rsidRPr="229D33B3">
        <w:rPr>
          <w:rFonts w:asciiTheme="minorHAnsi" w:hAnsiTheme="minorHAnsi" w:cstheme="minorBidi"/>
          <w:sz w:val="22"/>
          <w:szCs w:val="22"/>
          <w:u w:val="single"/>
        </w:rPr>
        <w:t xml:space="preserve"> </w:t>
      </w:r>
      <w:r w:rsidR="00806385" w:rsidRPr="229D33B3">
        <w:rPr>
          <w:rFonts w:asciiTheme="minorHAnsi" w:hAnsiTheme="minorHAnsi" w:cstheme="minorBidi"/>
          <w:b/>
          <w:sz w:val="22"/>
          <w:szCs w:val="22"/>
          <w:shd w:val="clear" w:color="auto" w:fill="FFB7B7"/>
          <w:lang w:val="en-GB"/>
        </w:rPr>
        <w:t>SO</w:t>
      </w:r>
      <w:r w:rsidR="00A47A73" w:rsidRPr="229D33B3">
        <w:rPr>
          <w:rFonts w:asciiTheme="minorHAnsi" w:hAnsiTheme="minorHAnsi" w:cstheme="minorBidi"/>
          <w:b/>
          <w:sz w:val="22"/>
          <w:szCs w:val="22"/>
          <w:shd w:val="clear" w:color="auto" w:fill="FFB7B7"/>
          <w:lang w:val="en-GB"/>
        </w:rPr>
        <w:t>2</w:t>
      </w:r>
      <w:r w:rsidR="00806385" w:rsidRPr="229D33B3">
        <w:rPr>
          <w:rFonts w:asciiTheme="minorHAnsi" w:hAnsiTheme="minorHAnsi" w:cstheme="minorBidi"/>
          <w:b/>
          <w:sz w:val="22"/>
          <w:szCs w:val="22"/>
          <w:shd w:val="clear" w:color="auto" w:fill="FFB7B7"/>
          <w:lang w:val="en-GB"/>
        </w:rPr>
        <w:t xml:space="preserve"> - To </w:t>
      </w:r>
      <w:r w:rsidR="00953388" w:rsidRPr="229D33B3">
        <w:rPr>
          <w:rFonts w:asciiTheme="minorHAnsi" w:hAnsiTheme="minorHAnsi" w:cstheme="minorBidi"/>
          <w:b/>
          <w:sz w:val="22"/>
          <w:szCs w:val="22"/>
          <w:shd w:val="clear" w:color="auto" w:fill="FFB7B7"/>
          <w:lang w:val="en-GB"/>
        </w:rPr>
        <w:t xml:space="preserve">propose </w:t>
      </w:r>
      <w:r w:rsidR="00A47A73" w:rsidRPr="229D33B3">
        <w:rPr>
          <w:rFonts w:asciiTheme="minorHAnsi" w:hAnsiTheme="minorHAnsi" w:cstheme="minorBidi"/>
          <w:b/>
          <w:sz w:val="22"/>
          <w:szCs w:val="22"/>
          <w:shd w:val="clear" w:color="auto" w:fill="FFB7B7"/>
          <w:lang w:val="en-GB"/>
        </w:rPr>
        <w:t xml:space="preserve">advanced AI </w:t>
      </w:r>
      <w:r w:rsidR="00953388" w:rsidRPr="229D33B3">
        <w:rPr>
          <w:rFonts w:asciiTheme="minorHAnsi" w:hAnsiTheme="minorHAnsi" w:cstheme="minorBidi"/>
          <w:b/>
          <w:sz w:val="22"/>
          <w:szCs w:val="22"/>
          <w:shd w:val="clear" w:color="auto" w:fill="FFB7B7"/>
          <w:lang w:val="en-GB"/>
        </w:rPr>
        <w:t xml:space="preserve">methods </w:t>
      </w:r>
      <w:r w:rsidR="00846A36" w:rsidRPr="229D33B3">
        <w:rPr>
          <w:rFonts w:asciiTheme="minorHAnsi" w:hAnsiTheme="minorHAnsi" w:cstheme="minorBidi"/>
          <w:b/>
          <w:sz w:val="22"/>
          <w:szCs w:val="22"/>
          <w:shd w:val="clear" w:color="auto" w:fill="FFB7B7"/>
          <w:lang w:val="en-GB"/>
        </w:rPr>
        <w:t xml:space="preserve">for </w:t>
      </w:r>
      <w:r w:rsidR="0024540D" w:rsidRPr="229D33B3">
        <w:rPr>
          <w:rFonts w:asciiTheme="minorHAnsi" w:hAnsiTheme="minorHAnsi" w:cstheme="minorBidi"/>
          <w:b/>
          <w:sz w:val="22"/>
          <w:szCs w:val="22"/>
          <w:shd w:val="clear" w:color="auto" w:fill="FFB7B7"/>
          <w:lang w:val="en-GB"/>
        </w:rPr>
        <w:t xml:space="preserve">improved </w:t>
      </w:r>
      <w:r w:rsidR="009073E2" w:rsidRPr="229D33B3">
        <w:rPr>
          <w:rFonts w:asciiTheme="minorHAnsi" w:hAnsiTheme="minorHAnsi" w:cstheme="minorBidi"/>
          <w:b/>
          <w:sz w:val="22"/>
          <w:szCs w:val="22"/>
          <w:shd w:val="clear" w:color="auto" w:fill="FFB7B7"/>
          <w:lang w:val="en-GB"/>
        </w:rPr>
        <w:t xml:space="preserve">intraoperative </w:t>
      </w:r>
      <w:r w:rsidR="0024540D" w:rsidRPr="229D33B3">
        <w:rPr>
          <w:rFonts w:asciiTheme="minorHAnsi" w:hAnsiTheme="minorHAnsi" w:cstheme="minorBidi"/>
          <w:b/>
          <w:sz w:val="22"/>
          <w:szCs w:val="22"/>
          <w:shd w:val="clear" w:color="auto" w:fill="FFB7B7"/>
          <w:lang w:val="en-GB"/>
        </w:rPr>
        <w:t>3D reconstruction of the surgical sc</w:t>
      </w:r>
      <w:r w:rsidR="00E709F4" w:rsidRPr="229D33B3">
        <w:rPr>
          <w:rFonts w:asciiTheme="minorHAnsi" w:hAnsiTheme="minorHAnsi" w:cstheme="minorBidi"/>
          <w:b/>
          <w:sz w:val="22"/>
          <w:szCs w:val="22"/>
          <w:shd w:val="clear" w:color="auto" w:fill="FFB7B7"/>
          <w:lang w:val="en-GB"/>
        </w:rPr>
        <w:t>ene and automatic</w:t>
      </w:r>
      <w:r w:rsidR="00E73DEA" w:rsidRPr="229D33B3">
        <w:rPr>
          <w:rFonts w:asciiTheme="minorHAnsi" w:hAnsiTheme="minorHAnsi" w:cstheme="minorBidi"/>
          <w:b/>
          <w:sz w:val="22"/>
          <w:szCs w:val="22"/>
          <w:shd w:val="clear" w:color="auto" w:fill="FFB7B7"/>
          <w:lang w:val="en-GB"/>
        </w:rPr>
        <w:t xml:space="preserve"> </w:t>
      </w:r>
      <w:r w:rsidR="00D84793" w:rsidRPr="229D33B3">
        <w:rPr>
          <w:rFonts w:asciiTheme="minorHAnsi" w:hAnsiTheme="minorHAnsi" w:cstheme="minorBidi"/>
          <w:b/>
          <w:sz w:val="22"/>
          <w:szCs w:val="22"/>
          <w:shd w:val="clear" w:color="auto" w:fill="FFB7B7"/>
          <w:lang w:val="en-GB"/>
        </w:rPr>
        <w:t xml:space="preserve">alignment </w:t>
      </w:r>
      <w:r w:rsidR="00A47A73" w:rsidRPr="229D33B3">
        <w:rPr>
          <w:rFonts w:asciiTheme="minorHAnsi" w:hAnsiTheme="minorHAnsi" w:cstheme="minorBidi"/>
          <w:b/>
          <w:sz w:val="22"/>
          <w:szCs w:val="22"/>
          <w:shd w:val="clear" w:color="auto" w:fill="FFB7B7"/>
          <w:lang w:val="en-GB"/>
        </w:rPr>
        <w:t>to the preoperative model of the patient</w:t>
      </w:r>
      <w:r w:rsidR="00E709F4" w:rsidRPr="229D33B3">
        <w:rPr>
          <w:rFonts w:asciiTheme="minorHAnsi" w:hAnsiTheme="minorHAnsi" w:cstheme="minorBidi"/>
          <w:b/>
          <w:sz w:val="22"/>
          <w:szCs w:val="22"/>
          <w:shd w:val="clear" w:color="auto" w:fill="FFB7B7"/>
          <w:lang w:val="en-GB"/>
        </w:rPr>
        <w:t xml:space="preserve"> </w:t>
      </w:r>
      <w:r w:rsidR="004479F3" w:rsidRPr="229D33B3">
        <w:rPr>
          <w:rFonts w:asciiTheme="minorHAnsi" w:hAnsiTheme="minorHAnsi" w:cstheme="minorBidi"/>
          <w:sz w:val="22"/>
          <w:szCs w:val="22"/>
        </w:rPr>
        <w:t>BISTOURY has the ambition to employ a novel pipeline</w:t>
      </w:r>
      <w:r w:rsidR="00C06A55" w:rsidRPr="229D33B3">
        <w:rPr>
          <w:rFonts w:asciiTheme="minorHAnsi" w:hAnsiTheme="minorHAnsi" w:cstheme="minorBidi"/>
          <w:sz w:val="22"/>
          <w:szCs w:val="22"/>
        </w:rPr>
        <w:t xml:space="preserve"> based on </w:t>
      </w:r>
      <w:r w:rsidR="00B5160A" w:rsidRPr="229D33B3">
        <w:rPr>
          <w:rFonts w:asciiTheme="minorHAnsi" w:hAnsiTheme="minorHAnsi" w:cstheme="minorBidi"/>
          <w:sz w:val="22"/>
          <w:szCs w:val="22"/>
        </w:rPr>
        <w:t xml:space="preserve">CycleGANs and Zoe Neural Network </w:t>
      </w:r>
      <w:r w:rsidR="00CD6796">
        <w:rPr>
          <w:rFonts w:asciiTheme="minorHAnsi" w:hAnsiTheme="minorHAnsi" w:cstheme="minorBidi"/>
          <w:sz w:val="22"/>
          <w:szCs w:val="22"/>
        </w:rPr>
        <w:fldChar w:fldCharType="begin"/>
      </w:r>
      <w:r w:rsidR="00CD6796">
        <w:rPr>
          <w:rFonts w:asciiTheme="minorHAnsi" w:hAnsiTheme="minorHAnsi" w:cstheme="minorBidi"/>
          <w:sz w:val="22"/>
          <w:szCs w:val="22"/>
        </w:rPr>
        <w:instrText xml:space="preserve"> REF _Ref157035095 \r \h </w:instrText>
      </w:r>
      <w:r w:rsidR="00CD6796">
        <w:rPr>
          <w:rFonts w:asciiTheme="minorHAnsi" w:hAnsiTheme="minorHAnsi" w:cstheme="minorBidi"/>
          <w:sz w:val="22"/>
          <w:szCs w:val="22"/>
        </w:rPr>
      </w:r>
      <w:r w:rsidR="00CD6796">
        <w:rPr>
          <w:rFonts w:asciiTheme="minorHAnsi" w:hAnsiTheme="minorHAnsi" w:cstheme="minorBidi"/>
          <w:sz w:val="22"/>
          <w:szCs w:val="22"/>
        </w:rPr>
        <w:fldChar w:fldCharType="separate"/>
      </w:r>
      <w:r w:rsidR="001A28E1">
        <w:rPr>
          <w:rFonts w:asciiTheme="minorHAnsi" w:hAnsiTheme="minorHAnsi" w:cstheme="minorBidi"/>
          <w:sz w:val="22"/>
          <w:szCs w:val="22"/>
        </w:rPr>
        <w:t>[33]</w:t>
      </w:r>
      <w:r w:rsidR="00CD6796">
        <w:rPr>
          <w:rFonts w:asciiTheme="minorHAnsi" w:hAnsiTheme="minorHAnsi" w:cstheme="minorBidi"/>
          <w:sz w:val="22"/>
          <w:szCs w:val="22"/>
        </w:rPr>
        <w:fldChar w:fldCharType="end"/>
      </w:r>
      <w:r w:rsidR="004479F3" w:rsidRPr="229D33B3">
        <w:rPr>
          <w:rFonts w:asciiTheme="minorHAnsi" w:hAnsiTheme="minorHAnsi" w:cstheme="minorBidi"/>
          <w:sz w:val="22"/>
          <w:szCs w:val="22"/>
        </w:rPr>
        <w:t xml:space="preserve"> for accurate 3D reconstruction of the surgical scene from a monocular endoscopic camera and automatically align it to a pre-operative model of the patient thanks to the use of optoelectronic systems</w:t>
      </w:r>
      <w:r w:rsidR="008B720F" w:rsidRPr="229D33B3">
        <w:rPr>
          <w:rFonts w:asciiTheme="minorHAnsi" w:hAnsiTheme="minorHAnsi" w:cstheme="minorBidi"/>
          <w:sz w:val="22"/>
          <w:szCs w:val="22"/>
        </w:rPr>
        <w:t xml:space="preserve">. </w:t>
      </w:r>
      <w:r w:rsidR="00B9068A" w:rsidRPr="229D33B3">
        <w:rPr>
          <w:rFonts w:asciiTheme="minorHAnsi" w:hAnsiTheme="minorHAnsi" w:cstheme="minorBidi"/>
          <w:sz w:val="22"/>
          <w:szCs w:val="22"/>
        </w:rPr>
        <w:t>T</w:t>
      </w:r>
      <w:r w:rsidR="008C05AD" w:rsidRPr="229D33B3">
        <w:rPr>
          <w:rFonts w:asciiTheme="minorHAnsi" w:hAnsiTheme="minorHAnsi" w:cstheme="minorBidi"/>
          <w:sz w:val="22"/>
          <w:szCs w:val="22"/>
        </w:rPr>
        <w:t>he proposed methods will be trained on i</w:t>
      </w:r>
      <w:r w:rsidR="00BC65D8" w:rsidRPr="229D33B3">
        <w:rPr>
          <w:rFonts w:asciiTheme="minorHAnsi" w:hAnsiTheme="minorHAnsi" w:cstheme="minorBidi"/>
          <w:sz w:val="22"/>
          <w:szCs w:val="22"/>
        </w:rPr>
        <w:t xml:space="preserve">ntraoperative surgical videos </w:t>
      </w:r>
      <w:r w:rsidR="008C05AD" w:rsidRPr="229D33B3">
        <w:rPr>
          <w:rFonts w:asciiTheme="minorHAnsi" w:hAnsiTheme="minorHAnsi" w:cstheme="minorBidi"/>
          <w:sz w:val="22"/>
          <w:szCs w:val="22"/>
        </w:rPr>
        <w:t>of real i</w:t>
      </w:r>
      <w:r w:rsidR="00A0629D" w:rsidRPr="229D33B3">
        <w:rPr>
          <w:rFonts w:asciiTheme="minorHAnsi" w:hAnsiTheme="minorHAnsi" w:cstheme="minorBidi"/>
          <w:sz w:val="22"/>
          <w:szCs w:val="22"/>
        </w:rPr>
        <w:t xml:space="preserve">nterventions </w:t>
      </w:r>
      <w:r w:rsidR="008C05AD" w:rsidRPr="229D33B3">
        <w:rPr>
          <w:rFonts w:asciiTheme="minorHAnsi" w:hAnsiTheme="minorHAnsi" w:cstheme="minorBidi"/>
          <w:sz w:val="22"/>
          <w:szCs w:val="22"/>
        </w:rPr>
        <w:t xml:space="preserve">acquired </w:t>
      </w:r>
      <w:r w:rsidR="00B9068A" w:rsidRPr="229D33B3">
        <w:rPr>
          <w:rFonts w:asciiTheme="minorHAnsi" w:hAnsiTheme="minorHAnsi" w:cstheme="minorBidi"/>
          <w:sz w:val="22"/>
          <w:szCs w:val="22"/>
        </w:rPr>
        <w:t xml:space="preserve">by </w:t>
      </w:r>
      <w:r w:rsidR="009A1958" w:rsidRPr="229D33B3">
        <w:rPr>
          <w:rFonts w:asciiTheme="minorHAnsi" w:hAnsiTheme="minorHAnsi" w:cstheme="minorBidi"/>
          <w:sz w:val="22"/>
          <w:szCs w:val="22"/>
        </w:rPr>
        <w:t xml:space="preserve">means of </w:t>
      </w:r>
      <w:r w:rsidR="00B9068A" w:rsidRPr="229D33B3">
        <w:rPr>
          <w:rFonts w:asciiTheme="minorHAnsi" w:hAnsiTheme="minorHAnsi" w:cstheme="minorBidi"/>
          <w:sz w:val="22"/>
          <w:szCs w:val="22"/>
        </w:rPr>
        <w:t xml:space="preserve">the HUGO </w:t>
      </w:r>
      <w:r w:rsidR="009A1958" w:rsidRPr="229D33B3">
        <w:rPr>
          <w:rFonts w:asciiTheme="minorHAnsi" w:hAnsiTheme="minorHAnsi" w:cstheme="minorBidi"/>
          <w:sz w:val="22"/>
          <w:szCs w:val="22"/>
        </w:rPr>
        <w:t>platform</w:t>
      </w:r>
      <w:r w:rsidR="00F90FBB" w:rsidRPr="229D33B3">
        <w:rPr>
          <w:rFonts w:asciiTheme="minorHAnsi" w:hAnsiTheme="minorHAnsi" w:cstheme="minorBidi"/>
          <w:sz w:val="22"/>
          <w:szCs w:val="22"/>
        </w:rPr>
        <w:t xml:space="preserve"> endoscopic camera</w:t>
      </w:r>
      <w:r w:rsidR="009A1958" w:rsidRPr="229D33B3">
        <w:rPr>
          <w:rFonts w:asciiTheme="minorHAnsi" w:hAnsiTheme="minorHAnsi" w:cstheme="minorBidi"/>
          <w:sz w:val="22"/>
          <w:szCs w:val="22"/>
        </w:rPr>
        <w:t>.</w:t>
      </w:r>
      <w:r w:rsidR="004D606E" w:rsidRPr="229D33B3">
        <w:rPr>
          <w:rFonts w:asciiTheme="minorHAnsi" w:hAnsiTheme="minorHAnsi" w:cstheme="minorBidi"/>
          <w:sz w:val="22"/>
          <w:szCs w:val="22"/>
          <w:u w:val="single"/>
        </w:rPr>
        <w:t xml:space="preserve"> </w:t>
      </w:r>
      <w:r w:rsidR="00125F06" w:rsidRPr="229D33B3">
        <w:rPr>
          <w:rFonts w:asciiTheme="minorHAnsi" w:hAnsiTheme="minorHAnsi" w:cstheme="minorBidi"/>
          <w:b/>
          <w:sz w:val="22"/>
          <w:szCs w:val="22"/>
          <w:shd w:val="clear" w:color="auto" w:fill="FFB7B7"/>
          <w:lang w:val="en-GB"/>
        </w:rPr>
        <w:t>SO3 - To Enhance Surgical Simulation and Data Security: Developing Advanced GAN Models with Comprehensive Quality Assessment and Robust Privacy Preservation</w:t>
      </w:r>
      <w:r w:rsidR="00C22E65">
        <w:rPr>
          <w:rFonts w:asciiTheme="minorHAnsi" w:hAnsiTheme="minorHAnsi" w:cstheme="minorBidi"/>
          <w:sz w:val="22"/>
          <w:szCs w:val="22"/>
          <w:lang w:val="en-US"/>
        </w:rPr>
        <w:t xml:space="preserve"> </w:t>
      </w:r>
      <w:r w:rsidR="00125F06" w:rsidRPr="00A06E56">
        <w:rPr>
          <w:rFonts w:asciiTheme="minorHAnsi" w:hAnsiTheme="minorHAnsi" w:cstheme="minorBidi"/>
          <w:sz w:val="22"/>
          <w:szCs w:val="22"/>
          <w:lang w:val="en-US"/>
        </w:rPr>
        <w:t>BISTOURY want</w:t>
      </w:r>
      <w:r w:rsidR="00125F06">
        <w:rPr>
          <w:rFonts w:asciiTheme="minorHAnsi" w:hAnsiTheme="minorHAnsi" w:cstheme="minorBidi"/>
          <w:sz w:val="22"/>
          <w:szCs w:val="22"/>
          <w:lang w:val="en-US"/>
        </w:rPr>
        <w:t>s</w:t>
      </w:r>
      <w:r w:rsidR="00125F06" w:rsidRPr="00A06E56">
        <w:rPr>
          <w:rFonts w:asciiTheme="minorHAnsi" w:hAnsiTheme="minorHAnsi" w:cstheme="minorBidi"/>
          <w:sz w:val="22"/>
          <w:szCs w:val="22"/>
          <w:lang w:val="en-US"/>
        </w:rPr>
        <w:t xml:space="preserve"> to develop advanced GAN models for fast, high-quality surgical data synthesis, focusing on realism and diversity. Quality is monitored using metrics such as the Fréchet Inception Distance</w:t>
      </w:r>
      <w:r w:rsidR="00125F06">
        <w:rPr>
          <w:rFonts w:asciiTheme="minorHAnsi" w:hAnsiTheme="minorHAnsi" w:cstheme="minorBidi"/>
          <w:sz w:val="22"/>
          <w:szCs w:val="22"/>
          <w:lang w:val="en-US"/>
        </w:rPr>
        <w:t xml:space="preserve"> </w:t>
      </w:r>
      <w:r w:rsidR="00D31159">
        <w:rPr>
          <w:rFonts w:asciiTheme="minorHAnsi" w:hAnsiTheme="minorHAnsi" w:cstheme="minorBidi"/>
          <w:sz w:val="22"/>
          <w:szCs w:val="22"/>
          <w:lang w:val="en-US"/>
        </w:rPr>
        <w:fldChar w:fldCharType="begin"/>
      </w:r>
      <w:r w:rsidR="00D31159">
        <w:rPr>
          <w:rFonts w:asciiTheme="minorHAnsi" w:hAnsiTheme="minorHAnsi" w:cstheme="minorBidi"/>
          <w:sz w:val="22"/>
          <w:szCs w:val="22"/>
          <w:lang w:val="en-US"/>
        </w:rPr>
        <w:instrText xml:space="preserve"> REF _Ref157026718 \r \h </w:instrText>
      </w:r>
      <w:r w:rsidR="00D31159">
        <w:rPr>
          <w:rFonts w:asciiTheme="minorHAnsi" w:hAnsiTheme="minorHAnsi" w:cstheme="minorBidi"/>
          <w:sz w:val="22"/>
          <w:szCs w:val="22"/>
          <w:lang w:val="en-US"/>
        </w:rPr>
      </w:r>
      <w:r w:rsidR="00D31159">
        <w:rPr>
          <w:rFonts w:asciiTheme="minorHAnsi" w:hAnsiTheme="minorHAnsi" w:cstheme="minorBidi"/>
          <w:sz w:val="22"/>
          <w:szCs w:val="22"/>
          <w:lang w:val="en-US"/>
        </w:rPr>
        <w:fldChar w:fldCharType="separate"/>
      </w:r>
      <w:r w:rsidR="001A28E1">
        <w:rPr>
          <w:rFonts w:asciiTheme="minorHAnsi" w:hAnsiTheme="minorHAnsi" w:cstheme="minorBidi"/>
          <w:sz w:val="22"/>
          <w:szCs w:val="22"/>
          <w:lang w:val="en-US"/>
        </w:rPr>
        <w:t>[34]</w:t>
      </w:r>
      <w:r w:rsidR="00D31159">
        <w:rPr>
          <w:rFonts w:asciiTheme="minorHAnsi" w:hAnsiTheme="minorHAnsi" w:cstheme="minorBidi"/>
          <w:sz w:val="22"/>
          <w:szCs w:val="22"/>
          <w:lang w:val="en-US"/>
        </w:rPr>
        <w:fldChar w:fldCharType="end"/>
      </w:r>
      <w:r w:rsidR="00125F06" w:rsidRPr="00A06E56">
        <w:rPr>
          <w:rFonts w:asciiTheme="minorHAnsi" w:hAnsiTheme="minorHAnsi" w:cstheme="minorBidi"/>
          <w:sz w:val="22"/>
          <w:szCs w:val="22"/>
          <w:lang w:val="en-US"/>
        </w:rPr>
        <w:t xml:space="preserve"> and Precision and Recall</w:t>
      </w:r>
      <w:r w:rsidR="00125F06">
        <w:rPr>
          <w:rFonts w:asciiTheme="minorHAnsi" w:hAnsiTheme="minorHAnsi" w:cstheme="minorBidi"/>
          <w:sz w:val="22"/>
          <w:szCs w:val="22"/>
          <w:lang w:val="en-US"/>
        </w:rPr>
        <w:t xml:space="preserve"> </w:t>
      </w:r>
      <w:r w:rsidR="00D31159">
        <w:rPr>
          <w:rFonts w:asciiTheme="minorHAnsi" w:hAnsiTheme="minorHAnsi" w:cstheme="minorBidi"/>
          <w:sz w:val="22"/>
          <w:szCs w:val="22"/>
          <w:lang w:val="en-US"/>
        </w:rPr>
        <w:fldChar w:fldCharType="begin"/>
      </w:r>
      <w:r w:rsidR="00D31159">
        <w:rPr>
          <w:rFonts w:asciiTheme="minorHAnsi" w:hAnsiTheme="minorHAnsi" w:cstheme="minorBidi"/>
          <w:sz w:val="22"/>
          <w:szCs w:val="22"/>
          <w:lang w:val="en-US"/>
        </w:rPr>
        <w:instrText xml:space="preserve"> REF _Ref157026734 \r \h </w:instrText>
      </w:r>
      <w:r w:rsidR="00D31159">
        <w:rPr>
          <w:rFonts w:asciiTheme="minorHAnsi" w:hAnsiTheme="minorHAnsi" w:cstheme="minorBidi"/>
          <w:sz w:val="22"/>
          <w:szCs w:val="22"/>
          <w:lang w:val="en-US"/>
        </w:rPr>
      </w:r>
      <w:r w:rsidR="00D31159">
        <w:rPr>
          <w:rFonts w:asciiTheme="minorHAnsi" w:hAnsiTheme="minorHAnsi" w:cstheme="minorBidi"/>
          <w:sz w:val="22"/>
          <w:szCs w:val="22"/>
          <w:lang w:val="en-US"/>
        </w:rPr>
        <w:fldChar w:fldCharType="separate"/>
      </w:r>
      <w:r w:rsidR="001A28E1">
        <w:rPr>
          <w:rFonts w:asciiTheme="minorHAnsi" w:hAnsiTheme="minorHAnsi" w:cstheme="minorBidi"/>
          <w:sz w:val="22"/>
          <w:szCs w:val="22"/>
          <w:lang w:val="en-US"/>
        </w:rPr>
        <w:t>[35]</w:t>
      </w:r>
      <w:r w:rsidR="00D31159">
        <w:rPr>
          <w:rFonts w:asciiTheme="minorHAnsi" w:hAnsiTheme="minorHAnsi" w:cstheme="minorBidi"/>
          <w:sz w:val="22"/>
          <w:szCs w:val="22"/>
          <w:lang w:val="en-US"/>
        </w:rPr>
        <w:fldChar w:fldCharType="end"/>
      </w:r>
      <w:r w:rsidR="00125F06" w:rsidRPr="00A06E56">
        <w:rPr>
          <w:rFonts w:asciiTheme="minorHAnsi" w:hAnsiTheme="minorHAnsi" w:cstheme="minorBidi"/>
          <w:sz w:val="22"/>
          <w:szCs w:val="22"/>
          <w:lang w:val="en-US"/>
        </w:rPr>
        <w:t>, and by testing in practical surgical simulations for applications such as planning and outcome prediction. The project also integrates Explainable AI for enhanced transparency and applies rigorous privacy and data security measures, including differential privacy, to ensure protection against data breaches</w:t>
      </w:r>
      <w:r w:rsidR="00125F06">
        <w:rPr>
          <w:rFonts w:asciiTheme="minorHAnsi" w:hAnsiTheme="minorHAnsi" w:cstheme="minorBidi"/>
          <w:sz w:val="22"/>
          <w:szCs w:val="22"/>
          <w:lang w:val="en-US"/>
        </w:rPr>
        <w:t xml:space="preserve"> </w:t>
      </w:r>
      <w:r w:rsidR="00D31159">
        <w:rPr>
          <w:rFonts w:asciiTheme="minorHAnsi" w:hAnsiTheme="minorHAnsi" w:cstheme="minorBidi"/>
          <w:sz w:val="22"/>
          <w:szCs w:val="22"/>
          <w:lang w:val="en-US"/>
        </w:rPr>
        <w:fldChar w:fldCharType="begin"/>
      </w:r>
      <w:r w:rsidR="00D31159">
        <w:rPr>
          <w:rFonts w:asciiTheme="minorHAnsi" w:hAnsiTheme="minorHAnsi" w:cstheme="minorBidi"/>
          <w:sz w:val="22"/>
          <w:szCs w:val="22"/>
          <w:lang w:val="en-US"/>
        </w:rPr>
        <w:instrText xml:space="preserve"> REF _Ref157026748 \r \h </w:instrText>
      </w:r>
      <w:r w:rsidR="00D31159">
        <w:rPr>
          <w:rFonts w:asciiTheme="minorHAnsi" w:hAnsiTheme="minorHAnsi" w:cstheme="minorBidi"/>
          <w:sz w:val="22"/>
          <w:szCs w:val="22"/>
          <w:lang w:val="en-US"/>
        </w:rPr>
      </w:r>
      <w:r w:rsidR="00D31159">
        <w:rPr>
          <w:rFonts w:asciiTheme="minorHAnsi" w:hAnsiTheme="minorHAnsi" w:cstheme="minorBidi"/>
          <w:sz w:val="22"/>
          <w:szCs w:val="22"/>
          <w:lang w:val="en-US"/>
        </w:rPr>
        <w:fldChar w:fldCharType="separate"/>
      </w:r>
      <w:r w:rsidR="001A28E1">
        <w:rPr>
          <w:rFonts w:asciiTheme="minorHAnsi" w:hAnsiTheme="minorHAnsi" w:cstheme="minorBidi"/>
          <w:sz w:val="22"/>
          <w:szCs w:val="22"/>
          <w:lang w:val="en-US"/>
        </w:rPr>
        <w:t>[36]</w:t>
      </w:r>
      <w:r w:rsidR="00D31159">
        <w:rPr>
          <w:rFonts w:asciiTheme="minorHAnsi" w:hAnsiTheme="minorHAnsi" w:cstheme="minorBidi"/>
          <w:sz w:val="22"/>
          <w:szCs w:val="22"/>
          <w:lang w:val="en-US"/>
        </w:rPr>
        <w:fldChar w:fldCharType="end"/>
      </w:r>
      <w:r w:rsidR="00125F06" w:rsidRPr="00A06E56">
        <w:rPr>
          <w:rFonts w:asciiTheme="minorHAnsi" w:hAnsiTheme="minorHAnsi" w:cstheme="minorBidi"/>
          <w:sz w:val="22"/>
          <w:szCs w:val="22"/>
          <w:lang w:val="en-US"/>
        </w:rPr>
        <w:t>.</w:t>
      </w:r>
      <w:r w:rsidR="00D31159">
        <w:rPr>
          <w:rFonts w:asciiTheme="minorHAnsi" w:hAnsiTheme="minorHAnsi" w:cstheme="minorBidi"/>
          <w:sz w:val="22"/>
          <w:szCs w:val="22"/>
          <w:lang w:val="en-US"/>
        </w:rPr>
        <w:t xml:space="preserve"> </w:t>
      </w:r>
      <w:r w:rsidR="00D67A23" w:rsidRPr="229D33B3">
        <w:rPr>
          <w:rFonts w:asciiTheme="minorHAnsi" w:hAnsiTheme="minorHAnsi" w:cstheme="minorBidi"/>
          <w:b/>
          <w:sz w:val="22"/>
          <w:szCs w:val="22"/>
          <w:shd w:val="clear" w:color="auto" w:fill="FFB7B7"/>
          <w:lang w:val="en-GB"/>
        </w:rPr>
        <w:t>SO</w:t>
      </w:r>
      <w:r w:rsidR="00FF0CFD" w:rsidRPr="229D33B3">
        <w:rPr>
          <w:rFonts w:asciiTheme="minorHAnsi" w:hAnsiTheme="minorHAnsi" w:cstheme="minorBidi"/>
          <w:b/>
          <w:sz w:val="22"/>
          <w:szCs w:val="22"/>
          <w:shd w:val="clear" w:color="auto" w:fill="FFB7B7"/>
          <w:lang w:val="en-GB"/>
        </w:rPr>
        <w:t>4</w:t>
      </w:r>
      <w:r w:rsidR="00D67A23" w:rsidRPr="229D33B3">
        <w:rPr>
          <w:rFonts w:asciiTheme="minorHAnsi" w:hAnsiTheme="minorHAnsi" w:cstheme="minorBidi"/>
          <w:b/>
          <w:sz w:val="22"/>
          <w:szCs w:val="22"/>
          <w:shd w:val="clear" w:color="auto" w:fill="FFB7B7"/>
          <w:lang w:val="en-GB"/>
        </w:rPr>
        <w:t xml:space="preserve"> </w:t>
      </w:r>
      <w:r w:rsidR="007C314F" w:rsidRPr="229D33B3">
        <w:rPr>
          <w:rFonts w:asciiTheme="minorHAnsi" w:hAnsiTheme="minorHAnsi" w:cstheme="minorBidi"/>
          <w:b/>
          <w:sz w:val="22"/>
          <w:szCs w:val="22"/>
          <w:shd w:val="clear" w:color="auto" w:fill="FFB7B7"/>
          <w:lang w:val="en-GB"/>
        </w:rPr>
        <w:t>–</w:t>
      </w:r>
      <w:r w:rsidR="00D67A23" w:rsidRPr="229D33B3">
        <w:rPr>
          <w:rFonts w:asciiTheme="minorHAnsi" w:hAnsiTheme="minorHAnsi" w:cstheme="minorBidi"/>
          <w:b/>
          <w:sz w:val="22"/>
          <w:szCs w:val="22"/>
          <w:shd w:val="clear" w:color="auto" w:fill="FFB7B7"/>
          <w:lang w:val="en-GB"/>
        </w:rPr>
        <w:t xml:space="preserve"> </w:t>
      </w:r>
      <w:r w:rsidR="007C314F" w:rsidRPr="229D33B3">
        <w:rPr>
          <w:rFonts w:asciiTheme="minorHAnsi" w:hAnsiTheme="minorHAnsi" w:cstheme="minorBidi"/>
          <w:b/>
          <w:sz w:val="22"/>
          <w:szCs w:val="22"/>
          <w:shd w:val="clear" w:color="auto" w:fill="FFB7B7"/>
          <w:lang w:val="en-GB"/>
        </w:rPr>
        <w:t xml:space="preserve">To improve </w:t>
      </w:r>
      <w:r w:rsidR="00E324CB" w:rsidRPr="229D33B3">
        <w:rPr>
          <w:rFonts w:asciiTheme="minorHAnsi" w:hAnsiTheme="minorHAnsi" w:cstheme="minorBidi"/>
          <w:b/>
          <w:sz w:val="22"/>
          <w:szCs w:val="22"/>
          <w:shd w:val="clear" w:color="auto" w:fill="FFB7B7"/>
          <w:lang w:val="en-GB"/>
        </w:rPr>
        <w:t xml:space="preserve">the </w:t>
      </w:r>
      <w:r w:rsidR="00843D6D" w:rsidRPr="229D33B3">
        <w:rPr>
          <w:rFonts w:asciiTheme="minorHAnsi" w:hAnsiTheme="minorHAnsi" w:cstheme="minorBidi"/>
          <w:b/>
          <w:sz w:val="22"/>
          <w:szCs w:val="22"/>
          <w:shd w:val="clear" w:color="auto" w:fill="FFB7B7"/>
          <w:lang w:val="en-GB"/>
        </w:rPr>
        <w:lastRenderedPageBreak/>
        <w:t>surgeon’s</w:t>
      </w:r>
      <w:r w:rsidR="007C314F" w:rsidRPr="229D33B3">
        <w:rPr>
          <w:rFonts w:asciiTheme="minorHAnsi" w:hAnsiTheme="minorHAnsi" w:cstheme="minorBidi"/>
          <w:b/>
          <w:sz w:val="22"/>
          <w:szCs w:val="22"/>
          <w:shd w:val="clear" w:color="auto" w:fill="FFB7B7"/>
          <w:lang w:val="en-GB"/>
        </w:rPr>
        <w:t xml:space="preserve"> perception of the anatomical structures during surgery</w:t>
      </w:r>
      <w:r w:rsidR="00570750" w:rsidRPr="229D33B3">
        <w:rPr>
          <w:rFonts w:asciiTheme="minorHAnsi" w:hAnsiTheme="minorHAnsi" w:cstheme="minorBidi"/>
          <w:b/>
          <w:sz w:val="22"/>
          <w:szCs w:val="22"/>
          <w:shd w:val="clear" w:color="auto" w:fill="FFB7B7"/>
          <w:lang w:val="en-GB"/>
        </w:rPr>
        <w:t xml:space="preserve"> </w:t>
      </w:r>
      <w:r w:rsidR="00A13666" w:rsidRPr="229D33B3">
        <w:rPr>
          <w:rFonts w:asciiTheme="minorHAnsi" w:hAnsiTheme="minorHAnsi" w:cstheme="minorBidi"/>
          <w:b/>
          <w:sz w:val="22"/>
          <w:szCs w:val="22"/>
          <w:shd w:val="clear" w:color="auto" w:fill="FFB7B7"/>
          <w:lang w:val="en-GB"/>
        </w:rPr>
        <w:t>(</w:t>
      </w:r>
      <w:r w:rsidR="00570750" w:rsidRPr="229D33B3">
        <w:rPr>
          <w:rFonts w:asciiTheme="minorHAnsi" w:hAnsiTheme="minorHAnsi" w:cstheme="minorBidi"/>
          <w:b/>
          <w:sz w:val="22"/>
          <w:szCs w:val="22"/>
          <w:shd w:val="clear" w:color="auto" w:fill="FFB7B7"/>
          <w:lang w:val="en-GB"/>
        </w:rPr>
        <w:t>through</w:t>
      </w:r>
      <w:r w:rsidR="00AB1F4D" w:rsidRPr="229D33B3">
        <w:rPr>
          <w:rFonts w:asciiTheme="minorHAnsi" w:hAnsiTheme="minorHAnsi" w:cstheme="minorBidi"/>
          <w:b/>
          <w:sz w:val="22"/>
          <w:szCs w:val="22"/>
          <w:shd w:val="clear" w:color="auto" w:fill="FFB7B7"/>
          <w:lang w:val="en-GB"/>
        </w:rPr>
        <w:t xml:space="preserve"> Augmented</w:t>
      </w:r>
      <w:r w:rsidR="00570750" w:rsidRPr="229D33B3">
        <w:rPr>
          <w:rFonts w:asciiTheme="minorHAnsi" w:hAnsiTheme="minorHAnsi" w:cstheme="minorBidi"/>
          <w:b/>
          <w:sz w:val="22"/>
          <w:szCs w:val="22"/>
          <w:shd w:val="clear" w:color="auto" w:fill="FFB7B7"/>
          <w:lang w:val="en-GB"/>
        </w:rPr>
        <w:t xml:space="preserve"> </w:t>
      </w:r>
      <w:r w:rsidR="00AB1F4D" w:rsidRPr="229D33B3">
        <w:rPr>
          <w:rFonts w:asciiTheme="minorHAnsi" w:hAnsiTheme="minorHAnsi" w:cstheme="minorBidi"/>
          <w:b/>
          <w:sz w:val="22"/>
          <w:szCs w:val="22"/>
          <w:shd w:val="clear" w:color="auto" w:fill="FFB7B7"/>
          <w:lang w:val="en-GB"/>
        </w:rPr>
        <w:t>Reality</w:t>
      </w:r>
      <w:r w:rsidR="00A13666" w:rsidRPr="229D33B3">
        <w:rPr>
          <w:rFonts w:asciiTheme="minorHAnsi" w:hAnsiTheme="minorHAnsi" w:cstheme="minorBidi"/>
          <w:b/>
          <w:sz w:val="22"/>
          <w:szCs w:val="22"/>
          <w:shd w:val="clear" w:color="auto" w:fill="FFB7B7"/>
          <w:lang w:val="en-GB"/>
        </w:rPr>
        <w:t>)</w:t>
      </w:r>
      <w:r w:rsidR="00C42042" w:rsidRPr="229D33B3">
        <w:rPr>
          <w:rFonts w:asciiTheme="minorHAnsi" w:hAnsiTheme="minorHAnsi" w:cstheme="minorBidi"/>
          <w:b/>
          <w:sz w:val="22"/>
          <w:szCs w:val="22"/>
          <w:shd w:val="clear" w:color="auto" w:fill="FFB7B7"/>
          <w:lang w:val="en-GB"/>
        </w:rPr>
        <w:t xml:space="preserve"> and </w:t>
      </w:r>
      <w:r w:rsidR="00CD145A" w:rsidRPr="229D33B3">
        <w:rPr>
          <w:rFonts w:asciiTheme="minorHAnsi" w:hAnsiTheme="minorHAnsi" w:cstheme="minorBidi"/>
          <w:b/>
          <w:sz w:val="22"/>
          <w:szCs w:val="22"/>
          <w:shd w:val="clear" w:color="auto" w:fill="FFB7B7"/>
          <w:lang w:val="en-GB"/>
        </w:rPr>
        <w:t>enhance</w:t>
      </w:r>
      <w:r w:rsidR="000A00E1" w:rsidRPr="229D33B3">
        <w:rPr>
          <w:rFonts w:asciiTheme="minorHAnsi" w:hAnsiTheme="minorHAnsi" w:cstheme="minorBidi"/>
          <w:b/>
          <w:sz w:val="22"/>
          <w:szCs w:val="22"/>
          <w:shd w:val="clear" w:color="auto" w:fill="FFB7B7"/>
          <w:lang w:val="en-GB"/>
        </w:rPr>
        <w:t xml:space="preserve"> navigation perfo</w:t>
      </w:r>
      <w:r w:rsidR="00C42042" w:rsidRPr="229D33B3">
        <w:rPr>
          <w:rFonts w:asciiTheme="minorHAnsi" w:hAnsiTheme="minorHAnsi" w:cstheme="minorBidi"/>
          <w:b/>
          <w:sz w:val="22"/>
          <w:szCs w:val="22"/>
          <w:shd w:val="clear" w:color="auto" w:fill="FFB7B7"/>
          <w:lang w:val="en-GB"/>
        </w:rPr>
        <w:t>rmance</w:t>
      </w:r>
      <w:r w:rsidR="002850DB" w:rsidRPr="229D33B3">
        <w:rPr>
          <w:rFonts w:asciiTheme="minorHAnsi" w:hAnsiTheme="minorHAnsi" w:cstheme="minorBidi"/>
          <w:b/>
          <w:sz w:val="22"/>
          <w:szCs w:val="22"/>
          <w:shd w:val="clear" w:color="auto" w:fill="FFB7B7"/>
          <w:lang w:val="en-GB"/>
        </w:rPr>
        <w:t xml:space="preserve"> through the anatomical structure</w:t>
      </w:r>
      <w:r w:rsidR="00D24FBD" w:rsidRPr="229D33B3">
        <w:rPr>
          <w:rFonts w:asciiTheme="minorHAnsi" w:hAnsiTheme="minorHAnsi" w:cstheme="minorBidi"/>
          <w:b/>
          <w:sz w:val="22"/>
          <w:szCs w:val="22"/>
          <w:shd w:val="clear" w:color="auto" w:fill="FFB7B7"/>
          <w:lang w:val="en-GB"/>
        </w:rPr>
        <w:t>s</w:t>
      </w:r>
      <w:r w:rsidR="00D53C83" w:rsidRPr="229D33B3">
        <w:rPr>
          <w:rFonts w:asciiTheme="minorHAnsi" w:hAnsiTheme="minorHAnsi" w:cstheme="minorBidi"/>
          <w:b/>
          <w:sz w:val="22"/>
          <w:szCs w:val="22"/>
          <w:shd w:val="clear" w:color="auto" w:fill="FFB7B7"/>
          <w:lang w:val="en-GB"/>
        </w:rPr>
        <w:t xml:space="preserve"> </w:t>
      </w:r>
      <w:r w:rsidR="006932E3" w:rsidRPr="229D33B3">
        <w:rPr>
          <w:rFonts w:asciiTheme="minorHAnsi" w:hAnsiTheme="minorHAnsi" w:cstheme="minorBidi"/>
          <w:sz w:val="22"/>
          <w:szCs w:val="22"/>
        </w:rPr>
        <w:t>The surgeon will be provided with an augmented perception of the anatomical structures</w:t>
      </w:r>
      <w:r w:rsidR="00D53C83" w:rsidRPr="229D33B3">
        <w:rPr>
          <w:rFonts w:asciiTheme="minorHAnsi" w:hAnsiTheme="minorHAnsi" w:cstheme="minorBidi"/>
          <w:sz w:val="22"/>
          <w:szCs w:val="22"/>
        </w:rPr>
        <w:t xml:space="preserve"> through </w:t>
      </w:r>
      <w:r w:rsidR="00356F26" w:rsidRPr="229D33B3">
        <w:rPr>
          <w:rFonts w:asciiTheme="minorHAnsi" w:hAnsiTheme="minorHAnsi" w:cstheme="minorBidi"/>
          <w:sz w:val="22"/>
          <w:szCs w:val="22"/>
        </w:rPr>
        <w:t>Immersive Virtual Reality</w:t>
      </w:r>
      <w:r w:rsidR="006932E3" w:rsidRPr="229D33B3">
        <w:rPr>
          <w:rFonts w:asciiTheme="minorHAnsi" w:hAnsiTheme="minorHAnsi" w:cstheme="minorBidi"/>
          <w:sz w:val="22"/>
          <w:szCs w:val="22"/>
        </w:rPr>
        <w:t>; thanks to the preoperative virtual model, which is automatically overlayed on the surgical scene acquired by the endoscopic cameras, the surgeon is allowed to see behind the tissues and organs and to make informed decisions about which tissue requires gentle manipulation and/or which can be cut intraoperatively.</w:t>
      </w:r>
      <w:r w:rsidR="006F1AB4" w:rsidRPr="229D33B3">
        <w:rPr>
          <w:rFonts w:asciiTheme="minorHAnsi" w:hAnsiTheme="minorHAnsi" w:cstheme="minorBidi"/>
          <w:sz w:val="22"/>
          <w:szCs w:val="22"/>
        </w:rPr>
        <w:t xml:space="preserve"> This will reduce the risk for the surgeon of involuntary damaging delicate tissues such as nerve roots, blood vessels etc</w:t>
      </w:r>
      <w:r w:rsidR="00621858" w:rsidRPr="229D33B3">
        <w:rPr>
          <w:rFonts w:asciiTheme="minorHAnsi" w:hAnsiTheme="minorHAnsi" w:cstheme="minorBidi"/>
          <w:sz w:val="22"/>
          <w:szCs w:val="22"/>
        </w:rPr>
        <w:t>.</w:t>
      </w:r>
      <w:r w:rsidR="005D0D7F" w:rsidRPr="229D33B3">
        <w:rPr>
          <w:rFonts w:asciiTheme="minorHAnsi" w:hAnsiTheme="minorHAnsi" w:cstheme="minorBidi"/>
          <w:sz w:val="22"/>
          <w:szCs w:val="22"/>
          <w:u w:val="single"/>
        </w:rPr>
        <w:t xml:space="preserve"> </w:t>
      </w:r>
      <w:r w:rsidR="00550CE2" w:rsidRPr="229D33B3">
        <w:rPr>
          <w:rFonts w:asciiTheme="minorHAnsi" w:hAnsiTheme="minorHAnsi" w:cstheme="minorBidi"/>
          <w:b/>
          <w:sz w:val="22"/>
          <w:szCs w:val="22"/>
          <w:shd w:val="clear" w:color="auto" w:fill="FFB7B7"/>
        </w:rPr>
        <w:t>SO</w:t>
      </w:r>
      <w:r w:rsidR="00FF0CFD" w:rsidRPr="229D33B3">
        <w:rPr>
          <w:rFonts w:asciiTheme="minorHAnsi" w:hAnsiTheme="minorHAnsi" w:cstheme="minorBidi"/>
          <w:b/>
          <w:sz w:val="22"/>
          <w:szCs w:val="22"/>
          <w:shd w:val="clear" w:color="auto" w:fill="FFB7B7"/>
        </w:rPr>
        <w:t>5</w:t>
      </w:r>
      <w:r w:rsidR="00550CE2" w:rsidRPr="229D33B3">
        <w:rPr>
          <w:rFonts w:asciiTheme="minorHAnsi" w:hAnsiTheme="minorHAnsi" w:cstheme="minorBidi"/>
          <w:b/>
          <w:sz w:val="22"/>
          <w:szCs w:val="22"/>
          <w:shd w:val="clear" w:color="auto" w:fill="FFB7B7"/>
        </w:rPr>
        <w:t xml:space="preserve"> – To demonstrate compatibility of the proposed </w:t>
      </w:r>
      <w:r w:rsidR="00076E79" w:rsidRPr="229D33B3">
        <w:rPr>
          <w:rFonts w:asciiTheme="minorHAnsi" w:hAnsiTheme="minorHAnsi" w:cstheme="minorBidi"/>
          <w:b/>
          <w:sz w:val="22"/>
          <w:szCs w:val="22"/>
          <w:shd w:val="clear" w:color="auto" w:fill="FFB7B7"/>
        </w:rPr>
        <w:t xml:space="preserve">approaches </w:t>
      </w:r>
      <w:r w:rsidR="00550CE2" w:rsidRPr="229D33B3">
        <w:rPr>
          <w:rFonts w:asciiTheme="minorHAnsi" w:hAnsiTheme="minorHAnsi" w:cstheme="minorBidi"/>
          <w:b/>
          <w:sz w:val="22"/>
          <w:szCs w:val="22"/>
          <w:shd w:val="clear" w:color="auto" w:fill="FFB7B7"/>
        </w:rPr>
        <w:t xml:space="preserve">with a </w:t>
      </w:r>
      <w:r w:rsidR="002F774B" w:rsidRPr="229D33B3">
        <w:rPr>
          <w:rFonts w:asciiTheme="minorHAnsi" w:hAnsiTheme="minorHAnsi" w:cstheme="minorBidi"/>
          <w:b/>
          <w:sz w:val="22"/>
          <w:szCs w:val="22"/>
          <w:shd w:val="clear" w:color="auto" w:fill="FFB7B7"/>
        </w:rPr>
        <w:t>MIRS</w:t>
      </w:r>
      <w:r w:rsidR="00550CE2" w:rsidRPr="229D33B3">
        <w:rPr>
          <w:rFonts w:asciiTheme="minorHAnsi" w:hAnsiTheme="minorHAnsi" w:cstheme="minorBidi"/>
          <w:b/>
          <w:sz w:val="22"/>
          <w:szCs w:val="22"/>
          <w:shd w:val="clear" w:color="auto" w:fill="FFB7B7"/>
        </w:rPr>
        <w:t xml:space="preserve"> platform and validate it on cadavers</w:t>
      </w:r>
      <w:r w:rsidR="00182638" w:rsidRPr="229D33B3">
        <w:rPr>
          <w:rFonts w:asciiTheme="minorHAnsi" w:hAnsiTheme="minorHAnsi" w:cstheme="minorBidi"/>
          <w:b/>
          <w:sz w:val="22"/>
          <w:szCs w:val="22"/>
          <w:shd w:val="clear" w:color="auto" w:fill="FFB7B7"/>
          <w:lang w:val="en-GB"/>
        </w:rPr>
        <w:t xml:space="preserve"> </w:t>
      </w:r>
      <w:r w:rsidR="00A126B7" w:rsidRPr="229D33B3">
        <w:rPr>
          <w:rFonts w:asciiTheme="minorHAnsi" w:hAnsiTheme="minorHAnsi" w:cstheme="minorBidi"/>
          <w:sz w:val="22"/>
          <w:szCs w:val="22"/>
        </w:rPr>
        <w:t>The proposed approaches will be firstly</w:t>
      </w:r>
      <w:r w:rsidR="00B44D1D" w:rsidRPr="229D33B3">
        <w:rPr>
          <w:rFonts w:asciiTheme="minorHAnsi" w:hAnsiTheme="minorHAnsi" w:cstheme="minorBidi"/>
          <w:sz w:val="22"/>
          <w:szCs w:val="22"/>
        </w:rPr>
        <w:t xml:space="preserve"> </w:t>
      </w:r>
      <w:r w:rsidR="00A126B7" w:rsidRPr="229D33B3">
        <w:rPr>
          <w:rFonts w:asciiTheme="minorHAnsi" w:hAnsiTheme="minorHAnsi" w:cstheme="minorBidi"/>
          <w:sz w:val="22"/>
          <w:szCs w:val="22"/>
        </w:rPr>
        <w:t xml:space="preserve">integrated into a virtual simulator, to demonstrate </w:t>
      </w:r>
      <w:r w:rsidR="00F2488B" w:rsidRPr="229D33B3">
        <w:rPr>
          <w:rFonts w:asciiTheme="minorHAnsi" w:hAnsiTheme="minorHAnsi" w:cstheme="minorBidi"/>
          <w:sz w:val="22"/>
          <w:szCs w:val="22"/>
        </w:rPr>
        <w:t xml:space="preserve">their </w:t>
      </w:r>
      <w:r w:rsidR="00A126B7" w:rsidRPr="229D33B3">
        <w:rPr>
          <w:rFonts w:asciiTheme="minorHAnsi" w:hAnsiTheme="minorHAnsi" w:cstheme="minorBidi"/>
          <w:sz w:val="22"/>
          <w:szCs w:val="22"/>
        </w:rPr>
        <w:t xml:space="preserve">compatibility </w:t>
      </w:r>
      <w:r w:rsidR="00F2488B" w:rsidRPr="229D33B3">
        <w:rPr>
          <w:rFonts w:asciiTheme="minorHAnsi" w:hAnsiTheme="minorHAnsi" w:cstheme="minorBidi"/>
          <w:sz w:val="22"/>
          <w:szCs w:val="22"/>
        </w:rPr>
        <w:t>with</w:t>
      </w:r>
      <w:r w:rsidR="00A126B7" w:rsidRPr="229D33B3">
        <w:rPr>
          <w:rFonts w:asciiTheme="minorHAnsi" w:hAnsiTheme="minorHAnsi" w:cstheme="minorBidi"/>
          <w:sz w:val="22"/>
          <w:szCs w:val="22"/>
        </w:rPr>
        <w:t xml:space="preserve"> the Hugo </w:t>
      </w:r>
      <w:r w:rsidR="00F2488B" w:rsidRPr="229D33B3">
        <w:rPr>
          <w:rFonts w:asciiTheme="minorHAnsi" w:hAnsiTheme="minorHAnsi" w:cstheme="minorBidi"/>
          <w:sz w:val="22"/>
          <w:szCs w:val="22"/>
        </w:rPr>
        <w:t>robotic platform</w:t>
      </w:r>
      <w:r w:rsidR="00A126B7" w:rsidRPr="229D33B3">
        <w:rPr>
          <w:rFonts w:asciiTheme="minorHAnsi" w:hAnsiTheme="minorHAnsi" w:cstheme="minorBidi"/>
          <w:sz w:val="22"/>
          <w:szCs w:val="22"/>
        </w:rPr>
        <w:t xml:space="preserve">; subsequently, they will be integrated into a real Robotic Research Platform for </w:t>
      </w:r>
      <w:r w:rsidR="00A126B7" w:rsidRPr="0DD6156F">
        <w:rPr>
          <w:rFonts w:asciiTheme="minorHAnsi" w:hAnsiTheme="minorHAnsi" w:cstheme="minorBidi"/>
          <w:sz w:val="22"/>
          <w:szCs w:val="22"/>
        </w:rPr>
        <w:t>tests</w:t>
      </w:r>
      <w:r w:rsidR="00A126B7" w:rsidRPr="229D33B3">
        <w:rPr>
          <w:rFonts w:asciiTheme="minorHAnsi" w:hAnsiTheme="minorHAnsi" w:cstheme="minorBidi"/>
          <w:sz w:val="22"/>
          <w:szCs w:val="22"/>
        </w:rPr>
        <w:t xml:space="preserve"> on cadavers</w:t>
      </w:r>
      <w:r w:rsidR="0072538C" w:rsidRPr="229D33B3">
        <w:rPr>
          <w:rFonts w:asciiTheme="minorHAnsi" w:hAnsiTheme="minorHAnsi" w:cstheme="minorBidi"/>
          <w:sz w:val="22"/>
          <w:szCs w:val="22"/>
        </w:rPr>
        <w:t xml:space="preserve"> with expert surgeons recruited by </w:t>
      </w:r>
      <w:r w:rsidR="00281C6C">
        <w:rPr>
          <w:rFonts w:asciiTheme="minorHAnsi" w:hAnsiTheme="minorHAnsi" w:cstheme="minorBidi"/>
          <w:sz w:val="22"/>
          <w:szCs w:val="22"/>
        </w:rPr>
        <w:t>FPUCBM</w:t>
      </w:r>
      <w:r w:rsidR="00A126B7" w:rsidRPr="229D33B3">
        <w:rPr>
          <w:rFonts w:asciiTheme="minorHAnsi" w:hAnsiTheme="minorHAnsi" w:cstheme="minorBidi"/>
          <w:sz w:val="22"/>
          <w:szCs w:val="22"/>
        </w:rPr>
        <w:t>.</w:t>
      </w:r>
      <w:r w:rsidR="00A126B7" w:rsidRPr="229D33B3">
        <w:rPr>
          <w:rFonts w:asciiTheme="minorHAnsi" w:hAnsiTheme="minorHAnsi" w:cstheme="minorBidi"/>
          <w:lang w:val="en-GB"/>
        </w:rPr>
        <w:t xml:space="preserve"> </w:t>
      </w:r>
    </w:p>
    <w:p w14:paraId="1BBC8B9B" w14:textId="2D046D22" w:rsidR="00A73C3E" w:rsidRPr="00326DD2" w:rsidRDefault="0092422F" w:rsidP="00A42790">
      <w:pPr>
        <w:pStyle w:val="Paragrafoelenco"/>
        <w:numPr>
          <w:ilvl w:val="1"/>
          <w:numId w:val="2"/>
        </w:numPr>
        <w:ind w:right="-35"/>
        <w:jc w:val="both"/>
        <w:rPr>
          <w:rFonts w:asciiTheme="minorHAnsi" w:hAnsiTheme="minorHAnsi" w:cstheme="minorHAnsi"/>
          <w:iCs/>
          <w:color w:val="7F7F7F"/>
          <w:sz w:val="22"/>
          <w:szCs w:val="22"/>
        </w:rPr>
      </w:pPr>
      <w:bookmarkStart w:id="83" w:name="_Toc148269314"/>
      <w:r w:rsidRPr="00326DD2">
        <w:rPr>
          <w:rFonts w:asciiTheme="minorHAnsi" w:hAnsiTheme="minorHAnsi" w:cstheme="minorHAnsi"/>
          <w:b/>
          <w:bCs/>
          <w:sz w:val="22"/>
          <w:szCs w:val="22"/>
        </w:rPr>
        <w:t xml:space="preserve">Implementation strategy, results and expected impacts of the </w:t>
      </w:r>
      <w:bookmarkEnd w:id="83"/>
      <w:r w:rsidRPr="00326DD2">
        <w:rPr>
          <w:rFonts w:asciiTheme="minorHAnsi" w:hAnsiTheme="minorHAnsi" w:cstheme="minorHAnsi"/>
          <w:b/>
          <w:bCs/>
          <w:sz w:val="22"/>
          <w:szCs w:val="22"/>
        </w:rPr>
        <w:t>proposal.</w:t>
      </w:r>
      <w:r w:rsidRPr="00326DD2">
        <w:rPr>
          <w:rFonts w:asciiTheme="minorHAnsi" w:hAnsiTheme="minorHAnsi" w:cstheme="minorHAnsi"/>
          <w:iCs/>
          <w:color w:val="7F7F7F"/>
          <w:sz w:val="22"/>
          <w:szCs w:val="22"/>
        </w:rPr>
        <w:t xml:space="preserve"> </w:t>
      </w:r>
    </w:p>
    <w:p w14:paraId="36C3737B" w14:textId="051889A2" w:rsidR="00CF5A6E" w:rsidRDefault="00717709" w:rsidP="00CB51A5">
      <w:pPr>
        <w:ind w:right="-34"/>
        <w:contextualSpacing/>
        <w:jc w:val="both"/>
        <w:rPr>
          <w:rFonts w:asciiTheme="minorHAnsi" w:hAnsiTheme="minorHAnsi" w:cstheme="minorBidi"/>
          <w:sz w:val="22"/>
          <w:szCs w:val="22"/>
          <w:lang w:eastAsia="en-US"/>
        </w:rPr>
      </w:pPr>
      <w:r w:rsidRPr="4093B121">
        <w:rPr>
          <w:rFonts w:asciiTheme="minorHAnsi" w:hAnsiTheme="minorHAnsi" w:cstheme="minorBidi"/>
          <w:sz w:val="22"/>
          <w:szCs w:val="22"/>
        </w:rPr>
        <w:t xml:space="preserve">To achieve </w:t>
      </w:r>
      <w:r w:rsidRPr="00520C22">
        <w:rPr>
          <w:rFonts w:asciiTheme="minorHAnsi" w:hAnsiTheme="minorHAnsi" w:cstheme="minorBidi"/>
          <w:sz w:val="22"/>
          <w:szCs w:val="22"/>
        </w:rPr>
        <w:t xml:space="preserve">the </w:t>
      </w:r>
      <w:r w:rsidR="001A6D25" w:rsidRPr="00520C22">
        <w:rPr>
          <w:rFonts w:asciiTheme="minorHAnsi" w:hAnsiTheme="minorHAnsi" w:cstheme="minorBidi"/>
          <w:sz w:val="22"/>
          <w:szCs w:val="22"/>
        </w:rPr>
        <w:t>BISTOURY</w:t>
      </w:r>
      <w:r w:rsidR="00716652" w:rsidRPr="00520C22">
        <w:rPr>
          <w:rFonts w:asciiTheme="minorHAnsi" w:hAnsiTheme="minorHAnsi" w:cstheme="minorBidi"/>
          <w:sz w:val="22"/>
          <w:szCs w:val="22"/>
        </w:rPr>
        <w:t xml:space="preserve"> objectives</w:t>
      </w:r>
      <w:r w:rsidRPr="4093B121">
        <w:rPr>
          <w:rFonts w:asciiTheme="minorHAnsi" w:hAnsiTheme="minorHAnsi" w:cstheme="minorBidi"/>
          <w:sz w:val="22"/>
          <w:szCs w:val="22"/>
        </w:rPr>
        <w:t xml:space="preserve">, a highly interdisciplinary research approach </w:t>
      </w:r>
      <w:r w:rsidR="00486331" w:rsidRPr="4093B121">
        <w:rPr>
          <w:rFonts w:asciiTheme="minorHAnsi" w:hAnsiTheme="minorHAnsi" w:cstheme="minorBidi"/>
          <w:sz w:val="22"/>
          <w:szCs w:val="22"/>
        </w:rPr>
        <w:t>organised</w:t>
      </w:r>
      <w:r w:rsidRPr="4093B121">
        <w:rPr>
          <w:rFonts w:asciiTheme="minorHAnsi" w:hAnsiTheme="minorHAnsi" w:cstheme="minorBidi"/>
          <w:sz w:val="22"/>
          <w:szCs w:val="22"/>
        </w:rPr>
        <w:t xml:space="preserve"> </w:t>
      </w:r>
      <w:r w:rsidR="001A6D25" w:rsidRPr="4093B121">
        <w:rPr>
          <w:rFonts w:asciiTheme="minorHAnsi" w:hAnsiTheme="minorHAnsi" w:cstheme="minorBidi"/>
          <w:sz w:val="22"/>
          <w:szCs w:val="22"/>
        </w:rPr>
        <w:t>into</w:t>
      </w:r>
      <w:r w:rsidRPr="4093B121">
        <w:rPr>
          <w:rFonts w:asciiTheme="minorHAnsi" w:hAnsiTheme="minorHAnsi" w:cstheme="minorBidi"/>
          <w:sz w:val="22"/>
          <w:szCs w:val="22"/>
        </w:rPr>
        <w:t xml:space="preserve"> </w:t>
      </w:r>
      <w:r w:rsidR="00E83A6E" w:rsidRPr="4093B121">
        <w:rPr>
          <w:rFonts w:asciiTheme="minorHAnsi" w:hAnsiTheme="minorHAnsi" w:cstheme="minorBidi"/>
          <w:sz w:val="22"/>
          <w:szCs w:val="22"/>
        </w:rPr>
        <w:t>6</w:t>
      </w:r>
      <w:r w:rsidRPr="4093B121">
        <w:rPr>
          <w:rFonts w:asciiTheme="minorHAnsi" w:hAnsiTheme="minorHAnsi" w:cstheme="minorBidi"/>
          <w:sz w:val="22"/>
          <w:szCs w:val="22"/>
        </w:rPr>
        <w:t xml:space="preserve"> work packages (WPs)</w:t>
      </w:r>
      <w:r w:rsidR="0084020A" w:rsidRPr="4093B121">
        <w:rPr>
          <w:rFonts w:asciiTheme="minorHAnsi" w:hAnsiTheme="minorHAnsi" w:cstheme="minorBidi"/>
          <w:sz w:val="22"/>
          <w:szCs w:val="22"/>
        </w:rPr>
        <w:t>,</w:t>
      </w:r>
      <w:r w:rsidRPr="4093B121">
        <w:rPr>
          <w:rFonts w:asciiTheme="minorHAnsi" w:hAnsiTheme="minorHAnsi" w:cstheme="minorBidi"/>
          <w:sz w:val="22"/>
          <w:szCs w:val="22"/>
        </w:rPr>
        <w:t xml:space="preserve"> </w:t>
      </w:r>
      <w:r w:rsidR="009C1F7B" w:rsidRPr="4093B121">
        <w:rPr>
          <w:rFonts w:asciiTheme="minorHAnsi" w:hAnsiTheme="minorHAnsi" w:cstheme="minorBidi"/>
          <w:sz w:val="22"/>
          <w:szCs w:val="22"/>
        </w:rPr>
        <w:t>descri</w:t>
      </w:r>
      <w:r w:rsidR="0084020A" w:rsidRPr="4093B121">
        <w:rPr>
          <w:rFonts w:asciiTheme="minorHAnsi" w:hAnsiTheme="minorHAnsi" w:cstheme="minorBidi"/>
          <w:sz w:val="22"/>
          <w:szCs w:val="22"/>
        </w:rPr>
        <w:t xml:space="preserve">bed in </w:t>
      </w:r>
      <w:r w:rsidRPr="4093B121">
        <w:rPr>
          <w:rFonts w:asciiTheme="minorHAnsi" w:hAnsiTheme="minorHAnsi" w:cstheme="minorBidi"/>
          <w:sz w:val="22"/>
          <w:szCs w:val="22"/>
        </w:rPr>
        <w:t>Sect.</w:t>
      </w:r>
      <w:r w:rsidR="001A6D25" w:rsidRPr="4093B121">
        <w:rPr>
          <w:rFonts w:asciiTheme="minorHAnsi" w:hAnsiTheme="minorHAnsi" w:cstheme="minorBidi"/>
          <w:sz w:val="22"/>
          <w:szCs w:val="22"/>
        </w:rPr>
        <w:t>2</w:t>
      </w:r>
      <w:r w:rsidRPr="4093B121">
        <w:rPr>
          <w:rFonts w:asciiTheme="minorHAnsi" w:hAnsiTheme="minorHAnsi" w:cstheme="minorBidi"/>
          <w:sz w:val="22"/>
          <w:szCs w:val="22"/>
        </w:rPr>
        <w:t>.1</w:t>
      </w:r>
      <w:r w:rsidR="0084020A" w:rsidRPr="4093B121">
        <w:rPr>
          <w:rFonts w:asciiTheme="minorHAnsi" w:hAnsiTheme="minorHAnsi" w:cstheme="minorBidi"/>
          <w:sz w:val="22"/>
          <w:szCs w:val="22"/>
        </w:rPr>
        <w:t xml:space="preserve">, </w:t>
      </w:r>
      <w:r w:rsidR="00D60AC6" w:rsidRPr="4093B121">
        <w:rPr>
          <w:rFonts w:asciiTheme="minorHAnsi" w:hAnsiTheme="minorHAnsi" w:cstheme="minorBidi"/>
          <w:sz w:val="22"/>
          <w:szCs w:val="22"/>
        </w:rPr>
        <w:t>is proposed</w:t>
      </w:r>
      <w:r w:rsidRPr="4093B121">
        <w:rPr>
          <w:rFonts w:asciiTheme="minorHAnsi" w:hAnsiTheme="minorHAnsi" w:cstheme="minorBidi"/>
          <w:sz w:val="22"/>
          <w:szCs w:val="22"/>
        </w:rPr>
        <w:t xml:space="preserve">. </w:t>
      </w:r>
      <w:r w:rsidR="00C9213C" w:rsidRPr="4093B121">
        <w:rPr>
          <w:rFonts w:asciiTheme="minorHAnsi" w:hAnsiTheme="minorHAnsi" w:cstheme="minorBidi"/>
          <w:sz w:val="22"/>
          <w:szCs w:val="22"/>
        </w:rPr>
        <w:t xml:space="preserve">For each </w:t>
      </w:r>
      <w:r w:rsidR="0030464F" w:rsidRPr="4093B121">
        <w:rPr>
          <w:rFonts w:asciiTheme="minorHAnsi" w:hAnsiTheme="minorHAnsi" w:cstheme="minorBidi"/>
          <w:sz w:val="22"/>
          <w:szCs w:val="22"/>
        </w:rPr>
        <w:t>SO</w:t>
      </w:r>
      <w:r w:rsidR="00C05B53" w:rsidRPr="4093B121">
        <w:rPr>
          <w:rFonts w:asciiTheme="minorHAnsi" w:hAnsiTheme="minorHAnsi" w:cstheme="minorBidi"/>
          <w:sz w:val="22"/>
          <w:szCs w:val="22"/>
        </w:rPr>
        <w:t>,</w:t>
      </w:r>
      <w:r w:rsidR="0030464F" w:rsidRPr="4093B121">
        <w:rPr>
          <w:rFonts w:asciiTheme="minorHAnsi" w:hAnsiTheme="minorHAnsi" w:cstheme="minorBidi"/>
          <w:sz w:val="22"/>
          <w:szCs w:val="22"/>
        </w:rPr>
        <w:t xml:space="preserve"> t</w:t>
      </w:r>
      <w:r w:rsidRPr="4093B121">
        <w:rPr>
          <w:rFonts w:asciiTheme="minorHAnsi" w:hAnsiTheme="minorHAnsi" w:cstheme="minorBidi"/>
          <w:sz w:val="22"/>
          <w:szCs w:val="22"/>
        </w:rPr>
        <w:t xml:space="preserve">he </w:t>
      </w:r>
      <w:r w:rsidR="0030464F" w:rsidRPr="4093B121">
        <w:rPr>
          <w:rFonts w:asciiTheme="minorHAnsi" w:hAnsiTheme="minorHAnsi" w:cstheme="minorBidi"/>
          <w:sz w:val="22"/>
          <w:szCs w:val="22"/>
        </w:rPr>
        <w:t>implementation strategy,</w:t>
      </w:r>
      <w:r w:rsidRPr="4093B121">
        <w:rPr>
          <w:rFonts w:asciiTheme="minorHAnsi" w:hAnsiTheme="minorHAnsi" w:cstheme="minorBidi"/>
          <w:sz w:val="22"/>
          <w:szCs w:val="22"/>
        </w:rPr>
        <w:t xml:space="preserve"> </w:t>
      </w:r>
      <w:r w:rsidR="000761C7" w:rsidRPr="4093B121">
        <w:rPr>
          <w:rFonts w:asciiTheme="minorHAnsi" w:hAnsiTheme="minorHAnsi" w:cstheme="minorBidi"/>
          <w:sz w:val="22"/>
          <w:szCs w:val="22"/>
        </w:rPr>
        <w:t>expected</w:t>
      </w:r>
      <w:r w:rsidRPr="4093B121">
        <w:rPr>
          <w:rFonts w:asciiTheme="minorHAnsi" w:hAnsiTheme="minorHAnsi" w:cstheme="minorBidi"/>
          <w:sz w:val="22"/>
          <w:szCs w:val="22"/>
        </w:rPr>
        <w:t xml:space="preserve"> results (Deliverables</w:t>
      </w:r>
      <w:r w:rsidR="00FB0574" w:rsidRPr="4093B121">
        <w:rPr>
          <w:rFonts w:asciiTheme="minorHAnsi" w:hAnsiTheme="minorHAnsi" w:cstheme="minorBidi"/>
          <w:sz w:val="22"/>
          <w:szCs w:val="22"/>
        </w:rPr>
        <w:t xml:space="preserve"> and Milestones</w:t>
      </w:r>
      <w:r w:rsidRPr="4093B121">
        <w:rPr>
          <w:rFonts w:asciiTheme="minorHAnsi" w:hAnsiTheme="minorHAnsi" w:cstheme="minorBidi"/>
          <w:sz w:val="22"/>
          <w:szCs w:val="22"/>
        </w:rPr>
        <w:t xml:space="preserve">) </w:t>
      </w:r>
      <w:r w:rsidR="0030464F" w:rsidRPr="4093B121">
        <w:rPr>
          <w:rFonts w:asciiTheme="minorHAnsi" w:hAnsiTheme="minorHAnsi" w:cstheme="minorBidi"/>
          <w:sz w:val="22"/>
          <w:szCs w:val="22"/>
        </w:rPr>
        <w:t xml:space="preserve">and </w:t>
      </w:r>
      <w:r w:rsidR="00BE39D4" w:rsidRPr="4093B121">
        <w:rPr>
          <w:rFonts w:asciiTheme="minorHAnsi" w:hAnsiTheme="minorHAnsi" w:cstheme="minorBidi"/>
          <w:sz w:val="22"/>
          <w:szCs w:val="22"/>
        </w:rPr>
        <w:t>impacts are reported in the following</w:t>
      </w:r>
      <w:r w:rsidRPr="4093B121">
        <w:rPr>
          <w:rFonts w:asciiTheme="minorHAnsi" w:hAnsiTheme="minorHAnsi" w:cstheme="minorBidi"/>
          <w:sz w:val="22"/>
          <w:szCs w:val="22"/>
        </w:rPr>
        <w:t xml:space="preserve">. </w:t>
      </w:r>
      <w:r w:rsidR="00611A70" w:rsidRPr="4093B121">
        <w:rPr>
          <w:rFonts w:asciiTheme="minorHAnsi" w:hAnsiTheme="minorHAnsi" w:cstheme="minorBidi"/>
          <w:b/>
          <w:sz w:val="22"/>
          <w:szCs w:val="22"/>
          <w:lang w:eastAsia="en-US"/>
        </w:rPr>
        <w:t>SO1: Implementation strategy (WP</w:t>
      </w:r>
      <w:r w:rsidR="00933A54" w:rsidRPr="4093B121">
        <w:rPr>
          <w:rFonts w:asciiTheme="minorHAnsi" w:hAnsiTheme="minorHAnsi" w:cstheme="minorBidi"/>
          <w:b/>
          <w:sz w:val="22"/>
          <w:szCs w:val="22"/>
          <w:lang w:eastAsia="en-US"/>
        </w:rPr>
        <w:t>3</w:t>
      </w:r>
      <w:r w:rsidR="00611A70" w:rsidRPr="4093B121">
        <w:rPr>
          <w:rFonts w:asciiTheme="minorHAnsi" w:hAnsiTheme="minorHAnsi" w:cstheme="minorBidi"/>
          <w:b/>
          <w:sz w:val="22"/>
          <w:szCs w:val="22"/>
          <w:lang w:eastAsia="en-US"/>
        </w:rPr>
        <w:t xml:space="preserve">): </w:t>
      </w:r>
      <w:r w:rsidR="0085413E" w:rsidRPr="4093B121">
        <w:rPr>
          <w:rFonts w:asciiTheme="minorHAnsi" w:hAnsiTheme="minorHAnsi" w:cstheme="minorBidi"/>
          <w:sz w:val="22"/>
          <w:szCs w:val="22"/>
        </w:rPr>
        <w:t>•</w:t>
      </w:r>
      <w:r w:rsidR="002C223D" w:rsidRPr="4093B121">
        <w:rPr>
          <w:rFonts w:asciiTheme="minorHAnsi" w:hAnsiTheme="minorHAnsi" w:cstheme="minorBidi"/>
          <w:sz w:val="22"/>
          <w:szCs w:val="22"/>
        </w:rPr>
        <w:t>Collection of pre-operative surgical data including CT and/or MRI images</w:t>
      </w:r>
      <w:r w:rsidR="0085413E" w:rsidRPr="4093B121">
        <w:rPr>
          <w:rFonts w:asciiTheme="minorHAnsi" w:hAnsiTheme="minorHAnsi" w:cstheme="minorBidi"/>
          <w:sz w:val="22"/>
          <w:szCs w:val="22"/>
        </w:rPr>
        <w:t xml:space="preserve"> </w:t>
      </w:r>
      <w:r w:rsidR="002C223D" w:rsidRPr="4093B121">
        <w:rPr>
          <w:rFonts w:asciiTheme="minorHAnsi" w:hAnsiTheme="minorHAnsi" w:cstheme="minorBidi"/>
          <w:sz w:val="22"/>
          <w:szCs w:val="22"/>
        </w:rPr>
        <w:t xml:space="preserve">and patients’ physiological </w:t>
      </w:r>
      <w:r w:rsidR="002C223D" w:rsidRPr="0091193C">
        <w:rPr>
          <w:rFonts w:asciiTheme="minorHAnsi" w:hAnsiTheme="minorHAnsi" w:cstheme="minorBidi"/>
          <w:sz w:val="22"/>
          <w:szCs w:val="22"/>
        </w:rPr>
        <w:t>parameters</w:t>
      </w:r>
      <w:r w:rsidR="0085413E" w:rsidRPr="0091193C">
        <w:rPr>
          <w:rFonts w:asciiTheme="minorHAnsi" w:hAnsiTheme="minorHAnsi" w:cstheme="minorBidi"/>
          <w:sz w:val="22"/>
          <w:szCs w:val="22"/>
        </w:rPr>
        <w:t xml:space="preserve"> </w:t>
      </w:r>
      <w:r w:rsidR="00AF6420" w:rsidRPr="0091193C">
        <w:rPr>
          <w:rFonts w:asciiTheme="minorHAnsi" w:hAnsiTheme="minorHAnsi" w:cstheme="minorBidi"/>
          <w:sz w:val="22"/>
          <w:szCs w:val="22"/>
        </w:rPr>
        <w:t xml:space="preserve">•Development of advanced CNN-based algorithms for the segmentation of anatomical structures </w:t>
      </w:r>
      <w:r w:rsidR="005279DE" w:rsidRPr="0091193C">
        <w:rPr>
          <w:rFonts w:asciiTheme="minorHAnsi" w:hAnsiTheme="minorHAnsi" w:cstheme="minorBidi"/>
          <w:sz w:val="22"/>
          <w:szCs w:val="22"/>
        </w:rPr>
        <w:t>from preoperative medical images (CT and MRI)</w:t>
      </w:r>
      <w:r w:rsidR="007B52BA" w:rsidRPr="0091193C">
        <w:rPr>
          <w:rFonts w:asciiTheme="minorHAnsi" w:hAnsiTheme="minorHAnsi" w:cstheme="minorBidi"/>
          <w:sz w:val="22"/>
          <w:szCs w:val="22"/>
        </w:rPr>
        <w:t xml:space="preserve">•Development of </w:t>
      </w:r>
      <w:r w:rsidR="00E452C6" w:rsidRPr="0091193C">
        <w:rPr>
          <w:rFonts w:asciiTheme="minorHAnsi" w:hAnsiTheme="minorHAnsi" w:cstheme="minorBidi"/>
          <w:sz w:val="22"/>
          <w:szCs w:val="22"/>
        </w:rPr>
        <w:t>advanced methods</w:t>
      </w:r>
      <w:r w:rsidR="00376A8F" w:rsidRPr="0091193C">
        <w:rPr>
          <w:rFonts w:asciiTheme="minorHAnsi" w:hAnsiTheme="minorHAnsi" w:cstheme="minorBidi"/>
          <w:sz w:val="22"/>
          <w:szCs w:val="22"/>
        </w:rPr>
        <w:t>,</w:t>
      </w:r>
      <w:r w:rsidR="007B52BA" w:rsidRPr="0091193C">
        <w:rPr>
          <w:rFonts w:asciiTheme="minorHAnsi" w:hAnsiTheme="minorHAnsi" w:cstheme="minorBidi"/>
          <w:sz w:val="22"/>
          <w:szCs w:val="22"/>
        </w:rPr>
        <w:t xml:space="preserve"> </w:t>
      </w:r>
      <w:r w:rsidR="00376A8F" w:rsidRPr="0091193C">
        <w:rPr>
          <w:rFonts w:asciiTheme="minorHAnsi" w:hAnsiTheme="minorHAnsi" w:cstheme="minorBidi"/>
          <w:sz w:val="22"/>
          <w:szCs w:val="22"/>
        </w:rPr>
        <w:t>based on mesh generation from segmented medical images</w:t>
      </w:r>
      <w:r w:rsidR="00AB29E2" w:rsidRPr="0091193C">
        <w:rPr>
          <w:rFonts w:asciiTheme="minorHAnsi" w:hAnsiTheme="minorHAnsi" w:cstheme="minorBidi"/>
          <w:sz w:val="22"/>
          <w:szCs w:val="22"/>
        </w:rPr>
        <w:t xml:space="preserve"> (CT and/or MRI) </w:t>
      </w:r>
      <w:r w:rsidR="00376A8F" w:rsidRPr="0091193C">
        <w:rPr>
          <w:rFonts w:asciiTheme="minorHAnsi" w:hAnsiTheme="minorHAnsi" w:cstheme="minorBidi"/>
          <w:sz w:val="22"/>
          <w:szCs w:val="22"/>
        </w:rPr>
        <w:t xml:space="preserve"> and Finite Element, </w:t>
      </w:r>
      <w:r w:rsidR="007B52BA" w:rsidRPr="0091193C">
        <w:rPr>
          <w:rFonts w:asciiTheme="minorHAnsi" w:hAnsiTheme="minorHAnsi" w:cstheme="minorBidi"/>
          <w:sz w:val="22"/>
          <w:szCs w:val="22"/>
        </w:rPr>
        <w:t xml:space="preserve">for 3D reconstruction of </w:t>
      </w:r>
      <w:r w:rsidR="00436416" w:rsidRPr="0091193C">
        <w:rPr>
          <w:rFonts w:asciiTheme="minorHAnsi" w:hAnsiTheme="minorHAnsi" w:cstheme="minorBidi"/>
          <w:sz w:val="22"/>
          <w:szCs w:val="22"/>
        </w:rPr>
        <w:t xml:space="preserve">a </w:t>
      </w:r>
      <w:r w:rsidR="00AB29E2" w:rsidRPr="0091193C">
        <w:rPr>
          <w:rFonts w:asciiTheme="minorHAnsi" w:hAnsiTheme="minorHAnsi" w:cstheme="minorBidi"/>
          <w:sz w:val="22"/>
          <w:szCs w:val="22"/>
        </w:rPr>
        <w:t xml:space="preserve">preoperative </w:t>
      </w:r>
      <w:r w:rsidR="007B52BA" w:rsidRPr="0091193C">
        <w:rPr>
          <w:rFonts w:asciiTheme="minorHAnsi" w:hAnsiTheme="minorHAnsi" w:cstheme="minorBidi"/>
          <w:sz w:val="22"/>
          <w:szCs w:val="22"/>
        </w:rPr>
        <w:t xml:space="preserve">virtual model </w:t>
      </w:r>
      <w:r w:rsidR="00791AEA" w:rsidRPr="0091193C">
        <w:rPr>
          <w:rFonts w:asciiTheme="minorHAnsi" w:hAnsiTheme="minorHAnsi" w:cstheme="minorBidi"/>
          <w:sz w:val="22"/>
          <w:szCs w:val="22"/>
        </w:rPr>
        <w:t>of the patient</w:t>
      </w:r>
      <w:r w:rsidR="007B52BA" w:rsidRPr="0091193C">
        <w:rPr>
          <w:rFonts w:asciiTheme="minorHAnsi" w:hAnsiTheme="minorHAnsi" w:cstheme="minorBidi"/>
          <w:sz w:val="22"/>
          <w:szCs w:val="22"/>
        </w:rPr>
        <w:t xml:space="preserve"> that</w:t>
      </w:r>
      <w:r w:rsidR="00831280" w:rsidRPr="0091193C">
        <w:rPr>
          <w:rFonts w:asciiTheme="minorHAnsi" w:hAnsiTheme="minorHAnsi" w:cstheme="minorBidi"/>
          <w:sz w:val="22"/>
          <w:szCs w:val="22"/>
        </w:rPr>
        <w:t xml:space="preserve"> is</w:t>
      </w:r>
      <w:r w:rsidR="00AB29E2" w:rsidRPr="0091193C">
        <w:rPr>
          <w:rFonts w:asciiTheme="minorHAnsi" w:hAnsiTheme="minorHAnsi" w:cstheme="minorBidi"/>
          <w:sz w:val="22"/>
          <w:szCs w:val="22"/>
        </w:rPr>
        <w:t xml:space="preserve"> </w:t>
      </w:r>
      <w:r w:rsidR="00376A8F" w:rsidRPr="0091193C">
        <w:rPr>
          <w:rFonts w:asciiTheme="minorHAnsi" w:hAnsiTheme="minorHAnsi" w:cstheme="minorBidi"/>
          <w:sz w:val="22"/>
          <w:szCs w:val="22"/>
        </w:rPr>
        <w:t>compatible with intraoperative live updates, which include dynamic changes like tissue deformation measured from endoscopic camera</w:t>
      </w:r>
      <w:r w:rsidR="00B67E76" w:rsidRPr="0091193C">
        <w:rPr>
          <w:rFonts w:asciiTheme="minorHAnsi" w:hAnsiTheme="minorHAnsi" w:cstheme="minorBidi"/>
          <w:sz w:val="22"/>
          <w:szCs w:val="22"/>
        </w:rPr>
        <w:t xml:space="preserve">. </w:t>
      </w:r>
      <w:r w:rsidR="00B67E76" w:rsidRPr="0091193C">
        <w:rPr>
          <w:rFonts w:asciiTheme="minorHAnsi" w:hAnsiTheme="minorHAnsi" w:cstheme="minorBidi"/>
          <w:b/>
          <w:sz w:val="22"/>
          <w:szCs w:val="22"/>
          <w:lang w:eastAsia="en-US"/>
        </w:rPr>
        <w:t>Expected results:</w:t>
      </w:r>
      <w:r w:rsidR="008C513D" w:rsidRPr="0091193C">
        <w:rPr>
          <w:rFonts w:asciiTheme="minorHAnsi" w:hAnsiTheme="minorHAnsi" w:cstheme="minorBidi"/>
          <w:b/>
          <w:sz w:val="22"/>
          <w:szCs w:val="22"/>
          <w:lang w:eastAsia="en-US"/>
        </w:rPr>
        <w:t xml:space="preserve"> </w:t>
      </w:r>
      <w:r w:rsidR="000F662F" w:rsidRPr="0091193C">
        <w:rPr>
          <w:rFonts w:asciiTheme="minorHAnsi" w:hAnsiTheme="minorHAnsi" w:cstheme="minorBidi"/>
          <w:sz w:val="22"/>
          <w:szCs w:val="22"/>
          <w:lang w:eastAsia="en-US"/>
        </w:rPr>
        <w:t>Report</w:t>
      </w:r>
      <w:r w:rsidR="004D70EA" w:rsidRPr="0091193C">
        <w:rPr>
          <w:rFonts w:asciiTheme="minorHAnsi" w:hAnsiTheme="minorHAnsi" w:cstheme="minorBidi"/>
          <w:sz w:val="22"/>
          <w:szCs w:val="22"/>
          <w:lang w:eastAsia="en-US"/>
        </w:rPr>
        <w:t xml:space="preserve"> </w:t>
      </w:r>
      <w:r w:rsidR="000F662F" w:rsidRPr="0091193C">
        <w:rPr>
          <w:rFonts w:asciiTheme="minorHAnsi" w:hAnsiTheme="minorHAnsi" w:cstheme="minorBidi"/>
          <w:sz w:val="22"/>
          <w:szCs w:val="22"/>
          <w:lang w:eastAsia="en-US"/>
        </w:rPr>
        <w:t>on</w:t>
      </w:r>
      <w:r w:rsidR="000F662F" w:rsidRPr="0091193C">
        <w:rPr>
          <w:rFonts w:asciiTheme="minorHAnsi" w:hAnsiTheme="minorHAnsi" w:cstheme="minorBidi"/>
          <w:b/>
          <w:sz w:val="22"/>
          <w:szCs w:val="22"/>
          <w:lang w:eastAsia="en-US"/>
        </w:rPr>
        <w:t xml:space="preserve"> </w:t>
      </w:r>
      <w:r w:rsidR="00F63AE9" w:rsidRPr="0091193C">
        <w:rPr>
          <w:rFonts w:asciiTheme="minorHAnsi" w:hAnsiTheme="minorHAnsi" w:cstheme="minorBidi"/>
          <w:sz w:val="22"/>
          <w:szCs w:val="22"/>
        </w:rPr>
        <w:t>3D model</w:t>
      </w:r>
      <w:r w:rsidR="00ED5A5F" w:rsidRPr="0091193C">
        <w:rPr>
          <w:rFonts w:asciiTheme="minorHAnsi" w:hAnsiTheme="minorHAnsi" w:cstheme="minorBidi"/>
          <w:sz w:val="22"/>
          <w:szCs w:val="22"/>
        </w:rPr>
        <w:t xml:space="preserve"> (</w:t>
      </w:r>
      <w:r w:rsidR="00596AE8" w:rsidRPr="0091193C">
        <w:rPr>
          <w:rFonts w:asciiTheme="minorHAnsi" w:hAnsiTheme="minorHAnsi" w:cstheme="minorBidi"/>
          <w:sz w:val="22"/>
          <w:szCs w:val="22"/>
        </w:rPr>
        <w:t>D</w:t>
      </w:r>
      <w:r w:rsidR="0048029A" w:rsidRPr="0091193C">
        <w:rPr>
          <w:rFonts w:asciiTheme="minorHAnsi" w:hAnsiTheme="minorHAnsi" w:cstheme="minorBidi"/>
          <w:sz w:val="22"/>
          <w:szCs w:val="22"/>
        </w:rPr>
        <w:t>2</w:t>
      </w:r>
      <w:r w:rsidR="00ED5A5F" w:rsidRPr="0091193C">
        <w:rPr>
          <w:rFonts w:asciiTheme="minorHAnsi" w:hAnsiTheme="minorHAnsi" w:cstheme="minorBidi"/>
          <w:sz w:val="22"/>
          <w:szCs w:val="22"/>
        </w:rPr>
        <w:t>)</w:t>
      </w:r>
      <w:r w:rsidR="00EA23B3" w:rsidRPr="0091193C">
        <w:rPr>
          <w:rFonts w:asciiTheme="minorHAnsi" w:hAnsiTheme="minorHAnsi" w:cstheme="minorBidi"/>
          <w:sz w:val="22"/>
          <w:szCs w:val="22"/>
        </w:rPr>
        <w:t xml:space="preserve"> </w:t>
      </w:r>
      <w:r w:rsidR="00D02C60" w:rsidRPr="0091193C">
        <w:rPr>
          <w:rFonts w:asciiTheme="minorHAnsi" w:hAnsiTheme="minorHAnsi" w:cstheme="minorBidi"/>
          <w:b/>
          <w:sz w:val="22"/>
          <w:szCs w:val="22"/>
          <w:lang w:eastAsia="en-US"/>
        </w:rPr>
        <w:t>Expected</w:t>
      </w:r>
      <w:r w:rsidR="00D02C60" w:rsidRPr="4093B121">
        <w:rPr>
          <w:rFonts w:asciiTheme="minorHAnsi" w:hAnsiTheme="minorHAnsi" w:cstheme="minorBidi"/>
          <w:b/>
          <w:sz w:val="22"/>
          <w:szCs w:val="22"/>
          <w:lang w:eastAsia="en-US"/>
        </w:rPr>
        <w:t xml:space="preserve"> impacts: </w:t>
      </w:r>
      <w:r w:rsidR="00EA23B3" w:rsidRPr="4093B121">
        <w:rPr>
          <w:rFonts w:asciiTheme="minorHAnsi" w:hAnsiTheme="minorHAnsi" w:cstheme="minorBidi"/>
          <w:sz w:val="22"/>
          <w:szCs w:val="22"/>
        </w:rPr>
        <w:t xml:space="preserve">•The developed AI solutions will be able to build a functional preoperative 3D model of the </w:t>
      </w:r>
      <w:r w:rsidR="00EA23B3" w:rsidRPr="00A4338D">
        <w:rPr>
          <w:rFonts w:asciiTheme="minorHAnsi" w:hAnsiTheme="minorHAnsi" w:cstheme="minorBidi"/>
          <w:sz w:val="22"/>
          <w:szCs w:val="22"/>
        </w:rPr>
        <w:t xml:space="preserve">patient with an accuracy </w:t>
      </w:r>
      <w:r w:rsidR="1CFCA42B" w:rsidRPr="00A4338D">
        <w:rPr>
          <w:rFonts w:asciiTheme="minorHAnsi" w:hAnsiTheme="minorHAnsi" w:cstheme="minorBidi"/>
          <w:sz w:val="22"/>
          <w:szCs w:val="22"/>
        </w:rPr>
        <w:t>higher</w:t>
      </w:r>
      <w:r w:rsidR="00EA23B3" w:rsidRPr="00A4338D">
        <w:rPr>
          <w:rFonts w:asciiTheme="minorHAnsi" w:hAnsiTheme="minorHAnsi" w:cstheme="minorBidi"/>
          <w:sz w:val="22"/>
          <w:szCs w:val="22"/>
        </w:rPr>
        <w:t xml:space="preserve"> than 80%</w:t>
      </w:r>
      <w:r w:rsidR="007D6F28" w:rsidRPr="00A4338D">
        <w:rPr>
          <w:rFonts w:asciiTheme="minorHAnsi" w:hAnsiTheme="minorHAnsi" w:cstheme="minorBidi"/>
          <w:sz w:val="22"/>
          <w:szCs w:val="22"/>
        </w:rPr>
        <w:t>.</w:t>
      </w:r>
      <w:r w:rsidR="00D05ECC" w:rsidRPr="00A4338D">
        <w:rPr>
          <w:rFonts w:asciiTheme="minorHAnsi" w:hAnsiTheme="minorHAnsi" w:cstheme="minorBidi"/>
          <w:sz w:val="22"/>
          <w:szCs w:val="22"/>
        </w:rPr>
        <w:t xml:space="preserve"> </w:t>
      </w:r>
      <w:r w:rsidR="0066427C" w:rsidRPr="00A4338D">
        <w:rPr>
          <w:rFonts w:asciiTheme="minorHAnsi" w:hAnsiTheme="minorHAnsi" w:cstheme="minorBidi"/>
          <w:b/>
          <w:sz w:val="22"/>
          <w:szCs w:val="22"/>
          <w:lang w:eastAsia="en-US"/>
        </w:rPr>
        <w:t>SO2: Implementation strategy (WP</w:t>
      </w:r>
      <w:r w:rsidR="00BF5BBE" w:rsidRPr="00A4338D">
        <w:rPr>
          <w:rFonts w:asciiTheme="minorHAnsi" w:hAnsiTheme="minorHAnsi" w:cstheme="minorBidi"/>
          <w:b/>
          <w:sz w:val="22"/>
          <w:szCs w:val="22"/>
          <w:lang w:eastAsia="en-US"/>
        </w:rPr>
        <w:t>4</w:t>
      </w:r>
      <w:r w:rsidR="0066427C" w:rsidRPr="00A4338D">
        <w:rPr>
          <w:rFonts w:asciiTheme="minorHAnsi" w:hAnsiTheme="minorHAnsi" w:cstheme="minorBidi"/>
          <w:b/>
          <w:sz w:val="22"/>
          <w:szCs w:val="22"/>
          <w:lang w:eastAsia="en-US"/>
        </w:rPr>
        <w:t xml:space="preserve">): </w:t>
      </w:r>
      <w:r w:rsidR="001F51FD" w:rsidRPr="00A4338D">
        <w:rPr>
          <w:rFonts w:asciiTheme="minorHAnsi" w:hAnsiTheme="minorHAnsi" w:cstheme="minorBidi"/>
          <w:sz w:val="22"/>
          <w:szCs w:val="22"/>
        </w:rPr>
        <w:t>• Collection of intra-operative surgical videos will be acquired by the HUGO endoscopic camera and recorded by the Digital Surgery 1 (DS1) System.</w:t>
      </w:r>
      <w:r w:rsidR="000F4A8B" w:rsidRPr="00A4338D">
        <w:rPr>
          <w:rFonts w:asciiTheme="minorHAnsi" w:hAnsiTheme="minorHAnsi" w:cstheme="minorBidi"/>
          <w:sz w:val="22"/>
          <w:szCs w:val="22"/>
        </w:rPr>
        <w:t xml:space="preserve">• Development of </w:t>
      </w:r>
      <w:r w:rsidR="00ED3FCA" w:rsidRPr="00A4338D">
        <w:rPr>
          <w:rFonts w:asciiTheme="minorHAnsi" w:hAnsiTheme="minorHAnsi" w:cstheme="minorBidi"/>
          <w:sz w:val="22"/>
          <w:szCs w:val="22"/>
        </w:rPr>
        <w:t xml:space="preserve">a novel pipeline based on CycleGANs and Zoe Neural Network </w:t>
      </w:r>
      <w:r w:rsidR="000F4A8B" w:rsidRPr="00A4338D">
        <w:rPr>
          <w:rFonts w:asciiTheme="minorHAnsi" w:hAnsiTheme="minorHAnsi" w:cstheme="minorBidi"/>
          <w:sz w:val="22"/>
          <w:szCs w:val="22"/>
        </w:rPr>
        <w:t xml:space="preserve">for intra-operative 3D reconstruction of the surgical scene from monocular cameras and registration to a preoperative model of the patient ensuring accurate alignment </w:t>
      </w:r>
      <w:r w:rsidR="004277F3" w:rsidRPr="00A4338D">
        <w:rPr>
          <w:rFonts w:asciiTheme="minorHAnsi" w:hAnsiTheme="minorHAnsi" w:cstheme="minorBidi"/>
          <w:sz w:val="22"/>
          <w:szCs w:val="22"/>
        </w:rPr>
        <w:t xml:space="preserve">using </w:t>
      </w:r>
      <w:r w:rsidR="00BD2015" w:rsidRPr="00A4338D">
        <w:rPr>
          <w:rFonts w:asciiTheme="minorHAnsi" w:hAnsiTheme="minorHAnsi" w:cstheme="minorBidi"/>
          <w:sz w:val="22"/>
          <w:szCs w:val="22"/>
        </w:rPr>
        <w:t>optoelectronic systems</w:t>
      </w:r>
      <w:r w:rsidR="004277F3" w:rsidRPr="00A4338D">
        <w:rPr>
          <w:rFonts w:asciiTheme="minorHAnsi" w:hAnsiTheme="minorHAnsi" w:cstheme="minorBidi"/>
          <w:sz w:val="22"/>
          <w:szCs w:val="22"/>
        </w:rPr>
        <w:t xml:space="preserve"> </w:t>
      </w:r>
      <w:r w:rsidR="005D001D" w:rsidRPr="00A4338D">
        <w:rPr>
          <w:rFonts w:asciiTheme="minorHAnsi" w:hAnsiTheme="minorHAnsi" w:cstheme="minorBidi"/>
          <w:b/>
          <w:sz w:val="22"/>
          <w:szCs w:val="22"/>
          <w:lang w:eastAsia="en-US"/>
        </w:rPr>
        <w:t xml:space="preserve">Expected </w:t>
      </w:r>
      <w:r w:rsidR="00A5169A" w:rsidRPr="00A4338D">
        <w:rPr>
          <w:rFonts w:asciiTheme="minorHAnsi" w:hAnsiTheme="minorHAnsi" w:cstheme="minorBidi"/>
          <w:b/>
          <w:sz w:val="22"/>
          <w:szCs w:val="22"/>
          <w:lang w:eastAsia="en-US"/>
        </w:rPr>
        <w:t>r</w:t>
      </w:r>
      <w:r w:rsidR="005D001D" w:rsidRPr="00A4338D">
        <w:rPr>
          <w:rFonts w:asciiTheme="minorHAnsi" w:hAnsiTheme="minorHAnsi" w:cstheme="minorBidi"/>
          <w:b/>
          <w:sz w:val="22"/>
          <w:szCs w:val="22"/>
          <w:lang w:eastAsia="en-US"/>
        </w:rPr>
        <w:t xml:space="preserve">esults: </w:t>
      </w:r>
      <w:r w:rsidR="00EC11FA" w:rsidRPr="00A4338D">
        <w:rPr>
          <w:rFonts w:asciiTheme="minorHAnsi" w:hAnsiTheme="minorHAnsi" w:cstheme="minorBidi"/>
          <w:b/>
          <w:sz w:val="22"/>
          <w:szCs w:val="22"/>
          <w:lang w:eastAsia="en-US"/>
        </w:rPr>
        <w:t xml:space="preserve"> </w:t>
      </w:r>
      <w:r w:rsidR="00CE4A97" w:rsidRPr="00A4338D">
        <w:rPr>
          <w:rFonts w:asciiTheme="minorHAnsi" w:hAnsiTheme="minorHAnsi" w:cstheme="minorBidi"/>
          <w:sz w:val="22"/>
          <w:szCs w:val="22"/>
        </w:rPr>
        <w:t>1</w:t>
      </w:r>
      <w:r w:rsidR="00CE4A97" w:rsidRPr="00A4338D">
        <w:rPr>
          <w:rFonts w:asciiTheme="minorHAnsi" w:hAnsiTheme="minorHAnsi" w:cstheme="minorBidi"/>
          <w:sz w:val="22"/>
          <w:szCs w:val="22"/>
          <w:vertAlign w:val="superscript"/>
        </w:rPr>
        <w:t>st</w:t>
      </w:r>
      <w:r w:rsidR="00CE4A97" w:rsidRPr="00A4338D">
        <w:rPr>
          <w:rFonts w:asciiTheme="minorHAnsi" w:hAnsiTheme="minorHAnsi" w:cstheme="minorBidi"/>
          <w:sz w:val="22"/>
          <w:szCs w:val="22"/>
        </w:rPr>
        <w:t xml:space="preserve"> version of AI algorithms</w:t>
      </w:r>
      <w:r w:rsidR="0023725A" w:rsidRPr="00A4338D">
        <w:rPr>
          <w:rFonts w:asciiTheme="minorHAnsi" w:hAnsiTheme="minorHAnsi" w:cstheme="minorBidi"/>
          <w:sz w:val="22"/>
          <w:szCs w:val="22"/>
        </w:rPr>
        <w:t xml:space="preserve"> and AVR</w:t>
      </w:r>
      <w:r w:rsidR="00CE4A97" w:rsidRPr="00A4338D">
        <w:rPr>
          <w:rFonts w:asciiTheme="minorHAnsi" w:hAnsiTheme="minorHAnsi" w:cstheme="minorBidi"/>
          <w:sz w:val="22"/>
          <w:szCs w:val="22"/>
        </w:rPr>
        <w:t xml:space="preserve"> preliminary tested</w:t>
      </w:r>
      <w:r w:rsidR="00986110" w:rsidRPr="00A4338D">
        <w:rPr>
          <w:rFonts w:asciiTheme="minorHAnsi" w:hAnsiTheme="minorHAnsi" w:cstheme="minorBidi"/>
          <w:sz w:val="22"/>
          <w:szCs w:val="22"/>
        </w:rPr>
        <w:t xml:space="preserve"> </w:t>
      </w:r>
      <w:r w:rsidR="00ED3337" w:rsidRPr="00A4338D">
        <w:rPr>
          <w:rFonts w:asciiTheme="minorHAnsi" w:hAnsiTheme="minorHAnsi" w:cstheme="minorBidi"/>
          <w:sz w:val="22"/>
          <w:szCs w:val="22"/>
        </w:rPr>
        <w:t>(</w:t>
      </w:r>
      <w:r w:rsidR="0048029A" w:rsidRPr="00A4338D">
        <w:rPr>
          <w:rFonts w:asciiTheme="minorHAnsi" w:hAnsiTheme="minorHAnsi" w:cstheme="minorBidi"/>
          <w:sz w:val="22"/>
          <w:szCs w:val="22"/>
        </w:rPr>
        <w:t>M1</w:t>
      </w:r>
      <w:r w:rsidR="00ED3337" w:rsidRPr="00A4338D">
        <w:rPr>
          <w:rFonts w:asciiTheme="minorHAnsi" w:hAnsiTheme="minorHAnsi" w:cstheme="minorBidi"/>
          <w:sz w:val="22"/>
          <w:szCs w:val="22"/>
        </w:rPr>
        <w:t>)</w:t>
      </w:r>
      <w:r w:rsidR="00EC11FA" w:rsidRPr="00A4338D">
        <w:rPr>
          <w:rFonts w:asciiTheme="minorHAnsi" w:hAnsiTheme="minorHAnsi" w:cstheme="minorBidi"/>
          <w:b/>
          <w:sz w:val="22"/>
          <w:szCs w:val="22"/>
          <w:lang w:eastAsia="en-US"/>
        </w:rPr>
        <w:t xml:space="preserve"> </w:t>
      </w:r>
      <w:r w:rsidR="0074692D" w:rsidRPr="00A4338D">
        <w:rPr>
          <w:rFonts w:asciiTheme="minorHAnsi" w:hAnsiTheme="minorHAnsi" w:cstheme="minorBidi"/>
          <w:b/>
          <w:sz w:val="22"/>
          <w:szCs w:val="22"/>
          <w:lang w:eastAsia="en-US"/>
        </w:rPr>
        <w:t xml:space="preserve">Expected impacts: </w:t>
      </w:r>
      <w:r w:rsidR="00EC11FA" w:rsidRPr="00A4338D">
        <w:rPr>
          <w:rFonts w:asciiTheme="minorHAnsi" w:hAnsiTheme="minorHAnsi" w:cstheme="minorBidi"/>
          <w:sz w:val="22"/>
          <w:szCs w:val="22"/>
        </w:rPr>
        <w:t xml:space="preserve">•The developed pipeline will be able to build a 3D representation of the surgical scene from endoscopic monocular cameras and automatically align it to the preoperative model with an accuracy </w:t>
      </w:r>
      <w:r w:rsidR="778EE879" w:rsidRPr="00A4338D">
        <w:rPr>
          <w:rFonts w:asciiTheme="minorHAnsi" w:hAnsiTheme="minorHAnsi" w:cstheme="minorBidi"/>
          <w:sz w:val="22"/>
          <w:szCs w:val="22"/>
        </w:rPr>
        <w:t>higher</w:t>
      </w:r>
      <w:r w:rsidR="00EC11FA" w:rsidRPr="00A4338D">
        <w:rPr>
          <w:rFonts w:asciiTheme="minorHAnsi" w:hAnsiTheme="minorHAnsi" w:cstheme="minorBidi"/>
          <w:sz w:val="22"/>
          <w:szCs w:val="22"/>
        </w:rPr>
        <w:t xml:space="preserve"> than 80%. </w:t>
      </w:r>
      <w:r w:rsidR="00701F88" w:rsidRPr="00A4338D">
        <w:rPr>
          <w:rFonts w:asciiTheme="minorHAnsi" w:hAnsiTheme="minorHAnsi" w:cstheme="minorBidi"/>
          <w:b/>
          <w:sz w:val="22"/>
          <w:szCs w:val="22"/>
        </w:rPr>
        <w:t>SO3: Implementation strategy (</w:t>
      </w:r>
      <w:r w:rsidR="00701F88" w:rsidRPr="0091193C">
        <w:rPr>
          <w:rFonts w:asciiTheme="minorHAnsi" w:hAnsiTheme="minorHAnsi" w:cstheme="minorBidi"/>
          <w:b/>
          <w:sz w:val="22"/>
          <w:szCs w:val="22"/>
        </w:rPr>
        <w:t xml:space="preserve">WP4, WP5): </w:t>
      </w:r>
      <w:r w:rsidR="00701F88" w:rsidRPr="0091193C">
        <w:rPr>
          <w:rFonts w:asciiTheme="minorHAnsi" w:hAnsiTheme="minorHAnsi" w:cstheme="minorBidi"/>
          <w:sz w:val="22"/>
          <w:szCs w:val="22"/>
        </w:rPr>
        <w:t xml:space="preserve">• Developing GAN models for </w:t>
      </w:r>
      <w:r w:rsidR="006C687D" w:rsidRPr="0091193C">
        <w:rPr>
          <w:rFonts w:asciiTheme="minorHAnsi" w:hAnsiTheme="minorHAnsi" w:cstheme="minorBidi"/>
          <w:sz w:val="22"/>
          <w:szCs w:val="22"/>
        </w:rPr>
        <w:t>high-fidelity</w:t>
      </w:r>
      <w:r w:rsidR="00701F88" w:rsidRPr="0091193C">
        <w:rPr>
          <w:rFonts w:asciiTheme="minorHAnsi" w:hAnsiTheme="minorHAnsi" w:cstheme="minorBidi"/>
          <w:sz w:val="22"/>
          <w:szCs w:val="22"/>
        </w:rPr>
        <w:t>, diverse, and rapid surgical data synthesis • Creating</w:t>
      </w:r>
      <w:r w:rsidR="00866A1B" w:rsidRPr="0091193C">
        <w:rPr>
          <w:rFonts w:asciiTheme="minorHAnsi" w:hAnsiTheme="minorHAnsi" w:cstheme="minorBidi"/>
          <w:sz w:val="22"/>
          <w:szCs w:val="22"/>
        </w:rPr>
        <w:t xml:space="preserve"> </w:t>
      </w:r>
      <w:r w:rsidR="00701F88" w:rsidRPr="0091193C">
        <w:rPr>
          <w:rFonts w:asciiTheme="minorHAnsi" w:hAnsiTheme="minorHAnsi" w:cstheme="minorBidi"/>
          <w:sz w:val="22"/>
          <w:szCs w:val="22"/>
        </w:rPr>
        <w:t>and</w:t>
      </w:r>
      <w:r w:rsidR="00866A1B" w:rsidRPr="0091193C">
        <w:rPr>
          <w:rFonts w:asciiTheme="minorHAnsi" w:hAnsiTheme="minorHAnsi" w:cstheme="minorBidi"/>
          <w:sz w:val="22"/>
          <w:szCs w:val="22"/>
        </w:rPr>
        <w:t xml:space="preserve"> </w:t>
      </w:r>
      <w:r w:rsidR="00701F88" w:rsidRPr="0091193C">
        <w:rPr>
          <w:rFonts w:asciiTheme="minorHAnsi" w:hAnsiTheme="minorHAnsi" w:cstheme="minorBidi"/>
          <w:sz w:val="22"/>
          <w:szCs w:val="22"/>
        </w:rPr>
        <w:t>refining</w:t>
      </w:r>
      <w:r w:rsidR="00866A1B" w:rsidRPr="0091193C">
        <w:rPr>
          <w:rFonts w:asciiTheme="minorHAnsi" w:hAnsiTheme="minorHAnsi" w:cstheme="minorBidi"/>
          <w:sz w:val="22"/>
          <w:szCs w:val="22"/>
        </w:rPr>
        <w:t xml:space="preserve"> </w:t>
      </w:r>
      <w:r w:rsidR="00701F88" w:rsidRPr="0091193C">
        <w:rPr>
          <w:rFonts w:asciiTheme="minorHAnsi" w:hAnsiTheme="minorHAnsi" w:cstheme="minorBidi"/>
          <w:sz w:val="22"/>
          <w:szCs w:val="22"/>
        </w:rPr>
        <w:t xml:space="preserve">quality assessment metrics for synthetic surgical data • Extensively testing synthetic images </w:t>
      </w:r>
      <w:r w:rsidR="00701F88" w:rsidRPr="009C7AAC">
        <w:rPr>
          <w:rFonts w:asciiTheme="minorHAnsi" w:hAnsiTheme="minorHAnsi" w:cstheme="minorBidi"/>
          <w:sz w:val="22"/>
          <w:szCs w:val="22"/>
        </w:rPr>
        <w:t xml:space="preserve">in surgical imaging and procedural simulations • Using Explainable AI to improve transparency and understanding of the generative process • Ensuring robust privacy and security in data generation </w:t>
      </w:r>
      <w:r w:rsidR="00701F88" w:rsidRPr="009C7AAC">
        <w:rPr>
          <w:rFonts w:asciiTheme="minorHAnsi" w:hAnsiTheme="minorHAnsi" w:cstheme="minorBidi"/>
          <w:b/>
          <w:sz w:val="22"/>
          <w:szCs w:val="22"/>
        </w:rPr>
        <w:t xml:space="preserve">Expected results: </w:t>
      </w:r>
      <w:r w:rsidR="0048029A" w:rsidRPr="009C7AAC">
        <w:rPr>
          <w:rFonts w:asciiTheme="minorHAnsi" w:hAnsiTheme="minorHAnsi" w:cstheme="minorBidi"/>
          <w:sz w:val="22"/>
          <w:szCs w:val="22"/>
        </w:rPr>
        <w:t>1</w:t>
      </w:r>
      <w:r w:rsidR="0048029A" w:rsidRPr="009C7AAC">
        <w:rPr>
          <w:rFonts w:asciiTheme="minorHAnsi" w:hAnsiTheme="minorHAnsi" w:cstheme="minorBidi"/>
          <w:sz w:val="22"/>
          <w:szCs w:val="22"/>
          <w:vertAlign w:val="superscript"/>
        </w:rPr>
        <w:t>st</w:t>
      </w:r>
      <w:r w:rsidR="0048029A" w:rsidRPr="009C7AAC">
        <w:rPr>
          <w:rFonts w:asciiTheme="minorHAnsi" w:hAnsiTheme="minorHAnsi" w:cstheme="minorBidi"/>
          <w:sz w:val="22"/>
          <w:szCs w:val="22"/>
        </w:rPr>
        <w:t xml:space="preserve"> version of AI algorithms </w:t>
      </w:r>
      <w:r w:rsidR="0023725A" w:rsidRPr="009C7AAC">
        <w:rPr>
          <w:rFonts w:asciiTheme="minorHAnsi" w:hAnsiTheme="minorHAnsi" w:cstheme="minorBidi"/>
          <w:sz w:val="22"/>
          <w:szCs w:val="22"/>
        </w:rPr>
        <w:t xml:space="preserve">and AVR </w:t>
      </w:r>
      <w:r w:rsidR="0048029A" w:rsidRPr="009C7AAC">
        <w:rPr>
          <w:rFonts w:asciiTheme="minorHAnsi" w:hAnsiTheme="minorHAnsi" w:cstheme="minorBidi"/>
          <w:sz w:val="22"/>
          <w:szCs w:val="22"/>
        </w:rPr>
        <w:t>preliminary tested</w:t>
      </w:r>
      <w:r w:rsidR="0048029A" w:rsidRPr="009C7AAC">
        <w:rPr>
          <w:rFonts w:ascii="Arial" w:hAnsi="Arial" w:cs="Arial"/>
          <w:bCs/>
          <w:sz w:val="16"/>
          <w:szCs w:val="16"/>
          <w:lang w:val="en-GB"/>
        </w:rPr>
        <w:t xml:space="preserve"> </w:t>
      </w:r>
      <w:r w:rsidR="0048029A" w:rsidRPr="009C7AAC">
        <w:rPr>
          <w:rFonts w:asciiTheme="minorHAnsi" w:hAnsiTheme="minorHAnsi" w:cstheme="minorBidi"/>
          <w:sz w:val="22"/>
          <w:szCs w:val="22"/>
        </w:rPr>
        <w:t xml:space="preserve"> (M1)</w:t>
      </w:r>
      <w:r w:rsidR="0048029A" w:rsidRPr="009C7AAC">
        <w:rPr>
          <w:rFonts w:asciiTheme="minorHAnsi" w:hAnsiTheme="minorHAnsi" w:cstheme="minorBidi"/>
          <w:b/>
          <w:sz w:val="22"/>
          <w:szCs w:val="22"/>
          <w:lang w:eastAsia="en-US"/>
        </w:rPr>
        <w:t xml:space="preserve"> </w:t>
      </w:r>
      <w:r w:rsidR="00701F88" w:rsidRPr="009C7AAC">
        <w:rPr>
          <w:rFonts w:asciiTheme="minorHAnsi" w:hAnsiTheme="minorHAnsi" w:cstheme="minorBidi"/>
          <w:sz w:val="22"/>
          <w:szCs w:val="22"/>
        </w:rPr>
        <w:t xml:space="preserve"> </w:t>
      </w:r>
      <w:r w:rsidR="00701F88" w:rsidRPr="009C7AAC">
        <w:rPr>
          <w:rFonts w:asciiTheme="minorHAnsi" w:hAnsiTheme="minorHAnsi" w:cstheme="minorBidi"/>
          <w:b/>
          <w:sz w:val="22"/>
          <w:szCs w:val="22"/>
        </w:rPr>
        <w:t xml:space="preserve">Expected Impacts: </w:t>
      </w:r>
      <w:r w:rsidR="00701F88" w:rsidRPr="009C7AAC">
        <w:rPr>
          <w:rFonts w:asciiTheme="minorHAnsi" w:hAnsiTheme="minorHAnsi" w:cstheme="minorBidi"/>
          <w:sz w:val="22"/>
          <w:szCs w:val="22"/>
        </w:rPr>
        <w:t xml:space="preserve">• Improved accuracy and reliability </w:t>
      </w:r>
      <w:r w:rsidR="001551F3" w:rsidRPr="009C7AAC">
        <w:rPr>
          <w:rFonts w:asciiTheme="minorHAnsi" w:hAnsiTheme="minorHAnsi" w:cstheme="minorBidi"/>
          <w:sz w:val="22"/>
          <w:szCs w:val="22"/>
        </w:rPr>
        <w:t>(&gt;</w:t>
      </w:r>
      <w:r w:rsidR="006A2A60" w:rsidRPr="009C7AAC">
        <w:rPr>
          <w:rFonts w:asciiTheme="minorHAnsi" w:hAnsiTheme="minorHAnsi" w:cstheme="minorBidi"/>
          <w:sz w:val="22"/>
          <w:szCs w:val="22"/>
        </w:rPr>
        <w:t>80%</w:t>
      </w:r>
      <w:r w:rsidR="001551F3" w:rsidRPr="009C7AAC">
        <w:rPr>
          <w:rFonts w:asciiTheme="minorHAnsi" w:hAnsiTheme="minorHAnsi" w:cstheme="minorBidi"/>
          <w:sz w:val="22"/>
          <w:szCs w:val="22"/>
        </w:rPr>
        <w:t xml:space="preserve">) </w:t>
      </w:r>
      <w:r w:rsidR="00701F88" w:rsidRPr="009C7AAC">
        <w:rPr>
          <w:rFonts w:asciiTheme="minorHAnsi" w:hAnsiTheme="minorHAnsi" w:cstheme="minorBidi"/>
          <w:sz w:val="22"/>
          <w:szCs w:val="22"/>
        </w:rPr>
        <w:t>in synthetic surgical imaging • Increased trust and comprehension of synthetic images through Explainable AI • Enhanced data security and adherence to privacy standards in synthetic data generation</w:t>
      </w:r>
      <w:r w:rsidR="00EE38A8" w:rsidRPr="009C7AAC">
        <w:rPr>
          <w:rFonts w:asciiTheme="minorHAnsi" w:hAnsiTheme="minorHAnsi" w:cstheme="minorBidi"/>
          <w:sz w:val="22"/>
          <w:szCs w:val="22"/>
        </w:rPr>
        <w:t xml:space="preserve"> (improved by </w:t>
      </w:r>
      <w:r w:rsidR="00502F78" w:rsidRPr="009C7AAC">
        <w:rPr>
          <w:rFonts w:asciiTheme="minorHAnsi" w:hAnsiTheme="minorHAnsi" w:cstheme="minorBidi"/>
          <w:sz w:val="22"/>
          <w:szCs w:val="22"/>
        </w:rPr>
        <w:t>20%</w:t>
      </w:r>
      <w:r w:rsidR="00EE38A8" w:rsidRPr="009C7AAC">
        <w:rPr>
          <w:rFonts w:asciiTheme="minorHAnsi" w:hAnsiTheme="minorHAnsi" w:cstheme="minorBidi"/>
          <w:sz w:val="22"/>
          <w:szCs w:val="22"/>
        </w:rPr>
        <w:t>)</w:t>
      </w:r>
      <w:r w:rsidR="00D05ECC" w:rsidRPr="009C7AAC">
        <w:rPr>
          <w:rFonts w:asciiTheme="minorHAnsi" w:hAnsiTheme="minorHAnsi" w:cstheme="minorBidi"/>
          <w:sz w:val="22"/>
          <w:szCs w:val="22"/>
        </w:rPr>
        <w:t xml:space="preserve">. </w:t>
      </w:r>
      <w:r w:rsidR="00F327F7" w:rsidRPr="009C7AAC">
        <w:rPr>
          <w:rFonts w:asciiTheme="minorHAnsi" w:hAnsiTheme="minorHAnsi" w:cstheme="minorBidi"/>
          <w:b/>
          <w:sz w:val="22"/>
          <w:szCs w:val="22"/>
          <w:lang w:eastAsia="en-US"/>
        </w:rPr>
        <w:t>SO</w:t>
      </w:r>
      <w:r w:rsidR="00D05ECC" w:rsidRPr="009C7AAC">
        <w:rPr>
          <w:rFonts w:asciiTheme="minorHAnsi" w:hAnsiTheme="minorHAnsi" w:cstheme="minorBidi"/>
          <w:b/>
          <w:sz w:val="22"/>
          <w:szCs w:val="22"/>
          <w:lang w:eastAsia="en-US"/>
        </w:rPr>
        <w:t>4</w:t>
      </w:r>
      <w:r w:rsidR="00F327F7" w:rsidRPr="009C7AAC">
        <w:rPr>
          <w:rFonts w:asciiTheme="minorHAnsi" w:hAnsiTheme="minorHAnsi" w:cstheme="minorBidi"/>
          <w:b/>
          <w:sz w:val="22"/>
          <w:szCs w:val="22"/>
          <w:lang w:eastAsia="en-US"/>
        </w:rPr>
        <w:t>: Implementation strategy (WP</w:t>
      </w:r>
      <w:r w:rsidR="00436DAA" w:rsidRPr="009C7AAC">
        <w:rPr>
          <w:rFonts w:asciiTheme="minorHAnsi" w:hAnsiTheme="minorHAnsi" w:cstheme="minorBidi"/>
          <w:b/>
          <w:sz w:val="22"/>
          <w:szCs w:val="22"/>
          <w:lang w:eastAsia="en-US"/>
        </w:rPr>
        <w:t>4</w:t>
      </w:r>
      <w:r w:rsidR="00F327F7" w:rsidRPr="009C7AAC">
        <w:rPr>
          <w:rFonts w:asciiTheme="minorHAnsi" w:hAnsiTheme="minorHAnsi" w:cstheme="minorBidi"/>
          <w:b/>
          <w:sz w:val="22"/>
          <w:szCs w:val="22"/>
          <w:lang w:eastAsia="en-US"/>
        </w:rPr>
        <w:t>):</w:t>
      </w:r>
      <w:r w:rsidR="00B05142" w:rsidRPr="009C7AAC">
        <w:rPr>
          <w:rFonts w:asciiTheme="minorHAnsi" w:hAnsiTheme="minorHAnsi" w:cstheme="minorBidi"/>
          <w:b/>
          <w:sz w:val="22"/>
          <w:szCs w:val="22"/>
          <w:lang w:eastAsia="en-US"/>
        </w:rPr>
        <w:t xml:space="preserve"> </w:t>
      </w:r>
      <w:r w:rsidR="00B05142" w:rsidRPr="009C7AAC">
        <w:rPr>
          <w:rFonts w:asciiTheme="minorHAnsi" w:hAnsiTheme="minorHAnsi" w:cstheme="minorBidi"/>
          <w:sz w:val="22"/>
          <w:szCs w:val="22"/>
        </w:rPr>
        <w:t xml:space="preserve"> </w:t>
      </w:r>
      <w:r w:rsidR="00864B00" w:rsidRPr="009C7AAC">
        <w:rPr>
          <w:rFonts w:asciiTheme="minorHAnsi" w:hAnsiTheme="minorHAnsi" w:cstheme="minorBidi"/>
          <w:sz w:val="22"/>
          <w:szCs w:val="22"/>
        </w:rPr>
        <w:t xml:space="preserve">•Development of </w:t>
      </w:r>
      <w:r w:rsidR="00B05142" w:rsidRPr="009C7AAC">
        <w:rPr>
          <w:rFonts w:asciiTheme="minorHAnsi" w:hAnsiTheme="minorHAnsi" w:cstheme="minorBidi"/>
          <w:sz w:val="22"/>
          <w:szCs w:val="22"/>
        </w:rPr>
        <w:t xml:space="preserve">Augmented Virtual Reality </w:t>
      </w:r>
      <w:r w:rsidR="00864B00" w:rsidRPr="009C7AAC">
        <w:rPr>
          <w:rFonts w:asciiTheme="minorHAnsi" w:hAnsiTheme="minorHAnsi" w:cstheme="minorBidi"/>
          <w:sz w:val="22"/>
          <w:szCs w:val="22"/>
        </w:rPr>
        <w:t xml:space="preserve">for </w:t>
      </w:r>
      <w:r w:rsidR="00301F58" w:rsidRPr="009C7AAC">
        <w:rPr>
          <w:rFonts w:asciiTheme="minorHAnsi" w:hAnsiTheme="minorHAnsi" w:cstheme="minorBidi"/>
          <w:sz w:val="22"/>
          <w:szCs w:val="22"/>
        </w:rPr>
        <w:t xml:space="preserve">real-time support to the </w:t>
      </w:r>
      <w:r w:rsidR="00B326AD" w:rsidRPr="009C7AAC">
        <w:rPr>
          <w:rFonts w:asciiTheme="minorHAnsi" w:hAnsiTheme="minorHAnsi" w:cstheme="minorBidi"/>
          <w:sz w:val="22"/>
          <w:szCs w:val="22"/>
        </w:rPr>
        <w:t>surgeon’s</w:t>
      </w:r>
      <w:r w:rsidR="00301F58" w:rsidRPr="009C7AAC">
        <w:rPr>
          <w:rFonts w:asciiTheme="minorHAnsi" w:hAnsiTheme="minorHAnsi" w:cstheme="minorBidi"/>
          <w:sz w:val="22"/>
          <w:szCs w:val="22"/>
        </w:rPr>
        <w:t xml:space="preserve"> decision-maki</w:t>
      </w:r>
      <w:r w:rsidR="00626CB2" w:rsidRPr="009C7AAC">
        <w:rPr>
          <w:rFonts w:asciiTheme="minorHAnsi" w:hAnsiTheme="minorHAnsi" w:cstheme="minorBidi"/>
          <w:sz w:val="22"/>
          <w:szCs w:val="22"/>
        </w:rPr>
        <w:t>ng</w:t>
      </w:r>
      <w:r w:rsidR="002F7570" w:rsidRPr="009C7AAC">
        <w:rPr>
          <w:rFonts w:asciiTheme="minorHAnsi" w:hAnsiTheme="minorHAnsi" w:cstheme="minorBidi"/>
          <w:sz w:val="22"/>
          <w:szCs w:val="22"/>
        </w:rPr>
        <w:t>•</w:t>
      </w:r>
      <w:r w:rsidR="00CC5ED1" w:rsidRPr="009C7AAC">
        <w:rPr>
          <w:rFonts w:asciiTheme="minorHAnsi" w:hAnsiTheme="minorHAnsi" w:cstheme="minorBidi"/>
          <w:sz w:val="22"/>
          <w:szCs w:val="22"/>
        </w:rPr>
        <w:t xml:space="preserve"> </w:t>
      </w:r>
      <w:r w:rsidR="002F7570" w:rsidRPr="009C7AAC">
        <w:rPr>
          <w:rFonts w:asciiTheme="minorHAnsi" w:hAnsiTheme="minorHAnsi" w:cstheme="minorBidi"/>
          <w:sz w:val="22"/>
          <w:szCs w:val="22"/>
        </w:rPr>
        <w:t xml:space="preserve">Development of </w:t>
      </w:r>
      <w:r w:rsidR="00CC5ED1" w:rsidRPr="009C7AAC">
        <w:rPr>
          <w:rFonts w:asciiTheme="minorHAnsi" w:hAnsiTheme="minorHAnsi" w:cstheme="minorBidi"/>
          <w:sz w:val="22"/>
          <w:szCs w:val="22"/>
        </w:rPr>
        <w:t>a MIRS platform</w:t>
      </w:r>
      <w:r w:rsidR="004F0E25" w:rsidRPr="009C7AAC">
        <w:rPr>
          <w:rFonts w:asciiTheme="minorHAnsi" w:hAnsiTheme="minorHAnsi" w:cstheme="minorBidi"/>
          <w:sz w:val="22"/>
          <w:szCs w:val="22"/>
        </w:rPr>
        <w:t xml:space="preserve"> and</w:t>
      </w:r>
      <w:r w:rsidR="00CC5ED1" w:rsidRPr="009C7AAC">
        <w:rPr>
          <w:rFonts w:asciiTheme="minorHAnsi" w:hAnsiTheme="minorHAnsi" w:cstheme="minorBidi"/>
          <w:sz w:val="22"/>
          <w:szCs w:val="22"/>
        </w:rPr>
        <w:t xml:space="preserve"> </w:t>
      </w:r>
      <w:r w:rsidR="00B326AD" w:rsidRPr="009C7AAC">
        <w:rPr>
          <w:rFonts w:asciiTheme="minorHAnsi" w:hAnsiTheme="minorHAnsi" w:cstheme="minorBidi"/>
          <w:sz w:val="22"/>
          <w:szCs w:val="22"/>
        </w:rPr>
        <w:t>integrati</w:t>
      </w:r>
      <w:r w:rsidR="004F0E25" w:rsidRPr="009C7AAC">
        <w:rPr>
          <w:rFonts w:asciiTheme="minorHAnsi" w:hAnsiTheme="minorHAnsi" w:cstheme="minorBidi"/>
          <w:sz w:val="22"/>
          <w:szCs w:val="22"/>
        </w:rPr>
        <w:t>on with</w:t>
      </w:r>
      <w:r w:rsidR="004F0E25" w:rsidRPr="4093B121">
        <w:rPr>
          <w:rFonts w:asciiTheme="minorHAnsi" w:hAnsiTheme="minorHAnsi" w:cstheme="minorBidi"/>
          <w:sz w:val="22"/>
          <w:szCs w:val="22"/>
        </w:rPr>
        <w:t xml:space="preserve"> optoelectronic system</w:t>
      </w:r>
      <w:r w:rsidR="002F7570" w:rsidRPr="4093B121">
        <w:rPr>
          <w:rFonts w:asciiTheme="minorHAnsi" w:hAnsiTheme="minorHAnsi" w:cstheme="minorBidi"/>
          <w:sz w:val="22"/>
          <w:szCs w:val="22"/>
        </w:rPr>
        <w:t>.</w:t>
      </w:r>
      <w:r w:rsidR="006F18CA" w:rsidRPr="4093B121">
        <w:rPr>
          <w:rFonts w:asciiTheme="minorHAnsi" w:hAnsiTheme="minorHAnsi" w:cstheme="minorBidi"/>
          <w:sz w:val="22"/>
          <w:szCs w:val="22"/>
        </w:rPr>
        <w:t xml:space="preserve"> </w:t>
      </w:r>
      <w:r w:rsidR="006F18CA" w:rsidRPr="4093B121">
        <w:rPr>
          <w:rFonts w:asciiTheme="minorHAnsi" w:hAnsiTheme="minorHAnsi" w:cstheme="minorBidi"/>
          <w:b/>
          <w:sz w:val="22"/>
          <w:szCs w:val="22"/>
          <w:lang w:eastAsia="en-US"/>
        </w:rPr>
        <w:t xml:space="preserve">Expected results: </w:t>
      </w:r>
      <w:r w:rsidR="0023725A">
        <w:rPr>
          <w:rFonts w:asciiTheme="minorHAnsi" w:hAnsiTheme="minorHAnsi" w:cstheme="minorBidi"/>
          <w:sz w:val="22"/>
          <w:szCs w:val="22"/>
        </w:rPr>
        <w:t>1</w:t>
      </w:r>
      <w:r w:rsidR="0023725A" w:rsidRPr="00CE4A97">
        <w:rPr>
          <w:rFonts w:asciiTheme="minorHAnsi" w:hAnsiTheme="minorHAnsi" w:cstheme="minorBidi"/>
          <w:sz w:val="22"/>
          <w:szCs w:val="22"/>
          <w:vertAlign w:val="superscript"/>
        </w:rPr>
        <w:t>st</w:t>
      </w:r>
      <w:r w:rsidR="0023725A">
        <w:rPr>
          <w:rFonts w:asciiTheme="minorHAnsi" w:hAnsiTheme="minorHAnsi" w:cstheme="minorBidi"/>
          <w:sz w:val="22"/>
          <w:szCs w:val="22"/>
        </w:rPr>
        <w:t xml:space="preserve"> </w:t>
      </w:r>
      <w:r w:rsidR="0023725A" w:rsidRPr="00CE4A97">
        <w:rPr>
          <w:rFonts w:asciiTheme="minorHAnsi" w:hAnsiTheme="minorHAnsi" w:cstheme="minorBidi"/>
          <w:sz w:val="22"/>
          <w:szCs w:val="22"/>
        </w:rPr>
        <w:t xml:space="preserve">version of AI algorithms </w:t>
      </w:r>
      <w:r w:rsidR="0023725A">
        <w:rPr>
          <w:rFonts w:asciiTheme="minorHAnsi" w:hAnsiTheme="minorHAnsi" w:cstheme="minorBidi"/>
          <w:sz w:val="22"/>
          <w:szCs w:val="22"/>
        </w:rPr>
        <w:t xml:space="preserve">and AVR </w:t>
      </w:r>
      <w:r w:rsidR="0023725A" w:rsidRPr="00CE4A97">
        <w:rPr>
          <w:rFonts w:asciiTheme="minorHAnsi" w:hAnsiTheme="minorHAnsi" w:cstheme="minorBidi"/>
          <w:sz w:val="22"/>
          <w:szCs w:val="22"/>
        </w:rPr>
        <w:t>preliminary tested</w:t>
      </w:r>
      <w:r w:rsidR="0023725A" w:rsidRPr="001678E1">
        <w:rPr>
          <w:rFonts w:ascii="Arial" w:hAnsi="Arial" w:cs="Arial"/>
          <w:bCs/>
          <w:sz w:val="16"/>
          <w:szCs w:val="16"/>
          <w:lang w:val="en-GB"/>
        </w:rPr>
        <w:t xml:space="preserve"> </w:t>
      </w:r>
      <w:r w:rsidR="0023725A" w:rsidRPr="4093B121">
        <w:rPr>
          <w:rFonts w:asciiTheme="minorHAnsi" w:hAnsiTheme="minorHAnsi" w:cstheme="minorBidi"/>
          <w:sz w:val="22"/>
          <w:szCs w:val="22"/>
        </w:rPr>
        <w:t xml:space="preserve"> (</w:t>
      </w:r>
      <w:r w:rsidR="0023725A">
        <w:rPr>
          <w:rFonts w:asciiTheme="minorHAnsi" w:hAnsiTheme="minorHAnsi" w:cstheme="minorBidi"/>
          <w:sz w:val="22"/>
          <w:szCs w:val="22"/>
        </w:rPr>
        <w:t>M1</w:t>
      </w:r>
      <w:r w:rsidR="0023725A" w:rsidRPr="4093B121">
        <w:rPr>
          <w:rFonts w:asciiTheme="minorHAnsi" w:hAnsiTheme="minorHAnsi" w:cstheme="minorBidi"/>
          <w:sz w:val="22"/>
          <w:szCs w:val="22"/>
        </w:rPr>
        <w:t>)</w:t>
      </w:r>
      <w:r w:rsidR="00CE7E68">
        <w:rPr>
          <w:rFonts w:ascii="Calibri" w:hAnsi="Calibri" w:cs="Calibri"/>
          <w:sz w:val="22"/>
          <w:szCs w:val="22"/>
        </w:rPr>
        <w:t>.</w:t>
      </w:r>
      <w:r w:rsidR="00EC4AFD" w:rsidRPr="4093B121">
        <w:rPr>
          <w:rFonts w:asciiTheme="minorHAnsi" w:hAnsiTheme="minorHAnsi" w:cstheme="minorBidi"/>
          <w:sz w:val="22"/>
          <w:szCs w:val="22"/>
        </w:rPr>
        <w:t xml:space="preserve"> </w:t>
      </w:r>
      <w:r w:rsidR="00FA1F94" w:rsidRPr="4093B121">
        <w:rPr>
          <w:rFonts w:asciiTheme="minorHAnsi" w:hAnsiTheme="minorHAnsi" w:cstheme="minorBidi"/>
          <w:b/>
          <w:sz w:val="22"/>
          <w:szCs w:val="22"/>
          <w:lang w:eastAsia="en-US"/>
        </w:rPr>
        <w:t>Expected impacts:</w:t>
      </w:r>
      <w:r w:rsidR="00FA1F94" w:rsidRPr="4093B121">
        <w:rPr>
          <w:rFonts w:asciiTheme="minorHAnsi" w:hAnsiTheme="minorHAnsi" w:cstheme="minorBidi"/>
          <w:sz w:val="22"/>
          <w:szCs w:val="22"/>
        </w:rPr>
        <w:t xml:space="preserve"> </w:t>
      </w:r>
      <w:r w:rsidR="00FD19C1" w:rsidRPr="4093B121">
        <w:rPr>
          <w:rFonts w:asciiTheme="minorHAnsi" w:hAnsiTheme="minorHAnsi" w:cstheme="minorBidi"/>
          <w:sz w:val="22"/>
          <w:szCs w:val="22"/>
        </w:rPr>
        <w:t xml:space="preserve">• The developed AVR will reduce surgeons’ errors by 20% in </w:t>
      </w:r>
      <w:r w:rsidR="004F339F" w:rsidRPr="4093B121">
        <w:rPr>
          <w:rFonts w:asciiTheme="minorHAnsi" w:hAnsiTheme="minorHAnsi" w:cstheme="minorBidi"/>
          <w:sz w:val="22"/>
          <w:szCs w:val="22"/>
        </w:rPr>
        <w:t>recognizin</w:t>
      </w:r>
      <w:r w:rsidR="00CE1AFD" w:rsidRPr="4093B121">
        <w:rPr>
          <w:rFonts w:asciiTheme="minorHAnsi" w:hAnsiTheme="minorHAnsi" w:cstheme="minorBidi"/>
          <w:sz w:val="22"/>
          <w:szCs w:val="22"/>
        </w:rPr>
        <w:t>g specific tissues and organs</w:t>
      </w:r>
      <w:r w:rsidR="00FD19C1" w:rsidRPr="4093B121">
        <w:rPr>
          <w:rFonts w:asciiTheme="minorHAnsi" w:hAnsiTheme="minorHAnsi" w:cstheme="minorBidi"/>
          <w:sz w:val="22"/>
          <w:szCs w:val="22"/>
        </w:rPr>
        <w:t>.</w:t>
      </w:r>
      <w:r w:rsidR="00CE1AFD" w:rsidRPr="4093B121">
        <w:rPr>
          <w:rFonts w:asciiTheme="minorHAnsi" w:hAnsiTheme="minorHAnsi" w:cstheme="minorBidi"/>
          <w:sz w:val="22"/>
          <w:szCs w:val="22"/>
        </w:rPr>
        <w:t xml:space="preserve"> </w:t>
      </w:r>
      <w:r w:rsidR="00C87A7C" w:rsidRPr="00D2053F">
        <w:rPr>
          <w:rFonts w:ascii="Calibri" w:hAnsi="Calibri" w:cs="Calibri"/>
          <w:b/>
          <w:bCs/>
          <w:sz w:val="22"/>
          <w:szCs w:val="22"/>
          <w:lang w:eastAsia="en-US"/>
        </w:rPr>
        <w:t>SO</w:t>
      </w:r>
      <w:r w:rsidR="00D05ECC">
        <w:rPr>
          <w:rFonts w:ascii="Calibri" w:hAnsi="Calibri" w:cs="Calibri"/>
          <w:b/>
          <w:bCs/>
          <w:sz w:val="22"/>
          <w:szCs w:val="22"/>
          <w:lang w:eastAsia="en-US"/>
        </w:rPr>
        <w:t>5</w:t>
      </w:r>
      <w:r w:rsidR="00C87A7C" w:rsidRPr="00D2053F">
        <w:rPr>
          <w:rFonts w:ascii="Calibri" w:hAnsi="Calibri" w:cs="Calibri"/>
          <w:b/>
          <w:bCs/>
          <w:sz w:val="22"/>
          <w:szCs w:val="22"/>
          <w:lang w:eastAsia="en-US"/>
        </w:rPr>
        <w:t>: Implementation strategy (</w:t>
      </w:r>
      <w:r w:rsidR="009A49DC">
        <w:rPr>
          <w:rFonts w:ascii="Calibri" w:hAnsi="Calibri" w:cs="Calibri"/>
          <w:b/>
          <w:bCs/>
          <w:sz w:val="22"/>
          <w:szCs w:val="22"/>
          <w:lang w:eastAsia="en-US"/>
        </w:rPr>
        <w:t xml:space="preserve">WP2, </w:t>
      </w:r>
      <w:r w:rsidR="00C87A7C" w:rsidRPr="00D2053F">
        <w:rPr>
          <w:rFonts w:ascii="Calibri" w:hAnsi="Calibri" w:cs="Calibri"/>
          <w:b/>
          <w:bCs/>
          <w:sz w:val="22"/>
          <w:szCs w:val="22"/>
          <w:lang w:eastAsia="en-US"/>
        </w:rPr>
        <w:t>WP</w:t>
      </w:r>
      <w:r w:rsidR="00E83A6E">
        <w:rPr>
          <w:rFonts w:ascii="Calibri" w:hAnsi="Calibri" w:cs="Calibri"/>
          <w:b/>
          <w:bCs/>
          <w:sz w:val="22"/>
          <w:szCs w:val="22"/>
          <w:lang w:eastAsia="en-US"/>
        </w:rPr>
        <w:t>5</w:t>
      </w:r>
      <w:r w:rsidR="00C87A7C">
        <w:rPr>
          <w:rFonts w:ascii="Calibri" w:hAnsi="Calibri" w:cs="Calibri"/>
          <w:b/>
          <w:bCs/>
          <w:sz w:val="22"/>
          <w:szCs w:val="22"/>
          <w:lang w:eastAsia="en-US"/>
        </w:rPr>
        <w:t>, WP</w:t>
      </w:r>
      <w:r w:rsidR="00E83A6E">
        <w:rPr>
          <w:rFonts w:ascii="Calibri" w:hAnsi="Calibri" w:cs="Calibri"/>
          <w:b/>
          <w:bCs/>
          <w:sz w:val="22"/>
          <w:szCs w:val="22"/>
          <w:lang w:eastAsia="en-US"/>
        </w:rPr>
        <w:t>6</w:t>
      </w:r>
      <w:r w:rsidR="00C87A7C" w:rsidRPr="00D2053F">
        <w:rPr>
          <w:rFonts w:ascii="Calibri" w:hAnsi="Calibri" w:cs="Calibri"/>
          <w:b/>
          <w:bCs/>
          <w:sz w:val="22"/>
          <w:szCs w:val="22"/>
          <w:lang w:eastAsia="en-US"/>
        </w:rPr>
        <w:t xml:space="preserve">): </w:t>
      </w:r>
      <w:r w:rsidR="004D1835" w:rsidRPr="00D2053F">
        <w:rPr>
          <w:rFonts w:ascii="Calibri" w:hAnsi="Calibri" w:cs="Calibri"/>
          <w:sz w:val="22"/>
          <w:szCs w:val="22"/>
        </w:rPr>
        <w:t>•</w:t>
      </w:r>
      <w:r w:rsidR="00AF3ECF" w:rsidRPr="4093B121">
        <w:rPr>
          <w:rFonts w:asciiTheme="minorHAnsi" w:hAnsiTheme="minorHAnsi" w:cstheme="minorBidi"/>
          <w:sz w:val="22"/>
          <w:szCs w:val="22"/>
        </w:rPr>
        <w:t>I</w:t>
      </w:r>
      <w:r w:rsidR="004D1835" w:rsidRPr="4093B121">
        <w:rPr>
          <w:rFonts w:asciiTheme="minorHAnsi" w:hAnsiTheme="minorHAnsi" w:cstheme="minorBidi"/>
          <w:sz w:val="22"/>
          <w:szCs w:val="22"/>
        </w:rPr>
        <w:t xml:space="preserve">dentification of target surgical scenarios </w:t>
      </w:r>
      <w:r w:rsidR="009E1A4F" w:rsidRPr="00D2053F">
        <w:rPr>
          <w:rFonts w:ascii="Calibri" w:hAnsi="Calibri" w:cs="Calibri"/>
          <w:sz w:val="22"/>
          <w:szCs w:val="22"/>
        </w:rPr>
        <w:t xml:space="preserve">•Integration of AI solutions on a </w:t>
      </w:r>
      <w:r w:rsidR="00996472">
        <w:rPr>
          <w:rFonts w:ascii="Calibri" w:hAnsi="Calibri" w:cs="Calibri"/>
          <w:sz w:val="22"/>
          <w:szCs w:val="22"/>
        </w:rPr>
        <w:t xml:space="preserve">virtual simulator </w:t>
      </w:r>
      <w:r w:rsidR="001F1377">
        <w:rPr>
          <w:rFonts w:ascii="Calibri" w:hAnsi="Calibri" w:cs="Calibri"/>
          <w:sz w:val="22"/>
          <w:szCs w:val="22"/>
        </w:rPr>
        <w:t xml:space="preserve">of the HUGO robotic platform and experimental validation in simulation environment </w:t>
      </w:r>
      <w:r w:rsidR="00C87A7C" w:rsidRPr="00D2053F">
        <w:rPr>
          <w:rFonts w:ascii="Calibri" w:hAnsi="Calibri" w:cs="Calibri"/>
          <w:sz w:val="22"/>
          <w:szCs w:val="22"/>
        </w:rPr>
        <w:t xml:space="preserve">•Integration of AI solutions on a </w:t>
      </w:r>
      <w:r w:rsidR="001F1377">
        <w:rPr>
          <w:rFonts w:ascii="Calibri" w:hAnsi="Calibri" w:cs="Calibri"/>
          <w:sz w:val="22"/>
          <w:szCs w:val="22"/>
        </w:rPr>
        <w:t xml:space="preserve">MIRS research </w:t>
      </w:r>
      <w:r w:rsidR="00C87A7C" w:rsidRPr="00D2053F">
        <w:rPr>
          <w:rFonts w:ascii="Calibri" w:hAnsi="Calibri" w:cs="Calibri"/>
          <w:sz w:val="22"/>
          <w:szCs w:val="22"/>
        </w:rPr>
        <w:t xml:space="preserve">platform and experimental validation of expert surgeons on </w:t>
      </w:r>
      <w:r w:rsidR="00C87A7C" w:rsidRPr="4093B121">
        <w:rPr>
          <w:rFonts w:asciiTheme="minorHAnsi" w:hAnsiTheme="minorHAnsi" w:cstheme="minorBidi"/>
          <w:sz w:val="22"/>
          <w:szCs w:val="22"/>
        </w:rPr>
        <w:t xml:space="preserve">cadavers </w:t>
      </w:r>
      <w:r w:rsidR="00C87A7C" w:rsidRPr="00031DAD">
        <w:rPr>
          <w:rFonts w:asciiTheme="minorHAnsi" w:hAnsiTheme="minorHAnsi" w:cstheme="minorBidi"/>
          <w:b/>
          <w:sz w:val="22"/>
          <w:szCs w:val="22"/>
          <w:lang w:eastAsia="en-US"/>
        </w:rPr>
        <w:t>Expected results</w:t>
      </w:r>
      <w:r w:rsidR="00DD3444" w:rsidRPr="00031DAD">
        <w:rPr>
          <w:rFonts w:asciiTheme="minorHAnsi" w:hAnsiTheme="minorHAnsi" w:cstheme="minorBidi"/>
          <w:b/>
          <w:sz w:val="22"/>
          <w:szCs w:val="22"/>
          <w:lang w:eastAsia="en-US"/>
        </w:rPr>
        <w:t xml:space="preserve"> </w:t>
      </w:r>
      <w:r w:rsidR="00960396" w:rsidRPr="00031DAD">
        <w:rPr>
          <w:rFonts w:ascii="Calibri" w:hAnsi="Calibri" w:cs="Calibri"/>
          <w:sz w:val="22"/>
          <w:szCs w:val="22"/>
        </w:rPr>
        <w:t>•</w:t>
      </w:r>
      <w:r w:rsidR="0007499E" w:rsidRPr="00031DAD">
        <w:rPr>
          <w:rFonts w:asciiTheme="minorHAnsi" w:hAnsiTheme="minorHAnsi" w:cstheme="minorBidi"/>
          <w:sz w:val="22"/>
          <w:szCs w:val="22"/>
        </w:rPr>
        <w:t xml:space="preserve"> </w:t>
      </w:r>
      <w:r w:rsidR="00F03358" w:rsidRPr="00031DAD">
        <w:rPr>
          <w:rFonts w:asciiTheme="minorHAnsi" w:hAnsiTheme="minorHAnsi" w:cstheme="minorBidi"/>
          <w:sz w:val="22"/>
          <w:szCs w:val="22"/>
        </w:rPr>
        <w:t xml:space="preserve">Prototype of the integrated </w:t>
      </w:r>
      <w:r w:rsidR="00C87B2D" w:rsidRPr="00031DAD">
        <w:rPr>
          <w:rFonts w:asciiTheme="minorHAnsi" w:hAnsiTheme="minorHAnsi" w:cstheme="minorBidi"/>
          <w:sz w:val="22"/>
          <w:szCs w:val="22"/>
        </w:rPr>
        <w:t xml:space="preserve">MIRS </w:t>
      </w:r>
      <w:r w:rsidR="00F03358" w:rsidRPr="00031DAD">
        <w:rPr>
          <w:rFonts w:asciiTheme="minorHAnsi" w:hAnsiTheme="minorHAnsi" w:cstheme="minorBidi"/>
          <w:sz w:val="22"/>
          <w:szCs w:val="22"/>
        </w:rPr>
        <w:t>platform</w:t>
      </w:r>
      <w:r w:rsidR="00DD3444" w:rsidRPr="00031DAD">
        <w:rPr>
          <w:rFonts w:asciiTheme="minorHAnsi" w:hAnsiTheme="minorHAnsi" w:cstheme="minorBidi"/>
          <w:sz w:val="22"/>
          <w:szCs w:val="22"/>
        </w:rPr>
        <w:t xml:space="preserve"> validated</w:t>
      </w:r>
      <w:r w:rsidR="005D4C32" w:rsidRPr="00031DAD">
        <w:rPr>
          <w:rFonts w:asciiTheme="minorHAnsi" w:hAnsiTheme="minorHAnsi" w:cstheme="minorBidi"/>
          <w:sz w:val="22"/>
          <w:szCs w:val="22"/>
        </w:rPr>
        <w:t xml:space="preserve"> </w:t>
      </w:r>
      <w:r w:rsidR="00475EF9" w:rsidRPr="00031DAD">
        <w:rPr>
          <w:rFonts w:asciiTheme="minorHAnsi" w:hAnsiTheme="minorHAnsi" w:cstheme="minorBidi"/>
          <w:sz w:val="22"/>
          <w:szCs w:val="22"/>
        </w:rPr>
        <w:t>(</w:t>
      </w:r>
      <w:r w:rsidR="00DD3444" w:rsidRPr="00031DAD">
        <w:rPr>
          <w:rFonts w:ascii="Calibri" w:hAnsi="Calibri" w:cs="Calibri"/>
          <w:sz w:val="22"/>
          <w:szCs w:val="22"/>
        </w:rPr>
        <w:t>M2</w:t>
      </w:r>
      <w:r w:rsidR="00475EF9" w:rsidRPr="00031DAD">
        <w:rPr>
          <w:rFonts w:asciiTheme="minorHAnsi" w:hAnsiTheme="minorHAnsi" w:cstheme="minorBidi"/>
          <w:sz w:val="22"/>
          <w:szCs w:val="22"/>
        </w:rPr>
        <w:t>)</w:t>
      </w:r>
      <w:r w:rsidR="005D4C32" w:rsidRPr="00031DAD">
        <w:rPr>
          <w:rFonts w:ascii="Calibri" w:hAnsi="Calibri" w:cs="Calibri"/>
          <w:sz w:val="22"/>
          <w:szCs w:val="22"/>
        </w:rPr>
        <w:t xml:space="preserve">• Report on simulation </w:t>
      </w:r>
      <w:r w:rsidR="0051407F" w:rsidRPr="00031DAD">
        <w:rPr>
          <w:rFonts w:ascii="Calibri" w:hAnsi="Calibri" w:cs="Calibri"/>
          <w:sz w:val="22"/>
          <w:szCs w:val="22"/>
        </w:rPr>
        <w:t>and experimental tests</w:t>
      </w:r>
      <w:r w:rsidR="00475EF9" w:rsidRPr="00031DAD">
        <w:rPr>
          <w:rFonts w:ascii="Calibri" w:hAnsi="Calibri" w:cs="Calibri"/>
          <w:sz w:val="22"/>
          <w:szCs w:val="22"/>
        </w:rPr>
        <w:t xml:space="preserve"> (</w:t>
      </w:r>
      <w:r w:rsidR="006A3ACE" w:rsidRPr="00031DAD">
        <w:rPr>
          <w:rFonts w:asciiTheme="minorHAnsi" w:hAnsiTheme="minorHAnsi" w:cstheme="minorBidi"/>
          <w:sz w:val="22"/>
          <w:szCs w:val="22"/>
        </w:rPr>
        <w:t>D3, D4</w:t>
      </w:r>
      <w:r w:rsidR="00475EF9" w:rsidRPr="00031DAD">
        <w:rPr>
          <w:rFonts w:ascii="Calibri" w:hAnsi="Calibri" w:cs="Calibri"/>
          <w:sz w:val="22"/>
          <w:szCs w:val="22"/>
        </w:rPr>
        <w:t>).</w:t>
      </w:r>
      <w:r w:rsidR="00F03358" w:rsidRPr="00031DAD">
        <w:rPr>
          <w:rFonts w:asciiTheme="minorHAnsi" w:hAnsiTheme="minorHAnsi" w:cstheme="minorBidi"/>
          <w:sz w:val="22"/>
          <w:szCs w:val="22"/>
        </w:rPr>
        <w:t xml:space="preserve"> </w:t>
      </w:r>
      <w:r w:rsidR="00C87A7C" w:rsidRPr="00031DAD">
        <w:rPr>
          <w:rFonts w:asciiTheme="minorHAnsi" w:hAnsiTheme="minorHAnsi" w:cstheme="minorBidi"/>
          <w:b/>
          <w:sz w:val="22"/>
          <w:szCs w:val="22"/>
          <w:lang w:eastAsia="en-US"/>
        </w:rPr>
        <w:t>Expected impacts:</w:t>
      </w:r>
      <w:r w:rsidR="00C87A7C" w:rsidRPr="00031DAD">
        <w:rPr>
          <w:rFonts w:asciiTheme="minorHAnsi" w:hAnsiTheme="minorHAnsi" w:cstheme="minorBidi"/>
          <w:sz w:val="22"/>
          <w:szCs w:val="22"/>
        </w:rPr>
        <w:t xml:space="preserve"> </w:t>
      </w:r>
      <w:r w:rsidR="0007499E" w:rsidRPr="00031DAD">
        <w:rPr>
          <w:rFonts w:asciiTheme="minorHAnsi" w:hAnsiTheme="minorHAnsi" w:cstheme="minorBidi"/>
          <w:sz w:val="22"/>
          <w:szCs w:val="22"/>
        </w:rPr>
        <w:t xml:space="preserve">•The integrated RAS platform will be tested by 10 non-expert users in laboratory settings on a phantom and 5 surgeons in clinical settings on </w:t>
      </w:r>
      <w:r w:rsidR="00152C0C" w:rsidRPr="00031DAD">
        <w:rPr>
          <w:rFonts w:asciiTheme="minorHAnsi" w:hAnsiTheme="minorHAnsi" w:cstheme="minorBidi"/>
          <w:sz w:val="22"/>
          <w:szCs w:val="22"/>
        </w:rPr>
        <w:t xml:space="preserve">5 </w:t>
      </w:r>
      <w:r w:rsidR="0007499E" w:rsidRPr="00031DAD">
        <w:rPr>
          <w:rFonts w:asciiTheme="minorHAnsi" w:hAnsiTheme="minorHAnsi" w:cstheme="minorBidi"/>
          <w:sz w:val="22"/>
          <w:szCs w:val="22"/>
        </w:rPr>
        <w:t xml:space="preserve">cadavers </w:t>
      </w:r>
      <w:r w:rsidR="00C87A7C" w:rsidRPr="00031DAD">
        <w:rPr>
          <w:rFonts w:asciiTheme="minorHAnsi" w:hAnsiTheme="minorHAnsi" w:cstheme="minorBidi"/>
          <w:sz w:val="22"/>
          <w:szCs w:val="22"/>
          <w:lang w:eastAsia="en-US"/>
        </w:rPr>
        <w:t>(</w:t>
      </w:r>
      <w:r w:rsidR="004845C6" w:rsidRPr="00031DAD">
        <w:rPr>
          <w:rFonts w:asciiTheme="minorHAnsi" w:hAnsiTheme="minorHAnsi" w:cstheme="minorBidi"/>
          <w:sz w:val="22"/>
          <w:szCs w:val="22"/>
          <w:lang w:eastAsia="en-US"/>
        </w:rPr>
        <w:t>means of verification are all the previous indicators)</w:t>
      </w:r>
      <w:r w:rsidR="006A3ACE" w:rsidRPr="00031DAD">
        <w:rPr>
          <w:rFonts w:asciiTheme="minorHAnsi" w:hAnsiTheme="minorHAnsi" w:cstheme="minorBidi"/>
          <w:sz w:val="22"/>
          <w:szCs w:val="22"/>
          <w:lang w:eastAsia="en-US"/>
        </w:rPr>
        <w:t>.</w:t>
      </w:r>
    </w:p>
    <w:p w14:paraId="2D3DF891" w14:textId="77777777" w:rsidR="00EA442F" w:rsidRDefault="00EA442F">
      <w:pPr>
        <w:widowControl/>
        <w:rPr>
          <w:b/>
          <w:bCs/>
        </w:rPr>
        <w:sectPr w:rsidR="00EA442F" w:rsidSect="005624BB">
          <w:endnotePr>
            <w:numFmt w:val="decimal"/>
          </w:endnotePr>
          <w:pgSz w:w="11907" w:h="16840" w:code="9"/>
          <w:pgMar w:top="2297" w:right="1557" w:bottom="1134" w:left="851" w:header="284" w:footer="244" w:gutter="0"/>
          <w:pgBorders w:offsetFrom="page">
            <w:top w:val="none" w:sz="56" w:space="0" w:color="000014"/>
            <w:left w:val="none" w:sz="0" w:space="6" w:color="000000"/>
            <w:bottom w:val="none" w:sz="56" w:space="11" w:color="220080" w:frame="1"/>
            <w:right w:val="none" w:sz="0" w:space="21" w:color="A4601F" w:shadow="1" w:frame="1"/>
          </w:pgBorders>
          <w:cols w:space="720"/>
        </w:sectPr>
      </w:pPr>
      <w:bookmarkStart w:id="84" w:name="_Toc148269324"/>
    </w:p>
    <w:p w14:paraId="06C40E43" w14:textId="77777777" w:rsidR="00346EED" w:rsidRPr="00346EED" w:rsidRDefault="00346EED" w:rsidP="00346EED">
      <w:pPr>
        <w:spacing w:after="160"/>
        <w:ind w:right="-35"/>
        <w:jc w:val="both"/>
        <w:rPr>
          <w:b/>
          <w:bCs/>
          <w:sz w:val="21"/>
          <w:szCs w:val="21"/>
        </w:rPr>
      </w:pPr>
    </w:p>
    <w:p w14:paraId="54E3F206" w14:textId="20468461" w:rsidR="00346EED" w:rsidRPr="00346EED" w:rsidRDefault="00346EED" w:rsidP="00346EED">
      <w:pPr>
        <w:spacing w:after="160"/>
        <w:ind w:right="-35"/>
        <w:jc w:val="both"/>
        <w:rPr>
          <w:b/>
          <w:bCs/>
          <w:sz w:val="21"/>
          <w:szCs w:val="21"/>
        </w:rPr>
      </w:pPr>
    </w:p>
    <w:p w14:paraId="27AF401F" w14:textId="49DE8A6D" w:rsidR="00346EED" w:rsidRPr="00003DB1" w:rsidRDefault="00346EED" w:rsidP="00FD5C18">
      <w:pPr>
        <w:pStyle w:val="Paragrafoelenco"/>
        <w:numPr>
          <w:ilvl w:val="0"/>
          <w:numId w:val="2"/>
        </w:numPr>
        <w:spacing w:after="160"/>
        <w:ind w:right="-35"/>
        <w:jc w:val="both"/>
        <w:rPr>
          <w:rFonts w:eastAsia="Corbel"/>
        </w:rPr>
      </w:pPr>
      <w:r>
        <w:rPr>
          <w:b/>
          <w:bCs/>
        </w:rPr>
        <w:t>Realization</w:t>
      </w:r>
      <w:r w:rsidRPr="00003DB1">
        <w:rPr>
          <w:b/>
          <w:bCs/>
        </w:rPr>
        <w:t xml:space="preserve"> and execution </w:t>
      </w:r>
      <w:r w:rsidRPr="00003DB1">
        <w:rPr>
          <w:bCs/>
          <w:i/>
        </w:rPr>
        <w:t>(Maximum 2 pages)</w:t>
      </w:r>
    </w:p>
    <w:p w14:paraId="3B67E60F" w14:textId="71EA9921" w:rsidR="003D785D" w:rsidRPr="001B0D10" w:rsidRDefault="003D785D" w:rsidP="003D785D">
      <w:pPr>
        <w:pStyle w:val="Paragrafoelenco"/>
        <w:numPr>
          <w:ilvl w:val="1"/>
          <w:numId w:val="3"/>
        </w:numPr>
        <w:spacing w:after="160"/>
        <w:ind w:right="-35"/>
        <w:jc w:val="both"/>
        <w:rPr>
          <w:b/>
          <w:bCs/>
          <w:sz w:val="21"/>
          <w:szCs w:val="21"/>
        </w:rPr>
      </w:pPr>
      <w:r w:rsidRPr="004F574B">
        <w:rPr>
          <w:b/>
          <w:bCs/>
        </w:rPr>
        <w:t xml:space="preserve">Work plan. </w:t>
      </w:r>
    </w:p>
    <w:p w14:paraId="1BF1A917" w14:textId="11289A84" w:rsidR="003D785D" w:rsidRDefault="003D785D" w:rsidP="00DD1D31">
      <w:pPr>
        <w:pStyle w:val="Paragrafoelenco"/>
        <w:autoSpaceDE w:val="0"/>
        <w:autoSpaceDN w:val="0"/>
        <w:adjustRightInd w:val="0"/>
        <w:ind w:left="0"/>
        <w:jc w:val="both"/>
        <w:rPr>
          <w:rFonts w:asciiTheme="minorHAnsi" w:eastAsia="Calibri" w:hAnsiTheme="minorHAnsi" w:cstheme="minorBidi"/>
          <w:color w:val="000000"/>
          <w:sz w:val="22"/>
          <w:szCs w:val="22"/>
          <w:lang w:eastAsia="it-IT"/>
        </w:rPr>
      </w:pPr>
      <w:r w:rsidRPr="1FA3FE1B">
        <w:rPr>
          <w:rFonts w:asciiTheme="minorHAnsi" w:eastAsia="Calibri" w:hAnsiTheme="minorHAnsi" w:cstheme="minorBidi"/>
          <w:color w:val="000000" w:themeColor="text1"/>
          <w:sz w:val="22"/>
          <w:szCs w:val="22"/>
          <w:lang w:eastAsia="it-IT"/>
        </w:rPr>
        <w:t>Th</w:t>
      </w:r>
      <w:r w:rsidRPr="00E727ED">
        <w:rPr>
          <w:rFonts w:asciiTheme="minorHAnsi" w:eastAsia="Calibri" w:hAnsiTheme="minorHAnsi" w:cstheme="minorBidi"/>
          <w:color w:val="000000" w:themeColor="text1"/>
          <w:sz w:val="22"/>
          <w:szCs w:val="22"/>
          <w:lang w:eastAsia="it-IT"/>
        </w:rPr>
        <w:t xml:space="preserve">e </w:t>
      </w:r>
      <w:r w:rsidRPr="00E727ED">
        <w:rPr>
          <w:rFonts w:asciiTheme="minorHAnsi" w:hAnsiTheme="minorHAnsi" w:cstheme="minorBidi"/>
          <w:sz w:val="22"/>
          <w:szCs w:val="22"/>
        </w:rPr>
        <w:t>BISTOURY</w:t>
      </w:r>
      <w:r w:rsidRPr="00E727ED">
        <w:rPr>
          <w:rFonts w:asciiTheme="minorHAnsi" w:eastAsia="Calibri" w:hAnsiTheme="minorHAnsi" w:cstheme="minorBidi"/>
          <w:color w:val="000000" w:themeColor="text1"/>
          <w:sz w:val="22"/>
          <w:szCs w:val="22"/>
          <w:lang w:eastAsia="it-IT"/>
        </w:rPr>
        <w:t xml:space="preserve"> workplan</w:t>
      </w:r>
      <w:r w:rsidRPr="1FA3FE1B">
        <w:rPr>
          <w:rFonts w:asciiTheme="minorHAnsi" w:eastAsia="Calibri" w:hAnsiTheme="minorHAnsi" w:cstheme="minorBidi"/>
          <w:color w:val="000000" w:themeColor="text1"/>
          <w:sz w:val="22"/>
          <w:szCs w:val="22"/>
          <w:lang w:eastAsia="it-IT"/>
        </w:rPr>
        <w:t xml:space="preserve"> is broken down in 6 Work Packages (WP), addressing the project objectives over a project duration of 15 months. Figure 1-2 shows the overall structure of the project workplan indicating the, allocated resource and timetable for each WP and task in the GANTT </w:t>
      </w:r>
      <w:r w:rsidR="1FA3FE1B" w:rsidRPr="1FA3FE1B">
        <w:rPr>
          <w:rFonts w:asciiTheme="minorHAnsi" w:eastAsia="Calibri" w:hAnsiTheme="minorHAnsi" w:cstheme="minorBidi"/>
          <w:color w:val="000000" w:themeColor="text1"/>
          <w:sz w:val="22"/>
          <w:szCs w:val="22"/>
          <w:lang w:eastAsia="it-IT"/>
        </w:rPr>
        <w:t>chart.</w:t>
      </w:r>
      <w:r w:rsidRPr="1FA3FE1B">
        <w:rPr>
          <w:rFonts w:asciiTheme="minorHAnsi" w:eastAsia="Calibri" w:hAnsiTheme="minorHAnsi" w:cstheme="minorBidi"/>
          <w:color w:val="000000" w:themeColor="text1"/>
          <w:sz w:val="22"/>
          <w:szCs w:val="22"/>
          <w:lang w:eastAsia="it-IT"/>
        </w:rPr>
        <w:t xml:space="preserve"> Moreover, the articulation of the project's activity lines is shown in the PERT chart of Figure 2. </w:t>
      </w:r>
      <w:r w:rsidR="00E727ED">
        <w:rPr>
          <w:rFonts w:asciiTheme="minorHAnsi" w:eastAsia="Calibri" w:hAnsiTheme="minorHAnsi" w:cstheme="minorBidi"/>
          <w:color w:val="000000" w:themeColor="text1"/>
          <w:sz w:val="22"/>
          <w:szCs w:val="22"/>
          <w:lang w:eastAsia="it-IT"/>
        </w:rPr>
        <w:t>Deliverables and Milestones are reported in Tables 1-2.</w:t>
      </w:r>
    </w:p>
    <w:p w14:paraId="0BAA1B84" w14:textId="5FC03CB6" w:rsidR="00346EED" w:rsidRDefault="00DC5B57"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r w:rsidRPr="00DC5B57">
        <w:rPr>
          <w:rFonts w:asciiTheme="minorHAnsi" w:eastAsia="Calibri" w:hAnsiTheme="minorHAnsi" w:cstheme="minorHAnsi"/>
          <w:iCs/>
          <w:color w:val="000000"/>
          <w:sz w:val="22"/>
          <w:szCs w:val="22"/>
          <w:lang w:eastAsia="it-IT"/>
        </w:rPr>
        <w:drawing>
          <wp:anchor distT="0" distB="0" distL="114300" distR="114300" simplePos="0" relativeHeight="251664385" behindDoc="0" locked="0" layoutInCell="1" allowOverlap="1" wp14:anchorId="6A771DA1" wp14:editId="6CE5F70B">
            <wp:simplePos x="0" y="0"/>
            <wp:positionH relativeFrom="margin">
              <wp:align>left</wp:align>
            </wp:positionH>
            <wp:positionV relativeFrom="paragraph">
              <wp:posOffset>173356</wp:posOffset>
            </wp:positionV>
            <wp:extent cx="8001000" cy="3560442"/>
            <wp:effectExtent l="0" t="0" r="0" b="2540"/>
            <wp:wrapNone/>
            <wp:docPr id="14" name="Immagine 13" descr="Immagine che contiene schermata, Policromia, quadrato, linea&#10;&#10;Descrizione generata automaticamente">
              <a:extLst xmlns:a="http://schemas.openxmlformats.org/drawingml/2006/main">
                <a:ext uri="{FF2B5EF4-FFF2-40B4-BE49-F238E27FC236}">
                  <a16:creationId xmlns:a16="http://schemas.microsoft.com/office/drawing/2014/main" id="{BC0F822B-F7E6-E32B-8206-8DA4C9A6E8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3" descr="Immagine che contiene schermata, Policromia, quadrato, linea&#10;&#10;Descrizione generata automaticamente">
                      <a:extLst>
                        <a:ext uri="{FF2B5EF4-FFF2-40B4-BE49-F238E27FC236}">
                          <a16:creationId xmlns:a16="http://schemas.microsoft.com/office/drawing/2014/main" id="{BC0F822B-F7E6-E32B-8206-8DA4C9A6E8EB}"/>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8001000" cy="3560442"/>
                    </a:xfrm>
                    <a:prstGeom prst="rect">
                      <a:avLst/>
                    </a:prstGeom>
                  </pic:spPr>
                </pic:pic>
              </a:graphicData>
            </a:graphic>
            <wp14:sizeRelH relativeFrom="margin">
              <wp14:pctWidth>0</wp14:pctWidth>
            </wp14:sizeRelH>
            <wp14:sizeRelV relativeFrom="margin">
              <wp14:pctHeight>0</wp14:pctHeight>
            </wp14:sizeRelV>
          </wp:anchor>
        </w:drawing>
      </w:r>
      <w:r w:rsidR="009C2FB0">
        <w:rPr>
          <w:noProof/>
        </w:rPr>
        <mc:AlternateContent>
          <mc:Choice Requires="wps">
            <w:drawing>
              <wp:anchor distT="0" distB="0" distL="114300" distR="114300" simplePos="0" relativeHeight="251663361" behindDoc="0" locked="0" layoutInCell="1" allowOverlap="1" wp14:anchorId="2262AC66" wp14:editId="1569BCF5">
                <wp:simplePos x="0" y="0"/>
                <wp:positionH relativeFrom="column">
                  <wp:posOffset>71120</wp:posOffset>
                </wp:positionH>
                <wp:positionV relativeFrom="paragraph">
                  <wp:posOffset>5876</wp:posOffset>
                </wp:positionV>
                <wp:extent cx="1162050" cy="160020"/>
                <wp:effectExtent l="0" t="0" r="0" b="0"/>
                <wp:wrapNone/>
                <wp:docPr id="1921551146" name="Casella di testo 1"/>
                <wp:cNvGraphicFramePr/>
                <a:graphic xmlns:a="http://schemas.openxmlformats.org/drawingml/2006/main">
                  <a:graphicData uri="http://schemas.microsoft.com/office/word/2010/wordprocessingShape">
                    <wps:wsp>
                      <wps:cNvSpPr txBox="1"/>
                      <wps:spPr>
                        <a:xfrm>
                          <a:off x="0" y="0"/>
                          <a:ext cx="1162050" cy="160020"/>
                        </a:xfrm>
                        <a:prstGeom prst="rect">
                          <a:avLst/>
                        </a:prstGeom>
                        <a:solidFill>
                          <a:prstClr val="white"/>
                        </a:solidFill>
                        <a:ln>
                          <a:noFill/>
                        </a:ln>
                      </wps:spPr>
                      <wps:txbx>
                        <w:txbxContent>
                          <w:p w14:paraId="1BD9EFFA" w14:textId="7B8CD7C6" w:rsidR="00EB12D2" w:rsidRPr="00FF6068" w:rsidRDefault="00EB12D2" w:rsidP="00EB12D2">
                            <w:pPr>
                              <w:pStyle w:val="Didascalia"/>
                              <w:rPr>
                                <w:sz w:val="14"/>
                                <w:szCs w:val="14"/>
                                <w:lang w:val="en-GB"/>
                              </w:rPr>
                            </w:pPr>
                            <w:r w:rsidRPr="00FF6068">
                              <w:rPr>
                                <w:sz w:val="14"/>
                                <w:szCs w:val="14"/>
                                <w:lang w:val="en-GB"/>
                              </w:rPr>
                              <w:t xml:space="preserve">Figure </w:t>
                            </w:r>
                            <w:r w:rsidR="00402062">
                              <w:rPr>
                                <w:sz w:val="14"/>
                                <w:szCs w:val="14"/>
                                <w:lang w:val="en-GB"/>
                              </w:rPr>
                              <w:t>1</w:t>
                            </w:r>
                            <w:r w:rsidRPr="00FF6068">
                              <w:rPr>
                                <w:sz w:val="14"/>
                                <w:szCs w:val="14"/>
                                <w:lang w:val="en-GB"/>
                              </w:rPr>
                              <w:t xml:space="preserve"> - </w:t>
                            </w:r>
                            <w:r w:rsidR="00402062">
                              <w:rPr>
                                <w:sz w:val="14"/>
                                <w:szCs w:val="14"/>
                                <w:lang w:val="en-GB"/>
                              </w:rPr>
                              <w:t>Workplan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62AC66" id="_x0000_t202" coordsize="21600,21600" o:spt="202" path="m,l,21600r21600,l21600,xe">
                <v:stroke joinstyle="miter"/>
                <v:path gradientshapeok="t" o:connecttype="rect"/>
              </v:shapetype>
              <v:shape id="Casella di testo 1" o:spid="_x0000_s1026" type="#_x0000_t202" style="position:absolute;left:0;text-align:left;margin-left:5.6pt;margin-top:.45pt;width:91.5pt;height:12.6pt;z-index:25166336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" stroked="f">
                <v:textbox inset="0,0,0,0">
                  <w:txbxContent>
                    <w:p w14:paraId="1BD9EFFA" w14:textId="7B8CD7C6" w:rsidR="00EB12D2" w:rsidRPr="00FF6068" w:rsidRDefault="00EB12D2" w:rsidP="00EB12D2">
                      <w:pPr>
                        <w:pStyle w:val="Didascalia"/>
                        <w:rPr>
                          <w:sz w:val="14"/>
                          <w:szCs w:val="14"/>
                          <w:lang w:val="en-GB"/>
                        </w:rPr>
                      </w:pPr>
                      <w:r w:rsidRPr="00FF6068">
                        <w:rPr>
                          <w:sz w:val="14"/>
                          <w:szCs w:val="14"/>
                          <w:lang w:val="en-GB"/>
                        </w:rPr>
                        <w:t xml:space="preserve">Figure </w:t>
                      </w:r>
                      <w:r w:rsidR="00402062">
                        <w:rPr>
                          <w:sz w:val="14"/>
                          <w:szCs w:val="14"/>
                          <w:lang w:val="en-GB"/>
                        </w:rPr>
                        <w:t>1</w:t>
                      </w:r>
                      <w:r w:rsidRPr="00FF6068">
                        <w:rPr>
                          <w:sz w:val="14"/>
                          <w:szCs w:val="14"/>
                          <w:lang w:val="en-GB"/>
                        </w:rPr>
                        <w:t xml:space="preserve"> - </w:t>
                      </w:r>
                      <w:r w:rsidR="00402062">
                        <w:rPr>
                          <w:sz w:val="14"/>
                          <w:szCs w:val="14"/>
                          <w:lang w:val="en-GB"/>
                        </w:rPr>
                        <w:t>Workplan</w:t>
                      </w:r>
                    </w:p>
                  </w:txbxContent>
                </v:textbox>
              </v:shape>
            </w:pict>
          </mc:Fallback>
        </mc:AlternateContent>
      </w:r>
    </w:p>
    <w:p w14:paraId="2E0E7416" w14:textId="1C220255" w:rsidR="00346EED" w:rsidRDefault="00EB12D2"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r>
        <w:rPr>
          <w:noProof/>
        </w:rPr>
        <mc:AlternateContent>
          <mc:Choice Requires="wps">
            <w:drawing>
              <wp:anchor distT="0" distB="0" distL="114300" distR="114300" simplePos="0" relativeHeight="251661313" behindDoc="0" locked="0" layoutInCell="1" allowOverlap="1" wp14:anchorId="7ABD0CCC" wp14:editId="62524FFC">
                <wp:simplePos x="0" y="0"/>
                <wp:positionH relativeFrom="column">
                  <wp:posOffset>8223885</wp:posOffset>
                </wp:positionH>
                <wp:positionV relativeFrom="paragraph">
                  <wp:posOffset>88900</wp:posOffset>
                </wp:positionV>
                <wp:extent cx="1162050" cy="180975"/>
                <wp:effectExtent l="0" t="0" r="0" b="0"/>
                <wp:wrapNone/>
                <wp:docPr id="486992919" name="Casella di testo 1"/>
                <wp:cNvGraphicFramePr/>
                <a:graphic xmlns:a="http://schemas.openxmlformats.org/drawingml/2006/main">
                  <a:graphicData uri="http://schemas.microsoft.com/office/word/2010/wordprocessingShape">
                    <wps:wsp>
                      <wps:cNvSpPr txBox="1"/>
                      <wps:spPr>
                        <a:xfrm>
                          <a:off x="0" y="0"/>
                          <a:ext cx="1162050" cy="180975"/>
                        </a:xfrm>
                        <a:prstGeom prst="rect">
                          <a:avLst/>
                        </a:prstGeom>
                        <a:solidFill>
                          <a:prstClr val="white"/>
                        </a:solidFill>
                        <a:ln>
                          <a:noFill/>
                        </a:ln>
                      </wps:spPr>
                      <wps:txbx>
                        <w:txbxContent>
                          <w:p w14:paraId="239BA711" w14:textId="77777777" w:rsidR="00EB12D2" w:rsidRPr="00FF6068" w:rsidRDefault="00EB12D2" w:rsidP="00EB12D2">
                            <w:pPr>
                              <w:pStyle w:val="Didascalia"/>
                              <w:rPr>
                                <w:sz w:val="14"/>
                                <w:szCs w:val="14"/>
                                <w:lang w:val="en-GB"/>
                              </w:rPr>
                            </w:pPr>
                            <w:r w:rsidRPr="00FF6068">
                              <w:rPr>
                                <w:sz w:val="14"/>
                                <w:szCs w:val="14"/>
                                <w:lang w:val="en-GB"/>
                              </w:rPr>
                              <w:t xml:space="preserve">Figure </w:t>
                            </w:r>
                            <w:r w:rsidRPr="00FF6068">
                              <w:rPr>
                                <w:sz w:val="14"/>
                                <w:szCs w:val="14"/>
                                <w:lang w:val="en-GB"/>
                              </w:rPr>
                              <w:fldChar w:fldCharType="begin"/>
                            </w:r>
                            <w:r w:rsidRPr="00FF6068">
                              <w:rPr>
                                <w:sz w:val="14"/>
                                <w:szCs w:val="14"/>
                                <w:lang w:val="en-GB"/>
                              </w:rPr>
                              <w:instrText xml:space="preserve"> SEQ Figure \* ARABIC </w:instrText>
                            </w:r>
                            <w:r w:rsidRPr="00FF6068">
                              <w:rPr>
                                <w:sz w:val="14"/>
                                <w:szCs w:val="14"/>
                                <w:lang w:val="en-GB"/>
                              </w:rPr>
                              <w:fldChar w:fldCharType="separate"/>
                            </w:r>
                            <w:r w:rsidRPr="00FF6068">
                              <w:rPr>
                                <w:sz w:val="14"/>
                                <w:szCs w:val="14"/>
                                <w:lang w:val="en-GB"/>
                              </w:rPr>
                              <w:t>2</w:t>
                            </w:r>
                            <w:r w:rsidRPr="00FF6068">
                              <w:rPr>
                                <w:sz w:val="14"/>
                                <w:szCs w:val="14"/>
                                <w:lang w:val="en-GB"/>
                              </w:rPr>
                              <w:fldChar w:fldCharType="end"/>
                            </w:r>
                            <w:r w:rsidRPr="00FF6068">
                              <w:rPr>
                                <w:sz w:val="14"/>
                                <w:szCs w:val="14"/>
                                <w:lang w:val="en-GB"/>
                              </w:rPr>
                              <w:t xml:space="preserve"> - PERT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ABD0CCC" id="_x0000_s1027" type="#_x0000_t202" style="position:absolute;left:0;text-align:left;margin-left:647.55pt;margin-top:7pt;width:91.5pt;height:14.25pt;z-index:251661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" stroked="f">
                <v:textbox inset="0,0,0,0">
                  <w:txbxContent>
                    <w:p w14:paraId="239BA711" w14:textId="77777777" w:rsidR="00EB12D2" w:rsidRPr="00FF6068" w:rsidRDefault="00EB12D2" w:rsidP="00EB12D2">
                      <w:pPr>
                        <w:pStyle w:val="Didascalia"/>
                        <w:rPr>
                          <w:sz w:val="14"/>
                          <w:szCs w:val="14"/>
                          <w:lang w:val="en-GB"/>
                        </w:rPr>
                      </w:pPr>
                      <w:r w:rsidRPr="00FF6068">
                        <w:rPr>
                          <w:sz w:val="14"/>
                          <w:szCs w:val="14"/>
                          <w:lang w:val="en-GB"/>
                        </w:rPr>
                        <w:t xml:space="preserve">Figure </w:t>
                      </w:r>
                      <w:r w:rsidRPr="00FF6068">
                        <w:rPr>
                          <w:sz w:val="14"/>
                          <w:szCs w:val="14"/>
                          <w:lang w:val="en-GB"/>
                        </w:rPr>
                        <w:fldChar w:fldCharType="begin"/>
                      </w:r>
                      <w:r w:rsidRPr="00FF6068">
                        <w:rPr>
                          <w:sz w:val="14"/>
                          <w:szCs w:val="14"/>
                          <w:lang w:val="en-GB"/>
                        </w:rPr>
                        <w:instrText xml:space="preserve"> SEQ Figure \* ARABIC </w:instrText>
                      </w:r>
                      <w:r w:rsidRPr="00FF6068">
                        <w:rPr>
                          <w:sz w:val="14"/>
                          <w:szCs w:val="14"/>
                          <w:lang w:val="en-GB"/>
                        </w:rPr>
                        <w:fldChar w:fldCharType="separate"/>
                      </w:r>
                      <w:r w:rsidRPr="00FF6068">
                        <w:rPr>
                          <w:sz w:val="14"/>
                          <w:szCs w:val="14"/>
                          <w:lang w:val="en-GB"/>
                        </w:rPr>
                        <w:t>2</w:t>
                      </w:r>
                      <w:r w:rsidRPr="00FF6068">
                        <w:rPr>
                          <w:sz w:val="14"/>
                          <w:szCs w:val="14"/>
                          <w:lang w:val="en-GB"/>
                        </w:rPr>
                        <w:fldChar w:fldCharType="end"/>
                      </w:r>
                      <w:r w:rsidRPr="00FF6068">
                        <w:rPr>
                          <w:sz w:val="14"/>
                          <w:szCs w:val="14"/>
                          <w:lang w:val="en-GB"/>
                        </w:rPr>
                        <w:t xml:space="preserve"> - PERT diagram</w:t>
                      </w:r>
                    </w:p>
                  </w:txbxContent>
                </v:textbox>
              </v:shape>
            </w:pict>
          </mc:Fallback>
        </mc:AlternateContent>
      </w:r>
      <w:r w:rsidR="00FD5C18">
        <w:rPr>
          <w:rFonts w:asciiTheme="minorHAnsi" w:eastAsia="Calibri" w:hAnsiTheme="minorHAnsi" w:cstheme="minorHAnsi"/>
          <w:iCs/>
          <w:noProof/>
          <w:color w:val="000000"/>
          <w:sz w:val="22"/>
          <w:szCs w:val="22"/>
          <w:lang w:eastAsia="it-IT"/>
        </w:rPr>
        <mc:AlternateContent>
          <mc:Choice Requires="wpg">
            <w:drawing>
              <wp:anchor distT="0" distB="0" distL="114300" distR="114300" simplePos="0" relativeHeight="251658241" behindDoc="0" locked="0" layoutInCell="1" allowOverlap="1" wp14:anchorId="18E85166" wp14:editId="11C0EF39">
                <wp:simplePos x="0" y="0"/>
                <wp:positionH relativeFrom="column">
                  <wp:posOffset>8223885</wp:posOffset>
                </wp:positionH>
                <wp:positionV relativeFrom="paragraph">
                  <wp:posOffset>88900</wp:posOffset>
                </wp:positionV>
                <wp:extent cx="1326515" cy="2886075"/>
                <wp:effectExtent l="0" t="0" r="0" b="9525"/>
                <wp:wrapNone/>
                <wp:docPr id="440141991" name="Group 440141991"/>
                <wp:cNvGraphicFramePr/>
                <a:graphic xmlns:a="http://schemas.openxmlformats.org/drawingml/2006/main">
                  <a:graphicData uri="http://schemas.microsoft.com/office/word/2010/wordprocessingGroup">
                    <wpg:wgp>
                      <wpg:cNvGrpSpPr/>
                      <wpg:grpSpPr>
                        <a:xfrm>
                          <a:off x="0" y="0"/>
                          <a:ext cx="1326515" cy="2886075"/>
                          <a:chOff x="0" y="0"/>
                          <a:chExt cx="1326515" cy="2886075"/>
                        </a:xfrm>
                      </wpg:grpSpPr>
                      <pic:pic xmlns:pic="http://schemas.openxmlformats.org/drawingml/2006/picture">
                        <pic:nvPicPr>
                          <pic:cNvPr id="5951541" name="Immagine 2"/>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38100" y="180975"/>
                            <a:ext cx="1288415" cy="2705100"/>
                          </a:xfrm>
                          <a:prstGeom prst="rect">
                            <a:avLst/>
                          </a:prstGeom>
                          <a:noFill/>
                        </pic:spPr>
                      </pic:pic>
                      <wps:wsp>
                        <wps:cNvPr id="303813549" name="Casella di testo 1"/>
                        <wps:cNvSpPr txBox="1"/>
                        <wps:spPr>
                          <a:xfrm>
                            <a:off x="0" y="0"/>
                            <a:ext cx="1162050" cy="180975"/>
                          </a:xfrm>
                          <a:prstGeom prst="rect">
                            <a:avLst/>
                          </a:prstGeom>
                          <a:solidFill>
                            <a:prstClr val="white"/>
                          </a:solidFill>
                          <a:ln>
                            <a:noFill/>
                          </a:ln>
                        </wps:spPr>
                        <wps:txbx>
                          <w:txbxContent>
                            <w:p w14:paraId="5513F922" w14:textId="77777777" w:rsidR="00FD5C18" w:rsidRPr="00FF6068" w:rsidRDefault="00FD5C18" w:rsidP="00FD5C18">
                              <w:pPr>
                                <w:pStyle w:val="Didascalia"/>
                                <w:rPr>
                                  <w:sz w:val="14"/>
                                  <w:szCs w:val="14"/>
                                  <w:lang w:val="en-GB"/>
                                </w:rPr>
                              </w:pPr>
                              <w:r w:rsidRPr="00FF6068">
                                <w:rPr>
                                  <w:sz w:val="14"/>
                                  <w:szCs w:val="14"/>
                                  <w:lang w:val="en-GB"/>
                                </w:rPr>
                                <w:t xml:space="preserve">Figure </w:t>
                              </w:r>
                              <w:r w:rsidRPr="00FF6068">
                                <w:rPr>
                                  <w:sz w:val="14"/>
                                  <w:szCs w:val="14"/>
                                  <w:lang w:val="en-GB"/>
                                </w:rPr>
                                <w:fldChar w:fldCharType="begin"/>
                              </w:r>
                              <w:r w:rsidRPr="00FF6068">
                                <w:rPr>
                                  <w:sz w:val="14"/>
                                  <w:szCs w:val="14"/>
                                  <w:lang w:val="en-GB"/>
                                </w:rPr>
                                <w:instrText xml:space="preserve"> SEQ Figure \* ARABIC </w:instrText>
                              </w:r>
                              <w:r w:rsidRPr="00FF6068">
                                <w:rPr>
                                  <w:sz w:val="14"/>
                                  <w:szCs w:val="14"/>
                                  <w:lang w:val="en-GB"/>
                                </w:rPr>
                                <w:fldChar w:fldCharType="separate"/>
                              </w:r>
                              <w:r w:rsidRPr="00FF6068">
                                <w:rPr>
                                  <w:sz w:val="14"/>
                                  <w:szCs w:val="14"/>
                                  <w:lang w:val="en-GB"/>
                                </w:rPr>
                                <w:t>2</w:t>
                              </w:r>
                              <w:r w:rsidRPr="00FF6068">
                                <w:rPr>
                                  <w:sz w:val="14"/>
                                  <w:szCs w:val="14"/>
                                  <w:lang w:val="en-GB"/>
                                </w:rPr>
                                <w:fldChar w:fldCharType="end"/>
                              </w:r>
                              <w:r w:rsidRPr="00FF6068">
                                <w:rPr>
                                  <w:sz w:val="14"/>
                                  <w:szCs w:val="14"/>
                                  <w:lang w:val="en-GB"/>
                                </w:rPr>
                                <w:t xml:space="preserve"> - PERT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8E85166" id="Group 440141991" o:spid="_x0000_s1028" style="position:absolute;left:0;text-align:left;margin-left:647.55pt;margin-top:7pt;width:104.45pt;height:227.25pt;z-index:251658241" coordsize="13265,28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2" o:spid="_x0000_s1029" type="#_x0000_t75" style="position:absolute;left:381;top:1809;width:12884;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">
                  <v:imagedata r:id="rId32" o:title=""/>
                </v:shape>
                <v:shape id="_x0000_s1030" type="#_x0000_t202" style="position:absolute;width:1162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" stroked="f">
                  <v:textbox inset="0,0,0,0">
                    <w:txbxContent>
                      <w:p w14:paraId="5513F922" w14:textId="77777777" w:rsidR="00FD5C18" w:rsidRPr="00FF6068" w:rsidRDefault="00FD5C18" w:rsidP="00FD5C18">
                        <w:pPr>
                          <w:pStyle w:val="Didascalia"/>
                          <w:rPr>
                            <w:sz w:val="14"/>
                            <w:szCs w:val="14"/>
                            <w:lang w:val="en-GB"/>
                          </w:rPr>
                        </w:pPr>
                        <w:r w:rsidRPr="00FF6068">
                          <w:rPr>
                            <w:sz w:val="14"/>
                            <w:szCs w:val="14"/>
                            <w:lang w:val="en-GB"/>
                          </w:rPr>
                          <w:t xml:space="preserve">Figure </w:t>
                        </w:r>
                        <w:r w:rsidRPr="00FF6068">
                          <w:rPr>
                            <w:sz w:val="14"/>
                            <w:szCs w:val="14"/>
                            <w:lang w:val="en-GB"/>
                          </w:rPr>
                          <w:fldChar w:fldCharType="begin"/>
                        </w:r>
                        <w:r w:rsidRPr="00FF6068">
                          <w:rPr>
                            <w:sz w:val="14"/>
                            <w:szCs w:val="14"/>
                            <w:lang w:val="en-GB"/>
                          </w:rPr>
                          <w:instrText xml:space="preserve"> SEQ Figure \* ARABIC </w:instrText>
                        </w:r>
                        <w:r w:rsidRPr="00FF6068">
                          <w:rPr>
                            <w:sz w:val="14"/>
                            <w:szCs w:val="14"/>
                            <w:lang w:val="en-GB"/>
                          </w:rPr>
                          <w:fldChar w:fldCharType="separate"/>
                        </w:r>
                        <w:r w:rsidRPr="00FF6068">
                          <w:rPr>
                            <w:sz w:val="14"/>
                            <w:szCs w:val="14"/>
                            <w:lang w:val="en-GB"/>
                          </w:rPr>
                          <w:t>2</w:t>
                        </w:r>
                        <w:r w:rsidRPr="00FF6068">
                          <w:rPr>
                            <w:sz w:val="14"/>
                            <w:szCs w:val="14"/>
                            <w:lang w:val="en-GB"/>
                          </w:rPr>
                          <w:fldChar w:fldCharType="end"/>
                        </w:r>
                        <w:r w:rsidRPr="00FF6068">
                          <w:rPr>
                            <w:sz w:val="14"/>
                            <w:szCs w:val="14"/>
                            <w:lang w:val="en-GB"/>
                          </w:rPr>
                          <w:t xml:space="preserve"> - PERT diagram</w:t>
                        </w:r>
                      </w:p>
                    </w:txbxContent>
                  </v:textbox>
                </v:shape>
              </v:group>
            </w:pict>
          </mc:Fallback>
        </mc:AlternateContent>
      </w:r>
    </w:p>
    <w:p w14:paraId="37235AF0" w14:textId="7E3050B1" w:rsidR="00346EED"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457C2FC8" w14:textId="763A21EF" w:rsidR="00346EED"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25CB6B41" w14:textId="3EA47173" w:rsidR="00346EED"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7B2B608D" w14:textId="77777777" w:rsidR="00346EED"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63B074D3" w14:textId="648848F4" w:rsidR="00346EED"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2CE16CF4" w14:textId="77777777" w:rsidR="00346EED"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0D63870F" w14:textId="35FB8A29" w:rsidR="00346EED"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6142BD46" w14:textId="2A542CDC" w:rsidR="00346EED"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105F7DC0" w14:textId="4F00AB79" w:rsidR="00346EED" w:rsidRPr="00AF7DD5" w:rsidRDefault="00346EED" w:rsidP="00DD1D31">
      <w:pPr>
        <w:pStyle w:val="Paragrafoelenco"/>
        <w:autoSpaceDE w:val="0"/>
        <w:autoSpaceDN w:val="0"/>
        <w:adjustRightInd w:val="0"/>
        <w:ind w:left="0"/>
        <w:jc w:val="both"/>
        <w:rPr>
          <w:rFonts w:asciiTheme="minorHAnsi" w:eastAsia="Calibri" w:hAnsiTheme="minorHAnsi" w:cstheme="minorHAnsi"/>
          <w:iCs/>
          <w:color w:val="000000"/>
          <w:sz w:val="22"/>
          <w:szCs w:val="22"/>
          <w:lang w:eastAsia="it-IT"/>
        </w:rPr>
      </w:pPr>
    </w:p>
    <w:p w14:paraId="139DDDEF" w14:textId="6A7F7F41" w:rsidR="00E85972" w:rsidRDefault="00E85972">
      <w:pPr>
        <w:widowControl/>
        <w:rPr>
          <w:b/>
          <w:bCs/>
        </w:rPr>
      </w:pPr>
    </w:p>
    <w:p w14:paraId="2B258FEC" w14:textId="77777777" w:rsidR="00346EED" w:rsidRDefault="00346EED">
      <w:pPr>
        <w:widowControl/>
        <w:rPr>
          <w:b/>
          <w:bCs/>
        </w:rPr>
      </w:pPr>
    </w:p>
    <w:p w14:paraId="6E48ED70" w14:textId="77777777" w:rsidR="00346EED" w:rsidRDefault="00346EED">
      <w:pPr>
        <w:widowControl/>
        <w:rPr>
          <w:b/>
          <w:bCs/>
        </w:rPr>
      </w:pPr>
    </w:p>
    <w:p w14:paraId="1D906BC1" w14:textId="3DFD7018" w:rsidR="00346EED" w:rsidRDefault="00346EED">
      <w:pPr>
        <w:widowControl/>
        <w:rPr>
          <w:b/>
          <w:bCs/>
        </w:rPr>
      </w:pPr>
    </w:p>
    <w:p w14:paraId="56248024" w14:textId="77777777" w:rsidR="00346EED" w:rsidRDefault="00346EED">
      <w:pPr>
        <w:widowControl/>
        <w:rPr>
          <w:b/>
          <w:bCs/>
        </w:rPr>
      </w:pPr>
    </w:p>
    <w:p w14:paraId="3C0D44F5" w14:textId="77777777" w:rsidR="00346EED" w:rsidRDefault="00346EED">
      <w:pPr>
        <w:widowControl/>
        <w:rPr>
          <w:b/>
          <w:bCs/>
        </w:rPr>
      </w:pPr>
    </w:p>
    <w:p w14:paraId="02EDFE03" w14:textId="77777777" w:rsidR="00346EED" w:rsidRDefault="00346EED">
      <w:pPr>
        <w:widowControl/>
        <w:rPr>
          <w:b/>
          <w:bCs/>
        </w:rPr>
      </w:pPr>
    </w:p>
    <w:p w14:paraId="63607C4B" w14:textId="77777777" w:rsidR="00DD1D31" w:rsidRDefault="00DD1D31">
      <w:pPr>
        <w:widowControl/>
        <w:rPr>
          <w:b/>
          <w:bCs/>
        </w:rPr>
      </w:pPr>
    </w:p>
    <w:p w14:paraId="4CD2914D" w14:textId="77777777" w:rsidR="00DD1D31" w:rsidRDefault="00DD1D31">
      <w:pPr>
        <w:widowControl/>
        <w:rPr>
          <w:b/>
          <w:bCs/>
        </w:rPr>
      </w:pPr>
    </w:p>
    <w:p w14:paraId="083A404E" w14:textId="77777777" w:rsidR="00DD1D31" w:rsidRDefault="00DD1D31">
      <w:pPr>
        <w:widowControl/>
        <w:rPr>
          <w:b/>
          <w:bCs/>
        </w:rPr>
      </w:pPr>
    </w:p>
    <w:p w14:paraId="4A2063F0" w14:textId="76E86513" w:rsidR="00DD1D31" w:rsidRDefault="00DD1D31">
      <w:pPr>
        <w:widowControl/>
        <w:rPr>
          <w:b/>
          <w:bCs/>
        </w:rPr>
      </w:pPr>
    </w:p>
    <w:p w14:paraId="36EF6836" w14:textId="03BF0E09" w:rsidR="00DD1D31" w:rsidRDefault="00DD1D31">
      <w:pPr>
        <w:widowControl/>
        <w:rPr>
          <w:b/>
          <w:bCs/>
        </w:rPr>
      </w:pPr>
    </w:p>
    <w:p w14:paraId="07A24AC8" w14:textId="77777777" w:rsidR="00DD1D31" w:rsidRDefault="00DD1D31">
      <w:pPr>
        <w:widowControl/>
        <w:rPr>
          <w:b/>
          <w:bCs/>
        </w:rPr>
      </w:pPr>
    </w:p>
    <w:tbl>
      <w:tblPr>
        <w:tblStyle w:val="Grigliatabella"/>
        <w:tblpPr w:leftFromText="180" w:rightFromText="180" w:vertAnchor="text" w:horzAnchor="margin" w:tblpY="-29"/>
        <w:tblW w:w="6804" w:type="dxa"/>
        <w:tblLook w:val="04A0" w:firstRow="1" w:lastRow="0" w:firstColumn="1" w:lastColumn="0" w:noHBand="0" w:noVBand="1"/>
      </w:tblPr>
      <w:tblGrid>
        <w:gridCol w:w="1071"/>
        <w:gridCol w:w="2525"/>
        <w:gridCol w:w="567"/>
        <w:gridCol w:w="1026"/>
        <w:gridCol w:w="590"/>
        <w:gridCol w:w="1025"/>
      </w:tblGrid>
      <w:tr w:rsidR="00764375" w:rsidRPr="007955FB" w14:paraId="41234508" w14:textId="77777777" w:rsidTr="00764375">
        <w:tc>
          <w:tcPr>
            <w:tcW w:w="6804" w:type="dxa"/>
            <w:gridSpan w:val="6"/>
            <w:tcBorders>
              <w:top w:val="nil"/>
              <w:left w:val="nil"/>
              <w:right w:val="nil"/>
            </w:tcBorders>
            <w:shd w:val="clear" w:color="auto" w:fill="FFFFFF" w:themeFill="background1"/>
          </w:tcPr>
          <w:p w14:paraId="618B8968" w14:textId="612E15D5" w:rsidR="00764375" w:rsidRPr="007955FB" w:rsidRDefault="00764375" w:rsidP="00764375">
            <w:pPr>
              <w:rPr>
                <w:rFonts w:ascii="Arial" w:hAnsi="Arial" w:cs="Arial"/>
                <w:b/>
                <w:sz w:val="16"/>
                <w:szCs w:val="16"/>
              </w:rPr>
            </w:pPr>
            <w:r w:rsidRPr="007955FB">
              <w:rPr>
                <w:rFonts w:ascii="Arial" w:hAnsi="Arial" w:cs="Arial"/>
                <w:b/>
                <w:bCs/>
                <w:sz w:val="14"/>
                <w:szCs w:val="14"/>
                <w:lang w:val="it-IT" w:eastAsia="it-IT"/>
              </w:rPr>
              <w:t xml:space="preserve">Table </w:t>
            </w:r>
            <w:r w:rsidRPr="007955FB">
              <w:rPr>
                <w:rFonts w:ascii="Arial" w:hAnsi="Arial" w:cs="Arial"/>
                <w:b/>
                <w:bCs/>
                <w:sz w:val="14"/>
                <w:szCs w:val="14"/>
                <w:lang w:val="it-IT" w:eastAsia="it-IT"/>
              </w:rPr>
              <w:fldChar w:fldCharType="begin"/>
            </w:r>
            <w:r w:rsidRPr="007955FB">
              <w:rPr>
                <w:rFonts w:ascii="Arial" w:hAnsi="Arial" w:cs="Arial"/>
                <w:b/>
                <w:bCs/>
                <w:sz w:val="14"/>
                <w:szCs w:val="14"/>
                <w:lang w:val="it-IT" w:eastAsia="it-IT"/>
              </w:rPr>
              <w:instrText xml:space="preserve"> SEQ Table \* ARABIC </w:instrText>
            </w:r>
            <w:r w:rsidRPr="007955FB">
              <w:rPr>
                <w:rFonts w:ascii="Arial" w:hAnsi="Arial" w:cs="Arial"/>
                <w:b/>
                <w:bCs/>
                <w:sz w:val="14"/>
                <w:szCs w:val="14"/>
                <w:lang w:val="it-IT" w:eastAsia="it-IT"/>
              </w:rPr>
              <w:fldChar w:fldCharType="separate"/>
            </w:r>
            <w:r w:rsidR="001A28E1">
              <w:rPr>
                <w:rFonts w:ascii="Arial" w:hAnsi="Arial" w:cs="Arial"/>
                <w:b/>
                <w:bCs/>
                <w:noProof/>
                <w:sz w:val="14"/>
                <w:szCs w:val="14"/>
                <w:lang w:val="it-IT" w:eastAsia="it-IT"/>
              </w:rPr>
              <w:t>1</w:t>
            </w:r>
            <w:r w:rsidRPr="007955FB">
              <w:rPr>
                <w:rFonts w:ascii="Arial" w:hAnsi="Arial" w:cs="Arial"/>
                <w:b/>
                <w:bCs/>
                <w:sz w:val="14"/>
                <w:szCs w:val="14"/>
                <w:lang w:val="it-IT" w:eastAsia="it-IT"/>
              </w:rPr>
              <w:fldChar w:fldCharType="end"/>
            </w:r>
            <w:r w:rsidRPr="007955FB">
              <w:rPr>
                <w:rFonts w:ascii="Arial" w:hAnsi="Arial" w:cs="Arial"/>
                <w:b/>
                <w:bCs/>
                <w:sz w:val="14"/>
                <w:szCs w:val="14"/>
                <w:lang w:val="it-IT" w:eastAsia="it-IT"/>
              </w:rPr>
              <w:t xml:space="preserve"> – List of Deliverables</w:t>
            </w:r>
          </w:p>
        </w:tc>
      </w:tr>
      <w:tr w:rsidR="00764375" w:rsidRPr="007955FB" w14:paraId="0F185FCB" w14:textId="77777777" w:rsidTr="006A3ACE">
        <w:tc>
          <w:tcPr>
            <w:tcW w:w="1071" w:type="dxa"/>
            <w:shd w:val="clear" w:color="auto" w:fill="FFFFFF" w:themeFill="background1"/>
          </w:tcPr>
          <w:p w14:paraId="011C0D1E" w14:textId="77777777" w:rsidR="00764375" w:rsidRPr="007955FB" w:rsidRDefault="00764375" w:rsidP="00764375">
            <w:pPr>
              <w:jc w:val="center"/>
              <w:rPr>
                <w:rFonts w:ascii="Arial" w:hAnsi="Arial" w:cs="Arial"/>
                <w:b/>
                <w:sz w:val="16"/>
                <w:szCs w:val="16"/>
              </w:rPr>
            </w:pPr>
            <w:r w:rsidRPr="007955FB">
              <w:rPr>
                <w:rFonts w:ascii="Arial" w:hAnsi="Arial" w:cs="Arial"/>
                <w:b/>
                <w:sz w:val="16"/>
                <w:szCs w:val="16"/>
              </w:rPr>
              <w:t>Deliverable</w:t>
            </w:r>
          </w:p>
        </w:tc>
        <w:tc>
          <w:tcPr>
            <w:tcW w:w="2525" w:type="dxa"/>
            <w:shd w:val="clear" w:color="auto" w:fill="FFFFFF" w:themeFill="background1"/>
          </w:tcPr>
          <w:p w14:paraId="2C2FD6C5" w14:textId="77777777" w:rsidR="00764375" w:rsidRPr="007955FB" w:rsidRDefault="00764375" w:rsidP="00764375">
            <w:pPr>
              <w:jc w:val="center"/>
              <w:rPr>
                <w:rFonts w:ascii="Arial" w:hAnsi="Arial" w:cs="Arial"/>
                <w:b/>
                <w:sz w:val="16"/>
                <w:szCs w:val="16"/>
              </w:rPr>
            </w:pPr>
            <w:r w:rsidRPr="007955FB">
              <w:rPr>
                <w:rFonts w:ascii="Arial" w:hAnsi="Arial" w:cs="Arial"/>
                <w:b/>
                <w:sz w:val="16"/>
                <w:szCs w:val="16"/>
              </w:rPr>
              <w:t>Deliverable description</w:t>
            </w:r>
          </w:p>
        </w:tc>
        <w:tc>
          <w:tcPr>
            <w:tcW w:w="567" w:type="dxa"/>
            <w:shd w:val="clear" w:color="auto" w:fill="FFFFFF" w:themeFill="background1"/>
          </w:tcPr>
          <w:p w14:paraId="424F171D" w14:textId="77777777" w:rsidR="00764375" w:rsidRPr="007955FB" w:rsidRDefault="00764375" w:rsidP="00764375">
            <w:pPr>
              <w:jc w:val="center"/>
              <w:rPr>
                <w:rFonts w:ascii="Arial" w:hAnsi="Arial" w:cs="Arial"/>
                <w:b/>
                <w:sz w:val="16"/>
                <w:szCs w:val="16"/>
              </w:rPr>
            </w:pPr>
            <w:r w:rsidRPr="007955FB">
              <w:rPr>
                <w:rFonts w:ascii="Arial" w:hAnsi="Arial" w:cs="Arial"/>
                <w:b/>
                <w:sz w:val="16"/>
                <w:szCs w:val="16"/>
              </w:rPr>
              <w:t>WP</w:t>
            </w:r>
          </w:p>
        </w:tc>
        <w:tc>
          <w:tcPr>
            <w:tcW w:w="1026" w:type="dxa"/>
            <w:shd w:val="clear" w:color="auto" w:fill="FFFFFF" w:themeFill="background1"/>
          </w:tcPr>
          <w:p w14:paraId="6F3686D1" w14:textId="77777777" w:rsidR="00764375" w:rsidRPr="007955FB" w:rsidRDefault="00764375" w:rsidP="00764375">
            <w:pPr>
              <w:jc w:val="center"/>
              <w:rPr>
                <w:rFonts w:ascii="Arial" w:hAnsi="Arial" w:cs="Arial"/>
                <w:b/>
                <w:sz w:val="16"/>
                <w:szCs w:val="16"/>
              </w:rPr>
            </w:pPr>
            <w:r w:rsidRPr="007955FB">
              <w:rPr>
                <w:rFonts w:ascii="Arial" w:hAnsi="Arial" w:cs="Arial"/>
                <w:b/>
                <w:sz w:val="16"/>
                <w:szCs w:val="16"/>
              </w:rPr>
              <w:t>Lead part.</w:t>
            </w:r>
          </w:p>
        </w:tc>
        <w:tc>
          <w:tcPr>
            <w:tcW w:w="590" w:type="dxa"/>
            <w:shd w:val="clear" w:color="auto" w:fill="FFFFFF" w:themeFill="background1"/>
          </w:tcPr>
          <w:p w14:paraId="19DEE8D4" w14:textId="77777777" w:rsidR="00764375" w:rsidRPr="007955FB" w:rsidRDefault="00764375" w:rsidP="00764375">
            <w:pPr>
              <w:jc w:val="center"/>
              <w:rPr>
                <w:rFonts w:ascii="Arial" w:hAnsi="Arial" w:cs="Arial"/>
                <w:b/>
                <w:sz w:val="16"/>
                <w:szCs w:val="16"/>
              </w:rPr>
            </w:pPr>
            <w:r w:rsidRPr="007955FB">
              <w:rPr>
                <w:rFonts w:ascii="Arial" w:hAnsi="Arial" w:cs="Arial"/>
                <w:b/>
                <w:sz w:val="16"/>
                <w:szCs w:val="16"/>
              </w:rPr>
              <w:t>Type</w:t>
            </w:r>
          </w:p>
        </w:tc>
        <w:tc>
          <w:tcPr>
            <w:tcW w:w="1025" w:type="dxa"/>
            <w:shd w:val="clear" w:color="auto" w:fill="FFFFFF" w:themeFill="background1"/>
          </w:tcPr>
          <w:p w14:paraId="1796CBE2" w14:textId="77777777" w:rsidR="00764375" w:rsidRPr="007955FB" w:rsidRDefault="00764375" w:rsidP="00764375">
            <w:pPr>
              <w:jc w:val="center"/>
              <w:rPr>
                <w:rFonts w:ascii="Arial" w:hAnsi="Arial" w:cs="Arial"/>
                <w:b/>
                <w:sz w:val="16"/>
                <w:szCs w:val="16"/>
              </w:rPr>
            </w:pPr>
            <w:r w:rsidRPr="007955FB">
              <w:rPr>
                <w:rFonts w:ascii="Arial" w:hAnsi="Arial" w:cs="Arial"/>
                <w:b/>
                <w:sz w:val="16"/>
                <w:szCs w:val="16"/>
              </w:rPr>
              <w:t>Due date</w:t>
            </w:r>
          </w:p>
        </w:tc>
      </w:tr>
      <w:tr w:rsidR="00764375" w:rsidRPr="007955FB" w14:paraId="1B3A94F0" w14:textId="77777777" w:rsidTr="006A3ACE">
        <w:tc>
          <w:tcPr>
            <w:tcW w:w="1071" w:type="dxa"/>
            <w:vAlign w:val="center"/>
          </w:tcPr>
          <w:p w14:paraId="351F952F" w14:textId="027808CC" w:rsidR="00764375" w:rsidRPr="007955FB" w:rsidRDefault="00764375" w:rsidP="00764375">
            <w:pPr>
              <w:jc w:val="center"/>
              <w:rPr>
                <w:rFonts w:ascii="Arial" w:hAnsi="Arial" w:cs="Arial"/>
                <w:sz w:val="16"/>
                <w:szCs w:val="16"/>
              </w:rPr>
            </w:pPr>
            <w:r w:rsidRPr="007955FB">
              <w:rPr>
                <w:rFonts w:ascii="Arial" w:hAnsi="Arial" w:cs="Arial"/>
                <w:sz w:val="16"/>
                <w:szCs w:val="16"/>
              </w:rPr>
              <w:t>D</w:t>
            </w:r>
            <w:r w:rsidR="006A3ACE">
              <w:rPr>
                <w:rFonts w:ascii="Arial" w:hAnsi="Arial" w:cs="Arial"/>
                <w:sz w:val="16"/>
                <w:szCs w:val="16"/>
              </w:rPr>
              <w:t>1</w:t>
            </w:r>
          </w:p>
        </w:tc>
        <w:tc>
          <w:tcPr>
            <w:tcW w:w="2525" w:type="dxa"/>
            <w:vAlign w:val="center"/>
          </w:tcPr>
          <w:p w14:paraId="17AB0CE2" w14:textId="77777777" w:rsidR="00764375" w:rsidRPr="007955FB" w:rsidRDefault="00764375" w:rsidP="00764375">
            <w:pPr>
              <w:rPr>
                <w:rFonts w:ascii="Arial" w:hAnsi="Arial" w:cs="Arial"/>
                <w:sz w:val="16"/>
                <w:szCs w:val="16"/>
                <w:lang w:val="it-IT"/>
              </w:rPr>
            </w:pPr>
            <w:r w:rsidRPr="007955FB">
              <w:rPr>
                <w:rFonts w:ascii="Arial" w:hAnsi="Arial" w:cs="Arial"/>
                <w:sz w:val="16"/>
                <w:szCs w:val="16"/>
                <w:lang w:val="it-IT"/>
              </w:rPr>
              <w:t>Report on user needs</w:t>
            </w:r>
          </w:p>
        </w:tc>
        <w:tc>
          <w:tcPr>
            <w:tcW w:w="567" w:type="dxa"/>
            <w:vAlign w:val="center"/>
          </w:tcPr>
          <w:p w14:paraId="181A07A8" w14:textId="77777777" w:rsidR="00764375" w:rsidRPr="007955FB" w:rsidRDefault="00764375" w:rsidP="00764375">
            <w:pPr>
              <w:jc w:val="center"/>
              <w:rPr>
                <w:rFonts w:ascii="Arial" w:hAnsi="Arial" w:cs="Arial"/>
                <w:sz w:val="16"/>
                <w:szCs w:val="16"/>
              </w:rPr>
            </w:pPr>
            <w:r w:rsidRPr="007955FB">
              <w:rPr>
                <w:rFonts w:ascii="Arial" w:hAnsi="Arial" w:cs="Arial"/>
                <w:sz w:val="16"/>
                <w:szCs w:val="16"/>
              </w:rPr>
              <w:t>WP2</w:t>
            </w:r>
          </w:p>
        </w:tc>
        <w:tc>
          <w:tcPr>
            <w:tcW w:w="1026" w:type="dxa"/>
          </w:tcPr>
          <w:p w14:paraId="39A46B6F" w14:textId="3814DBC0" w:rsidR="00764375" w:rsidRPr="007955FB" w:rsidRDefault="00281C6C" w:rsidP="00764375">
            <w:pPr>
              <w:jc w:val="center"/>
              <w:rPr>
                <w:rFonts w:ascii="Arial" w:hAnsi="Arial" w:cs="Arial"/>
                <w:sz w:val="16"/>
                <w:szCs w:val="16"/>
              </w:rPr>
            </w:pPr>
            <w:r>
              <w:rPr>
                <w:rFonts w:ascii="Arial" w:hAnsi="Arial" w:cs="Arial"/>
                <w:sz w:val="16"/>
                <w:szCs w:val="16"/>
              </w:rPr>
              <w:t>FPUCBM</w:t>
            </w:r>
          </w:p>
        </w:tc>
        <w:tc>
          <w:tcPr>
            <w:tcW w:w="590" w:type="dxa"/>
          </w:tcPr>
          <w:p w14:paraId="73BA4C06" w14:textId="77777777" w:rsidR="00764375" w:rsidRPr="007955FB" w:rsidRDefault="00764375" w:rsidP="00764375">
            <w:pPr>
              <w:jc w:val="center"/>
              <w:rPr>
                <w:rFonts w:ascii="Arial" w:hAnsi="Arial" w:cs="Arial"/>
                <w:sz w:val="16"/>
                <w:szCs w:val="16"/>
              </w:rPr>
            </w:pPr>
            <w:r w:rsidRPr="007955FB">
              <w:rPr>
                <w:rFonts w:ascii="Arial" w:hAnsi="Arial" w:cs="Arial"/>
                <w:sz w:val="16"/>
                <w:szCs w:val="16"/>
              </w:rPr>
              <w:t>R</w:t>
            </w:r>
          </w:p>
        </w:tc>
        <w:tc>
          <w:tcPr>
            <w:tcW w:w="1025" w:type="dxa"/>
            <w:vAlign w:val="center"/>
          </w:tcPr>
          <w:p w14:paraId="4D03860E" w14:textId="789E96FC" w:rsidR="00764375" w:rsidRPr="007955FB" w:rsidRDefault="00E878EC" w:rsidP="00764375">
            <w:pPr>
              <w:jc w:val="center"/>
              <w:rPr>
                <w:rFonts w:ascii="Arial" w:hAnsi="Arial" w:cs="Arial"/>
                <w:sz w:val="16"/>
                <w:szCs w:val="16"/>
              </w:rPr>
            </w:pPr>
            <w:r>
              <w:rPr>
                <w:rFonts w:ascii="Arial" w:hAnsi="Arial" w:cs="Arial"/>
                <w:sz w:val="16"/>
                <w:szCs w:val="16"/>
              </w:rPr>
              <w:t>m4</w:t>
            </w:r>
          </w:p>
        </w:tc>
      </w:tr>
      <w:tr w:rsidR="00764375" w:rsidRPr="007955FB" w14:paraId="2F1C703A" w14:textId="77777777" w:rsidTr="006A3ACE">
        <w:tc>
          <w:tcPr>
            <w:tcW w:w="1071" w:type="dxa"/>
            <w:vAlign w:val="center"/>
          </w:tcPr>
          <w:p w14:paraId="31708A76" w14:textId="69B32285" w:rsidR="00764375" w:rsidRPr="007955FB" w:rsidRDefault="00764375" w:rsidP="00764375">
            <w:pPr>
              <w:jc w:val="center"/>
              <w:rPr>
                <w:rFonts w:ascii="Arial" w:hAnsi="Arial" w:cs="Arial"/>
                <w:sz w:val="16"/>
                <w:szCs w:val="16"/>
              </w:rPr>
            </w:pPr>
            <w:r w:rsidRPr="007955FB">
              <w:rPr>
                <w:rFonts w:ascii="Arial" w:hAnsi="Arial" w:cs="Arial"/>
                <w:sz w:val="16"/>
                <w:szCs w:val="16"/>
              </w:rPr>
              <w:t>D</w:t>
            </w:r>
            <w:r w:rsidR="006A3ACE">
              <w:rPr>
                <w:rFonts w:ascii="Arial" w:hAnsi="Arial" w:cs="Arial"/>
                <w:sz w:val="16"/>
                <w:szCs w:val="16"/>
              </w:rPr>
              <w:t>2</w:t>
            </w:r>
          </w:p>
        </w:tc>
        <w:tc>
          <w:tcPr>
            <w:tcW w:w="2525" w:type="dxa"/>
            <w:vAlign w:val="center"/>
          </w:tcPr>
          <w:p w14:paraId="457CB173" w14:textId="77777777" w:rsidR="00764375" w:rsidRPr="007955FB" w:rsidRDefault="00764375" w:rsidP="00764375">
            <w:pPr>
              <w:rPr>
                <w:rFonts w:ascii="Arial" w:hAnsi="Arial" w:cs="Arial"/>
                <w:bCs/>
                <w:sz w:val="16"/>
                <w:szCs w:val="16"/>
              </w:rPr>
            </w:pPr>
            <w:r w:rsidRPr="007955FB">
              <w:rPr>
                <w:rFonts w:ascii="Arial" w:hAnsi="Arial" w:cs="Arial"/>
                <w:sz w:val="16"/>
                <w:szCs w:val="16"/>
                <w:lang w:val="en-GB"/>
              </w:rPr>
              <w:t xml:space="preserve">Report on </w:t>
            </w:r>
            <w:r>
              <w:rPr>
                <w:rFonts w:ascii="Arial" w:hAnsi="Arial" w:cs="Arial"/>
                <w:sz w:val="16"/>
                <w:szCs w:val="16"/>
                <w:lang w:val="en-GB"/>
              </w:rPr>
              <w:t>3D model</w:t>
            </w:r>
          </w:p>
        </w:tc>
        <w:tc>
          <w:tcPr>
            <w:tcW w:w="567" w:type="dxa"/>
            <w:vAlign w:val="center"/>
          </w:tcPr>
          <w:p w14:paraId="5BB067C9" w14:textId="77777777" w:rsidR="00764375" w:rsidRPr="007955FB" w:rsidRDefault="00764375" w:rsidP="00764375">
            <w:pPr>
              <w:jc w:val="center"/>
              <w:rPr>
                <w:rFonts w:ascii="Arial" w:hAnsi="Arial" w:cs="Arial"/>
                <w:sz w:val="16"/>
                <w:szCs w:val="16"/>
              </w:rPr>
            </w:pPr>
            <w:r>
              <w:rPr>
                <w:rFonts w:ascii="Arial" w:hAnsi="Arial" w:cs="Arial"/>
                <w:sz w:val="16"/>
                <w:szCs w:val="16"/>
              </w:rPr>
              <w:t>WP3</w:t>
            </w:r>
          </w:p>
        </w:tc>
        <w:tc>
          <w:tcPr>
            <w:tcW w:w="1026" w:type="dxa"/>
          </w:tcPr>
          <w:p w14:paraId="198A7026" w14:textId="77777777" w:rsidR="00764375" w:rsidRPr="007955FB" w:rsidRDefault="00764375" w:rsidP="00764375">
            <w:pPr>
              <w:jc w:val="center"/>
              <w:rPr>
                <w:rFonts w:ascii="Arial" w:hAnsi="Arial" w:cs="Arial"/>
                <w:sz w:val="16"/>
                <w:szCs w:val="16"/>
              </w:rPr>
            </w:pPr>
            <w:r>
              <w:rPr>
                <w:rFonts w:ascii="Arial" w:hAnsi="Arial" w:cs="Arial"/>
                <w:sz w:val="16"/>
                <w:szCs w:val="16"/>
              </w:rPr>
              <w:t>Teleconsys</w:t>
            </w:r>
          </w:p>
        </w:tc>
        <w:tc>
          <w:tcPr>
            <w:tcW w:w="590" w:type="dxa"/>
          </w:tcPr>
          <w:p w14:paraId="6EFD2B62" w14:textId="77777777" w:rsidR="00764375" w:rsidRPr="007955FB" w:rsidRDefault="00764375" w:rsidP="00764375">
            <w:pPr>
              <w:jc w:val="center"/>
              <w:rPr>
                <w:rFonts w:ascii="Arial" w:hAnsi="Arial" w:cs="Arial"/>
                <w:sz w:val="16"/>
                <w:szCs w:val="16"/>
              </w:rPr>
            </w:pPr>
            <w:r>
              <w:rPr>
                <w:rFonts w:ascii="Arial" w:hAnsi="Arial" w:cs="Arial"/>
                <w:sz w:val="16"/>
                <w:szCs w:val="16"/>
              </w:rPr>
              <w:t>R</w:t>
            </w:r>
          </w:p>
        </w:tc>
        <w:tc>
          <w:tcPr>
            <w:tcW w:w="1025" w:type="dxa"/>
            <w:vAlign w:val="center"/>
          </w:tcPr>
          <w:p w14:paraId="017636AE" w14:textId="091EE73A" w:rsidR="00764375" w:rsidRPr="007955FB" w:rsidRDefault="005B6ACA" w:rsidP="00764375">
            <w:pPr>
              <w:jc w:val="center"/>
              <w:rPr>
                <w:rFonts w:ascii="Arial" w:hAnsi="Arial" w:cs="Arial"/>
                <w:sz w:val="16"/>
                <w:szCs w:val="16"/>
              </w:rPr>
            </w:pPr>
            <w:r>
              <w:rPr>
                <w:rFonts w:ascii="Arial" w:hAnsi="Arial" w:cs="Arial"/>
                <w:sz w:val="16"/>
                <w:szCs w:val="16"/>
              </w:rPr>
              <w:t>m10</w:t>
            </w:r>
          </w:p>
        </w:tc>
      </w:tr>
      <w:tr w:rsidR="00764375" w:rsidRPr="007955FB" w14:paraId="1D072732" w14:textId="77777777" w:rsidTr="006A3ACE">
        <w:tc>
          <w:tcPr>
            <w:tcW w:w="1071" w:type="dxa"/>
            <w:vAlign w:val="center"/>
          </w:tcPr>
          <w:p w14:paraId="710A31B1" w14:textId="7502A9CC" w:rsidR="00764375" w:rsidRPr="007955FB" w:rsidRDefault="00764375" w:rsidP="00764375">
            <w:pPr>
              <w:jc w:val="center"/>
              <w:rPr>
                <w:rFonts w:ascii="Arial" w:hAnsi="Arial" w:cs="Arial"/>
                <w:sz w:val="16"/>
                <w:szCs w:val="16"/>
              </w:rPr>
            </w:pPr>
            <w:r w:rsidRPr="007955FB">
              <w:rPr>
                <w:rFonts w:ascii="Arial" w:hAnsi="Arial" w:cs="Arial"/>
                <w:sz w:val="16"/>
                <w:szCs w:val="16"/>
              </w:rPr>
              <w:t>D</w:t>
            </w:r>
            <w:r w:rsidR="006A3ACE">
              <w:rPr>
                <w:rFonts w:ascii="Arial" w:hAnsi="Arial" w:cs="Arial"/>
                <w:sz w:val="16"/>
                <w:szCs w:val="16"/>
              </w:rPr>
              <w:t>3</w:t>
            </w:r>
          </w:p>
        </w:tc>
        <w:tc>
          <w:tcPr>
            <w:tcW w:w="2525" w:type="dxa"/>
            <w:vAlign w:val="center"/>
          </w:tcPr>
          <w:p w14:paraId="2F2149BA" w14:textId="77777777" w:rsidR="00764375" w:rsidRPr="007955FB" w:rsidRDefault="00764375" w:rsidP="00764375">
            <w:pPr>
              <w:rPr>
                <w:rFonts w:ascii="Arial" w:hAnsi="Arial" w:cs="Arial"/>
                <w:sz w:val="16"/>
                <w:szCs w:val="16"/>
                <w:lang w:val="en-GB"/>
              </w:rPr>
            </w:pPr>
            <w:r w:rsidRPr="007955FB">
              <w:rPr>
                <w:rFonts w:ascii="Arial" w:hAnsi="Arial" w:cs="Arial"/>
                <w:sz w:val="16"/>
                <w:szCs w:val="16"/>
                <w:lang w:val="en-GB"/>
              </w:rPr>
              <w:t xml:space="preserve">Report on </w:t>
            </w:r>
            <w:r>
              <w:rPr>
                <w:rFonts w:ascii="Arial" w:hAnsi="Arial" w:cs="Arial"/>
                <w:sz w:val="16"/>
                <w:szCs w:val="16"/>
                <w:lang w:val="it-IT"/>
              </w:rPr>
              <w:t>simulation tests</w:t>
            </w:r>
          </w:p>
        </w:tc>
        <w:tc>
          <w:tcPr>
            <w:tcW w:w="567" w:type="dxa"/>
            <w:vAlign w:val="center"/>
          </w:tcPr>
          <w:p w14:paraId="2B162E87" w14:textId="77777777" w:rsidR="00764375" w:rsidRPr="007955FB" w:rsidRDefault="00764375" w:rsidP="00764375">
            <w:pPr>
              <w:jc w:val="center"/>
              <w:rPr>
                <w:rFonts w:ascii="Arial" w:hAnsi="Arial" w:cs="Arial"/>
                <w:sz w:val="16"/>
                <w:szCs w:val="16"/>
              </w:rPr>
            </w:pPr>
            <w:r w:rsidRPr="007955FB">
              <w:rPr>
                <w:rFonts w:ascii="Arial" w:hAnsi="Arial" w:cs="Arial"/>
                <w:sz w:val="16"/>
                <w:szCs w:val="16"/>
              </w:rPr>
              <w:t>WP</w:t>
            </w:r>
            <w:r>
              <w:rPr>
                <w:rFonts w:ascii="Arial" w:hAnsi="Arial" w:cs="Arial"/>
                <w:sz w:val="16"/>
                <w:szCs w:val="16"/>
              </w:rPr>
              <w:t>5</w:t>
            </w:r>
          </w:p>
        </w:tc>
        <w:tc>
          <w:tcPr>
            <w:tcW w:w="1026" w:type="dxa"/>
          </w:tcPr>
          <w:p w14:paraId="0D03AF3D" w14:textId="77777777" w:rsidR="00764375" w:rsidRPr="007955FB" w:rsidRDefault="00764375" w:rsidP="00764375">
            <w:pPr>
              <w:jc w:val="center"/>
              <w:rPr>
                <w:rFonts w:ascii="Arial" w:hAnsi="Arial" w:cs="Arial"/>
                <w:sz w:val="16"/>
                <w:szCs w:val="16"/>
              </w:rPr>
            </w:pPr>
            <w:r w:rsidRPr="007955FB">
              <w:rPr>
                <w:rFonts w:ascii="Arial" w:hAnsi="Arial" w:cs="Arial"/>
                <w:sz w:val="16"/>
                <w:szCs w:val="16"/>
              </w:rPr>
              <w:t>UCBM</w:t>
            </w:r>
          </w:p>
        </w:tc>
        <w:tc>
          <w:tcPr>
            <w:tcW w:w="590" w:type="dxa"/>
          </w:tcPr>
          <w:p w14:paraId="6166617E" w14:textId="77777777" w:rsidR="00764375" w:rsidRPr="007955FB" w:rsidRDefault="00764375" w:rsidP="00764375">
            <w:pPr>
              <w:jc w:val="center"/>
              <w:rPr>
                <w:rFonts w:ascii="Arial" w:hAnsi="Arial" w:cs="Arial"/>
                <w:sz w:val="16"/>
                <w:szCs w:val="16"/>
              </w:rPr>
            </w:pPr>
            <w:r w:rsidRPr="007955FB">
              <w:rPr>
                <w:rFonts w:ascii="Arial" w:hAnsi="Arial" w:cs="Arial"/>
                <w:sz w:val="16"/>
                <w:szCs w:val="16"/>
              </w:rPr>
              <w:t>R</w:t>
            </w:r>
          </w:p>
        </w:tc>
        <w:tc>
          <w:tcPr>
            <w:tcW w:w="1025" w:type="dxa"/>
            <w:vAlign w:val="center"/>
          </w:tcPr>
          <w:p w14:paraId="2FB710AA" w14:textId="293D2EE5" w:rsidR="00764375" w:rsidRPr="007955FB" w:rsidRDefault="00832DE3" w:rsidP="00764375">
            <w:pPr>
              <w:jc w:val="center"/>
              <w:rPr>
                <w:rFonts w:ascii="Arial" w:hAnsi="Arial" w:cs="Arial"/>
                <w:sz w:val="16"/>
                <w:szCs w:val="16"/>
              </w:rPr>
            </w:pPr>
            <w:r>
              <w:rPr>
                <w:rFonts w:ascii="Arial" w:hAnsi="Arial" w:cs="Arial"/>
                <w:sz w:val="16"/>
                <w:szCs w:val="16"/>
              </w:rPr>
              <w:t>m13</w:t>
            </w:r>
          </w:p>
        </w:tc>
      </w:tr>
      <w:tr w:rsidR="00764375" w:rsidRPr="007955FB" w14:paraId="4FF2BC44" w14:textId="77777777" w:rsidTr="006A3ACE">
        <w:tc>
          <w:tcPr>
            <w:tcW w:w="1071" w:type="dxa"/>
            <w:vAlign w:val="center"/>
          </w:tcPr>
          <w:p w14:paraId="3677700C" w14:textId="5B892B6F" w:rsidR="00764375" w:rsidRPr="007955FB" w:rsidRDefault="00764375" w:rsidP="00764375">
            <w:pPr>
              <w:jc w:val="center"/>
              <w:rPr>
                <w:rFonts w:ascii="Arial" w:hAnsi="Arial" w:cs="Arial"/>
                <w:sz w:val="16"/>
                <w:szCs w:val="16"/>
              </w:rPr>
            </w:pPr>
            <w:r w:rsidRPr="007955FB">
              <w:rPr>
                <w:rFonts w:ascii="Arial" w:hAnsi="Arial" w:cs="Arial"/>
                <w:sz w:val="16"/>
                <w:szCs w:val="16"/>
              </w:rPr>
              <w:t>D</w:t>
            </w:r>
            <w:r w:rsidR="006A3ACE">
              <w:rPr>
                <w:rFonts w:ascii="Arial" w:hAnsi="Arial" w:cs="Arial"/>
                <w:sz w:val="16"/>
                <w:szCs w:val="16"/>
              </w:rPr>
              <w:t>4</w:t>
            </w:r>
          </w:p>
        </w:tc>
        <w:tc>
          <w:tcPr>
            <w:tcW w:w="2525" w:type="dxa"/>
            <w:vAlign w:val="center"/>
          </w:tcPr>
          <w:p w14:paraId="1F124FC2" w14:textId="77777777" w:rsidR="00764375" w:rsidRPr="007955FB" w:rsidRDefault="00764375" w:rsidP="00764375">
            <w:pPr>
              <w:rPr>
                <w:rFonts w:ascii="Arial" w:hAnsi="Arial" w:cs="Arial"/>
                <w:sz w:val="16"/>
                <w:szCs w:val="16"/>
                <w:lang w:val="it-IT"/>
              </w:rPr>
            </w:pPr>
            <w:r w:rsidRPr="007955FB">
              <w:rPr>
                <w:rFonts w:ascii="Arial" w:hAnsi="Arial" w:cs="Arial"/>
                <w:sz w:val="16"/>
                <w:szCs w:val="16"/>
                <w:lang w:val="it-IT"/>
              </w:rPr>
              <w:t>Report on final experiments</w:t>
            </w:r>
          </w:p>
        </w:tc>
        <w:tc>
          <w:tcPr>
            <w:tcW w:w="567" w:type="dxa"/>
            <w:vAlign w:val="center"/>
          </w:tcPr>
          <w:p w14:paraId="1C8A7F53" w14:textId="77777777" w:rsidR="00764375" w:rsidRPr="007955FB" w:rsidRDefault="00764375" w:rsidP="00764375">
            <w:pPr>
              <w:jc w:val="center"/>
              <w:rPr>
                <w:rFonts w:ascii="Arial" w:hAnsi="Arial" w:cs="Arial"/>
                <w:sz w:val="16"/>
                <w:szCs w:val="16"/>
              </w:rPr>
            </w:pPr>
            <w:r w:rsidRPr="007955FB">
              <w:rPr>
                <w:rFonts w:ascii="Arial" w:hAnsi="Arial" w:cs="Arial"/>
                <w:sz w:val="16"/>
                <w:szCs w:val="16"/>
              </w:rPr>
              <w:t>WP6</w:t>
            </w:r>
          </w:p>
        </w:tc>
        <w:tc>
          <w:tcPr>
            <w:tcW w:w="1026" w:type="dxa"/>
          </w:tcPr>
          <w:p w14:paraId="08434F53" w14:textId="77777777" w:rsidR="00764375" w:rsidRPr="007955FB" w:rsidRDefault="00764375" w:rsidP="00764375">
            <w:pPr>
              <w:jc w:val="center"/>
              <w:rPr>
                <w:rFonts w:ascii="Arial" w:hAnsi="Arial" w:cs="Arial"/>
                <w:sz w:val="16"/>
                <w:szCs w:val="16"/>
              </w:rPr>
            </w:pPr>
            <w:r w:rsidRPr="007955FB">
              <w:rPr>
                <w:rFonts w:ascii="Arial" w:hAnsi="Arial" w:cs="Arial"/>
                <w:sz w:val="16"/>
                <w:szCs w:val="16"/>
              </w:rPr>
              <w:t>UCBM</w:t>
            </w:r>
          </w:p>
        </w:tc>
        <w:tc>
          <w:tcPr>
            <w:tcW w:w="590" w:type="dxa"/>
          </w:tcPr>
          <w:p w14:paraId="1946D129" w14:textId="77777777" w:rsidR="00764375" w:rsidRPr="007955FB" w:rsidRDefault="00764375" w:rsidP="00764375">
            <w:pPr>
              <w:jc w:val="center"/>
              <w:rPr>
                <w:rFonts w:ascii="Arial" w:hAnsi="Arial" w:cs="Arial"/>
                <w:sz w:val="16"/>
                <w:szCs w:val="16"/>
              </w:rPr>
            </w:pPr>
            <w:r w:rsidRPr="007955FB">
              <w:rPr>
                <w:rFonts w:ascii="Arial" w:hAnsi="Arial" w:cs="Arial"/>
                <w:sz w:val="16"/>
                <w:szCs w:val="16"/>
              </w:rPr>
              <w:t>R</w:t>
            </w:r>
          </w:p>
        </w:tc>
        <w:tc>
          <w:tcPr>
            <w:tcW w:w="1025" w:type="dxa"/>
            <w:vAlign w:val="center"/>
          </w:tcPr>
          <w:p w14:paraId="4CD2D99A" w14:textId="50696848" w:rsidR="00764375" w:rsidRPr="007955FB" w:rsidRDefault="00832DE3" w:rsidP="00764375">
            <w:pPr>
              <w:jc w:val="center"/>
              <w:rPr>
                <w:rFonts w:ascii="Arial" w:hAnsi="Arial" w:cs="Arial"/>
                <w:sz w:val="16"/>
                <w:szCs w:val="16"/>
              </w:rPr>
            </w:pPr>
            <w:r>
              <w:rPr>
                <w:rFonts w:ascii="Arial" w:hAnsi="Arial" w:cs="Arial"/>
                <w:sz w:val="16"/>
                <w:szCs w:val="16"/>
              </w:rPr>
              <w:t>m15</w:t>
            </w:r>
          </w:p>
        </w:tc>
      </w:tr>
    </w:tbl>
    <w:tbl>
      <w:tblPr>
        <w:tblStyle w:val="Grigliatabella"/>
        <w:tblpPr w:leftFromText="180" w:rightFromText="180" w:vertAnchor="text" w:horzAnchor="page" w:tblpX="8686" w:tblpY="-44"/>
        <w:tblW w:w="6937" w:type="dxa"/>
        <w:tblLook w:val="04A0" w:firstRow="1" w:lastRow="0" w:firstColumn="1" w:lastColumn="0" w:noHBand="0" w:noVBand="1"/>
      </w:tblPr>
      <w:tblGrid>
        <w:gridCol w:w="988"/>
        <w:gridCol w:w="3188"/>
        <w:gridCol w:w="1069"/>
        <w:gridCol w:w="580"/>
        <w:gridCol w:w="1112"/>
      </w:tblGrid>
      <w:tr w:rsidR="006A3ACE" w:rsidRPr="007955FB" w14:paraId="532677CA" w14:textId="77777777" w:rsidTr="00AB78B6">
        <w:tc>
          <w:tcPr>
            <w:tcW w:w="5825" w:type="dxa"/>
            <w:gridSpan w:val="4"/>
            <w:tcBorders>
              <w:top w:val="nil"/>
              <w:left w:val="nil"/>
              <w:right w:val="nil"/>
            </w:tcBorders>
            <w:shd w:val="clear" w:color="auto" w:fill="FFFFFF" w:themeFill="background1"/>
          </w:tcPr>
          <w:p w14:paraId="65EE6C3C" w14:textId="614817E4" w:rsidR="006A3ACE" w:rsidRPr="007955FB" w:rsidRDefault="006A3ACE" w:rsidP="006A3ACE">
            <w:pPr>
              <w:rPr>
                <w:rFonts w:ascii="Arial" w:hAnsi="Arial" w:cs="Arial"/>
                <w:b/>
                <w:sz w:val="16"/>
                <w:szCs w:val="16"/>
              </w:rPr>
            </w:pPr>
            <w:r w:rsidRPr="007955FB">
              <w:rPr>
                <w:rFonts w:ascii="Arial" w:hAnsi="Arial" w:cs="Arial"/>
                <w:b/>
                <w:bCs/>
                <w:sz w:val="14"/>
                <w:szCs w:val="14"/>
                <w:lang w:val="it-IT" w:eastAsia="it-IT"/>
              </w:rPr>
              <w:t xml:space="preserve">Table </w:t>
            </w:r>
            <w:r w:rsidRPr="007955FB">
              <w:rPr>
                <w:rFonts w:ascii="Arial" w:hAnsi="Arial" w:cs="Arial"/>
                <w:b/>
                <w:bCs/>
                <w:sz w:val="14"/>
                <w:szCs w:val="14"/>
                <w:lang w:val="it-IT" w:eastAsia="it-IT"/>
              </w:rPr>
              <w:fldChar w:fldCharType="begin"/>
            </w:r>
            <w:r w:rsidRPr="007955FB">
              <w:rPr>
                <w:rFonts w:ascii="Arial" w:hAnsi="Arial" w:cs="Arial"/>
                <w:b/>
                <w:bCs/>
                <w:sz w:val="14"/>
                <w:szCs w:val="14"/>
                <w:lang w:val="it-IT" w:eastAsia="it-IT"/>
              </w:rPr>
              <w:instrText xml:space="preserve"> SEQ Table \* ARABIC </w:instrText>
            </w:r>
            <w:r w:rsidRPr="007955FB">
              <w:rPr>
                <w:rFonts w:ascii="Arial" w:hAnsi="Arial" w:cs="Arial"/>
                <w:b/>
                <w:bCs/>
                <w:sz w:val="14"/>
                <w:szCs w:val="14"/>
                <w:lang w:val="it-IT" w:eastAsia="it-IT"/>
              </w:rPr>
              <w:fldChar w:fldCharType="separate"/>
            </w:r>
            <w:r w:rsidR="001A28E1">
              <w:rPr>
                <w:rFonts w:ascii="Arial" w:hAnsi="Arial" w:cs="Arial"/>
                <w:b/>
                <w:bCs/>
                <w:noProof/>
                <w:sz w:val="14"/>
                <w:szCs w:val="14"/>
                <w:lang w:val="it-IT" w:eastAsia="it-IT"/>
              </w:rPr>
              <w:t>2</w:t>
            </w:r>
            <w:r w:rsidRPr="007955FB">
              <w:rPr>
                <w:rFonts w:ascii="Arial" w:hAnsi="Arial" w:cs="Arial"/>
                <w:b/>
                <w:bCs/>
                <w:sz w:val="14"/>
                <w:szCs w:val="14"/>
                <w:lang w:val="it-IT" w:eastAsia="it-IT"/>
              </w:rPr>
              <w:fldChar w:fldCharType="end"/>
            </w:r>
            <w:r w:rsidRPr="007955FB">
              <w:rPr>
                <w:rFonts w:ascii="Arial" w:hAnsi="Arial" w:cs="Arial"/>
                <w:b/>
                <w:bCs/>
                <w:sz w:val="14"/>
                <w:szCs w:val="14"/>
                <w:lang w:val="it-IT" w:eastAsia="it-IT"/>
              </w:rPr>
              <w:t xml:space="preserve"> – List of Milestones</w:t>
            </w:r>
          </w:p>
        </w:tc>
        <w:tc>
          <w:tcPr>
            <w:tcW w:w="1112" w:type="dxa"/>
            <w:tcBorders>
              <w:top w:val="nil"/>
              <w:left w:val="nil"/>
              <w:right w:val="nil"/>
            </w:tcBorders>
            <w:shd w:val="clear" w:color="auto" w:fill="FFFFFF" w:themeFill="background1"/>
          </w:tcPr>
          <w:p w14:paraId="06BB1BCF" w14:textId="77777777" w:rsidR="006A3ACE" w:rsidRPr="007955FB" w:rsidRDefault="006A3ACE" w:rsidP="006A3ACE">
            <w:pPr>
              <w:rPr>
                <w:rFonts w:ascii="Arial" w:hAnsi="Arial" w:cs="Arial"/>
                <w:b/>
                <w:bCs/>
                <w:sz w:val="14"/>
                <w:szCs w:val="14"/>
                <w:lang w:val="it-IT" w:eastAsia="it-IT"/>
              </w:rPr>
            </w:pPr>
          </w:p>
        </w:tc>
      </w:tr>
      <w:tr w:rsidR="00AB78B6" w:rsidRPr="007955FB" w14:paraId="0484B766" w14:textId="77777777" w:rsidTr="00AB78B6">
        <w:tc>
          <w:tcPr>
            <w:tcW w:w="988" w:type="dxa"/>
            <w:shd w:val="clear" w:color="auto" w:fill="FFFFFF" w:themeFill="background1"/>
          </w:tcPr>
          <w:p w14:paraId="05CE64F1" w14:textId="77777777" w:rsidR="006A3ACE" w:rsidRPr="007955FB" w:rsidRDefault="006A3ACE" w:rsidP="006A3ACE">
            <w:pPr>
              <w:jc w:val="center"/>
              <w:rPr>
                <w:rFonts w:ascii="Arial" w:hAnsi="Arial" w:cs="Arial"/>
                <w:b/>
                <w:sz w:val="16"/>
                <w:szCs w:val="16"/>
              </w:rPr>
            </w:pPr>
            <w:r w:rsidRPr="007955FB">
              <w:rPr>
                <w:rFonts w:ascii="Arial" w:hAnsi="Arial" w:cs="Arial"/>
                <w:b/>
                <w:sz w:val="16"/>
                <w:szCs w:val="16"/>
              </w:rPr>
              <w:t>Milestone</w:t>
            </w:r>
          </w:p>
        </w:tc>
        <w:tc>
          <w:tcPr>
            <w:tcW w:w="3188" w:type="dxa"/>
            <w:shd w:val="clear" w:color="auto" w:fill="FFFFFF" w:themeFill="background1"/>
          </w:tcPr>
          <w:p w14:paraId="5A031BE2" w14:textId="77777777" w:rsidR="006A3ACE" w:rsidRPr="007955FB" w:rsidRDefault="006A3ACE" w:rsidP="006A3ACE">
            <w:pPr>
              <w:jc w:val="center"/>
              <w:rPr>
                <w:rFonts w:ascii="Arial" w:hAnsi="Arial" w:cs="Arial"/>
                <w:b/>
                <w:sz w:val="16"/>
                <w:szCs w:val="16"/>
              </w:rPr>
            </w:pPr>
            <w:r w:rsidRPr="007955FB">
              <w:rPr>
                <w:rFonts w:ascii="Arial" w:hAnsi="Arial" w:cs="Arial"/>
                <w:b/>
                <w:sz w:val="16"/>
                <w:szCs w:val="16"/>
              </w:rPr>
              <w:t>Milestone description</w:t>
            </w:r>
          </w:p>
        </w:tc>
        <w:tc>
          <w:tcPr>
            <w:tcW w:w="1069" w:type="dxa"/>
            <w:shd w:val="clear" w:color="auto" w:fill="FFFFFF" w:themeFill="background1"/>
          </w:tcPr>
          <w:p w14:paraId="44519EFE" w14:textId="77777777" w:rsidR="006A3ACE" w:rsidRPr="007955FB" w:rsidRDefault="006A3ACE" w:rsidP="006A3ACE">
            <w:pPr>
              <w:jc w:val="center"/>
              <w:rPr>
                <w:rFonts w:ascii="Arial" w:hAnsi="Arial" w:cs="Arial"/>
                <w:b/>
                <w:sz w:val="16"/>
                <w:szCs w:val="16"/>
              </w:rPr>
            </w:pPr>
            <w:r w:rsidRPr="007955FB">
              <w:rPr>
                <w:rFonts w:ascii="Arial" w:hAnsi="Arial" w:cs="Arial"/>
                <w:b/>
                <w:sz w:val="16"/>
                <w:szCs w:val="16"/>
              </w:rPr>
              <w:t>WP</w:t>
            </w:r>
          </w:p>
        </w:tc>
        <w:tc>
          <w:tcPr>
            <w:tcW w:w="580" w:type="dxa"/>
            <w:shd w:val="clear" w:color="auto" w:fill="FFFFFF" w:themeFill="background1"/>
          </w:tcPr>
          <w:p w14:paraId="0A4D53B6" w14:textId="77777777" w:rsidR="006A3ACE" w:rsidRPr="007955FB" w:rsidRDefault="006A3ACE" w:rsidP="006A3ACE">
            <w:pPr>
              <w:jc w:val="center"/>
              <w:rPr>
                <w:rFonts w:ascii="Arial" w:hAnsi="Arial" w:cs="Arial"/>
                <w:b/>
                <w:sz w:val="16"/>
                <w:szCs w:val="16"/>
              </w:rPr>
            </w:pPr>
            <w:r w:rsidRPr="007955FB">
              <w:rPr>
                <w:rFonts w:ascii="Arial" w:hAnsi="Arial" w:cs="Arial"/>
                <w:b/>
                <w:sz w:val="16"/>
                <w:szCs w:val="16"/>
              </w:rPr>
              <w:t>Due date</w:t>
            </w:r>
          </w:p>
        </w:tc>
        <w:tc>
          <w:tcPr>
            <w:tcW w:w="1112" w:type="dxa"/>
            <w:shd w:val="clear" w:color="auto" w:fill="FFFFFF" w:themeFill="background1"/>
          </w:tcPr>
          <w:p w14:paraId="53913400" w14:textId="77777777" w:rsidR="006A3ACE" w:rsidRPr="007955FB" w:rsidRDefault="006A3ACE" w:rsidP="006A3ACE">
            <w:pPr>
              <w:jc w:val="center"/>
              <w:rPr>
                <w:rFonts w:ascii="Arial" w:hAnsi="Arial" w:cs="Arial"/>
                <w:b/>
                <w:sz w:val="16"/>
                <w:szCs w:val="16"/>
              </w:rPr>
            </w:pPr>
            <w:r w:rsidRPr="007955FB">
              <w:rPr>
                <w:rFonts w:ascii="Arial" w:hAnsi="Arial" w:cs="Arial"/>
                <w:b/>
                <w:sz w:val="16"/>
                <w:szCs w:val="16"/>
              </w:rPr>
              <w:t>Means of verification</w:t>
            </w:r>
          </w:p>
        </w:tc>
      </w:tr>
      <w:tr w:rsidR="006A3ACE" w:rsidRPr="007955FB" w14:paraId="160F052A" w14:textId="77777777" w:rsidTr="00AB78B6">
        <w:trPr>
          <w:trHeight w:val="241"/>
        </w:trPr>
        <w:tc>
          <w:tcPr>
            <w:tcW w:w="988" w:type="dxa"/>
            <w:vAlign w:val="center"/>
          </w:tcPr>
          <w:p w14:paraId="727C7DE6" w14:textId="3F95F430" w:rsidR="006A3ACE" w:rsidRPr="007955FB" w:rsidRDefault="006A3ACE" w:rsidP="006A3ACE">
            <w:pPr>
              <w:jc w:val="center"/>
              <w:rPr>
                <w:rFonts w:ascii="Arial" w:hAnsi="Arial" w:cs="Arial"/>
                <w:bCs/>
                <w:sz w:val="16"/>
                <w:szCs w:val="16"/>
              </w:rPr>
            </w:pPr>
            <w:r w:rsidRPr="007955FB">
              <w:rPr>
                <w:rFonts w:ascii="Arial" w:hAnsi="Arial" w:cs="Arial"/>
                <w:bCs/>
                <w:sz w:val="16"/>
                <w:szCs w:val="16"/>
              </w:rPr>
              <w:t>M</w:t>
            </w:r>
            <w:r w:rsidR="00AB78B6">
              <w:rPr>
                <w:rFonts w:ascii="Arial" w:hAnsi="Arial" w:cs="Arial"/>
                <w:bCs/>
                <w:sz w:val="16"/>
                <w:szCs w:val="16"/>
              </w:rPr>
              <w:t>1</w:t>
            </w:r>
          </w:p>
        </w:tc>
        <w:tc>
          <w:tcPr>
            <w:tcW w:w="3188" w:type="dxa"/>
            <w:vAlign w:val="center"/>
          </w:tcPr>
          <w:p w14:paraId="2CF6C316" w14:textId="37E07EA4" w:rsidR="006A3ACE" w:rsidRPr="00020357" w:rsidRDefault="006A3ACE" w:rsidP="006A3ACE">
            <w:pPr>
              <w:rPr>
                <w:rFonts w:ascii="Arial" w:hAnsi="Arial" w:cs="Arial"/>
                <w:bCs/>
                <w:sz w:val="16"/>
                <w:szCs w:val="16"/>
                <w:lang w:val="en-GB"/>
              </w:rPr>
            </w:pPr>
            <w:r>
              <w:rPr>
                <w:rFonts w:ascii="Arial" w:hAnsi="Arial" w:cs="Arial"/>
                <w:bCs/>
                <w:sz w:val="16"/>
                <w:szCs w:val="16"/>
                <w:lang w:val="en-GB"/>
              </w:rPr>
              <w:t>1</w:t>
            </w:r>
            <w:r w:rsidRPr="00C23978">
              <w:rPr>
                <w:rFonts w:ascii="Arial" w:hAnsi="Arial" w:cs="Arial"/>
                <w:bCs/>
                <w:sz w:val="16"/>
                <w:szCs w:val="16"/>
                <w:vertAlign w:val="superscript"/>
                <w:lang w:val="en-GB"/>
              </w:rPr>
              <w:t>st</w:t>
            </w:r>
            <w:r>
              <w:rPr>
                <w:rFonts w:ascii="Arial" w:hAnsi="Arial" w:cs="Arial"/>
                <w:bCs/>
                <w:sz w:val="16"/>
                <w:szCs w:val="16"/>
                <w:lang w:val="en-GB"/>
              </w:rPr>
              <w:t xml:space="preserve"> version of AI algorithms and AVR preliminary tested</w:t>
            </w:r>
            <w:r w:rsidRPr="001678E1">
              <w:rPr>
                <w:rFonts w:ascii="Arial" w:hAnsi="Arial" w:cs="Arial"/>
                <w:bCs/>
                <w:sz w:val="16"/>
                <w:szCs w:val="16"/>
                <w:lang w:val="en-GB"/>
              </w:rPr>
              <w:t xml:space="preserve"> </w:t>
            </w:r>
          </w:p>
        </w:tc>
        <w:tc>
          <w:tcPr>
            <w:tcW w:w="1069" w:type="dxa"/>
            <w:vAlign w:val="center"/>
          </w:tcPr>
          <w:p w14:paraId="11A6F771" w14:textId="1538FF29" w:rsidR="006A3ACE" w:rsidRPr="007955FB" w:rsidRDefault="006A3ACE" w:rsidP="006A3ACE">
            <w:pPr>
              <w:jc w:val="center"/>
              <w:rPr>
                <w:rFonts w:ascii="Arial" w:hAnsi="Arial" w:cs="Arial"/>
                <w:bCs/>
                <w:sz w:val="16"/>
                <w:szCs w:val="16"/>
              </w:rPr>
            </w:pPr>
            <w:r w:rsidRPr="00020357">
              <w:rPr>
                <w:rFonts w:ascii="Arial" w:hAnsi="Arial" w:cs="Arial"/>
                <w:bCs/>
                <w:sz w:val="16"/>
                <w:szCs w:val="16"/>
                <w:lang w:val="en-GB"/>
              </w:rPr>
              <w:t xml:space="preserve"> </w:t>
            </w:r>
            <w:r w:rsidRPr="007955FB">
              <w:rPr>
                <w:rFonts w:ascii="Arial" w:hAnsi="Arial" w:cs="Arial"/>
                <w:bCs/>
                <w:sz w:val="16"/>
                <w:szCs w:val="16"/>
              </w:rPr>
              <w:t>WP</w:t>
            </w:r>
            <w:r w:rsidR="00AB78B6">
              <w:rPr>
                <w:rFonts w:ascii="Arial" w:hAnsi="Arial" w:cs="Arial"/>
                <w:bCs/>
                <w:sz w:val="16"/>
                <w:szCs w:val="16"/>
              </w:rPr>
              <w:t>3, WP4</w:t>
            </w:r>
          </w:p>
        </w:tc>
        <w:tc>
          <w:tcPr>
            <w:tcW w:w="580" w:type="dxa"/>
            <w:vAlign w:val="center"/>
          </w:tcPr>
          <w:p w14:paraId="4D6F525D" w14:textId="77777777" w:rsidR="006A3ACE" w:rsidRPr="007955FB" w:rsidRDefault="006A3ACE" w:rsidP="006A3ACE">
            <w:pPr>
              <w:jc w:val="center"/>
              <w:rPr>
                <w:rFonts w:ascii="Arial" w:hAnsi="Arial" w:cs="Arial"/>
                <w:bCs/>
                <w:sz w:val="16"/>
                <w:szCs w:val="16"/>
              </w:rPr>
            </w:pPr>
            <w:r>
              <w:rPr>
                <w:rFonts w:ascii="Arial" w:hAnsi="Arial" w:cs="Arial"/>
                <w:bCs/>
                <w:sz w:val="16"/>
                <w:szCs w:val="16"/>
              </w:rPr>
              <w:t>m8</w:t>
            </w:r>
          </w:p>
        </w:tc>
        <w:tc>
          <w:tcPr>
            <w:tcW w:w="1112" w:type="dxa"/>
          </w:tcPr>
          <w:p w14:paraId="42B788FC" w14:textId="55074BA0" w:rsidR="006A3ACE" w:rsidRPr="00F51816" w:rsidRDefault="00E6797A" w:rsidP="006A3ACE">
            <w:pPr>
              <w:jc w:val="center"/>
              <w:rPr>
                <w:rFonts w:ascii="Arial" w:hAnsi="Arial" w:cs="Arial"/>
                <w:bCs/>
                <w:sz w:val="16"/>
                <w:szCs w:val="16"/>
              </w:rPr>
            </w:pPr>
            <w:r w:rsidRPr="00F51816">
              <w:rPr>
                <w:rFonts w:ascii="Arial" w:hAnsi="Arial" w:cs="Arial"/>
                <w:bCs/>
                <w:sz w:val="16"/>
                <w:szCs w:val="16"/>
              </w:rPr>
              <w:t>Algorithm</w:t>
            </w:r>
            <w:r w:rsidR="008D3D06">
              <w:rPr>
                <w:rFonts w:ascii="Arial" w:hAnsi="Arial" w:cs="Arial"/>
                <w:bCs/>
                <w:sz w:val="16"/>
                <w:szCs w:val="16"/>
              </w:rPr>
              <w:t>s</w:t>
            </w:r>
            <w:r w:rsidRPr="00F51816">
              <w:rPr>
                <w:rFonts w:ascii="Arial" w:hAnsi="Arial" w:cs="Arial"/>
                <w:bCs/>
                <w:sz w:val="16"/>
                <w:szCs w:val="16"/>
              </w:rPr>
              <w:t xml:space="preserve"> tested</w:t>
            </w:r>
          </w:p>
        </w:tc>
      </w:tr>
      <w:tr w:rsidR="006A3ACE" w:rsidRPr="007955FB" w14:paraId="46DBBE73" w14:textId="77777777" w:rsidTr="00AB78B6">
        <w:tc>
          <w:tcPr>
            <w:tcW w:w="988" w:type="dxa"/>
            <w:vAlign w:val="center"/>
          </w:tcPr>
          <w:p w14:paraId="5945D906" w14:textId="18832CBC" w:rsidR="006A3ACE" w:rsidRPr="007955FB" w:rsidRDefault="006A3ACE" w:rsidP="006A3ACE">
            <w:pPr>
              <w:jc w:val="center"/>
              <w:rPr>
                <w:rFonts w:ascii="Arial" w:hAnsi="Arial" w:cs="Arial"/>
                <w:bCs/>
                <w:sz w:val="16"/>
                <w:szCs w:val="16"/>
              </w:rPr>
            </w:pPr>
            <w:r w:rsidRPr="007955FB">
              <w:rPr>
                <w:rFonts w:ascii="Arial" w:hAnsi="Arial" w:cs="Arial"/>
                <w:bCs/>
                <w:sz w:val="16"/>
                <w:szCs w:val="16"/>
              </w:rPr>
              <w:t>M</w:t>
            </w:r>
            <w:r w:rsidR="00AB78B6">
              <w:rPr>
                <w:rFonts w:ascii="Arial" w:hAnsi="Arial" w:cs="Arial"/>
                <w:bCs/>
                <w:sz w:val="16"/>
                <w:szCs w:val="16"/>
              </w:rPr>
              <w:t>2</w:t>
            </w:r>
          </w:p>
        </w:tc>
        <w:tc>
          <w:tcPr>
            <w:tcW w:w="3188" w:type="dxa"/>
            <w:vAlign w:val="center"/>
          </w:tcPr>
          <w:p w14:paraId="67A3A0EE" w14:textId="77777777" w:rsidR="006A3ACE" w:rsidRPr="007955FB" w:rsidRDefault="006A3ACE" w:rsidP="006A3ACE">
            <w:pPr>
              <w:rPr>
                <w:rFonts w:ascii="Arial" w:hAnsi="Arial" w:cs="Arial"/>
                <w:bCs/>
                <w:sz w:val="16"/>
                <w:szCs w:val="16"/>
              </w:rPr>
            </w:pPr>
            <w:r w:rsidRPr="00804C5E">
              <w:rPr>
                <w:rFonts w:ascii="Arial" w:hAnsi="Arial" w:cs="Arial"/>
                <w:bCs/>
                <w:sz w:val="16"/>
                <w:szCs w:val="16"/>
              </w:rPr>
              <w:t xml:space="preserve">Prototype of the integrated MIRS platform </w:t>
            </w:r>
            <w:r>
              <w:rPr>
                <w:rFonts w:ascii="Arial" w:hAnsi="Arial" w:cs="Arial"/>
                <w:bCs/>
                <w:sz w:val="16"/>
                <w:szCs w:val="16"/>
              </w:rPr>
              <w:t>validated</w:t>
            </w:r>
          </w:p>
        </w:tc>
        <w:tc>
          <w:tcPr>
            <w:tcW w:w="1069" w:type="dxa"/>
            <w:vAlign w:val="center"/>
          </w:tcPr>
          <w:p w14:paraId="0B61BDEE" w14:textId="41EA0698" w:rsidR="006A3ACE" w:rsidRPr="007955FB" w:rsidRDefault="006A3ACE" w:rsidP="006A3ACE">
            <w:pPr>
              <w:jc w:val="center"/>
              <w:rPr>
                <w:rFonts w:ascii="Arial" w:hAnsi="Arial" w:cs="Arial"/>
                <w:bCs/>
                <w:sz w:val="16"/>
                <w:szCs w:val="16"/>
              </w:rPr>
            </w:pPr>
            <w:r w:rsidRPr="007955FB">
              <w:rPr>
                <w:rFonts w:ascii="Arial" w:hAnsi="Arial" w:cs="Arial"/>
                <w:bCs/>
                <w:sz w:val="16"/>
                <w:szCs w:val="16"/>
              </w:rPr>
              <w:t>WP</w:t>
            </w:r>
            <w:r w:rsidR="00FC5A60">
              <w:rPr>
                <w:rFonts w:ascii="Arial" w:hAnsi="Arial" w:cs="Arial"/>
                <w:bCs/>
                <w:sz w:val="16"/>
                <w:szCs w:val="16"/>
              </w:rPr>
              <w:t>6</w:t>
            </w:r>
          </w:p>
        </w:tc>
        <w:tc>
          <w:tcPr>
            <w:tcW w:w="580" w:type="dxa"/>
            <w:vAlign w:val="center"/>
          </w:tcPr>
          <w:p w14:paraId="3FC0036A" w14:textId="77777777" w:rsidR="006A3ACE" w:rsidRPr="007955FB" w:rsidRDefault="006A3ACE" w:rsidP="006A3ACE">
            <w:pPr>
              <w:jc w:val="center"/>
              <w:rPr>
                <w:rFonts w:ascii="Arial" w:hAnsi="Arial" w:cs="Arial"/>
                <w:bCs/>
                <w:sz w:val="16"/>
                <w:szCs w:val="16"/>
              </w:rPr>
            </w:pPr>
            <w:r>
              <w:rPr>
                <w:rFonts w:ascii="Arial" w:hAnsi="Arial" w:cs="Arial"/>
                <w:bCs/>
                <w:sz w:val="16"/>
                <w:szCs w:val="16"/>
              </w:rPr>
              <w:t>m13</w:t>
            </w:r>
          </w:p>
        </w:tc>
        <w:tc>
          <w:tcPr>
            <w:tcW w:w="1112" w:type="dxa"/>
          </w:tcPr>
          <w:p w14:paraId="444FDCF0" w14:textId="14C2EB5A" w:rsidR="006A3ACE" w:rsidRPr="00F51816" w:rsidRDefault="00E6797A" w:rsidP="006A3ACE">
            <w:pPr>
              <w:jc w:val="center"/>
              <w:rPr>
                <w:rFonts w:ascii="Arial" w:hAnsi="Arial" w:cs="Arial"/>
                <w:bCs/>
                <w:sz w:val="16"/>
                <w:szCs w:val="16"/>
              </w:rPr>
            </w:pPr>
            <w:r w:rsidRPr="00F51816">
              <w:rPr>
                <w:rFonts w:ascii="Arial" w:hAnsi="Arial" w:cs="Arial"/>
                <w:bCs/>
                <w:sz w:val="16"/>
                <w:szCs w:val="16"/>
              </w:rPr>
              <w:t>Prototype validated</w:t>
            </w:r>
          </w:p>
        </w:tc>
      </w:tr>
    </w:tbl>
    <w:p w14:paraId="5616E9C7" w14:textId="77777777" w:rsidR="00DD1D31" w:rsidRDefault="00DD1D31">
      <w:pPr>
        <w:widowControl/>
        <w:rPr>
          <w:b/>
          <w:bCs/>
        </w:rPr>
      </w:pPr>
    </w:p>
    <w:p w14:paraId="2B1334E2" w14:textId="77777777" w:rsidR="00DD1D31" w:rsidRDefault="00DD1D31">
      <w:pPr>
        <w:widowControl/>
        <w:rPr>
          <w:b/>
          <w:bCs/>
        </w:rPr>
      </w:pPr>
    </w:p>
    <w:p w14:paraId="33A916CC" w14:textId="77777777" w:rsidR="00DD1D31" w:rsidRDefault="00DD1D31">
      <w:pPr>
        <w:widowControl/>
        <w:rPr>
          <w:b/>
          <w:bCs/>
        </w:rPr>
      </w:pPr>
    </w:p>
    <w:p w14:paraId="24BF66A3" w14:textId="77777777" w:rsidR="00DD1D31" w:rsidRDefault="00DD1D31">
      <w:pPr>
        <w:widowControl/>
        <w:rPr>
          <w:b/>
          <w:bCs/>
        </w:rPr>
      </w:pPr>
    </w:p>
    <w:p w14:paraId="62E7AB44" w14:textId="77777777" w:rsidR="00346EED" w:rsidRDefault="00346EED">
      <w:pPr>
        <w:widowControl/>
        <w:rPr>
          <w:b/>
          <w:bCs/>
        </w:rPr>
      </w:pPr>
    </w:p>
    <w:p w14:paraId="278A63DB" w14:textId="77777777" w:rsidR="00346EED" w:rsidRDefault="00346EED">
      <w:pPr>
        <w:widowControl/>
        <w:rPr>
          <w:b/>
          <w:bCs/>
        </w:rPr>
      </w:pPr>
    </w:p>
    <w:p w14:paraId="49DBBA23" w14:textId="77777777" w:rsidR="00346EED" w:rsidRDefault="00346EED">
      <w:pPr>
        <w:widowControl/>
        <w:rPr>
          <w:b/>
          <w:bCs/>
        </w:rPr>
        <w:sectPr w:rsidR="00346EED" w:rsidSect="005624BB">
          <w:endnotePr>
            <w:numFmt w:val="decimal"/>
          </w:endnotePr>
          <w:pgSz w:w="16840" w:h="11907" w:orient="landscape" w:code="9"/>
          <w:pgMar w:top="851" w:right="2297" w:bottom="1557" w:left="1134" w:header="284" w:footer="244" w:gutter="0"/>
          <w:pgBorders w:offsetFrom="page">
            <w:top w:val="none" w:sz="56" w:space="0" w:color="000014"/>
            <w:left w:val="none" w:sz="0" w:space="6" w:color="000000"/>
            <w:bottom w:val="none" w:sz="56" w:space="11" w:color="220080" w:frame="1"/>
            <w:right w:val="none" w:sz="0" w:space="21" w:color="A4601F" w:shadow="1" w:frame="1"/>
          </w:pgBorders>
          <w:cols w:space="720"/>
          <w:docGrid w:linePitch="272"/>
        </w:sectPr>
      </w:pPr>
    </w:p>
    <w:p w14:paraId="0B285560" w14:textId="1C797033" w:rsidR="00EA46FE" w:rsidRPr="003360B3" w:rsidRDefault="0092422F" w:rsidP="003360B3">
      <w:pPr>
        <w:spacing w:after="160"/>
        <w:ind w:right="-35"/>
        <w:contextualSpacing/>
        <w:jc w:val="both"/>
        <w:rPr>
          <w:b/>
          <w:bCs/>
          <w:iCs/>
        </w:rPr>
      </w:pPr>
      <w:r w:rsidRPr="003360B3">
        <w:rPr>
          <w:b/>
          <w:bCs/>
        </w:rPr>
        <w:lastRenderedPageBreak/>
        <w:t>Risk Management</w:t>
      </w:r>
      <w:bookmarkEnd w:id="84"/>
      <w:r w:rsidR="00515B53" w:rsidRPr="003360B3">
        <w:rPr>
          <w:b/>
          <w:bCs/>
        </w:rPr>
        <w:t>.</w:t>
      </w:r>
      <w:r w:rsidRPr="003360B3">
        <w:rPr>
          <w:b/>
          <w:bCs/>
          <w:color w:val="7F7F7F"/>
        </w:rPr>
        <w:t xml:space="preserve"> </w:t>
      </w:r>
    </w:p>
    <w:tbl>
      <w:tblPr>
        <w:tblStyle w:val="Tabellasemplice-3"/>
        <w:tblpPr w:leftFromText="180" w:rightFromText="180" w:vertAnchor="text" w:horzAnchor="margin" w:tblpY="3"/>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681"/>
        <w:gridCol w:w="709"/>
        <w:gridCol w:w="5675"/>
      </w:tblGrid>
      <w:tr w:rsidR="007E14DF" w:rsidRPr="00C8237D" w14:paraId="5A4DB52B" w14:textId="77777777" w:rsidTr="0020106A">
        <w:trPr>
          <w:cnfStyle w:val="000000100000" w:firstRow="0" w:lastRow="0" w:firstColumn="0" w:lastColumn="0" w:oddVBand="0" w:evenVBand="0" w:oddHBand="1" w:evenHBand="0" w:firstRowFirstColumn="0" w:firstRowLastColumn="0" w:lastRowFirstColumn="0" w:lastRowLastColumn="0"/>
          <w:trHeight w:val="300"/>
        </w:trPr>
        <w:tc>
          <w:tcPr>
            <w:tcW w:w="3681" w:type="dxa"/>
            <w:shd w:val="clear" w:color="auto" w:fill="FFFFFF" w:themeFill="background1"/>
          </w:tcPr>
          <w:p w14:paraId="6F884568" w14:textId="77777777" w:rsidR="007E14DF" w:rsidRPr="00C8237D" w:rsidRDefault="007E14DF" w:rsidP="00700C08">
            <w:pPr>
              <w:shd w:val="clear" w:color="auto" w:fill="FFFFFF" w:themeFill="background1"/>
              <w:contextualSpacing/>
              <w:rPr>
                <w:rFonts w:asciiTheme="minorHAnsi" w:hAnsiTheme="minorHAnsi" w:cstheme="minorHAnsi"/>
                <w:b/>
                <w:color w:val="000000" w:themeColor="text1"/>
                <w:sz w:val="20"/>
                <w:szCs w:val="20"/>
              </w:rPr>
            </w:pPr>
            <w:r w:rsidRPr="00C8237D">
              <w:rPr>
                <w:rFonts w:asciiTheme="minorHAnsi" w:hAnsiTheme="minorHAnsi" w:cstheme="minorHAnsi"/>
                <w:b/>
                <w:color w:val="000000" w:themeColor="text1"/>
                <w:sz w:val="20"/>
                <w:szCs w:val="20"/>
              </w:rPr>
              <w:t>Risk description</w:t>
            </w:r>
          </w:p>
        </w:tc>
        <w:tc>
          <w:tcPr>
            <w:tcW w:w="709" w:type="dxa"/>
            <w:shd w:val="clear" w:color="auto" w:fill="FFFFFF" w:themeFill="background1"/>
          </w:tcPr>
          <w:p w14:paraId="59DBAC14" w14:textId="77777777" w:rsidR="007E14DF" w:rsidRPr="00C8237D" w:rsidRDefault="007E14DF" w:rsidP="00700C08">
            <w:pPr>
              <w:shd w:val="clear" w:color="auto" w:fill="FFFFFF" w:themeFill="background1"/>
              <w:contextualSpacing/>
              <w:rPr>
                <w:rFonts w:asciiTheme="minorHAnsi" w:hAnsiTheme="minorHAnsi" w:cstheme="minorHAnsi"/>
                <w:b/>
                <w:color w:val="000000" w:themeColor="text1"/>
                <w:sz w:val="20"/>
                <w:szCs w:val="20"/>
              </w:rPr>
            </w:pPr>
            <w:r w:rsidRPr="00C8237D">
              <w:rPr>
                <w:rFonts w:asciiTheme="minorHAnsi" w:hAnsiTheme="minorHAnsi" w:cstheme="minorHAnsi"/>
                <w:b/>
                <w:color w:val="000000" w:themeColor="text1"/>
                <w:sz w:val="20"/>
                <w:szCs w:val="20"/>
              </w:rPr>
              <w:t>WP</w:t>
            </w:r>
          </w:p>
        </w:tc>
        <w:tc>
          <w:tcPr>
            <w:tcW w:w="5675" w:type="dxa"/>
            <w:shd w:val="clear" w:color="auto" w:fill="FFFFFF" w:themeFill="background1"/>
          </w:tcPr>
          <w:p w14:paraId="5B655A80" w14:textId="20F1796B" w:rsidR="007E14DF" w:rsidRPr="00C8237D" w:rsidRDefault="00567147" w:rsidP="00700C08">
            <w:pPr>
              <w:shd w:val="clear" w:color="auto" w:fill="FFFFFF" w:themeFill="background1"/>
              <w:contextualSpacing/>
              <w:rPr>
                <w:rFonts w:asciiTheme="minorHAnsi" w:hAnsiTheme="minorHAnsi" w:cstheme="minorHAnsi"/>
                <w:b/>
                <w:color w:val="000000" w:themeColor="text1"/>
                <w:sz w:val="20"/>
                <w:szCs w:val="20"/>
              </w:rPr>
            </w:pPr>
            <w:r w:rsidRPr="00C8237D">
              <w:rPr>
                <w:rFonts w:asciiTheme="minorHAnsi" w:hAnsiTheme="minorHAnsi" w:cstheme="minorHAnsi"/>
                <w:b/>
                <w:color w:val="000000" w:themeColor="text1"/>
                <w:sz w:val="20"/>
                <w:szCs w:val="20"/>
              </w:rPr>
              <w:t>M</w:t>
            </w:r>
            <w:r w:rsidR="007E14DF" w:rsidRPr="00C8237D">
              <w:rPr>
                <w:rFonts w:asciiTheme="minorHAnsi" w:hAnsiTheme="minorHAnsi" w:cstheme="minorHAnsi"/>
                <w:b/>
                <w:color w:val="000000" w:themeColor="text1"/>
                <w:sz w:val="20"/>
                <w:szCs w:val="20"/>
              </w:rPr>
              <w:t>itigation</w:t>
            </w:r>
            <w:r w:rsidRPr="00C8237D">
              <w:rPr>
                <w:rFonts w:asciiTheme="minorHAnsi" w:hAnsiTheme="minorHAnsi" w:cstheme="minorHAnsi"/>
                <w:b/>
                <w:color w:val="000000" w:themeColor="text1"/>
                <w:sz w:val="20"/>
                <w:szCs w:val="20"/>
              </w:rPr>
              <w:t xml:space="preserve"> strategy</w:t>
            </w:r>
          </w:p>
        </w:tc>
      </w:tr>
      <w:tr w:rsidR="007E14DF" w:rsidRPr="00C8237D" w14:paraId="74C86443" w14:textId="77777777" w:rsidTr="0020106A">
        <w:trPr>
          <w:trHeight w:val="788"/>
        </w:trPr>
        <w:tc>
          <w:tcPr>
            <w:tcW w:w="3681" w:type="dxa"/>
            <w:shd w:val="clear" w:color="auto" w:fill="FFFFFF" w:themeFill="background1"/>
          </w:tcPr>
          <w:p w14:paraId="722C1633" w14:textId="6FAE1B5C" w:rsidR="007E14DF" w:rsidRPr="00C8237D" w:rsidRDefault="005E208E" w:rsidP="00297C57">
            <w:pPr>
              <w:pStyle w:val="Default"/>
              <w:contextualSpacing/>
              <w:rPr>
                <w:rFonts w:asciiTheme="minorHAnsi" w:hAnsiTheme="minorHAnsi" w:cstheme="minorHAnsi"/>
                <w:lang w:val="en"/>
              </w:rPr>
            </w:pPr>
            <w:r w:rsidRPr="00C8237D">
              <w:rPr>
                <w:rFonts w:asciiTheme="minorHAnsi" w:eastAsia="Times New Roman" w:hAnsiTheme="minorHAnsi" w:cstheme="minorHAnsi"/>
                <w:color w:val="auto"/>
                <w:sz w:val="22"/>
                <w:szCs w:val="22"/>
                <w:lang w:val="en" w:eastAsia="ko-KR"/>
              </w:rPr>
              <w:t xml:space="preserve">De-synchronization of tasks and WPs due to slow progress or unforeseen delays (LOW) </w:t>
            </w:r>
          </w:p>
        </w:tc>
        <w:tc>
          <w:tcPr>
            <w:tcW w:w="709" w:type="dxa"/>
            <w:shd w:val="clear" w:color="auto" w:fill="FFFFFF" w:themeFill="background1"/>
          </w:tcPr>
          <w:p w14:paraId="205C8BBB" w14:textId="14072374" w:rsidR="007E14DF" w:rsidRPr="00C8237D" w:rsidRDefault="005E208E" w:rsidP="00B02D19">
            <w:pPr>
              <w:shd w:val="clear" w:color="auto" w:fill="FFFFFF" w:themeFill="background1"/>
              <w:contextualSpacing/>
              <w:rPr>
                <w:rFonts w:asciiTheme="minorHAnsi" w:hAnsiTheme="minorHAnsi" w:cstheme="minorHAnsi"/>
                <w:lang w:val="en"/>
              </w:rPr>
            </w:pPr>
            <w:r w:rsidRPr="00C8237D">
              <w:rPr>
                <w:rFonts w:asciiTheme="minorHAnsi" w:hAnsiTheme="minorHAnsi" w:cstheme="minorHAnsi"/>
                <w:lang w:val="en"/>
              </w:rPr>
              <w:t>WP1</w:t>
            </w:r>
          </w:p>
        </w:tc>
        <w:tc>
          <w:tcPr>
            <w:tcW w:w="5675" w:type="dxa"/>
            <w:shd w:val="clear" w:color="auto" w:fill="FFFFFF" w:themeFill="background1"/>
          </w:tcPr>
          <w:p w14:paraId="19693950" w14:textId="3195D09B" w:rsidR="007E14DF" w:rsidRPr="00C8237D" w:rsidRDefault="00B02D19" w:rsidP="00B02D19">
            <w:pPr>
              <w:shd w:val="clear" w:color="auto" w:fill="FFFFFF" w:themeFill="background1"/>
              <w:contextualSpacing/>
              <w:rPr>
                <w:rFonts w:asciiTheme="minorHAnsi" w:hAnsiTheme="minorHAnsi" w:cstheme="minorHAnsi"/>
                <w:lang w:val="en"/>
              </w:rPr>
            </w:pPr>
            <w:r w:rsidRPr="00C8237D">
              <w:rPr>
                <w:rFonts w:asciiTheme="minorHAnsi" w:hAnsiTheme="minorHAnsi" w:cstheme="minorHAnsi"/>
                <w:lang w:val="en"/>
              </w:rPr>
              <w:t xml:space="preserve">Active </w:t>
            </w:r>
            <w:r w:rsidR="00502D63" w:rsidRPr="00C8237D">
              <w:rPr>
                <w:rFonts w:asciiTheme="minorHAnsi" w:hAnsiTheme="minorHAnsi" w:cstheme="minorHAnsi"/>
                <w:lang w:val="en"/>
              </w:rPr>
              <w:t>p</w:t>
            </w:r>
            <w:r w:rsidRPr="00C8237D">
              <w:rPr>
                <w:rFonts w:asciiTheme="minorHAnsi" w:hAnsiTheme="minorHAnsi" w:cstheme="minorHAnsi"/>
                <w:lang w:val="en"/>
              </w:rPr>
              <w:t>roject management and consequent progress monitoring. Project plenary meetings will allow re‐allocating resources and/or re‐scheduling activities as necessary</w:t>
            </w:r>
          </w:p>
        </w:tc>
      </w:tr>
      <w:tr w:rsidR="007E14DF" w:rsidRPr="00C8237D" w14:paraId="7CA1D6FA" w14:textId="77777777" w:rsidTr="0020106A">
        <w:trPr>
          <w:cnfStyle w:val="000000100000" w:firstRow="0" w:lastRow="0" w:firstColumn="0" w:lastColumn="0" w:oddVBand="0" w:evenVBand="0" w:oddHBand="1" w:evenHBand="0" w:firstRowFirstColumn="0" w:firstRowLastColumn="0" w:lastRowFirstColumn="0" w:lastRowLastColumn="0"/>
          <w:trHeight w:val="300"/>
        </w:trPr>
        <w:tc>
          <w:tcPr>
            <w:tcW w:w="3681" w:type="dxa"/>
            <w:shd w:val="clear" w:color="auto" w:fill="FFFFFF" w:themeFill="background1"/>
          </w:tcPr>
          <w:p w14:paraId="46BB5301" w14:textId="64DFE2A3" w:rsidR="007E14DF" w:rsidRPr="00C8237D" w:rsidRDefault="002A237E" w:rsidP="00AB1463">
            <w:pPr>
              <w:shd w:val="clear" w:color="auto" w:fill="FFFFFF" w:themeFill="background1"/>
              <w:contextualSpacing/>
              <w:rPr>
                <w:rFonts w:asciiTheme="minorHAnsi" w:hAnsiTheme="minorHAnsi" w:cstheme="minorBidi"/>
                <w:lang w:val="en"/>
              </w:rPr>
            </w:pPr>
            <w:r w:rsidRPr="62257D48">
              <w:rPr>
                <w:rFonts w:asciiTheme="minorHAnsi" w:hAnsiTheme="minorHAnsi" w:cstheme="minorBidi"/>
              </w:rPr>
              <w:t xml:space="preserve">Not getting access to </w:t>
            </w:r>
            <w:r w:rsidR="003E03D9" w:rsidRPr="62257D48">
              <w:rPr>
                <w:rFonts w:asciiTheme="minorHAnsi" w:hAnsiTheme="minorHAnsi" w:cstheme="minorBidi"/>
              </w:rPr>
              <w:t>end-</w:t>
            </w:r>
            <w:r w:rsidRPr="62257D48">
              <w:rPr>
                <w:rFonts w:asciiTheme="minorHAnsi" w:hAnsiTheme="minorHAnsi" w:cstheme="minorBidi"/>
              </w:rPr>
              <w:t xml:space="preserve">users </w:t>
            </w:r>
            <w:r w:rsidR="1A6915C3" w:rsidRPr="1A6915C3">
              <w:rPr>
                <w:rFonts w:asciiTheme="minorHAnsi" w:hAnsiTheme="minorHAnsi" w:cstheme="minorBidi"/>
              </w:rPr>
              <w:t>with</w:t>
            </w:r>
            <w:r w:rsidRPr="62257D48">
              <w:rPr>
                <w:rFonts w:asciiTheme="minorHAnsi" w:hAnsiTheme="minorHAnsi" w:cstheme="minorBidi"/>
              </w:rPr>
              <w:t xml:space="preserve"> </w:t>
            </w:r>
            <w:r w:rsidR="003E03D9" w:rsidRPr="62257D48">
              <w:rPr>
                <w:rFonts w:asciiTheme="minorHAnsi" w:hAnsiTheme="minorHAnsi" w:cstheme="minorBidi"/>
              </w:rPr>
              <w:t xml:space="preserve">adequate </w:t>
            </w:r>
            <w:r w:rsidR="00AB1463" w:rsidRPr="62257D48">
              <w:rPr>
                <w:rFonts w:asciiTheme="minorHAnsi" w:hAnsiTheme="minorHAnsi" w:cstheme="minorBidi"/>
              </w:rPr>
              <w:t xml:space="preserve"> expertise and familiarity with surgical robots</w:t>
            </w:r>
            <w:r w:rsidR="009C2BF6" w:rsidRPr="62257D48">
              <w:rPr>
                <w:rFonts w:asciiTheme="minorHAnsi" w:hAnsiTheme="minorHAnsi" w:cstheme="minorBidi"/>
              </w:rPr>
              <w:t xml:space="preserve"> (LOW)</w:t>
            </w:r>
          </w:p>
        </w:tc>
        <w:tc>
          <w:tcPr>
            <w:tcW w:w="709" w:type="dxa"/>
            <w:shd w:val="clear" w:color="auto" w:fill="FFFFFF" w:themeFill="background1"/>
          </w:tcPr>
          <w:p w14:paraId="1B6C2029" w14:textId="38212BBD" w:rsidR="007E14DF" w:rsidRPr="00C8237D" w:rsidRDefault="00AB1463" w:rsidP="00B02D19">
            <w:pPr>
              <w:shd w:val="clear" w:color="auto" w:fill="FFFFFF" w:themeFill="background1"/>
              <w:contextualSpacing/>
              <w:rPr>
                <w:rFonts w:asciiTheme="minorHAnsi" w:hAnsiTheme="minorHAnsi" w:cstheme="minorHAnsi"/>
                <w:lang w:val="en"/>
              </w:rPr>
            </w:pPr>
            <w:r w:rsidRPr="00C8237D">
              <w:rPr>
                <w:rFonts w:asciiTheme="minorHAnsi" w:hAnsiTheme="minorHAnsi" w:cstheme="minorHAnsi"/>
                <w:lang w:val="en"/>
              </w:rPr>
              <w:t>W</w:t>
            </w:r>
            <w:r w:rsidR="006457A9" w:rsidRPr="00C8237D">
              <w:rPr>
                <w:rFonts w:asciiTheme="minorHAnsi" w:hAnsiTheme="minorHAnsi" w:cstheme="minorHAnsi"/>
                <w:lang w:val="en"/>
              </w:rPr>
              <w:t>P2</w:t>
            </w:r>
          </w:p>
        </w:tc>
        <w:tc>
          <w:tcPr>
            <w:tcW w:w="5675" w:type="dxa"/>
            <w:shd w:val="clear" w:color="auto" w:fill="FFFFFF" w:themeFill="background1"/>
          </w:tcPr>
          <w:p w14:paraId="1E1A93B9" w14:textId="6DB4A313" w:rsidR="007E14DF" w:rsidRPr="00C8237D" w:rsidRDefault="00281C6C" w:rsidP="00B02D19">
            <w:pPr>
              <w:shd w:val="clear" w:color="auto" w:fill="FFFFFF" w:themeFill="background1"/>
              <w:contextualSpacing/>
              <w:rPr>
                <w:rFonts w:asciiTheme="minorHAnsi" w:hAnsiTheme="minorHAnsi" w:cstheme="minorHAnsi"/>
                <w:lang w:val="en"/>
              </w:rPr>
            </w:pPr>
            <w:r>
              <w:rPr>
                <w:rFonts w:asciiTheme="minorHAnsi" w:hAnsiTheme="minorHAnsi" w:cstheme="minorHAnsi"/>
                <w:lang w:val="en"/>
              </w:rPr>
              <w:t>FPUCBM</w:t>
            </w:r>
            <w:r w:rsidR="00264D19" w:rsidRPr="00C8237D">
              <w:rPr>
                <w:rFonts w:asciiTheme="minorHAnsi" w:hAnsiTheme="minorHAnsi" w:cstheme="minorHAnsi"/>
                <w:lang w:val="en"/>
              </w:rPr>
              <w:t xml:space="preserve"> in the project will be esse</w:t>
            </w:r>
            <w:r w:rsidR="006F1F39" w:rsidRPr="00C8237D">
              <w:rPr>
                <w:rFonts w:asciiTheme="minorHAnsi" w:hAnsiTheme="minorHAnsi" w:cstheme="minorHAnsi"/>
                <w:lang w:val="en"/>
              </w:rPr>
              <w:t xml:space="preserve">ntial to mitigate this risk; </w:t>
            </w:r>
            <w:r>
              <w:rPr>
                <w:rFonts w:asciiTheme="minorHAnsi" w:hAnsiTheme="minorHAnsi" w:cstheme="minorHAnsi"/>
                <w:lang w:val="en"/>
              </w:rPr>
              <w:t>FPUCBM</w:t>
            </w:r>
            <w:r w:rsidR="000728AD" w:rsidRPr="00C8237D">
              <w:rPr>
                <w:rFonts w:asciiTheme="minorHAnsi" w:hAnsiTheme="minorHAnsi" w:cstheme="minorHAnsi"/>
                <w:lang w:val="en"/>
              </w:rPr>
              <w:t xml:space="preserve"> </w:t>
            </w:r>
            <w:r w:rsidR="00B00C90" w:rsidRPr="00C8237D">
              <w:rPr>
                <w:rFonts w:asciiTheme="minorHAnsi" w:hAnsiTheme="minorHAnsi" w:cstheme="minorHAnsi"/>
                <w:lang w:val="en"/>
              </w:rPr>
              <w:t xml:space="preserve">is provided with the </w:t>
            </w:r>
            <w:r w:rsidR="007D6B1F" w:rsidRPr="00C8237D">
              <w:rPr>
                <w:rFonts w:asciiTheme="minorHAnsi" w:hAnsiTheme="minorHAnsi" w:cstheme="minorHAnsi"/>
                <w:lang w:val="en"/>
              </w:rPr>
              <w:t>clinical platform HUGO and</w:t>
            </w:r>
            <w:r w:rsidR="00AA10EE" w:rsidRPr="00C8237D">
              <w:rPr>
                <w:rFonts w:asciiTheme="minorHAnsi" w:hAnsiTheme="minorHAnsi" w:cstheme="minorHAnsi"/>
                <w:lang w:val="en"/>
              </w:rPr>
              <w:t xml:space="preserve"> </w:t>
            </w:r>
            <w:r w:rsidR="007D6B1F" w:rsidRPr="00C8237D">
              <w:rPr>
                <w:rFonts w:asciiTheme="minorHAnsi" w:hAnsiTheme="minorHAnsi" w:cstheme="minorHAnsi"/>
                <w:lang w:val="en"/>
              </w:rPr>
              <w:t>expert surgeon</w:t>
            </w:r>
            <w:r w:rsidR="00AA10EE" w:rsidRPr="00C8237D">
              <w:rPr>
                <w:rFonts w:asciiTheme="minorHAnsi" w:hAnsiTheme="minorHAnsi" w:cstheme="minorHAnsi"/>
                <w:lang w:val="en"/>
              </w:rPr>
              <w:t>s</w:t>
            </w:r>
            <w:r w:rsidR="007D6B1F" w:rsidRPr="00C8237D">
              <w:rPr>
                <w:rFonts w:asciiTheme="minorHAnsi" w:hAnsiTheme="minorHAnsi" w:cstheme="minorHAnsi"/>
                <w:lang w:val="en"/>
              </w:rPr>
              <w:t xml:space="preserve"> </w:t>
            </w:r>
            <w:r w:rsidR="00AA10EE" w:rsidRPr="00C8237D">
              <w:rPr>
                <w:rFonts w:asciiTheme="minorHAnsi" w:hAnsiTheme="minorHAnsi" w:cstheme="minorHAnsi"/>
                <w:lang w:val="en"/>
              </w:rPr>
              <w:t xml:space="preserve">familiar with </w:t>
            </w:r>
            <w:r w:rsidR="0075095B" w:rsidRPr="00C8237D">
              <w:rPr>
                <w:rFonts w:asciiTheme="minorHAnsi" w:hAnsiTheme="minorHAnsi" w:cstheme="minorHAnsi"/>
                <w:lang w:val="en"/>
              </w:rPr>
              <w:t>robot-assisted</w:t>
            </w:r>
            <w:r w:rsidR="00AA10EE" w:rsidRPr="00C8237D">
              <w:rPr>
                <w:rFonts w:asciiTheme="minorHAnsi" w:hAnsiTheme="minorHAnsi" w:cstheme="minorHAnsi"/>
                <w:lang w:val="en"/>
              </w:rPr>
              <w:t xml:space="preserve"> </w:t>
            </w:r>
            <w:r w:rsidR="0075095B" w:rsidRPr="00C8237D">
              <w:rPr>
                <w:rFonts w:asciiTheme="minorHAnsi" w:hAnsiTheme="minorHAnsi" w:cstheme="minorHAnsi"/>
                <w:lang w:val="en"/>
              </w:rPr>
              <w:t>surgery</w:t>
            </w:r>
            <w:r w:rsidR="00AA10EE" w:rsidRPr="00C8237D">
              <w:rPr>
                <w:rFonts w:asciiTheme="minorHAnsi" w:hAnsiTheme="minorHAnsi" w:cstheme="minorHAnsi"/>
                <w:lang w:val="en"/>
              </w:rPr>
              <w:t xml:space="preserve"> </w:t>
            </w:r>
          </w:p>
        </w:tc>
      </w:tr>
      <w:tr w:rsidR="007E14DF" w:rsidRPr="00C8237D" w14:paraId="59F28BD6" w14:textId="77777777" w:rsidTr="0020106A">
        <w:trPr>
          <w:trHeight w:val="300"/>
        </w:trPr>
        <w:tc>
          <w:tcPr>
            <w:tcW w:w="3681" w:type="dxa"/>
            <w:shd w:val="clear" w:color="auto" w:fill="FFFFFF" w:themeFill="background1"/>
          </w:tcPr>
          <w:p w14:paraId="5EC5521F" w14:textId="1CDE909B" w:rsidR="007E14DF" w:rsidRPr="00C8237D" w:rsidRDefault="00987CA8" w:rsidP="00B02D19">
            <w:pPr>
              <w:shd w:val="clear" w:color="auto" w:fill="FFFFFF" w:themeFill="background1"/>
              <w:contextualSpacing/>
              <w:rPr>
                <w:rFonts w:asciiTheme="minorHAnsi" w:hAnsiTheme="minorHAnsi" w:cstheme="minorBidi"/>
                <w:lang w:val="en"/>
              </w:rPr>
            </w:pPr>
            <w:r w:rsidRPr="1F4C60F7">
              <w:rPr>
                <w:rFonts w:asciiTheme="minorHAnsi" w:hAnsiTheme="minorHAnsi" w:cstheme="minorBidi"/>
              </w:rPr>
              <w:t>The developed solutions</w:t>
            </w:r>
            <w:r w:rsidR="0020106A">
              <w:rPr>
                <w:rFonts w:asciiTheme="minorHAnsi" w:hAnsiTheme="minorHAnsi" w:cstheme="minorBidi"/>
              </w:rPr>
              <w:t xml:space="preserve"> do not achieve </w:t>
            </w:r>
            <w:r w:rsidR="001861B5">
              <w:rPr>
                <w:rFonts w:asciiTheme="minorHAnsi" w:hAnsiTheme="minorHAnsi" w:cstheme="minorBidi"/>
              </w:rPr>
              <w:t xml:space="preserve">the </w:t>
            </w:r>
            <w:r w:rsidR="0020106A">
              <w:rPr>
                <w:rFonts w:asciiTheme="minorHAnsi" w:hAnsiTheme="minorHAnsi" w:cstheme="minorBidi"/>
              </w:rPr>
              <w:t xml:space="preserve">expected technical performance and </w:t>
            </w:r>
            <w:r w:rsidRPr="1F4C60F7">
              <w:rPr>
                <w:rFonts w:asciiTheme="minorHAnsi" w:hAnsiTheme="minorHAnsi" w:cstheme="minorBidi"/>
              </w:rPr>
              <w:t xml:space="preserve">do not meet </w:t>
            </w:r>
            <w:r w:rsidR="001861B5">
              <w:rPr>
                <w:rFonts w:asciiTheme="minorHAnsi" w:hAnsiTheme="minorHAnsi" w:cstheme="minorBidi"/>
              </w:rPr>
              <w:t xml:space="preserve">the </w:t>
            </w:r>
            <w:r w:rsidR="1F4C60F7" w:rsidRPr="1F4C60F7">
              <w:rPr>
                <w:rFonts w:asciiTheme="minorHAnsi" w:hAnsiTheme="minorHAnsi" w:cstheme="minorBidi"/>
              </w:rPr>
              <w:t>expectations</w:t>
            </w:r>
            <w:r w:rsidRPr="1F4C60F7">
              <w:rPr>
                <w:rFonts w:asciiTheme="minorHAnsi" w:hAnsiTheme="minorHAnsi" w:cstheme="minorBidi"/>
              </w:rPr>
              <w:t xml:space="preserve"> of target end-users</w:t>
            </w:r>
            <w:r w:rsidR="001D3D32">
              <w:rPr>
                <w:rFonts w:asciiTheme="minorHAnsi" w:hAnsiTheme="minorHAnsi" w:cstheme="minorBidi"/>
              </w:rPr>
              <w:t xml:space="preserve"> </w:t>
            </w:r>
            <w:r w:rsidR="00BA1E47" w:rsidRPr="1F4C60F7">
              <w:rPr>
                <w:rFonts w:asciiTheme="minorHAnsi" w:hAnsiTheme="minorHAnsi" w:cstheme="minorBidi"/>
              </w:rPr>
              <w:t>(MEDIUM)</w:t>
            </w:r>
          </w:p>
        </w:tc>
        <w:tc>
          <w:tcPr>
            <w:tcW w:w="709" w:type="dxa"/>
            <w:shd w:val="clear" w:color="auto" w:fill="FFFFFF" w:themeFill="background1"/>
          </w:tcPr>
          <w:p w14:paraId="7A423215" w14:textId="72F68FD2" w:rsidR="00B938FD" w:rsidRDefault="00B938FD" w:rsidP="00B02D19">
            <w:pPr>
              <w:shd w:val="clear" w:color="auto" w:fill="FFFFFF" w:themeFill="background1"/>
              <w:contextualSpacing/>
              <w:rPr>
                <w:rFonts w:asciiTheme="minorHAnsi" w:hAnsiTheme="minorHAnsi" w:cstheme="minorHAnsi"/>
                <w:lang w:val="en"/>
              </w:rPr>
            </w:pPr>
            <w:r w:rsidRPr="00C8237D">
              <w:rPr>
                <w:rFonts w:asciiTheme="minorHAnsi" w:hAnsiTheme="minorHAnsi" w:cstheme="minorHAnsi"/>
                <w:lang w:val="en"/>
              </w:rPr>
              <w:t>WP3</w:t>
            </w:r>
            <w:r>
              <w:rPr>
                <w:rFonts w:asciiTheme="minorHAnsi" w:hAnsiTheme="minorHAnsi" w:cstheme="minorHAnsi"/>
                <w:lang w:val="en"/>
              </w:rPr>
              <w:t>,</w:t>
            </w:r>
          </w:p>
          <w:p w14:paraId="5E9E2F34" w14:textId="55FA314D" w:rsidR="007E14DF" w:rsidRPr="00C8237D" w:rsidRDefault="00625E1E" w:rsidP="00B02D19">
            <w:pPr>
              <w:shd w:val="clear" w:color="auto" w:fill="FFFFFF" w:themeFill="background1"/>
              <w:contextualSpacing/>
              <w:rPr>
                <w:rFonts w:asciiTheme="minorHAnsi" w:hAnsiTheme="minorHAnsi" w:cstheme="minorHAnsi"/>
                <w:lang w:val="en"/>
              </w:rPr>
            </w:pPr>
            <w:r w:rsidRPr="00C8237D">
              <w:rPr>
                <w:rFonts w:asciiTheme="minorHAnsi" w:hAnsiTheme="minorHAnsi" w:cstheme="minorHAnsi"/>
                <w:lang w:val="en"/>
              </w:rPr>
              <w:t>WP4</w:t>
            </w:r>
            <w:r w:rsidR="00801FEA" w:rsidRPr="00C8237D">
              <w:rPr>
                <w:rFonts w:asciiTheme="minorHAnsi" w:hAnsiTheme="minorHAnsi" w:cstheme="minorHAnsi"/>
                <w:lang w:val="en"/>
              </w:rPr>
              <w:t>,</w:t>
            </w:r>
            <w:r w:rsidR="00665768" w:rsidRPr="00C8237D">
              <w:rPr>
                <w:rFonts w:asciiTheme="minorHAnsi" w:hAnsiTheme="minorHAnsi" w:cstheme="minorHAnsi"/>
                <w:lang w:val="en"/>
              </w:rPr>
              <w:t>WP</w:t>
            </w:r>
            <w:r w:rsidR="00801FEA" w:rsidRPr="00C8237D">
              <w:rPr>
                <w:rFonts w:asciiTheme="minorHAnsi" w:hAnsiTheme="minorHAnsi" w:cstheme="minorHAnsi"/>
                <w:lang w:val="en"/>
              </w:rPr>
              <w:t>5</w:t>
            </w:r>
            <w:r w:rsidR="00FE40C1" w:rsidRPr="00C8237D">
              <w:rPr>
                <w:rFonts w:asciiTheme="minorHAnsi" w:hAnsiTheme="minorHAnsi" w:cstheme="minorHAnsi"/>
                <w:lang w:val="en"/>
              </w:rPr>
              <w:t>,</w:t>
            </w:r>
          </w:p>
          <w:p w14:paraId="52EC4D85" w14:textId="0748478F" w:rsidR="00FE40C1" w:rsidRPr="00C8237D" w:rsidRDefault="00FE40C1" w:rsidP="00B02D19">
            <w:pPr>
              <w:shd w:val="clear" w:color="auto" w:fill="FFFFFF" w:themeFill="background1"/>
              <w:contextualSpacing/>
              <w:rPr>
                <w:rFonts w:asciiTheme="minorHAnsi" w:hAnsiTheme="minorHAnsi" w:cstheme="minorHAnsi"/>
                <w:lang w:val="en"/>
              </w:rPr>
            </w:pPr>
            <w:r w:rsidRPr="00C8237D">
              <w:rPr>
                <w:rFonts w:asciiTheme="minorHAnsi" w:hAnsiTheme="minorHAnsi" w:cstheme="minorHAnsi"/>
                <w:lang w:val="en"/>
              </w:rPr>
              <w:t>WP6</w:t>
            </w:r>
          </w:p>
        </w:tc>
        <w:tc>
          <w:tcPr>
            <w:tcW w:w="5675" w:type="dxa"/>
            <w:shd w:val="clear" w:color="auto" w:fill="FFFFFF" w:themeFill="background1"/>
          </w:tcPr>
          <w:p w14:paraId="4E66D47D" w14:textId="4F715AE0" w:rsidR="007E14DF" w:rsidRPr="00C8237D" w:rsidRDefault="00836853" w:rsidP="00B02D19">
            <w:pPr>
              <w:shd w:val="clear" w:color="auto" w:fill="FFFFFF" w:themeFill="background1"/>
              <w:contextualSpacing/>
              <w:rPr>
                <w:rFonts w:asciiTheme="minorHAnsi" w:hAnsiTheme="minorHAnsi" w:cstheme="minorHAnsi"/>
                <w:lang w:val="en"/>
              </w:rPr>
            </w:pPr>
            <w:r w:rsidRPr="00C8237D">
              <w:rPr>
                <w:rFonts w:asciiTheme="minorHAnsi" w:hAnsiTheme="minorHAnsi" w:cstheme="minorHAnsi"/>
                <w:lang w:val="en"/>
              </w:rPr>
              <w:t xml:space="preserve">The </w:t>
            </w:r>
            <w:r w:rsidR="0014295E" w:rsidRPr="00C8237D">
              <w:rPr>
                <w:rFonts w:asciiTheme="minorHAnsi" w:hAnsiTheme="minorHAnsi" w:cstheme="minorHAnsi"/>
                <w:lang w:val="en"/>
              </w:rPr>
              <w:t>i</w:t>
            </w:r>
            <w:r w:rsidR="00665768" w:rsidRPr="00C8237D">
              <w:rPr>
                <w:rFonts w:asciiTheme="minorHAnsi" w:hAnsiTheme="minorHAnsi" w:cstheme="minorHAnsi"/>
                <w:lang w:val="en"/>
              </w:rPr>
              <w:t>terative approach</w:t>
            </w:r>
            <w:r w:rsidR="00BA53C3" w:rsidRPr="00C8237D">
              <w:rPr>
                <w:rFonts w:asciiTheme="minorHAnsi" w:hAnsiTheme="minorHAnsi" w:cstheme="minorHAnsi"/>
                <w:lang w:val="en"/>
              </w:rPr>
              <w:t xml:space="preserve"> and </w:t>
            </w:r>
            <w:r w:rsidR="00DF784C" w:rsidRPr="00C8237D">
              <w:rPr>
                <w:rFonts w:asciiTheme="minorHAnsi" w:hAnsiTheme="minorHAnsi" w:cstheme="minorHAnsi"/>
                <w:lang w:val="en"/>
              </w:rPr>
              <w:t xml:space="preserve">the involvement of </w:t>
            </w:r>
            <w:r w:rsidR="00BA53C3" w:rsidRPr="00C8237D">
              <w:rPr>
                <w:rFonts w:asciiTheme="minorHAnsi" w:hAnsiTheme="minorHAnsi" w:cstheme="minorHAnsi"/>
                <w:lang w:val="en"/>
              </w:rPr>
              <w:t xml:space="preserve">target </w:t>
            </w:r>
            <w:r w:rsidR="003B3729" w:rsidRPr="00C8237D">
              <w:rPr>
                <w:rFonts w:asciiTheme="minorHAnsi" w:hAnsiTheme="minorHAnsi" w:cstheme="minorHAnsi"/>
                <w:lang w:val="en"/>
              </w:rPr>
              <w:t xml:space="preserve">end-users since the </w:t>
            </w:r>
            <w:r w:rsidR="00514754" w:rsidRPr="00C8237D">
              <w:rPr>
                <w:rFonts w:asciiTheme="minorHAnsi" w:hAnsiTheme="minorHAnsi" w:cstheme="minorHAnsi"/>
                <w:lang w:val="en"/>
              </w:rPr>
              <w:t>beginning of the project</w:t>
            </w:r>
            <w:r w:rsidRPr="00C8237D">
              <w:rPr>
                <w:rFonts w:asciiTheme="minorHAnsi" w:hAnsiTheme="minorHAnsi" w:cstheme="minorHAnsi"/>
                <w:lang w:val="en"/>
              </w:rPr>
              <w:t xml:space="preserve"> </w:t>
            </w:r>
            <w:r w:rsidR="00514754" w:rsidRPr="00C8237D">
              <w:rPr>
                <w:rFonts w:asciiTheme="minorHAnsi" w:hAnsiTheme="minorHAnsi" w:cstheme="minorHAnsi"/>
                <w:lang w:val="en"/>
              </w:rPr>
              <w:t>will ensure the design of</w:t>
            </w:r>
            <w:r w:rsidRPr="00C8237D">
              <w:rPr>
                <w:rFonts w:asciiTheme="minorHAnsi" w:hAnsiTheme="minorHAnsi" w:cstheme="minorHAnsi"/>
                <w:lang w:val="en"/>
              </w:rPr>
              <w:t xml:space="preserve"> </w:t>
            </w:r>
            <w:r w:rsidR="00970117" w:rsidRPr="00C8237D">
              <w:rPr>
                <w:rFonts w:asciiTheme="minorHAnsi" w:hAnsiTheme="minorHAnsi" w:cstheme="minorHAnsi"/>
                <w:lang w:val="en"/>
              </w:rPr>
              <w:t>solutions that are</w:t>
            </w:r>
            <w:r w:rsidR="0020106A">
              <w:rPr>
                <w:rFonts w:asciiTheme="minorHAnsi" w:hAnsiTheme="minorHAnsi" w:cstheme="minorHAnsi"/>
                <w:lang w:val="en"/>
              </w:rPr>
              <w:t xml:space="preserve"> compliant with the technical specifications and</w:t>
            </w:r>
            <w:r w:rsidR="00970117" w:rsidRPr="00C8237D">
              <w:rPr>
                <w:rFonts w:asciiTheme="minorHAnsi" w:hAnsiTheme="minorHAnsi" w:cstheme="minorHAnsi"/>
                <w:lang w:val="en"/>
              </w:rPr>
              <w:t xml:space="preserve"> tailored to the user</w:t>
            </w:r>
            <w:r w:rsidR="00BA53C3" w:rsidRPr="00C8237D">
              <w:rPr>
                <w:rFonts w:asciiTheme="minorHAnsi" w:hAnsiTheme="minorHAnsi" w:cstheme="minorHAnsi"/>
                <w:lang w:val="en"/>
              </w:rPr>
              <w:t>s’ needs</w:t>
            </w:r>
          </w:p>
        </w:tc>
      </w:tr>
    </w:tbl>
    <w:p w14:paraId="6C22BA91" w14:textId="1FA74D59" w:rsidR="00EA46FE" w:rsidRPr="00C8237D" w:rsidRDefault="0092422F" w:rsidP="00175785">
      <w:pPr>
        <w:pStyle w:val="Paragrafoelenco"/>
        <w:numPr>
          <w:ilvl w:val="1"/>
          <w:numId w:val="3"/>
        </w:numPr>
        <w:ind w:right="-35"/>
        <w:jc w:val="both"/>
        <w:rPr>
          <w:rFonts w:asciiTheme="minorHAnsi" w:hAnsiTheme="minorHAnsi" w:cstheme="minorHAnsi"/>
          <w:b/>
          <w:bCs/>
          <w:iCs/>
        </w:rPr>
      </w:pPr>
      <w:bookmarkStart w:id="85" w:name="_Toc148269315"/>
      <w:r w:rsidRPr="00C8237D">
        <w:rPr>
          <w:rFonts w:asciiTheme="minorHAnsi" w:hAnsiTheme="minorHAnsi" w:cstheme="minorHAnsi"/>
          <w:b/>
          <w:bCs/>
        </w:rPr>
        <w:t>Innovati</w:t>
      </w:r>
      <w:r w:rsidR="00792E6A" w:rsidRPr="00C8237D">
        <w:rPr>
          <w:rFonts w:asciiTheme="minorHAnsi" w:hAnsiTheme="minorHAnsi" w:cstheme="minorHAnsi"/>
          <w:b/>
          <w:bCs/>
        </w:rPr>
        <w:t>on</w:t>
      </w:r>
      <w:r w:rsidRPr="00C8237D">
        <w:rPr>
          <w:rFonts w:asciiTheme="minorHAnsi" w:hAnsiTheme="minorHAnsi" w:cstheme="minorHAnsi"/>
          <w:b/>
          <w:bCs/>
        </w:rPr>
        <w:t xml:space="preserve"> of the </w:t>
      </w:r>
      <w:bookmarkEnd w:id="85"/>
      <w:r w:rsidRPr="00C8237D">
        <w:rPr>
          <w:rFonts w:asciiTheme="minorHAnsi" w:hAnsiTheme="minorHAnsi" w:cstheme="minorHAnsi"/>
          <w:b/>
          <w:bCs/>
        </w:rPr>
        <w:t xml:space="preserve">project. </w:t>
      </w:r>
    </w:p>
    <w:p w14:paraId="11E0317F" w14:textId="7EBB1F0E" w:rsidR="00E3130C" w:rsidRPr="00C8237D" w:rsidRDefault="0051608B" w:rsidP="00175785">
      <w:pPr>
        <w:ind w:right="-35"/>
        <w:contextualSpacing/>
        <w:jc w:val="both"/>
        <w:rPr>
          <w:rFonts w:asciiTheme="minorHAnsi" w:hAnsiTheme="minorHAnsi" w:cstheme="minorHAnsi"/>
          <w:sz w:val="22"/>
          <w:szCs w:val="22"/>
          <w:lang w:val="en-US"/>
        </w:rPr>
      </w:pPr>
      <w:r w:rsidRPr="00C8237D">
        <w:rPr>
          <w:rFonts w:asciiTheme="minorHAnsi" w:hAnsiTheme="minorHAnsi" w:cstheme="minorHAnsi"/>
          <w:sz w:val="22"/>
          <w:szCs w:val="22"/>
          <w:lang w:val="en-US"/>
        </w:rPr>
        <w:t>BISTOURY</w:t>
      </w:r>
      <w:r w:rsidR="00DB0381">
        <w:rPr>
          <w:rFonts w:asciiTheme="minorHAnsi" w:hAnsiTheme="minorHAnsi" w:cstheme="minorHAnsi"/>
          <w:sz w:val="22"/>
          <w:szCs w:val="22"/>
          <w:lang w:val="en-US"/>
        </w:rPr>
        <w:t xml:space="preserve">’s </w:t>
      </w:r>
      <w:r w:rsidRPr="00C8237D">
        <w:rPr>
          <w:rFonts w:asciiTheme="minorHAnsi" w:hAnsiTheme="minorHAnsi" w:cstheme="minorHAnsi"/>
          <w:sz w:val="22"/>
          <w:szCs w:val="22"/>
          <w:lang w:val="en-US"/>
        </w:rPr>
        <w:t>innovative approach</w:t>
      </w:r>
      <w:r w:rsidR="00EA6787">
        <w:rPr>
          <w:rFonts w:asciiTheme="minorHAnsi" w:hAnsiTheme="minorHAnsi" w:cstheme="minorHAnsi"/>
          <w:sz w:val="22"/>
          <w:szCs w:val="22"/>
          <w:lang w:val="en-US"/>
        </w:rPr>
        <w:t xml:space="preserve"> based on </w:t>
      </w:r>
      <w:r w:rsidR="00EA6787" w:rsidRPr="00C8237D">
        <w:rPr>
          <w:rFonts w:asciiTheme="minorHAnsi" w:hAnsiTheme="minorHAnsi" w:cstheme="minorHAnsi"/>
          <w:sz w:val="22"/>
          <w:szCs w:val="22"/>
          <w:lang w:val="en-US"/>
        </w:rPr>
        <w:t>cutting-edge combination of AI and VR</w:t>
      </w:r>
      <w:r w:rsidRPr="00C8237D">
        <w:rPr>
          <w:rFonts w:asciiTheme="minorHAnsi" w:hAnsiTheme="minorHAnsi" w:cstheme="minorHAnsi"/>
          <w:sz w:val="22"/>
          <w:szCs w:val="22"/>
          <w:lang w:val="en-US"/>
        </w:rPr>
        <w:t xml:space="preserve"> is designed to tackle existing challenges in surgery by ensuring compatibility with current systems and enhancing the reliability and adoption of new technologies. </w:t>
      </w:r>
      <w:r w:rsidR="00F6177D" w:rsidRPr="00C8237D">
        <w:rPr>
          <w:rFonts w:asciiTheme="minorHAnsi" w:hAnsiTheme="minorHAnsi" w:cstheme="minorHAnsi"/>
          <w:sz w:val="22"/>
          <w:szCs w:val="22"/>
          <w:lang w:val="en-US"/>
        </w:rPr>
        <w:t>The project s</w:t>
      </w:r>
      <w:r w:rsidR="00E3130C" w:rsidRPr="00C8237D">
        <w:rPr>
          <w:rFonts w:asciiTheme="minorHAnsi" w:hAnsiTheme="minorHAnsi" w:cstheme="minorHAnsi"/>
          <w:sz w:val="22"/>
          <w:szCs w:val="22"/>
          <w:lang w:val="en-US"/>
        </w:rPr>
        <w:t>tart</w:t>
      </w:r>
      <w:r w:rsidR="00F6177D" w:rsidRPr="00C8237D">
        <w:rPr>
          <w:rFonts w:asciiTheme="minorHAnsi" w:hAnsiTheme="minorHAnsi" w:cstheme="minorHAnsi"/>
          <w:sz w:val="22"/>
          <w:szCs w:val="22"/>
          <w:lang w:val="en-US"/>
        </w:rPr>
        <w:t>s</w:t>
      </w:r>
      <w:r w:rsidR="00E3130C" w:rsidRPr="00C8237D">
        <w:rPr>
          <w:rFonts w:asciiTheme="minorHAnsi" w:hAnsiTheme="minorHAnsi" w:cstheme="minorHAnsi"/>
          <w:sz w:val="22"/>
          <w:szCs w:val="22"/>
          <w:lang w:val="en-US"/>
        </w:rPr>
        <w:t xml:space="preserve"> from TRL 3</w:t>
      </w:r>
      <w:r w:rsidR="0056023C" w:rsidRPr="00C8237D">
        <w:rPr>
          <w:rFonts w:asciiTheme="minorHAnsi" w:hAnsiTheme="minorHAnsi" w:cstheme="minorHAnsi"/>
          <w:sz w:val="22"/>
          <w:szCs w:val="22"/>
          <w:lang w:val="en-US"/>
        </w:rPr>
        <w:t xml:space="preserve"> </w:t>
      </w:r>
      <w:r w:rsidR="00C22D72" w:rsidRPr="00C8237D">
        <w:rPr>
          <w:rFonts w:asciiTheme="minorHAnsi" w:hAnsiTheme="minorHAnsi" w:cstheme="minorHAnsi"/>
          <w:sz w:val="22"/>
          <w:szCs w:val="22"/>
          <w:lang w:val="en-US"/>
        </w:rPr>
        <w:t>and</w:t>
      </w:r>
      <w:r w:rsidR="00E3130C" w:rsidRPr="00C8237D">
        <w:rPr>
          <w:rFonts w:asciiTheme="minorHAnsi" w:hAnsiTheme="minorHAnsi" w:cstheme="minorHAnsi"/>
          <w:sz w:val="22"/>
          <w:szCs w:val="22"/>
          <w:lang w:val="en-US"/>
        </w:rPr>
        <w:t xml:space="preserve"> aims to progress to TRL </w:t>
      </w:r>
      <w:r w:rsidR="00104919">
        <w:rPr>
          <w:rFonts w:asciiTheme="minorHAnsi" w:hAnsiTheme="minorHAnsi" w:cstheme="minorHAnsi"/>
          <w:sz w:val="22"/>
          <w:szCs w:val="22"/>
          <w:lang w:val="en-US"/>
        </w:rPr>
        <w:t>4</w:t>
      </w:r>
      <w:r w:rsidR="00FA43FF">
        <w:rPr>
          <w:rFonts w:asciiTheme="minorHAnsi" w:hAnsiTheme="minorHAnsi" w:cstheme="minorHAnsi"/>
          <w:sz w:val="22"/>
          <w:szCs w:val="22"/>
          <w:lang w:val="en-US"/>
        </w:rPr>
        <w:t>-5</w:t>
      </w:r>
      <w:r w:rsidR="00E3130C" w:rsidRPr="00C8237D">
        <w:rPr>
          <w:rFonts w:asciiTheme="minorHAnsi" w:hAnsiTheme="minorHAnsi" w:cstheme="minorHAnsi"/>
          <w:sz w:val="22"/>
          <w:szCs w:val="22"/>
          <w:lang w:val="en-US"/>
        </w:rPr>
        <w:t xml:space="preserve">, </w:t>
      </w:r>
      <w:r w:rsidR="00BB7534" w:rsidRPr="00C8237D">
        <w:rPr>
          <w:rFonts w:asciiTheme="minorHAnsi" w:hAnsiTheme="minorHAnsi" w:cstheme="minorHAnsi"/>
          <w:sz w:val="22"/>
          <w:szCs w:val="22"/>
          <w:lang w:val="en-US"/>
        </w:rPr>
        <w:t>evolving from already designed basic concepts</w:t>
      </w:r>
      <w:r w:rsidR="00EB6A1A" w:rsidRPr="26C8355F">
        <w:rPr>
          <w:rFonts w:asciiTheme="minorHAnsi" w:hAnsiTheme="minorHAnsi" w:cstheme="minorBidi"/>
          <w:sz w:val="22"/>
          <w:szCs w:val="22"/>
          <w:lang w:val="en-US"/>
        </w:rPr>
        <w:t xml:space="preserve"> </w:t>
      </w:r>
      <w:r w:rsidR="00BB7534" w:rsidRPr="00C8237D">
        <w:rPr>
          <w:rFonts w:asciiTheme="minorHAnsi" w:hAnsiTheme="minorHAnsi" w:cstheme="minorHAnsi"/>
          <w:sz w:val="22"/>
          <w:szCs w:val="22"/>
          <w:lang w:val="en-US"/>
        </w:rPr>
        <w:t xml:space="preserve">to </w:t>
      </w:r>
      <w:r w:rsidR="00E3130C" w:rsidRPr="00C8237D">
        <w:rPr>
          <w:rFonts w:asciiTheme="minorHAnsi" w:hAnsiTheme="minorHAnsi" w:cstheme="minorHAnsi"/>
          <w:sz w:val="22"/>
          <w:szCs w:val="22"/>
          <w:lang w:val="en-US"/>
        </w:rPr>
        <w:t>validation in a controlled</w:t>
      </w:r>
      <w:r w:rsidR="00FA43FF">
        <w:rPr>
          <w:rFonts w:asciiTheme="minorHAnsi" w:hAnsiTheme="minorHAnsi" w:cstheme="minorHAnsi"/>
          <w:sz w:val="22"/>
          <w:szCs w:val="22"/>
          <w:lang w:val="en-US"/>
        </w:rPr>
        <w:t xml:space="preserve"> and relevant</w:t>
      </w:r>
      <w:r w:rsidR="00E3130C" w:rsidRPr="00C8237D">
        <w:rPr>
          <w:rFonts w:asciiTheme="minorHAnsi" w:hAnsiTheme="minorHAnsi" w:cstheme="minorHAnsi"/>
          <w:sz w:val="22"/>
          <w:szCs w:val="22"/>
          <w:lang w:val="en-US"/>
        </w:rPr>
        <w:t xml:space="preserve"> environment. The innovation type is product-focused</w:t>
      </w:r>
      <w:r w:rsidR="004D13DA" w:rsidRPr="00C8237D">
        <w:rPr>
          <w:rFonts w:asciiTheme="minorHAnsi" w:hAnsiTheme="minorHAnsi" w:cstheme="minorHAnsi"/>
          <w:sz w:val="22"/>
          <w:szCs w:val="22"/>
          <w:lang w:val="en-US"/>
        </w:rPr>
        <w:t xml:space="preserve">, specifically on developing a sophisticated robotic surgery system that incorporates advanced </w:t>
      </w:r>
      <w:r w:rsidR="004E3F52" w:rsidRPr="00C8237D">
        <w:rPr>
          <w:rFonts w:asciiTheme="minorHAnsi" w:hAnsiTheme="minorHAnsi" w:cstheme="minorHAnsi"/>
          <w:sz w:val="22"/>
          <w:szCs w:val="22"/>
          <w:lang w:val="en-US"/>
        </w:rPr>
        <w:t>AI</w:t>
      </w:r>
      <w:r w:rsidR="00503574" w:rsidRPr="00C8237D">
        <w:rPr>
          <w:rFonts w:asciiTheme="minorHAnsi" w:hAnsiTheme="minorHAnsi" w:cstheme="minorHAnsi"/>
          <w:sz w:val="22"/>
          <w:szCs w:val="22"/>
          <w:lang w:val="en-US"/>
        </w:rPr>
        <w:t xml:space="preserve"> </w:t>
      </w:r>
      <w:r w:rsidR="004D13DA" w:rsidRPr="00C8237D">
        <w:rPr>
          <w:rFonts w:asciiTheme="minorHAnsi" w:hAnsiTheme="minorHAnsi" w:cstheme="minorHAnsi"/>
          <w:sz w:val="22"/>
          <w:szCs w:val="22"/>
          <w:lang w:val="en-US"/>
        </w:rPr>
        <w:t>algorithms</w:t>
      </w:r>
      <w:r w:rsidR="002B224A" w:rsidRPr="00C8237D">
        <w:rPr>
          <w:rFonts w:asciiTheme="minorHAnsi" w:hAnsiTheme="minorHAnsi" w:cstheme="minorHAnsi"/>
          <w:sz w:val="22"/>
          <w:szCs w:val="22"/>
          <w:lang w:val="en-US"/>
        </w:rPr>
        <w:t xml:space="preserve"> and VR</w:t>
      </w:r>
      <w:r w:rsidR="004D13DA" w:rsidRPr="00C8237D">
        <w:rPr>
          <w:rFonts w:asciiTheme="minorHAnsi" w:hAnsiTheme="minorHAnsi" w:cstheme="minorHAnsi"/>
          <w:sz w:val="22"/>
          <w:szCs w:val="22"/>
          <w:lang w:val="en-US"/>
        </w:rPr>
        <w:t xml:space="preserve"> for </w:t>
      </w:r>
      <w:r w:rsidR="0073796D" w:rsidRPr="00C8237D">
        <w:rPr>
          <w:rFonts w:asciiTheme="minorHAnsi" w:hAnsiTheme="minorHAnsi" w:cstheme="minorHAnsi"/>
          <w:sz w:val="22"/>
          <w:szCs w:val="22"/>
          <w:lang w:val="en-US"/>
        </w:rPr>
        <w:t xml:space="preserve">intraoperative decision-making support and navigation </w:t>
      </w:r>
      <w:r w:rsidR="00080A1E" w:rsidRPr="00C8237D">
        <w:rPr>
          <w:rFonts w:asciiTheme="minorHAnsi" w:hAnsiTheme="minorHAnsi" w:cstheme="minorHAnsi"/>
          <w:sz w:val="22"/>
          <w:szCs w:val="22"/>
          <w:lang w:val="en-US"/>
        </w:rPr>
        <w:t>guidance</w:t>
      </w:r>
      <w:r w:rsidR="004D13DA" w:rsidRPr="00C8237D">
        <w:rPr>
          <w:rFonts w:asciiTheme="minorHAnsi" w:hAnsiTheme="minorHAnsi" w:cstheme="minorHAnsi"/>
          <w:sz w:val="22"/>
          <w:szCs w:val="22"/>
          <w:lang w:val="en-US"/>
        </w:rPr>
        <w:t>.</w:t>
      </w:r>
      <w:r w:rsidR="00456649" w:rsidRPr="00C8237D">
        <w:rPr>
          <w:rFonts w:asciiTheme="minorHAnsi" w:hAnsiTheme="minorHAnsi" w:cstheme="minorHAnsi"/>
          <w:sz w:val="22"/>
          <w:szCs w:val="22"/>
          <w:lang w:val="en-US"/>
        </w:rPr>
        <w:t xml:space="preserve"> </w:t>
      </w:r>
      <w:r w:rsidR="009523C3" w:rsidRPr="00C8237D">
        <w:rPr>
          <w:rFonts w:asciiTheme="minorHAnsi" w:hAnsiTheme="minorHAnsi" w:cstheme="minorHAnsi"/>
          <w:sz w:val="22"/>
          <w:szCs w:val="22"/>
          <w:lang w:val="en-US"/>
        </w:rPr>
        <w:t xml:space="preserve">The </w:t>
      </w:r>
      <w:r w:rsidR="00A52F29" w:rsidRPr="00C8237D">
        <w:rPr>
          <w:rFonts w:asciiTheme="minorHAnsi" w:hAnsiTheme="minorHAnsi" w:cstheme="minorHAnsi"/>
          <w:sz w:val="22"/>
          <w:szCs w:val="22"/>
          <w:lang w:val="en-US"/>
        </w:rPr>
        <w:t>project originality with respe</w:t>
      </w:r>
      <w:r w:rsidR="009523C3" w:rsidRPr="00C8237D">
        <w:rPr>
          <w:rFonts w:asciiTheme="minorHAnsi" w:hAnsiTheme="minorHAnsi" w:cstheme="minorHAnsi"/>
          <w:sz w:val="22"/>
          <w:szCs w:val="22"/>
          <w:lang w:val="en-US"/>
        </w:rPr>
        <w:t>ct to the state-of</w:t>
      </w:r>
      <w:r w:rsidR="006E40FE" w:rsidRPr="00C8237D">
        <w:rPr>
          <w:rFonts w:asciiTheme="minorHAnsi" w:hAnsiTheme="minorHAnsi" w:cstheme="minorHAnsi"/>
          <w:sz w:val="22"/>
          <w:szCs w:val="22"/>
          <w:lang w:val="en-US"/>
        </w:rPr>
        <w:t>-</w:t>
      </w:r>
      <w:r w:rsidR="009523C3" w:rsidRPr="00C8237D">
        <w:rPr>
          <w:rFonts w:asciiTheme="minorHAnsi" w:hAnsiTheme="minorHAnsi" w:cstheme="minorHAnsi"/>
          <w:sz w:val="22"/>
          <w:szCs w:val="22"/>
          <w:lang w:val="en-US"/>
        </w:rPr>
        <w:t>the</w:t>
      </w:r>
      <w:r w:rsidR="006E40FE" w:rsidRPr="00C8237D">
        <w:rPr>
          <w:rFonts w:asciiTheme="minorHAnsi" w:hAnsiTheme="minorHAnsi" w:cstheme="minorHAnsi"/>
          <w:sz w:val="22"/>
          <w:szCs w:val="22"/>
          <w:lang w:val="en-US"/>
        </w:rPr>
        <w:t>-</w:t>
      </w:r>
      <w:r w:rsidR="009523C3" w:rsidRPr="00C8237D">
        <w:rPr>
          <w:rFonts w:asciiTheme="minorHAnsi" w:hAnsiTheme="minorHAnsi" w:cstheme="minorHAnsi"/>
          <w:sz w:val="22"/>
          <w:szCs w:val="22"/>
          <w:lang w:val="en-US"/>
        </w:rPr>
        <w:t xml:space="preserve">art is </w:t>
      </w:r>
      <w:r w:rsidR="00503574" w:rsidRPr="00C8237D">
        <w:rPr>
          <w:rFonts w:asciiTheme="minorHAnsi" w:hAnsiTheme="minorHAnsi" w:cstheme="minorHAnsi"/>
          <w:sz w:val="22"/>
          <w:szCs w:val="22"/>
          <w:lang w:val="en-US"/>
        </w:rPr>
        <w:t>detailed</w:t>
      </w:r>
      <w:r w:rsidR="006E40FE" w:rsidRPr="00C8237D">
        <w:rPr>
          <w:rFonts w:asciiTheme="minorHAnsi" w:hAnsiTheme="minorHAnsi" w:cstheme="minorHAnsi"/>
          <w:sz w:val="22"/>
          <w:szCs w:val="22"/>
          <w:lang w:val="en-US"/>
        </w:rPr>
        <w:t xml:space="preserve"> in </w:t>
      </w:r>
      <w:r w:rsidR="005D60FE">
        <w:rPr>
          <w:rFonts w:asciiTheme="minorHAnsi" w:hAnsiTheme="minorHAnsi" w:cstheme="minorHAnsi"/>
          <w:sz w:val="22"/>
          <w:szCs w:val="22"/>
          <w:lang w:val="en-US"/>
        </w:rPr>
        <w:t xml:space="preserve">the </w:t>
      </w:r>
      <w:r w:rsidR="006E40FE" w:rsidRPr="00C8237D">
        <w:rPr>
          <w:rFonts w:asciiTheme="minorHAnsi" w:hAnsiTheme="minorHAnsi" w:cstheme="minorHAnsi"/>
          <w:sz w:val="22"/>
          <w:szCs w:val="22"/>
          <w:lang w:val="en-US"/>
        </w:rPr>
        <w:t>Table.</w:t>
      </w:r>
    </w:p>
    <w:tbl>
      <w:tblPr>
        <w:tblStyle w:val="Tabellasemplice-3"/>
        <w:tblpPr w:leftFromText="180" w:rightFromText="180" w:vertAnchor="text" w:horzAnchor="margin" w:tblpY="70"/>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20"/>
        <w:gridCol w:w="5245"/>
      </w:tblGrid>
      <w:tr w:rsidR="00A8258F" w:rsidRPr="00C8237D" w14:paraId="2A9BA913" w14:textId="77777777" w:rsidTr="005D60FE">
        <w:trPr>
          <w:cnfStyle w:val="000000100000" w:firstRow="0" w:lastRow="0" w:firstColumn="0" w:lastColumn="0" w:oddVBand="0" w:evenVBand="0" w:oddHBand="1" w:evenHBand="0" w:firstRowFirstColumn="0" w:firstRowLastColumn="0" w:lastRowFirstColumn="0" w:lastRowLastColumn="0"/>
          <w:trHeight w:val="300"/>
        </w:trPr>
        <w:tc>
          <w:tcPr>
            <w:tcW w:w="4820" w:type="dxa"/>
            <w:shd w:val="clear" w:color="auto" w:fill="FFFFFF" w:themeFill="background1"/>
          </w:tcPr>
          <w:p w14:paraId="548FE352" w14:textId="77777777" w:rsidR="00A8258F" w:rsidRPr="00C8237D" w:rsidRDefault="00A8258F" w:rsidP="00A8258F">
            <w:pPr>
              <w:shd w:val="clear" w:color="auto" w:fill="FFFFFF" w:themeFill="background1"/>
              <w:contextualSpacing/>
              <w:rPr>
                <w:rFonts w:asciiTheme="minorHAnsi" w:hAnsiTheme="minorHAnsi" w:cstheme="minorHAnsi"/>
                <w:b/>
                <w:color w:val="000000" w:themeColor="text1"/>
                <w:sz w:val="20"/>
                <w:szCs w:val="20"/>
              </w:rPr>
            </w:pPr>
            <w:r w:rsidRPr="00C8237D">
              <w:rPr>
                <w:rFonts w:asciiTheme="minorHAnsi" w:hAnsiTheme="minorHAnsi" w:cstheme="minorHAnsi"/>
                <w:b/>
                <w:color w:val="000000" w:themeColor="text1"/>
                <w:sz w:val="20"/>
                <w:szCs w:val="20"/>
              </w:rPr>
              <w:t>State-of-the-art</w:t>
            </w:r>
          </w:p>
        </w:tc>
        <w:tc>
          <w:tcPr>
            <w:tcW w:w="5245" w:type="dxa"/>
            <w:shd w:val="clear" w:color="auto" w:fill="FFFFFF" w:themeFill="background1"/>
          </w:tcPr>
          <w:p w14:paraId="2F1097C8" w14:textId="77777777" w:rsidR="00A8258F" w:rsidRPr="00C8237D" w:rsidRDefault="00A8258F" w:rsidP="00A8258F">
            <w:pPr>
              <w:shd w:val="clear" w:color="auto" w:fill="FFFFFF" w:themeFill="background1"/>
              <w:contextualSpacing/>
              <w:rPr>
                <w:rFonts w:asciiTheme="minorHAnsi" w:hAnsiTheme="minorHAnsi" w:cstheme="minorHAnsi"/>
                <w:b/>
                <w:color w:val="000000" w:themeColor="text1"/>
                <w:sz w:val="20"/>
                <w:szCs w:val="20"/>
              </w:rPr>
            </w:pPr>
            <w:r w:rsidRPr="00C8237D">
              <w:rPr>
                <w:rFonts w:asciiTheme="minorHAnsi" w:hAnsiTheme="minorHAnsi" w:cstheme="minorHAnsi"/>
                <w:b/>
                <w:color w:val="000000" w:themeColor="text1"/>
                <w:sz w:val="20"/>
                <w:szCs w:val="20"/>
              </w:rPr>
              <w:t>BISTOURY innovation</w:t>
            </w:r>
          </w:p>
        </w:tc>
      </w:tr>
      <w:tr w:rsidR="00F75C4E" w:rsidRPr="00C8237D" w14:paraId="1FE5D907" w14:textId="77777777" w:rsidTr="005D60FE">
        <w:trPr>
          <w:trHeight w:val="300"/>
        </w:trPr>
        <w:tc>
          <w:tcPr>
            <w:tcW w:w="4820" w:type="dxa"/>
            <w:shd w:val="clear" w:color="auto" w:fill="FFFFFF" w:themeFill="background1"/>
          </w:tcPr>
          <w:p w14:paraId="12ACA303" w14:textId="5F41508F" w:rsidR="00F75C4E" w:rsidRPr="0012794C" w:rsidRDefault="00F75C4E" w:rsidP="00F75C4E">
            <w:pPr>
              <w:widowControl/>
              <w:spacing w:before="100" w:beforeAutospacing="1" w:after="100" w:afterAutospacing="1"/>
              <w:contextualSpacing/>
              <w:rPr>
                <w:rFonts w:asciiTheme="minorHAnsi" w:hAnsiTheme="minorHAnsi" w:cstheme="minorHAnsi"/>
                <w:b/>
                <w:color w:val="000000" w:themeColor="text1"/>
                <w:lang w:val="en-GB"/>
              </w:rPr>
            </w:pPr>
            <w:r w:rsidRPr="0012794C">
              <w:rPr>
                <w:rFonts w:asciiTheme="minorHAnsi" w:hAnsiTheme="minorHAnsi" w:cstheme="minorHAnsi"/>
              </w:rPr>
              <w:t xml:space="preserve">Preoperative 3D models </w:t>
            </w:r>
            <w:r w:rsidR="00E72095" w:rsidRPr="0012794C">
              <w:rPr>
                <w:rFonts w:asciiTheme="minorHAnsi" w:hAnsiTheme="minorHAnsi" w:cstheme="minorHAnsi"/>
              </w:rPr>
              <w:t xml:space="preserve">proposed in </w:t>
            </w:r>
            <w:r w:rsidR="009D71D2" w:rsidRPr="0012794C">
              <w:rPr>
                <w:rFonts w:asciiTheme="minorHAnsi" w:hAnsiTheme="minorHAnsi" w:cstheme="minorHAnsi"/>
              </w:rPr>
              <w:t xml:space="preserve">the </w:t>
            </w:r>
            <w:r w:rsidR="00E72095" w:rsidRPr="0012794C">
              <w:rPr>
                <w:rFonts w:asciiTheme="minorHAnsi" w:hAnsiTheme="minorHAnsi" w:cstheme="minorHAnsi"/>
              </w:rPr>
              <w:t xml:space="preserve">literature </w:t>
            </w:r>
            <w:r w:rsidRPr="0012794C">
              <w:rPr>
                <w:rFonts w:asciiTheme="minorHAnsi" w:hAnsiTheme="minorHAnsi" w:cstheme="minorHAnsi"/>
              </w:rPr>
              <w:t xml:space="preserve">present limited functional information and do not capture the physiological aspects of tissues and organs. Moreover, they are static representations of anatomy and do not account for real-time </w:t>
            </w:r>
            <w:r w:rsidR="00436E34" w:rsidRPr="0012794C">
              <w:rPr>
                <w:rFonts w:asciiTheme="minorHAnsi" w:hAnsiTheme="minorHAnsi" w:cstheme="minorHAnsi"/>
              </w:rPr>
              <w:t>deformations</w:t>
            </w:r>
            <w:r w:rsidRPr="0012794C">
              <w:rPr>
                <w:rFonts w:asciiTheme="minorHAnsi" w:hAnsiTheme="minorHAnsi" w:cstheme="minorHAnsi"/>
              </w:rPr>
              <w:t xml:space="preserve"> that may occur during surgery </w:t>
            </w:r>
            <w:r w:rsidR="00051930" w:rsidRPr="0012794C">
              <w:rPr>
                <w:rFonts w:asciiTheme="minorHAnsi" w:hAnsiTheme="minorHAnsi" w:cstheme="minorHAnsi"/>
              </w:rPr>
              <w:fldChar w:fldCharType="begin"/>
            </w:r>
            <w:r w:rsidR="00051930" w:rsidRPr="0012794C">
              <w:rPr>
                <w:rFonts w:asciiTheme="minorHAnsi" w:hAnsiTheme="minorHAnsi" w:cstheme="minorHAnsi"/>
              </w:rPr>
              <w:instrText xml:space="preserve"> REF _Ref157025450 \r \h </w:instrText>
            </w:r>
            <w:r w:rsidR="00051930" w:rsidRPr="0012794C">
              <w:rPr>
                <w:rFonts w:asciiTheme="minorHAnsi" w:hAnsiTheme="minorHAnsi" w:cstheme="minorHAnsi"/>
              </w:rPr>
            </w:r>
            <w:r w:rsidR="00051930" w:rsidRPr="0012794C">
              <w:rPr>
                <w:rFonts w:asciiTheme="minorHAnsi" w:hAnsiTheme="minorHAnsi" w:cstheme="minorHAnsi"/>
              </w:rPr>
              <w:fldChar w:fldCharType="separate"/>
            </w:r>
            <w:r w:rsidR="001A28E1">
              <w:rPr>
                <w:rFonts w:asciiTheme="minorHAnsi" w:hAnsiTheme="minorHAnsi" w:cstheme="minorHAnsi"/>
              </w:rPr>
              <w:t>[37]</w:t>
            </w:r>
            <w:r w:rsidR="00051930" w:rsidRPr="0012794C">
              <w:rPr>
                <w:rFonts w:asciiTheme="minorHAnsi" w:hAnsiTheme="minorHAnsi" w:cstheme="minorHAnsi"/>
              </w:rPr>
              <w:fldChar w:fldCharType="end"/>
            </w:r>
          </w:p>
        </w:tc>
        <w:tc>
          <w:tcPr>
            <w:tcW w:w="5245" w:type="dxa"/>
            <w:shd w:val="clear" w:color="auto" w:fill="FFFFFF" w:themeFill="background1"/>
          </w:tcPr>
          <w:p w14:paraId="03F66DFB" w14:textId="480BF5A9" w:rsidR="00F75C4E" w:rsidRPr="0012794C" w:rsidRDefault="009F7E60" w:rsidP="00A8258F">
            <w:pPr>
              <w:shd w:val="clear" w:color="auto" w:fill="FFFFFF" w:themeFill="background1"/>
              <w:contextualSpacing/>
              <w:rPr>
                <w:rFonts w:asciiTheme="minorHAnsi" w:hAnsiTheme="minorHAnsi" w:cstheme="minorHAnsi"/>
                <w:b/>
                <w:color w:val="000000" w:themeColor="text1"/>
              </w:rPr>
            </w:pPr>
            <w:r w:rsidRPr="0012794C">
              <w:rPr>
                <w:rFonts w:asciiTheme="minorHAnsi" w:hAnsiTheme="minorHAnsi" w:cstheme="minorHAnsi"/>
              </w:rPr>
              <w:t>BISTOURY wants to develop</w:t>
            </w:r>
            <w:r w:rsidR="00940529" w:rsidRPr="0012794C">
              <w:rPr>
                <w:rFonts w:asciiTheme="minorHAnsi" w:hAnsiTheme="minorHAnsi" w:cstheme="minorHAnsi"/>
              </w:rPr>
              <w:t xml:space="preserve"> non static</w:t>
            </w:r>
            <w:r w:rsidR="003868A1" w:rsidRPr="0012794C">
              <w:rPr>
                <w:rFonts w:asciiTheme="minorHAnsi" w:hAnsiTheme="minorHAnsi" w:cstheme="minorHAnsi"/>
              </w:rPr>
              <w:t xml:space="preserve"> </w:t>
            </w:r>
            <w:r w:rsidRPr="0012794C">
              <w:rPr>
                <w:rFonts w:asciiTheme="minorHAnsi" w:hAnsiTheme="minorHAnsi" w:cstheme="minorHAnsi"/>
              </w:rPr>
              <w:t>3D model</w:t>
            </w:r>
            <w:r w:rsidR="0028184A" w:rsidRPr="0012794C">
              <w:rPr>
                <w:rFonts w:asciiTheme="minorHAnsi" w:hAnsiTheme="minorHAnsi" w:cstheme="minorHAnsi"/>
              </w:rPr>
              <w:t>s of the patients that</w:t>
            </w:r>
            <w:r w:rsidR="00AF541F" w:rsidRPr="0012794C">
              <w:rPr>
                <w:rFonts w:asciiTheme="minorHAnsi" w:hAnsiTheme="minorHAnsi" w:cstheme="minorHAnsi"/>
              </w:rPr>
              <w:t xml:space="preserve"> integrate</w:t>
            </w:r>
            <w:r w:rsidRPr="0012794C">
              <w:rPr>
                <w:rFonts w:asciiTheme="minorHAnsi" w:hAnsiTheme="minorHAnsi" w:cstheme="minorHAnsi"/>
              </w:rPr>
              <w:t xml:space="preserve"> additional layers of data, such as patient-specific physiological data and functional aspects of the human anatomy thanks to advanced segmentation methods </w:t>
            </w:r>
            <w:r w:rsidR="00070F4F" w:rsidRPr="0012794C">
              <w:rPr>
                <w:rFonts w:asciiTheme="minorHAnsi" w:hAnsiTheme="minorHAnsi" w:cstheme="minorHAnsi"/>
              </w:rPr>
              <w:t xml:space="preserve">based on CNNs </w:t>
            </w:r>
            <w:r w:rsidRPr="0012794C">
              <w:rPr>
                <w:rFonts w:asciiTheme="minorHAnsi" w:hAnsiTheme="minorHAnsi" w:cstheme="minorHAnsi"/>
              </w:rPr>
              <w:t>that allow the surgeon to distinguish different tissues and organs</w:t>
            </w:r>
            <w:r w:rsidR="00DD2642" w:rsidRPr="0012794C">
              <w:rPr>
                <w:rFonts w:asciiTheme="minorHAnsi" w:hAnsiTheme="minorHAnsi" w:cstheme="minorHAnsi"/>
              </w:rPr>
              <w:t>.</w:t>
            </w:r>
            <w:r w:rsidRPr="0012794C">
              <w:rPr>
                <w:rFonts w:asciiTheme="minorHAnsi" w:hAnsiTheme="minorHAnsi" w:cstheme="minorHAnsi"/>
              </w:rPr>
              <w:t xml:space="preserve"> </w:t>
            </w:r>
          </w:p>
        </w:tc>
      </w:tr>
      <w:tr w:rsidR="00A8258F" w:rsidRPr="00C8237D" w14:paraId="7BD95B1D" w14:textId="77777777" w:rsidTr="005D60FE">
        <w:trPr>
          <w:cnfStyle w:val="000000100000" w:firstRow="0" w:lastRow="0" w:firstColumn="0" w:lastColumn="0" w:oddVBand="0" w:evenVBand="0" w:oddHBand="1" w:evenHBand="0" w:firstRowFirstColumn="0" w:firstRowLastColumn="0" w:lastRowFirstColumn="0" w:lastRowLastColumn="0"/>
          <w:trHeight w:val="300"/>
        </w:trPr>
        <w:tc>
          <w:tcPr>
            <w:tcW w:w="4820" w:type="dxa"/>
            <w:shd w:val="clear" w:color="auto" w:fill="FFFFFF" w:themeFill="background1"/>
          </w:tcPr>
          <w:p w14:paraId="30B21A71" w14:textId="4B7ED12E" w:rsidR="00A8258F" w:rsidRPr="0012794C" w:rsidRDefault="00A8258F" w:rsidP="00F271BB">
            <w:pPr>
              <w:shd w:val="clear" w:color="auto" w:fill="FFFFFF" w:themeFill="background1"/>
              <w:contextualSpacing/>
              <w:rPr>
                <w:rFonts w:asciiTheme="minorHAnsi" w:hAnsiTheme="minorHAnsi" w:cstheme="minorHAnsi"/>
              </w:rPr>
            </w:pPr>
            <w:r w:rsidRPr="0012794C">
              <w:rPr>
                <w:rFonts w:asciiTheme="minorHAnsi" w:hAnsiTheme="minorHAnsi" w:cstheme="minorHAnsi"/>
              </w:rPr>
              <w:t>The alignment of the preoperative model to an intraoperative 3D representation of the surgical scene is still manually performed</w:t>
            </w:r>
            <w:r w:rsidR="00ED7853" w:rsidRPr="0012794C">
              <w:rPr>
                <w:rFonts w:asciiTheme="minorHAnsi" w:hAnsiTheme="minorHAnsi" w:cstheme="minorHAnsi"/>
              </w:rPr>
              <w:t xml:space="preserve"> by surgeons</w:t>
            </w:r>
            <w:r w:rsidR="00C44F09" w:rsidRPr="0012794C">
              <w:rPr>
                <w:rFonts w:asciiTheme="minorHAnsi" w:hAnsiTheme="minorHAnsi" w:cstheme="minorHAnsi"/>
              </w:rPr>
              <w:t>. Moreover</w:t>
            </w:r>
            <w:r w:rsidR="000951E9" w:rsidRPr="0012794C">
              <w:rPr>
                <w:rFonts w:asciiTheme="minorHAnsi" w:hAnsiTheme="minorHAnsi" w:cstheme="minorHAnsi"/>
              </w:rPr>
              <w:t>,</w:t>
            </w:r>
            <w:r w:rsidR="00C44F09" w:rsidRPr="0012794C">
              <w:rPr>
                <w:rFonts w:asciiTheme="minorHAnsi" w:hAnsiTheme="minorHAnsi" w:cstheme="minorHAnsi"/>
              </w:rPr>
              <w:t xml:space="preserve"> methods for </w:t>
            </w:r>
            <w:r w:rsidR="00ED323B" w:rsidRPr="0012794C">
              <w:rPr>
                <w:rFonts w:asciiTheme="minorHAnsi" w:hAnsiTheme="minorHAnsi" w:cstheme="minorHAnsi"/>
              </w:rPr>
              <w:t>3D reconstruction are not compatible in most cases with monocular endoscopic cameras</w:t>
            </w:r>
            <w:r w:rsidR="00773E89" w:rsidRPr="0012794C">
              <w:rPr>
                <w:rFonts w:asciiTheme="minorHAnsi" w:hAnsiTheme="minorHAnsi" w:cstheme="minorHAnsi"/>
              </w:rPr>
              <w:t xml:space="preserve"> </w:t>
            </w:r>
            <w:r w:rsidR="00EC542D" w:rsidRPr="229D33B3">
              <w:rPr>
                <w:rFonts w:asciiTheme="minorHAnsi" w:hAnsiTheme="minorHAnsi" w:cstheme="minorBidi"/>
              </w:rPr>
              <w:fldChar w:fldCharType="begin"/>
            </w:r>
            <w:r w:rsidR="00EC542D" w:rsidRPr="229D33B3">
              <w:rPr>
                <w:rFonts w:asciiTheme="minorHAnsi" w:hAnsiTheme="minorHAnsi" w:cstheme="minorBidi"/>
              </w:rPr>
              <w:instrText xml:space="preserve"> REF _Ref156504840 \r \h </w:instrText>
            </w:r>
            <w:r w:rsidR="00EC542D" w:rsidRPr="229D33B3">
              <w:rPr>
                <w:rFonts w:asciiTheme="minorHAnsi" w:hAnsiTheme="minorHAnsi" w:cstheme="minorBidi"/>
              </w:rPr>
            </w:r>
            <w:r w:rsidR="00EC542D" w:rsidRPr="229D33B3">
              <w:rPr>
                <w:rFonts w:asciiTheme="minorHAnsi" w:hAnsiTheme="minorHAnsi" w:cstheme="minorBidi"/>
              </w:rPr>
              <w:fldChar w:fldCharType="separate"/>
            </w:r>
            <w:r w:rsidR="001A28E1">
              <w:rPr>
                <w:rFonts w:asciiTheme="minorHAnsi" w:hAnsiTheme="minorHAnsi" w:cstheme="minorBidi"/>
              </w:rPr>
              <w:t>[30]</w:t>
            </w:r>
            <w:r w:rsidR="00EC542D" w:rsidRPr="229D33B3">
              <w:rPr>
                <w:rFonts w:asciiTheme="minorHAnsi" w:hAnsiTheme="minorHAnsi" w:cstheme="minorBidi"/>
              </w:rPr>
              <w:fldChar w:fldCharType="end"/>
            </w:r>
            <w:r w:rsidR="00EC542D" w:rsidRPr="229D33B3">
              <w:rPr>
                <w:rFonts w:asciiTheme="minorHAnsi" w:hAnsiTheme="minorHAnsi" w:cstheme="minorBidi"/>
              </w:rPr>
              <w:fldChar w:fldCharType="begin"/>
            </w:r>
            <w:r w:rsidR="00EC542D" w:rsidRPr="229D33B3">
              <w:rPr>
                <w:rFonts w:asciiTheme="minorHAnsi" w:hAnsiTheme="minorHAnsi" w:cstheme="minorBidi"/>
              </w:rPr>
              <w:instrText xml:space="preserve"> REF _Ref156504841 \r \h </w:instrText>
            </w:r>
            <w:r w:rsidR="00EC542D" w:rsidRPr="229D33B3">
              <w:rPr>
                <w:rFonts w:asciiTheme="minorHAnsi" w:hAnsiTheme="minorHAnsi" w:cstheme="minorBidi"/>
              </w:rPr>
            </w:r>
            <w:r w:rsidR="00EC542D" w:rsidRPr="229D33B3">
              <w:rPr>
                <w:rFonts w:asciiTheme="minorHAnsi" w:hAnsiTheme="minorHAnsi" w:cstheme="minorBidi"/>
              </w:rPr>
              <w:fldChar w:fldCharType="separate"/>
            </w:r>
            <w:r w:rsidR="001A28E1">
              <w:rPr>
                <w:rFonts w:asciiTheme="minorHAnsi" w:hAnsiTheme="minorHAnsi" w:cstheme="minorBidi"/>
              </w:rPr>
              <w:t>[31]</w:t>
            </w:r>
            <w:r w:rsidR="00EC542D" w:rsidRPr="229D33B3">
              <w:rPr>
                <w:rFonts w:asciiTheme="minorHAnsi" w:hAnsiTheme="minorHAnsi" w:cstheme="minorBidi"/>
              </w:rPr>
              <w:fldChar w:fldCharType="end"/>
            </w:r>
            <w:r w:rsidR="00EC542D">
              <w:rPr>
                <w:rFonts w:asciiTheme="minorHAnsi" w:hAnsiTheme="minorHAnsi" w:cstheme="minorBidi"/>
              </w:rPr>
              <w:t>.</w:t>
            </w:r>
          </w:p>
        </w:tc>
        <w:tc>
          <w:tcPr>
            <w:tcW w:w="5245" w:type="dxa"/>
            <w:shd w:val="clear" w:color="auto" w:fill="FFFFFF" w:themeFill="background1"/>
          </w:tcPr>
          <w:p w14:paraId="3BAD210A" w14:textId="60F167A1" w:rsidR="00A8258F" w:rsidRPr="0012794C" w:rsidRDefault="0003716B" w:rsidP="00F271BB">
            <w:pPr>
              <w:shd w:val="clear" w:color="auto" w:fill="FFFFFF" w:themeFill="background1"/>
              <w:contextualSpacing/>
              <w:rPr>
                <w:rFonts w:asciiTheme="minorHAnsi" w:hAnsiTheme="minorHAnsi" w:cstheme="minorHAnsi"/>
              </w:rPr>
            </w:pPr>
            <w:r w:rsidRPr="0012794C">
              <w:rPr>
                <w:rFonts w:asciiTheme="minorHAnsi" w:hAnsiTheme="minorHAnsi" w:cstheme="minorHAnsi"/>
              </w:rPr>
              <w:t xml:space="preserve">BISTOURY </w:t>
            </w:r>
            <w:r w:rsidR="00D17FF0" w:rsidRPr="0012794C">
              <w:rPr>
                <w:rFonts w:asciiTheme="minorHAnsi" w:hAnsiTheme="minorHAnsi" w:cstheme="minorHAnsi"/>
              </w:rPr>
              <w:t xml:space="preserve">has the ambition to </w:t>
            </w:r>
            <w:r w:rsidR="0026639C" w:rsidRPr="0012794C">
              <w:rPr>
                <w:rFonts w:asciiTheme="minorHAnsi" w:hAnsiTheme="minorHAnsi" w:cstheme="minorHAnsi"/>
              </w:rPr>
              <w:t xml:space="preserve">employ </w:t>
            </w:r>
            <w:r w:rsidR="007C5E6E" w:rsidRPr="0012794C">
              <w:rPr>
                <w:rFonts w:asciiTheme="minorHAnsi" w:hAnsiTheme="minorHAnsi" w:cstheme="minorHAnsi"/>
              </w:rPr>
              <w:t>CycleGANs and Zoe Neural Network</w:t>
            </w:r>
            <w:r w:rsidR="0026639C" w:rsidRPr="0012794C">
              <w:rPr>
                <w:rFonts w:asciiTheme="minorHAnsi" w:hAnsiTheme="minorHAnsi" w:cstheme="minorHAnsi"/>
              </w:rPr>
              <w:t xml:space="preserve"> to </w:t>
            </w:r>
            <w:r w:rsidR="00D17FF0" w:rsidRPr="0012794C">
              <w:rPr>
                <w:rFonts w:asciiTheme="minorHAnsi" w:hAnsiTheme="minorHAnsi" w:cstheme="minorHAnsi"/>
              </w:rPr>
              <w:t>develop a</w:t>
            </w:r>
            <w:r w:rsidR="0026639C" w:rsidRPr="0012794C">
              <w:rPr>
                <w:rFonts w:asciiTheme="minorHAnsi" w:hAnsiTheme="minorHAnsi" w:cstheme="minorHAnsi"/>
              </w:rPr>
              <w:t xml:space="preserve"> novel </w:t>
            </w:r>
            <w:r w:rsidR="00E83A6A" w:rsidRPr="0012794C">
              <w:rPr>
                <w:rFonts w:asciiTheme="minorHAnsi" w:hAnsiTheme="minorHAnsi" w:cstheme="minorHAnsi"/>
              </w:rPr>
              <w:t xml:space="preserve">pipeline for accurate 3D reconstruction of the surgical scene </w:t>
            </w:r>
            <w:r w:rsidR="00C760EA" w:rsidRPr="0012794C">
              <w:rPr>
                <w:rFonts w:asciiTheme="minorHAnsi" w:hAnsiTheme="minorHAnsi" w:cstheme="minorHAnsi"/>
              </w:rPr>
              <w:t xml:space="preserve">from </w:t>
            </w:r>
            <w:r w:rsidR="0074126B" w:rsidRPr="0012794C">
              <w:rPr>
                <w:rFonts w:asciiTheme="minorHAnsi" w:hAnsiTheme="minorHAnsi" w:cstheme="minorHAnsi"/>
              </w:rPr>
              <w:t xml:space="preserve">a </w:t>
            </w:r>
            <w:r w:rsidR="00C760EA" w:rsidRPr="0012794C">
              <w:rPr>
                <w:rFonts w:asciiTheme="minorHAnsi" w:hAnsiTheme="minorHAnsi" w:cstheme="minorHAnsi"/>
              </w:rPr>
              <w:t xml:space="preserve">monocular endoscopic camera and automatically align </w:t>
            </w:r>
            <w:r w:rsidR="0074126B" w:rsidRPr="0012794C">
              <w:rPr>
                <w:rFonts w:asciiTheme="minorHAnsi" w:hAnsiTheme="minorHAnsi" w:cstheme="minorHAnsi"/>
              </w:rPr>
              <w:t xml:space="preserve">it to a pre-operative model of </w:t>
            </w:r>
            <w:r w:rsidR="004A595F" w:rsidRPr="0012794C">
              <w:rPr>
                <w:rFonts w:asciiTheme="minorHAnsi" w:hAnsiTheme="minorHAnsi" w:cstheme="minorHAnsi"/>
              </w:rPr>
              <w:t>the patient thanks to the use of optoelectronic systems</w:t>
            </w:r>
            <w:r w:rsidR="00902376" w:rsidRPr="0012794C">
              <w:rPr>
                <w:rFonts w:asciiTheme="minorHAnsi" w:hAnsiTheme="minorHAnsi" w:cstheme="minorHAnsi"/>
              </w:rPr>
              <w:t>.</w:t>
            </w:r>
          </w:p>
        </w:tc>
      </w:tr>
      <w:tr w:rsidR="00761F1B" w:rsidRPr="00C8237D" w14:paraId="4642458A" w14:textId="77777777" w:rsidTr="005D60FE">
        <w:trPr>
          <w:trHeight w:val="300"/>
        </w:trPr>
        <w:tc>
          <w:tcPr>
            <w:tcW w:w="4820" w:type="dxa"/>
            <w:shd w:val="clear" w:color="auto" w:fill="FFFFFF" w:themeFill="background1"/>
          </w:tcPr>
          <w:p w14:paraId="63904B4F" w14:textId="42F70A08" w:rsidR="00761F1B" w:rsidRPr="0012794C" w:rsidRDefault="00761F1B" w:rsidP="00F271BB">
            <w:pPr>
              <w:shd w:val="clear" w:color="auto" w:fill="FFFFFF" w:themeFill="background1"/>
              <w:contextualSpacing/>
              <w:rPr>
                <w:rFonts w:asciiTheme="minorHAnsi" w:hAnsiTheme="minorHAnsi" w:cstheme="minorHAnsi"/>
              </w:rPr>
            </w:pPr>
            <w:r w:rsidRPr="0012794C">
              <w:rPr>
                <w:rFonts w:asciiTheme="minorHAnsi" w:hAnsiTheme="minorHAnsi" w:cstheme="minorHAnsi"/>
              </w:rPr>
              <w:t xml:space="preserve">Commercially available solutions do not provide </w:t>
            </w:r>
            <w:r w:rsidR="005619B2" w:rsidRPr="0012794C">
              <w:rPr>
                <w:rFonts w:asciiTheme="minorHAnsi" w:hAnsiTheme="minorHAnsi" w:cstheme="minorHAnsi"/>
              </w:rPr>
              <w:t>surgeons</w:t>
            </w:r>
            <w:r w:rsidRPr="0012794C">
              <w:rPr>
                <w:rFonts w:asciiTheme="minorHAnsi" w:hAnsiTheme="minorHAnsi" w:cstheme="minorHAnsi"/>
              </w:rPr>
              <w:t xml:space="preserve"> </w:t>
            </w:r>
            <w:r w:rsidR="00EE7E92" w:rsidRPr="0012794C">
              <w:rPr>
                <w:rFonts w:asciiTheme="minorHAnsi" w:hAnsiTheme="minorHAnsi" w:cstheme="minorHAnsi"/>
              </w:rPr>
              <w:t xml:space="preserve">with </w:t>
            </w:r>
            <w:r w:rsidR="007410E4" w:rsidRPr="0012794C">
              <w:rPr>
                <w:rFonts w:asciiTheme="minorHAnsi" w:hAnsiTheme="minorHAnsi" w:cstheme="minorHAnsi"/>
              </w:rPr>
              <w:t xml:space="preserve">an </w:t>
            </w:r>
            <w:r w:rsidR="00EE7E92" w:rsidRPr="0012794C">
              <w:rPr>
                <w:rFonts w:asciiTheme="minorHAnsi" w:hAnsiTheme="minorHAnsi" w:cstheme="minorHAnsi"/>
              </w:rPr>
              <w:t xml:space="preserve">augmented </w:t>
            </w:r>
            <w:r w:rsidR="00C6544D" w:rsidRPr="0012794C">
              <w:rPr>
                <w:rFonts w:asciiTheme="minorHAnsi" w:hAnsiTheme="minorHAnsi" w:cstheme="minorHAnsi"/>
              </w:rPr>
              <w:t xml:space="preserve">perception </w:t>
            </w:r>
            <w:r w:rsidR="00BE05EA">
              <w:rPr>
                <w:rFonts w:asciiTheme="minorHAnsi" w:hAnsiTheme="minorHAnsi" w:cstheme="minorHAnsi"/>
              </w:rPr>
              <w:t>of</w:t>
            </w:r>
            <w:r w:rsidR="00C6544D" w:rsidRPr="0012794C">
              <w:rPr>
                <w:rFonts w:asciiTheme="minorHAnsi" w:hAnsiTheme="minorHAnsi" w:cstheme="minorHAnsi"/>
              </w:rPr>
              <w:t xml:space="preserve"> manipulated tissues (e.g. presence of </w:t>
            </w:r>
            <w:r w:rsidR="005619B2" w:rsidRPr="0012794C">
              <w:rPr>
                <w:rFonts w:asciiTheme="minorHAnsi" w:hAnsiTheme="minorHAnsi" w:cstheme="minorHAnsi"/>
              </w:rPr>
              <w:t xml:space="preserve">blood vessels and other delicate tissues behind </w:t>
            </w:r>
            <w:r w:rsidR="00835802">
              <w:rPr>
                <w:rFonts w:asciiTheme="minorHAnsi" w:hAnsiTheme="minorHAnsi" w:cstheme="minorHAnsi"/>
              </w:rPr>
              <w:fldChar w:fldCharType="begin"/>
            </w:r>
            <w:r w:rsidR="00835802">
              <w:rPr>
                <w:rFonts w:asciiTheme="minorHAnsi" w:hAnsiTheme="minorHAnsi" w:cstheme="minorHAnsi"/>
              </w:rPr>
              <w:instrText xml:space="preserve"> REF _Ref156504486 \r \h </w:instrText>
            </w:r>
            <w:r w:rsidR="00835802">
              <w:rPr>
                <w:rFonts w:asciiTheme="minorHAnsi" w:hAnsiTheme="minorHAnsi" w:cstheme="minorHAnsi"/>
              </w:rPr>
            </w:r>
            <w:r w:rsidR="00835802">
              <w:rPr>
                <w:rFonts w:asciiTheme="minorHAnsi" w:hAnsiTheme="minorHAnsi" w:cstheme="minorHAnsi"/>
              </w:rPr>
              <w:fldChar w:fldCharType="separate"/>
            </w:r>
            <w:r w:rsidR="001A28E1">
              <w:rPr>
                <w:rFonts w:asciiTheme="minorHAnsi" w:hAnsiTheme="minorHAnsi" w:cstheme="minorHAnsi"/>
              </w:rPr>
              <w:t>[22]</w:t>
            </w:r>
            <w:r w:rsidR="00835802">
              <w:rPr>
                <w:rFonts w:asciiTheme="minorHAnsi" w:hAnsiTheme="minorHAnsi" w:cstheme="minorHAnsi"/>
              </w:rPr>
              <w:fldChar w:fldCharType="end"/>
            </w:r>
            <w:r w:rsidR="00835802">
              <w:rPr>
                <w:rFonts w:asciiTheme="minorHAnsi" w:hAnsiTheme="minorHAnsi" w:cstheme="minorHAnsi"/>
              </w:rPr>
              <w:t>)</w:t>
            </w:r>
          </w:p>
        </w:tc>
        <w:tc>
          <w:tcPr>
            <w:tcW w:w="5245" w:type="dxa"/>
            <w:shd w:val="clear" w:color="auto" w:fill="FFFFFF" w:themeFill="background1"/>
          </w:tcPr>
          <w:p w14:paraId="31A5F204" w14:textId="7B4AA039" w:rsidR="00761F1B" w:rsidRPr="0012794C" w:rsidRDefault="007410E4" w:rsidP="00F271BB">
            <w:pPr>
              <w:shd w:val="clear" w:color="auto" w:fill="FFFFFF" w:themeFill="background1"/>
              <w:contextualSpacing/>
              <w:rPr>
                <w:rFonts w:asciiTheme="minorHAnsi" w:hAnsiTheme="minorHAnsi" w:cstheme="minorHAnsi"/>
              </w:rPr>
            </w:pPr>
            <w:r w:rsidRPr="0012794C">
              <w:rPr>
                <w:rFonts w:asciiTheme="minorHAnsi" w:hAnsiTheme="minorHAnsi" w:cstheme="minorHAnsi"/>
              </w:rPr>
              <w:t xml:space="preserve">BISTOURY </w:t>
            </w:r>
            <w:r w:rsidR="00FE1F4F" w:rsidRPr="0012794C">
              <w:rPr>
                <w:rFonts w:asciiTheme="minorHAnsi" w:hAnsiTheme="minorHAnsi" w:cstheme="minorHAnsi"/>
              </w:rPr>
              <w:t>will</w:t>
            </w:r>
            <w:r w:rsidRPr="0012794C">
              <w:rPr>
                <w:rFonts w:asciiTheme="minorHAnsi" w:hAnsiTheme="minorHAnsi" w:cstheme="minorHAnsi"/>
              </w:rPr>
              <w:t xml:space="preserve"> </w:t>
            </w:r>
            <w:r w:rsidR="00FB0762" w:rsidRPr="0012794C">
              <w:rPr>
                <w:rFonts w:asciiTheme="minorHAnsi" w:hAnsiTheme="minorHAnsi" w:cstheme="minorHAnsi"/>
              </w:rPr>
              <w:t xml:space="preserve">combine </w:t>
            </w:r>
            <w:r w:rsidR="00FE1F4F" w:rsidRPr="0012794C">
              <w:rPr>
                <w:rFonts w:asciiTheme="minorHAnsi" w:hAnsiTheme="minorHAnsi" w:cstheme="minorHAnsi"/>
              </w:rPr>
              <w:t>AVR</w:t>
            </w:r>
            <w:r w:rsidR="00E34241" w:rsidRPr="0012794C">
              <w:rPr>
                <w:rFonts w:asciiTheme="minorHAnsi" w:hAnsiTheme="minorHAnsi" w:cstheme="minorHAnsi"/>
              </w:rPr>
              <w:t xml:space="preserve">, </w:t>
            </w:r>
            <w:r w:rsidR="007B0B92" w:rsidRPr="0012794C">
              <w:rPr>
                <w:rFonts w:asciiTheme="minorHAnsi" w:hAnsiTheme="minorHAnsi" w:cstheme="minorHAnsi"/>
              </w:rPr>
              <w:t xml:space="preserve"> </w:t>
            </w:r>
            <w:r w:rsidR="00FB0762" w:rsidRPr="0012794C">
              <w:rPr>
                <w:rFonts w:asciiTheme="minorHAnsi" w:hAnsiTheme="minorHAnsi" w:cstheme="minorHAnsi"/>
              </w:rPr>
              <w:t xml:space="preserve">advanced segmentation approaches </w:t>
            </w:r>
            <w:r w:rsidR="00F4256B" w:rsidRPr="0012794C">
              <w:rPr>
                <w:rFonts w:asciiTheme="minorHAnsi" w:hAnsiTheme="minorHAnsi" w:cstheme="minorHAnsi"/>
              </w:rPr>
              <w:t>based on CNNs</w:t>
            </w:r>
            <w:r w:rsidR="00004811" w:rsidRPr="0012794C">
              <w:rPr>
                <w:rFonts w:asciiTheme="minorHAnsi" w:hAnsiTheme="minorHAnsi" w:cstheme="minorHAnsi"/>
              </w:rPr>
              <w:t xml:space="preserve"> (</w:t>
            </w:r>
            <w:r w:rsidR="00205D0F" w:rsidRPr="0012794C">
              <w:rPr>
                <w:rFonts w:asciiTheme="minorHAnsi" w:hAnsiTheme="minorHAnsi" w:cstheme="minorHAnsi"/>
              </w:rPr>
              <w:t>e.g. UNet</w:t>
            </w:r>
            <w:r w:rsidR="00004811" w:rsidRPr="0012794C">
              <w:rPr>
                <w:rFonts w:asciiTheme="minorHAnsi" w:hAnsiTheme="minorHAnsi" w:cstheme="minorHAnsi"/>
              </w:rPr>
              <w:t>)</w:t>
            </w:r>
            <w:r w:rsidR="00E34241" w:rsidRPr="0012794C">
              <w:rPr>
                <w:rFonts w:asciiTheme="minorHAnsi" w:hAnsiTheme="minorHAnsi" w:cstheme="minorHAnsi"/>
              </w:rPr>
              <w:t xml:space="preserve"> and</w:t>
            </w:r>
            <w:r w:rsidR="00004811" w:rsidRPr="0012794C">
              <w:rPr>
                <w:rFonts w:asciiTheme="minorHAnsi" w:hAnsiTheme="minorHAnsi" w:cstheme="minorHAnsi"/>
              </w:rPr>
              <w:t xml:space="preserve"> novel 3D model update technique</w:t>
            </w:r>
            <w:r w:rsidR="002C6268">
              <w:rPr>
                <w:rFonts w:asciiTheme="minorHAnsi" w:hAnsiTheme="minorHAnsi" w:cstheme="minorHAnsi"/>
              </w:rPr>
              <w:t>s</w:t>
            </w:r>
            <w:r w:rsidR="00004811" w:rsidRPr="0012794C">
              <w:rPr>
                <w:rFonts w:asciiTheme="minorHAnsi" w:hAnsiTheme="minorHAnsi" w:cstheme="minorHAnsi"/>
              </w:rPr>
              <w:t xml:space="preserve"> from real tissue deformation</w:t>
            </w:r>
            <w:r w:rsidR="00F4256B" w:rsidRPr="0012794C">
              <w:rPr>
                <w:rFonts w:asciiTheme="minorHAnsi" w:hAnsiTheme="minorHAnsi" w:cstheme="minorHAnsi"/>
              </w:rPr>
              <w:t xml:space="preserve"> </w:t>
            </w:r>
            <w:r w:rsidR="00F6247C" w:rsidRPr="0012794C">
              <w:rPr>
                <w:rFonts w:asciiTheme="minorHAnsi" w:hAnsiTheme="minorHAnsi" w:cstheme="minorHAnsi"/>
              </w:rPr>
              <w:t xml:space="preserve">to provide the surgeon with </w:t>
            </w:r>
            <w:r w:rsidR="00F64BBA">
              <w:rPr>
                <w:rFonts w:asciiTheme="minorHAnsi" w:hAnsiTheme="minorHAnsi" w:cstheme="minorHAnsi"/>
              </w:rPr>
              <w:t xml:space="preserve">an </w:t>
            </w:r>
            <w:r w:rsidR="00FE1F4F" w:rsidRPr="0012794C">
              <w:rPr>
                <w:rFonts w:asciiTheme="minorHAnsi" w:hAnsiTheme="minorHAnsi" w:cstheme="minorHAnsi"/>
              </w:rPr>
              <w:t xml:space="preserve">enhanced perception of </w:t>
            </w:r>
            <w:r w:rsidR="00842B65" w:rsidRPr="0012794C">
              <w:rPr>
                <w:rFonts w:asciiTheme="minorHAnsi" w:hAnsiTheme="minorHAnsi" w:cstheme="minorHAnsi"/>
              </w:rPr>
              <w:t>manipulated tissues</w:t>
            </w:r>
            <w:r w:rsidR="00FE1F4F" w:rsidRPr="0012794C">
              <w:rPr>
                <w:rFonts w:asciiTheme="minorHAnsi" w:hAnsiTheme="minorHAnsi" w:cstheme="minorHAnsi"/>
              </w:rPr>
              <w:t>.</w:t>
            </w:r>
          </w:p>
        </w:tc>
      </w:tr>
      <w:tr w:rsidR="003D16E1" w:rsidRPr="00C8237D" w14:paraId="4B30E089" w14:textId="77777777" w:rsidTr="005D60FE">
        <w:trPr>
          <w:cnfStyle w:val="000000100000" w:firstRow="0" w:lastRow="0" w:firstColumn="0" w:lastColumn="0" w:oddVBand="0" w:evenVBand="0" w:oddHBand="1" w:evenHBand="0" w:firstRowFirstColumn="0" w:firstRowLastColumn="0" w:lastRowFirstColumn="0" w:lastRowLastColumn="0"/>
          <w:trHeight w:val="300"/>
        </w:trPr>
        <w:tc>
          <w:tcPr>
            <w:tcW w:w="4820" w:type="dxa"/>
            <w:shd w:val="clear" w:color="auto" w:fill="FFFFFF" w:themeFill="background1"/>
          </w:tcPr>
          <w:p w14:paraId="5C89699C" w14:textId="1A48B39F" w:rsidR="003D16E1" w:rsidRPr="0012794C" w:rsidRDefault="003D16E1" w:rsidP="003D16E1">
            <w:pPr>
              <w:contextualSpacing/>
              <w:rPr>
                <w:rFonts w:asciiTheme="minorHAnsi" w:hAnsiTheme="minorHAnsi" w:cstheme="minorHAnsi"/>
              </w:rPr>
            </w:pPr>
            <w:r w:rsidRPr="0012794C">
              <w:rPr>
                <w:rFonts w:asciiTheme="minorHAnsi" w:hAnsiTheme="minorHAnsi" w:cstheme="minorBidi"/>
              </w:rPr>
              <w:t xml:space="preserve"> The limits in Enhanced Surgical Simulation and Data Security are twofold. Firstly, there are significant concerns regarding data privacy, as the use of patient data in surgical simulations raises ethical questions and potential security breaches </w:t>
            </w:r>
            <w:r w:rsidR="0012794C" w:rsidRPr="0012794C">
              <w:rPr>
                <w:rFonts w:asciiTheme="minorHAnsi" w:hAnsiTheme="minorHAnsi" w:cstheme="minorBidi"/>
              </w:rPr>
              <w:fldChar w:fldCharType="begin"/>
            </w:r>
            <w:r w:rsidR="0012794C" w:rsidRPr="0012794C">
              <w:rPr>
                <w:rFonts w:asciiTheme="minorHAnsi" w:hAnsiTheme="minorHAnsi" w:cstheme="minorBidi"/>
              </w:rPr>
              <w:instrText xml:space="preserve"> REF _Ref157025568 \r \h </w:instrText>
            </w:r>
            <w:r w:rsidR="0012794C">
              <w:rPr>
                <w:rFonts w:asciiTheme="minorHAnsi" w:hAnsiTheme="minorHAnsi" w:cstheme="minorBidi"/>
              </w:rPr>
              <w:instrText xml:space="preserve"> \* MERGEFORMAT </w:instrText>
            </w:r>
            <w:r w:rsidR="0012794C" w:rsidRPr="0012794C">
              <w:rPr>
                <w:rFonts w:asciiTheme="minorHAnsi" w:hAnsiTheme="minorHAnsi" w:cstheme="minorBidi"/>
              </w:rPr>
            </w:r>
            <w:r w:rsidR="0012794C" w:rsidRPr="0012794C">
              <w:rPr>
                <w:rFonts w:asciiTheme="minorHAnsi" w:hAnsiTheme="minorHAnsi" w:cstheme="minorBidi"/>
              </w:rPr>
              <w:fldChar w:fldCharType="separate"/>
            </w:r>
            <w:r w:rsidR="001A28E1">
              <w:rPr>
                <w:rFonts w:asciiTheme="minorHAnsi" w:hAnsiTheme="minorHAnsi" w:cstheme="minorBidi"/>
              </w:rPr>
              <w:t>[38]</w:t>
            </w:r>
            <w:r w:rsidR="0012794C" w:rsidRPr="0012794C">
              <w:rPr>
                <w:rFonts w:asciiTheme="minorHAnsi" w:hAnsiTheme="minorHAnsi" w:cstheme="minorBidi"/>
              </w:rPr>
              <w:fldChar w:fldCharType="end"/>
            </w:r>
            <w:r w:rsidRPr="0012794C">
              <w:rPr>
                <w:rFonts w:asciiTheme="minorHAnsi" w:hAnsiTheme="minorHAnsi" w:cstheme="minorBidi"/>
              </w:rPr>
              <w:t xml:space="preserve">. Secondly, there is a need for rigorous validation processes and standardized protocols to ensure reliability and effectiveness </w:t>
            </w:r>
            <w:r w:rsidR="0012794C" w:rsidRPr="0012794C">
              <w:rPr>
                <w:rFonts w:asciiTheme="minorHAnsi" w:hAnsiTheme="minorHAnsi" w:cstheme="minorBidi"/>
              </w:rPr>
              <w:fldChar w:fldCharType="begin"/>
            </w:r>
            <w:r w:rsidR="0012794C" w:rsidRPr="0012794C">
              <w:rPr>
                <w:rFonts w:asciiTheme="minorHAnsi" w:hAnsiTheme="minorHAnsi" w:cstheme="minorBidi"/>
              </w:rPr>
              <w:instrText xml:space="preserve"> REF _Ref157025580 \r \h </w:instrText>
            </w:r>
            <w:r w:rsidR="0012794C">
              <w:rPr>
                <w:rFonts w:asciiTheme="minorHAnsi" w:hAnsiTheme="minorHAnsi" w:cstheme="minorBidi"/>
              </w:rPr>
              <w:instrText xml:space="preserve"> \* MERGEFORMAT </w:instrText>
            </w:r>
            <w:r w:rsidR="0012794C" w:rsidRPr="0012794C">
              <w:rPr>
                <w:rFonts w:asciiTheme="minorHAnsi" w:hAnsiTheme="minorHAnsi" w:cstheme="minorBidi"/>
              </w:rPr>
            </w:r>
            <w:r w:rsidR="0012794C" w:rsidRPr="0012794C">
              <w:rPr>
                <w:rFonts w:asciiTheme="minorHAnsi" w:hAnsiTheme="minorHAnsi" w:cstheme="minorBidi"/>
              </w:rPr>
              <w:fldChar w:fldCharType="separate"/>
            </w:r>
            <w:r w:rsidR="001A28E1">
              <w:rPr>
                <w:rFonts w:asciiTheme="minorHAnsi" w:hAnsiTheme="minorHAnsi" w:cstheme="minorBidi"/>
              </w:rPr>
              <w:t>[39]</w:t>
            </w:r>
            <w:r w:rsidR="0012794C" w:rsidRPr="0012794C">
              <w:rPr>
                <w:rFonts w:asciiTheme="minorHAnsi" w:hAnsiTheme="minorHAnsi" w:cstheme="minorBidi"/>
              </w:rPr>
              <w:fldChar w:fldCharType="end"/>
            </w:r>
            <w:r w:rsidR="0012794C" w:rsidRPr="0012794C">
              <w:rPr>
                <w:rFonts w:asciiTheme="minorHAnsi" w:hAnsiTheme="minorHAnsi" w:cstheme="minorBidi"/>
              </w:rPr>
              <w:t>.</w:t>
            </w:r>
          </w:p>
        </w:tc>
        <w:tc>
          <w:tcPr>
            <w:tcW w:w="5245" w:type="dxa"/>
            <w:shd w:val="clear" w:color="auto" w:fill="FFFFFF" w:themeFill="background1"/>
          </w:tcPr>
          <w:p w14:paraId="1EA56C1A" w14:textId="713B0DA8" w:rsidR="003D16E1" w:rsidRPr="0012794C" w:rsidRDefault="003D16E1" w:rsidP="003D16E1">
            <w:pPr>
              <w:shd w:val="clear" w:color="auto" w:fill="FFFFFF" w:themeFill="background1"/>
              <w:contextualSpacing/>
              <w:rPr>
                <w:rFonts w:asciiTheme="minorHAnsi" w:hAnsiTheme="minorHAnsi" w:cstheme="minorHAnsi"/>
              </w:rPr>
            </w:pPr>
            <w:r w:rsidRPr="0012794C">
              <w:rPr>
                <w:rFonts w:asciiTheme="minorHAnsi" w:hAnsiTheme="minorHAnsi" w:cstheme="minorBidi"/>
              </w:rPr>
              <w:t xml:space="preserve">BISTOURY </w:t>
            </w:r>
            <w:r w:rsidR="00866D04" w:rsidRPr="0012794C">
              <w:rPr>
                <w:rFonts w:asciiTheme="minorHAnsi" w:hAnsiTheme="minorHAnsi" w:cstheme="minorBidi"/>
              </w:rPr>
              <w:t>will</w:t>
            </w:r>
            <w:r w:rsidRPr="0012794C">
              <w:rPr>
                <w:rFonts w:asciiTheme="minorHAnsi" w:hAnsiTheme="minorHAnsi" w:cstheme="minorBidi"/>
              </w:rPr>
              <w:t xml:space="preserve"> develop advanced GAN models for fast, high-quality surgical data synthesis, focusing on realism and diversity. Quality is monitored using metrics such as the Fréchet Inception Distance and Precision and Recall, and by testing in practical surgical simulations for applications such as planning and outcome prediction. The project also integrates Explainable AI for enhanced transparency and applies rigorous privacy and data security measures, including differential privacy, to ensure protection against data breaches</w:t>
            </w:r>
          </w:p>
        </w:tc>
      </w:tr>
    </w:tbl>
    <w:p w14:paraId="73BA959E" w14:textId="77777777" w:rsidR="00A73C3E" w:rsidRPr="00A73C3E" w:rsidRDefault="0092422F" w:rsidP="00A42790">
      <w:pPr>
        <w:pStyle w:val="Paragrafoelenco"/>
        <w:numPr>
          <w:ilvl w:val="0"/>
          <w:numId w:val="3"/>
        </w:numPr>
        <w:ind w:right="-35"/>
        <w:jc w:val="both"/>
        <w:rPr>
          <w:b/>
          <w:bCs/>
          <w:iCs/>
          <w:sz w:val="21"/>
          <w:szCs w:val="21"/>
        </w:rPr>
      </w:pPr>
      <w:bookmarkStart w:id="86" w:name="_Toc148269317"/>
      <w:r w:rsidRPr="00A73C3E">
        <w:rPr>
          <w:b/>
          <w:bCs/>
        </w:rPr>
        <w:lastRenderedPageBreak/>
        <w:t xml:space="preserve">Impact </w:t>
      </w:r>
      <w:bookmarkEnd w:id="86"/>
      <w:r w:rsidR="001F5136" w:rsidRPr="001F5136">
        <w:rPr>
          <w:bCs/>
          <w:iCs/>
          <w:color w:val="7F7F7F"/>
          <w:sz w:val="21"/>
          <w:szCs w:val="21"/>
        </w:rPr>
        <w:t xml:space="preserve">(Maximum 2 pages). </w:t>
      </w:r>
    </w:p>
    <w:p w14:paraId="48C18298" w14:textId="0872B694" w:rsidR="006B6671" w:rsidRPr="002D2CB5" w:rsidRDefault="009944E3" w:rsidP="008A3621">
      <w:pPr>
        <w:pStyle w:val="Paragrafoelenco"/>
        <w:ind w:left="0" w:right="-35"/>
        <w:jc w:val="both"/>
        <w:rPr>
          <w:rFonts w:asciiTheme="minorHAnsi" w:hAnsiTheme="minorHAnsi" w:cstheme="minorBidi"/>
          <w:sz w:val="22"/>
          <w:szCs w:val="22"/>
        </w:rPr>
      </w:pPr>
      <w:r w:rsidRPr="41B7FD6B">
        <w:rPr>
          <w:rFonts w:asciiTheme="minorHAnsi" w:hAnsiTheme="minorHAnsi" w:cstheme="minorBidi"/>
          <w:sz w:val="22"/>
          <w:szCs w:val="22"/>
        </w:rPr>
        <w:t xml:space="preserve">BISTOURY </w:t>
      </w:r>
      <w:r w:rsidR="00F52DEC" w:rsidRPr="41B7FD6B">
        <w:rPr>
          <w:rFonts w:asciiTheme="minorHAnsi" w:hAnsiTheme="minorHAnsi" w:cstheme="minorBidi"/>
          <w:sz w:val="22"/>
          <w:szCs w:val="22"/>
        </w:rPr>
        <w:t xml:space="preserve">aligns with HEAL </w:t>
      </w:r>
      <w:r w:rsidR="41B7FD6B" w:rsidRPr="41B7FD6B">
        <w:rPr>
          <w:rFonts w:asciiTheme="minorHAnsi" w:hAnsiTheme="minorHAnsi" w:cstheme="minorBidi"/>
          <w:sz w:val="22"/>
          <w:szCs w:val="22"/>
        </w:rPr>
        <w:t>ITALIA's</w:t>
      </w:r>
      <w:r w:rsidR="00F52DEC" w:rsidRPr="41B7FD6B">
        <w:rPr>
          <w:rFonts w:asciiTheme="minorHAnsi" w:hAnsiTheme="minorHAnsi" w:cstheme="minorBidi"/>
          <w:sz w:val="22"/>
          <w:szCs w:val="22"/>
        </w:rPr>
        <w:t xml:space="preserve"> goals, pushing boundaries in precision medicine and robotic surgery with its innovative integration of 3D-guided robotic surgery, AI, and AVR. This integration advances surgical </w:t>
      </w:r>
      <w:r w:rsidR="00B9075A">
        <w:rPr>
          <w:rFonts w:asciiTheme="minorHAnsi" w:hAnsiTheme="minorHAnsi" w:cstheme="minorBidi"/>
          <w:sz w:val="22"/>
          <w:szCs w:val="22"/>
        </w:rPr>
        <w:t>accuracy</w:t>
      </w:r>
      <w:r w:rsidR="00F52DEC" w:rsidRPr="41B7FD6B">
        <w:rPr>
          <w:rFonts w:asciiTheme="minorHAnsi" w:hAnsiTheme="minorHAnsi" w:cstheme="minorBidi"/>
          <w:sz w:val="22"/>
          <w:szCs w:val="22"/>
        </w:rPr>
        <w:t xml:space="preserve">, safety, and efficiency. BISTOURY pioneers non-static 3D patient models, enhancing preoperative planning and surgical navigation. Its novel AI pipeline significantly improves intraoperative 3D reconstruction and </w:t>
      </w:r>
      <w:r w:rsidR="00F52DEC" w:rsidRPr="00A4252A">
        <w:rPr>
          <w:rFonts w:asciiTheme="minorHAnsi" w:hAnsiTheme="minorHAnsi" w:cstheme="minorBidi"/>
          <w:sz w:val="22"/>
          <w:szCs w:val="22"/>
        </w:rPr>
        <w:t>alignment, reducing surgeon errors and setting new standards in minimally invasive robotic surgery (MIRS).</w:t>
      </w:r>
      <w:r w:rsidR="00915974" w:rsidRPr="00A4252A">
        <w:rPr>
          <w:rFonts w:asciiTheme="minorHAnsi" w:hAnsiTheme="minorHAnsi" w:cstheme="minorBidi"/>
          <w:sz w:val="22"/>
          <w:szCs w:val="22"/>
        </w:rPr>
        <w:t xml:space="preserve"> Furthermore, enhancing </w:t>
      </w:r>
      <w:r w:rsidR="00EF5474" w:rsidRPr="00A4252A">
        <w:rPr>
          <w:rFonts w:asciiTheme="minorHAnsi" w:hAnsiTheme="minorHAnsi" w:cstheme="minorBidi"/>
          <w:sz w:val="22"/>
          <w:szCs w:val="22"/>
        </w:rPr>
        <w:t xml:space="preserve">precision </w:t>
      </w:r>
      <w:r w:rsidR="00915974" w:rsidRPr="00A4252A">
        <w:rPr>
          <w:rFonts w:asciiTheme="minorHAnsi" w:hAnsiTheme="minorHAnsi" w:cstheme="minorBidi"/>
          <w:sz w:val="22"/>
          <w:szCs w:val="22"/>
        </w:rPr>
        <w:t>surg</w:t>
      </w:r>
      <w:r w:rsidR="00EF5474" w:rsidRPr="00A4252A">
        <w:rPr>
          <w:rFonts w:asciiTheme="minorHAnsi" w:hAnsiTheme="minorHAnsi" w:cstheme="minorBidi"/>
          <w:sz w:val="22"/>
          <w:szCs w:val="22"/>
        </w:rPr>
        <w:t>ery</w:t>
      </w:r>
      <w:r w:rsidR="00915974" w:rsidRPr="00A4252A">
        <w:rPr>
          <w:rFonts w:asciiTheme="minorHAnsi" w:hAnsiTheme="minorHAnsi" w:cstheme="minorBidi"/>
          <w:sz w:val="22"/>
          <w:szCs w:val="22"/>
        </w:rPr>
        <w:t xml:space="preserve"> through high-quality, diverse, and ethical synthetic datasets generated by GANs addresses critical needs in the field. These datasets offer valuable insights, improving preoperative planning and intraoperative decision-making for more effective surgical interventions.</w:t>
      </w:r>
      <w:r w:rsidR="00693FE2" w:rsidRPr="00A4252A">
        <w:rPr>
          <w:rFonts w:asciiTheme="minorHAnsi" w:hAnsiTheme="minorHAnsi" w:cstheme="minorBidi"/>
          <w:sz w:val="22"/>
          <w:szCs w:val="22"/>
        </w:rPr>
        <w:t xml:space="preserve">  </w:t>
      </w:r>
      <w:r w:rsidR="00F52DEC" w:rsidRPr="00A4252A">
        <w:rPr>
          <w:rFonts w:asciiTheme="minorHAnsi" w:hAnsiTheme="minorHAnsi" w:cstheme="minorBidi"/>
          <w:sz w:val="22"/>
          <w:szCs w:val="22"/>
        </w:rPr>
        <w:t>Despite challenges like integration with existing platforms, data privacy, and the need for extensive training, BISTOURY's interdisciplinary strategy and commitment to data protection and user involvement address these effectively.</w:t>
      </w:r>
      <w:r w:rsidR="00E7483F" w:rsidRPr="00A4252A">
        <w:rPr>
          <w:rFonts w:asciiTheme="minorHAnsi" w:hAnsiTheme="minorHAnsi" w:cstheme="minorBidi"/>
          <w:sz w:val="22"/>
          <w:szCs w:val="22"/>
        </w:rPr>
        <w:t xml:space="preserve"> </w:t>
      </w:r>
      <w:r w:rsidR="00496447" w:rsidRPr="00A4252A">
        <w:rPr>
          <w:rFonts w:asciiTheme="minorHAnsi" w:hAnsiTheme="minorHAnsi" w:cstheme="minorBidi"/>
          <w:sz w:val="22"/>
          <w:szCs w:val="22"/>
        </w:rPr>
        <w:t>BISTOURY</w:t>
      </w:r>
      <w:r w:rsidR="00E7483F" w:rsidRPr="00A4252A">
        <w:rPr>
          <w:rFonts w:asciiTheme="minorHAnsi" w:hAnsiTheme="minorHAnsi" w:cstheme="minorBidi"/>
          <w:sz w:val="22"/>
          <w:szCs w:val="22"/>
        </w:rPr>
        <w:t xml:space="preserve"> </w:t>
      </w:r>
      <w:r w:rsidR="00C858FF" w:rsidRPr="00A4252A">
        <w:rPr>
          <w:rFonts w:asciiTheme="minorHAnsi" w:hAnsiTheme="minorHAnsi" w:cstheme="minorBidi"/>
          <w:sz w:val="22"/>
          <w:szCs w:val="22"/>
        </w:rPr>
        <w:t>solutions</w:t>
      </w:r>
      <w:r w:rsidR="00496447" w:rsidRPr="00A4252A">
        <w:rPr>
          <w:rFonts w:asciiTheme="minorHAnsi" w:hAnsiTheme="minorHAnsi" w:cstheme="minorBidi"/>
          <w:sz w:val="22"/>
          <w:szCs w:val="22"/>
        </w:rPr>
        <w:t xml:space="preserve"> </w:t>
      </w:r>
      <w:r w:rsidR="00C858FF" w:rsidRPr="00A4252A">
        <w:rPr>
          <w:rFonts w:asciiTheme="minorHAnsi" w:hAnsiTheme="minorHAnsi" w:cstheme="minorBidi"/>
          <w:sz w:val="22"/>
          <w:szCs w:val="22"/>
        </w:rPr>
        <w:t>are</w:t>
      </w:r>
      <w:r w:rsidR="00E7483F" w:rsidRPr="00A4252A">
        <w:rPr>
          <w:rFonts w:asciiTheme="minorHAnsi" w:hAnsiTheme="minorHAnsi" w:cstheme="minorBidi"/>
          <w:sz w:val="22"/>
          <w:szCs w:val="22"/>
        </w:rPr>
        <w:t xml:space="preserve"> developed </w:t>
      </w:r>
      <w:r w:rsidR="00496447" w:rsidRPr="00A4252A">
        <w:rPr>
          <w:rFonts w:asciiTheme="minorHAnsi" w:hAnsiTheme="minorHAnsi" w:cstheme="minorBidi"/>
          <w:sz w:val="22"/>
          <w:szCs w:val="22"/>
        </w:rPr>
        <w:t>to be</w:t>
      </w:r>
      <w:r w:rsidR="00E7483F" w:rsidRPr="00A4252A">
        <w:rPr>
          <w:rFonts w:asciiTheme="minorHAnsi" w:hAnsiTheme="minorHAnsi" w:cstheme="minorBidi"/>
          <w:sz w:val="22"/>
          <w:szCs w:val="22"/>
        </w:rPr>
        <w:t xml:space="preserve"> </w:t>
      </w:r>
      <w:r w:rsidR="00DC0079" w:rsidRPr="00A4252A">
        <w:rPr>
          <w:rFonts w:asciiTheme="minorHAnsi" w:hAnsiTheme="minorHAnsi" w:cstheme="minorBidi"/>
          <w:sz w:val="22"/>
          <w:szCs w:val="22"/>
        </w:rPr>
        <w:t>modular</w:t>
      </w:r>
      <w:r w:rsidR="00E7483F" w:rsidRPr="00A4252A">
        <w:rPr>
          <w:rFonts w:asciiTheme="minorHAnsi" w:hAnsiTheme="minorHAnsi" w:cstheme="minorBidi"/>
          <w:sz w:val="22"/>
          <w:szCs w:val="22"/>
        </w:rPr>
        <w:t xml:space="preserve"> and scalab</w:t>
      </w:r>
      <w:r w:rsidR="00496447" w:rsidRPr="00A4252A">
        <w:rPr>
          <w:rFonts w:asciiTheme="minorHAnsi" w:hAnsiTheme="minorHAnsi" w:cstheme="minorBidi"/>
          <w:sz w:val="22"/>
          <w:szCs w:val="22"/>
        </w:rPr>
        <w:t>le</w:t>
      </w:r>
      <w:r w:rsidR="00E7483F" w:rsidRPr="00A4252A">
        <w:rPr>
          <w:rFonts w:asciiTheme="minorHAnsi" w:hAnsiTheme="minorHAnsi" w:cstheme="minorBidi"/>
          <w:sz w:val="22"/>
          <w:szCs w:val="22"/>
        </w:rPr>
        <w:t xml:space="preserve">, allowing for </w:t>
      </w:r>
      <w:r w:rsidR="00C858FF" w:rsidRPr="00A4252A">
        <w:rPr>
          <w:rFonts w:asciiTheme="minorHAnsi" w:hAnsiTheme="minorHAnsi" w:cstheme="minorBidi"/>
          <w:sz w:val="22"/>
          <w:szCs w:val="22"/>
        </w:rPr>
        <w:t>their</w:t>
      </w:r>
      <w:r w:rsidR="00E7483F" w:rsidRPr="00A4252A">
        <w:rPr>
          <w:rFonts w:asciiTheme="minorHAnsi" w:hAnsiTheme="minorHAnsi" w:cstheme="minorBidi"/>
          <w:sz w:val="22"/>
          <w:szCs w:val="22"/>
        </w:rPr>
        <w:t xml:space="preserve"> application across diverse</w:t>
      </w:r>
      <w:r w:rsidR="00C858FF" w:rsidRPr="00A4252A">
        <w:rPr>
          <w:rFonts w:asciiTheme="minorHAnsi" w:hAnsiTheme="minorHAnsi" w:cstheme="minorBidi"/>
          <w:sz w:val="22"/>
          <w:szCs w:val="22"/>
        </w:rPr>
        <w:t xml:space="preserve"> clinical</w:t>
      </w:r>
      <w:r w:rsidR="00E7483F" w:rsidRPr="00A4252A">
        <w:rPr>
          <w:rFonts w:asciiTheme="minorHAnsi" w:hAnsiTheme="minorHAnsi" w:cstheme="minorBidi"/>
          <w:sz w:val="22"/>
          <w:szCs w:val="22"/>
        </w:rPr>
        <w:t xml:space="preserve"> platforms. Within the project,</w:t>
      </w:r>
      <w:r w:rsidR="009D1566" w:rsidRPr="00A4252A">
        <w:rPr>
          <w:rFonts w:asciiTheme="minorHAnsi" w:hAnsiTheme="minorHAnsi" w:cstheme="minorBidi"/>
          <w:sz w:val="22"/>
          <w:szCs w:val="22"/>
        </w:rPr>
        <w:t xml:space="preserve"> </w:t>
      </w:r>
      <w:r w:rsidR="004C45A6">
        <w:rPr>
          <w:rFonts w:asciiTheme="minorHAnsi" w:hAnsiTheme="minorHAnsi" w:cstheme="minorBidi"/>
          <w:sz w:val="22"/>
          <w:szCs w:val="22"/>
        </w:rPr>
        <w:t xml:space="preserve">the </w:t>
      </w:r>
      <w:r w:rsidR="00D2421E" w:rsidRPr="00A4252A">
        <w:rPr>
          <w:rFonts w:asciiTheme="minorHAnsi" w:hAnsiTheme="minorHAnsi" w:cstheme="minorBidi"/>
          <w:sz w:val="22"/>
          <w:szCs w:val="22"/>
        </w:rPr>
        <w:t>compatibility of BISTOURY solutions</w:t>
      </w:r>
      <w:r w:rsidR="00E7483F" w:rsidRPr="00A4252A">
        <w:rPr>
          <w:rFonts w:asciiTheme="minorHAnsi" w:hAnsiTheme="minorHAnsi" w:cstheme="minorBidi"/>
          <w:sz w:val="22"/>
          <w:szCs w:val="22"/>
        </w:rPr>
        <w:t xml:space="preserve"> </w:t>
      </w:r>
      <w:r w:rsidR="00D2421E" w:rsidRPr="00A4252A">
        <w:rPr>
          <w:rFonts w:asciiTheme="minorHAnsi" w:hAnsiTheme="minorHAnsi" w:cstheme="minorBidi"/>
          <w:sz w:val="22"/>
          <w:szCs w:val="22"/>
        </w:rPr>
        <w:t xml:space="preserve">will be </w:t>
      </w:r>
      <w:r w:rsidR="00E7483F" w:rsidRPr="00A4252A">
        <w:rPr>
          <w:rFonts w:asciiTheme="minorHAnsi" w:hAnsiTheme="minorHAnsi" w:cstheme="minorBidi"/>
          <w:sz w:val="22"/>
          <w:szCs w:val="22"/>
        </w:rPr>
        <w:t>test</w:t>
      </w:r>
      <w:r w:rsidR="00D2421E" w:rsidRPr="00A4252A">
        <w:rPr>
          <w:rFonts w:asciiTheme="minorHAnsi" w:hAnsiTheme="minorHAnsi" w:cstheme="minorBidi"/>
          <w:sz w:val="22"/>
          <w:szCs w:val="22"/>
        </w:rPr>
        <w:t>ed</w:t>
      </w:r>
      <w:r w:rsidR="00E7483F" w:rsidRPr="00A4252A">
        <w:rPr>
          <w:rFonts w:asciiTheme="minorHAnsi" w:hAnsiTheme="minorHAnsi" w:cstheme="minorBidi"/>
          <w:sz w:val="22"/>
          <w:szCs w:val="22"/>
        </w:rPr>
        <w:t xml:space="preserve"> on two platforms: a simulated </w:t>
      </w:r>
      <w:r w:rsidR="00795EED" w:rsidRPr="00A4252A">
        <w:rPr>
          <w:rFonts w:asciiTheme="minorHAnsi" w:hAnsiTheme="minorHAnsi" w:cstheme="minorBidi"/>
          <w:sz w:val="22"/>
          <w:szCs w:val="22"/>
        </w:rPr>
        <w:t>platform of the HUGO RAS</w:t>
      </w:r>
      <w:r w:rsidR="00E7483F" w:rsidRPr="00A4252A">
        <w:rPr>
          <w:rFonts w:asciiTheme="minorHAnsi" w:hAnsiTheme="minorHAnsi" w:cstheme="minorBidi"/>
          <w:sz w:val="22"/>
          <w:szCs w:val="22"/>
        </w:rPr>
        <w:t xml:space="preserve"> and </w:t>
      </w:r>
      <w:r w:rsidR="008C7A07" w:rsidRPr="00A4252A">
        <w:rPr>
          <w:rFonts w:asciiTheme="minorHAnsi" w:hAnsiTheme="minorHAnsi" w:cstheme="minorBidi"/>
          <w:sz w:val="22"/>
          <w:szCs w:val="22"/>
        </w:rPr>
        <w:t>a research MIRS platform</w:t>
      </w:r>
      <w:r w:rsidR="00E7483F" w:rsidRPr="00A4252A">
        <w:rPr>
          <w:rFonts w:asciiTheme="minorHAnsi" w:hAnsiTheme="minorHAnsi" w:cstheme="minorBidi"/>
          <w:sz w:val="22"/>
          <w:szCs w:val="22"/>
        </w:rPr>
        <w:t xml:space="preserve"> based on</w:t>
      </w:r>
      <w:r w:rsidR="008C7A07" w:rsidRPr="00A4252A">
        <w:rPr>
          <w:rFonts w:asciiTheme="minorHAnsi" w:hAnsiTheme="minorHAnsi" w:cstheme="minorBidi"/>
          <w:sz w:val="22"/>
          <w:szCs w:val="22"/>
        </w:rPr>
        <w:t xml:space="preserve"> </w:t>
      </w:r>
      <w:r w:rsidR="009C43AD" w:rsidRPr="00A4252A">
        <w:rPr>
          <w:rFonts w:asciiTheme="minorHAnsi" w:hAnsiTheme="minorHAnsi" w:cstheme="minorBidi"/>
          <w:sz w:val="22"/>
          <w:szCs w:val="22"/>
        </w:rPr>
        <w:t xml:space="preserve">partners </w:t>
      </w:r>
      <w:r w:rsidR="00E7483F" w:rsidRPr="00A4252A">
        <w:rPr>
          <w:rFonts w:asciiTheme="minorHAnsi" w:hAnsiTheme="minorHAnsi" w:cstheme="minorBidi"/>
          <w:sz w:val="22"/>
          <w:szCs w:val="22"/>
        </w:rPr>
        <w:t xml:space="preserve">existing technologies. Moreover, for demonstration purposes, </w:t>
      </w:r>
      <w:r w:rsidR="009C43AD" w:rsidRPr="00A4252A">
        <w:rPr>
          <w:rFonts w:asciiTheme="minorHAnsi" w:hAnsiTheme="minorHAnsi" w:cstheme="minorBidi"/>
          <w:sz w:val="22"/>
          <w:szCs w:val="22"/>
        </w:rPr>
        <w:t>BISTO</w:t>
      </w:r>
      <w:r w:rsidR="00A518F9">
        <w:rPr>
          <w:rFonts w:asciiTheme="minorHAnsi" w:hAnsiTheme="minorHAnsi" w:cstheme="minorBidi"/>
          <w:sz w:val="22"/>
          <w:szCs w:val="22"/>
        </w:rPr>
        <w:t>U</w:t>
      </w:r>
      <w:r w:rsidR="009C43AD" w:rsidRPr="00A4252A">
        <w:rPr>
          <w:rFonts w:asciiTheme="minorHAnsi" w:hAnsiTheme="minorHAnsi" w:cstheme="minorBidi"/>
          <w:sz w:val="22"/>
          <w:szCs w:val="22"/>
        </w:rPr>
        <w:t>RY will</w:t>
      </w:r>
      <w:r w:rsidR="00E7483F" w:rsidRPr="00A4252A">
        <w:rPr>
          <w:rFonts w:asciiTheme="minorHAnsi" w:hAnsiTheme="minorHAnsi" w:cstheme="minorBidi"/>
          <w:sz w:val="22"/>
          <w:szCs w:val="22"/>
        </w:rPr>
        <w:t xml:space="preserve"> </w:t>
      </w:r>
      <w:r w:rsidR="009C43AD" w:rsidRPr="00A4252A">
        <w:rPr>
          <w:rFonts w:asciiTheme="minorHAnsi" w:hAnsiTheme="minorHAnsi" w:cstheme="minorBidi"/>
          <w:sz w:val="22"/>
          <w:szCs w:val="22"/>
        </w:rPr>
        <w:t>focus</w:t>
      </w:r>
      <w:r w:rsidR="00E7483F" w:rsidRPr="00A4252A">
        <w:rPr>
          <w:rFonts w:asciiTheme="minorHAnsi" w:hAnsiTheme="minorHAnsi" w:cstheme="minorBidi"/>
          <w:sz w:val="22"/>
          <w:szCs w:val="22"/>
        </w:rPr>
        <w:t xml:space="preserve"> on urological procedures</w:t>
      </w:r>
      <w:r w:rsidR="00943A2E" w:rsidRPr="00A4252A">
        <w:rPr>
          <w:rFonts w:asciiTheme="minorHAnsi" w:hAnsiTheme="minorHAnsi" w:cstheme="minorBidi"/>
          <w:sz w:val="22"/>
          <w:szCs w:val="22"/>
        </w:rPr>
        <w:t>, but</w:t>
      </w:r>
      <w:r w:rsidR="00E7483F" w:rsidRPr="00A4252A">
        <w:rPr>
          <w:rFonts w:asciiTheme="minorHAnsi" w:hAnsiTheme="minorHAnsi" w:cstheme="minorBidi"/>
          <w:sz w:val="22"/>
          <w:szCs w:val="22"/>
        </w:rPr>
        <w:t xml:space="preserve"> </w:t>
      </w:r>
      <w:r w:rsidR="00943A2E" w:rsidRPr="00A4252A">
        <w:rPr>
          <w:rFonts w:asciiTheme="minorHAnsi" w:hAnsiTheme="minorHAnsi" w:cstheme="minorBidi"/>
          <w:sz w:val="22"/>
          <w:szCs w:val="22"/>
        </w:rPr>
        <w:t xml:space="preserve">the </w:t>
      </w:r>
      <w:r w:rsidR="002F17A3" w:rsidRPr="00A4252A">
        <w:rPr>
          <w:rFonts w:asciiTheme="minorHAnsi" w:hAnsiTheme="minorHAnsi" w:cstheme="minorBidi"/>
          <w:sz w:val="22"/>
          <w:szCs w:val="22"/>
        </w:rPr>
        <w:t>approaches are</w:t>
      </w:r>
      <w:r w:rsidR="00E7483F" w:rsidRPr="00A4252A">
        <w:rPr>
          <w:rFonts w:asciiTheme="minorHAnsi" w:hAnsiTheme="minorHAnsi" w:cstheme="minorBidi"/>
          <w:sz w:val="22"/>
          <w:szCs w:val="22"/>
        </w:rPr>
        <w:t xml:space="preserve"> generalizable to all surgical interventions where </w:t>
      </w:r>
      <w:r w:rsidR="002F17A3" w:rsidRPr="00A4252A">
        <w:rPr>
          <w:rFonts w:asciiTheme="minorHAnsi" w:hAnsiTheme="minorHAnsi" w:cstheme="minorBidi"/>
          <w:sz w:val="22"/>
          <w:szCs w:val="22"/>
        </w:rPr>
        <w:t>MIRS</w:t>
      </w:r>
      <w:r w:rsidR="00E7483F" w:rsidRPr="00A4252A">
        <w:rPr>
          <w:rFonts w:asciiTheme="minorHAnsi" w:hAnsiTheme="minorHAnsi" w:cstheme="minorBidi"/>
          <w:sz w:val="22"/>
          <w:szCs w:val="22"/>
        </w:rPr>
        <w:t xml:space="preserve"> is applicable, </w:t>
      </w:r>
      <w:r w:rsidR="005F60C5" w:rsidRPr="00A4252A">
        <w:rPr>
          <w:rFonts w:asciiTheme="minorHAnsi" w:hAnsiTheme="minorHAnsi" w:cstheme="minorBidi"/>
          <w:sz w:val="22"/>
          <w:szCs w:val="22"/>
        </w:rPr>
        <w:t>demonstrating</w:t>
      </w:r>
      <w:r w:rsidR="00E7483F" w:rsidRPr="00A4252A">
        <w:rPr>
          <w:rFonts w:asciiTheme="minorHAnsi" w:hAnsiTheme="minorHAnsi" w:cstheme="minorBidi"/>
          <w:sz w:val="22"/>
          <w:szCs w:val="22"/>
        </w:rPr>
        <w:t xml:space="preserve"> the solution's adaptability and broad potential impact in the field of surgical technology.</w:t>
      </w:r>
      <w:r w:rsidR="005F60C5" w:rsidRPr="00A4252A">
        <w:rPr>
          <w:rFonts w:asciiTheme="minorHAnsi" w:hAnsiTheme="minorHAnsi" w:cstheme="minorBidi"/>
          <w:sz w:val="22"/>
          <w:szCs w:val="22"/>
        </w:rPr>
        <w:t xml:space="preserve"> </w:t>
      </w:r>
      <w:r w:rsidR="006B6671" w:rsidRPr="00A4252A">
        <w:rPr>
          <w:rFonts w:asciiTheme="minorHAnsi" w:hAnsiTheme="minorHAnsi" w:cstheme="minorBidi"/>
          <w:sz w:val="22"/>
          <w:szCs w:val="22"/>
        </w:rPr>
        <w:t>Continuous involvement of end-users and adherence to stringent data privacy laws are part of the project's core strategies. BISTOURY will actively contribute to HEAL ITALIA's communication and dissemination</w:t>
      </w:r>
      <w:r w:rsidR="006B6671" w:rsidRPr="41B7FD6B">
        <w:rPr>
          <w:rFonts w:asciiTheme="minorHAnsi" w:hAnsiTheme="minorHAnsi" w:cstheme="minorBidi"/>
          <w:sz w:val="22"/>
          <w:szCs w:val="22"/>
        </w:rPr>
        <w:t xml:space="preserve"> efforts by demonstrating the practical benefits of integrating AI and AVR in MIRS. Through workshops, publications, and collaborative initiatives, the project aims to elevate the visibility and impact of HEAL ITALIA's objectives. </w:t>
      </w:r>
      <w:r w:rsidR="00DB1FB9" w:rsidRPr="41B7FD6B">
        <w:rPr>
          <w:rFonts w:asciiTheme="minorHAnsi" w:hAnsiTheme="minorHAnsi" w:cstheme="minorBidi"/>
          <w:sz w:val="22"/>
          <w:szCs w:val="22"/>
        </w:rPr>
        <w:t>Moreover, t</w:t>
      </w:r>
      <w:r w:rsidR="006B6671" w:rsidRPr="41B7FD6B">
        <w:rPr>
          <w:rFonts w:asciiTheme="minorHAnsi" w:hAnsiTheme="minorHAnsi" w:cstheme="minorBidi"/>
          <w:sz w:val="22"/>
          <w:szCs w:val="22"/>
        </w:rPr>
        <w:t>he project is committed to a strategic management of intellectual property, ensuring that the innovations are protected and integrated into the HEAL ITALIA Extended Partnership. The collaborative framework of BISTOURY is designed to foster knowledge sharing, joint exploitation of results, and a synergistic progression towards the shared goals of HEAL ITALIA.</w:t>
      </w:r>
    </w:p>
    <w:p w14:paraId="3BD787F0" w14:textId="77777777" w:rsidR="00853845" w:rsidRPr="00853845" w:rsidRDefault="0092422F" w:rsidP="00B9526D">
      <w:pPr>
        <w:pStyle w:val="Paragrafoelenco"/>
        <w:numPr>
          <w:ilvl w:val="1"/>
          <w:numId w:val="3"/>
        </w:numPr>
        <w:ind w:right="-35"/>
        <w:jc w:val="both"/>
        <w:rPr>
          <w:rFonts w:asciiTheme="minorHAnsi" w:hAnsiTheme="minorHAnsi" w:cstheme="minorHAnsi"/>
          <w:iCs/>
          <w:sz w:val="22"/>
          <w:szCs w:val="22"/>
        </w:rPr>
      </w:pPr>
      <w:bookmarkStart w:id="87" w:name="_Toc148269318"/>
      <w:r w:rsidRPr="00D56A67">
        <w:rPr>
          <w:b/>
          <w:bCs/>
        </w:rPr>
        <w:t>Economic impact</w:t>
      </w:r>
      <w:bookmarkEnd w:id="87"/>
      <w:r w:rsidRPr="00D56A67">
        <w:rPr>
          <w:i/>
          <w:color w:val="7F7F7F"/>
          <w:sz w:val="21"/>
          <w:szCs w:val="21"/>
        </w:rPr>
        <w:t xml:space="preserve">. </w:t>
      </w:r>
    </w:p>
    <w:p w14:paraId="23EC2238" w14:textId="12085CBA" w:rsidR="0092422F" w:rsidRPr="00853845" w:rsidRDefault="007779F6" w:rsidP="00853845">
      <w:pPr>
        <w:ind w:right="-35"/>
        <w:jc w:val="both"/>
        <w:rPr>
          <w:rFonts w:asciiTheme="minorHAnsi" w:hAnsiTheme="minorHAnsi" w:cstheme="minorHAnsi"/>
          <w:iCs/>
          <w:sz w:val="22"/>
          <w:szCs w:val="22"/>
        </w:rPr>
      </w:pPr>
      <w:r w:rsidRPr="00853845">
        <w:rPr>
          <w:rFonts w:asciiTheme="minorHAnsi" w:hAnsiTheme="minorHAnsi" w:cstheme="minorHAnsi"/>
          <w:iCs/>
          <w:sz w:val="22"/>
          <w:szCs w:val="22"/>
        </w:rPr>
        <w:t xml:space="preserve">BISTOURY, with its groundbreaking robotic platform integrating AI, AVR, and 3D-guided surgery, is set to </w:t>
      </w:r>
      <w:r w:rsidR="00710A2C" w:rsidRPr="00853845">
        <w:rPr>
          <w:rFonts w:asciiTheme="minorHAnsi" w:hAnsiTheme="minorHAnsi" w:cstheme="minorHAnsi"/>
          <w:iCs/>
          <w:sz w:val="22"/>
          <w:szCs w:val="22"/>
        </w:rPr>
        <w:t>generate</w:t>
      </w:r>
      <w:r w:rsidRPr="00853845">
        <w:rPr>
          <w:rFonts w:asciiTheme="minorHAnsi" w:hAnsiTheme="minorHAnsi" w:cstheme="minorHAnsi"/>
          <w:iCs/>
          <w:sz w:val="22"/>
          <w:szCs w:val="22"/>
        </w:rPr>
        <w:t xml:space="preserve"> significant economic growth within the medical technology sector.</w:t>
      </w:r>
      <w:r w:rsidR="00480576" w:rsidRPr="00853845">
        <w:rPr>
          <w:rFonts w:asciiTheme="minorHAnsi" w:hAnsiTheme="minorHAnsi" w:cstheme="minorHAnsi"/>
          <w:iCs/>
          <w:sz w:val="22"/>
          <w:szCs w:val="22"/>
        </w:rPr>
        <w:t xml:space="preserve"> </w:t>
      </w:r>
      <w:r w:rsidR="00EE5C5B" w:rsidRPr="00853845">
        <w:rPr>
          <w:rFonts w:asciiTheme="minorHAnsi" w:hAnsiTheme="minorHAnsi" w:cstheme="minorHAnsi"/>
          <w:iCs/>
          <w:sz w:val="22"/>
          <w:szCs w:val="22"/>
        </w:rPr>
        <w:t>BISTOURY's innovative approach is anticipated to spawn a new market segment in robotic surgery solutions</w:t>
      </w:r>
      <w:r w:rsidR="008F3F58" w:rsidRPr="00853845">
        <w:rPr>
          <w:rFonts w:asciiTheme="minorHAnsi" w:hAnsiTheme="minorHAnsi" w:cstheme="minorHAnsi"/>
          <w:iCs/>
          <w:sz w:val="22"/>
          <w:szCs w:val="22"/>
        </w:rPr>
        <w:t>, thanks</w:t>
      </w:r>
      <w:r w:rsidR="00EE5C5B" w:rsidRPr="00853845">
        <w:rPr>
          <w:rFonts w:asciiTheme="minorHAnsi" w:hAnsiTheme="minorHAnsi" w:cstheme="minorHAnsi"/>
          <w:iCs/>
          <w:sz w:val="22"/>
          <w:szCs w:val="22"/>
        </w:rPr>
        <w:t xml:space="preserve"> </w:t>
      </w:r>
      <w:r w:rsidR="008F3F58" w:rsidRPr="00853845">
        <w:rPr>
          <w:rFonts w:asciiTheme="minorHAnsi" w:hAnsiTheme="minorHAnsi" w:cstheme="minorHAnsi"/>
          <w:iCs/>
          <w:sz w:val="22"/>
          <w:szCs w:val="22"/>
        </w:rPr>
        <w:t>to</w:t>
      </w:r>
      <w:r w:rsidR="00C61339" w:rsidRPr="00853845">
        <w:rPr>
          <w:rFonts w:asciiTheme="minorHAnsi" w:hAnsiTheme="minorHAnsi" w:cstheme="minorHAnsi"/>
          <w:iCs/>
          <w:sz w:val="22"/>
          <w:szCs w:val="22"/>
        </w:rPr>
        <w:t xml:space="preserve"> </w:t>
      </w:r>
      <w:r w:rsidR="008F3F58" w:rsidRPr="00853845">
        <w:rPr>
          <w:rFonts w:asciiTheme="minorHAnsi" w:hAnsiTheme="minorHAnsi" w:cstheme="minorHAnsi"/>
          <w:iCs/>
          <w:sz w:val="22"/>
          <w:szCs w:val="22"/>
        </w:rPr>
        <w:t>its</w:t>
      </w:r>
      <w:r w:rsidR="00C61339" w:rsidRPr="00853845">
        <w:rPr>
          <w:rFonts w:asciiTheme="minorHAnsi" w:hAnsiTheme="minorHAnsi" w:cstheme="minorHAnsi"/>
          <w:iCs/>
          <w:sz w:val="22"/>
          <w:szCs w:val="22"/>
        </w:rPr>
        <w:t xml:space="preserve"> cutting-edge nature</w:t>
      </w:r>
      <w:r w:rsidR="008F3F58" w:rsidRPr="00853845">
        <w:rPr>
          <w:rFonts w:asciiTheme="minorHAnsi" w:hAnsiTheme="minorHAnsi" w:cstheme="minorHAnsi"/>
          <w:iCs/>
          <w:sz w:val="22"/>
          <w:szCs w:val="22"/>
        </w:rPr>
        <w:t xml:space="preserve"> which</w:t>
      </w:r>
      <w:r w:rsidR="00C61339" w:rsidRPr="00853845">
        <w:rPr>
          <w:rFonts w:asciiTheme="minorHAnsi" w:hAnsiTheme="minorHAnsi" w:cstheme="minorHAnsi"/>
          <w:iCs/>
          <w:sz w:val="22"/>
          <w:szCs w:val="22"/>
        </w:rPr>
        <w:t xml:space="preserve"> positions it as a prime candidate for attracting venture capital, industry funding, and strategic partnerships. The global medical robotics market, which was valued at </w:t>
      </w:r>
      <w:r w:rsidR="00BA56C5" w:rsidRPr="00853845">
        <w:rPr>
          <w:rFonts w:asciiTheme="minorHAnsi" w:hAnsiTheme="minorHAnsi" w:cstheme="minorHAnsi"/>
          <w:iCs/>
          <w:sz w:val="22"/>
          <w:szCs w:val="22"/>
        </w:rPr>
        <w:t>USD 18.4 Billion by 2030</w:t>
      </w:r>
      <w:r w:rsidR="00C61339" w:rsidRPr="00853845">
        <w:rPr>
          <w:rFonts w:asciiTheme="minorHAnsi" w:hAnsiTheme="minorHAnsi" w:cstheme="minorHAnsi"/>
          <w:iCs/>
          <w:sz w:val="22"/>
          <w:szCs w:val="22"/>
        </w:rPr>
        <w:t xml:space="preserve">, is projected to grow </w:t>
      </w:r>
      <w:r w:rsidR="00BA56C5" w:rsidRPr="00853845">
        <w:rPr>
          <w:rFonts w:asciiTheme="minorHAnsi" w:hAnsiTheme="minorHAnsi" w:cstheme="minorHAnsi"/>
          <w:iCs/>
          <w:sz w:val="22"/>
          <w:szCs w:val="22"/>
        </w:rPr>
        <w:t xml:space="preserve">at a CAGR </w:t>
      </w:r>
      <w:r w:rsidR="00D247FF">
        <w:rPr>
          <w:rFonts w:asciiTheme="minorHAnsi" w:hAnsiTheme="minorHAnsi" w:cstheme="minorHAnsi"/>
          <w:iCs/>
          <w:sz w:val="22"/>
          <w:szCs w:val="22"/>
        </w:rPr>
        <w:t xml:space="preserve">of </w:t>
      </w:r>
      <w:r w:rsidR="00BA56C5" w:rsidRPr="00853845">
        <w:rPr>
          <w:rFonts w:asciiTheme="minorHAnsi" w:hAnsiTheme="minorHAnsi" w:cstheme="minorHAnsi"/>
          <w:iCs/>
          <w:sz w:val="22"/>
          <w:szCs w:val="22"/>
        </w:rPr>
        <w:t xml:space="preserve">20.1% during the period 2022 to 2030 </w:t>
      </w:r>
      <w:r w:rsidR="001A28E1" w:rsidRPr="00853845">
        <w:rPr>
          <w:rFonts w:asciiTheme="minorHAnsi" w:hAnsiTheme="minorHAnsi" w:cstheme="minorHAnsi"/>
          <w:iCs/>
          <w:sz w:val="22"/>
          <w:szCs w:val="22"/>
        </w:rPr>
        <w:fldChar w:fldCharType="begin"/>
      </w:r>
      <w:r w:rsidR="001A28E1" w:rsidRPr="00853845">
        <w:rPr>
          <w:rFonts w:asciiTheme="minorHAnsi" w:hAnsiTheme="minorHAnsi" w:cstheme="minorHAnsi"/>
          <w:iCs/>
          <w:sz w:val="22"/>
          <w:szCs w:val="22"/>
        </w:rPr>
        <w:instrText xml:space="preserve"> REF _Ref157036424 \r \h </w:instrText>
      </w:r>
      <w:r w:rsidR="001A28E1" w:rsidRPr="00853845">
        <w:rPr>
          <w:rFonts w:asciiTheme="minorHAnsi" w:hAnsiTheme="minorHAnsi" w:cstheme="minorHAnsi"/>
          <w:iCs/>
          <w:sz w:val="22"/>
          <w:szCs w:val="22"/>
        </w:rPr>
      </w:r>
      <w:r w:rsidR="001A28E1" w:rsidRPr="00853845">
        <w:rPr>
          <w:rFonts w:asciiTheme="minorHAnsi" w:hAnsiTheme="minorHAnsi" w:cstheme="minorHAnsi"/>
          <w:iCs/>
          <w:sz w:val="22"/>
          <w:szCs w:val="22"/>
        </w:rPr>
        <w:fldChar w:fldCharType="separate"/>
      </w:r>
      <w:r w:rsidR="001A28E1" w:rsidRPr="00853845">
        <w:rPr>
          <w:rFonts w:asciiTheme="minorHAnsi" w:hAnsiTheme="minorHAnsi" w:cstheme="minorHAnsi"/>
          <w:iCs/>
          <w:sz w:val="22"/>
          <w:szCs w:val="22"/>
        </w:rPr>
        <w:t>[40]</w:t>
      </w:r>
      <w:r w:rsidR="001A28E1" w:rsidRPr="00853845">
        <w:rPr>
          <w:rFonts w:asciiTheme="minorHAnsi" w:hAnsiTheme="minorHAnsi" w:cstheme="minorHAnsi"/>
          <w:iCs/>
          <w:sz w:val="22"/>
          <w:szCs w:val="22"/>
        </w:rPr>
        <w:fldChar w:fldCharType="end"/>
      </w:r>
      <w:r w:rsidR="00C61339" w:rsidRPr="00853845">
        <w:rPr>
          <w:rFonts w:asciiTheme="minorHAnsi" w:hAnsiTheme="minorHAnsi" w:cstheme="minorHAnsi"/>
          <w:iCs/>
          <w:sz w:val="22"/>
          <w:szCs w:val="22"/>
        </w:rPr>
        <w:t>, highlighting the robust investment potential in this domain</w:t>
      </w:r>
      <w:r w:rsidR="00695D3F" w:rsidRPr="00853845">
        <w:rPr>
          <w:rFonts w:asciiTheme="minorHAnsi" w:hAnsiTheme="minorHAnsi" w:cstheme="minorHAnsi"/>
          <w:iCs/>
          <w:sz w:val="22"/>
          <w:szCs w:val="22"/>
        </w:rPr>
        <w:t>.</w:t>
      </w:r>
      <w:r w:rsidR="0018014D" w:rsidRPr="00853845">
        <w:rPr>
          <w:rFonts w:asciiTheme="minorHAnsi" w:hAnsiTheme="minorHAnsi" w:cstheme="minorHAnsi"/>
          <w:iCs/>
          <w:sz w:val="22"/>
          <w:szCs w:val="22"/>
        </w:rPr>
        <w:t xml:space="preserve"> BISTOURY is poised to capture a significant share of the surgical robotics market, which is expected to exhibit substantial growth due to increasing demand for minimally invasive surgeries and the rising prevalence of chronic diseases</w:t>
      </w:r>
      <w:r w:rsidR="00FE53BD" w:rsidRPr="00853845">
        <w:rPr>
          <w:rFonts w:asciiTheme="minorHAnsi" w:hAnsiTheme="minorHAnsi" w:cstheme="minorHAnsi"/>
          <w:iCs/>
          <w:sz w:val="22"/>
          <w:szCs w:val="22"/>
        </w:rPr>
        <w:t xml:space="preserve"> </w:t>
      </w:r>
      <w:r w:rsidR="00403D75" w:rsidRPr="00853845">
        <w:rPr>
          <w:rFonts w:asciiTheme="minorHAnsi" w:hAnsiTheme="minorHAnsi" w:cstheme="minorHAnsi"/>
          <w:iCs/>
          <w:sz w:val="22"/>
          <w:szCs w:val="22"/>
        </w:rPr>
        <w:fldChar w:fldCharType="begin"/>
      </w:r>
      <w:r w:rsidR="00403D75" w:rsidRPr="00853845">
        <w:rPr>
          <w:rFonts w:asciiTheme="minorHAnsi" w:hAnsiTheme="minorHAnsi" w:cstheme="minorHAnsi"/>
          <w:iCs/>
          <w:sz w:val="22"/>
          <w:szCs w:val="22"/>
        </w:rPr>
        <w:instrText xml:space="preserve"> REF _Ref157035678 \r \h </w:instrText>
      </w:r>
      <w:r w:rsidR="00403D75" w:rsidRPr="00853845">
        <w:rPr>
          <w:rFonts w:asciiTheme="minorHAnsi" w:hAnsiTheme="minorHAnsi" w:cstheme="minorHAnsi"/>
          <w:iCs/>
          <w:sz w:val="22"/>
          <w:szCs w:val="22"/>
        </w:rPr>
      </w:r>
      <w:r w:rsidR="00403D75" w:rsidRPr="00853845">
        <w:rPr>
          <w:rFonts w:asciiTheme="minorHAnsi" w:hAnsiTheme="minorHAnsi" w:cstheme="minorHAnsi"/>
          <w:iCs/>
          <w:sz w:val="22"/>
          <w:szCs w:val="22"/>
        </w:rPr>
        <w:fldChar w:fldCharType="separate"/>
      </w:r>
      <w:r w:rsidR="001A28E1" w:rsidRPr="00853845">
        <w:rPr>
          <w:rFonts w:asciiTheme="minorHAnsi" w:hAnsiTheme="minorHAnsi" w:cstheme="minorHAnsi"/>
          <w:iCs/>
          <w:sz w:val="22"/>
          <w:szCs w:val="22"/>
        </w:rPr>
        <w:t>[41]</w:t>
      </w:r>
      <w:r w:rsidR="00403D75" w:rsidRPr="00853845">
        <w:rPr>
          <w:rFonts w:asciiTheme="minorHAnsi" w:hAnsiTheme="minorHAnsi" w:cstheme="minorHAnsi"/>
          <w:iCs/>
          <w:sz w:val="22"/>
          <w:szCs w:val="22"/>
        </w:rPr>
        <w:fldChar w:fldCharType="end"/>
      </w:r>
      <w:r w:rsidR="0018014D" w:rsidRPr="00853845">
        <w:rPr>
          <w:rFonts w:asciiTheme="minorHAnsi" w:hAnsiTheme="minorHAnsi" w:cstheme="minorHAnsi"/>
          <w:iCs/>
          <w:sz w:val="22"/>
          <w:szCs w:val="22"/>
        </w:rPr>
        <w:t>.</w:t>
      </w:r>
      <w:r w:rsidR="007B2452" w:rsidRPr="00853845">
        <w:rPr>
          <w:rFonts w:asciiTheme="minorHAnsi" w:hAnsiTheme="minorHAnsi" w:cstheme="minorHAnsi"/>
          <w:iCs/>
          <w:sz w:val="22"/>
          <w:szCs w:val="22"/>
        </w:rPr>
        <w:t xml:space="preserve"> </w:t>
      </w:r>
    </w:p>
    <w:p w14:paraId="3815AF91" w14:textId="77777777" w:rsidR="00DE7D45" w:rsidRPr="00DE7D45" w:rsidRDefault="0092422F" w:rsidP="00184A85">
      <w:pPr>
        <w:pStyle w:val="Paragrafoelenco"/>
        <w:numPr>
          <w:ilvl w:val="1"/>
          <w:numId w:val="3"/>
        </w:numPr>
        <w:ind w:right="-35"/>
        <w:jc w:val="both"/>
        <w:rPr>
          <w:rFonts w:asciiTheme="minorHAnsi" w:hAnsiTheme="minorHAnsi" w:cstheme="minorBidi"/>
          <w:sz w:val="22"/>
          <w:szCs w:val="22"/>
        </w:rPr>
      </w:pPr>
      <w:bookmarkStart w:id="88" w:name="_Toc148269319"/>
      <w:r w:rsidRPr="00D56A67">
        <w:rPr>
          <w:b/>
          <w:bCs/>
        </w:rPr>
        <w:t xml:space="preserve">Social and </w:t>
      </w:r>
      <w:bookmarkEnd w:id="88"/>
      <w:r w:rsidRPr="00D56A67">
        <w:rPr>
          <w:b/>
          <w:bCs/>
        </w:rPr>
        <w:t>environmental impact</w:t>
      </w:r>
      <w:r w:rsidR="00D56A67" w:rsidRPr="00D56A67">
        <w:rPr>
          <w:b/>
          <w:bCs/>
        </w:rPr>
        <w:t xml:space="preserve"> </w:t>
      </w:r>
    </w:p>
    <w:p w14:paraId="2A0D0738" w14:textId="45DF6E50" w:rsidR="008D7C04" w:rsidRPr="00DE7D45" w:rsidRDefault="00EE45C3" w:rsidP="00DE7D45">
      <w:pPr>
        <w:ind w:right="-35"/>
        <w:jc w:val="both"/>
        <w:rPr>
          <w:rFonts w:asciiTheme="minorHAnsi" w:hAnsiTheme="minorHAnsi" w:cstheme="minorBidi"/>
          <w:sz w:val="22"/>
          <w:szCs w:val="22"/>
        </w:rPr>
      </w:pPr>
      <w:r w:rsidRPr="00DE7D45">
        <w:rPr>
          <w:rFonts w:asciiTheme="minorHAnsi" w:hAnsiTheme="minorHAnsi" w:cstheme="minorBidi"/>
          <w:sz w:val="22"/>
          <w:szCs w:val="22"/>
        </w:rPr>
        <w:t>BISTOURY stands at the forefront of a paradigm shift in healthcare, promising not just technological advancement but also significant social benefits. This project aims to address critical social issues and enhance the quality of life for individuals, as detailed below:</w:t>
      </w:r>
      <w:r w:rsidR="005D1DDF" w:rsidRPr="00DE7D45">
        <w:rPr>
          <w:rFonts w:asciiTheme="minorHAnsi" w:hAnsiTheme="minorHAnsi" w:cstheme="minorBidi"/>
          <w:sz w:val="22"/>
          <w:szCs w:val="22"/>
        </w:rPr>
        <w:t xml:space="preserve"> </w:t>
      </w:r>
      <w:r w:rsidR="005D1DDF" w:rsidRPr="00DE7D45">
        <w:rPr>
          <w:rFonts w:asciiTheme="minorHAnsi" w:hAnsiTheme="minorHAnsi" w:cstheme="minorBidi"/>
          <w:sz w:val="22"/>
          <w:szCs w:val="22"/>
          <w:u w:val="single"/>
        </w:rPr>
        <w:t xml:space="preserve">Enhancing </w:t>
      </w:r>
      <w:r w:rsidR="00D247FF">
        <w:rPr>
          <w:rFonts w:asciiTheme="minorHAnsi" w:hAnsiTheme="minorHAnsi" w:cstheme="minorBidi"/>
          <w:sz w:val="22"/>
          <w:szCs w:val="22"/>
          <w:u w:val="single"/>
        </w:rPr>
        <w:t>s</w:t>
      </w:r>
      <w:r w:rsidR="005D1DDF" w:rsidRPr="00DE7D45">
        <w:rPr>
          <w:rFonts w:asciiTheme="minorHAnsi" w:hAnsiTheme="minorHAnsi" w:cstheme="minorBidi"/>
          <w:sz w:val="22"/>
          <w:szCs w:val="22"/>
          <w:u w:val="single"/>
        </w:rPr>
        <w:t>urgical</w:t>
      </w:r>
      <w:r w:rsidR="00362D31" w:rsidRPr="00DE7D45">
        <w:rPr>
          <w:rFonts w:asciiTheme="minorHAnsi" w:hAnsiTheme="minorHAnsi" w:cstheme="minorBidi"/>
          <w:sz w:val="22"/>
          <w:szCs w:val="22"/>
          <w:u w:val="single"/>
        </w:rPr>
        <w:t xml:space="preserve"> efficiency</w:t>
      </w:r>
      <w:r w:rsidR="00D247FF">
        <w:rPr>
          <w:rFonts w:asciiTheme="minorHAnsi" w:hAnsiTheme="minorHAnsi" w:cstheme="minorBidi"/>
          <w:sz w:val="22"/>
          <w:szCs w:val="22"/>
          <w:u w:val="single"/>
        </w:rPr>
        <w:t xml:space="preserve"> </w:t>
      </w:r>
      <w:r w:rsidR="005D1DDF" w:rsidRPr="00DE7D45">
        <w:rPr>
          <w:rFonts w:asciiTheme="minorHAnsi" w:hAnsiTheme="minorHAnsi" w:cstheme="minorBidi"/>
          <w:sz w:val="22"/>
          <w:szCs w:val="22"/>
          <w:u w:val="single"/>
        </w:rPr>
        <w:t xml:space="preserve">and </w:t>
      </w:r>
      <w:r w:rsidR="00D247FF">
        <w:rPr>
          <w:rFonts w:asciiTheme="minorHAnsi" w:hAnsiTheme="minorHAnsi" w:cstheme="minorBidi"/>
          <w:sz w:val="22"/>
          <w:szCs w:val="22"/>
          <w:u w:val="single"/>
        </w:rPr>
        <w:t>p</w:t>
      </w:r>
      <w:r w:rsidR="005D1DDF" w:rsidRPr="00DE7D45">
        <w:rPr>
          <w:rFonts w:asciiTheme="minorHAnsi" w:hAnsiTheme="minorHAnsi" w:cstheme="minorBidi"/>
          <w:sz w:val="22"/>
          <w:szCs w:val="22"/>
          <w:u w:val="single"/>
        </w:rPr>
        <w:t xml:space="preserve">atient </w:t>
      </w:r>
      <w:r w:rsidR="00D247FF">
        <w:rPr>
          <w:rFonts w:asciiTheme="minorHAnsi" w:hAnsiTheme="minorHAnsi" w:cstheme="minorBidi"/>
          <w:sz w:val="22"/>
          <w:szCs w:val="22"/>
          <w:u w:val="single"/>
        </w:rPr>
        <w:t>s</w:t>
      </w:r>
      <w:r w:rsidR="005D1DDF" w:rsidRPr="00DE7D45">
        <w:rPr>
          <w:rFonts w:asciiTheme="minorHAnsi" w:hAnsiTheme="minorHAnsi" w:cstheme="minorBidi"/>
          <w:sz w:val="22"/>
          <w:szCs w:val="22"/>
          <w:u w:val="single"/>
        </w:rPr>
        <w:t>afety:</w:t>
      </w:r>
      <w:r w:rsidR="005D1DDF" w:rsidRPr="00DE7D45">
        <w:rPr>
          <w:rFonts w:asciiTheme="minorHAnsi" w:hAnsiTheme="minorHAnsi" w:cstheme="minorBidi"/>
          <w:sz w:val="22"/>
          <w:szCs w:val="22"/>
        </w:rPr>
        <w:t xml:space="preserve"> By integrating AI, AVR, and 3D-guided robotic surgery, BISTOURY is set to significantly improve surgical </w:t>
      </w:r>
      <w:r w:rsidR="00B603F1" w:rsidRPr="00DE7D45">
        <w:rPr>
          <w:rFonts w:asciiTheme="minorHAnsi" w:hAnsiTheme="minorHAnsi" w:cstheme="minorBidi"/>
          <w:sz w:val="22"/>
          <w:szCs w:val="22"/>
        </w:rPr>
        <w:t>efficiency</w:t>
      </w:r>
      <w:r w:rsidR="005D1DDF" w:rsidRPr="00DE7D45">
        <w:rPr>
          <w:rFonts w:asciiTheme="minorHAnsi" w:hAnsiTheme="minorHAnsi" w:cstheme="minorBidi"/>
          <w:sz w:val="22"/>
          <w:szCs w:val="22"/>
        </w:rPr>
        <w:t xml:space="preserve"> and patient safety. This advancement means fewer surgical complications, reduced postoperative recovery times, and lower long-term healthcare costs for patients.</w:t>
      </w:r>
      <w:r w:rsidR="00D4540C" w:rsidRPr="00DE7D45">
        <w:rPr>
          <w:rFonts w:asciiTheme="minorHAnsi" w:hAnsiTheme="minorHAnsi" w:cstheme="minorBidi"/>
          <w:sz w:val="22"/>
          <w:szCs w:val="22"/>
        </w:rPr>
        <w:t xml:space="preserve"> </w:t>
      </w:r>
      <w:r w:rsidR="00D4540C" w:rsidRPr="00DE7D45">
        <w:rPr>
          <w:rFonts w:asciiTheme="minorHAnsi" w:hAnsiTheme="minorHAnsi" w:cstheme="minorBidi"/>
          <w:sz w:val="22"/>
          <w:szCs w:val="22"/>
          <w:u w:val="single"/>
        </w:rPr>
        <w:t xml:space="preserve">Democratizing </w:t>
      </w:r>
      <w:r w:rsidR="00D247FF">
        <w:rPr>
          <w:rFonts w:asciiTheme="minorHAnsi" w:hAnsiTheme="minorHAnsi" w:cstheme="minorBidi"/>
          <w:sz w:val="22"/>
          <w:szCs w:val="22"/>
          <w:u w:val="single"/>
        </w:rPr>
        <w:t>a</w:t>
      </w:r>
      <w:r w:rsidR="00D4540C" w:rsidRPr="00DE7D45">
        <w:rPr>
          <w:rFonts w:asciiTheme="minorHAnsi" w:hAnsiTheme="minorHAnsi" w:cstheme="minorBidi"/>
          <w:sz w:val="22"/>
          <w:szCs w:val="22"/>
          <w:u w:val="single"/>
        </w:rPr>
        <w:t xml:space="preserve">ccess to </w:t>
      </w:r>
      <w:r w:rsidR="00D247FF">
        <w:rPr>
          <w:rFonts w:asciiTheme="minorHAnsi" w:hAnsiTheme="minorHAnsi" w:cstheme="minorBidi"/>
          <w:sz w:val="22"/>
          <w:szCs w:val="22"/>
          <w:u w:val="single"/>
        </w:rPr>
        <w:t>a</w:t>
      </w:r>
      <w:r w:rsidR="00D4540C" w:rsidRPr="00DE7D45">
        <w:rPr>
          <w:rFonts w:asciiTheme="minorHAnsi" w:hAnsiTheme="minorHAnsi" w:cstheme="minorBidi"/>
          <w:sz w:val="22"/>
          <w:szCs w:val="22"/>
          <w:u w:val="single"/>
        </w:rPr>
        <w:t xml:space="preserve">dvanced </w:t>
      </w:r>
      <w:r w:rsidR="00D247FF">
        <w:rPr>
          <w:rFonts w:asciiTheme="minorHAnsi" w:hAnsiTheme="minorHAnsi" w:cstheme="minorBidi"/>
          <w:sz w:val="22"/>
          <w:szCs w:val="22"/>
          <w:u w:val="single"/>
        </w:rPr>
        <w:t>h</w:t>
      </w:r>
      <w:r w:rsidR="00D4540C" w:rsidRPr="00DE7D45">
        <w:rPr>
          <w:rFonts w:asciiTheme="minorHAnsi" w:hAnsiTheme="minorHAnsi" w:cstheme="minorBidi"/>
          <w:sz w:val="22"/>
          <w:szCs w:val="22"/>
          <w:u w:val="single"/>
        </w:rPr>
        <w:t>ealthcare:</w:t>
      </w:r>
      <w:r w:rsidR="00D4540C" w:rsidRPr="00DE7D45">
        <w:rPr>
          <w:rFonts w:asciiTheme="minorHAnsi" w:hAnsiTheme="minorHAnsi" w:cstheme="minorBidi"/>
          <w:sz w:val="22"/>
          <w:szCs w:val="22"/>
        </w:rPr>
        <w:t xml:space="preserve"> BISTOURY's innovative platform aims to make cutting-edge surgical procedures more accessible, breaking down geographical and socioeconomic barriers. This initiative is especially crucial for patients in remote or underserved regions, ensuring that advanced healthcare is not a privilege but a right for all.</w:t>
      </w:r>
      <w:r w:rsidR="00961BB1" w:rsidRPr="00DE7D45">
        <w:rPr>
          <w:rFonts w:asciiTheme="minorHAnsi" w:hAnsiTheme="minorHAnsi" w:cstheme="minorBidi"/>
          <w:sz w:val="22"/>
          <w:szCs w:val="22"/>
        </w:rPr>
        <w:t xml:space="preserve"> </w:t>
      </w:r>
      <w:r w:rsidR="00961BB1" w:rsidRPr="00DE7D45">
        <w:rPr>
          <w:rFonts w:asciiTheme="minorHAnsi" w:hAnsiTheme="minorHAnsi" w:cstheme="minorBidi"/>
          <w:sz w:val="22"/>
          <w:szCs w:val="22"/>
          <w:u w:val="single"/>
        </w:rPr>
        <w:t xml:space="preserve">Reducing the </w:t>
      </w:r>
      <w:r w:rsidR="00D247FF">
        <w:rPr>
          <w:rFonts w:asciiTheme="minorHAnsi" w:hAnsiTheme="minorHAnsi" w:cstheme="minorBidi"/>
          <w:sz w:val="22"/>
          <w:szCs w:val="22"/>
          <w:u w:val="single"/>
        </w:rPr>
        <w:t>e</w:t>
      </w:r>
      <w:r w:rsidR="00961BB1" w:rsidRPr="00DE7D45">
        <w:rPr>
          <w:rFonts w:asciiTheme="minorHAnsi" w:hAnsiTheme="minorHAnsi" w:cstheme="minorBidi"/>
          <w:sz w:val="22"/>
          <w:szCs w:val="22"/>
          <w:u w:val="single"/>
        </w:rPr>
        <w:t xml:space="preserve">motional and </w:t>
      </w:r>
      <w:r w:rsidR="00D247FF">
        <w:rPr>
          <w:rFonts w:asciiTheme="minorHAnsi" w:hAnsiTheme="minorHAnsi" w:cstheme="minorBidi"/>
          <w:sz w:val="22"/>
          <w:szCs w:val="22"/>
          <w:u w:val="single"/>
        </w:rPr>
        <w:t>f</w:t>
      </w:r>
      <w:r w:rsidR="00961BB1" w:rsidRPr="00DE7D45">
        <w:rPr>
          <w:rFonts w:asciiTheme="minorHAnsi" w:hAnsiTheme="minorHAnsi" w:cstheme="minorBidi"/>
          <w:sz w:val="22"/>
          <w:szCs w:val="22"/>
          <w:u w:val="single"/>
        </w:rPr>
        <w:t xml:space="preserve">inancial </w:t>
      </w:r>
      <w:r w:rsidR="00D247FF">
        <w:rPr>
          <w:rFonts w:asciiTheme="minorHAnsi" w:hAnsiTheme="minorHAnsi" w:cstheme="minorBidi"/>
          <w:sz w:val="22"/>
          <w:szCs w:val="22"/>
          <w:u w:val="single"/>
        </w:rPr>
        <w:t>b</w:t>
      </w:r>
      <w:r w:rsidR="00961BB1" w:rsidRPr="00DE7D45">
        <w:rPr>
          <w:rFonts w:asciiTheme="minorHAnsi" w:hAnsiTheme="minorHAnsi" w:cstheme="minorBidi"/>
          <w:sz w:val="22"/>
          <w:szCs w:val="22"/>
          <w:u w:val="single"/>
        </w:rPr>
        <w:t xml:space="preserve">urden on </w:t>
      </w:r>
      <w:r w:rsidR="00D247FF">
        <w:rPr>
          <w:rFonts w:asciiTheme="minorHAnsi" w:hAnsiTheme="minorHAnsi" w:cstheme="minorBidi"/>
          <w:sz w:val="22"/>
          <w:szCs w:val="22"/>
          <w:u w:val="single"/>
        </w:rPr>
        <w:t>p</w:t>
      </w:r>
      <w:r w:rsidR="00961BB1" w:rsidRPr="00DE7D45">
        <w:rPr>
          <w:rFonts w:asciiTheme="minorHAnsi" w:hAnsiTheme="minorHAnsi" w:cstheme="minorBidi"/>
          <w:sz w:val="22"/>
          <w:szCs w:val="22"/>
          <w:u w:val="single"/>
        </w:rPr>
        <w:t xml:space="preserve">atients and </w:t>
      </w:r>
      <w:r w:rsidR="00D247FF">
        <w:rPr>
          <w:rFonts w:asciiTheme="minorHAnsi" w:hAnsiTheme="minorHAnsi" w:cstheme="minorBidi"/>
          <w:sz w:val="22"/>
          <w:szCs w:val="22"/>
          <w:u w:val="single"/>
        </w:rPr>
        <w:t>f</w:t>
      </w:r>
      <w:r w:rsidR="00961BB1" w:rsidRPr="00DE7D45">
        <w:rPr>
          <w:rFonts w:asciiTheme="minorHAnsi" w:hAnsiTheme="minorHAnsi" w:cstheme="minorBidi"/>
          <w:sz w:val="22"/>
          <w:szCs w:val="22"/>
          <w:u w:val="single"/>
        </w:rPr>
        <w:t>amilies:</w:t>
      </w:r>
      <w:r w:rsidR="00961BB1" w:rsidRPr="00DE7D45">
        <w:rPr>
          <w:rFonts w:asciiTheme="minorHAnsi" w:hAnsiTheme="minorHAnsi" w:cstheme="minorBidi"/>
          <w:sz w:val="22"/>
          <w:szCs w:val="22"/>
        </w:rPr>
        <w:t xml:space="preserve"> By improving surgical outcomes and reducing recovery times, BISTOURY will alleviate the emotional and financial stress on patients and their families. Better surgical outcomes mean shorter hospital stays, quicker return to daily activities, and less financial strain due to lost income or prolonged medical care</w:t>
      </w:r>
      <w:r w:rsidR="00961BB1" w:rsidRPr="00DE7D45">
        <w:rPr>
          <w:rFonts w:asciiTheme="minorHAnsi" w:hAnsiTheme="minorHAnsi" w:cstheme="minorBidi"/>
          <w:b/>
          <w:sz w:val="22"/>
          <w:szCs w:val="22"/>
        </w:rPr>
        <w:t>.</w:t>
      </w:r>
      <w:r w:rsidR="00DE7C22" w:rsidRPr="00DE7D45">
        <w:rPr>
          <w:rFonts w:asciiTheme="minorHAnsi" w:hAnsiTheme="minorHAnsi" w:cstheme="minorBidi"/>
          <w:b/>
          <w:sz w:val="22"/>
          <w:szCs w:val="22"/>
        </w:rPr>
        <w:t xml:space="preserve"> </w:t>
      </w:r>
      <w:r w:rsidR="00DE7C22" w:rsidRPr="00DE7D45">
        <w:rPr>
          <w:rFonts w:asciiTheme="minorHAnsi" w:hAnsiTheme="minorHAnsi" w:cstheme="minorBidi"/>
          <w:sz w:val="22"/>
          <w:szCs w:val="22"/>
          <w:u w:val="single"/>
        </w:rPr>
        <w:t xml:space="preserve">Promoting </w:t>
      </w:r>
      <w:r w:rsidR="00D247FF">
        <w:rPr>
          <w:rFonts w:asciiTheme="minorHAnsi" w:hAnsiTheme="minorHAnsi" w:cstheme="minorBidi"/>
          <w:sz w:val="22"/>
          <w:szCs w:val="22"/>
          <w:u w:val="single"/>
        </w:rPr>
        <w:t>m</w:t>
      </w:r>
      <w:r w:rsidR="00DE7C22" w:rsidRPr="00DE7D45">
        <w:rPr>
          <w:rFonts w:asciiTheme="minorHAnsi" w:hAnsiTheme="minorHAnsi" w:cstheme="minorBidi"/>
          <w:sz w:val="22"/>
          <w:szCs w:val="22"/>
          <w:u w:val="single"/>
        </w:rPr>
        <w:t xml:space="preserve">edical </w:t>
      </w:r>
      <w:r w:rsidR="00D247FF">
        <w:rPr>
          <w:rFonts w:asciiTheme="minorHAnsi" w:hAnsiTheme="minorHAnsi" w:cstheme="minorBidi"/>
          <w:sz w:val="22"/>
          <w:szCs w:val="22"/>
          <w:u w:val="single"/>
        </w:rPr>
        <w:t>p</w:t>
      </w:r>
      <w:r w:rsidR="00DE7C22" w:rsidRPr="00DE7D45">
        <w:rPr>
          <w:rFonts w:asciiTheme="minorHAnsi" w:hAnsiTheme="minorHAnsi" w:cstheme="minorBidi"/>
          <w:sz w:val="22"/>
          <w:szCs w:val="22"/>
          <w:u w:val="single"/>
        </w:rPr>
        <w:t xml:space="preserve">rofessional </w:t>
      </w:r>
      <w:r w:rsidR="00D247FF">
        <w:rPr>
          <w:rFonts w:asciiTheme="minorHAnsi" w:hAnsiTheme="minorHAnsi" w:cstheme="minorBidi"/>
          <w:sz w:val="22"/>
          <w:szCs w:val="22"/>
          <w:u w:val="single"/>
        </w:rPr>
        <w:t>w</w:t>
      </w:r>
      <w:r w:rsidR="00DE7C22" w:rsidRPr="00DE7D45">
        <w:rPr>
          <w:rFonts w:asciiTheme="minorHAnsi" w:hAnsiTheme="minorHAnsi" w:cstheme="minorBidi"/>
          <w:sz w:val="22"/>
          <w:szCs w:val="22"/>
          <w:u w:val="single"/>
        </w:rPr>
        <w:t xml:space="preserve">ell-being </w:t>
      </w:r>
      <w:r w:rsidR="00DE7C22" w:rsidRPr="00DE7D45">
        <w:rPr>
          <w:rFonts w:asciiTheme="minorHAnsi" w:hAnsiTheme="minorHAnsi" w:cstheme="minorBidi"/>
          <w:sz w:val="22"/>
          <w:szCs w:val="22"/>
          <w:u w:val="single"/>
        </w:rPr>
        <w:lastRenderedPageBreak/>
        <w:t xml:space="preserve">and </w:t>
      </w:r>
      <w:r w:rsidR="00D247FF">
        <w:rPr>
          <w:rFonts w:asciiTheme="minorHAnsi" w:hAnsiTheme="minorHAnsi" w:cstheme="minorBidi"/>
          <w:sz w:val="22"/>
          <w:szCs w:val="22"/>
          <w:u w:val="single"/>
        </w:rPr>
        <w:t>e</w:t>
      </w:r>
      <w:r w:rsidR="00DE7C22" w:rsidRPr="00DE7D45">
        <w:rPr>
          <w:rFonts w:asciiTheme="minorHAnsi" w:hAnsiTheme="minorHAnsi" w:cstheme="minorBidi"/>
          <w:sz w:val="22"/>
          <w:szCs w:val="22"/>
          <w:u w:val="single"/>
        </w:rPr>
        <w:t>fficiency:</w:t>
      </w:r>
      <w:r w:rsidR="00DE7C22" w:rsidRPr="00DE7D45">
        <w:rPr>
          <w:rFonts w:asciiTheme="minorHAnsi" w:hAnsiTheme="minorHAnsi" w:cstheme="minorBidi"/>
          <w:sz w:val="22"/>
          <w:szCs w:val="22"/>
        </w:rPr>
        <w:t xml:space="preserve"> The project also focuses on the well-being of medical professionals. By providing surgeons with advanced tools and real-time data, BISTOURY reduces the cognitive and physical strain during complex procedures, allowing surgeons to perform at their best without compromising their health.</w:t>
      </w:r>
      <w:r w:rsidR="00FB1752" w:rsidRPr="00DE7D45">
        <w:rPr>
          <w:rFonts w:asciiTheme="minorHAnsi" w:hAnsiTheme="minorHAnsi" w:cstheme="minorBidi"/>
          <w:sz w:val="22"/>
          <w:szCs w:val="22"/>
        </w:rPr>
        <w:t xml:space="preserve"> </w:t>
      </w:r>
      <w:r w:rsidR="00FB1752" w:rsidRPr="00DE7D45">
        <w:rPr>
          <w:rFonts w:asciiTheme="minorHAnsi" w:hAnsiTheme="minorHAnsi" w:cstheme="minorBidi"/>
          <w:sz w:val="22"/>
          <w:szCs w:val="22"/>
          <w:u w:val="single"/>
        </w:rPr>
        <w:t xml:space="preserve">Fostering </w:t>
      </w:r>
      <w:r w:rsidR="00D247FF">
        <w:rPr>
          <w:rFonts w:asciiTheme="minorHAnsi" w:hAnsiTheme="minorHAnsi" w:cstheme="minorBidi"/>
          <w:sz w:val="22"/>
          <w:szCs w:val="22"/>
          <w:u w:val="single"/>
        </w:rPr>
        <w:t>h</w:t>
      </w:r>
      <w:r w:rsidR="00FB1752" w:rsidRPr="00DE7D45">
        <w:rPr>
          <w:rFonts w:asciiTheme="minorHAnsi" w:hAnsiTheme="minorHAnsi" w:cstheme="minorBidi"/>
          <w:sz w:val="22"/>
          <w:szCs w:val="22"/>
          <w:u w:val="single"/>
        </w:rPr>
        <w:t xml:space="preserve">ealthcare </w:t>
      </w:r>
      <w:r w:rsidR="00D247FF">
        <w:rPr>
          <w:rFonts w:asciiTheme="minorHAnsi" w:hAnsiTheme="minorHAnsi" w:cstheme="minorBidi"/>
          <w:sz w:val="22"/>
          <w:szCs w:val="22"/>
          <w:u w:val="single"/>
        </w:rPr>
        <w:t>i</w:t>
      </w:r>
      <w:r w:rsidR="00FB1752" w:rsidRPr="00DE7D45">
        <w:rPr>
          <w:rFonts w:asciiTheme="minorHAnsi" w:hAnsiTheme="minorHAnsi" w:cstheme="minorBidi"/>
          <w:sz w:val="22"/>
          <w:szCs w:val="22"/>
          <w:u w:val="single"/>
        </w:rPr>
        <w:t xml:space="preserve">nnovation and </w:t>
      </w:r>
      <w:r w:rsidR="00D247FF">
        <w:rPr>
          <w:rFonts w:asciiTheme="minorHAnsi" w:hAnsiTheme="minorHAnsi" w:cstheme="minorBidi"/>
          <w:sz w:val="22"/>
          <w:szCs w:val="22"/>
          <w:u w:val="single"/>
        </w:rPr>
        <w:t>e</w:t>
      </w:r>
      <w:r w:rsidR="00FB1752" w:rsidRPr="00DE7D45">
        <w:rPr>
          <w:rFonts w:asciiTheme="minorHAnsi" w:hAnsiTheme="minorHAnsi" w:cstheme="minorBidi"/>
          <w:sz w:val="22"/>
          <w:szCs w:val="22"/>
          <w:u w:val="single"/>
        </w:rPr>
        <w:t>ducation:</w:t>
      </w:r>
      <w:r w:rsidR="00FB1752" w:rsidRPr="00DE7D45">
        <w:rPr>
          <w:rFonts w:asciiTheme="minorHAnsi" w:hAnsiTheme="minorHAnsi" w:cstheme="minorBidi"/>
          <w:sz w:val="22"/>
          <w:szCs w:val="22"/>
        </w:rPr>
        <w:t xml:space="preserve"> BISTOURY is poised to become a hub for healthcare innovation and education. The project's AVR technology can be used for professional training and continuous education, ensuring that the next generation of medical professionals is equipped with the knowledge and skills to handle the latest technologies in patient care.</w:t>
      </w:r>
      <w:bookmarkStart w:id="89" w:name="_Toc148269320"/>
    </w:p>
    <w:p w14:paraId="4E3A86AC" w14:textId="77777777" w:rsidR="00DE7D45" w:rsidRPr="00DE7D45" w:rsidRDefault="0092422F" w:rsidP="00627F6A">
      <w:pPr>
        <w:pStyle w:val="Paragrafoelenco"/>
        <w:numPr>
          <w:ilvl w:val="1"/>
          <w:numId w:val="3"/>
        </w:numPr>
        <w:ind w:right="-35"/>
        <w:jc w:val="both"/>
        <w:rPr>
          <w:rFonts w:asciiTheme="minorHAnsi" w:hAnsiTheme="minorHAnsi" w:cstheme="minorBidi"/>
          <w:sz w:val="22"/>
          <w:szCs w:val="22"/>
        </w:rPr>
      </w:pPr>
      <w:r w:rsidRPr="008D7C04">
        <w:rPr>
          <w:b/>
          <w:bCs/>
        </w:rPr>
        <w:t>Dissemination and exploitation of results</w:t>
      </w:r>
      <w:bookmarkEnd w:id="89"/>
      <w:r w:rsidRPr="008D7C04">
        <w:rPr>
          <w:b/>
          <w:bCs/>
        </w:rPr>
        <w:t xml:space="preserve"> </w:t>
      </w:r>
    </w:p>
    <w:p w14:paraId="1B7224BD" w14:textId="21FDF859" w:rsidR="00F719E7" w:rsidRPr="00DE7D45" w:rsidRDefault="00E44EF6" w:rsidP="00DE7D45">
      <w:pPr>
        <w:ind w:right="-35"/>
        <w:jc w:val="both"/>
        <w:rPr>
          <w:rFonts w:asciiTheme="minorHAnsi" w:hAnsiTheme="minorHAnsi" w:cstheme="minorBidi"/>
          <w:sz w:val="22"/>
          <w:szCs w:val="22"/>
        </w:rPr>
      </w:pPr>
      <w:r w:rsidRPr="00DE7D45">
        <w:rPr>
          <w:rFonts w:asciiTheme="minorHAnsi" w:hAnsiTheme="minorHAnsi" w:cstheme="minorHAnsi"/>
          <w:iCs/>
          <w:sz w:val="22"/>
          <w:szCs w:val="22"/>
        </w:rPr>
        <w:t>The BISTOURY project is committed to a robust dissemination and exploitation strategy to ensure that its groundbreaking results reach the scientific community, industry stakeholders, and the general public effectively. The strategy is multi-faceted, focusing on maximizing impact and ensuring seamless coordination with the communication and dissemination efforts of HEAL ITALIA.</w:t>
      </w:r>
      <w:r w:rsidR="00B464DD" w:rsidRPr="00DE7D45">
        <w:rPr>
          <w:rFonts w:asciiTheme="minorHAnsi" w:hAnsiTheme="minorHAnsi" w:cstheme="minorHAnsi"/>
          <w:iCs/>
          <w:sz w:val="22"/>
          <w:szCs w:val="22"/>
        </w:rPr>
        <w:t xml:space="preserve"> </w:t>
      </w:r>
      <w:r w:rsidR="00046427" w:rsidRPr="00DE7D45">
        <w:rPr>
          <w:rFonts w:asciiTheme="minorHAnsi" w:hAnsiTheme="minorHAnsi" w:cstheme="minorBidi"/>
          <w:b/>
          <w:sz w:val="22"/>
          <w:szCs w:val="22"/>
        </w:rPr>
        <w:t>Dissemination</w:t>
      </w:r>
      <w:r w:rsidR="00E71361" w:rsidRPr="00DE7D45">
        <w:rPr>
          <w:rFonts w:asciiTheme="minorHAnsi" w:hAnsiTheme="minorHAnsi" w:cstheme="minorBidi"/>
          <w:b/>
          <w:sz w:val="22"/>
          <w:szCs w:val="22"/>
        </w:rPr>
        <w:t xml:space="preserve"> strategy</w:t>
      </w:r>
      <w:r w:rsidR="003F1B8A" w:rsidRPr="00DE7D45">
        <w:rPr>
          <w:rFonts w:asciiTheme="minorHAnsi" w:hAnsiTheme="minorHAnsi" w:cstheme="minorBidi"/>
          <w:b/>
          <w:sz w:val="22"/>
          <w:szCs w:val="22"/>
        </w:rPr>
        <w:t xml:space="preserve">: </w:t>
      </w:r>
      <w:r w:rsidR="003F1B8A" w:rsidRPr="00DE7D45">
        <w:rPr>
          <w:rFonts w:asciiTheme="minorHAnsi" w:hAnsiTheme="minorHAnsi" w:cstheme="minorBidi"/>
          <w:sz w:val="22"/>
          <w:szCs w:val="22"/>
          <w:u w:val="single"/>
        </w:rPr>
        <w:t>i) S</w:t>
      </w:r>
      <w:r w:rsidR="003C7C92" w:rsidRPr="00DE7D45">
        <w:rPr>
          <w:rFonts w:asciiTheme="minorHAnsi" w:hAnsiTheme="minorHAnsi" w:cstheme="minorBidi"/>
          <w:sz w:val="22"/>
          <w:szCs w:val="22"/>
          <w:u w:val="single"/>
        </w:rPr>
        <w:t xml:space="preserve">cientific </w:t>
      </w:r>
      <w:r w:rsidR="00D247FF">
        <w:rPr>
          <w:rFonts w:asciiTheme="minorHAnsi" w:hAnsiTheme="minorHAnsi" w:cstheme="minorBidi"/>
          <w:sz w:val="22"/>
          <w:szCs w:val="22"/>
          <w:u w:val="single"/>
        </w:rPr>
        <w:t>p</w:t>
      </w:r>
      <w:r w:rsidR="003C7C92" w:rsidRPr="00DE7D45">
        <w:rPr>
          <w:rFonts w:asciiTheme="minorHAnsi" w:hAnsiTheme="minorHAnsi" w:cstheme="minorBidi"/>
          <w:sz w:val="22"/>
          <w:szCs w:val="22"/>
          <w:u w:val="single"/>
        </w:rPr>
        <w:t xml:space="preserve">ublications and </w:t>
      </w:r>
      <w:r w:rsidR="00D247FF">
        <w:rPr>
          <w:rFonts w:asciiTheme="minorHAnsi" w:hAnsiTheme="minorHAnsi" w:cstheme="minorBidi"/>
          <w:sz w:val="22"/>
          <w:szCs w:val="22"/>
          <w:u w:val="single"/>
        </w:rPr>
        <w:t>c</w:t>
      </w:r>
      <w:r w:rsidR="003C7C92" w:rsidRPr="00DE7D45">
        <w:rPr>
          <w:rFonts w:asciiTheme="minorHAnsi" w:hAnsiTheme="minorHAnsi" w:cstheme="minorBidi"/>
          <w:sz w:val="22"/>
          <w:szCs w:val="22"/>
          <w:u w:val="single"/>
        </w:rPr>
        <w:t>onferences:</w:t>
      </w:r>
      <w:r w:rsidR="003C7C92" w:rsidRPr="00DE7D45">
        <w:rPr>
          <w:rFonts w:asciiTheme="minorHAnsi" w:hAnsiTheme="minorHAnsi" w:cstheme="minorBidi"/>
          <w:sz w:val="22"/>
          <w:szCs w:val="22"/>
        </w:rPr>
        <w:t xml:space="preserve"> The project will actively publish its findings in high-impact scientific journals and present at international conferences, ensuring that the scientific community is well-informed about the advancements and innovations achieved</w:t>
      </w:r>
      <w:r w:rsidR="003F1B8A" w:rsidRPr="00DE7D45">
        <w:rPr>
          <w:rFonts w:asciiTheme="minorHAnsi" w:hAnsiTheme="minorHAnsi" w:cstheme="minorBidi"/>
          <w:sz w:val="22"/>
          <w:szCs w:val="22"/>
        </w:rPr>
        <w:t>;</w:t>
      </w:r>
      <w:r w:rsidR="00B65B93" w:rsidRPr="00DE7D45">
        <w:rPr>
          <w:rFonts w:asciiTheme="minorHAnsi" w:hAnsiTheme="minorHAnsi" w:cstheme="minorBidi"/>
          <w:sz w:val="22"/>
          <w:szCs w:val="22"/>
        </w:rPr>
        <w:t xml:space="preserve"> </w:t>
      </w:r>
      <w:r w:rsidR="003F1B8A" w:rsidRPr="00DE7D45">
        <w:rPr>
          <w:rFonts w:asciiTheme="minorHAnsi" w:hAnsiTheme="minorHAnsi" w:cstheme="minorBidi"/>
          <w:sz w:val="22"/>
          <w:szCs w:val="22"/>
          <w:u w:val="single"/>
        </w:rPr>
        <w:t xml:space="preserve">ii) </w:t>
      </w:r>
      <w:r w:rsidR="00B65B93" w:rsidRPr="00DE7D45">
        <w:rPr>
          <w:rFonts w:asciiTheme="minorHAnsi" w:hAnsiTheme="minorHAnsi" w:cstheme="minorBidi"/>
          <w:sz w:val="22"/>
          <w:szCs w:val="22"/>
          <w:u w:val="single"/>
        </w:rPr>
        <w:t xml:space="preserve">Industry </w:t>
      </w:r>
      <w:r w:rsidR="00D247FF">
        <w:rPr>
          <w:rFonts w:asciiTheme="minorHAnsi" w:hAnsiTheme="minorHAnsi" w:cstheme="minorBidi"/>
          <w:sz w:val="22"/>
          <w:szCs w:val="22"/>
          <w:u w:val="single"/>
        </w:rPr>
        <w:t>e</w:t>
      </w:r>
      <w:r w:rsidR="00B65B93" w:rsidRPr="00DE7D45">
        <w:rPr>
          <w:rFonts w:asciiTheme="minorHAnsi" w:hAnsiTheme="minorHAnsi" w:cstheme="minorBidi"/>
          <w:sz w:val="22"/>
          <w:szCs w:val="22"/>
          <w:u w:val="single"/>
        </w:rPr>
        <w:t>ngagement:</w:t>
      </w:r>
      <w:r w:rsidR="00B65B93" w:rsidRPr="00DE7D45">
        <w:rPr>
          <w:rFonts w:asciiTheme="minorHAnsi" w:hAnsiTheme="minorHAnsi" w:cstheme="minorBidi"/>
          <w:sz w:val="22"/>
          <w:szCs w:val="22"/>
        </w:rPr>
        <w:t xml:space="preserve"> BISTOURY will host industry-specific workshops and</w:t>
      </w:r>
      <w:r w:rsidR="00852AC2" w:rsidRPr="00DE7D45">
        <w:rPr>
          <w:rFonts w:asciiTheme="minorHAnsi" w:hAnsiTheme="minorHAnsi" w:cstheme="minorBidi"/>
          <w:sz w:val="22"/>
          <w:szCs w:val="22"/>
        </w:rPr>
        <w:t>/or</w:t>
      </w:r>
      <w:r w:rsidR="00B65B93" w:rsidRPr="00DE7D45">
        <w:rPr>
          <w:rFonts w:asciiTheme="minorHAnsi" w:hAnsiTheme="minorHAnsi" w:cstheme="minorBidi"/>
          <w:sz w:val="22"/>
          <w:szCs w:val="22"/>
        </w:rPr>
        <w:t xml:space="preserve"> participate in trade fairs to demonstrate the potential and applicability of the new robotic platform. This direct engagement will facilitate technology transfer and attract industry partners for scaling and further development</w:t>
      </w:r>
      <w:r w:rsidR="003F1B8A" w:rsidRPr="00DE7D45">
        <w:rPr>
          <w:rFonts w:asciiTheme="minorHAnsi" w:hAnsiTheme="minorHAnsi" w:cstheme="minorBidi"/>
          <w:sz w:val="22"/>
          <w:szCs w:val="22"/>
        </w:rPr>
        <w:t>; iii)</w:t>
      </w:r>
      <w:r w:rsidR="00DF1101" w:rsidRPr="00DE7D45">
        <w:rPr>
          <w:rFonts w:asciiTheme="minorHAnsi" w:hAnsiTheme="minorHAnsi" w:cstheme="minorBidi"/>
          <w:sz w:val="22"/>
          <w:szCs w:val="22"/>
        </w:rPr>
        <w:t xml:space="preserve"> </w:t>
      </w:r>
      <w:r w:rsidR="00DF1101" w:rsidRPr="00DE7D45">
        <w:rPr>
          <w:rFonts w:asciiTheme="minorHAnsi" w:hAnsiTheme="minorHAnsi" w:cstheme="minorBidi"/>
          <w:sz w:val="22"/>
          <w:szCs w:val="22"/>
          <w:u w:val="single"/>
        </w:rPr>
        <w:t xml:space="preserve">Public </w:t>
      </w:r>
      <w:r w:rsidR="00D247FF">
        <w:rPr>
          <w:rFonts w:asciiTheme="minorHAnsi" w:hAnsiTheme="minorHAnsi" w:cstheme="minorBidi"/>
          <w:sz w:val="22"/>
          <w:szCs w:val="22"/>
          <w:u w:val="single"/>
        </w:rPr>
        <w:t>e</w:t>
      </w:r>
      <w:r w:rsidR="00DF1101" w:rsidRPr="00DE7D45">
        <w:rPr>
          <w:rFonts w:asciiTheme="minorHAnsi" w:hAnsiTheme="minorHAnsi" w:cstheme="minorBidi"/>
          <w:sz w:val="22"/>
          <w:szCs w:val="22"/>
          <w:u w:val="single"/>
        </w:rPr>
        <w:t>ngagement:</w:t>
      </w:r>
      <w:r w:rsidR="00DF1101" w:rsidRPr="00DE7D45">
        <w:rPr>
          <w:rFonts w:asciiTheme="minorHAnsi" w:hAnsiTheme="minorHAnsi" w:cstheme="minorBidi"/>
          <w:sz w:val="22"/>
          <w:szCs w:val="22"/>
        </w:rPr>
        <w:t xml:space="preserve"> The project will utilize various platforms, including social media, webinars, and public lectures, to disseminate information to the general public. This approach aims to raise awareness about the project's benefits, fostering public trust and support.</w:t>
      </w:r>
      <w:r w:rsidR="009A40C0" w:rsidRPr="00DE7D45">
        <w:rPr>
          <w:rFonts w:asciiTheme="minorHAnsi" w:hAnsiTheme="minorHAnsi" w:cstheme="minorBidi"/>
          <w:sz w:val="22"/>
          <w:szCs w:val="22"/>
        </w:rPr>
        <w:t xml:space="preserve"> </w:t>
      </w:r>
      <w:r w:rsidR="004E7BB9" w:rsidRPr="00DE7D45">
        <w:rPr>
          <w:rFonts w:asciiTheme="minorHAnsi" w:hAnsiTheme="minorHAnsi" w:cstheme="minorBidi"/>
          <w:b/>
          <w:sz w:val="22"/>
          <w:szCs w:val="22"/>
        </w:rPr>
        <w:t xml:space="preserve">Exploitation </w:t>
      </w:r>
      <w:r w:rsidR="559DC37E" w:rsidRPr="00DE7D45">
        <w:rPr>
          <w:rFonts w:asciiTheme="minorHAnsi" w:hAnsiTheme="minorHAnsi" w:cstheme="minorBidi"/>
          <w:b/>
          <w:bCs/>
          <w:sz w:val="22"/>
          <w:szCs w:val="22"/>
        </w:rPr>
        <w:t>Strategy</w:t>
      </w:r>
      <w:r w:rsidR="004E7BB9" w:rsidRPr="00DE7D45">
        <w:rPr>
          <w:rFonts w:asciiTheme="minorHAnsi" w:hAnsiTheme="minorHAnsi" w:cstheme="minorBidi"/>
          <w:bCs/>
          <w:sz w:val="22"/>
          <w:szCs w:val="22"/>
          <w:u w:val="single"/>
        </w:rPr>
        <w:t>:</w:t>
      </w:r>
      <w:r w:rsidR="00ED1445" w:rsidRPr="00DE7D45">
        <w:rPr>
          <w:rFonts w:asciiTheme="minorHAnsi" w:hAnsiTheme="minorHAnsi" w:cstheme="minorBidi"/>
          <w:bCs/>
          <w:sz w:val="22"/>
          <w:szCs w:val="22"/>
        </w:rPr>
        <w:t xml:space="preserve"> </w:t>
      </w:r>
      <w:r w:rsidR="00ED1445" w:rsidRPr="00DE7D45">
        <w:rPr>
          <w:rFonts w:asciiTheme="minorHAnsi" w:hAnsiTheme="minorHAnsi" w:cstheme="minorHAnsi"/>
          <w:iCs/>
          <w:sz w:val="22"/>
          <w:szCs w:val="22"/>
        </w:rPr>
        <w:t xml:space="preserve">BISTOURY exploitation </w:t>
      </w:r>
      <w:r w:rsidR="00ED1445" w:rsidRPr="00DE7D45">
        <w:rPr>
          <w:rFonts w:asciiTheme="minorHAnsi" w:hAnsiTheme="minorHAnsi" w:cstheme="minorBidi"/>
          <w:sz w:val="22"/>
          <w:szCs w:val="22"/>
        </w:rPr>
        <w:t>activities will include training and certification for medical professionals, telemedicine integration for remote consultations, patient education to increase awareness and acceptance, customization services for healthcare providers, collaborative research projects with external partners, and clinical trials to validate the platform's safety and efficacy. These activities aim to maximize the project's impact, create new revenue streams, and ensure the success and sustainability of the robotic platform in healthcare.</w:t>
      </w:r>
      <w:r w:rsidR="003F1B8A" w:rsidRPr="00DE7D45">
        <w:rPr>
          <w:rFonts w:asciiTheme="minorHAnsi" w:hAnsiTheme="minorHAnsi" w:cstheme="minorBidi"/>
          <w:b/>
          <w:sz w:val="22"/>
          <w:szCs w:val="22"/>
        </w:rPr>
        <w:t xml:space="preserve"> </w:t>
      </w:r>
      <w:r w:rsidR="003F1B8A" w:rsidRPr="00DE7D45">
        <w:rPr>
          <w:rFonts w:asciiTheme="minorHAnsi" w:hAnsiTheme="minorHAnsi" w:cstheme="minorBidi"/>
          <w:sz w:val="22"/>
          <w:szCs w:val="22"/>
          <w:u w:val="single"/>
        </w:rPr>
        <w:t>i) C</w:t>
      </w:r>
      <w:r w:rsidR="00EE590E" w:rsidRPr="00DE7D45">
        <w:rPr>
          <w:rFonts w:asciiTheme="minorHAnsi" w:hAnsiTheme="minorHAnsi" w:cstheme="minorBidi"/>
          <w:sz w:val="22"/>
          <w:szCs w:val="22"/>
          <w:u w:val="single"/>
        </w:rPr>
        <w:t xml:space="preserve">ommercialization </w:t>
      </w:r>
      <w:r w:rsidR="00D247FF">
        <w:rPr>
          <w:rFonts w:asciiTheme="minorHAnsi" w:hAnsiTheme="minorHAnsi" w:cstheme="minorBidi"/>
          <w:sz w:val="22"/>
          <w:szCs w:val="22"/>
          <w:u w:val="single"/>
        </w:rPr>
        <w:t>p</w:t>
      </w:r>
      <w:r w:rsidR="00EE590E" w:rsidRPr="00DE7D45">
        <w:rPr>
          <w:rFonts w:asciiTheme="minorHAnsi" w:hAnsiTheme="minorHAnsi" w:cstheme="minorBidi"/>
          <w:sz w:val="22"/>
          <w:szCs w:val="22"/>
          <w:u w:val="single"/>
        </w:rPr>
        <w:t>lan:</w:t>
      </w:r>
      <w:r w:rsidR="00EE590E" w:rsidRPr="00DE7D45">
        <w:rPr>
          <w:rFonts w:asciiTheme="minorHAnsi" w:hAnsiTheme="minorHAnsi" w:cstheme="minorBidi"/>
          <w:sz w:val="22"/>
          <w:szCs w:val="22"/>
        </w:rPr>
        <w:t xml:space="preserve"> BISTOURY </w:t>
      </w:r>
      <w:r w:rsidR="00CB2981" w:rsidRPr="00DE7D45">
        <w:rPr>
          <w:rFonts w:asciiTheme="minorHAnsi" w:hAnsiTheme="minorHAnsi" w:cstheme="minorBidi"/>
          <w:sz w:val="22"/>
          <w:szCs w:val="22"/>
        </w:rPr>
        <w:t xml:space="preserve">will </w:t>
      </w:r>
      <w:r w:rsidR="00753CF1" w:rsidRPr="00DE7D45">
        <w:rPr>
          <w:rFonts w:asciiTheme="minorHAnsi" w:hAnsiTheme="minorHAnsi" w:cstheme="minorBidi"/>
          <w:sz w:val="22"/>
          <w:szCs w:val="22"/>
        </w:rPr>
        <w:t>build a</w:t>
      </w:r>
      <w:r w:rsidR="00EE590E" w:rsidRPr="00DE7D45">
        <w:rPr>
          <w:rFonts w:asciiTheme="minorHAnsi" w:hAnsiTheme="minorHAnsi" w:cstheme="minorBidi"/>
          <w:sz w:val="22"/>
          <w:szCs w:val="22"/>
        </w:rPr>
        <w:t xml:space="preserve"> clear roadmap for the commercialization of its robotic platform and related products</w:t>
      </w:r>
      <w:r w:rsidR="00EE790B" w:rsidRPr="00DE7D45">
        <w:rPr>
          <w:rFonts w:asciiTheme="minorHAnsi" w:hAnsiTheme="minorHAnsi" w:cstheme="minorBidi"/>
          <w:sz w:val="22"/>
          <w:szCs w:val="22"/>
        </w:rPr>
        <w:t>,</w:t>
      </w:r>
      <w:r w:rsidR="00554DED" w:rsidRPr="00DE7D45">
        <w:rPr>
          <w:rFonts w:asciiTheme="minorHAnsi" w:hAnsiTheme="minorHAnsi" w:cstheme="minorBidi"/>
          <w:sz w:val="22"/>
          <w:szCs w:val="22"/>
        </w:rPr>
        <w:t xml:space="preserve"> and the presence of a company in the project team </w:t>
      </w:r>
      <w:r w:rsidR="00DD1BE6" w:rsidRPr="00DE7D45">
        <w:rPr>
          <w:rFonts w:asciiTheme="minorHAnsi" w:hAnsiTheme="minorHAnsi" w:cstheme="minorBidi"/>
          <w:sz w:val="22"/>
          <w:szCs w:val="22"/>
        </w:rPr>
        <w:t xml:space="preserve">will be </w:t>
      </w:r>
      <w:r w:rsidR="00EE790B" w:rsidRPr="00DE7D45">
        <w:rPr>
          <w:rFonts w:asciiTheme="minorHAnsi" w:hAnsiTheme="minorHAnsi" w:cstheme="minorBidi"/>
          <w:sz w:val="22"/>
          <w:szCs w:val="22"/>
        </w:rPr>
        <w:t>particularly</w:t>
      </w:r>
      <w:r w:rsidR="00DD1BE6" w:rsidRPr="00DE7D45">
        <w:rPr>
          <w:rFonts w:asciiTheme="minorHAnsi" w:hAnsiTheme="minorHAnsi" w:cstheme="minorBidi"/>
          <w:sz w:val="22"/>
          <w:szCs w:val="22"/>
        </w:rPr>
        <w:t xml:space="preserve"> beneficial </w:t>
      </w:r>
      <w:r w:rsidR="00F0005A" w:rsidRPr="00DE7D45">
        <w:rPr>
          <w:rFonts w:asciiTheme="minorHAnsi" w:hAnsiTheme="minorHAnsi" w:cstheme="minorBidi"/>
          <w:sz w:val="22"/>
          <w:szCs w:val="22"/>
        </w:rPr>
        <w:t>to define this roadmap</w:t>
      </w:r>
      <w:r w:rsidR="00EE590E" w:rsidRPr="00DE7D45">
        <w:rPr>
          <w:rFonts w:asciiTheme="minorHAnsi" w:hAnsiTheme="minorHAnsi" w:cstheme="minorBidi"/>
          <w:sz w:val="22"/>
          <w:szCs w:val="22"/>
        </w:rPr>
        <w:t>. The project will engage with potential investors and industry partners early on to secure the necessary resources and market access for product development and launch</w:t>
      </w:r>
      <w:r w:rsidR="00522A8E" w:rsidRPr="00DE7D45">
        <w:rPr>
          <w:rFonts w:asciiTheme="minorHAnsi" w:hAnsiTheme="minorHAnsi" w:cstheme="minorBidi"/>
          <w:sz w:val="22"/>
          <w:szCs w:val="22"/>
        </w:rPr>
        <w:t>;</w:t>
      </w:r>
      <w:r w:rsidR="003F1B8A" w:rsidRPr="00DE7D45">
        <w:rPr>
          <w:rFonts w:asciiTheme="minorHAnsi" w:hAnsiTheme="minorHAnsi" w:cstheme="minorBidi"/>
          <w:sz w:val="22"/>
          <w:szCs w:val="22"/>
        </w:rPr>
        <w:t xml:space="preserve"> </w:t>
      </w:r>
      <w:r w:rsidR="00522A8E" w:rsidRPr="00DE7D45">
        <w:rPr>
          <w:rFonts w:asciiTheme="minorHAnsi" w:hAnsiTheme="minorHAnsi" w:cstheme="minorBidi"/>
          <w:sz w:val="22"/>
          <w:szCs w:val="22"/>
          <w:u w:val="single"/>
        </w:rPr>
        <w:t xml:space="preserve">ii) </w:t>
      </w:r>
      <w:r w:rsidR="00EE590E" w:rsidRPr="00DE7D45">
        <w:rPr>
          <w:rFonts w:asciiTheme="minorHAnsi" w:hAnsiTheme="minorHAnsi" w:cstheme="minorBidi"/>
          <w:sz w:val="22"/>
          <w:szCs w:val="22"/>
          <w:u w:val="single"/>
        </w:rPr>
        <w:t>Intellectual Property</w:t>
      </w:r>
      <w:r w:rsidR="00F02D23" w:rsidRPr="00DE7D45">
        <w:rPr>
          <w:rFonts w:asciiTheme="minorHAnsi" w:hAnsiTheme="minorHAnsi" w:cstheme="minorBidi"/>
          <w:sz w:val="22"/>
          <w:szCs w:val="22"/>
          <w:u w:val="single"/>
        </w:rPr>
        <w:t xml:space="preserve"> (IP)</w:t>
      </w:r>
      <w:r w:rsidR="00EE590E" w:rsidRPr="00DE7D45">
        <w:rPr>
          <w:rFonts w:asciiTheme="minorHAnsi" w:hAnsiTheme="minorHAnsi" w:cstheme="minorBidi"/>
          <w:sz w:val="22"/>
          <w:szCs w:val="22"/>
          <w:u w:val="single"/>
        </w:rPr>
        <w:t xml:space="preserve"> </w:t>
      </w:r>
      <w:r w:rsidR="00D247FF">
        <w:rPr>
          <w:rFonts w:asciiTheme="minorHAnsi" w:hAnsiTheme="minorHAnsi" w:cstheme="minorBidi"/>
          <w:sz w:val="22"/>
          <w:szCs w:val="22"/>
          <w:u w:val="single"/>
        </w:rPr>
        <w:t>m</w:t>
      </w:r>
      <w:r w:rsidR="00EE590E" w:rsidRPr="00DE7D45">
        <w:rPr>
          <w:rFonts w:asciiTheme="minorHAnsi" w:hAnsiTheme="minorHAnsi" w:cstheme="minorBidi"/>
          <w:sz w:val="22"/>
          <w:szCs w:val="22"/>
          <w:u w:val="single"/>
        </w:rPr>
        <w:t>anagement:</w:t>
      </w:r>
      <w:r w:rsidR="00EE590E" w:rsidRPr="00DE7D45">
        <w:rPr>
          <w:rFonts w:asciiTheme="minorHAnsi" w:hAnsiTheme="minorHAnsi" w:cstheme="minorBidi"/>
          <w:sz w:val="22"/>
          <w:szCs w:val="22"/>
        </w:rPr>
        <w:t xml:space="preserve"> A strategic approach to </w:t>
      </w:r>
      <w:r w:rsidR="00F02D23" w:rsidRPr="00DE7D45">
        <w:rPr>
          <w:rFonts w:asciiTheme="minorHAnsi" w:hAnsiTheme="minorHAnsi" w:cstheme="minorBidi"/>
          <w:sz w:val="22"/>
          <w:szCs w:val="22"/>
        </w:rPr>
        <w:t>IP</w:t>
      </w:r>
      <w:r w:rsidR="00EE590E" w:rsidRPr="00DE7D45">
        <w:rPr>
          <w:rFonts w:asciiTheme="minorHAnsi" w:hAnsiTheme="minorHAnsi" w:cstheme="minorBidi"/>
          <w:sz w:val="22"/>
          <w:szCs w:val="22"/>
        </w:rPr>
        <w:t xml:space="preserve"> management will be employed, ensuring that innovations are protected while facilitating technology transfer and commercialization. The project will work closely with legal experts to navigate patenting, licensing, and collaboration agreements</w:t>
      </w:r>
      <w:r w:rsidR="00522A8E" w:rsidRPr="00DE7D45">
        <w:rPr>
          <w:rFonts w:asciiTheme="minorHAnsi" w:hAnsiTheme="minorHAnsi" w:cstheme="minorBidi"/>
          <w:sz w:val="22"/>
          <w:szCs w:val="22"/>
        </w:rPr>
        <w:t>;</w:t>
      </w:r>
      <w:r w:rsidR="00305834" w:rsidRPr="00DE7D45">
        <w:rPr>
          <w:rFonts w:asciiTheme="minorHAnsi" w:hAnsiTheme="minorHAnsi" w:cstheme="minorBidi"/>
          <w:sz w:val="22"/>
          <w:szCs w:val="22"/>
        </w:rPr>
        <w:t xml:space="preserve"> </w:t>
      </w:r>
      <w:r w:rsidR="00522A8E" w:rsidRPr="00DE7D45">
        <w:rPr>
          <w:rFonts w:asciiTheme="minorHAnsi" w:hAnsiTheme="minorHAnsi" w:cstheme="minorBidi"/>
          <w:sz w:val="22"/>
          <w:szCs w:val="22"/>
          <w:u w:val="single"/>
        </w:rPr>
        <w:t xml:space="preserve">iii) </w:t>
      </w:r>
      <w:r w:rsidR="00EE590E" w:rsidRPr="00DE7D45">
        <w:rPr>
          <w:rFonts w:asciiTheme="minorHAnsi" w:hAnsiTheme="minorHAnsi" w:cstheme="minorBidi"/>
          <w:sz w:val="22"/>
          <w:szCs w:val="22"/>
          <w:u w:val="single"/>
        </w:rPr>
        <w:t xml:space="preserve">Coordination with HEAL ITALIA's </w:t>
      </w:r>
      <w:r w:rsidR="00D247FF">
        <w:rPr>
          <w:rFonts w:asciiTheme="minorHAnsi" w:hAnsiTheme="minorHAnsi" w:cstheme="minorBidi"/>
          <w:sz w:val="22"/>
          <w:szCs w:val="22"/>
          <w:u w:val="single"/>
        </w:rPr>
        <w:t>e</w:t>
      </w:r>
      <w:r w:rsidR="00EE590E" w:rsidRPr="00DE7D45">
        <w:rPr>
          <w:rFonts w:asciiTheme="minorHAnsi" w:hAnsiTheme="minorHAnsi" w:cstheme="minorBidi"/>
          <w:sz w:val="22"/>
          <w:szCs w:val="22"/>
          <w:u w:val="single"/>
        </w:rPr>
        <w:t xml:space="preserve">fforts: </w:t>
      </w:r>
      <w:r w:rsidR="00EE590E" w:rsidRPr="00DE7D45">
        <w:rPr>
          <w:rFonts w:asciiTheme="minorHAnsi" w:hAnsiTheme="minorHAnsi" w:cstheme="minorBidi"/>
          <w:sz w:val="22"/>
          <w:szCs w:val="22"/>
        </w:rPr>
        <w:t>BISTOURY will align its dissemination and exploitation activities with HEAL ITALIA's broader communication strategy</w:t>
      </w:r>
      <w:r w:rsidR="001835EC" w:rsidRPr="00DE7D45">
        <w:rPr>
          <w:rFonts w:asciiTheme="minorHAnsi" w:hAnsiTheme="minorHAnsi" w:cstheme="minorBidi"/>
          <w:sz w:val="22"/>
          <w:szCs w:val="22"/>
        </w:rPr>
        <w:t xml:space="preserve">, to </w:t>
      </w:r>
      <w:r w:rsidR="00EE590E" w:rsidRPr="00DE7D45">
        <w:rPr>
          <w:rFonts w:asciiTheme="minorHAnsi" w:hAnsiTheme="minorHAnsi" w:cstheme="minorBidi"/>
          <w:sz w:val="22"/>
          <w:szCs w:val="22"/>
        </w:rPr>
        <w:t xml:space="preserve">amplify </w:t>
      </w:r>
      <w:r w:rsidR="001835EC" w:rsidRPr="00DE7D45">
        <w:rPr>
          <w:rFonts w:asciiTheme="minorHAnsi" w:hAnsiTheme="minorHAnsi" w:cstheme="minorBidi"/>
          <w:sz w:val="22"/>
          <w:szCs w:val="22"/>
        </w:rPr>
        <w:t xml:space="preserve">its overall </w:t>
      </w:r>
      <w:r w:rsidR="00EE590E" w:rsidRPr="00DE7D45">
        <w:rPr>
          <w:rFonts w:asciiTheme="minorHAnsi" w:hAnsiTheme="minorHAnsi" w:cstheme="minorBidi"/>
          <w:sz w:val="22"/>
          <w:szCs w:val="22"/>
        </w:rPr>
        <w:t>impact</w:t>
      </w:r>
      <w:r w:rsidR="002031E4" w:rsidRPr="00DE7D45">
        <w:rPr>
          <w:rFonts w:asciiTheme="minorHAnsi" w:hAnsiTheme="minorHAnsi" w:cstheme="minorBidi"/>
          <w:sz w:val="22"/>
          <w:szCs w:val="22"/>
        </w:rPr>
        <w:t>.</w:t>
      </w:r>
      <w:r w:rsidR="00184A85" w:rsidRPr="00DE7D45">
        <w:rPr>
          <w:rFonts w:asciiTheme="minorHAnsi" w:hAnsiTheme="minorHAnsi" w:cstheme="minorBidi"/>
          <w:sz w:val="22"/>
          <w:szCs w:val="22"/>
        </w:rPr>
        <w:t xml:space="preserve"> </w:t>
      </w:r>
    </w:p>
    <w:p w14:paraId="1F94F737" w14:textId="77777777" w:rsidR="00DE7D45" w:rsidRPr="00DE7D45" w:rsidRDefault="0092422F" w:rsidP="00A60479">
      <w:pPr>
        <w:pStyle w:val="Paragrafoelenco"/>
        <w:numPr>
          <w:ilvl w:val="1"/>
          <w:numId w:val="3"/>
        </w:numPr>
        <w:spacing w:line="259" w:lineRule="auto"/>
        <w:ind w:right="-35"/>
        <w:jc w:val="both"/>
        <w:rPr>
          <w:rFonts w:asciiTheme="minorHAnsi" w:hAnsiTheme="minorHAnsi" w:cstheme="minorHAnsi"/>
          <w:iCs/>
          <w:sz w:val="22"/>
          <w:szCs w:val="22"/>
        </w:rPr>
      </w:pPr>
      <w:bookmarkStart w:id="90" w:name="_Toc148269321"/>
      <w:r w:rsidRPr="00712D68">
        <w:rPr>
          <w:b/>
          <w:bCs/>
        </w:rPr>
        <w:t xml:space="preserve">Contribution to European and </w:t>
      </w:r>
      <w:r w:rsidR="001835EC">
        <w:rPr>
          <w:b/>
          <w:bCs/>
        </w:rPr>
        <w:t>National Policies</w:t>
      </w:r>
      <w:r w:rsidRPr="00712D68">
        <w:rPr>
          <w:b/>
          <w:bCs/>
        </w:rPr>
        <w:t xml:space="preserve"> on Research &amp; Innovation</w:t>
      </w:r>
      <w:bookmarkEnd w:id="90"/>
      <w:r w:rsidR="00C30FFC" w:rsidRPr="00712D68">
        <w:rPr>
          <w:b/>
          <w:bCs/>
        </w:rPr>
        <w:t xml:space="preserve"> </w:t>
      </w:r>
    </w:p>
    <w:p w14:paraId="2C2BE71B" w14:textId="20FBC1DA" w:rsidR="00C936C3" w:rsidRPr="00712D68" w:rsidRDefault="006B638B" w:rsidP="003D7F23">
      <w:pPr>
        <w:spacing w:line="259" w:lineRule="auto"/>
        <w:ind w:right="-35"/>
        <w:jc w:val="both"/>
        <w:rPr>
          <w:rFonts w:asciiTheme="minorHAnsi" w:hAnsiTheme="minorHAnsi" w:cstheme="minorHAnsi"/>
          <w:iCs/>
          <w:sz w:val="22"/>
          <w:szCs w:val="22"/>
        </w:rPr>
      </w:pPr>
      <w:r w:rsidRPr="00DE7D45">
        <w:rPr>
          <w:rFonts w:asciiTheme="minorHAnsi" w:hAnsiTheme="minorHAnsi" w:cstheme="minorHAnsi"/>
          <w:iCs/>
          <w:sz w:val="22"/>
          <w:szCs w:val="22"/>
        </w:rPr>
        <w:t>The BISTOURY project significantly aligns with EU, national, and regional innovation policies, promoting digital and health innovation in line with the EU's strategic goals. It supports the Digital Strategy by integrating AI, AVR, and robotic surgery, and aligns with the Horizon Europe program by fostering collaboration across academia, industry, and healthcare. Regionally, BISTOURY stimulates economic growth and healthcare transformation, resonating with Smart Innovation Strategies by driving technological advancement and modernizing healthcare infrastructure. Aligned with Italy's PNRR, the project fosters digitalization and innovation in healthcare, supporting the plan's digital transformation goals.</w:t>
      </w:r>
      <w:r w:rsidR="00156035" w:rsidRPr="00DE7D45">
        <w:rPr>
          <w:rFonts w:asciiTheme="minorHAnsi" w:hAnsiTheme="minorHAnsi" w:cstheme="minorHAnsi"/>
          <w:iCs/>
          <w:sz w:val="22"/>
          <w:szCs w:val="22"/>
        </w:rPr>
        <w:t xml:space="preserve"> The project also contributes to the PNRR's objectives of promoting social and territorial cohesion. By enhancing the accessibility and quality of healthcare services, BISTOURY helps reduce health disparities between different regions of Italy, ensuring that innovative healthcare solutions benefit all citizens. Furthermore, BISTOURY's innovative solutions contribute to building a more resilient and sustainable healthcare system, a key objective of the PNRR. The project's emphasis on developing sustainable and efficient healthcare technologies aligns with the plan's focus on resilience and the green transition.</w:t>
      </w:r>
      <w:r w:rsidR="00C936C3" w:rsidRPr="00712D68">
        <w:rPr>
          <w:rFonts w:asciiTheme="minorHAnsi" w:hAnsiTheme="minorHAnsi" w:cstheme="minorHAnsi"/>
          <w:iCs/>
          <w:sz w:val="22"/>
          <w:szCs w:val="22"/>
        </w:rPr>
        <w:br w:type="page"/>
      </w:r>
    </w:p>
    <w:p w14:paraId="4052171C" w14:textId="35854323" w:rsidR="005D3B3F" w:rsidRPr="00A73C3E" w:rsidRDefault="005D3B3F" w:rsidP="00A42790">
      <w:pPr>
        <w:pStyle w:val="Paragrafoelenco"/>
        <w:numPr>
          <w:ilvl w:val="0"/>
          <w:numId w:val="3"/>
        </w:numPr>
        <w:ind w:right="-35"/>
        <w:jc w:val="both"/>
        <w:rPr>
          <w:b/>
          <w:bCs/>
          <w:iCs/>
          <w:sz w:val="21"/>
          <w:szCs w:val="21"/>
        </w:rPr>
      </w:pPr>
      <w:r>
        <w:rPr>
          <w:b/>
          <w:bCs/>
        </w:rPr>
        <w:lastRenderedPageBreak/>
        <w:t>Participants</w:t>
      </w:r>
      <w:r w:rsidRPr="00A73C3E">
        <w:rPr>
          <w:b/>
          <w:bCs/>
        </w:rPr>
        <w:t xml:space="preserve"> </w:t>
      </w:r>
      <w:r w:rsidRPr="001F5136">
        <w:rPr>
          <w:bCs/>
          <w:iCs/>
          <w:color w:val="7F7F7F"/>
          <w:sz w:val="21"/>
          <w:szCs w:val="21"/>
        </w:rPr>
        <w:t xml:space="preserve">(Maximum </w:t>
      </w:r>
      <w:r w:rsidR="00E97931">
        <w:rPr>
          <w:bCs/>
          <w:iCs/>
          <w:color w:val="7F7F7F"/>
          <w:sz w:val="21"/>
          <w:szCs w:val="21"/>
        </w:rPr>
        <w:t>1</w:t>
      </w:r>
      <w:r w:rsidRPr="001F5136">
        <w:rPr>
          <w:bCs/>
          <w:iCs/>
          <w:color w:val="7F7F7F"/>
          <w:sz w:val="21"/>
          <w:szCs w:val="21"/>
        </w:rPr>
        <w:t xml:space="preserve"> page</w:t>
      </w:r>
      <w:r w:rsidR="00E97931">
        <w:rPr>
          <w:bCs/>
          <w:iCs/>
          <w:color w:val="7F7F7F"/>
          <w:sz w:val="21"/>
          <w:szCs w:val="21"/>
        </w:rPr>
        <w:t xml:space="preserve"> for each </w:t>
      </w:r>
      <w:r w:rsidR="00CB47D5">
        <w:rPr>
          <w:bCs/>
          <w:iCs/>
          <w:color w:val="7F7F7F"/>
          <w:sz w:val="21"/>
          <w:szCs w:val="21"/>
        </w:rPr>
        <w:t>participant</w:t>
      </w:r>
      <w:r w:rsidRPr="001F5136">
        <w:rPr>
          <w:bCs/>
          <w:iCs/>
          <w:color w:val="7F7F7F"/>
          <w:sz w:val="21"/>
          <w:szCs w:val="21"/>
        </w:rPr>
        <w:t xml:space="preserve">). </w:t>
      </w:r>
    </w:p>
    <w:p w14:paraId="48EA659A" w14:textId="1FDB34EF" w:rsidR="00256681" w:rsidRPr="00861BBF" w:rsidRDefault="0061291D" w:rsidP="008A3621">
      <w:pPr>
        <w:pStyle w:val="Paragrafoelenco"/>
        <w:spacing w:line="259" w:lineRule="auto"/>
        <w:ind w:left="0" w:right="-35"/>
        <w:jc w:val="both"/>
        <w:rPr>
          <w:b/>
          <w:bCs/>
        </w:rPr>
      </w:pPr>
      <w:r w:rsidRPr="0061291D">
        <w:rPr>
          <w:b/>
          <w:bCs/>
        </w:rPr>
        <w:t>UCBM</w:t>
      </w:r>
      <w:r w:rsidR="009748F5" w:rsidRPr="00861BBF">
        <w:rPr>
          <w:rFonts w:asciiTheme="minorHAnsi" w:eastAsia="Cambria" w:hAnsiTheme="minorHAnsi" w:cstheme="minorHAnsi"/>
          <w:sz w:val="22"/>
          <w:szCs w:val="22"/>
        </w:rPr>
        <w:t>, established in 1992, is a dynamic private academic institution devoted to undergraduate and postgraduate education</w:t>
      </w:r>
      <w:r w:rsidR="00CA6487">
        <w:rPr>
          <w:rFonts w:asciiTheme="minorHAnsi" w:eastAsia="Cambria" w:hAnsiTheme="minorHAnsi" w:cstheme="minorHAnsi"/>
          <w:sz w:val="22"/>
          <w:szCs w:val="22"/>
        </w:rPr>
        <w:t xml:space="preserve"> and</w:t>
      </w:r>
      <w:r w:rsidR="009748F5" w:rsidRPr="00861BBF">
        <w:rPr>
          <w:rFonts w:asciiTheme="minorHAnsi" w:eastAsia="Cambria" w:hAnsiTheme="minorHAnsi" w:cstheme="minorHAnsi"/>
          <w:sz w:val="22"/>
          <w:szCs w:val="22"/>
        </w:rPr>
        <w:t xml:space="preserve"> advanced research. The scientific production per year is consistently and rapidly increasing as well as the amount of research funding raised from competitive sources in Italy, Europe and worldwide (40+ research projects ongoing). Also</w:t>
      </w:r>
      <w:r w:rsidR="007B0F67">
        <w:rPr>
          <w:rFonts w:asciiTheme="minorHAnsi" w:eastAsia="Cambria" w:hAnsiTheme="minorHAnsi" w:cstheme="minorHAnsi"/>
          <w:sz w:val="22"/>
          <w:szCs w:val="22"/>
        </w:rPr>
        <w:t>,</w:t>
      </w:r>
      <w:r w:rsidR="009748F5" w:rsidRPr="00861BBF">
        <w:rPr>
          <w:rFonts w:asciiTheme="minorHAnsi" w:eastAsia="Cambria" w:hAnsiTheme="minorHAnsi" w:cstheme="minorHAnsi"/>
          <w:sz w:val="22"/>
          <w:szCs w:val="22"/>
        </w:rPr>
        <w:t xml:space="preserve"> technology transfer related activities are rapidly growing with: i) 20+ research projects ongoing in collaboration with large companies and SMEs, ii) 36 registered patents granted in several EU-countries and non-EU countries, and iii) 7 spin-off companies accredited by the University from 2015 to date. To carry out the project activities, UCBM will rely on the strong experience and solid background in the field of robotics, computer vision and artificial intelligence acquired over the years by the involved research units of Advanced Robotic and Human Centred Technologies (CREO) and Computer Systems and Bioinformatics (CoSBi). </w:t>
      </w:r>
    </w:p>
    <w:tbl>
      <w:tblPr>
        <w:tblStyle w:val="Grigliatabella"/>
        <w:tblW w:w="9776" w:type="dxa"/>
        <w:tblLook w:val="04A0" w:firstRow="1" w:lastRow="0" w:firstColumn="1" w:lastColumn="0" w:noHBand="0" w:noVBand="1"/>
      </w:tblPr>
      <w:tblGrid>
        <w:gridCol w:w="2041"/>
        <w:gridCol w:w="893"/>
        <w:gridCol w:w="843"/>
        <w:gridCol w:w="5999"/>
      </w:tblGrid>
      <w:tr w:rsidR="005D3166" w:rsidRPr="00A90C52" w14:paraId="0455D0AA" w14:textId="05F6DE65" w:rsidTr="00B623B8">
        <w:tc>
          <w:tcPr>
            <w:tcW w:w="2041" w:type="dxa"/>
          </w:tcPr>
          <w:p w14:paraId="6348A5D3" w14:textId="77777777" w:rsidR="005D3166" w:rsidRPr="006A715D" w:rsidRDefault="005D3166" w:rsidP="00A363D1">
            <w:pPr>
              <w:spacing w:line="259" w:lineRule="auto"/>
              <w:ind w:right="-35"/>
              <w:jc w:val="both"/>
              <w:rPr>
                <w:rFonts w:asciiTheme="minorHAnsi" w:eastAsia="Cambria" w:hAnsiTheme="minorHAnsi" w:cstheme="minorHAnsi"/>
                <w:b/>
                <w:bCs/>
                <w:sz w:val="22"/>
                <w:szCs w:val="22"/>
              </w:rPr>
            </w:pPr>
            <w:r w:rsidRPr="006A715D">
              <w:rPr>
                <w:rFonts w:asciiTheme="minorHAnsi" w:eastAsia="Cambria" w:hAnsiTheme="minorHAnsi" w:cstheme="minorHAnsi"/>
                <w:b/>
                <w:bCs/>
                <w:sz w:val="22"/>
                <w:szCs w:val="22"/>
              </w:rPr>
              <w:t>Name and Surname of the team member</w:t>
            </w:r>
          </w:p>
        </w:tc>
        <w:tc>
          <w:tcPr>
            <w:tcW w:w="893" w:type="dxa"/>
          </w:tcPr>
          <w:p w14:paraId="750E8A88" w14:textId="77777777" w:rsidR="005D3166" w:rsidRPr="006A715D" w:rsidRDefault="005D3166" w:rsidP="00A363D1">
            <w:pPr>
              <w:spacing w:line="259" w:lineRule="auto"/>
              <w:ind w:right="-35"/>
              <w:jc w:val="both"/>
              <w:rPr>
                <w:rFonts w:asciiTheme="minorHAnsi" w:eastAsia="Cambria" w:hAnsiTheme="minorHAnsi" w:cstheme="minorHAnsi"/>
                <w:b/>
                <w:bCs/>
                <w:sz w:val="22"/>
                <w:szCs w:val="22"/>
              </w:rPr>
            </w:pPr>
            <w:r w:rsidRPr="006A715D">
              <w:rPr>
                <w:rFonts w:asciiTheme="minorHAnsi" w:eastAsia="Cambria" w:hAnsiTheme="minorHAnsi" w:cstheme="minorHAnsi"/>
                <w:b/>
                <w:bCs/>
                <w:sz w:val="22"/>
                <w:szCs w:val="22"/>
              </w:rPr>
              <w:t xml:space="preserve">Gender </w:t>
            </w:r>
          </w:p>
        </w:tc>
        <w:tc>
          <w:tcPr>
            <w:tcW w:w="843" w:type="dxa"/>
          </w:tcPr>
          <w:p w14:paraId="49E57F6A" w14:textId="77777777" w:rsidR="005D3166" w:rsidRPr="006A715D" w:rsidRDefault="005D3166" w:rsidP="00A363D1">
            <w:pPr>
              <w:spacing w:line="259" w:lineRule="auto"/>
              <w:ind w:right="-35"/>
              <w:jc w:val="both"/>
              <w:rPr>
                <w:rFonts w:asciiTheme="minorHAnsi" w:eastAsia="Cambria" w:hAnsiTheme="minorHAnsi" w:cstheme="minorHAnsi"/>
                <w:b/>
                <w:bCs/>
                <w:sz w:val="22"/>
                <w:szCs w:val="22"/>
              </w:rPr>
            </w:pPr>
            <w:r w:rsidRPr="006A715D">
              <w:rPr>
                <w:rFonts w:asciiTheme="minorHAnsi" w:eastAsia="Cambria" w:hAnsiTheme="minorHAnsi" w:cstheme="minorHAnsi"/>
                <w:b/>
                <w:bCs/>
                <w:sz w:val="22"/>
                <w:szCs w:val="22"/>
              </w:rPr>
              <w:t>Age (years)</w:t>
            </w:r>
          </w:p>
        </w:tc>
        <w:tc>
          <w:tcPr>
            <w:tcW w:w="5999" w:type="dxa"/>
          </w:tcPr>
          <w:p w14:paraId="458125A6" w14:textId="0408F2EC" w:rsidR="005D3166" w:rsidRPr="006A715D" w:rsidRDefault="005D3166" w:rsidP="00A363D1">
            <w:pPr>
              <w:spacing w:line="259" w:lineRule="auto"/>
              <w:ind w:right="-35"/>
              <w:jc w:val="both"/>
              <w:rPr>
                <w:rFonts w:asciiTheme="minorHAnsi" w:eastAsia="Cambria" w:hAnsiTheme="minorHAnsi" w:cstheme="minorHAnsi"/>
                <w:b/>
                <w:bCs/>
                <w:sz w:val="22"/>
                <w:szCs w:val="22"/>
              </w:rPr>
            </w:pPr>
            <w:r w:rsidRPr="006A715D">
              <w:rPr>
                <w:rFonts w:asciiTheme="minorHAnsi" w:eastAsia="Cambria" w:hAnsiTheme="minorHAnsi" w:cstheme="minorHAnsi"/>
                <w:b/>
                <w:bCs/>
                <w:sz w:val="22"/>
                <w:szCs w:val="22"/>
              </w:rPr>
              <w:t>Profile</w:t>
            </w:r>
          </w:p>
        </w:tc>
      </w:tr>
      <w:tr w:rsidR="005D3166" w:rsidRPr="00A90C52" w14:paraId="13CA70E9" w14:textId="40173B89" w:rsidTr="00B623B8">
        <w:tc>
          <w:tcPr>
            <w:tcW w:w="2041" w:type="dxa"/>
          </w:tcPr>
          <w:p w14:paraId="6B32C459"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Loredana Zollo</w:t>
            </w:r>
          </w:p>
        </w:tc>
        <w:tc>
          <w:tcPr>
            <w:tcW w:w="893" w:type="dxa"/>
          </w:tcPr>
          <w:p w14:paraId="15A38C30"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F</w:t>
            </w:r>
          </w:p>
        </w:tc>
        <w:tc>
          <w:tcPr>
            <w:tcW w:w="843" w:type="dxa"/>
          </w:tcPr>
          <w:p w14:paraId="3E45B8AC"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C10E8D">
              <w:rPr>
                <w:rFonts w:asciiTheme="minorHAnsi" w:eastAsia="Cambria" w:hAnsiTheme="minorHAnsi" w:cstheme="minorHAnsi"/>
                <w:sz w:val="22"/>
                <w:szCs w:val="22"/>
              </w:rPr>
              <w:t>47</w:t>
            </w:r>
          </w:p>
        </w:tc>
        <w:tc>
          <w:tcPr>
            <w:tcW w:w="5999" w:type="dxa"/>
          </w:tcPr>
          <w:p w14:paraId="7CFC2D92" w14:textId="38E8A81D" w:rsidR="005D3166" w:rsidRPr="006A715D" w:rsidRDefault="006B7397" w:rsidP="00814BE0">
            <w:pPr>
              <w:spacing w:line="259" w:lineRule="auto"/>
              <w:ind w:right="-35"/>
              <w:rPr>
                <w:rFonts w:asciiTheme="minorHAnsi" w:eastAsia="Cambria" w:hAnsiTheme="minorHAnsi" w:cstheme="minorHAnsi"/>
                <w:sz w:val="22"/>
                <w:szCs w:val="22"/>
                <w:highlight w:val="cyan"/>
              </w:rPr>
            </w:pPr>
            <w:r w:rsidRPr="006A715D">
              <w:rPr>
                <w:rFonts w:asciiTheme="minorHAnsi" w:eastAsia="Cambria" w:hAnsiTheme="minorHAnsi" w:cstheme="minorHAnsi"/>
                <w:sz w:val="22"/>
                <w:szCs w:val="22"/>
              </w:rPr>
              <w:t xml:space="preserve">Full Professor </w:t>
            </w:r>
            <w:r w:rsidR="00780499" w:rsidRPr="006A715D">
              <w:rPr>
                <w:rFonts w:asciiTheme="minorHAnsi" w:eastAsia="Cambria" w:hAnsiTheme="minorHAnsi" w:cstheme="minorHAnsi"/>
                <w:sz w:val="22"/>
                <w:szCs w:val="22"/>
              </w:rPr>
              <w:t>of Bioengineering</w:t>
            </w:r>
            <w:r w:rsidR="003D563C">
              <w:rPr>
                <w:rFonts w:asciiTheme="minorHAnsi" w:eastAsia="Cambria" w:hAnsiTheme="minorHAnsi" w:cstheme="minorHAnsi"/>
                <w:sz w:val="22"/>
                <w:szCs w:val="22"/>
              </w:rPr>
              <w:t xml:space="preserve"> (</w:t>
            </w:r>
            <w:r w:rsidR="00661E73" w:rsidRPr="00661E73">
              <w:rPr>
                <w:rFonts w:asciiTheme="minorHAnsi" w:eastAsia="Cambria" w:hAnsiTheme="minorHAnsi" w:cstheme="minorHAnsi"/>
                <w:sz w:val="22"/>
                <w:szCs w:val="22"/>
              </w:rPr>
              <w:t>Dean of Engineering</w:t>
            </w:r>
            <w:r w:rsidR="00661E73">
              <w:rPr>
                <w:rFonts w:asciiTheme="minorHAnsi" w:eastAsia="Cambria" w:hAnsiTheme="minorHAnsi" w:cstheme="minorHAnsi"/>
                <w:sz w:val="22"/>
                <w:szCs w:val="22"/>
              </w:rPr>
              <w:t xml:space="preserve"> at UCBM</w:t>
            </w:r>
            <w:r w:rsidR="003D563C">
              <w:rPr>
                <w:rFonts w:asciiTheme="minorHAnsi" w:eastAsia="Cambria" w:hAnsiTheme="minorHAnsi" w:cstheme="minorHAnsi"/>
                <w:sz w:val="22"/>
                <w:szCs w:val="22"/>
              </w:rPr>
              <w:t>)</w:t>
            </w:r>
          </w:p>
        </w:tc>
      </w:tr>
      <w:tr w:rsidR="005D3166" w:rsidRPr="00A90C52" w14:paraId="2AB6A5EE" w14:textId="7F3CB1ED" w:rsidTr="00B623B8">
        <w:tc>
          <w:tcPr>
            <w:tcW w:w="2041" w:type="dxa"/>
          </w:tcPr>
          <w:p w14:paraId="585A46A0"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Clemente Lauretti</w:t>
            </w:r>
          </w:p>
        </w:tc>
        <w:tc>
          <w:tcPr>
            <w:tcW w:w="893" w:type="dxa"/>
          </w:tcPr>
          <w:p w14:paraId="1A5459DE"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M</w:t>
            </w:r>
          </w:p>
        </w:tc>
        <w:tc>
          <w:tcPr>
            <w:tcW w:w="843" w:type="dxa"/>
          </w:tcPr>
          <w:p w14:paraId="31086926"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32</w:t>
            </w:r>
          </w:p>
        </w:tc>
        <w:tc>
          <w:tcPr>
            <w:tcW w:w="5999" w:type="dxa"/>
          </w:tcPr>
          <w:p w14:paraId="14363749" w14:textId="26E16BB0" w:rsidR="005D3166" w:rsidRPr="006A715D" w:rsidRDefault="006B7397" w:rsidP="00814BE0">
            <w:pPr>
              <w:spacing w:line="259" w:lineRule="auto"/>
              <w:ind w:right="-35"/>
              <w:rPr>
                <w:rFonts w:asciiTheme="minorHAnsi" w:eastAsia="Cambria" w:hAnsiTheme="minorHAnsi" w:cstheme="minorHAnsi"/>
                <w:sz w:val="22"/>
                <w:szCs w:val="22"/>
              </w:rPr>
            </w:pPr>
            <w:r w:rsidRPr="006A715D">
              <w:rPr>
                <w:rFonts w:asciiTheme="minorHAnsi" w:eastAsia="Cambria" w:hAnsiTheme="minorHAnsi" w:cstheme="minorHAnsi"/>
                <w:sz w:val="22"/>
                <w:szCs w:val="22"/>
              </w:rPr>
              <w:t xml:space="preserve">Assistant professor </w:t>
            </w:r>
            <w:r w:rsidR="002E4B35" w:rsidRPr="006A715D">
              <w:rPr>
                <w:rFonts w:asciiTheme="minorHAnsi" w:eastAsia="Cambria" w:hAnsiTheme="minorHAnsi" w:cstheme="minorHAnsi"/>
                <w:sz w:val="22"/>
                <w:szCs w:val="22"/>
              </w:rPr>
              <w:t xml:space="preserve">of Bioengineering </w:t>
            </w:r>
            <w:r w:rsidRPr="006A715D">
              <w:rPr>
                <w:rFonts w:asciiTheme="minorHAnsi" w:eastAsia="Cambria" w:hAnsiTheme="minorHAnsi" w:cstheme="minorHAnsi"/>
                <w:sz w:val="22"/>
                <w:szCs w:val="22"/>
              </w:rPr>
              <w:t>(RTD-A)</w:t>
            </w:r>
          </w:p>
        </w:tc>
      </w:tr>
      <w:tr w:rsidR="005D3166" w:rsidRPr="00A90C52" w14:paraId="2BD49AA4" w14:textId="091E60B8" w:rsidTr="00B623B8">
        <w:tc>
          <w:tcPr>
            <w:tcW w:w="2041" w:type="dxa"/>
          </w:tcPr>
          <w:p w14:paraId="3C086E1B"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Francesca Cordella</w:t>
            </w:r>
          </w:p>
        </w:tc>
        <w:tc>
          <w:tcPr>
            <w:tcW w:w="893" w:type="dxa"/>
          </w:tcPr>
          <w:p w14:paraId="2A74E910"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F</w:t>
            </w:r>
          </w:p>
        </w:tc>
        <w:tc>
          <w:tcPr>
            <w:tcW w:w="843" w:type="dxa"/>
          </w:tcPr>
          <w:p w14:paraId="621DC9D3"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44</w:t>
            </w:r>
          </w:p>
        </w:tc>
        <w:tc>
          <w:tcPr>
            <w:tcW w:w="5999" w:type="dxa"/>
          </w:tcPr>
          <w:p w14:paraId="3B78D682" w14:textId="11248FC1" w:rsidR="005D3166" w:rsidRPr="00F77892" w:rsidRDefault="006B7397" w:rsidP="00814BE0">
            <w:pPr>
              <w:spacing w:line="259" w:lineRule="auto"/>
              <w:ind w:right="-35"/>
              <w:rPr>
                <w:rFonts w:asciiTheme="minorHAnsi" w:eastAsia="Cambria" w:hAnsiTheme="minorHAnsi" w:cstheme="minorHAnsi"/>
                <w:sz w:val="22"/>
                <w:szCs w:val="22"/>
              </w:rPr>
            </w:pPr>
            <w:r w:rsidRPr="00F77892">
              <w:rPr>
                <w:rFonts w:asciiTheme="minorHAnsi" w:eastAsia="Cambria" w:hAnsiTheme="minorHAnsi" w:cstheme="minorHAnsi"/>
                <w:sz w:val="22"/>
                <w:szCs w:val="22"/>
              </w:rPr>
              <w:t>Assistant professor</w:t>
            </w:r>
            <w:r w:rsidR="002E4B35" w:rsidRPr="00F77892">
              <w:rPr>
                <w:rFonts w:asciiTheme="minorHAnsi" w:eastAsia="Cambria" w:hAnsiTheme="minorHAnsi" w:cstheme="minorHAnsi"/>
                <w:sz w:val="22"/>
                <w:szCs w:val="22"/>
              </w:rPr>
              <w:t xml:space="preserve"> of Bioengineering</w:t>
            </w:r>
            <w:r w:rsidRPr="00F77892">
              <w:rPr>
                <w:rFonts w:asciiTheme="minorHAnsi" w:eastAsia="Cambria" w:hAnsiTheme="minorHAnsi" w:cstheme="minorHAnsi"/>
                <w:sz w:val="22"/>
                <w:szCs w:val="22"/>
              </w:rPr>
              <w:t xml:space="preserve"> (RTD-B)</w:t>
            </w:r>
          </w:p>
        </w:tc>
      </w:tr>
      <w:tr w:rsidR="005D3166" w:rsidRPr="00A90C52" w14:paraId="3873B71B" w14:textId="43323321" w:rsidTr="00B623B8">
        <w:tc>
          <w:tcPr>
            <w:tcW w:w="2041" w:type="dxa"/>
          </w:tcPr>
          <w:p w14:paraId="163D4A24"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Paolo Soda</w:t>
            </w:r>
          </w:p>
        </w:tc>
        <w:tc>
          <w:tcPr>
            <w:tcW w:w="893" w:type="dxa"/>
          </w:tcPr>
          <w:p w14:paraId="48520245"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M</w:t>
            </w:r>
          </w:p>
        </w:tc>
        <w:tc>
          <w:tcPr>
            <w:tcW w:w="843" w:type="dxa"/>
          </w:tcPr>
          <w:p w14:paraId="0D2DFDF1"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43</w:t>
            </w:r>
          </w:p>
        </w:tc>
        <w:tc>
          <w:tcPr>
            <w:tcW w:w="5999" w:type="dxa"/>
          </w:tcPr>
          <w:p w14:paraId="3B15E7C3" w14:textId="07749EB6" w:rsidR="005D3166" w:rsidRPr="00F77892" w:rsidRDefault="006B7397" w:rsidP="00814BE0">
            <w:pPr>
              <w:spacing w:line="259" w:lineRule="auto"/>
              <w:ind w:right="-35"/>
              <w:rPr>
                <w:rFonts w:asciiTheme="minorHAnsi" w:eastAsia="Cambria" w:hAnsiTheme="minorHAnsi" w:cstheme="minorHAnsi"/>
                <w:sz w:val="22"/>
                <w:szCs w:val="22"/>
              </w:rPr>
            </w:pPr>
            <w:r w:rsidRPr="00F77892">
              <w:rPr>
                <w:rFonts w:asciiTheme="minorHAnsi" w:eastAsia="Cambria" w:hAnsiTheme="minorHAnsi" w:cstheme="minorHAnsi"/>
                <w:sz w:val="22"/>
                <w:szCs w:val="22"/>
              </w:rPr>
              <w:t>Full Professor</w:t>
            </w:r>
            <w:r w:rsidR="00C175C9">
              <w:rPr>
                <w:rFonts w:asciiTheme="minorHAnsi" w:eastAsia="Cambria" w:hAnsiTheme="minorHAnsi" w:cstheme="minorHAnsi"/>
                <w:sz w:val="22"/>
                <w:szCs w:val="22"/>
              </w:rPr>
              <w:t xml:space="preserve"> of</w:t>
            </w:r>
            <w:r w:rsidR="00963336" w:rsidRPr="00F77892">
              <w:rPr>
                <w:rFonts w:asciiTheme="minorHAnsi" w:eastAsia="Cambria" w:hAnsiTheme="minorHAnsi" w:cstheme="minorHAnsi"/>
                <w:sz w:val="22"/>
                <w:szCs w:val="22"/>
              </w:rPr>
              <w:t xml:space="preserve"> Computer Science and Computer Engineering</w:t>
            </w:r>
            <w:r w:rsidR="00C72DAB">
              <w:rPr>
                <w:rFonts w:asciiTheme="minorHAnsi" w:eastAsia="Cambria" w:hAnsiTheme="minorHAnsi" w:cstheme="minorHAnsi"/>
                <w:sz w:val="22"/>
                <w:szCs w:val="22"/>
              </w:rPr>
              <w:t xml:space="preserve"> (</w:t>
            </w:r>
            <w:r w:rsidR="00C72DAB" w:rsidRPr="00C72DAB">
              <w:rPr>
                <w:rFonts w:asciiTheme="minorHAnsi" w:eastAsia="Cambria" w:hAnsiTheme="minorHAnsi" w:cstheme="minorHAnsi"/>
                <w:sz w:val="22"/>
                <w:szCs w:val="22"/>
              </w:rPr>
              <w:t>Research and Third Mission Coordinator of the Department of Engineering at</w:t>
            </w:r>
            <w:r w:rsidR="00C72DAB">
              <w:rPr>
                <w:rFonts w:asciiTheme="minorHAnsi" w:eastAsia="Cambria" w:hAnsiTheme="minorHAnsi" w:cstheme="minorHAnsi"/>
                <w:sz w:val="22"/>
                <w:szCs w:val="22"/>
              </w:rPr>
              <w:t xml:space="preserve"> UCBM)</w:t>
            </w:r>
          </w:p>
        </w:tc>
      </w:tr>
      <w:tr w:rsidR="005D3166" w:rsidRPr="00A90C52" w14:paraId="30873006" w14:textId="0F679102" w:rsidTr="00B623B8">
        <w:tc>
          <w:tcPr>
            <w:tcW w:w="2041" w:type="dxa"/>
          </w:tcPr>
          <w:p w14:paraId="4A445542"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Guido Manni</w:t>
            </w:r>
          </w:p>
        </w:tc>
        <w:tc>
          <w:tcPr>
            <w:tcW w:w="893" w:type="dxa"/>
          </w:tcPr>
          <w:p w14:paraId="3A87A5A2"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M</w:t>
            </w:r>
          </w:p>
        </w:tc>
        <w:tc>
          <w:tcPr>
            <w:tcW w:w="843" w:type="dxa"/>
          </w:tcPr>
          <w:p w14:paraId="00EA1DD5"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27</w:t>
            </w:r>
          </w:p>
        </w:tc>
        <w:tc>
          <w:tcPr>
            <w:tcW w:w="5999" w:type="dxa"/>
          </w:tcPr>
          <w:p w14:paraId="46B1791B" w14:textId="23605436" w:rsidR="005D3166" w:rsidRPr="00F77892" w:rsidRDefault="00AA077D" w:rsidP="00814BE0">
            <w:pPr>
              <w:spacing w:line="259" w:lineRule="auto"/>
              <w:ind w:right="-35"/>
              <w:rPr>
                <w:rFonts w:asciiTheme="minorHAnsi" w:eastAsia="Cambria" w:hAnsiTheme="minorHAnsi" w:cstheme="minorHAnsi"/>
                <w:sz w:val="22"/>
                <w:szCs w:val="22"/>
              </w:rPr>
            </w:pPr>
            <w:r>
              <w:rPr>
                <w:rFonts w:asciiTheme="minorHAnsi" w:eastAsia="Cambria" w:hAnsiTheme="minorHAnsi" w:cstheme="minorHAnsi"/>
                <w:sz w:val="22"/>
                <w:szCs w:val="22"/>
              </w:rPr>
              <w:t xml:space="preserve">Biomedical Engineer and </w:t>
            </w:r>
            <w:r w:rsidR="006B7397" w:rsidRPr="00F77892">
              <w:rPr>
                <w:rFonts w:asciiTheme="minorHAnsi" w:eastAsia="Cambria" w:hAnsiTheme="minorHAnsi" w:cstheme="minorHAnsi"/>
                <w:sz w:val="22"/>
                <w:szCs w:val="22"/>
              </w:rPr>
              <w:t>PhD student</w:t>
            </w:r>
            <w:r w:rsidR="007367EE">
              <w:rPr>
                <w:rFonts w:asciiTheme="minorHAnsi" w:eastAsia="Cambria" w:hAnsiTheme="minorHAnsi" w:cstheme="minorHAnsi"/>
                <w:sz w:val="22"/>
                <w:szCs w:val="22"/>
              </w:rPr>
              <w:t xml:space="preserve"> in Artificial Intelligence</w:t>
            </w:r>
          </w:p>
        </w:tc>
      </w:tr>
      <w:tr w:rsidR="005D3166" w:rsidRPr="00A90C52" w14:paraId="0247B6FF" w14:textId="3A14A95C" w:rsidTr="00B623B8">
        <w:tc>
          <w:tcPr>
            <w:tcW w:w="2041" w:type="dxa"/>
          </w:tcPr>
          <w:p w14:paraId="4D4A2022"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Rosa Sicilia</w:t>
            </w:r>
          </w:p>
        </w:tc>
        <w:tc>
          <w:tcPr>
            <w:tcW w:w="893" w:type="dxa"/>
          </w:tcPr>
          <w:p w14:paraId="2FBFA868"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F</w:t>
            </w:r>
          </w:p>
        </w:tc>
        <w:tc>
          <w:tcPr>
            <w:tcW w:w="843" w:type="dxa"/>
          </w:tcPr>
          <w:p w14:paraId="66AC7D17" w14:textId="77777777" w:rsidR="005D3166" w:rsidRPr="006A715D" w:rsidRDefault="005D3166" w:rsidP="00A363D1">
            <w:pPr>
              <w:spacing w:line="259" w:lineRule="auto"/>
              <w:ind w:right="-35"/>
              <w:jc w:val="both"/>
              <w:rPr>
                <w:rFonts w:asciiTheme="minorHAnsi" w:eastAsia="Cambria" w:hAnsiTheme="minorHAnsi" w:cstheme="minorHAnsi"/>
                <w:sz w:val="22"/>
                <w:szCs w:val="22"/>
              </w:rPr>
            </w:pPr>
            <w:r w:rsidRPr="006A715D">
              <w:rPr>
                <w:rFonts w:asciiTheme="minorHAnsi" w:eastAsia="Cambria" w:hAnsiTheme="minorHAnsi" w:cstheme="minorHAnsi"/>
                <w:sz w:val="22"/>
                <w:szCs w:val="22"/>
              </w:rPr>
              <w:t>30</w:t>
            </w:r>
          </w:p>
        </w:tc>
        <w:tc>
          <w:tcPr>
            <w:tcW w:w="5999" w:type="dxa"/>
          </w:tcPr>
          <w:p w14:paraId="3FC0B74B" w14:textId="29E76710" w:rsidR="005D3166" w:rsidRPr="00F77892" w:rsidRDefault="006B7397" w:rsidP="00814BE0">
            <w:pPr>
              <w:spacing w:line="259" w:lineRule="auto"/>
              <w:ind w:right="-35"/>
              <w:rPr>
                <w:rFonts w:asciiTheme="minorHAnsi" w:eastAsia="Cambria" w:hAnsiTheme="minorHAnsi" w:cstheme="minorHAnsi"/>
                <w:sz w:val="22"/>
                <w:szCs w:val="22"/>
              </w:rPr>
            </w:pPr>
            <w:r w:rsidRPr="00F77892">
              <w:rPr>
                <w:rFonts w:asciiTheme="minorHAnsi" w:eastAsia="Cambria" w:hAnsiTheme="minorHAnsi" w:cstheme="minorHAnsi"/>
                <w:sz w:val="22"/>
                <w:szCs w:val="22"/>
              </w:rPr>
              <w:t>Assistant professor</w:t>
            </w:r>
            <w:r w:rsidR="00F104BE">
              <w:rPr>
                <w:rFonts w:asciiTheme="minorHAnsi" w:eastAsia="Cambria" w:hAnsiTheme="minorHAnsi" w:cstheme="minorHAnsi"/>
                <w:sz w:val="22"/>
                <w:szCs w:val="22"/>
              </w:rPr>
              <w:t xml:space="preserve"> of</w:t>
            </w:r>
            <w:r w:rsidR="00F77892" w:rsidRPr="00F77892">
              <w:rPr>
                <w:rFonts w:asciiTheme="minorHAnsi" w:eastAsia="Cambria" w:hAnsiTheme="minorHAnsi" w:cstheme="minorHAnsi"/>
                <w:sz w:val="22"/>
                <w:szCs w:val="22"/>
              </w:rPr>
              <w:t xml:space="preserve"> Computer Science and Computer Engineering</w:t>
            </w:r>
            <w:r w:rsidRPr="00F77892">
              <w:rPr>
                <w:rFonts w:asciiTheme="minorHAnsi" w:eastAsia="Cambria" w:hAnsiTheme="minorHAnsi" w:cstheme="minorHAnsi"/>
                <w:sz w:val="22"/>
                <w:szCs w:val="22"/>
              </w:rPr>
              <w:t xml:space="preserve"> (RTD-A)</w:t>
            </w:r>
          </w:p>
        </w:tc>
      </w:tr>
      <w:tr w:rsidR="001A4A9A" w:rsidRPr="00A90C52" w14:paraId="0799FAB9" w14:textId="77777777" w:rsidTr="00B623B8">
        <w:tc>
          <w:tcPr>
            <w:tcW w:w="2041" w:type="dxa"/>
          </w:tcPr>
          <w:p w14:paraId="5F1683D3" w14:textId="190D3029" w:rsidR="001A4A9A" w:rsidRPr="006A715D" w:rsidRDefault="001A4A9A" w:rsidP="00A363D1">
            <w:pPr>
              <w:spacing w:line="259" w:lineRule="auto"/>
              <w:ind w:right="-35"/>
              <w:jc w:val="both"/>
              <w:rPr>
                <w:rFonts w:asciiTheme="minorHAnsi" w:eastAsia="Cambria" w:hAnsiTheme="minorHAnsi" w:cstheme="minorHAnsi"/>
                <w:sz w:val="22"/>
                <w:szCs w:val="22"/>
              </w:rPr>
            </w:pPr>
            <w:r>
              <w:rPr>
                <w:rFonts w:asciiTheme="minorHAnsi" w:eastAsia="Cambria" w:hAnsiTheme="minorHAnsi" w:cstheme="minorHAnsi"/>
                <w:sz w:val="22"/>
                <w:szCs w:val="22"/>
              </w:rPr>
              <w:t>Rita Molle</w:t>
            </w:r>
          </w:p>
        </w:tc>
        <w:tc>
          <w:tcPr>
            <w:tcW w:w="893" w:type="dxa"/>
          </w:tcPr>
          <w:p w14:paraId="7DCC1BED" w14:textId="29FD58DB" w:rsidR="001A4A9A" w:rsidRPr="00A51DDA" w:rsidRDefault="001A4A9A" w:rsidP="00A363D1">
            <w:pPr>
              <w:spacing w:line="259" w:lineRule="auto"/>
              <w:ind w:right="-35"/>
              <w:jc w:val="both"/>
              <w:rPr>
                <w:rFonts w:asciiTheme="minorHAnsi" w:eastAsia="Cambria" w:hAnsiTheme="minorHAnsi" w:cstheme="minorHAnsi"/>
                <w:sz w:val="22"/>
                <w:szCs w:val="22"/>
              </w:rPr>
            </w:pPr>
            <w:r w:rsidRPr="00A51DDA">
              <w:rPr>
                <w:rFonts w:asciiTheme="minorHAnsi" w:eastAsia="Cambria" w:hAnsiTheme="minorHAnsi" w:cstheme="minorHAnsi"/>
                <w:sz w:val="22"/>
                <w:szCs w:val="22"/>
              </w:rPr>
              <w:t>F</w:t>
            </w:r>
          </w:p>
        </w:tc>
        <w:tc>
          <w:tcPr>
            <w:tcW w:w="843" w:type="dxa"/>
          </w:tcPr>
          <w:p w14:paraId="1A5850FB" w14:textId="058ED18F" w:rsidR="001A4A9A" w:rsidRPr="00A51DDA" w:rsidRDefault="000C605A" w:rsidP="00A363D1">
            <w:pPr>
              <w:spacing w:line="259" w:lineRule="auto"/>
              <w:ind w:right="-35"/>
              <w:jc w:val="both"/>
              <w:rPr>
                <w:rFonts w:asciiTheme="minorHAnsi" w:eastAsia="Cambria" w:hAnsiTheme="minorHAnsi" w:cstheme="minorHAnsi"/>
                <w:sz w:val="22"/>
                <w:szCs w:val="22"/>
              </w:rPr>
            </w:pPr>
            <w:r w:rsidRPr="00A51DDA">
              <w:rPr>
                <w:rFonts w:asciiTheme="minorHAnsi" w:eastAsia="Cambria" w:hAnsiTheme="minorHAnsi" w:cstheme="minorHAnsi"/>
                <w:sz w:val="22"/>
                <w:szCs w:val="22"/>
              </w:rPr>
              <w:t>26</w:t>
            </w:r>
          </w:p>
        </w:tc>
        <w:tc>
          <w:tcPr>
            <w:tcW w:w="5999" w:type="dxa"/>
          </w:tcPr>
          <w:p w14:paraId="492766A7" w14:textId="60DA3F37" w:rsidR="001A4A9A" w:rsidRPr="00A51DDA" w:rsidRDefault="00AA077D" w:rsidP="00814BE0">
            <w:pPr>
              <w:spacing w:line="259" w:lineRule="auto"/>
              <w:ind w:right="-35"/>
              <w:rPr>
                <w:rFonts w:asciiTheme="minorHAnsi" w:eastAsia="Cambria" w:hAnsiTheme="minorHAnsi" w:cstheme="minorHAnsi"/>
                <w:sz w:val="22"/>
                <w:szCs w:val="22"/>
              </w:rPr>
            </w:pPr>
            <w:r>
              <w:rPr>
                <w:rFonts w:asciiTheme="minorHAnsi" w:eastAsia="Cambria" w:hAnsiTheme="minorHAnsi" w:cstheme="minorHAnsi"/>
                <w:sz w:val="22"/>
                <w:szCs w:val="22"/>
              </w:rPr>
              <w:t xml:space="preserve">Biomedical Engineer and </w:t>
            </w:r>
            <w:r w:rsidR="00315439" w:rsidRPr="00A51DDA">
              <w:rPr>
                <w:rFonts w:asciiTheme="minorHAnsi" w:eastAsia="Cambria" w:hAnsiTheme="minorHAnsi" w:cstheme="minorHAnsi"/>
                <w:sz w:val="22"/>
                <w:szCs w:val="22"/>
              </w:rPr>
              <w:t>PhD student in Artificial Intelligence</w:t>
            </w:r>
          </w:p>
        </w:tc>
      </w:tr>
    </w:tbl>
    <w:p w14:paraId="034B1DBA" w14:textId="6A9D9582" w:rsidR="00DC1625" w:rsidRPr="00DC1625" w:rsidRDefault="00DC1625" w:rsidP="008A3621">
      <w:pPr>
        <w:spacing w:line="259" w:lineRule="auto"/>
        <w:ind w:right="-35"/>
        <w:jc w:val="both"/>
        <w:rPr>
          <w:rFonts w:eastAsia="Cambria"/>
          <w:b/>
          <w:bCs/>
          <w:sz w:val="24"/>
          <w:szCs w:val="24"/>
        </w:rPr>
      </w:pPr>
      <w:r w:rsidRPr="00DC1625">
        <w:rPr>
          <w:rFonts w:eastAsia="Cambria"/>
          <w:b/>
          <w:bCs/>
          <w:sz w:val="24"/>
          <w:szCs w:val="24"/>
        </w:rPr>
        <w:t>Publications</w:t>
      </w:r>
    </w:p>
    <w:p w14:paraId="293AEC48" w14:textId="77777777" w:rsidR="00EE108C" w:rsidRPr="00FC6DBC" w:rsidRDefault="002F5419" w:rsidP="008A3621">
      <w:pPr>
        <w:pStyle w:val="Paragrafoelenco"/>
        <w:numPr>
          <w:ilvl w:val="0"/>
          <w:numId w:val="8"/>
        </w:numPr>
        <w:spacing w:line="259" w:lineRule="auto"/>
        <w:ind w:left="360" w:right="-35"/>
        <w:jc w:val="both"/>
        <w:rPr>
          <w:rFonts w:asciiTheme="minorHAnsi" w:eastAsia="Cambria" w:hAnsiTheme="minorHAnsi" w:cstheme="minorHAnsi"/>
          <w:sz w:val="16"/>
          <w:szCs w:val="16"/>
        </w:rPr>
      </w:pPr>
      <w:r w:rsidRPr="00FC6DBC">
        <w:rPr>
          <w:rFonts w:asciiTheme="minorHAnsi" w:eastAsia="Cambria" w:hAnsiTheme="minorHAnsi" w:cstheme="minorHAnsi"/>
          <w:sz w:val="16"/>
          <w:szCs w:val="16"/>
          <w:lang w:val="it-IT"/>
        </w:rPr>
        <w:t xml:space="preserve">Lauretti, C., Cordella, F., Saltarelli, I., Morfino, R., &amp; Zollo, L. (2023). </w:t>
      </w:r>
      <w:r w:rsidRPr="00FC6DBC">
        <w:rPr>
          <w:rFonts w:asciiTheme="minorHAnsi" w:eastAsia="Cambria" w:hAnsiTheme="minorHAnsi" w:cstheme="minorHAnsi"/>
          <w:sz w:val="16"/>
          <w:szCs w:val="16"/>
        </w:rPr>
        <w:t>A semi-autonomous robot control based on bone layer transition detection for a safe pedicle tapping. International Journal of Computer Assisted Radiology and Surgery, 1-11.</w:t>
      </w:r>
    </w:p>
    <w:p w14:paraId="3C263324" w14:textId="77777777" w:rsidR="00830D22" w:rsidRPr="00830D22" w:rsidRDefault="00830D22" w:rsidP="008A3621">
      <w:pPr>
        <w:pStyle w:val="Paragrafoelenco"/>
        <w:numPr>
          <w:ilvl w:val="0"/>
          <w:numId w:val="8"/>
        </w:numPr>
        <w:spacing w:line="259" w:lineRule="auto"/>
        <w:ind w:left="360" w:right="-35"/>
        <w:jc w:val="both"/>
        <w:rPr>
          <w:rFonts w:asciiTheme="minorHAnsi" w:eastAsia="Cambria" w:hAnsiTheme="minorHAnsi" w:cstheme="minorHAnsi"/>
          <w:sz w:val="16"/>
          <w:szCs w:val="16"/>
        </w:rPr>
      </w:pPr>
      <w:r w:rsidRPr="00830D22">
        <w:rPr>
          <w:rFonts w:asciiTheme="minorHAnsi" w:eastAsia="Cambria" w:hAnsiTheme="minorHAnsi" w:cstheme="minorHAnsi"/>
          <w:sz w:val="16"/>
          <w:szCs w:val="16"/>
          <w:lang w:val="it-IT"/>
        </w:rPr>
        <w:t xml:space="preserve">Tamantini, C., di Luzio, F. S., Hromei, C. D., Cristofori, L., Croce, D., Cammisa, M., ... </w:t>
      </w:r>
      <w:r w:rsidRPr="00830D22">
        <w:rPr>
          <w:rFonts w:asciiTheme="minorHAnsi" w:eastAsia="Cambria" w:hAnsiTheme="minorHAnsi" w:cstheme="minorHAnsi"/>
          <w:sz w:val="16"/>
          <w:szCs w:val="16"/>
          <w:lang w:val="en-GB"/>
        </w:rPr>
        <w:t xml:space="preserve">&amp; Zollo, L. (2023). Integrating Physical and Cognitive Interaction Capabilities in a Robot-Aided Rehabilitation Platform. </w:t>
      </w:r>
      <w:r w:rsidRPr="00830D22">
        <w:rPr>
          <w:rFonts w:asciiTheme="minorHAnsi" w:eastAsia="Cambria" w:hAnsiTheme="minorHAnsi" w:cstheme="minorHAnsi"/>
          <w:sz w:val="16"/>
          <w:szCs w:val="16"/>
          <w:lang w:val="it-IT"/>
        </w:rPr>
        <w:t>IEEE Systems Journal.</w:t>
      </w:r>
    </w:p>
    <w:p w14:paraId="0C416ADF" w14:textId="21F12BB3" w:rsidR="00D57980" w:rsidRPr="00FC6DBC" w:rsidRDefault="00FD0B51" w:rsidP="008A3621">
      <w:pPr>
        <w:pStyle w:val="Paragrafoelenco"/>
        <w:numPr>
          <w:ilvl w:val="0"/>
          <w:numId w:val="8"/>
        </w:numPr>
        <w:spacing w:line="259" w:lineRule="auto"/>
        <w:ind w:left="360" w:right="-35"/>
        <w:jc w:val="both"/>
        <w:rPr>
          <w:rFonts w:asciiTheme="minorHAnsi" w:eastAsia="Cambria" w:hAnsiTheme="minorHAnsi" w:cstheme="minorHAnsi"/>
          <w:sz w:val="16"/>
          <w:szCs w:val="16"/>
        </w:rPr>
      </w:pPr>
      <w:r w:rsidRPr="00FC6DBC">
        <w:rPr>
          <w:rFonts w:asciiTheme="minorHAnsi" w:eastAsia="Cambria" w:hAnsiTheme="minorHAnsi" w:cstheme="minorHAnsi"/>
          <w:sz w:val="16"/>
          <w:szCs w:val="16"/>
          <w:lang w:val="it-IT"/>
        </w:rPr>
        <w:t xml:space="preserve">Lauretti, C., Cordella, F., Tamantini, C., Gentile, C., di Luzio, F. S., &amp; Zollo, L. (2020). </w:t>
      </w:r>
      <w:r w:rsidRPr="00FC6DBC">
        <w:rPr>
          <w:rFonts w:asciiTheme="minorHAnsi" w:eastAsia="Cambria" w:hAnsiTheme="minorHAnsi" w:cstheme="minorHAnsi"/>
          <w:sz w:val="16"/>
          <w:szCs w:val="16"/>
        </w:rPr>
        <w:t>A surgeon-robot shared control for ergonomic pedicle screw fixation. IEEE Robotics and Automation Letters</w:t>
      </w:r>
    </w:p>
    <w:p w14:paraId="0ADF8654" w14:textId="77777777" w:rsidR="006974E8" w:rsidRPr="006974E8" w:rsidRDefault="006974E8" w:rsidP="008A3621">
      <w:pPr>
        <w:pStyle w:val="Paragrafoelenco"/>
        <w:numPr>
          <w:ilvl w:val="0"/>
          <w:numId w:val="8"/>
        </w:numPr>
        <w:spacing w:line="259" w:lineRule="auto"/>
        <w:ind w:left="360" w:right="-35"/>
        <w:jc w:val="both"/>
        <w:rPr>
          <w:rFonts w:asciiTheme="minorHAnsi" w:eastAsia="Cambria" w:hAnsiTheme="minorHAnsi" w:cstheme="minorHAnsi"/>
          <w:sz w:val="16"/>
          <w:szCs w:val="16"/>
        </w:rPr>
      </w:pPr>
      <w:r w:rsidRPr="006974E8">
        <w:rPr>
          <w:rFonts w:asciiTheme="minorHAnsi" w:eastAsia="Cambria" w:hAnsiTheme="minorHAnsi" w:cstheme="minorHAnsi"/>
          <w:sz w:val="16"/>
          <w:szCs w:val="16"/>
          <w:lang w:val="it-IT"/>
        </w:rPr>
        <w:t xml:space="preserve">Zollo, L., Di Pino, G., Ciancio, A. L., Ranieri, F., Cordella, F., Gentile, C., ... </w:t>
      </w:r>
      <w:r w:rsidRPr="006974E8">
        <w:rPr>
          <w:rFonts w:asciiTheme="minorHAnsi" w:eastAsia="Cambria" w:hAnsiTheme="minorHAnsi" w:cstheme="minorHAnsi"/>
          <w:sz w:val="16"/>
          <w:szCs w:val="16"/>
          <w:lang w:val="en-GB"/>
        </w:rPr>
        <w:t xml:space="preserve">&amp; Guglielmelli, E. (2019). Restoring tactile sensations via neural interfaces for real-time force-and-slippage closed-loop control of bionic hands. </w:t>
      </w:r>
      <w:r w:rsidRPr="006974E8">
        <w:rPr>
          <w:rFonts w:asciiTheme="minorHAnsi" w:eastAsia="Cambria" w:hAnsiTheme="minorHAnsi" w:cstheme="minorHAnsi"/>
          <w:sz w:val="16"/>
          <w:szCs w:val="16"/>
          <w:lang w:val="it-IT"/>
        </w:rPr>
        <w:t>Science robotics, 4(27), eaau9924.</w:t>
      </w:r>
    </w:p>
    <w:p w14:paraId="281388B0" w14:textId="61944464" w:rsidR="009B624F" w:rsidRPr="00FC6DBC" w:rsidRDefault="002736F7" w:rsidP="008A3621">
      <w:pPr>
        <w:pStyle w:val="Paragrafoelenco"/>
        <w:numPr>
          <w:ilvl w:val="0"/>
          <w:numId w:val="8"/>
        </w:numPr>
        <w:spacing w:line="259" w:lineRule="auto"/>
        <w:ind w:left="360" w:right="-35"/>
        <w:jc w:val="both"/>
        <w:rPr>
          <w:rFonts w:asciiTheme="minorHAnsi" w:eastAsia="Cambria" w:hAnsiTheme="minorHAnsi" w:cstheme="minorHAnsi"/>
          <w:sz w:val="16"/>
          <w:szCs w:val="16"/>
        </w:rPr>
      </w:pPr>
      <w:r w:rsidRPr="00FC6DBC">
        <w:rPr>
          <w:rFonts w:asciiTheme="minorHAnsi" w:eastAsia="Cambria" w:hAnsiTheme="minorHAnsi" w:cstheme="minorHAnsi"/>
          <w:sz w:val="16"/>
          <w:szCs w:val="16"/>
          <w:lang w:val="it-IT"/>
        </w:rPr>
        <w:t xml:space="preserve">Tronchin, L., Sicilia, R., Cordelli, E., Ramella, S., &amp; Soda, P.Evaluating GANs in medical imaging. </w:t>
      </w:r>
      <w:r w:rsidRPr="00FC6DBC">
        <w:rPr>
          <w:rFonts w:asciiTheme="minorHAnsi" w:eastAsia="Cambria" w:hAnsiTheme="minorHAnsi" w:cstheme="minorHAnsi"/>
          <w:sz w:val="16"/>
          <w:szCs w:val="16"/>
        </w:rPr>
        <w:t>In Deep Generative Models, and Data Augmentation, Labelling, and Imperfections: Proceedings Springer International Publishing.</w:t>
      </w:r>
    </w:p>
    <w:p w14:paraId="14E8DF4A" w14:textId="41CB8208" w:rsidR="005C381F" w:rsidRPr="007367EE" w:rsidRDefault="005C381F" w:rsidP="008A3621">
      <w:pPr>
        <w:spacing w:line="259" w:lineRule="auto"/>
        <w:ind w:right="-35"/>
        <w:jc w:val="both"/>
        <w:rPr>
          <w:rFonts w:eastAsia="Cambria"/>
          <w:b/>
          <w:bCs/>
          <w:sz w:val="24"/>
          <w:szCs w:val="24"/>
        </w:rPr>
      </w:pPr>
      <w:r w:rsidRPr="007367EE">
        <w:rPr>
          <w:rFonts w:eastAsia="Cambria"/>
          <w:b/>
          <w:bCs/>
          <w:sz w:val="24"/>
          <w:szCs w:val="24"/>
        </w:rPr>
        <w:t xml:space="preserve">Projects </w:t>
      </w:r>
    </w:p>
    <w:p w14:paraId="5EEC2CB2" w14:textId="5EF54D94" w:rsidR="00C678CB" w:rsidRPr="00781DAB" w:rsidRDefault="00C678CB" w:rsidP="008A3621">
      <w:pPr>
        <w:pStyle w:val="Paragrafoelenco"/>
        <w:numPr>
          <w:ilvl w:val="0"/>
          <w:numId w:val="7"/>
        </w:numPr>
        <w:spacing w:line="259" w:lineRule="auto"/>
        <w:ind w:left="360" w:right="-35"/>
        <w:jc w:val="both"/>
        <w:rPr>
          <w:rFonts w:asciiTheme="minorHAnsi" w:eastAsia="Cambria" w:hAnsiTheme="minorHAnsi" w:cstheme="minorHAnsi"/>
          <w:sz w:val="22"/>
          <w:szCs w:val="22"/>
          <w:lang w:val="it-IT"/>
        </w:rPr>
      </w:pPr>
      <w:r w:rsidRPr="007367EE">
        <w:rPr>
          <w:rFonts w:asciiTheme="minorHAnsi" w:eastAsia="Cambria" w:hAnsiTheme="minorHAnsi" w:cstheme="minorHAnsi"/>
          <w:sz w:val="22"/>
          <w:szCs w:val="22"/>
          <w:lang w:val="it-IT"/>
        </w:rPr>
        <w:t>ARONA</w:t>
      </w:r>
      <w:r w:rsidR="00242A72" w:rsidRPr="007367EE">
        <w:rPr>
          <w:rFonts w:asciiTheme="minorHAnsi" w:eastAsia="Cambria" w:hAnsiTheme="minorHAnsi" w:cstheme="minorHAnsi"/>
          <w:sz w:val="22"/>
          <w:szCs w:val="22"/>
          <w:lang w:val="it-IT"/>
        </w:rPr>
        <w:t xml:space="preserve"> - </w:t>
      </w:r>
      <w:r w:rsidR="00D1529E" w:rsidRPr="007367EE">
        <w:rPr>
          <w:rFonts w:asciiTheme="minorHAnsi" w:eastAsia="Cambria" w:hAnsiTheme="minorHAnsi" w:cstheme="minorHAnsi"/>
          <w:sz w:val="22"/>
          <w:szCs w:val="22"/>
          <w:lang w:val="it-IT"/>
        </w:rPr>
        <w:t xml:space="preserve">Navigazione chirurgica assistita da robotica avanzata, </w:t>
      </w:r>
      <w:r w:rsidR="005830DE" w:rsidRPr="007367EE">
        <w:rPr>
          <w:rFonts w:asciiTheme="minorHAnsi" w:eastAsia="Cambria" w:hAnsiTheme="minorHAnsi" w:cstheme="minorHAnsi"/>
          <w:sz w:val="22"/>
          <w:szCs w:val="22"/>
          <w:lang w:val="it-IT"/>
        </w:rPr>
        <w:t>PNR</w:t>
      </w:r>
      <w:r w:rsidR="005830DE" w:rsidRPr="00781DAB">
        <w:rPr>
          <w:rFonts w:asciiTheme="minorHAnsi" w:eastAsia="Cambria" w:hAnsiTheme="minorHAnsi" w:cstheme="minorHAnsi"/>
          <w:sz w:val="22"/>
          <w:szCs w:val="22"/>
          <w:lang w:val="it-IT"/>
        </w:rPr>
        <w:t xml:space="preserve"> 2015-2020 PON “Ricerca e Innovazione” 2014-2020</w:t>
      </w:r>
    </w:p>
    <w:p w14:paraId="79CA6E0D" w14:textId="458AE5BF" w:rsidR="00C678CB" w:rsidRPr="00781DAB" w:rsidRDefault="00C678CB" w:rsidP="008A3621">
      <w:pPr>
        <w:pStyle w:val="Paragrafoelenco"/>
        <w:numPr>
          <w:ilvl w:val="0"/>
          <w:numId w:val="7"/>
        </w:numPr>
        <w:spacing w:line="259" w:lineRule="auto"/>
        <w:ind w:left="360" w:right="-35"/>
        <w:jc w:val="both"/>
        <w:rPr>
          <w:rFonts w:asciiTheme="minorHAnsi" w:eastAsia="Cambria" w:hAnsiTheme="minorHAnsi" w:cstheme="minorHAnsi"/>
          <w:sz w:val="22"/>
          <w:szCs w:val="22"/>
          <w:lang w:val="it-IT"/>
        </w:rPr>
      </w:pPr>
      <w:r w:rsidRPr="00781DAB">
        <w:rPr>
          <w:rFonts w:asciiTheme="minorHAnsi" w:eastAsia="Cambria" w:hAnsiTheme="minorHAnsi" w:cstheme="minorHAnsi"/>
          <w:sz w:val="22"/>
          <w:szCs w:val="22"/>
          <w:lang w:val="it-IT"/>
        </w:rPr>
        <w:t>BON</w:t>
      </w:r>
      <w:r w:rsidR="00CF59C6" w:rsidRPr="00781DAB">
        <w:rPr>
          <w:rFonts w:asciiTheme="minorHAnsi" w:eastAsia="Cambria" w:hAnsiTheme="minorHAnsi" w:cstheme="minorHAnsi"/>
          <w:sz w:val="22"/>
          <w:szCs w:val="22"/>
          <w:lang w:val="it-IT"/>
        </w:rPr>
        <w:t>E</w:t>
      </w:r>
      <w:r w:rsidR="00813587" w:rsidRPr="00781DAB">
        <w:rPr>
          <w:rFonts w:asciiTheme="minorHAnsi" w:eastAsia="Cambria" w:hAnsiTheme="minorHAnsi" w:cstheme="minorHAnsi"/>
          <w:sz w:val="22"/>
          <w:szCs w:val="22"/>
          <w:lang w:val="it-IT"/>
        </w:rPr>
        <w:t xml:space="preserve"> - Sistema roBOtico cooperativo per chirurgia spiNalE </w:t>
      </w:r>
      <w:r w:rsidR="00242A72" w:rsidRPr="00781DAB">
        <w:rPr>
          <w:rFonts w:asciiTheme="minorHAnsi" w:eastAsia="Cambria" w:hAnsiTheme="minorHAnsi" w:cstheme="minorHAnsi"/>
          <w:sz w:val="22"/>
          <w:szCs w:val="22"/>
          <w:lang w:val="it-IT"/>
        </w:rPr>
        <w:t>(Proof of concept)</w:t>
      </w:r>
      <w:r w:rsidR="0030021F" w:rsidRPr="00781DAB">
        <w:rPr>
          <w:rFonts w:asciiTheme="minorHAnsi" w:eastAsia="Cambria" w:hAnsiTheme="minorHAnsi" w:cstheme="minorHAnsi"/>
          <w:sz w:val="22"/>
          <w:szCs w:val="22"/>
          <w:lang w:val="it-IT"/>
        </w:rPr>
        <w:t xml:space="preserve"> </w:t>
      </w:r>
      <w:r w:rsidR="00B36606" w:rsidRPr="00781DAB">
        <w:rPr>
          <w:rFonts w:asciiTheme="minorHAnsi" w:eastAsia="Cambria" w:hAnsiTheme="minorHAnsi" w:cstheme="minorHAnsi"/>
          <w:sz w:val="22"/>
          <w:szCs w:val="22"/>
          <w:lang w:val="it-IT"/>
        </w:rPr>
        <w:t>–</w:t>
      </w:r>
      <w:r w:rsidR="0030021F" w:rsidRPr="00781DAB">
        <w:rPr>
          <w:rFonts w:asciiTheme="minorHAnsi" w:eastAsia="Cambria" w:hAnsiTheme="minorHAnsi" w:cstheme="minorHAnsi"/>
          <w:sz w:val="22"/>
          <w:szCs w:val="22"/>
          <w:lang w:val="it-IT"/>
        </w:rPr>
        <w:t xml:space="preserve"> </w:t>
      </w:r>
      <w:r w:rsidR="00B36606" w:rsidRPr="00781DAB">
        <w:rPr>
          <w:rFonts w:asciiTheme="minorHAnsi" w:eastAsia="Cambria" w:hAnsiTheme="minorHAnsi" w:cstheme="minorHAnsi"/>
          <w:sz w:val="22"/>
          <w:szCs w:val="22"/>
          <w:lang w:val="it-IT"/>
        </w:rPr>
        <w:t xml:space="preserve">UCBM </w:t>
      </w:r>
      <w:r w:rsidR="005C2F33" w:rsidRPr="00781DAB">
        <w:rPr>
          <w:rFonts w:asciiTheme="minorHAnsi" w:eastAsia="Cambria" w:hAnsiTheme="minorHAnsi" w:cstheme="minorHAnsi"/>
          <w:sz w:val="22"/>
          <w:szCs w:val="22"/>
          <w:lang w:val="it-IT"/>
        </w:rPr>
        <w:t>University Strategic Projects 2023</w:t>
      </w:r>
    </w:p>
    <w:p w14:paraId="53B151F3" w14:textId="52FE9ABC" w:rsidR="00086CA8" w:rsidRPr="00086CA8" w:rsidRDefault="00CF59C6" w:rsidP="008A3621">
      <w:pPr>
        <w:pStyle w:val="Paragrafoelenco"/>
        <w:numPr>
          <w:ilvl w:val="0"/>
          <w:numId w:val="7"/>
        </w:numPr>
        <w:spacing w:line="259" w:lineRule="auto"/>
        <w:ind w:left="360" w:right="-35"/>
        <w:jc w:val="both"/>
        <w:rPr>
          <w:rFonts w:asciiTheme="minorHAnsi" w:eastAsia="Cambria" w:hAnsiTheme="minorHAnsi" w:cstheme="minorHAnsi"/>
          <w:sz w:val="22"/>
          <w:szCs w:val="22"/>
          <w:lang w:val="en-GB"/>
        </w:rPr>
      </w:pPr>
      <w:r w:rsidRPr="00086CA8">
        <w:rPr>
          <w:rFonts w:asciiTheme="minorHAnsi" w:eastAsia="Cambria" w:hAnsiTheme="minorHAnsi" w:cstheme="minorHAnsi"/>
          <w:sz w:val="22"/>
          <w:szCs w:val="22"/>
          <w:lang w:val="en-GB"/>
        </w:rPr>
        <w:t xml:space="preserve">ODIN </w:t>
      </w:r>
      <w:r w:rsidR="002B1A7E" w:rsidRPr="00086CA8">
        <w:rPr>
          <w:rFonts w:asciiTheme="minorHAnsi" w:eastAsia="Cambria" w:hAnsiTheme="minorHAnsi" w:cstheme="minorHAnsi"/>
          <w:sz w:val="22"/>
          <w:szCs w:val="22"/>
          <w:lang w:val="en-GB"/>
        </w:rPr>
        <w:t>- Leveraging AI based technology to transform the future of health care delivery in Leading Hospitals in Europe</w:t>
      </w:r>
      <w:r w:rsidR="00F71737" w:rsidRPr="00086CA8">
        <w:rPr>
          <w:rFonts w:asciiTheme="minorHAnsi" w:eastAsia="Cambria" w:hAnsiTheme="minorHAnsi" w:cstheme="minorHAnsi"/>
          <w:sz w:val="22"/>
          <w:szCs w:val="22"/>
          <w:lang w:val="en-GB"/>
        </w:rPr>
        <w:t xml:space="preserve"> - Horizon 2020 - Innovation Action - DT-ICT-12-2020 </w:t>
      </w:r>
    </w:p>
    <w:p w14:paraId="37C582D4" w14:textId="1D334A2D" w:rsidR="00BF7915" w:rsidRPr="001C6C5D" w:rsidRDefault="00063379" w:rsidP="008A3621">
      <w:pPr>
        <w:pStyle w:val="Paragrafoelenco"/>
        <w:numPr>
          <w:ilvl w:val="0"/>
          <w:numId w:val="7"/>
        </w:numPr>
        <w:spacing w:line="259" w:lineRule="auto"/>
        <w:ind w:left="360" w:right="-35"/>
        <w:jc w:val="both"/>
        <w:rPr>
          <w:rFonts w:asciiTheme="minorHAnsi" w:eastAsia="Cambria" w:hAnsiTheme="minorHAnsi" w:cstheme="minorHAnsi"/>
          <w:sz w:val="22"/>
          <w:szCs w:val="22"/>
          <w:lang w:val="en-GB"/>
        </w:rPr>
      </w:pPr>
      <w:r w:rsidRPr="001C6C5D">
        <w:rPr>
          <w:rFonts w:asciiTheme="minorHAnsi" w:eastAsia="Cambria" w:hAnsiTheme="minorHAnsi" w:cstheme="minorHAnsi"/>
          <w:sz w:val="22"/>
          <w:szCs w:val="22"/>
          <w:lang w:val="en-GB"/>
        </w:rPr>
        <w:t>FAIR - Future Artificial Intelligence Research – Piano Nazionale di Ripresa e Resilienza (PNRR) Minestry of University and Reserach (MUR) - project PE0000013-FAIR</w:t>
      </w:r>
    </w:p>
    <w:p w14:paraId="44C5EBB6" w14:textId="055498C3" w:rsidR="00C20B0E" w:rsidRPr="00781DAB" w:rsidRDefault="00063379" w:rsidP="008A3621">
      <w:pPr>
        <w:pStyle w:val="Paragrafoelenco"/>
        <w:numPr>
          <w:ilvl w:val="0"/>
          <w:numId w:val="7"/>
        </w:numPr>
        <w:spacing w:line="259" w:lineRule="auto"/>
        <w:ind w:left="360" w:right="-35"/>
        <w:jc w:val="both"/>
        <w:rPr>
          <w:rFonts w:asciiTheme="minorHAnsi" w:eastAsia="Cambria" w:hAnsiTheme="minorHAnsi" w:cstheme="minorHAnsi"/>
          <w:sz w:val="22"/>
          <w:szCs w:val="22"/>
          <w:lang w:val="en-GB"/>
        </w:rPr>
      </w:pPr>
      <w:r w:rsidRPr="00781DAB">
        <w:rPr>
          <w:rFonts w:asciiTheme="minorHAnsi" w:eastAsia="Cambria" w:hAnsiTheme="minorHAnsi" w:cstheme="minorHAnsi"/>
          <w:sz w:val="22"/>
          <w:szCs w:val="22"/>
          <w:lang w:val="en-GB"/>
        </w:rPr>
        <w:t xml:space="preserve"> Fit4MedRob: </w:t>
      </w:r>
      <w:r w:rsidR="00EB57F6" w:rsidRPr="00781DAB">
        <w:rPr>
          <w:rFonts w:asciiTheme="minorHAnsi" w:eastAsia="Cambria" w:hAnsiTheme="minorHAnsi" w:cstheme="minorHAnsi"/>
          <w:sz w:val="22"/>
          <w:szCs w:val="22"/>
          <w:lang w:val="en-GB"/>
        </w:rPr>
        <w:t>Fit for Medical Robotics</w:t>
      </w:r>
      <w:r w:rsidRPr="00781DAB">
        <w:rPr>
          <w:rFonts w:asciiTheme="minorHAnsi" w:eastAsia="Cambria" w:hAnsiTheme="minorHAnsi" w:cstheme="minorHAnsi"/>
          <w:sz w:val="22"/>
          <w:szCs w:val="22"/>
          <w:lang w:val="en-GB"/>
        </w:rPr>
        <w:t xml:space="preserve"> project PNC0000007 funded by M</w:t>
      </w:r>
      <w:r w:rsidR="00A42790">
        <w:rPr>
          <w:rFonts w:asciiTheme="minorHAnsi" w:eastAsia="Cambria" w:hAnsiTheme="minorHAnsi" w:cstheme="minorHAnsi"/>
          <w:sz w:val="22"/>
          <w:szCs w:val="22"/>
          <w:lang w:val="en-GB"/>
        </w:rPr>
        <w:t>I</w:t>
      </w:r>
      <w:r w:rsidRPr="00781DAB">
        <w:rPr>
          <w:rFonts w:asciiTheme="minorHAnsi" w:eastAsia="Cambria" w:hAnsiTheme="minorHAnsi" w:cstheme="minorHAnsi"/>
          <w:sz w:val="22"/>
          <w:szCs w:val="22"/>
          <w:lang w:val="en-GB"/>
        </w:rPr>
        <w:t>UR</w:t>
      </w:r>
    </w:p>
    <w:p w14:paraId="08A84ECF" w14:textId="293DD94B" w:rsidR="005F5D20" w:rsidRPr="00C20B0E" w:rsidRDefault="005F5D20" w:rsidP="00C20B0E">
      <w:pPr>
        <w:spacing w:line="259" w:lineRule="auto"/>
        <w:ind w:right="-35"/>
        <w:jc w:val="both"/>
        <w:rPr>
          <w:rFonts w:eastAsia="Cambria"/>
          <w:color w:val="808080" w:themeColor="background1" w:themeShade="80"/>
          <w:sz w:val="21"/>
          <w:szCs w:val="21"/>
        </w:rPr>
      </w:pPr>
      <w:r w:rsidRPr="00C20B0E">
        <w:rPr>
          <w:rFonts w:eastAsia="Cambria"/>
          <w:b/>
          <w:bCs/>
          <w:sz w:val="21"/>
          <w:szCs w:val="21"/>
        </w:rPr>
        <w:t>Signi</w:t>
      </w:r>
      <w:r w:rsidR="00715674" w:rsidRPr="00C20B0E">
        <w:rPr>
          <w:rFonts w:eastAsia="Cambria"/>
          <w:b/>
          <w:bCs/>
          <w:sz w:val="21"/>
          <w:szCs w:val="21"/>
        </w:rPr>
        <w:t xml:space="preserve">ficant infrastructure and technical </w:t>
      </w:r>
      <w:r w:rsidRPr="00C20B0E">
        <w:rPr>
          <w:rFonts w:eastAsia="Cambria"/>
          <w:b/>
          <w:bCs/>
          <w:sz w:val="21"/>
          <w:szCs w:val="21"/>
        </w:rPr>
        <w:t>equipment</w:t>
      </w:r>
    </w:p>
    <w:p w14:paraId="22E28C25" w14:textId="75195813" w:rsidR="0061291D" w:rsidRPr="00781DAB" w:rsidRDefault="00CA1F41" w:rsidP="00BF7915">
      <w:pPr>
        <w:spacing w:line="259" w:lineRule="auto"/>
        <w:ind w:right="-35"/>
        <w:jc w:val="both"/>
        <w:rPr>
          <w:rFonts w:asciiTheme="minorHAnsi" w:eastAsia="Cambria" w:hAnsiTheme="minorHAnsi" w:cstheme="minorHAnsi"/>
          <w:color w:val="808080" w:themeColor="background1" w:themeShade="80"/>
          <w:sz w:val="22"/>
          <w:szCs w:val="22"/>
        </w:rPr>
      </w:pPr>
      <w:r w:rsidRPr="00781DAB">
        <w:rPr>
          <w:rFonts w:asciiTheme="minorHAnsi" w:hAnsiTheme="minorHAnsi" w:cstheme="minorHAnsi"/>
          <w:sz w:val="22"/>
          <w:szCs w:val="22"/>
        </w:rPr>
        <w:t xml:space="preserve">• </w:t>
      </w:r>
      <w:r w:rsidR="0081066B">
        <w:rPr>
          <w:rFonts w:asciiTheme="minorHAnsi" w:eastAsia="Cambria" w:hAnsiTheme="minorHAnsi" w:cstheme="minorHAnsi"/>
          <w:sz w:val="22"/>
          <w:szCs w:val="22"/>
        </w:rPr>
        <w:t>7 Dof</w:t>
      </w:r>
      <w:r w:rsidR="002A25D6" w:rsidRPr="00781DAB">
        <w:rPr>
          <w:rFonts w:asciiTheme="minorHAnsi" w:eastAsia="Cambria" w:hAnsiTheme="minorHAnsi" w:cstheme="minorHAnsi"/>
          <w:sz w:val="22"/>
          <w:szCs w:val="22"/>
        </w:rPr>
        <w:t xml:space="preserve"> arm (Kuka LRW 4+)</w:t>
      </w:r>
      <w:r w:rsidRPr="00781DAB">
        <w:rPr>
          <w:rFonts w:asciiTheme="minorHAnsi" w:eastAsia="Cambria" w:hAnsiTheme="minorHAnsi" w:cstheme="minorHAnsi"/>
          <w:sz w:val="22"/>
          <w:szCs w:val="22"/>
        </w:rPr>
        <w:t xml:space="preserve">, </w:t>
      </w:r>
      <w:r w:rsidRPr="00781DAB">
        <w:rPr>
          <w:rFonts w:asciiTheme="minorHAnsi" w:hAnsiTheme="minorHAnsi" w:cstheme="minorHAnsi"/>
          <w:sz w:val="22"/>
          <w:szCs w:val="22"/>
        </w:rPr>
        <w:t xml:space="preserve">• </w:t>
      </w:r>
      <w:r w:rsidR="002A25D6" w:rsidRPr="00781DAB">
        <w:rPr>
          <w:rFonts w:asciiTheme="minorHAnsi" w:eastAsia="Cambria" w:hAnsiTheme="minorHAnsi" w:cstheme="minorHAnsi"/>
          <w:sz w:val="22"/>
          <w:szCs w:val="22"/>
        </w:rPr>
        <w:t>Haptic device (Novint Falcon)</w:t>
      </w:r>
      <w:r w:rsidRPr="00781DAB">
        <w:rPr>
          <w:rFonts w:asciiTheme="minorHAnsi" w:eastAsia="Cambria" w:hAnsiTheme="minorHAnsi" w:cstheme="minorHAnsi"/>
          <w:sz w:val="22"/>
          <w:szCs w:val="22"/>
        </w:rPr>
        <w:t>,</w:t>
      </w:r>
      <w:r w:rsidR="002A25D6" w:rsidRPr="00781DAB">
        <w:rPr>
          <w:rFonts w:asciiTheme="minorHAnsi" w:eastAsia="Cambria" w:hAnsiTheme="minorHAnsi" w:cstheme="minorHAnsi"/>
          <w:sz w:val="22"/>
          <w:szCs w:val="22"/>
        </w:rPr>
        <w:t xml:space="preserve"> </w:t>
      </w:r>
      <w:r w:rsidRPr="00781DAB">
        <w:rPr>
          <w:rFonts w:asciiTheme="minorHAnsi" w:hAnsiTheme="minorHAnsi" w:cstheme="minorHAnsi"/>
          <w:sz w:val="22"/>
          <w:szCs w:val="22"/>
        </w:rPr>
        <w:t xml:space="preserve">• </w:t>
      </w:r>
      <w:r w:rsidR="00206328" w:rsidRPr="00781DAB">
        <w:rPr>
          <w:rFonts w:asciiTheme="minorHAnsi" w:eastAsia="Cambria" w:hAnsiTheme="minorHAnsi" w:cstheme="minorHAnsi"/>
          <w:sz w:val="22"/>
          <w:szCs w:val="22"/>
        </w:rPr>
        <w:t>Tiago robot (</w:t>
      </w:r>
      <w:r w:rsidR="00447DDF" w:rsidRPr="00781DAB">
        <w:rPr>
          <w:rFonts w:asciiTheme="minorHAnsi" w:eastAsia="Cambria" w:hAnsiTheme="minorHAnsi" w:cstheme="minorHAnsi"/>
          <w:sz w:val="22"/>
          <w:szCs w:val="22"/>
        </w:rPr>
        <w:t>equipped with a 7 DoF arm</w:t>
      </w:r>
      <w:r w:rsidR="00206328" w:rsidRPr="00781DAB">
        <w:rPr>
          <w:rFonts w:asciiTheme="minorHAnsi" w:eastAsia="Cambria" w:hAnsiTheme="minorHAnsi" w:cstheme="minorHAnsi"/>
          <w:sz w:val="22"/>
          <w:szCs w:val="22"/>
        </w:rPr>
        <w:t>)</w:t>
      </w:r>
      <w:r w:rsidRPr="00781DAB">
        <w:rPr>
          <w:rFonts w:asciiTheme="minorHAnsi" w:eastAsia="Cambria" w:hAnsiTheme="minorHAnsi" w:cstheme="minorHAnsi"/>
          <w:sz w:val="22"/>
          <w:szCs w:val="22"/>
        </w:rPr>
        <w:t xml:space="preserve">, </w:t>
      </w:r>
      <w:r w:rsidRPr="00781DAB">
        <w:rPr>
          <w:rFonts w:asciiTheme="minorHAnsi" w:hAnsiTheme="minorHAnsi" w:cstheme="minorHAnsi"/>
          <w:sz w:val="22"/>
          <w:szCs w:val="22"/>
        </w:rPr>
        <w:t xml:space="preserve">• </w:t>
      </w:r>
      <w:r w:rsidR="00B16BA2" w:rsidRPr="00781DAB">
        <w:rPr>
          <w:rFonts w:asciiTheme="minorHAnsi" w:eastAsia="Cambria" w:hAnsiTheme="minorHAnsi" w:cstheme="minorHAnsi"/>
          <w:sz w:val="22"/>
          <w:szCs w:val="22"/>
        </w:rPr>
        <w:t>Vicon Optoelectronic system</w:t>
      </w:r>
      <w:r w:rsidRPr="00781DAB">
        <w:rPr>
          <w:rFonts w:asciiTheme="minorHAnsi" w:eastAsia="Cambria" w:hAnsiTheme="minorHAnsi" w:cstheme="minorHAnsi"/>
          <w:sz w:val="22"/>
          <w:szCs w:val="22"/>
        </w:rPr>
        <w:t xml:space="preserve">, </w:t>
      </w:r>
      <w:r w:rsidRPr="00781DAB">
        <w:rPr>
          <w:rFonts w:asciiTheme="minorHAnsi" w:hAnsiTheme="minorHAnsi" w:cstheme="minorHAnsi"/>
          <w:sz w:val="22"/>
          <w:szCs w:val="22"/>
        </w:rPr>
        <w:t xml:space="preserve">• </w:t>
      </w:r>
      <w:r w:rsidR="00B16BA2" w:rsidRPr="00781DAB">
        <w:rPr>
          <w:rFonts w:asciiTheme="minorHAnsi" w:eastAsia="Cambria" w:hAnsiTheme="minorHAnsi" w:cstheme="minorHAnsi"/>
          <w:sz w:val="22"/>
          <w:szCs w:val="22"/>
        </w:rPr>
        <w:t>BTS smart optoelectronic system</w:t>
      </w:r>
      <w:r w:rsidRPr="00781DAB">
        <w:rPr>
          <w:rFonts w:asciiTheme="minorHAnsi" w:eastAsia="Cambria" w:hAnsiTheme="minorHAnsi" w:cstheme="minorHAnsi"/>
          <w:sz w:val="22"/>
          <w:szCs w:val="22"/>
        </w:rPr>
        <w:t xml:space="preserve">, </w:t>
      </w:r>
      <w:r w:rsidRPr="00781DAB">
        <w:rPr>
          <w:rFonts w:asciiTheme="minorHAnsi" w:hAnsiTheme="minorHAnsi" w:cstheme="minorHAnsi"/>
          <w:sz w:val="22"/>
          <w:szCs w:val="22"/>
        </w:rPr>
        <w:t xml:space="preserve">• </w:t>
      </w:r>
      <w:r w:rsidR="00687EB5" w:rsidRPr="00781DAB">
        <w:rPr>
          <w:rFonts w:asciiTheme="minorHAnsi" w:eastAsia="Cambria" w:hAnsiTheme="minorHAnsi" w:cstheme="minorHAnsi"/>
          <w:sz w:val="22"/>
          <w:szCs w:val="22"/>
        </w:rPr>
        <w:t>Network Attached Storage for big data: QNAP TS-451</w:t>
      </w:r>
      <w:r w:rsidR="00BA614F" w:rsidRPr="00781DAB">
        <w:rPr>
          <w:rFonts w:asciiTheme="minorHAnsi" w:eastAsia="Cambria" w:hAnsiTheme="minorHAnsi" w:cstheme="minorHAnsi"/>
          <w:sz w:val="22"/>
          <w:szCs w:val="22"/>
        </w:rPr>
        <w:t xml:space="preserve"> </w:t>
      </w:r>
      <w:r w:rsidR="00BA614F" w:rsidRPr="00781DAB">
        <w:rPr>
          <w:rFonts w:asciiTheme="minorHAnsi" w:hAnsiTheme="minorHAnsi" w:cstheme="minorHAnsi"/>
          <w:sz w:val="22"/>
          <w:szCs w:val="22"/>
        </w:rPr>
        <w:t xml:space="preserve">• </w:t>
      </w:r>
      <w:r w:rsidR="00687EB5" w:rsidRPr="00781DAB">
        <w:rPr>
          <w:rFonts w:asciiTheme="minorHAnsi" w:eastAsia="Cambria" w:hAnsiTheme="minorHAnsi" w:cstheme="minorHAnsi"/>
          <w:sz w:val="22"/>
          <w:szCs w:val="22"/>
        </w:rPr>
        <w:t>Workstation  equipped with:</w:t>
      </w:r>
      <w:r w:rsidR="00793834">
        <w:rPr>
          <w:rFonts w:asciiTheme="minorHAnsi" w:eastAsia="Cambria" w:hAnsiTheme="minorHAnsi" w:cstheme="minorHAnsi"/>
          <w:sz w:val="22"/>
          <w:szCs w:val="22"/>
        </w:rPr>
        <w:t xml:space="preserve"> </w:t>
      </w:r>
      <w:r w:rsidR="00687EB5" w:rsidRPr="00781DAB">
        <w:rPr>
          <w:rFonts w:asciiTheme="minorHAnsi" w:eastAsia="Cambria" w:hAnsiTheme="minorHAnsi" w:cstheme="minorHAnsi"/>
          <w:sz w:val="22"/>
          <w:szCs w:val="22"/>
        </w:rPr>
        <w:t>2 CPU AMD 64 CORE, 1 TB di RAM, 15 TB SSD, 4 GPU NVIDIA</w:t>
      </w:r>
      <w:r w:rsidR="00FF2259">
        <w:rPr>
          <w:rFonts w:asciiTheme="minorHAnsi" w:eastAsia="Cambria" w:hAnsiTheme="minorHAnsi" w:cstheme="minorHAnsi"/>
          <w:sz w:val="22"/>
          <w:szCs w:val="22"/>
        </w:rPr>
        <w:t xml:space="preserve"> </w:t>
      </w:r>
      <w:r w:rsidR="00687EB5" w:rsidRPr="00781DAB">
        <w:rPr>
          <w:rFonts w:asciiTheme="minorHAnsi" w:eastAsia="Cambria" w:hAnsiTheme="minorHAnsi" w:cstheme="minorHAnsi"/>
          <w:sz w:val="22"/>
          <w:szCs w:val="22"/>
        </w:rPr>
        <w:t xml:space="preserve"> </w:t>
      </w:r>
      <w:r w:rsidR="00793834">
        <w:rPr>
          <w:rFonts w:asciiTheme="minorHAnsi" w:eastAsia="Cambria" w:hAnsiTheme="minorHAnsi" w:cstheme="minorHAnsi"/>
          <w:sz w:val="22"/>
          <w:szCs w:val="22"/>
        </w:rPr>
        <w:t xml:space="preserve"> </w:t>
      </w:r>
      <w:r w:rsidR="00687EB5" w:rsidRPr="00781DAB">
        <w:rPr>
          <w:rFonts w:asciiTheme="minorHAnsi" w:eastAsia="Cambria" w:hAnsiTheme="minorHAnsi" w:cstheme="minorHAnsi"/>
          <w:sz w:val="22"/>
          <w:szCs w:val="22"/>
        </w:rPr>
        <w:t xml:space="preserve"> </w:t>
      </w:r>
      <w:r w:rsidR="0061291D" w:rsidRPr="00781DAB">
        <w:rPr>
          <w:rFonts w:asciiTheme="minorHAnsi" w:eastAsia="Cambria" w:hAnsiTheme="minorHAnsi" w:cstheme="minorHAnsi"/>
          <w:color w:val="808080" w:themeColor="background1" w:themeShade="80"/>
          <w:sz w:val="22"/>
          <w:szCs w:val="22"/>
        </w:rPr>
        <w:br w:type="page"/>
      </w:r>
    </w:p>
    <w:p w14:paraId="776B9747" w14:textId="77777777" w:rsidR="000B0009" w:rsidRPr="009F3B98" w:rsidRDefault="000B0009" w:rsidP="000B0009">
      <w:pPr>
        <w:pStyle w:val="Paragrafoelenco"/>
        <w:spacing w:line="259" w:lineRule="auto"/>
        <w:ind w:left="0" w:right="-35"/>
        <w:jc w:val="both"/>
        <w:rPr>
          <w:rFonts w:asciiTheme="minorHAnsi" w:eastAsia="Cambria" w:hAnsiTheme="minorHAnsi" w:cstheme="minorHAnsi"/>
          <w:sz w:val="22"/>
          <w:szCs w:val="22"/>
        </w:rPr>
      </w:pPr>
      <w:r w:rsidRPr="00EF5665">
        <w:rPr>
          <w:b/>
          <w:bCs/>
        </w:rPr>
        <w:lastRenderedPageBreak/>
        <w:t xml:space="preserve">Teleconsys </w:t>
      </w:r>
      <w:r w:rsidRPr="00EF5665">
        <w:rPr>
          <w:rFonts w:asciiTheme="minorHAnsi" w:eastAsia="Cambria" w:hAnsiTheme="minorHAnsi" w:cstheme="minorHAnsi"/>
          <w:sz w:val="22"/>
          <w:szCs w:val="22"/>
        </w:rPr>
        <w:t>is an</w:t>
      </w:r>
      <w:r w:rsidRPr="009F3B98">
        <w:rPr>
          <w:rFonts w:asciiTheme="minorHAnsi" w:eastAsia="Cambria" w:hAnsiTheme="minorHAnsi" w:cstheme="minorHAnsi"/>
          <w:sz w:val="22"/>
          <w:szCs w:val="22"/>
        </w:rPr>
        <w:t xml:space="preserve"> innovative SME with 100% Italian capital, operating in the fields of consulting, systems integration, application development, cybersecurity and the provision of services in the Information &amp; Communication Technology sector</w:t>
      </w:r>
      <w:r>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The company holds 10 Management System Certifications (including ISO 56002 - Innovation Management System</w:t>
      </w:r>
      <w:r>
        <w:rPr>
          <w:rFonts w:asciiTheme="minorHAnsi" w:eastAsia="Cambria" w:hAnsiTheme="minorHAnsi" w:cstheme="minorHAnsi"/>
          <w:sz w:val="22"/>
          <w:szCs w:val="22"/>
        </w:rPr>
        <w:t>)</w:t>
      </w:r>
      <w:r w:rsidRPr="009F3B98">
        <w:rPr>
          <w:rFonts w:asciiTheme="minorHAnsi" w:eastAsia="Cambria" w:hAnsiTheme="minorHAnsi" w:cstheme="minorHAnsi"/>
          <w:sz w:val="22"/>
          <w:szCs w:val="22"/>
        </w:rPr>
        <w:t>. In addition, since 2021, Teleconsys has prepared a Sustainability Report, demonstrating the Company's ongoing focus on environmental, social and economic (ESG) issues, and in July 2023 it joined the Foundation for Digital Sustainability, the first recognised research foundation in Italy dedicated to investigating digital sustainability issues.</w:t>
      </w:r>
    </w:p>
    <w:p w14:paraId="75977EFE" w14:textId="77777777" w:rsidR="000B0009" w:rsidRPr="009F3B98" w:rsidRDefault="000B0009" w:rsidP="000B0009">
      <w:pPr>
        <w:pStyle w:val="Paragrafoelenco"/>
        <w:spacing w:line="259" w:lineRule="auto"/>
        <w:ind w:left="0" w:right="-35"/>
        <w:jc w:val="both"/>
        <w:rPr>
          <w:rFonts w:asciiTheme="minorHAnsi" w:eastAsia="Cambria" w:hAnsiTheme="minorHAnsi" w:cstheme="minorHAnsi"/>
          <w:sz w:val="22"/>
          <w:szCs w:val="22"/>
        </w:rPr>
      </w:pPr>
      <w:r w:rsidRPr="009F3B98">
        <w:rPr>
          <w:rFonts w:asciiTheme="minorHAnsi" w:eastAsia="Cambria" w:hAnsiTheme="minorHAnsi" w:cstheme="minorHAnsi"/>
          <w:sz w:val="22"/>
          <w:szCs w:val="22"/>
        </w:rPr>
        <w:t>Teleconsys operations are organized into four Business Units</w:t>
      </w:r>
      <w:r>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1</w:t>
      </w:r>
      <w:r>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 xml:space="preserve">NEGIS offers innovative solutions for the </w:t>
      </w:r>
      <w:r w:rsidRPr="00585388">
        <w:rPr>
          <w:rFonts w:asciiTheme="minorHAnsi" w:eastAsia="Cambria" w:hAnsiTheme="minorHAnsi" w:cstheme="minorHAnsi"/>
          <w:sz w:val="22"/>
          <w:szCs w:val="22"/>
        </w:rPr>
        <w:t>realization</w:t>
      </w:r>
      <w:r w:rsidRPr="009F3B98">
        <w:rPr>
          <w:rFonts w:asciiTheme="minorHAnsi" w:eastAsia="Cambria" w:hAnsiTheme="minorHAnsi" w:cstheme="minorHAnsi"/>
          <w:sz w:val="22"/>
          <w:szCs w:val="22"/>
        </w:rPr>
        <w:t xml:space="preserve"> of modern hyperconverged and software-defined infrastructures</w:t>
      </w:r>
      <w:r>
        <w:rPr>
          <w:rFonts w:asciiTheme="minorHAnsi" w:eastAsia="Cambria" w:hAnsiTheme="minorHAnsi" w:cstheme="minorHAnsi"/>
          <w:sz w:val="22"/>
          <w:szCs w:val="22"/>
        </w:rPr>
        <w:t>.</w:t>
      </w:r>
      <w:r w:rsidRPr="009F3B98">
        <w:rPr>
          <w:rFonts w:asciiTheme="minorHAnsi" w:eastAsia="Cambria" w:hAnsiTheme="minorHAnsi" w:cstheme="minorHAnsi"/>
          <w:sz w:val="22"/>
          <w:szCs w:val="22"/>
        </w:rPr>
        <w:t xml:space="preserve"> 2</w:t>
      </w:r>
      <w:r>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ADUX realizes modern applications using emerging architectural patterns</w:t>
      </w:r>
      <w:r>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3</w:t>
      </w:r>
      <w:r>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 xml:space="preserve">SEOP offers an extensive catalogue of IT services from managed to </w:t>
      </w:r>
      <w:r w:rsidRPr="00585388">
        <w:rPr>
          <w:rFonts w:asciiTheme="minorHAnsi" w:eastAsia="Cambria" w:hAnsiTheme="minorHAnsi" w:cstheme="minorHAnsi"/>
          <w:sz w:val="22"/>
          <w:szCs w:val="22"/>
        </w:rPr>
        <w:t>on-premises</w:t>
      </w:r>
      <w:r>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4</w:t>
      </w:r>
      <w:r>
        <w:rPr>
          <w:rFonts w:asciiTheme="minorHAnsi" w:eastAsia="Cambria" w:hAnsiTheme="minorHAnsi" w:cstheme="minorHAnsi"/>
          <w:sz w:val="22"/>
          <w:szCs w:val="22"/>
        </w:rPr>
        <w:t>)</w:t>
      </w:r>
      <w:r w:rsidRPr="00425C2E">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CYGO offers Security Strategy and Assessment services (NIST, national FW, 27002), vulnerability assessment &amp; penetration testing, code testing, incident management, GDPR compliance.</w:t>
      </w:r>
      <w:r>
        <w:rPr>
          <w:rFonts w:asciiTheme="minorHAnsi" w:eastAsia="Cambria" w:hAnsiTheme="minorHAnsi" w:cstheme="minorHAnsi"/>
          <w:sz w:val="22"/>
          <w:szCs w:val="22"/>
        </w:rPr>
        <w:t xml:space="preserve"> </w:t>
      </w:r>
      <w:r w:rsidRPr="009F3B98">
        <w:rPr>
          <w:rFonts w:asciiTheme="minorHAnsi" w:eastAsia="Cambria" w:hAnsiTheme="minorHAnsi" w:cstheme="minorHAnsi"/>
          <w:sz w:val="22"/>
          <w:szCs w:val="22"/>
        </w:rPr>
        <w:t xml:space="preserve">Transversally to the BUs operates the Digital Strategy and Innovation </w:t>
      </w:r>
      <w:r w:rsidRPr="00585388">
        <w:rPr>
          <w:rFonts w:asciiTheme="minorHAnsi" w:eastAsia="Cambria" w:hAnsiTheme="minorHAnsi" w:cstheme="minorHAnsi"/>
          <w:sz w:val="22"/>
          <w:szCs w:val="22"/>
        </w:rPr>
        <w:t>organizational</w:t>
      </w:r>
      <w:r w:rsidRPr="009F3B98">
        <w:rPr>
          <w:rFonts w:asciiTheme="minorHAnsi" w:eastAsia="Cambria" w:hAnsiTheme="minorHAnsi" w:cstheme="minorHAnsi"/>
          <w:sz w:val="22"/>
          <w:szCs w:val="22"/>
        </w:rPr>
        <w:t xml:space="preserve"> unit, reporting directly to the CEO. It proposes digital innovation skills</w:t>
      </w:r>
      <w:r>
        <w:rPr>
          <w:rFonts w:asciiTheme="minorHAnsi" w:eastAsia="Cambria" w:hAnsiTheme="minorHAnsi" w:cstheme="minorHAnsi"/>
          <w:sz w:val="22"/>
          <w:szCs w:val="22"/>
        </w:rPr>
        <w:t>,</w:t>
      </w:r>
      <w:r w:rsidRPr="009F3B98">
        <w:rPr>
          <w:rFonts w:asciiTheme="minorHAnsi" w:eastAsia="Cambria" w:hAnsiTheme="minorHAnsi" w:cstheme="minorHAnsi"/>
          <w:sz w:val="22"/>
          <w:szCs w:val="22"/>
        </w:rPr>
        <w:t xml:space="preserve"> the development of the main Digital Enablers (DIARQ)</w:t>
      </w:r>
      <w:r>
        <w:rPr>
          <w:rFonts w:asciiTheme="minorHAnsi" w:eastAsia="Cambria" w:hAnsiTheme="minorHAnsi" w:cstheme="minorHAnsi"/>
          <w:sz w:val="22"/>
          <w:szCs w:val="22"/>
        </w:rPr>
        <w:t xml:space="preserve">, and the </w:t>
      </w:r>
      <w:r w:rsidRPr="009F3B98">
        <w:rPr>
          <w:rFonts w:asciiTheme="minorHAnsi" w:eastAsia="Cambria" w:hAnsiTheme="minorHAnsi" w:cstheme="minorHAnsi"/>
          <w:sz w:val="22"/>
          <w:szCs w:val="22"/>
        </w:rPr>
        <w:t>Implementation of Open Innovation paradigms</w:t>
      </w:r>
      <w:r>
        <w:rPr>
          <w:rFonts w:asciiTheme="minorHAnsi" w:eastAsia="Cambria" w:hAnsiTheme="minorHAnsi" w:cstheme="minorHAnsi"/>
          <w:sz w:val="22"/>
          <w:szCs w:val="22"/>
        </w:rPr>
        <w:t>.</w:t>
      </w:r>
    </w:p>
    <w:p w14:paraId="4FEFCE62" w14:textId="271C40D0" w:rsidR="000B0009" w:rsidRDefault="000B0009" w:rsidP="000B0009">
      <w:pPr>
        <w:pStyle w:val="Paragrafoelenco"/>
        <w:spacing w:line="259" w:lineRule="auto"/>
        <w:ind w:left="0" w:right="-35"/>
        <w:jc w:val="both"/>
        <w:rPr>
          <w:rFonts w:asciiTheme="minorHAnsi" w:eastAsia="Cambria" w:hAnsiTheme="minorHAnsi" w:cstheme="minorHAnsi"/>
          <w:sz w:val="22"/>
          <w:szCs w:val="22"/>
        </w:rPr>
      </w:pPr>
      <w:r>
        <w:rPr>
          <w:rFonts w:asciiTheme="minorHAnsi" w:eastAsia="Cambria" w:hAnsiTheme="minorHAnsi" w:cstheme="minorHAnsi"/>
          <w:sz w:val="22"/>
          <w:szCs w:val="22"/>
        </w:rPr>
        <w:t>I</w:t>
      </w:r>
      <w:r w:rsidRPr="009F3B98">
        <w:rPr>
          <w:rFonts w:asciiTheme="minorHAnsi" w:eastAsia="Cambria" w:hAnsiTheme="minorHAnsi" w:cstheme="minorHAnsi"/>
          <w:sz w:val="22"/>
          <w:szCs w:val="22"/>
        </w:rPr>
        <w:t xml:space="preserve">n recent years, the company </w:t>
      </w:r>
      <w:r w:rsidR="00BF3D94">
        <w:rPr>
          <w:rFonts w:asciiTheme="minorHAnsi" w:eastAsia="Cambria" w:hAnsiTheme="minorHAnsi" w:cstheme="minorHAnsi"/>
          <w:sz w:val="22"/>
          <w:szCs w:val="22"/>
        </w:rPr>
        <w:t>has</w:t>
      </w:r>
      <w:r w:rsidRPr="009F3B98">
        <w:rPr>
          <w:rFonts w:asciiTheme="minorHAnsi" w:eastAsia="Cambria" w:hAnsiTheme="minorHAnsi" w:cstheme="minorHAnsi"/>
          <w:sz w:val="22"/>
          <w:szCs w:val="22"/>
        </w:rPr>
        <w:t xml:space="preserve"> </w:t>
      </w:r>
      <w:r w:rsidR="00BF3D94">
        <w:rPr>
          <w:rFonts w:asciiTheme="minorHAnsi" w:eastAsia="Cambria" w:hAnsiTheme="minorHAnsi" w:cstheme="minorHAnsi"/>
          <w:sz w:val="22"/>
          <w:szCs w:val="22"/>
        </w:rPr>
        <w:t>focused</w:t>
      </w:r>
      <w:r w:rsidRPr="009F3B98">
        <w:rPr>
          <w:rFonts w:asciiTheme="minorHAnsi" w:eastAsia="Cambria" w:hAnsiTheme="minorHAnsi" w:cstheme="minorHAnsi"/>
          <w:sz w:val="22"/>
          <w:szCs w:val="22"/>
        </w:rPr>
        <w:t xml:space="preserve"> on DLT, Generative AI, xR &amp; metaverse technologies, </w:t>
      </w:r>
      <w:r w:rsidR="00BF3D94">
        <w:rPr>
          <w:rFonts w:asciiTheme="minorHAnsi" w:eastAsia="Cambria" w:hAnsiTheme="minorHAnsi" w:cstheme="minorHAnsi"/>
          <w:sz w:val="22"/>
          <w:szCs w:val="22"/>
        </w:rPr>
        <w:t>which</w:t>
      </w:r>
      <w:r w:rsidRPr="009F3B98">
        <w:rPr>
          <w:rFonts w:asciiTheme="minorHAnsi" w:eastAsia="Cambria" w:hAnsiTheme="minorHAnsi" w:cstheme="minorHAnsi"/>
          <w:sz w:val="22"/>
          <w:szCs w:val="22"/>
        </w:rPr>
        <w:t xml:space="preserve"> are the expertise basis of the present proposal.</w:t>
      </w:r>
    </w:p>
    <w:tbl>
      <w:tblPr>
        <w:tblStyle w:val="Grigliatabella"/>
        <w:tblW w:w="9498" w:type="dxa"/>
        <w:tblInd w:w="-5" w:type="dxa"/>
        <w:tblLook w:val="04A0" w:firstRow="1" w:lastRow="0" w:firstColumn="1" w:lastColumn="0" w:noHBand="0" w:noVBand="1"/>
      </w:tblPr>
      <w:tblGrid>
        <w:gridCol w:w="2406"/>
        <w:gridCol w:w="893"/>
        <w:gridCol w:w="843"/>
        <w:gridCol w:w="5356"/>
      </w:tblGrid>
      <w:tr w:rsidR="000B0009" w:rsidRPr="00A90C52" w14:paraId="3C4FB96D" w14:textId="77777777" w:rsidTr="000B0009">
        <w:tc>
          <w:tcPr>
            <w:tcW w:w="2406" w:type="dxa"/>
          </w:tcPr>
          <w:p w14:paraId="3DCD6609" w14:textId="77777777" w:rsidR="000B0009" w:rsidRPr="006A715D" w:rsidRDefault="000B0009" w:rsidP="009F3B98">
            <w:pPr>
              <w:spacing w:line="259" w:lineRule="auto"/>
              <w:ind w:right="-35"/>
              <w:jc w:val="both"/>
              <w:rPr>
                <w:rFonts w:asciiTheme="minorHAnsi" w:eastAsia="Cambria" w:hAnsiTheme="minorHAnsi" w:cstheme="minorHAnsi"/>
                <w:b/>
                <w:bCs/>
                <w:sz w:val="22"/>
                <w:szCs w:val="22"/>
              </w:rPr>
            </w:pPr>
            <w:r w:rsidRPr="006A715D">
              <w:rPr>
                <w:rFonts w:asciiTheme="minorHAnsi" w:eastAsia="Cambria" w:hAnsiTheme="minorHAnsi" w:cstheme="minorHAnsi"/>
                <w:b/>
                <w:bCs/>
                <w:sz w:val="22"/>
                <w:szCs w:val="22"/>
              </w:rPr>
              <w:t>Name and Surname of the team member</w:t>
            </w:r>
          </w:p>
        </w:tc>
        <w:tc>
          <w:tcPr>
            <w:tcW w:w="893" w:type="dxa"/>
          </w:tcPr>
          <w:p w14:paraId="0BD03858" w14:textId="77777777" w:rsidR="000B0009" w:rsidRPr="006A715D" w:rsidRDefault="000B0009" w:rsidP="009F3B98">
            <w:pPr>
              <w:spacing w:line="259" w:lineRule="auto"/>
              <w:ind w:right="-35"/>
              <w:jc w:val="both"/>
              <w:rPr>
                <w:rFonts w:asciiTheme="minorHAnsi" w:eastAsia="Cambria" w:hAnsiTheme="minorHAnsi" w:cstheme="minorHAnsi"/>
                <w:b/>
                <w:bCs/>
                <w:sz w:val="22"/>
                <w:szCs w:val="22"/>
              </w:rPr>
            </w:pPr>
            <w:r w:rsidRPr="006A715D">
              <w:rPr>
                <w:rFonts w:asciiTheme="minorHAnsi" w:eastAsia="Cambria" w:hAnsiTheme="minorHAnsi" w:cstheme="minorHAnsi"/>
                <w:b/>
                <w:bCs/>
                <w:sz w:val="22"/>
                <w:szCs w:val="22"/>
              </w:rPr>
              <w:t xml:space="preserve">Gender </w:t>
            </w:r>
          </w:p>
        </w:tc>
        <w:tc>
          <w:tcPr>
            <w:tcW w:w="843" w:type="dxa"/>
          </w:tcPr>
          <w:p w14:paraId="4E0E4FF9" w14:textId="77777777" w:rsidR="000B0009" w:rsidRPr="006A715D" w:rsidRDefault="000B0009" w:rsidP="009F3B98">
            <w:pPr>
              <w:spacing w:line="259" w:lineRule="auto"/>
              <w:ind w:right="-35"/>
              <w:jc w:val="both"/>
              <w:rPr>
                <w:rFonts w:asciiTheme="minorHAnsi" w:eastAsia="Cambria" w:hAnsiTheme="minorHAnsi" w:cstheme="minorHAnsi"/>
                <w:b/>
                <w:bCs/>
                <w:sz w:val="22"/>
                <w:szCs w:val="22"/>
              </w:rPr>
            </w:pPr>
            <w:r w:rsidRPr="006A715D">
              <w:rPr>
                <w:rFonts w:asciiTheme="minorHAnsi" w:eastAsia="Cambria" w:hAnsiTheme="minorHAnsi" w:cstheme="minorHAnsi"/>
                <w:b/>
                <w:bCs/>
                <w:sz w:val="22"/>
                <w:szCs w:val="22"/>
              </w:rPr>
              <w:t>Age (years)</w:t>
            </w:r>
          </w:p>
        </w:tc>
        <w:tc>
          <w:tcPr>
            <w:tcW w:w="5356" w:type="dxa"/>
          </w:tcPr>
          <w:p w14:paraId="161EF2A7" w14:textId="77777777" w:rsidR="000B0009" w:rsidRPr="006A715D" w:rsidRDefault="000B0009" w:rsidP="009F3B98">
            <w:pPr>
              <w:spacing w:line="259" w:lineRule="auto"/>
              <w:ind w:right="-35"/>
              <w:jc w:val="both"/>
              <w:rPr>
                <w:rFonts w:asciiTheme="minorHAnsi" w:eastAsia="Cambria" w:hAnsiTheme="minorHAnsi" w:cstheme="minorHAnsi"/>
                <w:b/>
                <w:bCs/>
                <w:sz w:val="22"/>
                <w:szCs w:val="22"/>
              </w:rPr>
            </w:pPr>
            <w:r w:rsidRPr="006A715D">
              <w:rPr>
                <w:rFonts w:asciiTheme="minorHAnsi" w:eastAsia="Cambria" w:hAnsiTheme="minorHAnsi" w:cstheme="minorHAnsi"/>
                <w:b/>
                <w:bCs/>
                <w:sz w:val="22"/>
                <w:szCs w:val="22"/>
              </w:rPr>
              <w:t>Profile</w:t>
            </w:r>
          </w:p>
        </w:tc>
      </w:tr>
      <w:tr w:rsidR="000B0009" w:rsidRPr="00A90C52" w14:paraId="773A67B0" w14:textId="77777777" w:rsidTr="000B0009">
        <w:tc>
          <w:tcPr>
            <w:tcW w:w="2406" w:type="dxa"/>
          </w:tcPr>
          <w:p w14:paraId="59894C62"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9F3B98">
              <w:rPr>
                <w:rFonts w:asciiTheme="minorHAnsi" w:eastAsia="Cambria" w:hAnsiTheme="minorHAnsi" w:cstheme="minorHAnsi"/>
                <w:sz w:val="22"/>
                <w:szCs w:val="22"/>
              </w:rPr>
              <w:t>Marco Chessari</w:t>
            </w:r>
          </w:p>
        </w:tc>
        <w:tc>
          <w:tcPr>
            <w:tcW w:w="893" w:type="dxa"/>
          </w:tcPr>
          <w:p w14:paraId="034437E1"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M</w:t>
            </w:r>
          </w:p>
        </w:tc>
        <w:tc>
          <w:tcPr>
            <w:tcW w:w="843" w:type="dxa"/>
          </w:tcPr>
          <w:p w14:paraId="6B2051E8"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57</w:t>
            </w:r>
          </w:p>
        </w:tc>
        <w:tc>
          <w:tcPr>
            <w:tcW w:w="5356" w:type="dxa"/>
          </w:tcPr>
          <w:p w14:paraId="51F320B4" w14:textId="77777777" w:rsidR="000B0009" w:rsidRPr="006A715D" w:rsidRDefault="000B0009" w:rsidP="009F3B98">
            <w:pPr>
              <w:spacing w:line="259" w:lineRule="auto"/>
              <w:ind w:right="-35"/>
              <w:rPr>
                <w:rFonts w:asciiTheme="minorHAnsi" w:eastAsia="Cambria" w:hAnsiTheme="minorHAnsi" w:cstheme="minorHAnsi"/>
                <w:sz w:val="22"/>
                <w:szCs w:val="22"/>
                <w:highlight w:val="cyan"/>
              </w:rPr>
            </w:pPr>
            <w:r w:rsidRPr="00425C2E">
              <w:rPr>
                <w:rFonts w:asciiTheme="minorHAnsi" w:eastAsia="Cambria" w:hAnsiTheme="minorHAnsi" w:cstheme="minorHAnsi"/>
                <w:sz w:val="22"/>
                <w:szCs w:val="22"/>
              </w:rPr>
              <w:t>Head of the Innovation Area at Teleconsys</w:t>
            </w:r>
          </w:p>
        </w:tc>
      </w:tr>
      <w:tr w:rsidR="000B0009" w:rsidRPr="00A90C52" w14:paraId="6AADB708" w14:textId="77777777" w:rsidTr="000B0009">
        <w:tc>
          <w:tcPr>
            <w:tcW w:w="2406" w:type="dxa"/>
          </w:tcPr>
          <w:p w14:paraId="16A8C406"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9F3B98">
              <w:rPr>
                <w:rFonts w:asciiTheme="minorHAnsi" w:eastAsia="Cambria" w:hAnsiTheme="minorHAnsi" w:cstheme="minorHAnsi"/>
                <w:sz w:val="22"/>
                <w:szCs w:val="22"/>
              </w:rPr>
              <w:t>Giordano Pescetelli</w:t>
            </w:r>
          </w:p>
        </w:tc>
        <w:tc>
          <w:tcPr>
            <w:tcW w:w="893" w:type="dxa"/>
          </w:tcPr>
          <w:p w14:paraId="6374E209"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M</w:t>
            </w:r>
          </w:p>
        </w:tc>
        <w:tc>
          <w:tcPr>
            <w:tcW w:w="843" w:type="dxa"/>
          </w:tcPr>
          <w:p w14:paraId="16105488"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26</w:t>
            </w:r>
          </w:p>
        </w:tc>
        <w:tc>
          <w:tcPr>
            <w:tcW w:w="5356" w:type="dxa"/>
          </w:tcPr>
          <w:p w14:paraId="0B87900B" w14:textId="77777777" w:rsidR="000B0009" w:rsidRPr="006A715D" w:rsidRDefault="000B0009" w:rsidP="009F3B98">
            <w:pPr>
              <w:spacing w:line="259" w:lineRule="auto"/>
              <w:ind w:right="-35"/>
              <w:rPr>
                <w:rFonts w:asciiTheme="minorHAnsi" w:eastAsia="Cambria" w:hAnsiTheme="minorHAnsi" w:cstheme="minorHAnsi"/>
                <w:sz w:val="22"/>
                <w:szCs w:val="22"/>
              </w:rPr>
            </w:pPr>
            <w:r w:rsidRPr="00585388">
              <w:rPr>
                <w:rFonts w:asciiTheme="minorHAnsi" w:eastAsia="Cambria" w:hAnsiTheme="minorHAnsi" w:cstheme="minorHAnsi"/>
                <w:sz w:val="22"/>
                <w:szCs w:val="22"/>
              </w:rPr>
              <w:t>Innovation Consultant, deep tech passionate</w:t>
            </w:r>
            <w:r>
              <w:rPr>
                <w:rFonts w:asciiTheme="minorHAnsi" w:eastAsia="Cambria" w:hAnsiTheme="minorHAnsi" w:cstheme="minorHAnsi"/>
                <w:sz w:val="22"/>
                <w:szCs w:val="22"/>
              </w:rPr>
              <w:t>,</w:t>
            </w:r>
            <w:r w:rsidRPr="00585388">
              <w:rPr>
                <w:rFonts w:asciiTheme="minorHAnsi" w:eastAsia="Cambria" w:hAnsiTheme="minorHAnsi" w:cstheme="minorHAnsi"/>
                <w:sz w:val="22"/>
                <w:szCs w:val="22"/>
              </w:rPr>
              <w:t xml:space="preserve"> involved in research and development of new technologies, mainly in the fields of AI, Blockchain, DLT and IoT</w:t>
            </w:r>
          </w:p>
        </w:tc>
      </w:tr>
      <w:tr w:rsidR="000B0009" w:rsidRPr="00A90C52" w14:paraId="42220417" w14:textId="77777777" w:rsidTr="000B0009">
        <w:tc>
          <w:tcPr>
            <w:tcW w:w="2406" w:type="dxa"/>
          </w:tcPr>
          <w:p w14:paraId="2553A139"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9F3B98">
              <w:rPr>
                <w:rFonts w:asciiTheme="minorHAnsi" w:eastAsia="Cambria" w:hAnsiTheme="minorHAnsi" w:cstheme="minorHAnsi"/>
                <w:sz w:val="22"/>
                <w:szCs w:val="22"/>
              </w:rPr>
              <w:t>Daniele Di Noto</w:t>
            </w:r>
          </w:p>
        </w:tc>
        <w:tc>
          <w:tcPr>
            <w:tcW w:w="893" w:type="dxa"/>
          </w:tcPr>
          <w:p w14:paraId="145CD017"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M</w:t>
            </w:r>
          </w:p>
        </w:tc>
        <w:tc>
          <w:tcPr>
            <w:tcW w:w="843" w:type="dxa"/>
          </w:tcPr>
          <w:p w14:paraId="47A7C7AA"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26</w:t>
            </w:r>
          </w:p>
        </w:tc>
        <w:tc>
          <w:tcPr>
            <w:tcW w:w="5356" w:type="dxa"/>
          </w:tcPr>
          <w:p w14:paraId="0AA39F46" w14:textId="77777777" w:rsidR="000B0009" w:rsidRPr="00F77892" w:rsidRDefault="000B0009" w:rsidP="009F3B98">
            <w:pPr>
              <w:spacing w:line="259" w:lineRule="auto"/>
              <w:ind w:right="-35"/>
              <w:rPr>
                <w:rFonts w:asciiTheme="minorHAnsi" w:eastAsia="Cambria" w:hAnsiTheme="minorHAnsi" w:cstheme="minorHAnsi"/>
                <w:sz w:val="22"/>
                <w:szCs w:val="22"/>
              </w:rPr>
            </w:pPr>
            <w:r w:rsidRPr="009F3B98">
              <w:rPr>
                <w:rFonts w:asciiTheme="minorHAnsi" w:eastAsia="Cambria" w:hAnsiTheme="minorHAnsi" w:cstheme="minorHAnsi"/>
                <w:sz w:val="22"/>
                <w:szCs w:val="22"/>
              </w:rPr>
              <w:t>Innovation Consultant in the area of AI and Spatial Computing, participating in research, development and open innovation projects</w:t>
            </w:r>
          </w:p>
        </w:tc>
      </w:tr>
      <w:tr w:rsidR="000B0009" w:rsidRPr="00A90C52" w14:paraId="4BE19694" w14:textId="77777777" w:rsidTr="000B0009">
        <w:tc>
          <w:tcPr>
            <w:tcW w:w="2406" w:type="dxa"/>
          </w:tcPr>
          <w:p w14:paraId="2E03C105"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9F3B98">
              <w:rPr>
                <w:rFonts w:asciiTheme="minorHAnsi" w:eastAsia="Cambria" w:hAnsiTheme="minorHAnsi" w:cstheme="minorHAnsi"/>
                <w:sz w:val="22"/>
                <w:szCs w:val="22"/>
              </w:rPr>
              <w:t>Greta Grillo</w:t>
            </w:r>
          </w:p>
        </w:tc>
        <w:tc>
          <w:tcPr>
            <w:tcW w:w="893" w:type="dxa"/>
          </w:tcPr>
          <w:p w14:paraId="6110AE69"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F</w:t>
            </w:r>
          </w:p>
        </w:tc>
        <w:tc>
          <w:tcPr>
            <w:tcW w:w="843" w:type="dxa"/>
          </w:tcPr>
          <w:p w14:paraId="57FFEAEE"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28</w:t>
            </w:r>
          </w:p>
        </w:tc>
        <w:tc>
          <w:tcPr>
            <w:tcW w:w="5356" w:type="dxa"/>
          </w:tcPr>
          <w:p w14:paraId="0FE47ECF" w14:textId="77777777" w:rsidR="000B0009" w:rsidRPr="00F77892" w:rsidRDefault="000B0009" w:rsidP="009F3B98">
            <w:pPr>
              <w:spacing w:line="259" w:lineRule="auto"/>
              <w:ind w:right="-35"/>
              <w:rPr>
                <w:rFonts w:asciiTheme="minorHAnsi" w:eastAsia="Cambria" w:hAnsiTheme="minorHAnsi" w:cstheme="minorHAnsi"/>
                <w:sz w:val="22"/>
                <w:szCs w:val="22"/>
              </w:rPr>
            </w:pPr>
            <w:r w:rsidRPr="00585388">
              <w:rPr>
                <w:rFonts w:asciiTheme="minorHAnsi" w:eastAsia="Cambria" w:hAnsiTheme="minorHAnsi" w:cstheme="minorHAnsi"/>
                <w:sz w:val="22"/>
                <w:szCs w:val="22"/>
              </w:rPr>
              <w:t>AI Data Engineer, with skills including explainable AI, image analysis and clinical data management</w:t>
            </w:r>
          </w:p>
        </w:tc>
      </w:tr>
      <w:tr w:rsidR="000B0009" w:rsidRPr="00A90C52" w14:paraId="7428A651" w14:textId="77777777" w:rsidTr="000B0009">
        <w:tc>
          <w:tcPr>
            <w:tcW w:w="2406" w:type="dxa"/>
          </w:tcPr>
          <w:p w14:paraId="285A7B44"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D85B44">
              <w:rPr>
                <w:rFonts w:asciiTheme="minorHAnsi" w:eastAsia="Cambria" w:hAnsiTheme="minorHAnsi" w:cstheme="minorHAnsi"/>
                <w:sz w:val="22"/>
                <w:szCs w:val="22"/>
              </w:rPr>
              <w:t>Massimo Capurro Lladò</w:t>
            </w:r>
          </w:p>
        </w:tc>
        <w:tc>
          <w:tcPr>
            <w:tcW w:w="893" w:type="dxa"/>
          </w:tcPr>
          <w:p w14:paraId="3237AED4"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M</w:t>
            </w:r>
          </w:p>
        </w:tc>
        <w:tc>
          <w:tcPr>
            <w:tcW w:w="843" w:type="dxa"/>
          </w:tcPr>
          <w:p w14:paraId="1D3ACDAA"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25</w:t>
            </w:r>
          </w:p>
        </w:tc>
        <w:tc>
          <w:tcPr>
            <w:tcW w:w="5356" w:type="dxa"/>
          </w:tcPr>
          <w:p w14:paraId="73F0B3A5" w14:textId="77777777" w:rsidR="000B0009" w:rsidRPr="00F77892" w:rsidRDefault="000B0009" w:rsidP="009F3B98">
            <w:pPr>
              <w:spacing w:line="259" w:lineRule="auto"/>
              <w:ind w:right="-35"/>
              <w:rPr>
                <w:rFonts w:asciiTheme="minorHAnsi" w:eastAsia="Cambria" w:hAnsiTheme="minorHAnsi" w:cstheme="minorHAnsi"/>
                <w:sz w:val="22"/>
                <w:szCs w:val="22"/>
              </w:rPr>
            </w:pPr>
            <w:r>
              <w:rPr>
                <w:rFonts w:asciiTheme="minorHAnsi" w:eastAsia="Cambria" w:hAnsiTheme="minorHAnsi" w:cstheme="minorHAnsi"/>
                <w:sz w:val="22"/>
                <w:szCs w:val="22"/>
              </w:rPr>
              <w:t>Innovation Consultant, Distributed Digital Identity &amp; Metaverse engineer</w:t>
            </w:r>
          </w:p>
        </w:tc>
      </w:tr>
      <w:tr w:rsidR="000B0009" w:rsidRPr="008330A0" w14:paraId="4BFF8753" w14:textId="77777777" w:rsidTr="000B0009">
        <w:tc>
          <w:tcPr>
            <w:tcW w:w="2406" w:type="dxa"/>
          </w:tcPr>
          <w:p w14:paraId="5681687C"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9F3B98">
              <w:rPr>
                <w:rFonts w:asciiTheme="minorHAnsi" w:eastAsia="Cambria" w:hAnsiTheme="minorHAnsi" w:cstheme="minorHAnsi"/>
                <w:sz w:val="22"/>
                <w:szCs w:val="22"/>
              </w:rPr>
              <w:t>Pau Guardiola</w:t>
            </w:r>
          </w:p>
        </w:tc>
        <w:tc>
          <w:tcPr>
            <w:tcW w:w="893" w:type="dxa"/>
          </w:tcPr>
          <w:p w14:paraId="3D924F03"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M</w:t>
            </w:r>
          </w:p>
        </w:tc>
        <w:tc>
          <w:tcPr>
            <w:tcW w:w="843" w:type="dxa"/>
          </w:tcPr>
          <w:p w14:paraId="30EE0A7F" w14:textId="77777777" w:rsidR="000B0009" w:rsidRPr="00585388" w:rsidRDefault="000B0009" w:rsidP="009F3B98">
            <w:pPr>
              <w:spacing w:line="259" w:lineRule="auto"/>
              <w:ind w:right="-35"/>
              <w:jc w:val="both"/>
              <w:rPr>
                <w:rFonts w:asciiTheme="minorHAnsi" w:eastAsia="Cambria" w:hAnsiTheme="minorHAnsi" w:cstheme="minorHAnsi"/>
                <w:sz w:val="22"/>
                <w:szCs w:val="22"/>
              </w:rPr>
            </w:pPr>
            <w:r w:rsidRPr="00585388">
              <w:rPr>
                <w:rFonts w:asciiTheme="minorHAnsi" w:eastAsia="Cambria" w:hAnsiTheme="minorHAnsi" w:cstheme="minorHAnsi"/>
                <w:sz w:val="22"/>
                <w:szCs w:val="22"/>
              </w:rPr>
              <w:t>36</w:t>
            </w:r>
          </w:p>
        </w:tc>
        <w:tc>
          <w:tcPr>
            <w:tcW w:w="5356" w:type="dxa"/>
          </w:tcPr>
          <w:p w14:paraId="37156CE6" w14:textId="77777777" w:rsidR="000B0009" w:rsidRPr="000B0009" w:rsidRDefault="000B0009" w:rsidP="009F3B98">
            <w:pPr>
              <w:spacing w:line="259" w:lineRule="auto"/>
              <w:ind w:right="-35"/>
              <w:rPr>
                <w:rFonts w:asciiTheme="minorHAnsi" w:eastAsia="Cambria" w:hAnsiTheme="minorHAnsi" w:cstheme="minorHAnsi"/>
                <w:sz w:val="22"/>
                <w:szCs w:val="22"/>
                <w:lang w:val="pt-BR"/>
              </w:rPr>
            </w:pPr>
            <w:r w:rsidRPr="000B0009">
              <w:rPr>
                <w:rFonts w:asciiTheme="minorHAnsi" w:eastAsia="Cambria" w:hAnsiTheme="minorHAnsi" w:cstheme="minorHAnsi"/>
                <w:sz w:val="22"/>
                <w:szCs w:val="22"/>
                <w:lang w:val="pt-BR"/>
              </w:rPr>
              <w:t>UI/UX Multimedia Director at UCAM</w:t>
            </w:r>
          </w:p>
        </w:tc>
      </w:tr>
    </w:tbl>
    <w:p w14:paraId="24F757D7" w14:textId="77777777" w:rsidR="000B0009" w:rsidRDefault="000B0009" w:rsidP="000B0009">
      <w:pPr>
        <w:spacing w:line="259" w:lineRule="auto"/>
        <w:ind w:right="-35"/>
        <w:jc w:val="both"/>
        <w:rPr>
          <w:rFonts w:asciiTheme="minorHAnsi" w:eastAsia="Cambria" w:hAnsiTheme="minorHAnsi" w:cstheme="minorHAnsi"/>
          <w:sz w:val="22"/>
          <w:szCs w:val="22"/>
        </w:rPr>
      </w:pPr>
      <w:r w:rsidRPr="009F3B98">
        <w:rPr>
          <w:rFonts w:eastAsia="Cambria"/>
          <w:b/>
          <w:bCs/>
          <w:sz w:val="24"/>
          <w:szCs w:val="24"/>
        </w:rPr>
        <w:t>Publications</w:t>
      </w:r>
    </w:p>
    <w:p w14:paraId="3FF1A108" w14:textId="77777777" w:rsidR="000B0009" w:rsidRPr="009F3B98" w:rsidRDefault="000B0009" w:rsidP="000B0009">
      <w:pPr>
        <w:pStyle w:val="Paragrafoelenco"/>
        <w:numPr>
          <w:ilvl w:val="0"/>
          <w:numId w:val="24"/>
        </w:numPr>
        <w:spacing w:line="259" w:lineRule="auto"/>
        <w:ind w:right="-35"/>
        <w:jc w:val="both"/>
        <w:rPr>
          <w:rFonts w:asciiTheme="minorHAnsi" w:eastAsia="Cambria" w:hAnsiTheme="minorHAnsi" w:cstheme="minorHAnsi"/>
          <w:sz w:val="22"/>
          <w:szCs w:val="22"/>
        </w:rPr>
      </w:pPr>
      <w:r w:rsidRPr="00BD6459">
        <w:rPr>
          <w:rFonts w:asciiTheme="minorHAnsi" w:eastAsia="Cambria" w:hAnsiTheme="minorHAnsi" w:cstheme="minorHAnsi"/>
          <w:sz w:val="22"/>
          <w:szCs w:val="22"/>
        </w:rPr>
        <w:t>Studying Anatomy in #augmentedreality at UCAM Universidad Católica San Antonio de Murcia XR LAb.</w:t>
      </w:r>
    </w:p>
    <w:p w14:paraId="33BB8626" w14:textId="77777777" w:rsidR="000B0009" w:rsidRPr="00BD6459" w:rsidRDefault="000B0009" w:rsidP="000B0009">
      <w:pPr>
        <w:pStyle w:val="Paragrafoelenco"/>
        <w:numPr>
          <w:ilvl w:val="0"/>
          <w:numId w:val="24"/>
        </w:numPr>
        <w:spacing w:line="259" w:lineRule="auto"/>
        <w:ind w:right="-35"/>
        <w:jc w:val="both"/>
        <w:rPr>
          <w:rFonts w:asciiTheme="minorHAnsi" w:eastAsia="Cambria" w:hAnsiTheme="minorHAnsi" w:cstheme="minorHAnsi"/>
          <w:sz w:val="22"/>
          <w:szCs w:val="22"/>
        </w:rPr>
      </w:pPr>
      <w:r w:rsidRPr="00BD6459">
        <w:rPr>
          <w:rFonts w:asciiTheme="minorHAnsi" w:eastAsia="Cambria" w:hAnsiTheme="minorHAnsi" w:cstheme="minorHAnsi"/>
          <w:sz w:val="22"/>
          <w:szCs w:val="22"/>
        </w:rPr>
        <w:t>#Learning three-dimensionally about proteins and their composition with Nanome app in the new classroom at UCAM Universidad Catolica San Antonio de Murcia dedicated to classes in the #metaverse</w:t>
      </w:r>
    </w:p>
    <w:p w14:paraId="3C163C44" w14:textId="77777777" w:rsidR="000B0009" w:rsidRPr="009F3B98" w:rsidRDefault="000B0009" w:rsidP="000B0009">
      <w:pPr>
        <w:spacing w:line="259" w:lineRule="auto"/>
        <w:ind w:right="-35"/>
        <w:jc w:val="both"/>
        <w:rPr>
          <w:rFonts w:eastAsia="Cambria"/>
          <w:b/>
          <w:bCs/>
        </w:rPr>
      </w:pPr>
      <w:r w:rsidRPr="009F3B98">
        <w:rPr>
          <w:rFonts w:eastAsia="Cambria"/>
          <w:b/>
          <w:bCs/>
          <w:sz w:val="24"/>
          <w:szCs w:val="24"/>
        </w:rPr>
        <w:t>Projects</w:t>
      </w:r>
    </w:p>
    <w:p w14:paraId="3C12DC16" w14:textId="77777777" w:rsidR="000B0009" w:rsidRPr="009F3B98" w:rsidRDefault="000B0009" w:rsidP="000B0009">
      <w:pPr>
        <w:pStyle w:val="Paragrafoelenco"/>
        <w:numPr>
          <w:ilvl w:val="0"/>
          <w:numId w:val="25"/>
        </w:numPr>
        <w:spacing w:line="259" w:lineRule="auto"/>
        <w:ind w:right="-35"/>
        <w:jc w:val="both"/>
        <w:rPr>
          <w:rFonts w:asciiTheme="minorHAnsi" w:eastAsia="Cambria" w:hAnsiTheme="minorHAnsi" w:cstheme="minorHAnsi"/>
          <w:sz w:val="22"/>
          <w:szCs w:val="22"/>
        </w:rPr>
      </w:pPr>
      <w:r w:rsidRPr="009F3B98">
        <w:rPr>
          <w:rFonts w:asciiTheme="minorHAnsi" w:eastAsia="Cambria" w:hAnsiTheme="minorHAnsi" w:cstheme="minorHAnsi"/>
          <w:sz w:val="22"/>
          <w:szCs w:val="22"/>
        </w:rPr>
        <w:t>Teleconsys MetaLab</w:t>
      </w:r>
    </w:p>
    <w:p w14:paraId="3A921A99" w14:textId="77777777" w:rsidR="000B0009" w:rsidRDefault="000B0009" w:rsidP="000B0009">
      <w:pPr>
        <w:spacing w:line="259" w:lineRule="auto"/>
        <w:ind w:right="-35"/>
        <w:jc w:val="both"/>
        <w:rPr>
          <w:rFonts w:eastAsia="Cambria"/>
          <w:color w:val="808080" w:themeColor="background1" w:themeShade="80"/>
          <w:sz w:val="21"/>
          <w:szCs w:val="21"/>
          <w:highlight w:val="yellow"/>
        </w:rPr>
      </w:pPr>
    </w:p>
    <w:p w14:paraId="4D5B1834" w14:textId="77777777" w:rsidR="000B0009" w:rsidRDefault="000B0009" w:rsidP="000B0009">
      <w:pPr>
        <w:spacing w:line="259" w:lineRule="auto"/>
        <w:ind w:right="-35"/>
        <w:jc w:val="both"/>
        <w:rPr>
          <w:rFonts w:eastAsia="Cambria"/>
          <w:color w:val="808080" w:themeColor="background1" w:themeShade="80"/>
          <w:sz w:val="21"/>
          <w:szCs w:val="21"/>
          <w:highlight w:val="yellow"/>
        </w:rPr>
      </w:pPr>
    </w:p>
    <w:p w14:paraId="67FBFB11" w14:textId="77777777" w:rsidR="000B0009" w:rsidRDefault="000B0009" w:rsidP="000B0009">
      <w:pPr>
        <w:spacing w:line="259" w:lineRule="auto"/>
        <w:ind w:right="-35"/>
        <w:jc w:val="both"/>
        <w:rPr>
          <w:rFonts w:eastAsia="Cambria"/>
          <w:color w:val="808080" w:themeColor="background1" w:themeShade="80"/>
          <w:sz w:val="21"/>
          <w:szCs w:val="21"/>
          <w:highlight w:val="yellow"/>
        </w:rPr>
      </w:pPr>
    </w:p>
    <w:p w14:paraId="301AD0A3" w14:textId="77777777" w:rsidR="000B0009" w:rsidRDefault="000B0009" w:rsidP="000B0009">
      <w:pPr>
        <w:spacing w:line="259" w:lineRule="auto"/>
        <w:ind w:right="-35"/>
        <w:jc w:val="both"/>
        <w:rPr>
          <w:rFonts w:eastAsia="Cambria"/>
          <w:color w:val="808080" w:themeColor="background1" w:themeShade="80"/>
          <w:sz w:val="21"/>
          <w:szCs w:val="21"/>
          <w:highlight w:val="yellow"/>
        </w:rPr>
      </w:pPr>
    </w:p>
    <w:p w14:paraId="40D48E8F" w14:textId="77777777" w:rsidR="000B0009" w:rsidRDefault="000B0009" w:rsidP="000B0009">
      <w:pPr>
        <w:spacing w:line="259" w:lineRule="auto"/>
        <w:ind w:right="-35"/>
        <w:jc w:val="both"/>
        <w:rPr>
          <w:rFonts w:eastAsia="Cambria"/>
          <w:color w:val="808080" w:themeColor="background1" w:themeShade="80"/>
          <w:sz w:val="21"/>
          <w:szCs w:val="21"/>
          <w:highlight w:val="yellow"/>
        </w:rPr>
      </w:pPr>
    </w:p>
    <w:p w14:paraId="509DBA2E" w14:textId="77777777" w:rsidR="000B0009" w:rsidRDefault="000B0009" w:rsidP="000B0009">
      <w:pPr>
        <w:spacing w:line="259" w:lineRule="auto"/>
        <w:ind w:right="-35"/>
        <w:jc w:val="both"/>
        <w:rPr>
          <w:rFonts w:eastAsia="Cambria"/>
          <w:color w:val="808080" w:themeColor="background1" w:themeShade="80"/>
          <w:sz w:val="21"/>
          <w:szCs w:val="21"/>
          <w:highlight w:val="yellow"/>
        </w:rPr>
      </w:pPr>
    </w:p>
    <w:p w14:paraId="3E4E61F4" w14:textId="77777777" w:rsidR="000B0009" w:rsidRDefault="000B0009" w:rsidP="000B0009">
      <w:pPr>
        <w:spacing w:line="259" w:lineRule="auto"/>
        <w:ind w:right="-35"/>
        <w:jc w:val="both"/>
        <w:rPr>
          <w:rFonts w:eastAsia="Cambria"/>
          <w:color w:val="808080" w:themeColor="background1" w:themeShade="80"/>
          <w:sz w:val="21"/>
          <w:szCs w:val="21"/>
          <w:highlight w:val="yellow"/>
        </w:rPr>
      </w:pPr>
    </w:p>
    <w:p w14:paraId="768C12AB" w14:textId="77777777" w:rsidR="000B0009" w:rsidRDefault="000B0009" w:rsidP="000B0009">
      <w:pPr>
        <w:spacing w:line="259" w:lineRule="auto"/>
        <w:ind w:right="-35"/>
        <w:jc w:val="both"/>
        <w:rPr>
          <w:rFonts w:eastAsia="Cambria"/>
          <w:color w:val="808080" w:themeColor="background1" w:themeShade="80"/>
          <w:sz w:val="21"/>
          <w:szCs w:val="21"/>
          <w:highlight w:val="yellow"/>
        </w:rPr>
      </w:pPr>
    </w:p>
    <w:p w14:paraId="1D1A5B70" w14:textId="77777777" w:rsidR="000B0009" w:rsidRPr="009F3B98" w:rsidRDefault="000B0009" w:rsidP="000B0009">
      <w:pPr>
        <w:spacing w:line="259" w:lineRule="auto"/>
        <w:ind w:right="-35"/>
        <w:jc w:val="both"/>
        <w:rPr>
          <w:rFonts w:eastAsia="Cambria"/>
          <w:color w:val="808080" w:themeColor="background1" w:themeShade="80"/>
          <w:sz w:val="21"/>
          <w:szCs w:val="21"/>
          <w:highlight w:val="yellow"/>
        </w:rPr>
      </w:pPr>
    </w:p>
    <w:p w14:paraId="6AD79A52" w14:textId="71A799A3" w:rsidR="006C1D7C" w:rsidRPr="00F00735" w:rsidRDefault="006C1D7C" w:rsidP="00CA186E">
      <w:pPr>
        <w:pStyle w:val="Paragrafoelenco"/>
        <w:spacing w:line="259" w:lineRule="auto"/>
        <w:ind w:left="0" w:right="-35"/>
        <w:jc w:val="both"/>
        <w:rPr>
          <w:b/>
          <w:bCs/>
        </w:rPr>
      </w:pPr>
      <w:r w:rsidRPr="00F00735">
        <w:rPr>
          <w:b/>
          <w:bCs/>
        </w:rPr>
        <w:lastRenderedPageBreak/>
        <w:t>FP</w:t>
      </w:r>
      <w:r w:rsidR="00E014D9">
        <w:rPr>
          <w:b/>
          <w:bCs/>
        </w:rPr>
        <w:t>U</w:t>
      </w:r>
      <w:r w:rsidRPr="00F00735">
        <w:rPr>
          <w:b/>
          <w:bCs/>
        </w:rPr>
        <w:t>CBM</w:t>
      </w:r>
    </w:p>
    <w:p w14:paraId="479BFECD" w14:textId="0110CAD3" w:rsidR="004B4F77" w:rsidRPr="0090579B" w:rsidRDefault="004B4F77" w:rsidP="00CA186E">
      <w:pPr>
        <w:jc w:val="both"/>
        <w:rPr>
          <w:rFonts w:asciiTheme="minorHAnsi" w:hAnsiTheme="minorHAnsi" w:cstheme="minorHAnsi"/>
          <w:sz w:val="22"/>
          <w:szCs w:val="22"/>
          <w:lang w:eastAsia="en-GB"/>
        </w:rPr>
      </w:pPr>
      <w:r w:rsidRPr="0090579B">
        <w:rPr>
          <w:rFonts w:asciiTheme="minorHAnsi" w:hAnsiTheme="minorHAnsi" w:cstheme="minorHAnsi"/>
          <w:sz w:val="22"/>
          <w:szCs w:val="22"/>
        </w:rPr>
        <w:t>Fondazione Policlinico Universitario Campus Bio-Medico (FPUCBM) is a not-for-profit institution pursing the aim of protecting and promoting the human person in the field of healthcare, training, scientific research and innovation in the biomedical and health fields, both clinical and translational.</w:t>
      </w:r>
      <w:r w:rsidR="00CA186E">
        <w:rPr>
          <w:rFonts w:asciiTheme="minorHAnsi" w:hAnsiTheme="minorHAnsi" w:cstheme="minorHAnsi"/>
          <w:sz w:val="22"/>
          <w:szCs w:val="22"/>
          <w:lang w:eastAsia="en-GB"/>
        </w:rPr>
        <w:t xml:space="preserve"> </w:t>
      </w:r>
      <w:r w:rsidRPr="0090579B">
        <w:rPr>
          <w:rFonts w:asciiTheme="minorHAnsi" w:hAnsiTheme="minorHAnsi" w:cstheme="minorHAnsi"/>
          <w:sz w:val="22"/>
          <w:szCs w:val="22"/>
        </w:rPr>
        <w:t>Università Campus Bio-Medico di Roma (UCBM) has devolved at the end of 2021 the Policlinico Universitario Campus Bio-Medico business unit to the FPUCBM.</w:t>
      </w:r>
      <w:r w:rsidR="0095429A">
        <w:rPr>
          <w:rFonts w:asciiTheme="minorHAnsi" w:hAnsiTheme="minorHAnsi" w:cstheme="minorHAnsi"/>
          <w:sz w:val="22"/>
          <w:szCs w:val="22"/>
        </w:rPr>
        <w:t xml:space="preserve"> </w:t>
      </w:r>
      <w:r w:rsidRPr="0090579B">
        <w:rPr>
          <w:rFonts w:asciiTheme="minorHAnsi" w:hAnsiTheme="minorHAnsi" w:cstheme="minorHAnsi"/>
          <w:sz w:val="22"/>
          <w:szCs w:val="22"/>
        </w:rPr>
        <w:t>From January 1st 2022, all clinical activities as well as clinical and translational research activities are developed by FPUCBM.</w:t>
      </w:r>
      <w:r w:rsidR="0095429A">
        <w:rPr>
          <w:rFonts w:asciiTheme="minorHAnsi" w:hAnsiTheme="minorHAnsi" w:cstheme="minorHAnsi"/>
          <w:sz w:val="22"/>
          <w:szCs w:val="22"/>
        </w:rPr>
        <w:t xml:space="preserve"> </w:t>
      </w:r>
      <w:r w:rsidRPr="0090579B">
        <w:rPr>
          <w:rFonts w:asciiTheme="minorHAnsi" w:hAnsiTheme="minorHAnsi" w:cstheme="minorHAnsi"/>
          <w:sz w:val="22"/>
          <w:szCs w:val="22"/>
        </w:rPr>
        <w:t>FPUCBM Urology team is mainly focused in minimally-invasive procedures and precision medicine. A solid background in minimally-invasive surgery is well documented by literature as robotic surgeries became the standard of treatment for complex oncologic cases. The extensive experience in the realms of robotics and precision medicine encompasses a rich tapestry of collaborative projects and hands-on involvement with groundbreaking technologies, notably the Hugo RAS System. In the field of robotics, our team actively contributed to the development and implementation of this cutting-edge robotic platform, fostering a deep understanding of their capabilities in various applications and contributing to its implementation in challenging and complex surgical procedures. The Hugo RAS System has demonstrated its efficacy in enhancing surgical precision, showing a not inferiority compared to other robotic platforms. Our team’s engagement with the Hugo RAS System is complemented by a commitment to staying abreast of the latest research and improvement of its performance. This continuous involvement allowed to bring a wealth of knowledge to the intersection of robotics and precision medicine.</w:t>
      </w:r>
    </w:p>
    <w:tbl>
      <w:tblPr>
        <w:tblStyle w:val="Grigliatabella"/>
        <w:tblW w:w="9498" w:type="dxa"/>
        <w:tblInd w:w="-5" w:type="dxa"/>
        <w:tblLook w:val="04A0" w:firstRow="1" w:lastRow="0" w:firstColumn="1" w:lastColumn="0" w:noHBand="0" w:noVBand="1"/>
      </w:tblPr>
      <w:tblGrid>
        <w:gridCol w:w="2177"/>
        <w:gridCol w:w="1286"/>
        <w:gridCol w:w="1417"/>
        <w:gridCol w:w="4618"/>
      </w:tblGrid>
      <w:tr w:rsidR="004E28ED" w:rsidRPr="00F00735" w14:paraId="3F958E84" w14:textId="74789388" w:rsidTr="00CA186E">
        <w:tc>
          <w:tcPr>
            <w:tcW w:w="2177" w:type="dxa"/>
          </w:tcPr>
          <w:p w14:paraId="1E06B48D" w14:textId="77777777" w:rsidR="004E28ED" w:rsidRPr="00F00735" w:rsidRDefault="004E28ED" w:rsidP="00A363D1">
            <w:pPr>
              <w:spacing w:line="259" w:lineRule="auto"/>
              <w:ind w:right="-35"/>
              <w:jc w:val="both"/>
              <w:rPr>
                <w:rFonts w:eastAsia="Cambria"/>
                <w:b/>
                <w:bCs/>
                <w:sz w:val="21"/>
                <w:szCs w:val="21"/>
              </w:rPr>
            </w:pPr>
            <w:r w:rsidRPr="00F00735">
              <w:rPr>
                <w:rFonts w:eastAsia="Cambria"/>
                <w:b/>
                <w:bCs/>
                <w:sz w:val="21"/>
                <w:szCs w:val="21"/>
              </w:rPr>
              <w:t>Name and Surname of the team member</w:t>
            </w:r>
          </w:p>
        </w:tc>
        <w:tc>
          <w:tcPr>
            <w:tcW w:w="1286" w:type="dxa"/>
          </w:tcPr>
          <w:p w14:paraId="02493CC0" w14:textId="77777777" w:rsidR="004E28ED" w:rsidRPr="00F00735" w:rsidRDefault="004E28ED" w:rsidP="00A363D1">
            <w:pPr>
              <w:spacing w:line="259" w:lineRule="auto"/>
              <w:ind w:right="-35"/>
              <w:jc w:val="both"/>
              <w:rPr>
                <w:rFonts w:eastAsia="Cambria"/>
                <w:b/>
                <w:bCs/>
                <w:sz w:val="21"/>
                <w:szCs w:val="21"/>
              </w:rPr>
            </w:pPr>
            <w:r w:rsidRPr="00F00735">
              <w:rPr>
                <w:rFonts w:eastAsia="Cambria"/>
                <w:b/>
                <w:bCs/>
                <w:sz w:val="21"/>
                <w:szCs w:val="21"/>
              </w:rPr>
              <w:t xml:space="preserve">Gender </w:t>
            </w:r>
          </w:p>
        </w:tc>
        <w:tc>
          <w:tcPr>
            <w:tcW w:w="1417" w:type="dxa"/>
          </w:tcPr>
          <w:p w14:paraId="4EAC35B7" w14:textId="77777777" w:rsidR="004E28ED" w:rsidRPr="00F00735" w:rsidRDefault="004E28ED" w:rsidP="00A363D1">
            <w:pPr>
              <w:spacing w:line="259" w:lineRule="auto"/>
              <w:ind w:right="-35"/>
              <w:jc w:val="both"/>
              <w:rPr>
                <w:rFonts w:eastAsia="Cambria"/>
                <w:b/>
                <w:bCs/>
                <w:sz w:val="21"/>
                <w:szCs w:val="21"/>
              </w:rPr>
            </w:pPr>
            <w:r w:rsidRPr="00F00735">
              <w:rPr>
                <w:rFonts w:eastAsia="Cambria"/>
                <w:b/>
                <w:bCs/>
                <w:sz w:val="21"/>
                <w:szCs w:val="21"/>
              </w:rPr>
              <w:t>Age (years)</w:t>
            </w:r>
          </w:p>
        </w:tc>
        <w:tc>
          <w:tcPr>
            <w:tcW w:w="4618" w:type="dxa"/>
          </w:tcPr>
          <w:p w14:paraId="50C0C41D" w14:textId="0BA7D6CD" w:rsidR="004E28ED" w:rsidRPr="00F00735" w:rsidRDefault="00780499" w:rsidP="00A363D1">
            <w:pPr>
              <w:spacing w:line="259" w:lineRule="auto"/>
              <w:ind w:right="-35"/>
              <w:jc w:val="both"/>
              <w:rPr>
                <w:rFonts w:eastAsia="Cambria"/>
                <w:b/>
                <w:bCs/>
                <w:sz w:val="21"/>
                <w:szCs w:val="21"/>
              </w:rPr>
            </w:pPr>
            <w:r w:rsidRPr="00F00735">
              <w:rPr>
                <w:rFonts w:eastAsia="Cambria"/>
                <w:b/>
                <w:bCs/>
                <w:sz w:val="21"/>
                <w:szCs w:val="21"/>
              </w:rPr>
              <w:t>Profile</w:t>
            </w:r>
          </w:p>
        </w:tc>
      </w:tr>
      <w:tr w:rsidR="004E28ED" w:rsidRPr="00A90C52" w14:paraId="66EEB850" w14:textId="57A2A45F" w:rsidTr="00CA186E">
        <w:tc>
          <w:tcPr>
            <w:tcW w:w="2177" w:type="dxa"/>
          </w:tcPr>
          <w:p w14:paraId="6789310C" w14:textId="77777777" w:rsidR="004E28ED" w:rsidRPr="00F00735" w:rsidRDefault="004E28ED" w:rsidP="00A363D1">
            <w:pPr>
              <w:spacing w:line="259" w:lineRule="auto"/>
              <w:ind w:right="-35"/>
              <w:jc w:val="both"/>
              <w:rPr>
                <w:rFonts w:eastAsia="Cambria"/>
                <w:sz w:val="21"/>
                <w:szCs w:val="21"/>
              </w:rPr>
            </w:pPr>
            <w:r w:rsidRPr="00F00735">
              <w:rPr>
                <w:rFonts w:eastAsia="Cambria"/>
                <w:sz w:val="21"/>
                <w:szCs w:val="21"/>
              </w:rPr>
              <w:t>Rocco Papalia</w:t>
            </w:r>
          </w:p>
        </w:tc>
        <w:tc>
          <w:tcPr>
            <w:tcW w:w="1286" w:type="dxa"/>
          </w:tcPr>
          <w:p w14:paraId="152B840F" w14:textId="77777777" w:rsidR="004E28ED" w:rsidRPr="00F00735" w:rsidRDefault="004E28ED" w:rsidP="00A363D1">
            <w:pPr>
              <w:spacing w:line="259" w:lineRule="auto"/>
              <w:ind w:right="-35"/>
              <w:jc w:val="both"/>
              <w:rPr>
                <w:rFonts w:eastAsia="Cambria"/>
                <w:sz w:val="21"/>
                <w:szCs w:val="21"/>
              </w:rPr>
            </w:pPr>
            <w:r w:rsidRPr="00F00735">
              <w:rPr>
                <w:rFonts w:eastAsia="Cambria"/>
                <w:sz w:val="21"/>
                <w:szCs w:val="21"/>
              </w:rPr>
              <w:t>M</w:t>
            </w:r>
          </w:p>
        </w:tc>
        <w:tc>
          <w:tcPr>
            <w:tcW w:w="1417" w:type="dxa"/>
          </w:tcPr>
          <w:p w14:paraId="4176001A" w14:textId="77777777" w:rsidR="004E28ED" w:rsidRPr="00F00735" w:rsidRDefault="004E28ED" w:rsidP="00A363D1">
            <w:pPr>
              <w:spacing w:line="259" w:lineRule="auto"/>
              <w:ind w:right="-35"/>
              <w:jc w:val="both"/>
              <w:rPr>
                <w:rFonts w:eastAsia="Cambria"/>
                <w:sz w:val="21"/>
                <w:szCs w:val="21"/>
              </w:rPr>
            </w:pPr>
            <w:r w:rsidRPr="00F00735">
              <w:rPr>
                <w:rFonts w:eastAsia="Cambria"/>
                <w:sz w:val="21"/>
                <w:szCs w:val="21"/>
              </w:rPr>
              <w:t>43</w:t>
            </w:r>
          </w:p>
        </w:tc>
        <w:tc>
          <w:tcPr>
            <w:tcW w:w="4618" w:type="dxa"/>
          </w:tcPr>
          <w:p w14:paraId="1588B033" w14:textId="279DC9EE" w:rsidR="004E28ED" w:rsidRDefault="00780499" w:rsidP="00A363D1">
            <w:pPr>
              <w:spacing w:line="259" w:lineRule="auto"/>
              <w:ind w:right="-35"/>
              <w:jc w:val="both"/>
              <w:rPr>
                <w:rFonts w:eastAsia="Cambria"/>
                <w:sz w:val="21"/>
                <w:szCs w:val="21"/>
              </w:rPr>
            </w:pPr>
            <w:r w:rsidRPr="00F00735">
              <w:rPr>
                <w:rFonts w:eastAsia="Cambria"/>
                <w:sz w:val="21"/>
                <w:szCs w:val="21"/>
              </w:rPr>
              <w:t>Full Professor of Urology</w:t>
            </w:r>
          </w:p>
        </w:tc>
      </w:tr>
      <w:tr w:rsidR="004E28ED" w:rsidRPr="00A90C52" w14:paraId="35669B0E" w14:textId="285D4F2D" w:rsidTr="00CA186E">
        <w:tc>
          <w:tcPr>
            <w:tcW w:w="2177" w:type="dxa"/>
          </w:tcPr>
          <w:p w14:paraId="6F21D137" w14:textId="77777777" w:rsidR="004E28ED" w:rsidRPr="00A90C52" w:rsidRDefault="004E28ED" w:rsidP="00A363D1">
            <w:pPr>
              <w:spacing w:line="259" w:lineRule="auto"/>
              <w:ind w:right="-35"/>
              <w:jc w:val="both"/>
              <w:rPr>
                <w:rFonts w:eastAsia="Cambria"/>
                <w:sz w:val="21"/>
                <w:szCs w:val="21"/>
              </w:rPr>
            </w:pPr>
            <w:r>
              <w:rPr>
                <w:rFonts w:eastAsia="Cambria"/>
                <w:sz w:val="21"/>
                <w:szCs w:val="21"/>
              </w:rPr>
              <w:t>Francesco Prata</w:t>
            </w:r>
          </w:p>
        </w:tc>
        <w:tc>
          <w:tcPr>
            <w:tcW w:w="1286" w:type="dxa"/>
          </w:tcPr>
          <w:p w14:paraId="7F642A5B" w14:textId="77777777" w:rsidR="004E28ED" w:rsidRPr="00A90C52" w:rsidRDefault="004E28ED" w:rsidP="00A363D1">
            <w:pPr>
              <w:spacing w:line="259" w:lineRule="auto"/>
              <w:ind w:right="-35"/>
              <w:jc w:val="both"/>
              <w:rPr>
                <w:rFonts w:eastAsia="Cambria"/>
                <w:sz w:val="21"/>
                <w:szCs w:val="21"/>
              </w:rPr>
            </w:pPr>
            <w:r>
              <w:rPr>
                <w:rFonts w:eastAsia="Cambria"/>
                <w:sz w:val="21"/>
                <w:szCs w:val="21"/>
              </w:rPr>
              <w:t>M</w:t>
            </w:r>
          </w:p>
        </w:tc>
        <w:tc>
          <w:tcPr>
            <w:tcW w:w="1417" w:type="dxa"/>
          </w:tcPr>
          <w:p w14:paraId="40B9DD2B" w14:textId="77777777" w:rsidR="004E28ED" w:rsidRPr="00A90C52" w:rsidRDefault="004E28ED" w:rsidP="00A363D1">
            <w:pPr>
              <w:spacing w:line="259" w:lineRule="auto"/>
              <w:ind w:right="-35"/>
              <w:jc w:val="both"/>
              <w:rPr>
                <w:rFonts w:eastAsia="Cambria"/>
                <w:sz w:val="21"/>
                <w:szCs w:val="21"/>
              </w:rPr>
            </w:pPr>
            <w:r>
              <w:rPr>
                <w:rFonts w:eastAsia="Cambria"/>
                <w:sz w:val="21"/>
                <w:szCs w:val="21"/>
              </w:rPr>
              <w:t>31</w:t>
            </w:r>
          </w:p>
        </w:tc>
        <w:tc>
          <w:tcPr>
            <w:tcW w:w="4618" w:type="dxa"/>
          </w:tcPr>
          <w:p w14:paraId="1EB336F5" w14:textId="227512EB" w:rsidR="004E28ED" w:rsidRDefault="00780499" w:rsidP="00A363D1">
            <w:pPr>
              <w:spacing w:line="259" w:lineRule="auto"/>
              <w:ind w:right="-35"/>
              <w:jc w:val="both"/>
              <w:rPr>
                <w:rFonts w:eastAsia="Cambria"/>
                <w:sz w:val="21"/>
                <w:szCs w:val="21"/>
              </w:rPr>
            </w:pPr>
            <w:r>
              <w:rPr>
                <w:rFonts w:eastAsia="Cambria"/>
                <w:sz w:val="21"/>
                <w:szCs w:val="21"/>
              </w:rPr>
              <w:t>Urology consultant, PhD student on AI</w:t>
            </w:r>
          </w:p>
        </w:tc>
      </w:tr>
    </w:tbl>
    <w:p w14:paraId="183122DD" w14:textId="77777777" w:rsidR="00DE26E6" w:rsidRPr="00DE26E6" w:rsidRDefault="00DE26E6" w:rsidP="00CA186E">
      <w:pPr>
        <w:pStyle w:val="Paragrafoelenco"/>
        <w:spacing w:line="259" w:lineRule="auto"/>
        <w:ind w:left="0" w:right="-35"/>
        <w:jc w:val="both"/>
        <w:rPr>
          <w:rFonts w:eastAsia="Cambria"/>
          <w:b/>
          <w:bCs/>
        </w:rPr>
      </w:pPr>
      <w:r w:rsidRPr="00DE26E6">
        <w:rPr>
          <w:rFonts w:eastAsia="Cambria"/>
          <w:b/>
          <w:bCs/>
        </w:rPr>
        <w:t>Publications</w:t>
      </w:r>
    </w:p>
    <w:p w14:paraId="4B1A790F" w14:textId="6A2FB687" w:rsidR="006C1D7C" w:rsidRPr="00781DAB" w:rsidRDefault="006C1D7C" w:rsidP="00A42790">
      <w:pPr>
        <w:pStyle w:val="Paragrafoelenco"/>
        <w:numPr>
          <w:ilvl w:val="0"/>
          <w:numId w:val="9"/>
        </w:numPr>
        <w:spacing w:line="259" w:lineRule="auto"/>
        <w:ind w:right="-35"/>
        <w:jc w:val="both"/>
        <w:rPr>
          <w:rFonts w:asciiTheme="minorHAnsi" w:eastAsia="Cambria" w:hAnsiTheme="minorHAnsi" w:cstheme="minorHAnsi"/>
          <w:sz w:val="18"/>
          <w:szCs w:val="18"/>
        </w:rPr>
      </w:pPr>
      <w:r w:rsidRPr="00781DAB">
        <w:rPr>
          <w:rFonts w:asciiTheme="minorHAnsi" w:eastAsia="Cambria" w:hAnsiTheme="minorHAnsi" w:cstheme="minorHAnsi"/>
          <w:sz w:val="18"/>
          <w:szCs w:val="18"/>
        </w:rPr>
        <w:t>Prata F, Ragusa A, Anceschi U, Iannuzzi A, Tedesco F, Cacciatore L, Civitella A, Tuzzolo P, Cirillo R, Callè P, Raso G, Fantozzi M, Pira M, Prata SM, Simone G, Scarpa RM, Papalia R. Three-arms off-clamp robot-assisted partial nephrectomy with the new Hugo robot-assisted surgery system. BJU Int. 2024 Jan;133(1):48-52. doi: 10.1111/bju.16166. Epub 2023 Sep 6</w:t>
      </w:r>
      <w:r w:rsidR="00045E70">
        <w:rPr>
          <w:rFonts w:asciiTheme="minorHAnsi" w:eastAsia="Cambria" w:hAnsiTheme="minorHAnsi" w:cstheme="minorHAnsi"/>
          <w:sz w:val="18"/>
          <w:szCs w:val="18"/>
        </w:rPr>
        <w:t xml:space="preserve"> </w:t>
      </w:r>
    </w:p>
    <w:p w14:paraId="51A30B24" w14:textId="468545A8" w:rsidR="006C1D7C" w:rsidRPr="00781DAB" w:rsidRDefault="006C1D7C" w:rsidP="00A42790">
      <w:pPr>
        <w:pStyle w:val="Paragrafoelenco"/>
        <w:numPr>
          <w:ilvl w:val="0"/>
          <w:numId w:val="9"/>
        </w:numPr>
        <w:spacing w:line="259" w:lineRule="auto"/>
        <w:ind w:right="-35"/>
        <w:jc w:val="both"/>
        <w:rPr>
          <w:rFonts w:asciiTheme="minorHAnsi" w:eastAsia="Cambria" w:hAnsiTheme="minorHAnsi" w:cstheme="minorHAnsi"/>
          <w:sz w:val="18"/>
          <w:szCs w:val="18"/>
        </w:rPr>
      </w:pPr>
      <w:r w:rsidRPr="00781DAB">
        <w:rPr>
          <w:rFonts w:asciiTheme="minorHAnsi" w:eastAsia="Cambria" w:hAnsiTheme="minorHAnsi" w:cstheme="minorHAnsi"/>
          <w:sz w:val="18"/>
          <w:szCs w:val="18"/>
        </w:rPr>
        <w:t xml:space="preserve">Prata F, Ragusa A, Civitella A, Tuzzolo P, Tedesco F, Cacciatore L, Iannuzzi A, Callè P, Raso G, Fantozzi M, Pira M, Ricci M, Pino M, Minore A, Basile S, Testa A, Crimi VG, Deanesi N, Travino A, D'Addurno G, Scarpa RM, Papalia R. Robot-assisted partial nephrectomy using the novel Hugo™ RAS system: Feasibility, setting and perioperative outcomes of the first off-clamp series. Urologia. 2024 Jan 4:3915603231220109. doi: 10.1177/03915603231220109. </w:t>
      </w:r>
      <w:r w:rsidR="00045E70">
        <w:rPr>
          <w:rFonts w:asciiTheme="minorHAnsi" w:eastAsia="Cambria" w:hAnsiTheme="minorHAnsi" w:cstheme="minorHAnsi"/>
          <w:sz w:val="18"/>
          <w:szCs w:val="18"/>
        </w:rPr>
        <w:t xml:space="preserve"> </w:t>
      </w:r>
    </w:p>
    <w:p w14:paraId="76EF43FC" w14:textId="58B90BBA" w:rsidR="006C1D7C" w:rsidRPr="00781DAB" w:rsidRDefault="006C1D7C" w:rsidP="00A42790">
      <w:pPr>
        <w:pStyle w:val="Paragrafoelenco"/>
        <w:numPr>
          <w:ilvl w:val="0"/>
          <w:numId w:val="9"/>
        </w:numPr>
        <w:spacing w:line="259" w:lineRule="auto"/>
        <w:ind w:right="-35"/>
        <w:jc w:val="both"/>
        <w:rPr>
          <w:rFonts w:asciiTheme="minorHAnsi" w:eastAsia="Cambria" w:hAnsiTheme="minorHAnsi" w:cstheme="minorHAnsi"/>
          <w:sz w:val="18"/>
          <w:szCs w:val="18"/>
        </w:rPr>
      </w:pPr>
      <w:r w:rsidRPr="00781DAB">
        <w:rPr>
          <w:rFonts w:asciiTheme="minorHAnsi" w:eastAsia="Cambria" w:hAnsiTheme="minorHAnsi" w:cstheme="minorHAnsi"/>
          <w:sz w:val="18"/>
          <w:szCs w:val="18"/>
        </w:rPr>
        <w:t>Prata F, Raso G, Ragusa A, Iannuzzi A, Tedesco F, Cacciatore L, Civitella A, Tuzzolo P, D'Addurno G, Callè P, Basile S, Fantozzi M, Pira M, Prata SM, Anceschi U, Simone G, Scarpa RM, Papalia R. Robot-Assisted Renal Surgery with the New Hugo Ras System: Trocar Placement and Docking Settings. J Pers Med. 2023 Sep 13;13(9):1372. doi: 10.3390/jpm13091372</w:t>
      </w:r>
      <w:r w:rsidR="00045E70">
        <w:rPr>
          <w:rFonts w:asciiTheme="minorHAnsi" w:eastAsia="Cambria" w:hAnsiTheme="minorHAnsi" w:cstheme="minorHAnsi"/>
          <w:sz w:val="18"/>
          <w:szCs w:val="18"/>
        </w:rPr>
        <w:t xml:space="preserve"> </w:t>
      </w:r>
    </w:p>
    <w:p w14:paraId="54100791" w14:textId="588A051A" w:rsidR="006C1D7C" w:rsidRPr="00B56FC6" w:rsidRDefault="006C1D7C" w:rsidP="00A42790">
      <w:pPr>
        <w:pStyle w:val="Paragrafoelenco"/>
        <w:numPr>
          <w:ilvl w:val="0"/>
          <w:numId w:val="9"/>
        </w:numPr>
        <w:spacing w:line="259" w:lineRule="auto"/>
        <w:ind w:right="-35"/>
        <w:jc w:val="both"/>
        <w:rPr>
          <w:rFonts w:asciiTheme="minorHAnsi" w:eastAsia="Cambria" w:hAnsiTheme="minorHAnsi" w:cstheme="minorHAnsi"/>
          <w:sz w:val="18"/>
          <w:szCs w:val="18"/>
          <w:lang w:val="it-IT"/>
        </w:rPr>
      </w:pPr>
      <w:r w:rsidRPr="00781DAB">
        <w:rPr>
          <w:rFonts w:asciiTheme="minorHAnsi" w:eastAsia="Cambria" w:hAnsiTheme="minorHAnsi" w:cstheme="minorHAnsi"/>
          <w:sz w:val="18"/>
          <w:szCs w:val="18"/>
        </w:rPr>
        <w:t xml:space="preserve">Hugo RAS Robot-Assisted Partial Nephrectomy for High-Nephrometry Score Complex Renal Mass: Case Report and Surgical Technique. </w:t>
      </w:r>
      <w:r w:rsidRPr="00781DAB">
        <w:rPr>
          <w:rFonts w:asciiTheme="minorHAnsi" w:eastAsia="Cambria" w:hAnsiTheme="minorHAnsi" w:cstheme="minorHAnsi"/>
          <w:sz w:val="18"/>
          <w:szCs w:val="18"/>
          <w:lang w:val="it-IT"/>
        </w:rPr>
        <w:t xml:space="preserve">Prata F ., Ragusa A., Anceschi U., Civitella A., Tuzzolo P., Tedesco F., Cacciatore L., Iannuzzi A., Callè P., Raso G., Fantozzi M., Pira M., Simone G., Scarpa R.M., &amp; Papalia R. (2023) Videourology, </w:t>
      </w:r>
    </w:p>
    <w:p w14:paraId="05FF2A9C" w14:textId="1A6E191E" w:rsidR="006C1D7C" w:rsidRPr="00B56FC6" w:rsidRDefault="006C1D7C" w:rsidP="00A42790">
      <w:pPr>
        <w:pStyle w:val="Paragrafoelenco"/>
        <w:numPr>
          <w:ilvl w:val="0"/>
          <w:numId w:val="9"/>
        </w:numPr>
        <w:spacing w:line="259" w:lineRule="auto"/>
        <w:ind w:right="-35"/>
        <w:jc w:val="both"/>
        <w:rPr>
          <w:rFonts w:asciiTheme="minorHAnsi" w:eastAsia="Cambria" w:hAnsiTheme="minorHAnsi" w:cstheme="minorHAnsi"/>
          <w:sz w:val="18"/>
          <w:szCs w:val="18"/>
          <w:lang w:val="it-IT"/>
        </w:rPr>
      </w:pPr>
      <w:r w:rsidRPr="00B56FC6">
        <w:rPr>
          <w:rFonts w:asciiTheme="minorHAnsi" w:eastAsia="Cambria" w:hAnsiTheme="minorHAnsi" w:cstheme="minorHAnsi"/>
          <w:sz w:val="18"/>
          <w:szCs w:val="18"/>
          <w:lang w:val="it-IT"/>
        </w:rPr>
        <w:t xml:space="preserve">Cacciatore L, Costantini M, Tedesco F, Prata F, Machiella F, Iannuzzi A, Ragusa A, Deanesi N, Qaddourah YR, Brassetti A, Anceschi U, Bove AM, Testa A, Simone G, Scarpa RM, Esperto F, Papalia R. Robotic Medtronic Hugo™ RAS System Is Now Reality: Introduction to a New Simulation Platform for Training Residents. Sensors (Basel). 2023 Aug 23;23(17):7348. </w:t>
      </w:r>
    </w:p>
    <w:p w14:paraId="7F75A19F" w14:textId="77777777" w:rsidR="00FB6EC2" w:rsidRPr="00FB6EC2" w:rsidRDefault="00FB6EC2" w:rsidP="00CA186E">
      <w:pPr>
        <w:pStyle w:val="Paragrafoelenco"/>
        <w:spacing w:line="259" w:lineRule="auto"/>
        <w:ind w:left="0" w:right="-35"/>
        <w:jc w:val="both"/>
        <w:rPr>
          <w:rFonts w:eastAsia="Cambria"/>
          <w:b/>
          <w:bCs/>
          <w:highlight w:val="cyan"/>
        </w:rPr>
      </w:pPr>
      <w:r w:rsidRPr="00FB6EC2">
        <w:rPr>
          <w:rFonts w:eastAsia="Cambria"/>
          <w:b/>
          <w:bCs/>
        </w:rPr>
        <w:t xml:space="preserve">Projects </w:t>
      </w:r>
    </w:p>
    <w:p w14:paraId="56B25730" w14:textId="77777777" w:rsidR="006C1D7C" w:rsidRPr="003B58B8" w:rsidRDefault="006C1D7C" w:rsidP="003B58B8">
      <w:pPr>
        <w:pStyle w:val="Paragrafoelenco"/>
        <w:numPr>
          <w:ilvl w:val="0"/>
          <w:numId w:val="23"/>
        </w:numPr>
        <w:spacing w:line="259" w:lineRule="auto"/>
        <w:ind w:right="-35"/>
        <w:jc w:val="both"/>
        <w:rPr>
          <w:rFonts w:eastAsia="Cambria"/>
          <w:sz w:val="21"/>
          <w:szCs w:val="21"/>
          <w:lang w:val="en-US"/>
        </w:rPr>
      </w:pPr>
      <w:r w:rsidRPr="003B58B8">
        <w:rPr>
          <w:rFonts w:eastAsia="Cambria"/>
          <w:sz w:val="21"/>
          <w:szCs w:val="21"/>
          <w:lang w:val="en-US"/>
        </w:rPr>
        <w:t>Surgical Product Surveillance Registry Platform Base Clinical Investigator Plan (MedTronic Hugo RAS System) since 2022.</w:t>
      </w:r>
    </w:p>
    <w:p w14:paraId="12C7A814" w14:textId="77777777" w:rsidR="006C1D7C" w:rsidRPr="003B58B8" w:rsidRDefault="006C1D7C" w:rsidP="003B58B8">
      <w:pPr>
        <w:pStyle w:val="Paragrafoelenco"/>
        <w:numPr>
          <w:ilvl w:val="0"/>
          <w:numId w:val="23"/>
        </w:numPr>
        <w:spacing w:line="259" w:lineRule="auto"/>
        <w:ind w:right="-35"/>
        <w:jc w:val="both"/>
        <w:rPr>
          <w:rFonts w:eastAsia="Cambria"/>
          <w:sz w:val="21"/>
          <w:szCs w:val="21"/>
          <w:lang w:val="en-US"/>
        </w:rPr>
      </w:pPr>
      <w:r w:rsidRPr="003B58B8">
        <w:rPr>
          <w:rFonts w:eastAsia="Cambria"/>
          <w:sz w:val="21"/>
          <w:szCs w:val="21"/>
          <w:lang w:val="en-US"/>
        </w:rPr>
        <w:t>USC-IRE Project N4-C3: University of Southern California / "Regina Elena" National Cancer Institute collaboration: improving time efficiency of robot assisted radical cystectomy with total intracorporeal urinary diversions.</w:t>
      </w:r>
    </w:p>
    <w:p w14:paraId="1087C05D" w14:textId="77777777" w:rsidR="006C1D7C" w:rsidRPr="003B58B8" w:rsidRDefault="006C1D7C" w:rsidP="003B58B8">
      <w:pPr>
        <w:pStyle w:val="Paragrafoelenco"/>
        <w:numPr>
          <w:ilvl w:val="0"/>
          <w:numId w:val="23"/>
        </w:numPr>
        <w:spacing w:line="259" w:lineRule="auto"/>
        <w:ind w:right="-35"/>
        <w:jc w:val="both"/>
        <w:rPr>
          <w:rFonts w:eastAsia="Cambria"/>
          <w:sz w:val="21"/>
          <w:szCs w:val="21"/>
          <w:lang w:val="en-US"/>
        </w:rPr>
      </w:pPr>
      <w:r w:rsidRPr="003B58B8">
        <w:rPr>
          <w:rFonts w:eastAsia="Cambria"/>
          <w:sz w:val="21"/>
          <w:szCs w:val="21"/>
          <w:lang w:val="en-US"/>
        </w:rPr>
        <w:t>Standardization of robot assisted radical nephrectomy and IVC thrombectomy for renal tumors with level II and III IVC trombi. Two centers experience. (University of Southern California - "Regina Elena National Cancer Institute"</w:t>
      </w:r>
    </w:p>
    <w:p w14:paraId="1E27D72D" w14:textId="77777777" w:rsidR="00FB6EC2" w:rsidRDefault="00FB6EC2" w:rsidP="00E0563B">
      <w:pPr>
        <w:pStyle w:val="Paragrafoelenco"/>
        <w:spacing w:line="259" w:lineRule="auto"/>
        <w:ind w:left="0" w:right="-35"/>
        <w:jc w:val="both"/>
        <w:rPr>
          <w:rFonts w:eastAsia="Cambria"/>
          <w:color w:val="808080" w:themeColor="background1" w:themeShade="80"/>
          <w:sz w:val="21"/>
          <w:szCs w:val="21"/>
        </w:rPr>
      </w:pPr>
      <w:r>
        <w:rPr>
          <w:rFonts w:eastAsia="Cambria"/>
          <w:b/>
          <w:bCs/>
          <w:sz w:val="21"/>
          <w:szCs w:val="21"/>
          <w:lang w:eastAsia="ko-KR"/>
        </w:rPr>
        <w:t xml:space="preserve">Significant infrastructure and technical </w:t>
      </w:r>
      <w:r w:rsidRPr="005F5D20">
        <w:rPr>
          <w:rFonts w:eastAsia="Cambria"/>
          <w:b/>
          <w:bCs/>
          <w:sz w:val="21"/>
          <w:szCs w:val="21"/>
          <w:lang w:eastAsia="ko-KR"/>
        </w:rPr>
        <w:t>equipment</w:t>
      </w:r>
    </w:p>
    <w:p w14:paraId="33254E7E" w14:textId="41AAC6F0" w:rsidR="006C1D7C" w:rsidRDefault="00A07611" w:rsidP="00A07611">
      <w:pPr>
        <w:spacing w:line="259" w:lineRule="auto"/>
        <w:ind w:right="-35"/>
        <w:jc w:val="both"/>
        <w:rPr>
          <w:rFonts w:eastAsia="Cambria"/>
          <w:sz w:val="21"/>
          <w:szCs w:val="21"/>
        </w:rPr>
      </w:pPr>
      <w:r w:rsidRPr="00781DAB">
        <w:rPr>
          <w:rFonts w:asciiTheme="minorHAnsi" w:hAnsiTheme="minorHAnsi" w:cstheme="minorHAnsi"/>
          <w:sz w:val="22"/>
          <w:szCs w:val="22"/>
        </w:rPr>
        <w:t>•</w:t>
      </w:r>
      <w:r>
        <w:rPr>
          <w:rFonts w:asciiTheme="minorHAnsi" w:hAnsiTheme="minorHAnsi" w:cstheme="minorHAnsi"/>
          <w:sz w:val="22"/>
          <w:szCs w:val="22"/>
        </w:rPr>
        <w:t xml:space="preserve"> </w:t>
      </w:r>
      <w:r w:rsidR="006C1D7C" w:rsidRPr="003B58B8">
        <w:rPr>
          <w:rFonts w:eastAsia="Cambria"/>
          <w:sz w:val="21"/>
          <w:szCs w:val="21"/>
        </w:rPr>
        <w:t>Hugo RAS System robotic platform and robotic simulator</w:t>
      </w:r>
      <w:r w:rsidR="003B58B8">
        <w:rPr>
          <w:rFonts w:eastAsia="Cambria"/>
          <w:sz w:val="21"/>
          <w:szCs w:val="21"/>
        </w:rPr>
        <w:t xml:space="preserve"> </w:t>
      </w:r>
      <w:r>
        <w:rPr>
          <w:rFonts w:eastAsia="Cambria"/>
          <w:sz w:val="21"/>
          <w:szCs w:val="21"/>
        </w:rPr>
        <w:t xml:space="preserve">and </w:t>
      </w:r>
      <w:r w:rsidR="00461D8A" w:rsidRPr="00781DAB">
        <w:rPr>
          <w:rFonts w:asciiTheme="minorHAnsi" w:hAnsiTheme="minorHAnsi" w:cstheme="minorHAnsi"/>
          <w:sz w:val="22"/>
          <w:szCs w:val="22"/>
        </w:rPr>
        <w:t>•</w:t>
      </w:r>
      <w:r w:rsidR="00461D8A">
        <w:rPr>
          <w:rFonts w:asciiTheme="minorHAnsi" w:hAnsiTheme="minorHAnsi" w:cstheme="minorHAnsi"/>
          <w:sz w:val="22"/>
          <w:szCs w:val="22"/>
        </w:rPr>
        <w:t xml:space="preserve"> </w:t>
      </w:r>
      <w:r w:rsidR="00FD10A1">
        <w:rPr>
          <w:rFonts w:eastAsia="Cambria"/>
          <w:sz w:val="21"/>
          <w:szCs w:val="21"/>
        </w:rPr>
        <w:t>S</w:t>
      </w:r>
      <w:r w:rsidR="006C1D7C">
        <w:rPr>
          <w:rFonts w:eastAsia="Cambria"/>
          <w:sz w:val="21"/>
          <w:szCs w:val="21"/>
        </w:rPr>
        <w:t xml:space="preserve">imulation </w:t>
      </w:r>
      <w:r w:rsidR="00FD10A1">
        <w:rPr>
          <w:rFonts w:eastAsia="Cambria"/>
          <w:sz w:val="21"/>
          <w:szCs w:val="21"/>
        </w:rPr>
        <w:t>C</w:t>
      </w:r>
      <w:r w:rsidR="006C1D7C">
        <w:rPr>
          <w:rFonts w:eastAsia="Cambria"/>
          <w:sz w:val="21"/>
          <w:szCs w:val="21"/>
        </w:rPr>
        <w:t xml:space="preserve">enter at </w:t>
      </w:r>
      <w:r w:rsidR="00172F77">
        <w:rPr>
          <w:rFonts w:eastAsia="Cambria"/>
          <w:sz w:val="21"/>
          <w:szCs w:val="21"/>
        </w:rPr>
        <w:t>UCBM</w:t>
      </w:r>
    </w:p>
    <w:p w14:paraId="0E4AF18E" w14:textId="1BE67823" w:rsidR="00952F25" w:rsidRPr="006F1546" w:rsidRDefault="006F1546" w:rsidP="006F1546">
      <w:pPr>
        <w:pStyle w:val="Paragrafoelenco"/>
        <w:spacing w:line="259" w:lineRule="auto"/>
        <w:ind w:left="0" w:right="-35"/>
        <w:jc w:val="both"/>
        <w:rPr>
          <w:rFonts w:asciiTheme="minorHAnsi" w:eastAsia="Cambria" w:hAnsiTheme="minorHAnsi" w:cstheme="minorHAnsi"/>
          <w:b/>
          <w:bCs/>
          <w:sz w:val="32"/>
          <w:szCs w:val="32"/>
        </w:rPr>
      </w:pPr>
      <w:r w:rsidRPr="006F1546">
        <w:rPr>
          <w:rFonts w:asciiTheme="minorHAnsi" w:eastAsia="Cambria" w:hAnsiTheme="minorHAnsi" w:cstheme="minorHAnsi"/>
          <w:b/>
          <w:bCs/>
          <w:sz w:val="32"/>
          <w:szCs w:val="32"/>
        </w:rPr>
        <w:lastRenderedPageBreak/>
        <w:t>Bibliogra</w:t>
      </w:r>
      <w:r>
        <w:rPr>
          <w:rFonts w:asciiTheme="minorHAnsi" w:eastAsia="Cambria" w:hAnsiTheme="minorHAnsi" w:cstheme="minorHAnsi"/>
          <w:b/>
          <w:bCs/>
          <w:sz w:val="32"/>
          <w:szCs w:val="32"/>
        </w:rPr>
        <w:t>phy</w:t>
      </w:r>
    </w:p>
    <w:p w14:paraId="5BD09B59" w14:textId="4E758F5B" w:rsidR="001A1643" w:rsidRPr="001A1643" w:rsidRDefault="001A1643" w:rsidP="0003630F">
      <w:pPr>
        <w:pStyle w:val="Paragrafoelenco"/>
        <w:numPr>
          <w:ilvl w:val="0"/>
          <w:numId w:val="5"/>
        </w:numPr>
        <w:spacing w:line="259" w:lineRule="auto"/>
        <w:ind w:right="-35"/>
        <w:jc w:val="both"/>
        <w:rPr>
          <w:rFonts w:asciiTheme="minorHAnsi" w:eastAsia="Cambria" w:hAnsiTheme="minorHAnsi" w:cstheme="minorHAnsi"/>
          <w:sz w:val="18"/>
          <w:szCs w:val="18"/>
        </w:rPr>
      </w:pPr>
      <w:bookmarkStart w:id="91" w:name="_Ref157023454"/>
      <w:bookmarkStart w:id="92" w:name="_Ref156503887"/>
      <w:r w:rsidRPr="001A1643">
        <w:rPr>
          <w:rFonts w:asciiTheme="minorHAnsi" w:eastAsia="Cambria" w:hAnsiTheme="minorHAnsi" w:cstheme="minorHAnsi"/>
          <w:sz w:val="18"/>
          <w:szCs w:val="18"/>
        </w:rPr>
        <w:t>Tronchin, Lorenzo, et al. "Evaluating GANs in medical imaging." Deep Generative Models, and Data Augmentation, Labelling, and Imperfections: First Workshop, DGM4MICCAI 2021, and First Workshop, DALI 2021, Held in Conjunction with MICCAI 2021, Strasbourg, France, October 1, 2021, Proceedings 1. Springer International Publishing, 2021.</w:t>
      </w:r>
      <w:bookmarkEnd w:id="91"/>
    </w:p>
    <w:p w14:paraId="580CEB52" w14:textId="6CE4871C" w:rsidR="00FC0C44" w:rsidRDefault="001A1643" w:rsidP="001A1643">
      <w:pPr>
        <w:pStyle w:val="Paragrafoelenco"/>
        <w:numPr>
          <w:ilvl w:val="0"/>
          <w:numId w:val="5"/>
        </w:numPr>
        <w:spacing w:line="259" w:lineRule="auto"/>
        <w:ind w:right="-35"/>
        <w:jc w:val="both"/>
        <w:rPr>
          <w:rFonts w:asciiTheme="minorHAnsi" w:eastAsia="Cambria" w:hAnsiTheme="minorHAnsi" w:cstheme="minorHAnsi"/>
          <w:sz w:val="18"/>
          <w:szCs w:val="18"/>
          <w:lang w:val="fr-FR"/>
        </w:rPr>
      </w:pPr>
      <w:bookmarkStart w:id="93" w:name="_Ref157023456"/>
      <w:r w:rsidRPr="001A1643">
        <w:rPr>
          <w:rFonts w:asciiTheme="minorHAnsi" w:eastAsia="Cambria" w:hAnsiTheme="minorHAnsi" w:cstheme="minorHAnsi"/>
          <w:sz w:val="18"/>
          <w:szCs w:val="18"/>
          <w:lang w:val="fr-FR"/>
        </w:rPr>
        <w:t>Tronchin, Lorenzo, et al. "LatentAugment: Data Augmentation via Guided Manipulation of GAN's Latent Space." arXiv preprint arXiv:2307.11375 (2023).</w:t>
      </w:r>
      <w:bookmarkEnd w:id="93"/>
    </w:p>
    <w:p w14:paraId="2ECE1C22" w14:textId="622AE4E8" w:rsidR="009C7DF8" w:rsidRPr="009C7DF8" w:rsidRDefault="009C7DF8" w:rsidP="009C7DF8">
      <w:pPr>
        <w:pStyle w:val="Paragrafoelenco"/>
        <w:numPr>
          <w:ilvl w:val="0"/>
          <w:numId w:val="5"/>
        </w:numPr>
        <w:spacing w:line="259" w:lineRule="auto"/>
        <w:ind w:right="-35"/>
        <w:jc w:val="both"/>
        <w:rPr>
          <w:rFonts w:asciiTheme="minorHAnsi" w:eastAsia="Cambria" w:hAnsiTheme="minorHAnsi" w:cstheme="minorHAnsi"/>
          <w:sz w:val="18"/>
          <w:szCs w:val="18"/>
          <w:lang w:val="fr-FR"/>
        </w:rPr>
      </w:pPr>
      <w:bookmarkStart w:id="94" w:name="_Ref157023711"/>
      <w:r w:rsidRPr="00F84D8F">
        <w:rPr>
          <w:rFonts w:asciiTheme="minorHAnsi" w:eastAsia="Cambria" w:hAnsiTheme="minorHAnsi" w:cstheme="minorHAnsi"/>
          <w:sz w:val="18"/>
          <w:szCs w:val="18"/>
          <w:lang w:val="it-IT"/>
        </w:rPr>
        <w:t xml:space="preserve">Lopez, E., Zollo, L., &amp; Guglielmelli, E. (2013, November). </w:t>
      </w:r>
      <w:r w:rsidRPr="00F84D8F">
        <w:rPr>
          <w:rFonts w:asciiTheme="minorHAnsi" w:eastAsia="Cambria" w:hAnsiTheme="minorHAnsi" w:cstheme="minorHAnsi"/>
          <w:sz w:val="18"/>
          <w:szCs w:val="18"/>
          <w:lang w:val="en-GB"/>
        </w:rPr>
        <w:t xml:space="preserve">Teleoperated control based on virtual fixtures for a redundant surgical system. </w:t>
      </w:r>
      <w:r w:rsidRPr="00F84D8F">
        <w:rPr>
          <w:rFonts w:asciiTheme="minorHAnsi" w:eastAsia="Cambria" w:hAnsiTheme="minorHAnsi" w:cstheme="minorHAnsi"/>
          <w:sz w:val="18"/>
          <w:szCs w:val="18"/>
          <w:lang w:val="fr-FR"/>
        </w:rPr>
        <w:t>In 2013 IEEE/RSJ IROS (pp. 450-455). IEEE.</w:t>
      </w:r>
      <w:bookmarkEnd w:id="94"/>
    </w:p>
    <w:p w14:paraId="278A06B5" w14:textId="77777777" w:rsidR="002324FA" w:rsidRPr="002324FA" w:rsidRDefault="002324FA" w:rsidP="002324FA">
      <w:pPr>
        <w:pStyle w:val="Paragrafoelenco"/>
        <w:numPr>
          <w:ilvl w:val="0"/>
          <w:numId w:val="5"/>
        </w:numPr>
        <w:spacing w:line="259" w:lineRule="auto"/>
        <w:ind w:right="-35"/>
        <w:jc w:val="both"/>
        <w:rPr>
          <w:rFonts w:asciiTheme="minorHAnsi" w:eastAsia="Cambria" w:hAnsiTheme="minorHAnsi" w:cstheme="minorHAnsi"/>
          <w:sz w:val="18"/>
          <w:szCs w:val="18"/>
          <w:lang w:val="fr-FR"/>
        </w:rPr>
      </w:pPr>
      <w:bookmarkStart w:id="95" w:name="_Ref157023645"/>
      <w:r w:rsidRPr="002324FA">
        <w:rPr>
          <w:rFonts w:asciiTheme="minorHAnsi" w:eastAsia="Cambria" w:hAnsiTheme="minorHAnsi" w:cstheme="minorHAnsi"/>
          <w:sz w:val="18"/>
          <w:szCs w:val="18"/>
          <w:lang w:val="it-IT"/>
        </w:rPr>
        <w:t xml:space="preserve">Lauretti, C., Cordella, F., Saltarelli, I., Morfino, R., &amp; Zollo, L. (2023). </w:t>
      </w:r>
      <w:r w:rsidRPr="002324FA">
        <w:rPr>
          <w:rFonts w:asciiTheme="minorHAnsi" w:eastAsia="Cambria" w:hAnsiTheme="minorHAnsi" w:cstheme="minorHAnsi"/>
          <w:sz w:val="18"/>
          <w:szCs w:val="18"/>
          <w:lang w:val="en-GB"/>
        </w:rPr>
        <w:t xml:space="preserve">A semi-autonomous robot control based on bone layer transition detection for a safe pedicle tapping. </w:t>
      </w:r>
      <w:r w:rsidRPr="002324FA">
        <w:rPr>
          <w:rFonts w:asciiTheme="minorHAnsi" w:eastAsia="Cambria" w:hAnsiTheme="minorHAnsi" w:cstheme="minorHAnsi"/>
          <w:sz w:val="18"/>
          <w:szCs w:val="18"/>
          <w:lang w:val="fr-FR"/>
        </w:rPr>
        <w:t>International Journal of Computer Assisted Radiology and Surgery, 1-11.</w:t>
      </w:r>
      <w:bookmarkEnd w:id="95"/>
    </w:p>
    <w:p w14:paraId="75301AC7" w14:textId="77777777" w:rsidR="002324FA" w:rsidRPr="002324FA" w:rsidRDefault="002324FA" w:rsidP="002324FA">
      <w:pPr>
        <w:pStyle w:val="Paragrafoelenco"/>
        <w:numPr>
          <w:ilvl w:val="0"/>
          <w:numId w:val="5"/>
        </w:numPr>
        <w:spacing w:line="259" w:lineRule="auto"/>
        <w:ind w:right="-35"/>
        <w:jc w:val="both"/>
        <w:rPr>
          <w:rFonts w:asciiTheme="minorHAnsi" w:eastAsia="Cambria" w:hAnsiTheme="minorHAnsi" w:cstheme="minorHAnsi"/>
          <w:sz w:val="18"/>
          <w:szCs w:val="18"/>
          <w:lang w:val="fr-FR"/>
        </w:rPr>
      </w:pPr>
      <w:bookmarkStart w:id="96" w:name="_Ref157023648"/>
      <w:r w:rsidRPr="002324FA">
        <w:rPr>
          <w:rFonts w:asciiTheme="minorHAnsi" w:eastAsia="Cambria" w:hAnsiTheme="minorHAnsi" w:cstheme="minorHAnsi"/>
          <w:sz w:val="18"/>
          <w:szCs w:val="18"/>
          <w:lang w:val="it-IT"/>
        </w:rPr>
        <w:t xml:space="preserve">Lauretti C, Cordella F, Zollo L, Larizza P (2021), Apparato e metodo di controllo di un manipolatore robotico. </w:t>
      </w:r>
      <w:r w:rsidRPr="002324FA">
        <w:rPr>
          <w:rFonts w:asciiTheme="minorHAnsi" w:eastAsia="Cambria" w:hAnsiTheme="minorHAnsi" w:cstheme="minorHAnsi"/>
          <w:sz w:val="18"/>
          <w:szCs w:val="18"/>
          <w:lang w:val="fr-FR"/>
        </w:rPr>
        <w:t>PATENT N. IT2020000019 00A1</w:t>
      </w:r>
      <w:bookmarkEnd w:id="96"/>
    </w:p>
    <w:p w14:paraId="51803A01" w14:textId="77777777" w:rsidR="002324FA" w:rsidRDefault="002324FA" w:rsidP="002324FA">
      <w:pPr>
        <w:pStyle w:val="Paragrafoelenco"/>
        <w:numPr>
          <w:ilvl w:val="0"/>
          <w:numId w:val="5"/>
        </w:numPr>
        <w:spacing w:line="259" w:lineRule="auto"/>
        <w:ind w:right="-35"/>
        <w:jc w:val="both"/>
        <w:rPr>
          <w:rFonts w:asciiTheme="minorHAnsi" w:eastAsia="Cambria" w:hAnsiTheme="minorHAnsi" w:cstheme="minorHAnsi"/>
          <w:sz w:val="18"/>
          <w:szCs w:val="18"/>
          <w:lang w:val="fr-FR"/>
        </w:rPr>
      </w:pPr>
      <w:bookmarkStart w:id="97" w:name="_Ref157023649"/>
      <w:r w:rsidRPr="002324FA">
        <w:rPr>
          <w:rFonts w:asciiTheme="minorHAnsi" w:eastAsia="Cambria" w:hAnsiTheme="minorHAnsi" w:cstheme="minorHAnsi"/>
          <w:sz w:val="18"/>
          <w:szCs w:val="18"/>
          <w:lang w:val="it-IT"/>
        </w:rPr>
        <w:t xml:space="preserve">Lauretti, C., Cordella, F., Tamantini, C., Gentile, C., di Luzio, F. S., &amp; Zollo, L. (2020). </w:t>
      </w:r>
      <w:r w:rsidRPr="002324FA">
        <w:rPr>
          <w:rFonts w:asciiTheme="minorHAnsi" w:eastAsia="Cambria" w:hAnsiTheme="minorHAnsi" w:cstheme="minorHAnsi"/>
          <w:sz w:val="18"/>
          <w:szCs w:val="18"/>
          <w:lang w:val="en-GB"/>
        </w:rPr>
        <w:t xml:space="preserve">A surgeon-robot shared control for ergonomic pedicle screw fixation. </w:t>
      </w:r>
      <w:r w:rsidRPr="002324FA">
        <w:rPr>
          <w:rFonts w:asciiTheme="minorHAnsi" w:eastAsia="Cambria" w:hAnsiTheme="minorHAnsi" w:cstheme="minorHAnsi"/>
          <w:sz w:val="18"/>
          <w:szCs w:val="18"/>
          <w:lang w:val="fr-FR"/>
        </w:rPr>
        <w:t>IEEE Robotics and Automation Letters</w:t>
      </w:r>
      <w:bookmarkEnd w:id="97"/>
    </w:p>
    <w:p w14:paraId="42F89D40" w14:textId="40BB641E" w:rsidR="002324FA" w:rsidRPr="002324FA" w:rsidRDefault="002324FA" w:rsidP="00114A41">
      <w:pPr>
        <w:pStyle w:val="Paragrafoelenco"/>
        <w:numPr>
          <w:ilvl w:val="0"/>
          <w:numId w:val="5"/>
        </w:numPr>
        <w:spacing w:line="259" w:lineRule="auto"/>
        <w:ind w:right="-35"/>
        <w:jc w:val="both"/>
        <w:rPr>
          <w:rFonts w:asciiTheme="minorHAnsi" w:eastAsia="Cambria" w:hAnsiTheme="minorHAnsi" w:cstheme="minorHAnsi"/>
          <w:sz w:val="18"/>
          <w:szCs w:val="18"/>
          <w:lang w:val="fr-FR"/>
        </w:rPr>
      </w:pPr>
      <w:r w:rsidRPr="002324FA">
        <w:rPr>
          <w:rFonts w:asciiTheme="minorHAnsi" w:eastAsia="Cambria" w:hAnsiTheme="minorHAnsi" w:cstheme="minorHAnsi"/>
          <w:sz w:val="18"/>
          <w:szCs w:val="18"/>
          <w:lang w:val="it-IT"/>
        </w:rPr>
        <w:t xml:space="preserve">Lopez, E., Zollo, L., &amp; Guglielmelli, E. (2013, November). </w:t>
      </w:r>
      <w:r w:rsidRPr="002324FA">
        <w:rPr>
          <w:rFonts w:asciiTheme="minorHAnsi" w:eastAsia="Cambria" w:hAnsiTheme="minorHAnsi" w:cstheme="minorHAnsi"/>
          <w:sz w:val="18"/>
          <w:szCs w:val="18"/>
          <w:lang w:val="en-GB"/>
        </w:rPr>
        <w:t xml:space="preserve">Teleoperated control based on virtual fixtures for a redundant surgical system. </w:t>
      </w:r>
      <w:r w:rsidRPr="002324FA">
        <w:rPr>
          <w:rFonts w:asciiTheme="minorHAnsi" w:eastAsia="Cambria" w:hAnsiTheme="minorHAnsi" w:cstheme="minorHAnsi"/>
          <w:sz w:val="18"/>
          <w:szCs w:val="18"/>
          <w:lang w:val="fr-FR"/>
        </w:rPr>
        <w:t>In 2013 IEEE/RSJ IROS (pp. 450-455). IEEE.</w:t>
      </w:r>
    </w:p>
    <w:p w14:paraId="1D8AF2A7" w14:textId="3C2E5202" w:rsidR="00265F2B" w:rsidRPr="006F1546" w:rsidRDefault="00952F25"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98" w:name="_Ref157026850"/>
      <w:r w:rsidRPr="006F1546">
        <w:rPr>
          <w:rFonts w:asciiTheme="minorHAnsi" w:eastAsia="Cambria" w:hAnsiTheme="minorHAnsi" w:cstheme="minorHAnsi"/>
          <w:sz w:val="18"/>
          <w:szCs w:val="18"/>
        </w:rPr>
        <w:t>Dobson, G. P. (2020). Trauma of major surgery: a global problem that is not going away. International Journal of Surgery, 81, 47-54.</w:t>
      </w:r>
      <w:bookmarkEnd w:id="92"/>
      <w:bookmarkEnd w:id="98"/>
    </w:p>
    <w:p w14:paraId="62AC7703" w14:textId="01D4621B" w:rsidR="007D382E" w:rsidRPr="006F1546" w:rsidRDefault="007D382E"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99" w:name="_Ref156503960"/>
      <w:r w:rsidRPr="006F1546">
        <w:rPr>
          <w:rFonts w:asciiTheme="minorHAnsi" w:eastAsia="Cambria" w:hAnsiTheme="minorHAnsi" w:cstheme="minorHAnsi"/>
          <w:sz w:val="18"/>
          <w:szCs w:val="18"/>
          <w:lang w:val="pt-BR"/>
        </w:rPr>
        <w:t xml:space="preserve">Fabri, P. J., &amp; Zayas-Castro, J. L. (2008). </w:t>
      </w:r>
      <w:r w:rsidRPr="006F1546">
        <w:rPr>
          <w:rFonts w:asciiTheme="minorHAnsi" w:eastAsia="Cambria" w:hAnsiTheme="minorHAnsi" w:cstheme="minorHAnsi"/>
          <w:sz w:val="18"/>
          <w:szCs w:val="18"/>
        </w:rPr>
        <w:t>Human error, not communication and systems, underlies surgical complications. Surgery, 144(4), 557-565.</w:t>
      </w:r>
      <w:bookmarkEnd w:id="99"/>
      <w:r w:rsidRPr="006F1546">
        <w:rPr>
          <w:rFonts w:asciiTheme="minorHAnsi" w:eastAsia="Cambria" w:hAnsiTheme="minorHAnsi" w:cstheme="minorHAnsi"/>
          <w:sz w:val="18"/>
          <w:szCs w:val="18"/>
        </w:rPr>
        <w:t xml:space="preserve"> </w:t>
      </w:r>
    </w:p>
    <w:p w14:paraId="0D18A862" w14:textId="0D5E8C94" w:rsidR="007D382E" w:rsidRPr="006F1546" w:rsidRDefault="007D382E"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0" w:name="_Ref156503963"/>
      <w:r w:rsidRPr="006F1546">
        <w:rPr>
          <w:rFonts w:asciiTheme="minorHAnsi" w:eastAsia="Cambria" w:hAnsiTheme="minorHAnsi" w:cstheme="minorHAnsi"/>
          <w:sz w:val="18"/>
          <w:szCs w:val="18"/>
        </w:rPr>
        <w:t>Thiels, C. A., Lal, T. M., Nienow, J. M., Pasupathy, K. S., Blocker, R. C., Aho, J. M., ... &amp; Bingener, J. (2015). Surgical never events and contributing human factors. Surgery, 158(2), 515-521.</w:t>
      </w:r>
      <w:bookmarkEnd w:id="100"/>
      <w:r w:rsidRPr="006F1546">
        <w:rPr>
          <w:rFonts w:asciiTheme="minorHAnsi" w:eastAsia="Cambria" w:hAnsiTheme="minorHAnsi" w:cstheme="minorHAnsi"/>
          <w:sz w:val="18"/>
          <w:szCs w:val="18"/>
        </w:rPr>
        <w:t xml:space="preserve"> </w:t>
      </w:r>
    </w:p>
    <w:p w14:paraId="4F6C7D77" w14:textId="7FB57B2A" w:rsidR="007D382E" w:rsidRPr="006F1546" w:rsidRDefault="007D382E"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1" w:name="_Ref156504012"/>
      <w:r w:rsidRPr="006F1546">
        <w:rPr>
          <w:rFonts w:asciiTheme="minorHAnsi" w:eastAsia="Cambria" w:hAnsiTheme="minorHAnsi" w:cstheme="minorHAnsi"/>
          <w:sz w:val="18"/>
          <w:szCs w:val="18"/>
        </w:rPr>
        <w:t>Cheng, H., Clymer, J. W., Chen, B. P. H., Sadeghirad, B., Ferko, N. C., Cameron, C. G., &amp; Hinoul, P. (2018). Prolonged operative duration is associated with complications: a systematic review and meta-analysis. Journal of Surgical Research, 229, 134-144.</w:t>
      </w:r>
      <w:bookmarkEnd w:id="101"/>
      <w:r w:rsidRPr="006F1546">
        <w:rPr>
          <w:rFonts w:asciiTheme="minorHAnsi" w:eastAsia="Cambria" w:hAnsiTheme="minorHAnsi" w:cstheme="minorHAnsi"/>
          <w:sz w:val="18"/>
          <w:szCs w:val="18"/>
        </w:rPr>
        <w:t xml:space="preserve"> </w:t>
      </w:r>
    </w:p>
    <w:p w14:paraId="20FF5E12" w14:textId="47EEA84E" w:rsidR="005729A4" w:rsidRPr="006F1546" w:rsidRDefault="005729A4"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2" w:name="_Ref156504061"/>
      <w:r w:rsidRPr="006F1546">
        <w:rPr>
          <w:rFonts w:asciiTheme="minorHAnsi" w:eastAsia="Cambria" w:hAnsiTheme="minorHAnsi" w:cstheme="minorHAnsi"/>
          <w:sz w:val="18"/>
          <w:szCs w:val="18"/>
        </w:rPr>
        <w:t>Khajeh, Elias et al. “Outcomes of Robot-Assisted Surgery in Rectal Cancer Compared with Open and Laparoscopic Surgery.” Cancers vol. 15,3 839. 29 Jan. 2023, doi:10.3390/cancers15030839</w:t>
      </w:r>
      <w:bookmarkEnd w:id="102"/>
    </w:p>
    <w:p w14:paraId="508A391B" w14:textId="6A1E4690" w:rsidR="005729A4" w:rsidRPr="006F1546" w:rsidRDefault="005729A4"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3" w:name="_Ref156504063"/>
      <w:r w:rsidRPr="006F1546">
        <w:rPr>
          <w:rFonts w:asciiTheme="minorHAnsi" w:eastAsia="Cambria" w:hAnsiTheme="minorHAnsi" w:cstheme="minorHAnsi"/>
          <w:sz w:val="18"/>
          <w:szCs w:val="18"/>
        </w:rPr>
        <w:t>Zahid, Afra et al. “Robotic surgery in comparison to the open and laparoscopic approaches in the field of urology: a systematic review.” Journal of robotic surgery vol. 17,1 (2023): 11-29. doi:10.1007/s11701-022-01416-7</w:t>
      </w:r>
      <w:bookmarkEnd w:id="103"/>
    </w:p>
    <w:p w14:paraId="32397E5B" w14:textId="358DCC58" w:rsidR="005729A4" w:rsidRPr="006F1546" w:rsidRDefault="005729A4"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4" w:name="_Ref156504106"/>
      <w:r w:rsidRPr="006F1546">
        <w:rPr>
          <w:rFonts w:asciiTheme="minorHAnsi" w:eastAsia="Cambria" w:hAnsiTheme="minorHAnsi" w:cstheme="minorHAnsi"/>
          <w:sz w:val="18"/>
          <w:szCs w:val="18"/>
        </w:rPr>
        <w:t>Childers, C. P., &amp; Maggard-Gibbons, M. (2018). Estimation of the acquisition and operating costs for robotic surgery. Jama, 320(8), 835-836.</w:t>
      </w:r>
      <w:bookmarkEnd w:id="104"/>
      <w:r w:rsidRPr="006F1546">
        <w:rPr>
          <w:rFonts w:asciiTheme="minorHAnsi" w:eastAsia="Cambria" w:hAnsiTheme="minorHAnsi" w:cstheme="minorHAnsi"/>
          <w:sz w:val="18"/>
          <w:szCs w:val="18"/>
        </w:rPr>
        <w:t xml:space="preserve"> </w:t>
      </w:r>
    </w:p>
    <w:p w14:paraId="46ADA79E" w14:textId="2B5E8640" w:rsidR="005729A4" w:rsidRPr="006F1546" w:rsidRDefault="005729A4"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5" w:name="_Ref156504151"/>
      <w:r w:rsidRPr="006F1546">
        <w:rPr>
          <w:rFonts w:asciiTheme="minorHAnsi" w:eastAsia="Cambria" w:hAnsiTheme="minorHAnsi" w:cstheme="minorHAnsi"/>
          <w:sz w:val="18"/>
          <w:szCs w:val="18"/>
          <w:lang w:val="it-IT"/>
        </w:rPr>
        <w:t xml:space="preserve">Kuo, Li-Jen et al. </w:t>
      </w:r>
      <w:r w:rsidRPr="006F1546">
        <w:rPr>
          <w:rFonts w:asciiTheme="minorHAnsi" w:eastAsia="Cambria" w:hAnsiTheme="minorHAnsi" w:cstheme="minorHAnsi"/>
          <w:sz w:val="18"/>
          <w:szCs w:val="18"/>
        </w:rPr>
        <w:t>“A pilot study comparing ergonomics in laparoscopy and robotics: beyond anecdotes, and subjective claims.” Journal of surgical case reports vol. 2020,2 rjaa005. 21 Feb. 2020, doi:10.1093/jscr/rjaa005</w:t>
      </w:r>
      <w:bookmarkEnd w:id="105"/>
    </w:p>
    <w:p w14:paraId="1ACDCB53" w14:textId="797B1885" w:rsidR="005729A4" w:rsidRPr="006F1546" w:rsidRDefault="005729A4"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6" w:name="_Ref156504152"/>
      <w:r w:rsidRPr="008330A0">
        <w:rPr>
          <w:rFonts w:asciiTheme="minorHAnsi" w:eastAsia="Cambria" w:hAnsiTheme="minorHAnsi" w:cstheme="minorHAnsi"/>
          <w:sz w:val="18"/>
          <w:szCs w:val="18"/>
          <w:lang w:val="en-GB"/>
        </w:rPr>
        <w:t xml:space="preserve">Antoniou, Stavros A et al. </w:t>
      </w:r>
      <w:r w:rsidRPr="006F1546">
        <w:rPr>
          <w:rFonts w:asciiTheme="minorHAnsi" w:eastAsia="Cambria" w:hAnsiTheme="minorHAnsi" w:cstheme="minorHAnsi"/>
          <w:sz w:val="18"/>
          <w:szCs w:val="18"/>
        </w:rPr>
        <w:t>“Robot-assisted laparoscopic surgery of the colon and rectum.” Surgical endoscopy vol. 26,1 (2012): 1-11. doi:10.1007/s00464-011-1867-y</w:t>
      </w:r>
      <w:bookmarkEnd w:id="106"/>
    </w:p>
    <w:p w14:paraId="619D84B0" w14:textId="391F7156" w:rsidR="00BC4411" w:rsidRPr="006F1546" w:rsidRDefault="00BC4411"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7" w:name="_Ref156504237"/>
      <w:r w:rsidRPr="006F1546">
        <w:rPr>
          <w:rFonts w:asciiTheme="minorHAnsi" w:eastAsia="Cambria" w:hAnsiTheme="minorHAnsi" w:cstheme="minorHAnsi"/>
          <w:sz w:val="18"/>
          <w:szCs w:val="18"/>
        </w:rPr>
        <w:t>Louw, Deon F et al. “Surgical robotics: a review and neurosurgical prototype development.” Neurosurgery vol. 54,3 (2004): 525-36; discussion 536-7. doi:10.1227/01.neu.0000108638.05274.e9</w:t>
      </w:r>
      <w:bookmarkEnd w:id="107"/>
    </w:p>
    <w:p w14:paraId="09D34B0E" w14:textId="64502C6C" w:rsidR="00BC4411" w:rsidRPr="006F1546" w:rsidRDefault="00F9772A" w:rsidP="00A42790">
      <w:pPr>
        <w:pStyle w:val="Paragrafoelenco"/>
        <w:numPr>
          <w:ilvl w:val="0"/>
          <w:numId w:val="5"/>
        </w:numPr>
        <w:spacing w:line="259" w:lineRule="auto"/>
        <w:ind w:right="-35"/>
        <w:jc w:val="both"/>
        <w:rPr>
          <w:rFonts w:asciiTheme="minorHAnsi" w:eastAsia="Cambria" w:hAnsiTheme="minorHAnsi" w:cstheme="minorHAnsi"/>
          <w:sz w:val="18"/>
          <w:szCs w:val="18"/>
        </w:rPr>
      </w:pPr>
      <w:r w:rsidRPr="006F1546">
        <w:rPr>
          <w:rFonts w:asciiTheme="minorHAnsi" w:eastAsia="Cambria" w:hAnsiTheme="minorHAnsi" w:cstheme="minorHAnsi"/>
          <w:sz w:val="18"/>
          <w:szCs w:val="18"/>
        </w:rPr>
        <w:t xml:space="preserve"> </w:t>
      </w:r>
      <w:bookmarkStart w:id="108" w:name="_Ref156504238"/>
      <w:r w:rsidR="00BC4411" w:rsidRPr="006F1546">
        <w:rPr>
          <w:rFonts w:asciiTheme="minorHAnsi" w:eastAsia="Cambria" w:hAnsiTheme="minorHAnsi" w:cstheme="minorHAnsi"/>
          <w:sz w:val="18"/>
          <w:szCs w:val="18"/>
        </w:rPr>
        <w:t>Andolfi, Ciro et al. “Current Status of Robotic Surgery in Pediatric Urology.” Journal of laparoendoscopic &amp; advanced surgical techniques. Part A vol. 29,2 (2019): 159-166. doi:10.1089/lap.2018.0745</w:t>
      </w:r>
      <w:bookmarkEnd w:id="108"/>
    </w:p>
    <w:p w14:paraId="032EB232" w14:textId="663EFA6B" w:rsidR="00010112" w:rsidRPr="006F1546" w:rsidRDefault="00010112"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09" w:name="_Ref156504289"/>
      <w:r w:rsidRPr="006F1546">
        <w:rPr>
          <w:rFonts w:asciiTheme="minorHAnsi" w:eastAsia="Cambria" w:hAnsiTheme="minorHAnsi" w:cstheme="minorHAnsi"/>
          <w:sz w:val="18"/>
          <w:szCs w:val="18"/>
        </w:rPr>
        <w:t xml:space="preserve"> </w:t>
      </w:r>
      <w:r w:rsidRPr="008330A0">
        <w:rPr>
          <w:rFonts w:asciiTheme="minorHAnsi" w:eastAsia="Cambria" w:hAnsiTheme="minorHAnsi" w:cstheme="minorHAnsi"/>
          <w:sz w:val="18"/>
          <w:szCs w:val="18"/>
          <w:lang w:val="en-GB"/>
        </w:rPr>
        <w:t xml:space="preserve">Muaddi, H., El Hafid, M., Choi, W. J., Lillie, E., de Mestral, C., Nathens, A., ... &amp; Karanicolas, P. J. (2021). </w:t>
      </w:r>
      <w:r w:rsidRPr="006F1546">
        <w:rPr>
          <w:rFonts w:asciiTheme="minorHAnsi" w:eastAsia="Cambria" w:hAnsiTheme="minorHAnsi" w:cstheme="minorHAnsi"/>
          <w:sz w:val="18"/>
          <w:szCs w:val="18"/>
        </w:rPr>
        <w:t>Clinical outcomes of robotic surgery compared to conventional surgical approaches (laparoscopic or open): a systematic overview of reviews. Annals of surgery, 273(3), 467-473.</w:t>
      </w:r>
      <w:bookmarkEnd w:id="109"/>
      <w:r w:rsidRPr="006F1546">
        <w:rPr>
          <w:rFonts w:asciiTheme="minorHAnsi" w:eastAsia="Cambria" w:hAnsiTheme="minorHAnsi" w:cstheme="minorHAnsi"/>
          <w:sz w:val="18"/>
          <w:szCs w:val="18"/>
        </w:rPr>
        <w:t xml:space="preserve"> </w:t>
      </w:r>
    </w:p>
    <w:p w14:paraId="72049E82" w14:textId="3098854F" w:rsidR="00010112" w:rsidRPr="006F1546" w:rsidRDefault="00010112" w:rsidP="00A42790">
      <w:pPr>
        <w:pStyle w:val="Paragrafoelenco"/>
        <w:numPr>
          <w:ilvl w:val="0"/>
          <w:numId w:val="5"/>
        </w:numPr>
        <w:spacing w:line="259" w:lineRule="auto"/>
        <w:ind w:right="-35"/>
        <w:jc w:val="both"/>
        <w:rPr>
          <w:rFonts w:asciiTheme="minorHAnsi" w:eastAsia="Cambria" w:hAnsiTheme="minorHAnsi" w:cstheme="minorHAnsi"/>
          <w:sz w:val="18"/>
          <w:szCs w:val="18"/>
        </w:rPr>
      </w:pPr>
      <w:r w:rsidRPr="006F1546">
        <w:rPr>
          <w:rFonts w:asciiTheme="minorHAnsi" w:eastAsia="Cambria" w:hAnsiTheme="minorHAnsi" w:cstheme="minorHAnsi"/>
          <w:sz w:val="18"/>
          <w:szCs w:val="18"/>
          <w:lang w:val="nl-NL"/>
        </w:rPr>
        <w:t xml:space="preserve"> </w:t>
      </w:r>
      <w:bookmarkStart w:id="110" w:name="_Ref156504338"/>
      <w:r w:rsidRPr="006F1546">
        <w:rPr>
          <w:rFonts w:asciiTheme="minorHAnsi" w:eastAsia="Cambria" w:hAnsiTheme="minorHAnsi" w:cstheme="minorHAnsi"/>
          <w:sz w:val="18"/>
          <w:szCs w:val="18"/>
          <w:lang w:val="nl-NL"/>
        </w:rPr>
        <w:t xml:space="preserve">Sheetz, K. H., Claflin, J., &amp; Dimick, J. B. (2020). </w:t>
      </w:r>
      <w:r w:rsidRPr="006F1546">
        <w:rPr>
          <w:rFonts w:asciiTheme="minorHAnsi" w:eastAsia="Cambria" w:hAnsiTheme="minorHAnsi" w:cstheme="minorHAnsi"/>
          <w:sz w:val="18"/>
          <w:szCs w:val="18"/>
        </w:rPr>
        <w:t>Trends in the adoption of robotic surgery for common surgical procedures. JAMA network open, 3(1), e1918911-e1918911.</w:t>
      </w:r>
      <w:bookmarkEnd w:id="110"/>
      <w:r w:rsidRPr="006F1546">
        <w:rPr>
          <w:rFonts w:asciiTheme="minorHAnsi" w:eastAsia="Cambria" w:hAnsiTheme="minorHAnsi" w:cstheme="minorHAnsi"/>
          <w:sz w:val="18"/>
          <w:szCs w:val="18"/>
        </w:rPr>
        <w:t xml:space="preserve"> </w:t>
      </w:r>
    </w:p>
    <w:p w14:paraId="7B3FD42A" w14:textId="6125F969" w:rsidR="00010112" w:rsidRPr="006F1546" w:rsidRDefault="00010112"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1" w:name="_Ref156504373"/>
      <w:r w:rsidRPr="006F1546">
        <w:rPr>
          <w:rFonts w:asciiTheme="minorHAnsi" w:eastAsia="Cambria" w:hAnsiTheme="minorHAnsi" w:cstheme="minorHAnsi"/>
          <w:sz w:val="18"/>
          <w:szCs w:val="18"/>
        </w:rPr>
        <w:t>Shaw, R. D., Eid, M. A., Bleicher, J., Broecker, J., Caesar, B., Chin, R., ... &amp; Ivatury, S. J. (2022). Current barriers in robotic surgery training for general surgery residents. Journal of surgical education, 79(3), 606-613.</w:t>
      </w:r>
      <w:bookmarkEnd w:id="111"/>
      <w:r w:rsidRPr="006F1546">
        <w:rPr>
          <w:rFonts w:asciiTheme="minorHAnsi" w:eastAsia="Cambria" w:hAnsiTheme="minorHAnsi" w:cstheme="minorHAnsi"/>
          <w:sz w:val="18"/>
          <w:szCs w:val="18"/>
        </w:rPr>
        <w:t xml:space="preserve"> </w:t>
      </w:r>
    </w:p>
    <w:p w14:paraId="68401C43" w14:textId="5AF7EEFD" w:rsidR="0046160D" w:rsidRPr="006F1546" w:rsidRDefault="0046160D"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2" w:name="_Ref156504486"/>
      <w:r w:rsidRPr="006F1546">
        <w:rPr>
          <w:rFonts w:asciiTheme="minorHAnsi" w:eastAsia="Cambria" w:hAnsiTheme="minorHAnsi" w:cstheme="minorHAnsi"/>
          <w:sz w:val="18"/>
          <w:szCs w:val="18"/>
        </w:rPr>
        <w:t>Peters, B. S., Armijo, P. R., Krause, C., Choudhury, S. A., &amp; Oleynikov, D. (2018). Review of emerging surgical robotic technology. Surgical endoscopy, 32, 1636-1655.</w:t>
      </w:r>
      <w:bookmarkEnd w:id="112"/>
      <w:r w:rsidRPr="006F1546">
        <w:rPr>
          <w:rFonts w:asciiTheme="minorHAnsi" w:eastAsia="Cambria" w:hAnsiTheme="minorHAnsi" w:cstheme="minorHAnsi"/>
          <w:sz w:val="18"/>
          <w:szCs w:val="18"/>
        </w:rPr>
        <w:t xml:space="preserve"> </w:t>
      </w:r>
    </w:p>
    <w:p w14:paraId="6DC54DA1" w14:textId="23DFB1FA" w:rsidR="0046160D" w:rsidRPr="006F1546" w:rsidRDefault="0046160D"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3" w:name="_Ref156504524"/>
      <w:r w:rsidRPr="006F1546">
        <w:rPr>
          <w:rFonts w:asciiTheme="minorHAnsi" w:eastAsia="Cambria" w:hAnsiTheme="minorHAnsi" w:cstheme="minorHAnsi"/>
          <w:sz w:val="18"/>
          <w:szCs w:val="18"/>
        </w:rPr>
        <w:t>Leddy, L. S., Lendvay, T. S., &amp; Satava, R. M. (2010). Robotic surgery: applications and cost effectiveness. Open Access Surgery, 99-107.</w:t>
      </w:r>
      <w:bookmarkEnd w:id="113"/>
      <w:r w:rsidRPr="006F1546">
        <w:rPr>
          <w:rFonts w:asciiTheme="minorHAnsi" w:eastAsia="Cambria" w:hAnsiTheme="minorHAnsi" w:cstheme="minorHAnsi"/>
          <w:sz w:val="18"/>
          <w:szCs w:val="18"/>
        </w:rPr>
        <w:t xml:space="preserve"> </w:t>
      </w:r>
    </w:p>
    <w:p w14:paraId="5C9D55D2" w14:textId="6681CE01" w:rsidR="0046160D" w:rsidRPr="006F1546" w:rsidRDefault="0046160D"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4" w:name="_Ref156504571"/>
      <w:r w:rsidRPr="006F1546">
        <w:rPr>
          <w:rFonts w:asciiTheme="minorHAnsi" w:eastAsia="Cambria" w:hAnsiTheme="minorHAnsi" w:cstheme="minorHAnsi"/>
          <w:sz w:val="18"/>
          <w:szCs w:val="18"/>
        </w:rPr>
        <w:t>Randell, R., Honey, S., Alvarado, N., Pearman, A., Greenhalgh, J., Long, A., ... &amp; Dowding, D. (2016). Embedding robotic surgery into routine practice and impacts on communication and decision making: a review of the experience of surgical teams. Cognition, Technology &amp; Work, 18, 423-437.</w:t>
      </w:r>
      <w:bookmarkEnd w:id="114"/>
      <w:r w:rsidRPr="006F1546">
        <w:rPr>
          <w:rFonts w:asciiTheme="minorHAnsi" w:eastAsia="Cambria" w:hAnsiTheme="minorHAnsi" w:cstheme="minorHAnsi"/>
          <w:sz w:val="18"/>
          <w:szCs w:val="18"/>
        </w:rPr>
        <w:t xml:space="preserve"> </w:t>
      </w:r>
    </w:p>
    <w:p w14:paraId="36B30221" w14:textId="293BFD9B" w:rsidR="00B15521" w:rsidRPr="006F1546" w:rsidRDefault="00B15521"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5" w:name="_Ref156504616"/>
      <w:r w:rsidRPr="006F1546">
        <w:rPr>
          <w:rFonts w:asciiTheme="minorHAnsi" w:eastAsia="Cambria" w:hAnsiTheme="minorHAnsi" w:cstheme="minorHAnsi"/>
          <w:sz w:val="18"/>
          <w:szCs w:val="18"/>
        </w:rPr>
        <w:t>Stringfield, S. B., Parry, L. A., Eisenstein, S. G., Horgan, S. N., Kane, C. J., &amp; Ramamoorthy, S. L. (2022). Experience with 10 years of a robotic surgery program at an Academic Medical Center. Surgical endoscopy, 1-11.</w:t>
      </w:r>
      <w:bookmarkEnd w:id="115"/>
      <w:r w:rsidRPr="006F1546">
        <w:rPr>
          <w:rFonts w:asciiTheme="minorHAnsi" w:eastAsia="Cambria" w:hAnsiTheme="minorHAnsi" w:cstheme="minorHAnsi"/>
          <w:sz w:val="18"/>
          <w:szCs w:val="18"/>
        </w:rPr>
        <w:t xml:space="preserve"> </w:t>
      </w:r>
    </w:p>
    <w:p w14:paraId="2DBC6367" w14:textId="1CA2198F" w:rsidR="00157138" w:rsidRPr="006F1546" w:rsidRDefault="00157138"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6" w:name="_Ref156504664"/>
      <w:r w:rsidRPr="006F1546">
        <w:rPr>
          <w:rFonts w:asciiTheme="minorHAnsi" w:eastAsia="Cambria" w:hAnsiTheme="minorHAnsi" w:cstheme="minorHAnsi"/>
          <w:sz w:val="18"/>
          <w:szCs w:val="18"/>
        </w:rPr>
        <w:lastRenderedPageBreak/>
        <w:t>Loftus, Tyler J et al. “Artificial Intelligence and Surgical Decision-making.” JAMA surgery vol. 155,2 (2020): 148-158. doi:10.1001/jamasurg.2019.4917</w:t>
      </w:r>
      <w:bookmarkEnd w:id="116"/>
    </w:p>
    <w:p w14:paraId="0637FD3B" w14:textId="4973D4C7" w:rsidR="00157138" w:rsidRPr="006F1546" w:rsidRDefault="00080913"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7" w:name="_Ref156504725"/>
      <w:r w:rsidRPr="006F1546">
        <w:rPr>
          <w:rFonts w:asciiTheme="minorHAnsi" w:eastAsia="Cambria" w:hAnsiTheme="minorHAnsi" w:cstheme="minorHAnsi"/>
          <w:sz w:val="18"/>
          <w:szCs w:val="18"/>
        </w:rPr>
        <w:t>Wilk, R. (2019). Application of Computed tomography and magnetic resonance in 3D modeling. In Stem cells and biomaterials for regenerative medicine (pp. 121-142). Academic Press.</w:t>
      </w:r>
      <w:bookmarkEnd w:id="117"/>
      <w:r w:rsidRPr="006F1546">
        <w:rPr>
          <w:rFonts w:asciiTheme="minorHAnsi" w:eastAsia="Cambria" w:hAnsiTheme="minorHAnsi" w:cstheme="minorHAnsi"/>
          <w:sz w:val="18"/>
          <w:szCs w:val="18"/>
        </w:rPr>
        <w:t xml:space="preserve"> </w:t>
      </w:r>
    </w:p>
    <w:p w14:paraId="0E059716" w14:textId="38276E29" w:rsidR="00080913" w:rsidRPr="006F1546" w:rsidRDefault="00080913"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8" w:name="_Ref156504763"/>
      <w:r w:rsidRPr="006F1546">
        <w:rPr>
          <w:rFonts w:asciiTheme="minorHAnsi" w:eastAsia="Cambria" w:hAnsiTheme="minorHAnsi" w:cstheme="minorHAnsi"/>
          <w:sz w:val="18"/>
          <w:szCs w:val="18"/>
        </w:rPr>
        <w:t>Mouravliansky, N., Matsopoulos, G. K., Delibasis, K., Asvestas, P., &amp; Nikita, K. S. (2004). Combining a morphological interpolation approach with a surface reconstruction method for the 3-D representation of tomographic data. Journal of Visual Communication and Image Representation, 15(4), 565-579.</w:t>
      </w:r>
      <w:bookmarkEnd w:id="118"/>
      <w:r w:rsidRPr="006F1546">
        <w:rPr>
          <w:rFonts w:asciiTheme="minorHAnsi" w:eastAsia="Cambria" w:hAnsiTheme="minorHAnsi" w:cstheme="minorHAnsi"/>
          <w:sz w:val="18"/>
          <w:szCs w:val="18"/>
        </w:rPr>
        <w:t xml:space="preserve"> </w:t>
      </w:r>
    </w:p>
    <w:p w14:paraId="03BE4450" w14:textId="0781E99B" w:rsidR="00080913" w:rsidRPr="006F1546" w:rsidRDefault="00080913"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19" w:name="_Ref156504764"/>
      <w:r w:rsidRPr="006F1546">
        <w:rPr>
          <w:rFonts w:asciiTheme="minorHAnsi" w:eastAsia="Cambria" w:hAnsiTheme="minorHAnsi" w:cstheme="minorHAnsi"/>
          <w:sz w:val="18"/>
          <w:szCs w:val="18"/>
        </w:rPr>
        <w:t>Naveenkumar, R., &amp; Sanjay, S. (2014). Morphological Image Processing Approach for 2D to 3D Reconstruction of MRI Brain Tumor from MRI Images. The International Journal of Science and Technoledge, 2(5), 133.</w:t>
      </w:r>
      <w:bookmarkEnd w:id="119"/>
      <w:r w:rsidRPr="006F1546">
        <w:rPr>
          <w:rFonts w:asciiTheme="minorHAnsi" w:eastAsia="Cambria" w:hAnsiTheme="minorHAnsi" w:cstheme="minorHAnsi"/>
          <w:sz w:val="18"/>
          <w:szCs w:val="18"/>
        </w:rPr>
        <w:t xml:space="preserve"> </w:t>
      </w:r>
    </w:p>
    <w:p w14:paraId="51E9C1F8" w14:textId="5C820D25" w:rsidR="008D37F8" w:rsidRPr="006F1546" w:rsidRDefault="008D37F8" w:rsidP="00A42790">
      <w:pPr>
        <w:pStyle w:val="Paragrafoelenco"/>
        <w:numPr>
          <w:ilvl w:val="0"/>
          <w:numId w:val="5"/>
        </w:numPr>
        <w:spacing w:line="259" w:lineRule="auto"/>
        <w:ind w:right="-35"/>
        <w:jc w:val="both"/>
        <w:rPr>
          <w:rFonts w:asciiTheme="minorHAnsi" w:eastAsia="Cambria" w:hAnsiTheme="minorHAnsi" w:cstheme="minorHAnsi"/>
          <w:sz w:val="18"/>
          <w:szCs w:val="18"/>
        </w:rPr>
      </w:pPr>
      <w:bookmarkStart w:id="120" w:name="_Ref156504840"/>
      <w:r w:rsidRPr="006F1546">
        <w:rPr>
          <w:rFonts w:asciiTheme="minorHAnsi" w:eastAsia="Cambria" w:hAnsiTheme="minorHAnsi" w:cstheme="minorHAnsi"/>
          <w:sz w:val="18"/>
          <w:szCs w:val="18"/>
          <w:lang w:val="fr-FR"/>
        </w:rPr>
        <w:t xml:space="preserve">Dang, N. P., Chandelon, K., Barthélémy, I., Devoize, L., &amp; Bartoli, A. (2021). </w:t>
      </w:r>
      <w:r w:rsidRPr="006F1546">
        <w:rPr>
          <w:rFonts w:asciiTheme="minorHAnsi" w:eastAsia="Cambria" w:hAnsiTheme="minorHAnsi" w:cstheme="minorHAnsi"/>
          <w:sz w:val="18"/>
          <w:szCs w:val="18"/>
        </w:rPr>
        <w:t>A proof-of-concept augmented reality system in oral and maxillofacial surgery. Journal of Stomatology, Oral and Maxillofacial Surgery, 122(4), 338-342.</w:t>
      </w:r>
      <w:bookmarkEnd w:id="120"/>
      <w:r w:rsidRPr="006F1546">
        <w:rPr>
          <w:rFonts w:asciiTheme="minorHAnsi" w:eastAsia="Cambria" w:hAnsiTheme="minorHAnsi" w:cstheme="minorHAnsi"/>
          <w:sz w:val="18"/>
          <w:szCs w:val="18"/>
        </w:rPr>
        <w:t xml:space="preserve"> </w:t>
      </w:r>
    </w:p>
    <w:p w14:paraId="5249D02B" w14:textId="0FC31FF6" w:rsidR="008D37F8" w:rsidRPr="006F1546" w:rsidRDefault="008D37F8" w:rsidP="00A42790">
      <w:pPr>
        <w:pStyle w:val="Paragrafoelenco"/>
        <w:numPr>
          <w:ilvl w:val="0"/>
          <w:numId w:val="5"/>
        </w:numPr>
        <w:spacing w:line="259" w:lineRule="auto"/>
        <w:ind w:right="-35"/>
        <w:jc w:val="both"/>
        <w:rPr>
          <w:rFonts w:asciiTheme="minorHAnsi" w:eastAsia="Cambria" w:hAnsiTheme="minorHAnsi" w:cstheme="minorHAnsi"/>
          <w:sz w:val="18"/>
          <w:szCs w:val="18"/>
          <w:lang w:val="it-IT"/>
        </w:rPr>
      </w:pPr>
      <w:bookmarkStart w:id="121" w:name="_Ref156504841"/>
      <w:r w:rsidRPr="006F1546">
        <w:rPr>
          <w:rFonts w:asciiTheme="minorHAnsi" w:eastAsia="Cambria" w:hAnsiTheme="minorHAnsi" w:cstheme="minorHAnsi"/>
          <w:sz w:val="18"/>
          <w:szCs w:val="18"/>
          <w:lang w:val="it-IT"/>
        </w:rPr>
        <w:t>Fida, B., Cutolo, F., di Franco, G., Ferrari, M., &amp; Ferrari, V. (2018). Augmented reality in open surgery. Updates in surgery, 70(3), 389-400.</w:t>
      </w:r>
      <w:bookmarkEnd w:id="121"/>
      <w:r w:rsidRPr="006F1546">
        <w:rPr>
          <w:rFonts w:asciiTheme="minorHAnsi" w:eastAsia="Cambria" w:hAnsiTheme="minorHAnsi" w:cstheme="minorHAnsi"/>
          <w:sz w:val="18"/>
          <w:szCs w:val="18"/>
          <w:lang w:val="it-IT"/>
        </w:rPr>
        <w:t xml:space="preserve"> </w:t>
      </w:r>
    </w:p>
    <w:p w14:paraId="5C3B3E0C" w14:textId="31271FFA" w:rsidR="008D37F8" w:rsidRDefault="008D37F8" w:rsidP="00A42790">
      <w:pPr>
        <w:pStyle w:val="Paragrafoelenco"/>
        <w:numPr>
          <w:ilvl w:val="0"/>
          <w:numId w:val="5"/>
        </w:numPr>
        <w:spacing w:line="259" w:lineRule="auto"/>
        <w:ind w:right="-35"/>
        <w:jc w:val="both"/>
        <w:rPr>
          <w:rFonts w:asciiTheme="minorHAnsi" w:eastAsia="Cambria" w:hAnsiTheme="minorHAnsi" w:cstheme="minorHAnsi"/>
          <w:sz w:val="18"/>
          <w:szCs w:val="18"/>
          <w:lang w:val="it-IT"/>
        </w:rPr>
      </w:pPr>
      <w:bookmarkStart w:id="122" w:name="_Ref156504881"/>
      <w:r w:rsidRPr="006F1546">
        <w:rPr>
          <w:rFonts w:asciiTheme="minorHAnsi" w:eastAsia="Cambria" w:hAnsiTheme="minorHAnsi" w:cstheme="minorHAnsi"/>
          <w:sz w:val="18"/>
          <w:szCs w:val="18"/>
          <w:lang w:val="de-DE"/>
        </w:rPr>
        <w:t xml:space="preserve">Fu, Z., Jin, Z., Zhang, C., He, Z., Zha, Z., Hu, C., ... </w:t>
      </w:r>
      <w:r w:rsidRPr="006F1546">
        <w:rPr>
          <w:rFonts w:asciiTheme="minorHAnsi" w:eastAsia="Cambria" w:hAnsiTheme="minorHAnsi" w:cstheme="minorHAnsi"/>
          <w:sz w:val="18"/>
          <w:szCs w:val="18"/>
          <w:lang w:val="en-GB"/>
        </w:rPr>
        <w:t>&amp; Ye, X. (2021). The future of endoscopic navigation: A review of advanced endoscopic vision technology. </w:t>
      </w:r>
      <w:r w:rsidRPr="006F1546">
        <w:rPr>
          <w:rFonts w:asciiTheme="minorHAnsi" w:eastAsia="Cambria" w:hAnsiTheme="minorHAnsi" w:cstheme="minorHAnsi"/>
          <w:sz w:val="18"/>
          <w:szCs w:val="18"/>
          <w:lang w:val="it-IT"/>
        </w:rPr>
        <w:t>IEEE Access, 9, 41144-41167.</w:t>
      </w:r>
      <w:bookmarkEnd w:id="122"/>
      <w:r w:rsidRPr="006F1546">
        <w:rPr>
          <w:rFonts w:asciiTheme="minorHAnsi" w:eastAsia="Cambria" w:hAnsiTheme="minorHAnsi" w:cstheme="minorHAnsi"/>
          <w:sz w:val="18"/>
          <w:szCs w:val="18"/>
          <w:lang w:val="it-IT"/>
        </w:rPr>
        <w:t xml:space="preserve"> </w:t>
      </w:r>
    </w:p>
    <w:p w14:paraId="2C02ABEB" w14:textId="7B3D4235" w:rsidR="00CD6796" w:rsidRPr="00CD6796" w:rsidRDefault="00CD6796" w:rsidP="00A42790">
      <w:pPr>
        <w:pStyle w:val="Paragrafoelenco"/>
        <w:numPr>
          <w:ilvl w:val="0"/>
          <w:numId w:val="5"/>
        </w:numPr>
        <w:spacing w:line="259" w:lineRule="auto"/>
        <w:ind w:right="-35"/>
        <w:jc w:val="both"/>
        <w:rPr>
          <w:rFonts w:asciiTheme="minorHAnsi" w:eastAsia="Cambria" w:hAnsiTheme="minorHAnsi" w:cstheme="minorHAnsi"/>
          <w:sz w:val="18"/>
          <w:szCs w:val="18"/>
          <w:lang w:val="en-GB"/>
        </w:rPr>
      </w:pPr>
      <w:bookmarkStart w:id="123" w:name="_Ref157035095"/>
      <w:r w:rsidRPr="00CD6796">
        <w:rPr>
          <w:rFonts w:asciiTheme="minorHAnsi" w:eastAsia="Cambria" w:hAnsiTheme="minorHAnsi" w:cstheme="minorHAnsi"/>
          <w:sz w:val="18"/>
          <w:szCs w:val="18"/>
          <w:lang w:val="de-DE"/>
        </w:rPr>
        <w:t xml:space="preserve">Bhat, S. F., Birkl, R., Wofk, D., Wonka, P., &amp; Müller, M. (2023). </w:t>
      </w:r>
      <w:r w:rsidRPr="00CD6796">
        <w:rPr>
          <w:rFonts w:asciiTheme="minorHAnsi" w:eastAsia="Cambria" w:hAnsiTheme="minorHAnsi" w:cstheme="minorHAnsi"/>
          <w:sz w:val="18"/>
          <w:szCs w:val="18"/>
          <w:lang w:val="en-GB"/>
        </w:rPr>
        <w:t>Zoedepth: Zero-shot transfer by combining relative and metric depth. arXiv preprint arXiv:2302.12288.</w:t>
      </w:r>
      <w:bookmarkEnd w:id="123"/>
    </w:p>
    <w:p w14:paraId="27D395B4" w14:textId="632B12D0" w:rsidR="00D31159" w:rsidRPr="00D31159" w:rsidRDefault="00D31159" w:rsidP="003F1FFF">
      <w:pPr>
        <w:pStyle w:val="Paragrafoelenco"/>
        <w:numPr>
          <w:ilvl w:val="0"/>
          <w:numId w:val="5"/>
        </w:numPr>
        <w:spacing w:line="259" w:lineRule="auto"/>
        <w:ind w:right="-35"/>
        <w:jc w:val="both"/>
        <w:rPr>
          <w:rFonts w:asciiTheme="minorHAnsi" w:eastAsia="Cambria" w:hAnsiTheme="minorHAnsi" w:cstheme="minorHAnsi"/>
          <w:sz w:val="18"/>
          <w:szCs w:val="18"/>
          <w:lang w:val="it-IT"/>
        </w:rPr>
      </w:pPr>
      <w:bookmarkStart w:id="124" w:name="_Ref157026718"/>
      <w:r w:rsidRPr="00D31159">
        <w:rPr>
          <w:rFonts w:asciiTheme="minorHAnsi" w:eastAsia="Cambria" w:hAnsiTheme="minorHAnsi" w:cstheme="minorHAnsi"/>
          <w:sz w:val="18"/>
          <w:szCs w:val="18"/>
          <w:lang w:val="de-DE"/>
        </w:rPr>
        <w:t xml:space="preserve">Heusel, M., Ramsauer, H., Unterthiner, T., Nessler, B., &amp; Hochreiter, S. (2017). </w:t>
      </w:r>
      <w:r w:rsidRPr="00D31159">
        <w:rPr>
          <w:rFonts w:asciiTheme="minorHAnsi" w:eastAsia="Cambria" w:hAnsiTheme="minorHAnsi" w:cstheme="minorHAnsi"/>
          <w:sz w:val="18"/>
          <w:szCs w:val="18"/>
          <w:lang w:val="en-GB"/>
        </w:rPr>
        <w:t xml:space="preserve">Gans trained by a two time-scale update rule converge to a local nash equilibrium. </w:t>
      </w:r>
      <w:r w:rsidRPr="00D31159">
        <w:rPr>
          <w:rFonts w:asciiTheme="minorHAnsi" w:eastAsia="Cambria" w:hAnsiTheme="minorHAnsi" w:cstheme="minorHAnsi"/>
          <w:sz w:val="18"/>
          <w:szCs w:val="18"/>
          <w:lang w:val="it-IT"/>
        </w:rPr>
        <w:t>Advances in neural information processing systems, 30.</w:t>
      </w:r>
      <w:bookmarkEnd w:id="124"/>
    </w:p>
    <w:p w14:paraId="030F5A81" w14:textId="66655B2C" w:rsidR="00D31159" w:rsidRPr="002C2E70" w:rsidRDefault="00D31159" w:rsidP="00391A87">
      <w:pPr>
        <w:pStyle w:val="Paragrafoelenco"/>
        <w:numPr>
          <w:ilvl w:val="0"/>
          <w:numId w:val="5"/>
        </w:numPr>
        <w:spacing w:line="259" w:lineRule="auto"/>
        <w:ind w:right="-35"/>
        <w:jc w:val="both"/>
        <w:rPr>
          <w:rFonts w:asciiTheme="minorHAnsi" w:eastAsia="Cambria" w:hAnsiTheme="minorHAnsi" w:cstheme="minorHAnsi"/>
          <w:sz w:val="18"/>
          <w:szCs w:val="18"/>
          <w:lang w:val="en-US"/>
        </w:rPr>
      </w:pPr>
      <w:bookmarkStart w:id="125" w:name="_Ref157026734"/>
      <w:r w:rsidRPr="00D31159">
        <w:rPr>
          <w:rFonts w:asciiTheme="minorHAnsi" w:eastAsia="Cambria" w:hAnsiTheme="minorHAnsi" w:cstheme="minorHAnsi"/>
          <w:sz w:val="18"/>
          <w:szCs w:val="18"/>
          <w:lang w:val="en-GB"/>
        </w:rPr>
        <w:t xml:space="preserve">Kynkäänniemi, T., Karras, T., Laine, S., Lehtinen, J., &amp; Aila, T. (2019). Improved precision and recall metric for assessing generative models. </w:t>
      </w:r>
      <w:r w:rsidRPr="002C2E70">
        <w:rPr>
          <w:rFonts w:asciiTheme="minorHAnsi" w:eastAsia="Cambria" w:hAnsiTheme="minorHAnsi" w:cstheme="minorHAnsi"/>
          <w:sz w:val="18"/>
          <w:szCs w:val="18"/>
          <w:lang w:val="en-US"/>
        </w:rPr>
        <w:t>Advances in Neural Information Processing Systems, 32.</w:t>
      </w:r>
      <w:bookmarkEnd w:id="125"/>
    </w:p>
    <w:p w14:paraId="5197649C" w14:textId="7F0FAEA6" w:rsidR="00D31159" w:rsidRDefault="00D31159" w:rsidP="00D31159">
      <w:pPr>
        <w:pStyle w:val="Paragrafoelenco"/>
        <w:numPr>
          <w:ilvl w:val="0"/>
          <w:numId w:val="5"/>
        </w:numPr>
        <w:spacing w:line="259" w:lineRule="auto"/>
        <w:ind w:right="-35"/>
        <w:jc w:val="both"/>
        <w:rPr>
          <w:rFonts w:asciiTheme="minorHAnsi" w:eastAsia="Cambria" w:hAnsiTheme="minorHAnsi" w:cstheme="minorHAnsi"/>
          <w:sz w:val="18"/>
          <w:szCs w:val="18"/>
          <w:lang w:val="it-IT"/>
        </w:rPr>
      </w:pPr>
      <w:bookmarkStart w:id="126" w:name="_Ref157026748"/>
      <w:r w:rsidRPr="00D31159">
        <w:rPr>
          <w:rFonts w:asciiTheme="minorHAnsi" w:eastAsia="Cambria" w:hAnsiTheme="minorHAnsi" w:cstheme="minorHAnsi"/>
          <w:sz w:val="18"/>
          <w:szCs w:val="18"/>
          <w:lang w:val="en-GB"/>
        </w:rPr>
        <w:t xml:space="preserve">Sun, Chang, Johan van Soest, and Michel Dumontier. "Generating synthetic personal health data using conditional generative adversarial networks combining with differential privacy." </w:t>
      </w:r>
      <w:r w:rsidRPr="00D31159">
        <w:rPr>
          <w:rFonts w:asciiTheme="minorHAnsi" w:eastAsia="Cambria" w:hAnsiTheme="minorHAnsi" w:cstheme="minorHAnsi"/>
          <w:sz w:val="18"/>
          <w:szCs w:val="18"/>
          <w:lang w:val="it-IT"/>
        </w:rPr>
        <w:t>Journal of Biomedical Informatics (2023): 104404.</w:t>
      </w:r>
      <w:bookmarkEnd w:id="126"/>
    </w:p>
    <w:p w14:paraId="43546DA0" w14:textId="2B02E1FA" w:rsidR="00051930" w:rsidRPr="0012794C" w:rsidRDefault="00051930" w:rsidP="00A42790">
      <w:pPr>
        <w:pStyle w:val="Paragrafoelenco"/>
        <w:numPr>
          <w:ilvl w:val="0"/>
          <w:numId w:val="5"/>
        </w:numPr>
        <w:spacing w:line="259" w:lineRule="auto"/>
        <w:ind w:right="-35"/>
        <w:jc w:val="both"/>
        <w:rPr>
          <w:rFonts w:asciiTheme="minorHAnsi" w:eastAsia="Cambria" w:hAnsiTheme="minorHAnsi" w:cstheme="minorHAnsi"/>
          <w:sz w:val="18"/>
          <w:szCs w:val="18"/>
          <w:lang w:val="en-GB"/>
        </w:rPr>
      </w:pPr>
      <w:bookmarkStart w:id="127" w:name="_Ref157025450"/>
      <w:r w:rsidRPr="00051930">
        <w:rPr>
          <w:rFonts w:asciiTheme="minorHAnsi" w:eastAsia="Cambria" w:hAnsiTheme="minorHAnsi" w:cstheme="minorHAnsi"/>
          <w:sz w:val="18"/>
          <w:szCs w:val="18"/>
          <w:lang w:val="it-IT"/>
        </w:rPr>
        <w:t xml:space="preserve">Sica M, Piazzolla P, Amparore D, Verri P, De Cillis S, Piramide F, Volpi G, Piana A, Di Dio M, Alba S, Gatti C, Burgio M, Busacca G, Giordano A, Fiori C, Porpiglia </w:t>
      </w:r>
      <w:r w:rsidRPr="00157155">
        <w:rPr>
          <w:rFonts w:asciiTheme="minorHAnsi" w:eastAsia="Cambria" w:hAnsiTheme="minorHAnsi" w:cstheme="minorHAnsi"/>
          <w:sz w:val="18"/>
          <w:szCs w:val="18"/>
          <w:lang w:val="it-IT"/>
        </w:rPr>
        <w:t xml:space="preserve">F, Checcucci E. 3D Model Artificial Intelligence-Guided Automatic Augmented Reality Images during Robotic Partial Nephrectomy. </w:t>
      </w:r>
      <w:r w:rsidRPr="0012794C">
        <w:rPr>
          <w:rFonts w:asciiTheme="minorHAnsi" w:eastAsia="Cambria" w:hAnsiTheme="minorHAnsi" w:cstheme="minorHAnsi"/>
          <w:sz w:val="18"/>
          <w:szCs w:val="18"/>
          <w:lang w:val="en-GB"/>
        </w:rPr>
        <w:t>Diagnostics (Basel). 2023 Nov 16;13(22):3454. doi: 10.3390/diagnostics13223454. PMID: 37998590; PMCID: PMC10670293.</w:t>
      </w:r>
      <w:bookmarkEnd w:id="127"/>
    </w:p>
    <w:p w14:paraId="42A2A778" w14:textId="375BF3BA" w:rsidR="0012794C" w:rsidRPr="0012794C" w:rsidRDefault="0012794C" w:rsidP="00DB1FF0">
      <w:pPr>
        <w:pStyle w:val="Paragrafoelenco"/>
        <w:numPr>
          <w:ilvl w:val="0"/>
          <w:numId w:val="5"/>
        </w:numPr>
        <w:spacing w:line="259" w:lineRule="auto"/>
        <w:ind w:right="-35"/>
        <w:jc w:val="both"/>
        <w:rPr>
          <w:rFonts w:asciiTheme="minorHAnsi" w:eastAsia="Cambria" w:hAnsiTheme="minorHAnsi" w:cstheme="minorHAnsi"/>
          <w:sz w:val="18"/>
          <w:szCs w:val="18"/>
          <w:lang w:val="en-GB"/>
        </w:rPr>
      </w:pPr>
      <w:bookmarkStart w:id="128" w:name="_Ref157025568"/>
      <w:r w:rsidRPr="00A67BD8">
        <w:rPr>
          <w:rFonts w:asciiTheme="minorHAnsi" w:eastAsia="Cambria" w:hAnsiTheme="minorHAnsi" w:cstheme="minorHAnsi"/>
          <w:sz w:val="18"/>
          <w:szCs w:val="18"/>
          <w:lang w:val="en-GB"/>
        </w:rPr>
        <w:t xml:space="preserve">Van Nortwick, Sara S., et al. </w:t>
      </w:r>
      <w:r w:rsidRPr="0012794C">
        <w:rPr>
          <w:rFonts w:asciiTheme="minorHAnsi" w:eastAsia="Cambria" w:hAnsiTheme="minorHAnsi" w:cstheme="minorHAnsi"/>
          <w:sz w:val="18"/>
          <w:szCs w:val="18"/>
          <w:lang w:val="en-GB"/>
        </w:rPr>
        <w:t>"Methodologies for establishing validity in surgical simulation studies." Surgery 147.5 (2010)</w:t>
      </w:r>
      <w:bookmarkEnd w:id="128"/>
    </w:p>
    <w:p w14:paraId="28F12D23" w14:textId="74FF74D1" w:rsidR="0012794C" w:rsidRDefault="0012794C" w:rsidP="0012794C">
      <w:pPr>
        <w:pStyle w:val="Paragrafoelenco"/>
        <w:numPr>
          <w:ilvl w:val="0"/>
          <w:numId w:val="5"/>
        </w:numPr>
        <w:spacing w:line="259" w:lineRule="auto"/>
        <w:ind w:right="-35"/>
        <w:jc w:val="both"/>
        <w:rPr>
          <w:rFonts w:asciiTheme="minorHAnsi" w:eastAsia="Cambria" w:hAnsiTheme="minorHAnsi" w:cstheme="minorHAnsi"/>
          <w:sz w:val="18"/>
          <w:szCs w:val="18"/>
          <w:lang w:val="en-GB"/>
        </w:rPr>
      </w:pPr>
      <w:bookmarkStart w:id="129" w:name="_Ref157025580"/>
      <w:r w:rsidRPr="0012794C">
        <w:rPr>
          <w:rFonts w:asciiTheme="minorHAnsi" w:eastAsia="Cambria" w:hAnsiTheme="minorHAnsi" w:cstheme="minorHAnsi"/>
          <w:sz w:val="18"/>
          <w:szCs w:val="18"/>
          <w:lang w:val="en-GB"/>
        </w:rPr>
        <w:t>Zevin, Boris, et al. "A consensus-based framework for design, validation, and implementation of simulation-based training curricula in surgery." Journal of the American College of Surgeons 215.4 (2012): 580-586.</w:t>
      </w:r>
      <w:bookmarkEnd w:id="129"/>
    </w:p>
    <w:p w14:paraId="2E179314" w14:textId="4AD6D608" w:rsidR="0072486C" w:rsidRDefault="0072486C" w:rsidP="00D44109">
      <w:pPr>
        <w:pStyle w:val="Paragrafoelenco"/>
        <w:numPr>
          <w:ilvl w:val="0"/>
          <w:numId w:val="5"/>
        </w:numPr>
        <w:spacing w:line="259" w:lineRule="auto"/>
        <w:ind w:right="-35"/>
        <w:rPr>
          <w:rFonts w:asciiTheme="minorHAnsi" w:eastAsia="Cambria" w:hAnsiTheme="minorHAnsi" w:cstheme="minorHAnsi"/>
          <w:sz w:val="18"/>
          <w:szCs w:val="18"/>
          <w:lang w:val="en-GB"/>
        </w:rPr>
      </w:pPr>
      <w:bookmarkStart w:id="130" w:name="_Ref157036424"/>
      <w:r w:rsidRPr="0072486C">
        <w:rPr>
          <w:rFonts w:asciiTheme="minorHAnsi" w:eastAsia="Cambria" w:hAnsiTheme="minorHAnsi" w:cstheme="minorHAnsi"/>
          <w:sz w:val="18"/>
          <w:szCs w:val="18"/>
          <w:lang w:val="en-GB"/>
        </w:rPr>
        <w:t>Global Surgical Robots Market Size, Share, and COVID-19 Impact Analysis, By Application (General Surgery, Gynaecological Surgery, Orthopaedic Surgery, Neurosurgery), By Product &amp; Service Type (Instrument &amp; Accessories, Robotic Systems, Services), By End Users (Hospital, Clinics, Ambulatory Surgery Centres, Others), and By Region (North America, Europe, Asia-Pacific, Latin America, Middle East, and Africa), Analysis and Forecast 2021 – 2030</w:t>
      </w:r>
      <w:r>
        <w:rPr>
          <w:rFonts w:asciiTheme="minorHAnsi" w:eastAsia="Cambria" w:hAnsiTheme="minorHAnsi" w:cstheme="minorHAnsi"/>
          <w:sz w:val="18"/>
          <w:szCs w:val="18"/>
          <w:lang w:val="en-GB"/>
        </w:rPr>
        <w:t xml:space="preserve"> – website: </w:t>
      </w:r>
      <w:hyperlink r:id="rId33" w:history="1">
        <w:r w:rsidR="00D27992" w:rsidRPr="00AE4BA9">
          <w:rPr>
            <w:rStyle w:val="Collegamentoipertestuale"/>
            <w:rFonts w:asciiTheme="minorHAnsi" w:eastAsia="Cambria" w:hAnsiTheme="minorHAnsi" w:cstheme="minorHAnsi"/>
            <w:sz w:val="18"/>
            <w:szCs w:val="18"/>
            <w:lang w:val="en-GB"/>
          </w:rPr>
          <w:t>https://www.sphericalinsights.com/reports/surgical-robots-market</w:t>
        </w:r>
      </w:hyperlink>
      <w:bookmarkEnd w:id="130"/>
      <w:r w:rsidR="00D27992">
        <w:rPr>
          <w:rFonts w:asciiTheme="minorHAnsi" w:eastAsia="Cambria" w:hAnsiTheme="minorHAnsi" w:cstheme="minorHAnsi"/>
          <w:sz w:val="18"/>
          <w:szCs w:val="18"/>
          <w:lang w:val="en-GB"/>
        </w:rPr>
        <w:t xml:space="preserve"> </w:t>
      </w:r>
    </w:p>
    <w:p w14:paraId="01EE7D96" w14:textId="558824F5" w:rsidR="00403D75" w:rsidRPr="0012794C" w:rsidRDefault="00403D75" w:rsidP="0012794C">
      <w:pPr>
        <w:pStyle w:val="Paragrafoelenco"/>
        <w:numPr>
          <w:ilvl w:val="0"/>
          <w:numId w:val="5"/>
        </w:numPr>
        <w:spacing w:line="259" w:lineRule="auto"/>
        <w:ind w:right="-35"/>
        <w:jc w:val="both"/>
        <w:rPr>
          <w:rFonts w:asciiTheme="minorHAnsi" w:eastAsia="Cambria" w:hAnsiTheme="minorHAnsi" w:cstheme="minorHAnsi"/>
          <w:sz w:val="18"/>
          <w:szCs w:val="18"/>
          <w:lang w:val="en-GB"/>
        </w:rPr>
      </w:pPr>
      <w:bookmarkStart w:id="131" w:name="_Ref157035678"/>
      <w:r w:rsidRPr="00403D75">
        <w:rPr>
          <w:rFonts w:asciiTheme="minorHAnsi" w:eastAsia="Cambria" w:hAnsiTheme="minorHAnsi" w:cstheme="minorHAnsi"/>
          <w:sz w:val="18"/>
          <w:szCs w:val="18"/>
          <w:lang w:val="en-GB"/>
        </w:rPr>
        <w:t>Kovesdy, C. P. (2022). Epidemiology of chronic kidney disease: an update 2022. Kidney International Supplements, 12(1), 7-11.</w:t>
      </w:r>
      <w:bookmarkEnd w:id="131"/>
    </w:p>
    <w:sectPr w:rsidR="00403D75" w:rsidRPr="0012794C" w:rsidSect="005624BB">
      <w:endnotePr>
        <w:numFmt w:val="decimal"/>
      </w:endnotePr>
      <w:pgSz w:w="11907" w:h="16840" w:code="9"/>
      <w:pgMar w:top="2297" w:right="1557" w:bottom="1134" w:left="851" w:header="284" w:footer="244" w:gutter="0"/>
      <w:pgBorders w:offsetFrom="page">
        <w:top w:val="none" w:sz="56" w:space="0" w:color="000014"/>
        <w:left w:val="none" w:sz="0" w:space="6" w:color="000000"/>
        <w:bottom w:val="none" w:sz="56" w:space="11" w:color="220080" w:frame="1"/>
        <w:right w:val="none" w:sz="0" w:space="21" w:color="A4601F" w:shadow="1" w:frame="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1EEFF" w14:textId="77777777" w:rsidR="005624BB" w:rsidRDefault="005624BB">
      <w:r>
        <w:separator/>
      </w:r>
    </w:p>
  </w:endnote>
  <w:endnote w:type="continuationSeparator" w:id="0">
    <w:p w14:paraId="2A8ECAEE" w14:textId="77777777" w:rsidR="005624BB" w:rsidRDefault="005624BB">
      <w:r>
        <w:continuationSeparator/>
      </w:r>
    </w:p>
  </w:endnote>
  <w:endnote w:type="continuationNotice" w:id="1">
    <w:p w14:paraId="3935F92A" w14:textId="77777777" w:rsidR="005624BB" w:rsidRDefault="005624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Omega">
    <w:altName w:val="Candar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tillium">
    <w:altName w:val="Calibri"/>
    <w:panose1 w:val="00000000000000000000"/>
    <w:charset w:val="4D"/>
    <w:family w:val="auto"/>
    <w:notTrueType/>
    <w:pitch w:val="variable"/>
    <w:sig w:usb0="00000007" w:usb1="00000001" w:usb2="00000000" w:usb3="00000000" w:csb0="00000093" w:csb1="00000000"/>
  </w:font>
  <w:font w:name="Titillium Bd">
    <w:altName w:val="Calibri"/>
    <w:panose1 w:val="00000000000000000000"/>
    <w:charset w:val="4D"/>
    <w:family w:val="auto"/>
    <w:notTrueType/>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0A14B" w14:textId="77777777" w:rsidR="00A363D1" w:rsidRDefault="00A363D1">
    <w:pPr>
      <w:pStyle w:val="Pidipagina"/>
      <w:framePr w:wrap="around" w:vAnchor="text" w:hAnchor="margin" w:y="1"/>
      <w:rPr>
        <w:rStyle w:val="Numeropagina"/>
      </w:rPr>
    </w:pPr>
    <w:r>
      <w:rPr>
        <w:rStyle w:val="Numeropagina"/>
      </w:rPr>
      <w:fldChar w:fldCharType="begin"/>
    </w:r>
    <w:r>
      <w:rPr>
        <w:rStyle w:val="Numeropagina"/>
      </w:rPr>
      <w:instrText xml:space="preserve">PAGE  </w:instrText>
    </w:r>
    <w:r>
      <w:rPr>
        <w:rStyle w:val="Numeropagina"/>
      </w:rPr>
      <w:fldChar w:fldCharType="end"/>
    </w:r>
  </w:p>
  <w:p w14:paraId="37E8A339" w14:textId="77777777" w:rsidR="00A363D1" w:rsidRDefault="00A363D1">
    <w:pPr>
      <w:pStyle w:val="Pidipa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17DEE" w14:textId="77777777" w:rsidR="00A363D1" w:rsidRDefault="00A363D1">
    <w:pPr>
      <w:pStyle w:val="Pidipagina"/>
      <w:framePr w:wrap="around" w:vAnchor="text" w:hAnchor="margin" w:y="1"/>
      <w:rPr>
        <w:rStyle w:val="Numeropagina"/>
      </w:rPr>
    </w:pPr>
  </w:p>
  <w:p w14:paraId="400902E1" w14:textId="7857E960" w:rsidR="00A363D1" w:rsidRPr="00DB7A27" w:rsidRDefault="00A363D1" w:rsidP="00CD6B04">
    <w:pPr>
      <w:pStyle w:val="Aaoeeu"/>
      <w:widowControl/>
      <w:tabs>
        <w:tab w:val="left" w:pos="2460"/>
        <w:tab w:val="left" w:pos="3261"/>
        <w:tab w:val="right" w:pos="9408"/>
      </w:tabs>
      <w:rPr>
        <w:rFonts w:ascii="Calibri" w:hAnsi="Calibri"/>
        <w:sz w:val="18"/>
        <w:lang w:val="it-IT"/>
      </w:rPr>
    </w:pPr>
    <w:r>
      <w:rPr>
        <w:noProof/>
        <w:lang w:eastAsia="it-IT"/>
      </w:rPr>
      <w:drawing>
        <wp:anchor distT="0" distB="0" distL="114300" distR="114300" simplePos="0" relativeHeight="251658241" behindDoc="1" locked="0" layoutInCell="1" allowOverlap="1" wp14:anchorId="5FCDB422" wp14:editId="745B2CDA">
          <wp:simplePos x="0" y="0"/>
          <wp:positionH relativeFrom="column">
            <wp:posOffset>-272415</wp:posOffset>
          </wp:positionH>
          <wp:positionV relativeFrom="paragraph">
            <wp:posOffset>-53975</wp:posOffset>
          </wp:positionV>
          <wp:extent cx="1792605" cy="205740"/>
          <wp:effectExtent l="0" t="0" r="0" b="3810"/>
          <wp:wrapSquare wrapText="bothSides"/>
          <wp:docPr id="658588358" name="Picture 65858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al Italia Esteso Traccia Blu.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92605" cy="20574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sz w:val="18"/>
        <w:lang w:val="it-IT"/>
      </w:rPr>
      <w:t>ANNEX 1 – Project Proposal</w:t>
    </w:r>
    <w:r>
      <w:rPr>
        <w:rFonts w:ascii="Calibri" w:hAnsi="Calibri"/>
        <w:sz w:val="18"/>
        <w:lang w:val="it-IT"/>
      </w:rPr>
      <w:tab/>
      <w:t>P</w:t>
    </w:r>
    <w:r w:rsidRPr="00DB7A27">
      <w:rPr>
        <w:rFonts w:ascii="Calibri" w:hAnsi="Calibri"/>
        <w:sz w:val="18"/>
        <w:lang w:val="it-IT"/>
      </w:rPr>
      <w:t xml:space="preserve">age </w:t>
    </w:r>
    <w:r w:rsidRPr="00DB7A27">
      <w:rPr>
        <w:rFonts w:ascii="Calibri" w:hAnsi="Calibri"/>
        <w:sz w:val="18"/>
        <w:lang w:val="it-IT"/>
      </w:rPr>
      <w:fldChar w:fldCharType="begin"/>
    </w:r>
    <w:r w:rsidRPr="00DB7A27">
      <w:rPr>
        <w:rFonts w:ascii="Calibri" w:hAnsi="Calibri"/>
        <w:sz w:val="18"/>
        <w:lang w:val="it-IT"/>
      </w:rPr>
      <w:instrText>PAGE   \* MERGEFORMAT</w:instrText>
    </w:r>
    <w:r w:rsidRPr="00DB7A27">
      <w:rPr>
        <w:rFonts w:ascii="Calibri" w:hAnsi="Calibri"/>
        <w:sz w:val="18"/>
        <w:lang w:val="it-IT"/>
      </w:rPr>
      <w:fldChar w:fldCharType="separate"/>
    </w:r>
    <w:r>
      <w:rPr>
        <w:rFonts w:ascii="Calibri" w:hAnsi="Calibri"/>
        <w:noProof/>
        <w:sz w:val="18"/>
        <w:lang w:val="it-IT"/>
      </w:rPr>
      <w:t>3</w:t>
    </w:r>
    <w:r w:rsidRPr="00DB7A27">
      <w:rPr>
        <w:rFonts w:ascii="Calibri" w:hAnsi="Calibri"/>
        <w:sz w:val="18"/>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BFE9B" w14:textId="77777777" w:rsidR="005624BB" w:rsidRDefault="005624BB">
      <w:r>
        <w:separator/>
      </w:r>
    </w:p>
  </w:footnote>
  <w:footnote w:type="continuationSeparator" w:id="0">
    <w:p w14:paraId="70404A39" w14:textId="77777777" w:rsidR="005624BB" w:rsidRDefault="005624BB">
      <w:r>
        <w:continuationSeparator/>
      </w:r>
    </w:p>
  </w:footnote>
  <w:footnote w:type="continuationNotice" w:id="1">
    <w:p w14:paraId="718CEFFB" w14:textId="77777777" w:rsidR="005624BB" w:rsidRDefault="005624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A9075" w14:textId="62017F20" w:rsidR="00A363D1" w:rsidRPr="00EF67AA" w:rsidRDefault="00A363D1" w:rsidP="00EF67AA">
    <w:pPr>
      <w:pStyle w:val="Intestazione"/>
      <w:jc w:val="right"/>
      <w:rPr>
        <w:b/>
      </w:rPr>
    </w:pPr>
    <w:r>
      <w:rPr>
        <w:noProof/>
      </w:rPr>
      <w:drawing>
        <wp:anchor distT="0" distB="0" distL="114300" distR="114300" simplePos="0" relativeHeight="251658240" behindDoc="0" locked="0" layoutInCell="1" allowOverlap="1" wp14:anchorId="46DB56ED" wp14:editId="40DB3044">
          <wp:simplePos x="0" y="0"/>
          <wp:positionH relativeFrom="column">
            <wp:posOffset>-546735</wp:posOffset>
          </wp:positionH>
          <wp:positionV relativeFrom="paragraph">
            <wp:posOffset>-199390</wp:posOffset>
          </wp:positionV>
          <wp:extent cx="7562850" cy="1038860"/>
          <wp:effectExtent l="0" t="0" r="0" b="8890"/>
          <wp:wrapSquare wrapText="bothSides"/>
          <wp:docPr id="420659605" name="Picture 42065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1">
                    <a:extLst>
                      <a:ext uri="{28A0092B-C50C-407E-A947-70E740481C1C}">
                        <a14:useLocalDpi xmlns:a14="http://schemas.microsoft.com/office/drawing/2010/main" val="0"/>
                      </a:ext>
                    </a:extLst>
                  </a:blip>
                  <a:stretch>
                    <a:fillRect/>
                  </a:stretch>
                </pic:blipFill>
                <pic:spPr>
                  <a:xfrm>
                    <a:off x="0" y="0"/>
                    <a:ext cx="7562850" cy="10388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Num44"/>
    <w:lvl w:ilvl="0">
      <w:start w:val="1"/>
      <w:numFmt w:val="bullet"/>
      <w:lvlText w:val=""/>
      <w:lvlJc w:val="left"/>
      <w:pPr>
        <w:tabs>
          <w:tab w:val="num" w:pos="0"/>
        </w:tabs>
        <w:ind w:left="714" w:hanging="360"/>
      </w:pPr>
      <w:rPr>
        <w:rFonts w:ascii="Symbol" w:hAnsi="Symbol"/>
      </w:rPr>
    </w:lvl>
    <w:lvl w:ilvl="1">
      <w:start w:val="1"/>
      <w:numFmt w:val="bullet"/>
      <w:lvlText w:val="o"/>
      <w:lvlJc w:val="left"/>
      <w:pPr>
        <w:tabs>
          <w:tab w:val="num" w:pos="0"/>
        </w:tabs>
        <w:ind w:left="1434" w:hanging="360"/>
      </w:pPr>
      <w:rPr>
        <w:rFonts w:ascii="Courier New" w:hAnsi="Courier New" w:cs="Courier New"/>
      </w:rPr>
    </w:lvl>
    <w:lvl w:ilvl="2">
      <w:start w:val="1"/>
      <w:numFmt w:val="bullet"/>
      <w:lvlText w:val=""/>
      <w:lvlJc w:val="left"/>
      <w:pPr>
        <w:tabs>
          <w:tab w:val="num" w:pos="0"/>
        </w:tabs>
        <w:ind w:left="2154" w:hanging="360"/>
      </w:pPr>
      <w:rPr>
        <w:rFonts w:ascii="Wingdings" w:hAnsi="Wingdings"/>
      </w:rPr>
    </w:lvl>
    <w:lvl w:ilvl="3">
      <w:start w:val="1"/>
      <w:numFmt w:val="bullet"/>
      <w:lvlText w:val=""/>
      <w:lvlJc w:val="left"/>
      <w:pPr>
        <w:tabs>
          <w:tab w:val="num" w:pos="0"/>
        </w:tabs>
        <w:ind w:left="2874" w:hanging="360"/>
      </w:pPr>
      <w:rPr>
        <w:rFonts w:ascii="Symbol" w:hAnsi="Symbol"/>
      </w:rPr>
    </w:lvl>
    <w:lvl w:ilvl="4">
      <w:start w:val="1"/>
      <w:numFmt w:val="bullet"/>
      <w:lvlText w:val="o"/>
      <w:lvlJc w:val="left"/>
      <w:pPr>
        <w:tabs>
          <w:tab w:val="num" w:pos="0"/>
        </w:tabs>
        <w:ind w:left="3594" w:hanging="360"/>
      </w:pPr>
      <w:rPr>
        <w:rFonts w:ascii="Courier New" w:hAnsi="Courier New" w:cs="Courier New"/>
      </w:rPr>
    </w:lvl>
    <w:lvl w:ilvl="5">
      <w:start w:val="1"/>
      <w:numFmt w:val="bullet"/>
      <w:lvlText w:val=""/>
      <w:lvlJc w:val="left"/>
      <w:pPr>
        <w:tabs>
          <w:tab w:val="num" w:pos="0"/>
        </w:tabs>
        <w:ind w:left="4314" w:hanging="360"/>
      </w:pPr>
      <w:rPr>
        <w:rFonts w:ascii="Wingdings" w:hAnsi="Wingdings"/>
      </w:rPr>
    </w:lvl>
    <w:lvl w:ilvl="6">
      <w:start w:val="1"/>
      <w:numFmt w:val="bullet"/>
      <w:lvlText w:val=""/>
      <w:lvlJc w:val="left"/>
      <w:pPr>
        <w:tabs>
          <w:tab w:val="num" w:pos="0"/>
        </w:tabs>
        <w:ind w:left="5034" w:hanging="360"/>
      </w:pPr>
      <w:rPr>
        <w:rFonts w:ascii="Symbol" w:hAnsi="Symbol"/>
      </w:rPr>
    </w:lvl>
    <w:lvl w:ilvl="7">
      <w:start w:val="1"/>
      <w:numFmt w:val="bullet"/>
      <w:lvlText w:val="o"/>
      <w:lvlJc w:val="left"/>
      <w:pPr>
        <w:tabs>
          <w:tab w:val="num" w:pos="0"/>
        </w:tabs>
        <w:ind w:left="5754" w:hanging="360"/>
      </w:pPr>
      <w:rPr>
        <w:rFonts w:ascii="Courier New" w:hAnsi="Courier New" w:cs="Courier New"/>
      </w:rPr>
    </w:lvl>
    <w:lvl w:ilvl="8">
      <w:start w:val="1"/>
      <w:numFmt w:val="bullet"/>
      <w:lvlText w:val=""/>
      <w:lvlJc w:val="left"/>
      <w:pPr>
        <w:tabs>
          <w:tab w:val="num" w:pos="0"/>
        </w:tabs>
        <w:ind w:left="6474" w:hanging="360"/>
      </w:pPr>
      <w:rPr>
        <w:rFonts w:ascii="Wingdings" w:hAnsi="Wingdings"/>
      </w:rPr>
    </w:lvl>
  </w:abstractNum>
  <w:abstractNum w:abstractNumId="1" w15:restartNumberingAfterBreak="0">
    <w:nsid w:val="02540B0F"/>
    <w:multiLevelType w:val="hybridMultilevel"/>
    <w:tmpl w:val="CA6E5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4632E3"/>
    <w:multiLevelType w:val="multilevel"/>
    <w:tmpl w:val="04A81E8E"/>
    <w:lvl w:ilvl="0">
      <w:start w:val="2"/>
      <w:numFmt w:val="decimal"/>
      <w:lvlText w:val="%1"/>
      <w:lvlJc w:val="left"/>
      <w:pPr>
        <w:ind w:left="360" w:hanging="360"/>
      </w:pPr>
      <w:rPr>
        <w:rFonts w:hint="default"/>
        <w:sz w:val="24"/>
        <w:szCs w:val="24"/>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3" w15:restartNumberingAfterBreak="0">
    <w:nsid w:val="0D75754F"/>
    <w:multiLevelType w:val="hybridMultilevel"/>
    <w:tmpl w:val="752ED53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F9203A9"/>
    <w:multiLevelType w:val="hybridMultilevel"/>
    <w:tmpl w:val="380201B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 w15:restartNumberingAfterBreak="0">
    <w:nsid w:val="1C424E6D"/>
    <w:multiLevelType w:val="multilevel"/>
    <w:tmpl w:val="20AEFB9C"/>
    <w:lvl w:ilvl="0">
      <w:start w:val="1"/>
      <w:numFmt w:val="decimal"/>
      <w:lvlText w:val="%1."/>
      <w:lvlJc w:val="left"/>
      <w:pPr>
        <w:ind w:left="360" w:hanging="360"/>
      </w:pPr>
      <w:rPr>
        <w:rFonts w:hint="default"/>
        <w:b/>
        <w:color w:val="auto"/>
      </w:rPr>
    </w:lvl>
    <w:lvl w:ilvl="1">
      <w:start w:val="2"/>
      <w:numFmt w:val="decimal"/>
      <w:isLgl/>
      <w:lvlText w:val="%1.%2"/>
      <w:lvlJc w:val="left"/>
      <w:pPr>
        <w:ind w:left="360" w:hanging="360"/>
      </w:pPr>
      <w:rPr>
        <w:rFonts w:hint="default"/>
        <w:b/>
        <w:bCs/>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C563F9B"/>
    <w:multiLevelType w:val="hybridMultilevel"/>
    <w:tmpl w:val="9D066564"/>
    <w:lvl w:ilvl="0" w:tplc="2A7C3344">
      <w:start w:val="1"/>
      <w:numFmt w:val="decimal"/>
      <w:lvlText w:val="%1)"/>
      <w:lvlJc w:val="left"/>
      <w:pPr>
        <w:ind w:left="1080" w:hanging="360"/>
      </w:pPr>
    </w:lvl>
    <w:lvl w:ilvl="1" w:tplc="108E7034">
      <w:start w:val="1"/>
      <w:numFmt w:val="decimal"/>
      <w:lvlText w:val="%2)"/>
      <w:lvlJc w:val="left"/>
      <w:pPr>
        <w:ind w:left="1080" w:hanging="360"/>
      </w:pPr>
    </w:lvl>
    <w:lvl w:ilvl="2" w:tplc="FC7CEE10">
      <w:start w:val="1"/>
      <w:numFmt w:val="decimal"/>
      <w:lvlText w:val="%3)"/>
      <w:lvlJc w:val="left"/>
      <w:pPr>
        <w:ind w:left="1080" w:hanging="360"/>
      </w:pPr>
    </w:lvl>
    <w:lvl w:ilvl="3" w:tplc="627A6514">
      <w:start w:val="1"/>
      <w:numFmt w:val="decimal"/>
      <w:lvlText w:val="%4)"/>
      <w:lvlJc w:val="left"/>
      <w:pPr>
        <w:ind w:left="1080" w:hanging="360"/>
      </w:pPr>
    </w:lvl>
    <w:lvl w:ilvl="4" w:tplc="40820DA4">
      <w:start w:val="1"/>
      <w:numFmt w:val="decimal"/>
      <w:lvlText w:val="%5)"/>
      <w:lvlJc w:val="left"/>
      <w:pPr>
        <w:ind w:left="1080" w:hanging="360"/>
      </w:pPr>
    </w:lvl>
    <w:lvl w:ilvl="5" w:tplc="9AFE899A">
      <w:start w:val="1"/>
      <w:numFmt w:val="decimal"/>
      <w:lvlText w:val="%6)"/>
      <w:lvlJc w:val="left"/>
      <w:pPr>
        <w:ind w:left="1080" w:hanging="360"/>
      </w:pPr>
    </w:lvl>
    <w:lvl w:ilvl="6" w:tplc="6470B41A">
      <w:start w:val="1"/>
      <w:numFmt w:val="decimal"/>
      <w:lvlText w:val="%7)"/>
      <w:lvlJc w:val="left"/>
      <w:pPr>
        <w:ind w:left="1080" w:hanging="360"/>
      </w:pPr>
    </w:lvl>
    <w:lvl w:ilvl="7" w:tplc="FFA61808">
      <w:start w:val="1"/>
      <w:numFmt w:val="decimal"/>
      <w:lvlText w:val="%8)"/>
      <w:lvlJc w:val="left"/>
      <w:pPr>
        <w:ind w:left="1080" w:hanging="360"/>
      </w:pPr>
    </w:lvl>
    <w:lvl w:ilvl="8" w:tplc="449A3BF8">
      <w:start w:val="1"/>
      <w:numFmt w:val="decimal"/>
      <w:lvlText w:val="%9)"/>
      <w:lvlJc w:val="left"/>
      <w:pPr>
        <w:ind w:left="1080" w:hanging="360"/>
      </w:pPr>
    </w:lvl>
  </w:abstractNum>
  <w:abstractNum w:abstractNumId="7" w15:restartNumberingAfterBreak="0">
    <w:nsid w:val="1EA42FFC"/>
    <w:multiLevelType w:val="hybridMultilevel"/>
    <w:tmpl w:val="39A4AA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E10578"/>
    <w:multiLevelType w:val="hybridMultilevel"/>
    <w:tmpl w:val="17183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5D64B5"/>
    <w:multiLevelType w:val="hybridMultilevel"/>
    <w:tmpl w:val="702CB9B2"/>
    <w:lvl w:ilvl="0" w:tplc="A2CCFE6E">
      <w:start w:val="1"/>
      <w:numFmt w:val="bullet"/>
      <w:pStyle w:val="Bullettato"/>
      <w:lvlText w:val=""/>
      <w:lvlJc w:val="left"/>
      <w:pPr>
        <w:tabs>
          <w:tab w:val="num" w:pos="567"/>
        </w:tabs>
        <w:ind w:left="567" w:hanging="283"/>
      </w:pPr>
      <w:rPr>
        <w:rFonts w:ascii="Wingdings" w:hAnsi="Wingdings" w:hint="default"/>
      </w:rPr>
    </w:lvl>
    <w:lvl w:ilvl="1" w:tplc="95A44190">
      <w:start w:val="5"/>
      <w:numFmt w:val="bullet"/>
      <w:lvlText w:val="-"/>
      <w:lvlJc w:val="left"/>
      <w:pPr>
        <w:tabs>
          <w:tab w:val="num" w:pos="1440"/>
        </w:tabs>
        <w:ind w:left="1440" w:hanging="360"/>
      </w:pPr>
      <w:rPr>
        <w:rFonts w:ascii="CG Omega" w:eastAsia="Times New Roman" w:hAnsi="CG Omega"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D4571E"/>
    <w:multiLevelType w:val="hybridMultilevel"/>
    <w:tmpl w:val="E7E83826"/>
    <w:lvl w:ilvl="0" w:tplc="60528B2C">
      <w:start w:val="1"/>
      <w:numFmt w:val="bullet"/>
      <w:lvlText w:val=""/>
      <w:lvlJc w:val="left"/>
      <w:pPr>
        <w:ind w:left="720" w:hanging="360"/>
      </w:pPr>
      <w:rPr>
        <w:rFonts w:ascii="Symbol" w:hAnsi="Symbol"/>
      </w:rPr>
    </w:lvl>
    <w:lvl w:ilvl="1" w:tplc="BEF8E5AE">
      <w:start w:val="1"/>
      <w:numFmt w:val="bullet"/>
      <w:lvlText w:val=""/>
      <w:lvlJc w:val="left"/>
      <w:pPr>
        <w:ind w:left="720" w:hanging="360"/>
      </w:pPr>
      <w:rPr>
        <w:rFonts w:ascii="Symbol" w:hAnsi="Symbol"/>
      </w:rPr>
    </w:lvl>
    <w:lvl w:ilvl="2" w:tplc="F9C0D6D6">
      <w:start w:val="1"/>
      <w:numFmt w:val="bullet"/>
      <w:lvlText w:val=""/>
      <w:lvlJc w:val="left"/>
      <w:pPr>
        <w:ind w:left="720" w:hanging="360"/>
      </w:pPr>
      <w:rPr>
        <w:rFonts w:ascii="Symbol" w:hAnsi="Symbol"/>
      </w:rPr>
    </w:lvl>
    <w:lvl w:ilvl="3" w:tplc="6FF6B98E">
      <w:start w:val="1"/>
      <w:numFmt w:val="bullet"/>
      <w:lvlText w:val=""/>
      <w:lvlJc w:val="left"/>
      <w:pPr>
        <w:ind w:left="720" w:hanging="360"/>
      </w:pPr>
      <w:rPr>
        <w:rFonts w:ascii="Symbol" w:hAnsi="Symbol"/>
      </w:rPr>
    </w:lvl>
    <w:lvl w:ilvl="4" w:tplc="0336A540">
      <w:start w:val="1"/>
      <w:numFmt w:val="bullet"/>
      <w:lvlText w:val=""/>
      <w:lvlJc w:val="left"/>
      <w:pPr>
        <w:ind w:left="720" w:hanging="360"/>
      </w:pPr>
      <w:rPr>
        <w:rFonts w:ascii="Symbol" w:hAnsi="Symbol"/>
      </w:rPr>
    </w:lvl>
    <w:lvl w:ilvl="5" w:tplc="076AF028">
      <w:start w:val="1"/>
      <w:numFmt w:val="bullet"/>
      <w:lvlText w:val=""/>
      <w:lvlJc w:val="left"/>
      <w:pPr>
        <w:ind w:left="720" w:hanging="360"/>
      </w:pPr>
      <w:rPr>
        <w:rFonts w:ascii="Symbol" w:hAnsi="Symbol"/>
      </w:rPr>
    </w:lvl>
    <w:lvl w:ilvl="6" w:tplc="EEE69C82">
      <w:start w:val="1"/>
      <w:numFmt w:val="bullet"/>
      <w:lvlText w:val=""/>
      <w:lvlJc w:val="left"/>
      <w:pPr>
        <w:ind w:left="720" w:hanging="360"/>
      </w:pPr>
      <w:rPr>
        <w:rFonts w:ascii="Symbol" w:hAnsi="Symbol"/>
      </w:rPr>
    </w:lvl>
    <w:lvl w:ilvl="7" w:tplc="954868D2">
      <w:start w:val="1"/>
      <w:numFmt w:val="bullet"/>
      <w:lvlText w:val=""/>
      <w:lvlJc w:val="left"/>
      <w:pPr>
        <w:ind w:left="720" w:hanging="360"/>
      </w:pPr>
      <w:rPr>
        <w:rFonts w:ascii="Symbol" w:hAnsi="Symbol"/>
      </w:rPr>
    </w:lvl>
    <w:lvl w:ilvl="8" w:tplc="BD502AD2">
      <w:start w:val="1"/>
      <w:numFmt w:val="bullet"/>
      <w:lvlText w:val=""/>
      <w:lvlJc w:val="left"/>
      <w:pPr>
        <w:ind w:left="720" w:hanging="360"/>
      </w:pPr>
      <w:rPr>
        <w:rFonts w:ascii="Symbol" w:hAnsi="Symbol"/>
      </w:rPr>
    </w:lvl>
  </w:abstractNum>
  <w:abstractNum w:abstractNumId="11" w15:restartNumberingAfterBreak="0">
    <w:nsid w:val="2A3D19F7"/>
    <w:multiLevelType w:val="hybridMultilevel"/>
    <w:tmpl w:val="F9E219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EF271E"/>
    <w:multiLevelType w:val="hybridMultilevel"/>
    <w:tmpl w:val="D226BABE"/>
    <w:lvl w:ilvl="0" w:tplc="99B8D5C2">
      <w:start w:val="1"/>
      <w:numFmt w:val="bullet"/>
      <w:lvlText w:val=""/>
      <w:lvlJc w:val="left"/>
      <w:pPr>
        <w:ind w:left="720" w:hanging="360"/>
      </w:pPr>
      <w:rPr>
        <w:rFonts w:ascii="Symbol" w:hAnsi="Symbol"/>
      </w:rPr>
    </w:lvl>
    <w:lvl w:ilvl="1" w:tplc="1D163CFA">
      <w:start w:val="1"/>
      <w:numFmt w:val="bullet"/>
      <w:lvlText w:val=""/>
      <w:lvlJc w:val="left"/>
      <w:pPr>
        <w:ind w:left="720" w:hanging="360"/>
      </w:pPr>
      <w:rPr>
        <w:rFonts w:ascii="Symbol" w:hAnsi="Symbol"/>
      </w:rPr>
    </w:lvl>
    <w:lvl w:ilvl="2" w:tplc="B46AB98C">
      <w:start w:val="1"/>
      <w:numFmt w:val="bullet"/>
      <w:lvlText w:val=""/>
      <w:lvlJc w:val="left"/>
      <w:pPr>
        <w:ind w:left="720" w:hanging="360"/>
      </w:pPr>
      <w:rPr>
        <w:rFonts w:ascii="Symbol" w:hAnsi="Symbol"/>
      </w:rPr>
    </w:lvl>
    <w:lvl w:ilvl="3" w:tplc="D2546FBA">
      <w:start w:val="1"/>
      <w:numFmt w:val="bullet"/>
      <w:lvlText w:val=""/>
      <w:lvlJc w:val="left"/>
      <w:pPr>
        <w:ind w:left="720" w:hanging="360"/>
      </w:pPr>
      <w:rPr>
        <w:rFonts w:ascii="Symbol" w:hAnsi="Symbol"/>
      </w:rPr>
    </w:lvl>
    <w:lvl w:ilvl="4" w:tplc="9E8AA62C">
      <w:start w:val="1"/>
      <w:numFmt w:val="bullet"/>
      <w:lvlText w:val=""/>
      <w:lvlJc w:val="left"/>
      <w:pPr>
        <w:ind w:left="720" w:hanging="360"/>
      </w:pPr>
      <w:rPr>
        <w:rFonts w:ascii="Symbol" w:hAnsi="Symbol"/>
      </w:rPr>
    </w:lvl>
    <w:lvl w:ilvl="5" w:tplc="639493C4">
      <w:start w:val="1"/>
      <w:numFmt w:val="bullet"/>
      <w:lvlText w:val=""/>
      <w:lvlJc w:val="left"/>
      <w:pPr>
        <w:ind w:left="720" w:hanging="360"/>
      </w:pPr>
      <w:rPr>
        <w:rFonts w:ascii="Symbol" w:hAnsi="Symbol"/>
      </w:rPr>
    </w:lvl>
    <w:lvl w:ilvl="6" w:tplc="2C3A3864">
      <w:start w:val="1"/>
      <w:numFmt w:val="bullet"/>
      <w:lvlText w:val=""/>
      <w:lvlJc w:val="left"/>
      <w:pPr>
        <w:ind w:left="720" w:hanging="360"/>
      </w:pPr>
      <w:rPr>
        <w:rFonts w:ascii="Symbol" w:hAnsi="Symbol"/>
      </w:rPr>
    </w:lvl>
    <w:lvl w:ilvl="7" w:tplc="DC2AD63E">
      <w:start w:val="1"/>
      <w:numFmt w:val="bullet"/>
      <w:lvlText w:val=""/>
      <w:lvlJc w:val="left"/>
      <w:pPr>
        <w:ind w:left="720" w:hanging="360"/>
      </w:pPr>
      <w:rPr>
        <w:rFonts w:ascii="Symbol" w:hAnsi="Symbol"/>
      </w:rPr>
    </w:lvl>
    <w:lvl w:ilvl="8" w:tplc="9FB2146A">
      <w:start w:val="1"/>
      <w:numFmt w:val="bullet"/>
      <w:lvlText w:val=""/>
      <w:lvlJc w:val="left"/>
      <w:pPr>
        <w:ind w:left="720" w:hanging="360"/>
      </w:pPr>
      <w:rPr>
        <w:rFonts w:ascii="Symbol" w:hAnsi="Symbol"/>
      </w:rPr>
    </w:lvl>
  </w:abstractNum>
  <w:abstractNum w:abstractNumId="13" w15:restartNumberingAfterBreak="0">
    <w:nsid w:val="30D05BDD"/>
    <w:multiLevelType w:val="hybridMultilevel"/>
    <w:tmpl w:val="1F50CABC"/>
    <w:lvl w:ilvl="0" w:tplc="9B16012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4F30CCF"/>
    <w:multiLevelType w:val="hybridMultilevel"/>
    <w:tmpl w:val="1908944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3687215C"/>
    <w:multiLevelType w:val="hybridMultilevel"/>
    <w:tmpl w:val="133E9F12"/>
    <w:lvl w:ilvl="0" w:tplc="42AC3D1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62D5CF2"/>
    <w:multiLevelType w:val="hybridMultilevel"/>
    <w:tmpl w:val="D1CAD578"/>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4868E2"/>
    <w:multiLevelType w:val="hybridMultilevel"/>
    <w:tmpl w:val="8D987D96"/>
    <w:lvl w:ilvl="0" w:tplc="BFD60F7C">
      <w:numFmt w:val="bullet"/>
      <w:lvlText w:val="-"/>
      <w:lvlJc w:val="left"/>
      <w:pPr>
        <w:ind w:left="720" w:hanging="360"/>
      </w:pPr>
      <w:rPr>
        <w:rFonts w:ascii="Calibri" w:eastAsia="Cambr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33201"/>
    <w:multiLevelType w:val="hybridMultilevel"/>
    <w:tmpl w:val="697663F0"/>
    <w:lvl w:ilvl="0" w:tplc="BD4ED538">
      <w:start w:val="4"/>
      <w:numFmt w:val="bullet"/>
      <w:lvlText w:val="-"/>
      <w:lvlJc w:val="left"/>
      <w:pPr>
        <w:ind w:left="3369" w:hanging="360"/>
      </w:pPr>
      <w:rPr>
        <w:rFonts w:ascii="Times New Roman" w:eastAsia="Cambria" w:hAnsi="Times New Roman" w:cs="Times New Roman" w:hint="default"/>
      </w:rPr>
    </w:lvl>
    <w:lvl w:ilvl="1" w:tplc="04100003" w:tentative="1">
      <w:start w:val="1"/>
      <w:numFmt w:val="bullet"/>
      <w:lvlText w:val="o"/>
      <w:lvlJc w:val="left"/>
      <w:pPr>
        <w:ind w:left="4089" w:hanging="360"/>
      </w:pPr>
      <w:rPr>
        <w:rFonts w:ascii="Courier New" w:hAnsi="Courier New" w:cs="Courier New" w:hint="default"/>
      </w:rPr>
    </w:lvl>
    <w:lvl w:ilvl="2" w:tplc="04100005" w:tentative="1">
      <w:start w:val="1"/>
      <w:numFmt w:val="bullet"/>
      <w:lvlText w:val=""/>
      <w:lvlJc w:val="left"/>
      <w:pPr>
        <w:ind w:left="4809" w:hanging="360"/>
      </w:pPr>
      <w:rPr>
        <w:rFonts w:ascii="Wingdings" w:hAnsi="Wingdings" w:hint="default"/>
      </w:rPr>
    </w:lvl>
    <w:lvl w:ilvl="3" w:tplc="04100001" w:tentative="1">
      <w:start w:val="1"/>
      <w:numFmt w:val="bullet"/>
      <w:lvlText w:val=""/>
      <w:lvlJc w:val="left"/>
      <w:pPr>
        <w:ind w:left="5529" w:hanging="360"/>
      </w:pPr>
      <w:rPr>
        <w:rFonts w:ascii="Symbol" w:hAnsi="Symbol" w:hint="default"/>
      </w:rPr>
    </w:lvl>
    <w:lvl w:ilvl="4" w:tplc="04100003" w:tentative="1">
      <w:start w:val="1"/>
      <w:numFmt w:val="bullet"/>
      <w:lvlText w:val="o"/>
      <w:lvlJc w:val="left"/>
      <w:pPr>
        <w:ind w:left="6249" w:hanging="360"/>
      </w:pPr>
      <w:rPr>
        <w:rFonts w:ascii="Courier New" w:hAnsi="Courier New" w:cs="Courier New" w:hint="default"/>
      </w:rPr>
    </w:lvl>
    <w:lvl w:ilvl="5" w:tplc="04100005" w:tentative="1">
      <w:start w:val="1"/>
      <w:numFmt w:val="bullet"/>
      <w:lvlText w:val=""/>
      <w:lvlJc w:val="left"/>
      <w:pPr>
        <w:ind w:left="6969" w:hanging="360"/>
      </w:pPr>
      <w:rPr>
        <w:rFonts w:ascii="Wingdings" w:hAnsi="Wingdings" w:hint="default"/>
      </w:rPr>
    </w:lvl>
    <w:lvl w:ilvl="6" w:tplc="04100001" w:tentative="1">
      <w:start w:val="1"/>
      <w:numFmt w:val="bullet"/>
      <w:lvlText w:val=""/>
      <w:lvlJc w:val="left"/>
      <w:pPr>
        <w:ind w:left="7689" w:hanging="360"/>
      </w:pPr>
      <w:rPr>
        <w:rFonts w:ascii="Symbol" w:hAnsi="Symbol" w:hint="default"/>
      </w:rPr>
    </w:lvl>
    <w:lvl w:ilvl="7" w:tplc="04100003" w:tentative="1">
      <w:start w:val="1"/>
      <w:numFmt w:val="bullet"/>
      <w:lvlText w:val="o"/>
      <w:lvlJc w:val="left"/>
      <w:pPr>
        <w:ind w:left="8409" w:hanging="360"/>
      </w:pPr>
      <w:rPr>
        <w:rFonts w:ascii="Courier New" w:hAnsi="Courier New" w:cs="Courier New" w:hint="default"/>
      </w:rPr>
    </w:lvl>
    <w:lvl w:ilvl="8" w:tplc="04100005" w:tentative="1">
      <w:start w:val="1"/>
      <w:numFmt w:val="bullet"/>
      <w:lvlText w:val=""/>
      <w:lvlJc w:val="left"/>
      <w:pPr>
        <w:ind w:left="9129" w:hanging="360"/>
      </w:pPr>
      <w:rPr>
        <w:rFonts w:ascii="Wingdings" w:hAnsi="Wingdings" w:hint="default"/>
      </w:rPr>
    </w:lvl>
  </w:abstractNum>
  <w:abstractNum w:abstractNumId="19" w15:restartNumberingAfterBreak="0">
    <w:nsid w:val="4E7E00FC"/>
    <w:multiLevelType w:val="hybridMultilevel"/>
    <w:tmpl w:val="E88E463E"/>
    <w:lvl w:ilvl="0" w:tplc="2416E8BC">
      <w:start w:val="1"/>
      <w:numFmt w:val="bullet"/>
      <w:lvlText w:val=""/>
      <w:lvlJc w:val="left"/>
      <w:pPr>
        <w:ind w:left="720" w:hanging="360"/>
      </w:pPr>
      <w:rPr>
        <w:rFonts w:ascii="Symbol" w:hAnsi="Symbol"/>
      </w:rPr>
    </w:lvl>
    <w:lvl w:ilvl="1" w:tplc="1ED66A74">
      <w:start w:val="1"/>
      <w:numFmt w:val="bullet"/>
      <w:lvlText w:val=""/>
      <w:lvlJc w:val="left"/>
      <w:pPr>
        <w:ind w:left="720" w:hanging="360"/>
      </w:pPr>
      <w:rPr>
        <w:rFonts w:ascii="Symbol" w:hAnsi="Symbol"/>
      </w:rPr>
    </w:lvl>
    <w:lvl w:ilvl="2" w:tplc="41CA3B20">
      <w:start w:val="1"/>
      <w:numFmt w:val="bullet"/>
      <w:lvlText w:val=""/>
      <w:lvlJc w:val="left"/>
      <w:pPr>
        <w:ind w:left="720" w:hanging="360"/>
      </w:pPr>
      <w:rPr>
        <w:rFonts w:ascii="Symbol" w:hAnsi="Symbol"/>
      </w:rPr>
    </w:lvl>
    <w:lvl w:ilvl="3" w:tplc="94CCFE5E">
      <w:start w:val="1"/>
      <w:numFmt w:val="bullet"/>
      <w:lvlText w:val=""/>
      <w:lvlJc w:val="left"/>
      <w:pPr>
        <w:ind w:left="720" w:hanging="360"/>
      </w:pPr>
      <w:rPr>
        <w:rFonts w:ascii="Symbol" w:hAnsi="Symbol"/>
      </w:rPr>
    </w:lvl>
    <w:lvl w:ilvl="4" w:tplc="0548E6DA">
      <w:start w:val="1"/>
      <w:numFmt w:val="bullet"/>
      <w:lvlText w:val=""/>
      <w:lvlJc w:val="left"/>
      <w:pPr>
        <w:ind w:left="720" w:hanging="360"/>
      </w:pPr>
      <w:rPr>
        <w:rFonts w:ascii="Symbol" w:hAnsi="Symbol"/>
      </w:rPr>
    </w:lvl>
    <w:lvl w:ilvl="5" w:tplc="F18626F8">
      <w:start w:val="1"/>
      <w:numFmt w:val="bullet"/>
      <w:lvlText w:val=""/>
      <w:lvlJc w:val="left"/>
      <w:pPr>
        <w:ind w:left="720" w:hanging="360"/>
      </w:pPr>
      <w:rPr>
        <w:rFonts w:ascii="Symbol" w:hAnsi="Symbol"/>
      </w:rPr>
    </w:lvl>
    <w:lvl w:ilvl="6" w:tplc="7598A9EC">
      <w:start w:val="1"/>
      <w:numFmt w:val="bullet"/>
      <w:lvlText w:val=""/>
      <w:lvlJc w:val="left"/>
      <w:pPr>
        <w:ind w:left="720" w:hanging="360"/>
      </w:pPr>
      <w:rPr>
        <w:rFonts w:ascii="Symbol" w:hAnsi="Symbol"/>
      </w:rPr>
    </w:lvl>
    <w:lvl w:ilvl="7" w:tplc="6CBCCC7C">
      <w:start w:val="1"/>
      <w:numFmt w:val="bullet"/>
      <w:lvlText w:val=""/>
      <w:lvlJc w:val="left"/>
      <w:pPr>
        <w:ind w:left="720" w:hanging="360"/>
      </w:pPr>
      <w:rPr>
        <w:rFonts w:ascii="Symbol" w:hAnsi="Symbol"/>
      </w:rPr>
    </w:lvl>
    <w:lvl w:ilvl="8" w:tplc="2EEC6E6A">
      <w:start w:val="1"/>
      <w:numFmt w:val="bullet"/>
      <w:lvlText w:val=""/>
      <w:lvlJc w:val="left"/>
      <w:pPr>
        <w:ind w:left="720" w:hanging="360"/>
      </w:pPr>
      <w:rPr>
        <w:rFonts w:ascii="Symbol" w:hAnsi="Symbol"/>
      </w:rPr>
    </w:lvl>
  </w:abstractNum>
  <w:abstractNum w:abstractNumId="20" w15:restartNumberingAfterBreak="0">
    <w:nsid w:val="501B60F2"/>
    <w:multiLevelType w:val="hybridMultilevel"/>
    <w:tmpl w:val="C96850B8"/>
    <w:lvl w:ilvl="0" w:tplc="0A88590A">
      <w:start w:val="1"/>
      <w:numFmt w:val="bullet"/>
      <w:lvlText w:val=""/>
      <w:lvlJc w:val="left"/>
      <w:pPr>
        <w:ind w:left="720" w:hanging="360"/>
      </w:pPr>
      <w:rPr>
        <w:rFonts w:ascii="Symbol" w:hAnsi="Symbol"/>
      </w:rPr>
    </w:lvl>
    <w:lvl w:ilvl="1" w:tplc="31F4CC64">
      <w:start w:val="1"/>
      <w:numFmt w:val="bullet"/>
      <w:lvlText w:val=""/>
      <w:lvlJc w:val="left"/>
      <w:pPr>
        <w:ind w:left="720" w:hanging="360"/>
      </w:pPr>
      <w:rPr>
        <w:rFonts w:ascii="Symbol" w:hAnsi="Symbol"/>
      </w:rPr>
    </w:lvl>
    <w:lvl w:ilvl="2" w:tplc="A232FA8A">
      <w:start w:val="1"/>
      <w:numFmt w:val="bullet"/>
      <w:lvlText w:val=""/>
      <w:lvlJc w:val="left"/>
      <w:pPr>
        <w:ind w:left="720" w:hanging="360"/>
      </w:pPr>
      <w:rPr>
        <w:rFonts w:ascii="Symbol" w:hAnsi="Symbol"/>
      </w:rPr>
    </w:lvl>
    <w:lvl w:ilvl="3" w:tplc="07328046">
      <w:start w:val="1"/>
      <w:numFmt w:val="bullet"/>
      <w:lvlText w:val=""/>
      <w:lvlJc w:val="left"/>
      <w:pPr>
        <w:ind w:left="720" w:hanging="360"/>
      </w:pPr>
      <w:rPr>
        <w:rFonts w:ascii="Symbol" w:hAnsi="Symbol"/>
      </w:rPr>
    </w:lvl>
    <w:lvl w:ilvl="4" w:tplc="9FCAAB74">
      <w:start w:val="1"/>
      <w:numFmt w:val="bullet"/>
      <w:lvlText w:val=""/>
      <w:lvlJc w:val="left"/>
      <w:pPr>
        <w:ind w:left="720" w:hanging="360"/>
      </w:pPr>
      <w:rPr>
        <w:rFonts w:ascii="Symbol" w:hAnsi="Symbol"/>
      </w:rPr>
    </w:lvl>
    <w:lvl w:ilvl="5" w:tplc="FDC40BBE">
      <w:start w:val="1"/>
      <w:numFmt w:val="bullet"/>
      <w:lvlText w:val=""/>
      <w:lvlJc w:val="left"/>
      <w:pPr>
        <w:ind w:left="720" w:hanging="360"/>
      </w:pPr>
      <w:rPr>
        <w:rFonts w:ascii="Symbol" w:hAnsi="Symbol"/>
      </w:rPr>
    </w:lvl>
    <w:lvl w:ilvl="6" w:tplc="D4345868">
      <w:start w:val="1"/>
      <w:numFmt w:val="bullet"/>
      <w:lvlText w:val=""/>
      <w:lvlJc w:val="left"/>
      <w:pPr>
        <w:ind w:left="720" w:hanging="360"/>
      </w:pPr>
      <w:rPr>
        <w:rFonts w:ascii="Symbol" w:hAnsi="Symbol"/>
      </w:rPr>
    </w:lvl>
    <w:lvl w:ilvl="7" w:tplc="E91A1C7E">
      <w:start w:val="1"/>
      <w:numFmt w:val="bullet"/>
      <w:lvlText w:val=""/>
      <w:lvlJc w:val="left"/>
      <w:pPr>
        <w:ind w:left="720" w:hanging="360"/>
      </w:pPr>
      <w:rPr>
        <w:rFonts w:ascii="Symbol" w:hAnsi="Symbol"/>
      </w:rPr>
    </w:lvl>
    <w:lvl w:ilvl="8" w:tplc="89203554">
      <w:start w:val="1"/>
      <w:numFmt w:val="bullet"/>
      <w:lvlText w:val=""/>
      <w:lvlJc w:val="left"/>
      <w:pPr>
        <w:ind w:left="720" w:hanging="360"/>
      </w:pPr>
      <w:rPr>
        <w:rFonts w:ascii="Symbol" w:hAnsi="Symbol"/>
      </w:rPr>
    </w:lvl>
  </w:abstractNum>
  <w:abstractNum w:abstractNumId="21" w15:restartNumberingAfterBreak="0">
    <w:nsid w:val="58475F75"/>
    <w:multiLevelType w:val="hybridMultilevel"/>
    <w:tmpl w:val="8A28BB9A"/>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2" w15:restartNumberingAfterBreak="0">
    <w:nsid w:val="5D5B3500"/>
    <w:multiLevelType w:val="hybridMultilevel"/>
    <w:tmpl w:val="EDF0B25C"/>
    <w:lvl w:ilvl="0" w:tplc="F42A715E">
      <w:start w:val="1"/>
      <w:numFmt w:val="bullet"/>
      <w:lvlText w:val=""/>
      <w:lvlJc w:val="left"/>
      <w:pPr>
        <w:ind w:left="720" w:hanging="360"/>
      </w:pPr>
      <w:rPr>
        <w:rFonts w:ascii="Symbol" w:hAnsi="Symbol"/>
      </w:rPr>
    </w:lvl>
    <w:lvl w:ilvl="1" w:tplc="A57AE772">
      <w:start w:val="1"/>
      <w:numFmt w:val="bullet"/>
      <w:lvlText w:val=""/>
      <w:lvlJc w:val="left"/>
      <w:pPr>
        <w:ind w:left="720" w:hanging="360"/>
      </w:pPr>
      <w:rPr>
        <w:rFonts w:ascii="Symbol" w:hAnsi="Symbol"/>
      </w:rPr>
    </w:lvl>
    <w:lvl w:ilvl="2" w:tplc="A01CF364">
      <w:start w:val="1"/>
      <w:numFmt w:val="bullet"/>
      <w:lvlText w:val=""/>
      <w:lvlJc w:val="left"/>
      <w:pPr>
        <w:ind w:left="720" w:hanging="360"/>
      </w:pPr>
      <w:rPr>
        <w:rFonts w:ascii="Symbol" w:hAnsi="Symbol"/>
      </w:rPr>
    </w:lvl>
    <w:lvl w:ilvl="3" w:tplc="E4E24DC2">
      <w:start w:val="1"/>
      <w:numFmt w:val="bullet"/>
      <w:lvlText w:val=""/>
      <w:lvlJc w:val="left"/>
      <w:pPr>
        <w:ind w:left="720" w:hanging="360"/>
      </w:pPr>
      <w:rPr>
        <w:rFonts w:ascii="Symbol" w:hAnsi="Symbol"/>
      </w:rPr>
    </w:lvl>
    <w:lvl w:ilvl="4" w:tplc="83D6249E">
      <w:start w:val="1"/>
      <w:numFmt w:val="bullet"/>
      <w:lvlText w:val=""/>
      <w:lvlJc w:val="left"/>
      <w:pPr>
        <w:ind w:left="720" w:hanging="360"/>
      </w:pPr>
      <w:rPr>
        <w:rFonts w:ascii="Symbol" w:hAnsi="Symbol"/>
      </w:rPr>
    </w:lvl>
    <w:lvl w:ilvl="5" w:tplc="146CBA72">
      <w:start w:val="1"/>
      <w:numFmt w:val="bullet"/>
      <w:lvlText w:val=""/>
      <w:lvlJc w:val="left"/>
      <w:pPr>
        <w:ind w:left="720" w:hanging="360"/>
      </w:pPr>
      <w:rPr>
        <w:rFonts w:ascii="Symbol" w:hAnsi="Symbol"/>
      </w:rPr>
    </w:lvl>
    <w:lvl w:ilvl="6" w:tplc="1E343B9A">
      <w:start w:val="1"/>
      <w:numFmt w:val="bullet"/>
      <w:lvlText w:val=""/>
      <w:lvlJc w:val="left"/>
      <w:pPr>
        <w:ind w:left="720" w:hanging="360"/>
      </w:pPr>
      <w:rPr>
        <w:rFonts w:ascii="Symbol" w:hAnsi="Symbol"/>
      </w:rPr>
    </w:lvl>
    <w:lvl w:ilvl="7" w:tplc="DCF89146">
      <w:start w:val="1"/>
      <w:numFmt w:val="bullet"/>
      <w:lvlText w:val=""/>
      <w:lvlJc w:val="left"/>
      <w:pPr>
        <w:ind w:left="720" w:hanging="360"/>
      </w:pPr>
      <w:rPr>
        <w:rFonts w:ascii="Symbol" w:hAnsi="Symbol"/>
      </w:rPr>
    </w:lvl>
    <w:lvl w:ilvl="8" w:tplc="94E00322">
      <w:start w:val="1"/>
      <w:numFmt w:val="bullet"/>
      <w:lvlText w:val=""/>
      <w:lvlJc w:val="left"/>
      <w:pPr>
        <w:ind w:left="720" w:hanging="360"/>
      </w:pPr>
      <w:rPr>
        <w:rFonts w:ascii="Symbol" w:hAnsi="Symbol"/>
      </w:rPr>
    </w:lvl>
  </w:abstractNum>
  <w:abstractNum w:abstractNumId="23" w15:restartNumberingAfterBreak="0">
    <w:nsid w:val="68B11ECF"/>
    <w:multiLevelType w:val="hybridMultilevel"/>
    <w:tmpl w:val="66625A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0566FC5"/>
    <w:multiLevelType w:val="hybridMultilevel"/>
    <w:tmpl w:val="1F50C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45B2A5E"/>
    <w:multiLevelType w:val="hybridMultilevel"/>
    <w:tmpl w:val="204694B8"/>
    <w:lvl w:ilvl="0" w:tplc="FDF2D562">
      <w:start w:val="1"/>
      <w:numFmt w:val="bullet"/>
      <w:lvlText w:val=""/>
      <w:lvlJc w:val="left"/>
      <w:pPr>
        <w:ind w:left="720" w:hanging="360"/>
      </w:pPr>
      <w:rPr>
        <w:rFonts w:ascii="Symbol" w:hAnsi="Symbol"/>
      </w:rPr>
    </w:lvl>
    <w:lvl w:ilvl="1" w:tplc="B94C2060">
      <w:start w:val="1"/>
      <w:numFmt w:val="bullet"/>
      <w:lvlText w:val=""/>
      <w:lvlJc w:val="left"/>
      <w:pPr>
        <w:ind w:left="720" w:hanging="360"/>
      </w:pPr>
      <w:rPr>
        <w:rFonts w:ascii="Symbol" w:hAnsi="Symbol"/>
      </w:rPr>
    </w:lvl>
    <w:lvl w:ilvl="2" w:tplc="7C369E7A">
      <w:start w:val="1"/>
      <w:numFmt w:val="bullet"/>
      <w:lvlText w:val=""/>
      <w:lvlJc w:val="left"/>
      <w:pPr>
        <w:ind w:left="720" w:hanging="360"/>
      </w:pPr>
      <w:rPr>
        <w:rFonts w:ascii="Symbol" w:hAnsi="Symbol"/>
      </w:rPr>
    </w:lvl>
    <w:lvl w:ilvl="3" w:tplc="297E45B2">
      <w:start w:val="1"/>
      <w:numFmt w:val="bullet"/>
      <w:lvlText w:val=""/>
      <w:lvlJc w:val="left"/>
      <w:pPr>
        <w:ind w:left="720" w:hanging="360"/>
      </w:pPr>
      <w:rPr>
        <w:rFonts w:ascii="Symbol" w:hAnsi="Symbol"/>
      </w:rPr>
    </w:lvl>
    <w:lvl w:ilvl="4" w:tplc="3CA6367A">
      <w:start w:val="1"/>
      <w:numFmt w:val="bullet"/>
      <w:lvlText w:val=""/>
      <w:lvlJc w:val="left"/>
      <w:pPr>
        <w:ind w:left="720" w:hanging="360"/>
      </w:pPr>
      <w:rPr>
        <w:rFonts w:ascii="Symbol" w:hAnsi="Symbol"/>
      </w:rPr>
    </w:lvl>
    <w:lvl w:ilvl="5" w:tplc="758282BC">
      <w:start w:val="1"/>
      <w:numFmt w:val="bullet"/>
      <w:lvlText w:val=""/>
      <w:lvlJc w:val="left"/>
      <w:pPr>
        <w:ind w:left="720" w:hanging="360"/>
      </w:pPr>
      <w:rPr>
        <w:rFonts w:ascii="Symbol" w:hAnsi="Symbol"/>
      </w:rPr>
    </w:lvl>
    <w:lvl w:ilvl="6" w:tplc="FE8CCA48">
      <w:start w:val="1"/>
      <w:numFmt w:val="bullet"/>
      <w:lvlText w:val=""/>
      <w:lvlJc w:val="left"/>
      <w:pPr>
        <w:ind w:left="720" w:hanging="360"/>
      </w:pPr>
      <w:rPr>
        <w:rFonts w:ascii="Symbol" w:hAnsi="Symbol"/>
      </w:rPr>
    </w:lvl>
    <w:lvl w:ilvl="7" w:tplc="A058C75C">
      <w:start w:val="1"/>
      <w:numFmt w:val="bullet"/>
      <w:lvlText w:val=""/>
      <w:lvlJc w:val="left"/>
      <w:pPr>
        <w:ind w:left="720" w:hanging="360"/>
      </w:pPr>
      <w:rPr>
        <w:rFonts w:ascii="Symbol" w:hAnsi="Symbol"/>
      </w:rPr>
    </w:lvl>
    <w:lvl w:ilvl="8" w:tplc="A374498E">
      <w:start w:val="1"/>
      <w:numFmt w:val="bullet"/>
      <w:lvlText w:val=""/>
      <w:lvlJc w:val="left"/>
      <w:pPr>
        <w:ind w:left="720" w:hanging="360"/>
      </w:pPr>
      <w:rPr>
        <w:rFonts w:ascii="Symbol" w:hAnsi="Symbol"/>
      </w:rPr>
    </w:lvl>
  </w:abstractNum>
  <w:abstractNum w:abstractNumId="26" w15:restartNumberingAfterBreak="0">
    <w:nsid w:val="7A9C01DB"/>
    <w:multiLevelType w:val="hybridMultilevel"/>
    <w:tmpl w:val="AE4E5F34"/>
    <w:lvl w:ilvl="0" w:tplc="BFD60F7C">
      <w:numFmt w:val="bullet"/>
      <w:lvlText w:val="-"/>
      <w:lvlJc w:val="left"/>
      <w:pPr>
        <w:ind w:left="720" w:hanging="360"/>
      </w:pPr>
      <w:rPr>
        <w:rFonts w:ascii="Calibri" w:eastAsia="Cambr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9358744">
    <w:abstractNumId w:val="9"/>
  </w:num>
  <w:num w:numId="2" w16cid:durableId="3409817">
    <w:abstractNumId w:val="5"/>
  </w:num>
  <w:num w:numId="3" w16cid:durableId="198712445">
    <w:abstractNumId w:val="2"/>
  </w:num>
  <w:num w:numId="4" w16cid:durableId="1905024765">
    <w:abstractNumId w:val="18"/>
  </w:num>
  <w:num w:numId="5" w16cid:durableId="840775783">
    <w:abstractNumId w:val="15"/>
  </w:num>
  <w:num w:numId="6" w16cid:durableId="786391206">
    <w:abstractNumId w:val="7"/>
  </w:num>
  <w:num w:numId="7" w16cid:durableId="1382706626">
    <w:abstractNumId w:val="1"/>
  </w:num>
  <w:num w:numId="8" w16cid:durableId="1140461734">
    <w:abstractNumId w:val="16"/>
  </w:num>
  <w:num w:numId="9" w16cid:durableId="1089500773">
    <w:abstractNumId w:val="14"/>
  </w:num>
  <w:num w:numId="10" w16cid:durableId="407775424">
    <w:abstractNumId w:val="19"/>
  </w:num>
  <w:num w:numId="11" w16cid:durableId="1819224435">
    <w:abstractNumId w:val="20"/>
  </w:num>
  <w:num w:numId="12" w16cid:durableId="582379631">
    <w:abstractNumId w:val="22"/>
  </w:num>
  <w:num w:numId="13" w16cid:durableId="266885486">
    <w:abstractNumId w:val="25"/>
  </w:num>
  <w:num w:numId="14" w16cid:durableId="801265994">
    <w:abstractNumId w:val="10"/>
  </w:num>
  <w:num w:numId="15" w16cid:durableId="611130619">
    <w:abstractNumId w:val="12"/>
  </w:num>
  <w:num w:numId="16" w16cid:durableId="748120287">
    <w:abstractNumId w:val="8"/>
  </w:num>
  <w:num w:numId="17" w16cid:durableId="1406760968">
    <w:abstractNumId w:val="11"/>
  </w:num>
  <w:num w:numId="18" w16cid:durableId="314801472">
    <w:abstractNumId w:val="23"/>
  </w:num>
  <w:num w:numId="19" w16cid:durableId="132142104">
    <w:abstractNumId w:val="17"/>
  </w:num>
  <w:num w:numId="20" w16cid:durableId="273637268">
    <w:abstractNumId w:val="26"/>
  </w:num>
  <w:num w:numId="21" w16cid:durableId="1328174577">
    <w:abstractNumId w:val="13"/>
  </w:num>
  <w:num w:numId="22" w16cid:durableId="548146711">
    <w:abstractNumId w:val="24"/>
  </w:num>
  <w:num w:numId="23" w16cid:durableId="1420324090">
    <w:abstractNumId w:val="3"/>
  </w:num>
  <w:num w:numId="24" w16cid:durableId="987395959">
    <w:abstractNumId w:val="21"/>
  </w:num>
  <w:num w:numId="25" w16cid:durableId="448937517">
    <w:abstractNumId w:val="4"/>
  </w:num>
  <w:num w:numId="26" w16cid:durableId="1953779223">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2F"/>
    <w:rsid w:val="000002E5"/>
    <w:rsid w:val="0000039A"/>
    <w:rsid w:val="0000071A"/>
    <w:rsid w:val="000011C4"/>
    <w:rsid w:val="00002DAC"/>
    <w:rsid w:val="00003049"/>
    <w:rsid w:val="00003125"/>
    <w:rsid w:val="000031B0"/>
    <w:rsid w:val="000036E9"/>
    <w:rsid w:val="00004811"/>
    <w:rsid w:val="00004F77"/>
    <w:rsid w:val="0000531F"/>
    <w:rsid w:val="00005E98"/>
    <w:rsid w:val="00006F7B"/>
    <w:rsid w:val="00007C83"/>
    <w:rsid w:val="00007F32"/>
    <w:rsid w:val="00010112"/>
    <w:rsid w:val="0001075D"/>
    <w:rsid w:val="000113BA"/>
    <w:rsid w:val="00011A04"/>
    <w:rsid w:val="00011CDF"/>
    <w:rsid w:val="00011DA4"/>
    <w:rsid w:val="00012AEB"/>
    <w:rsid w:val="0001343E"/>
    <w:rsid w:val="00013ADD"/>
    <w:rsid w:val="000145E2"/>
    <w:rsid w:val="00014F3B"/>
    <w:rsid w:val="0001541C"/>
    <w:rsid w:val="0001542C"/>
    <w:rsid w:val="0001544C"/>
    <w:rsid w:val="0001737A"/>
    <w:rsid w:val="0001745D"/>
    <w:rsid w:val="00020357"/>
    <w:rsid w:val="000208B7"/>
    <w:rsid w:val="00021257"/>
    <w:rsid w:val="00022209"/>
    <w:rsid w:val="00022ADB"/>
    <w:rsid w:val="00022D6F"/>
    <w:rsid w:val="000232AC"/>
    <w:rsid w:val="00023F03"/>
    <w:rsid w:val="000245E1"/>
    <w:rsid w:val="00024CCD"/>
    <w:rsid w:val="00024D95"/>
    <w:rsid w:val="00024DD4"/>
    <w:rsid w:val="00024DE2"/>
    <w:rsid w:val="00024E0F"/>
    <w:rsid w:val="00025906"/>
    <w:rsid w:val="00026A36"/>
    <w:rsid w:val="00026BBE"/>
    <w:rsid w:val="00026D67"/>
    <w:rsid w:val="0002725E"/>
    <w:rsid w:val="00027334"/>
    <w:rsid w:val="00027794"/>
    <w:rsid w:val="00030AE7"/>
    <w:rsid w:val="00031759"/>
    <w:rsid w:val="0003199C"/>
    <w:rsid w:val="00031DAD"/>
    <w:rsid w:val="00031F44"/>
    <w:rsid w:val="000329AF"/>
    <w:rsid w:val="00032F63"/>
    <w:rsid w:val="000334F0"/>
    <w:rsid w:val="00033D80"/>
    <w:rsid w:val="000354DC"/>
    <w:rsid w:val="000357F0"/>
    <w:rsid w:val="00035E14"/>
    <w:rsid w:val="000365E3"/>
    <w:rsid w:val="000370AB"/>
    <w:rsid w:val="0003716B"/>
    <w:rsid w:val="00037B20"/>
    <w:rsid w:val="00037D9A"/>
    <w:rsid w:val="00040390"/>
    <w:rsid w:val="0004094D"/>
    <w:rsid w:val="00040D75"/>
    <w:rsid w:val="00040D81"/>
    <w:rsid w:val="00041FBB"/>
    <w:rsid w:val="0004247E"/>
    <w:rsid w:val="0004296D"/>
    <w:rsid w:val="00042A75"/>
    <w:rsid w:val="00042C66"/>
    <w:rsid w:val="000435C7"/>
    <w:rsid w:val="00043D18"/>
    <w:rsid w:val="00044FE2"/>
    <w:rsid w:val="00045AE1"/>
    <w:rsid w:val="00045E70"/>
    <w:rsid w:val="00046427"/>
    <w:rsid w:val="0004713E"/>
    <w:rsid w:val="00047689"/>
    <w:rsid w:val="00050A8D"/>
    <w:rsid w:val="000512DA"/>
    <w:rsid w:val="000518F3"/>
    <w:rsid w:val="00051930"/>
    <w:rsid w:val="00051F57"/>
    <w:rsid w:val="00052126"/>
    <w:rsid w:val="00052497"/>
    <w:rsid w:val="000528F6"/>
    <w:rsid w:val="000535DC"/>
    <w:rsid w:val="0005399B"/>
    <w:rsid w:val="00053B43"/>
    <w:rsid w:val="00054177"/>
    <w:rsid w:val="00054449"/>
    <w:rsid w:val="00056BD0"/>
    <w:rsid w:val="000576C1"/>
    <w:rsid w:val="0006033C"/>
    <w:rsid w:val="000604F5"/>
    <w:rsid w:val="00060622"/>
    <w:rsid w:val="00061141"/>
    <w:rsid w:val="0006127B"/>
    <w:rsid w:val="00061823"/>
    <w:rsid w:val="00061DB0"/>
    <w:rsid w:val="00061EC1"/>
    <w:rsid w:val="00062FD6"/>
    <w:rsid w:val="00063379"/>
    <w:rsid w:val="0006385A"/>
    <w:rsid w:val="00064567"/>
    <w:rsid w:val="00066550"/>
    <w:rsid w:val="0006787C"/>
    <w:rsid w:val="00070406"/>
    <w:rsid w:val="00070BC1"/>
    <w:rsid w:val="00070F4F"/>
    <w:rsid w:val="00071276"/>
    <w:rsid w:val="00071BF9"/>
    <w:rsid w:val="000722F9"/>
    <w:rsid w:val="000728AD"/>
    <w:rsid w:val="000728CD"/>
    <w:rsid w:val="00072D10"/>
    <w:rsid w:val="00073743"/>
    <w:rsid w:val="00073A55"/>
    <w:rsid w:val="00073DFD"/>
    <w:rsid w:val="000740CC"/>
    <w:rsid w:val="000740FC"/>
    <w:rsid w:val="000741EA"/>
    <w:rsid w:val="000742E1"/>
    <w:rsid w:val="0007499E"/>
    <w:rsid w:val="00074E0D"/>
    <w:rsid w:val="00075633"/>
    <w:rsid w:val="00075744"/>
    <w:rsid w:val="00075D29"/>
    <w:rsid w:val="000761C7"/>
    <w:rsid w:val="00076322"/>
    <w:rsid w:val="0007696A"/>
    <w:rsid w:val="00076E79"/>
    <w:rsid w:val="000776D0"/>
    <w:rsid w:val="000779CA"/>
    <w:rsid w:val="00077E40"/>
    <w:rsid w:val="000803A3"/>
    <w:rsid w:val="00080913"/>
    <w:rsid w:val="00080A1E"/>
    <w:rsid w:val="00080F5C"/>
    <w:rsid w:val="0008186A"/>
    <w:rsid w:val="000819F5"/>
    <w:rsid w:val="00081A58"/>
    <w:rsid w:val="00082094"/>
    <w:rsid w:val="000837CA"/>
    <w:rsid w:val="00083924"/>
    <w:rsid w:val="00083A26"/>
    <w:rsid w:val="00084197"/>
    <w:rsid w:val="00084227"/>
    <w:rsid w:val="000869EE"/>
    <w:rsid w:val="00086CA8"/>
    <w:rsid w:val="000877C0"/>
    <w:rsid w:val="00087910"/>
    <w:rsid w:val="00087B58"/>
    <w:rsid w:val="00087C6D"/>
    <w:rsid w:val="0009019A"/>
    <w:rsid w:val="00090572"/>
    <w:rsid w:val="0009180D"/>
    <w:rsid w:val="00091BC0"/>
    <w:rsid w:val="000929B8"/>
    <w:rsid w:val="00092C22"/>
    <w:rsid w:val="000932C2"/>
    <w:rsid w:val="000934CC"/>
    <w:rsid w:val="00093961"/>
    <w:rsid w:val="00094AB1"/>
    <w:rsid w:val="00094F13"/>
    <w:rsid w:val="000951E9"/>
    <w:rsid w:val="0009564D"/>
    <w:rsid w:val="0009597A"/>
    <w:rsid w:val="00095C83"/>
    <w:rsid w:val="00097293"/>
    <w:rsid w:val="00097295"/>
    <w:rsid w:val="00097395"/>
    <w:rsid w:val="00097585"/>
    <w:rsid w:val="00097F94"/>
    <w:rsid w:val="000A00E1"/>
    <w:rsid w:val="000A04EE"/>
    <w:rsid w:val="000A087F"/>
    <w:rsid w:val="000A1B94"/>
    <w:rsid w:val="000A1EB5"/>
    <w:rsid w:val="000A347B"/>
    <w:rsid w:val="000A3575"/>
    <w:rsid w:val="000A3BDA"/>
    <w:rsid w:val="000A3D8B"/>
    <w:rsid w:val="000A3E75"/>
    <w:rsid w:val="000A3F88"/>
    <w:rsid w:val="000A43A0"/>
    <w:rsid w:val="000A44ED"/>
    <w:rsid w:val="000A5CF2"/>
    <w:rsid w:val="000A5E56"/>
    <w:rsid w:val="000A60A6"/>
    <w:rsid w:val="000B0009"/>
    <w:rsid w:val="000B3126"/>
    <w:rsid w:val="000B3BAF"/>
    <w:rsid w:val="000B3FBC"/>
    <w:rsid w:val="000B4D0A"/>
    <w:rsid w:val="000B4F23"/>
    <w:rsid w:val="000B4F2F"/>
    <w:rsid w:val="000B5004"/>
    <w:rsid w:val="000B55D2"/>
    <w:rsid w:val="000B5CE6"/>
    <w:rsid w:val="000B5D32"/>
    <w:rsid w:val="000B6245"/>
    <w:rsid w:val="000B73EC"/>
    <w:rsid w:val="000B7A16"/>
    <w:rsid w:val="000B7AE8"/>
    <w:rsid w:val="000B7C09"/>
    <w:rsid w:val="000C07AE"/>
    <w:rsid w:val="000C1258"/>
    <w:rsid w:val="000C1537"/>
    <w:rsid w:val="000C1694"/>
    <w:rsid w:val="000C27F3"/>
    <w:rsid w:val="000C2BDE"/>
    <w:rsid w:val="000C3002"/>
    <w:rsid w:val="000C333F"/>
    <w:rsid w:val="000C3721"/>
    <w:rsid w:val="000C3BC9"/>
    <w:rsid w:val="000C4D8C"/>
    <w:rsid w:val="000C4E15"/>
    <w:rsid w:val="000C55AC"/>
    <w:rsid w:val="000C5B06"/>
    <w:rsid w:val="000C5C04"/>
    <w:rsid w:val="000C605A"/>
    <w:rsid w:val="000C6273"/>
    <w:rsid w:val="000C6B86"/>
    <w:rsid w:val="000C6DA8"/>
    <w:rsid w:val="000C731E"/>
    <w:rsid w:val="000C7410"/>
    <w:rsid w:val="000D00B9"/>
    <w:rsid w:val="000D063C"/>
    <w:rsid w:val="000D084D"/>
    <w:rsid w:val="000D1913"/>
    <w:rsid w:val="000D255C"/>
    <w:rsid w:val="000D32C1"/>
    <w:rsid w:val="000D35CD"/>
    <w:rsid w:val="000D3673"/>
    <w:rsid w:val="000D3DF2"/>
    <w:rsid w:val="000D3F37"/>
    <w:rsid w:val="000D41DA"/>
    <w:rsid w:val="000D444C"/>
    <w:rsid w:val="000D4C00"/>
    <w:rsid w:val="000D5211"/>
    <w:rsid w:val="000D5CDA"/>
    <w:rsid w:val="000D62E7"/>
    <w:rsid w:val="000D639C"/>
    <w:rsid w:val="000D6A3A"/>
    <w:rsid w:val="000D6BB7"/>
    <w:rsid w:val="000D6D30"/>
    <w:rsid w:val="000D6F0C"/>
    <w:rsid w:val="000D75EB"/>
    <w:rsid w:val="000D78BE"/>
    <w:rsid w:val="000D7974"/>
    <w:rsid w:val="000D7ADF"/>
    <w:rsid w:val="000D7E0E"/>
    <w:rsid w:val="000E03E0"/>
    <w:rsid w:val="000E0828"/>
    <w:rsid w:val="000E0AB1"/>
    <w:rsid w:val="000E128A"/>
    <w:rsid w:val="000E1456"/>
    <w:rsid w:val="000E1DB1"/>
    <w:rsid w:val="000E2F53"/>
    <w:rsid w:val="000E36A7"/>
    <w:rsid w:val="000E3BB0"/>
    <w:rsid w:val="000E3F45"/>
    <w:rsid w:val="000E4F6F"/>
    <w:rsid w:val="000E4FCA"/>
    <w:rsid w:val="000E516C"/>
    <w:rsid w:val="000E5713"/>
    <w:rsid w:val="000E5F29"/>
    <w:rsid w:val="000E7537"/>
    <w:rsid w:val="000E7AB0"/>
    <w:rsid w:val="000E7CC6"/>
    <w:rsid w:val="000F00D9"/>
    <w:rsid w:val="000F0874"/>
    <w:rsid w:val="000F11D8"/>
    <w:rsid w:val="000F1235"/>
    <w:rsid w:val="000F14A9"/>
    <w:rsid w:val="000F1AA1"/>
    <w:rsid w:val="000F1B71"/>
    <w:rsid w:val="000F4341"/>
    <w:rsid w:val="000F48C6"/>
    <w:rsid w:val="000F4A8B"/>
    <w:rsid w:val="000F5A80"/>
    <w:rsid w:val="000F662F"/>
    <w:rsid w:val="000F678C"/>
    <w:rsid w:val="000F6D52"/>
    <w:rsid w:val="000F7687"/>
    <w:rsid w:val="001003C1"/>
    <w:rsid w:val="00101126"/>
    <w:rsid w:val="0010198A"/>
    <w:rsid w:val="00102105"/>
    <w:rsid w:val="00102129"/>
    <w:rsid w:val="001023B0"/>
    <w:rsid w:val="00103406"/>
    <w:rsid w:val="0010349C"/>
    <w:rsid w:val="001034CD"/>
    <w:rsid w:val="00103933"/>
    <w:rsid w:val="00103FE5"/>
    <w:rsid w:val="001041AF"/>
    <w:rsid w:val="0010489D"/>
    <w:rsid w:val="00104919"/>
    <w:rsid w:val="00104B09"/>
    <w:rsid w:val="00104B96"/>
    <w:rsid w:val="00104DEA"/>
    <w:rsid w:val="00104F1D"/>
    <w:rsid w:val="0010584B"/>
    <w:rsid w:val="001059CF"/>
    <w:rsid w:val="00105A59"/>
    <w:rsid w:val="00105AEF"/>
    <w:rsid w:val="0010761F"/>
    <w:rsid w:val="00107E48"/>
    <w:rsid w:val="0011016F"/>
    <w:rsid w:val="00110566"/>
    <w:rsid w:val="00111807"/>
    <w:rsid w:val="00111EA2"/>
    <w:rsid w:val="00112461"/>
    <w:rsid w:val="00112FBD"/>
    <w:rsid w:val="00113028"/>
    <w:rsid w:val="00113952"/>
    <w:rsid w:val="001145C2"/>
    <w:rsid w:val="00114A03"/>
    <w:rsid w:val="00114C12"/>
    <w:rsid w:val="00114CFB"/>
    <w:rsid w:val="00114E1B"/>
    <w:rsid w:val="00115577"/>
    <w:rsid w:val="00115D4C"/>
    <w:rsid w:val="001166D9"/>
    <w:rsid w:val="00116761"/>
    <w:rsid w:val="001176BF"/>
    <w:rsid w:val="00117DA9"/>
    <w:rsid w:val="00120245"/>
    <w:rsid w:val="001239B6"/>
    <w:rsid w:val="001248EA"/>
    <w:rsid w:val="00125912"/>
    <w:rsid w:val="00125A8B"/>
    <w:rsid w:val="00125F06"/>
    <w:rsid w:val="00126060"/>
    <w:rsid w:val="00126447"/>
    <w:rsid w:val="00126EF6"/>
    <w:rsid w:val="0012757B"/>
    <w:rsid w:val="0012794C"/>
    <w:rsid w:val="00127F16"/>
    <w:rsid w:val="00130044"/>
    <w:rsid w:val="00130A80"/>
    <w:rsid w:val="00130BBA"/>
    <w:rsid w:val="00130C4B"/>
    <w:rsid w:val="001316E2"/>
    <w:rsid w:val="00132279"/>
    <w:rsid w:val="0013250C"/>
    <w:rsid w:val="00132F07"/>
    <w:rsid w:val="001338BA"/>
    <w:rsid w:val="001338DB"/>
    <w:rsid w:val="00134AF5"/>
    <w:rsid w:val="00134BC5"/>
    <w:rsid w:val="00134C0A"/>
    <w:rsid w:val="00135074"/>
    <w:rsid w:val="00136150"/>
    <w:rsid w:val="001364C6"/>
    <w:rsid w:val="001367B4"/>
    <w:rsid w:val="00136B6B"/>
    <w:rsid w:val="00136D18"/>
    <w:rsid w:val="00136FA3"/>
    <w:rsid w:val="00137144"/>
    <w:rsid w:val="00137908"/>
    <w:rsid w:val="00137B26"/>
    <w:rsid w:val="00137BFC"/>
    <w:rsid w:val="00140285"/>
    <w:rsid w:val="00141457"/>
    <w:rsid w:val="00141C01"/>
    <w:rsid w:val="0014295E"/>
    <w:rsid w:val="00142A75"/>
    <w:rsid w:val="00142B91"/>
    <w:rsid w:val="001433FB"/>
    <w:rsid w:val="00144DE8"/>
    <w:rsid w:val="001451B5"/>
    <w:rsid w:val="00145D65"/>
    <w:rsid w:val="00145E0F"/>
    <w:rsid w:val="00145E1F"/>
    <w:rsid w:val="00146186"/>
    <w:rsid w:val="0014765B"/>
    <w:rsid w:val="0014766C"/>
    <w:rsid w:val="00147DD6"/>
    <w:rsid w:val="00147EE6"/>
    <w:rsid w:val="00150277"/>
    <w:rsid w:val="001507D4"/>
    <w:rsid w:val="00150985"/>
    <w:rsid w:val="001511E1"/>
    <w:rsid w:val="001516B3"/>
    <w:rsid w:val="00151926"/>
    <w:rsid w:val="001520F8"/>
    <w:rsid w:val="001526BC"/>
    <w:rsid w:val="00152952"/>
    <w:rsid w:val="001529EC"/>
    <w:rsid w:val="00152BAA"/>
    <w:rsid w:val="00152C0C"/>
    <w:rsid w:val="001531C0"/>
    <w:rsid w:val="00153452"/>
    <w:rsid w:val="001538B8"/>
    <w:rsid w:val="00153E9C"/>
    <w:rsid w:val="00154384"/>
    <w:rsid w:val="00154938"/>
    <w:rsid w:val="001551F3"/>
    <w:rsid w:val="0015564F"/>
    <w:rsid w:val="00156035"/>
    <w:rsid w:val="00156545"/>
    <w:rsid w:val="001565F4"/>
    <w:rsid w:val="00157138"/>
    <w:rsid w:val="00157155"/>
    <w:rsid w:val="00160011"/>
    <w:rsid w:val="00160253"/>
    <w:rsid w:val="00160285"/>
    <w:rsid w:val="0016030D"/>
    <w:rsid w:val="0016099A"/>
    <w:rsid w:val="00160E54"/>
    <w:rsid w:val="001610DA"/>
    <w:rsid w:val="00161881"/>
    <w:rsid w:val="00162099"/>
    <w:rsid w:val="00162771"/>
    <w:rsid w:val="001628A7"/>
    <w:rsid w:val="00162956"/>
    <w:rsid w:val="00163111"/>
    <w:rsid w:val="001634FB"/>
    <w:rsid w:val="00163743"/>
    <w:rsid w:val="0016416A"/>
    <w:rsid w:val="001651AA"/>
    <w:rsid w:val="00166309"/>
    <w:rsid w:val="00166E24"/>
    <w:rsid w:val="001678E1"/>
    <w:rsid w:val="00167AE6"/>
    <w:rsid w:val="00167BC2"/>
    <w:rsid w:val="00167E7B"/>
    <w:rsid w:val="00170688"/>
    <w:rsid w:val="00170700"/>
    <w:rsid w:val="001712A8"/>
    <w:rsid w:val="001715B3"/>
    <w:rsid w:val="001717C8"/>
    <w:rsid w:val="0017216E"/>
    <w:rsid w:val="00172F77"/>
    <w:rsid w:val="00175403"/>
    <w:rsid w:val="00175785"/>
    <w:rsid w:val="00175B6B"/>
    <w:rsid w:val="0017602B"/>
    <w:rsid w:val="0017616B"/>
    <w:rsid w:val="00176499"/>
    <w:rsid w:val="00176864"/>
    <w:rsid w:val="001768A0"/>
    <w:rsid w:val="00176B84"/>
    <w:rsid w:val="00176E3F"/>
    <w:rsid w:val="00177054"/>
    <w:rsid w:val="00177155"/>
    <w:rsid w:val="00177503"/>
    <w:rsid w:val="0017795F"/>
    <w:rsid w:val="0018014D"/>
    <w:rsid w:val="001803E9"/>
    <w:rsid w:val="00180763"/>
    <w:rsid w:val="00180898"/>
    <w:rsid w:val="001815E3"/>
    <w:rsid w:val="00181FED"/>
    <w:rsid w:val="0018240E"/>
    <w:rsid w:val="00182638"/>
    <w:rsid w:val="001829CD"/>
    <w:rsid w:val="001831C3"/>
    <w:rsid w:val="001835EC"/>
    <w:rsid w:val="00183633"/>
    <w:rsid w:val="00183DDA"/>
    <w:rsid w:val="00183E57"/>
    <w:rsid w:val="00184A85"/>
    <w:rsid w:val="00184CE2"/>
    <w:rsid w:val="00185681"/>
    <w:rsid w:val="001861B5"/>
    <w:rsid w:val="001876D1"/>
    <w:rsid w:val="001878D3"/>
    <w:rsid w:val="00187F05"/>
    <w:rsid w:val="00190F26"/>
    <w:rsid w:val="00191366"/>
    <w:rsid w:val="001916ED"/>
    <w:rsid w:val="0019201C"/>
    <w:rsid w:val="00192679"/>
    <w:rsid w:val="00192AF7"/>
    <w:rsid w:val="00192BF5"/>
    <w:rsid w:val="00193309"/>
    <w:rsid w:val="00193580"/>
    <w:rsid w:val="0019378C"/>
    <w:rsid w:val="00193BBD"/>
    <w:rsid w:val="00194163"/>
    <w:rsid w:val="001945DA"/>
    <w:rsid w:val="00194BED"/>
    <w:rsid w:val="00196A1B"/>
    <w:rsid w:val="001A0732"/>
    <w:rsid w:val="001A0849"/>
    <w:rsid w:val="001A105C"/>
    <w:rsid w:val="001A1231"/>
    <w:rsid w:val="001A133A"/>
    <w:rsid w:val="001A1643"/>
    <w:rsid w:val="001A173A"/>
    <w:rsid w:val="001A22E0"/>
    <w:rsid w:val="001A28E1"/>
    <w:rsid w:val="001A3A69"/>
    <w:rsid w:val="001A3B38"/>
    <w:rsid w:val="001A3E3F"/>
    <w:rsid w:val="001A41E3"/>
    <w:rsid w:val="001A44F6"/>
    <w:rsid w:val="001A49CF"/>
    <w:rsid w:val="001A4A9A"/>
    <w:rsid w:val="001A4ABB"/>
    <w:rsid w:val="001A5BA7"/>
    <w:rsid w:val="001A5E12"/>
    <w:rsid w:val="001A65E7"/>
    <w:rsid w:val="001A6C3E"/>
    <w:rsid w:val="001A6D25"/>
    <w:rsid w:val="001A7368"/>
    <w:rsid w:val="001A76D4"/>
    <w:rsid w:val="001B0D10"/>
    <w:rsid w:val="001B169F"/>
    <w:rsid w:val="001B216C"/>
    <w:rsid w:val="001B2E4F"/>
    <w:rsid w:val="001B308A"/>
    <w:rsid w:val="001B3998"/>
    <w:rsid w:val="001B5357"/>
    <w:rsid w:val="001B5C27"/>
    <w:rsid w:val="001B6CC8"/>
    <w:rsid w:val="001B6DEA"/>
    <w:rsid w:val="001B6F67"/>
    <w:rsid w:val="001B7002"/>
    <w:rsid w:val="001B73F7"/>
    <w:rsid w:val="001B7834"/>
    <w:rsid w:val="001B7868"/>
    <w:rsid w:val="001C0D5C"/>
    <w:rsid w:val="001C0EA5"/>
    <w:rsid w:val="001C100A"/>
    <w:rsid w:val="001C11B0"/>
    <w:rsid w:val="001C2188"/>
    <w:rsid w:val="001C2B6F"/>
    <w:rsid w:val="001C3322"/>
    <w:rsid w:val="001C3972"/>
    <w:rsid w:val="001C3F3E"/>
    <w:rsid w:val="001C3F4D"/>
    <w:rsid w:val="001C3F59"/>
    <w:rsid w:val="001C430B"/>
    <w:rsid w:val="001C4DFB"/>
    <w:rsid w:val="001C5116"/>
    <w:rsid w:val="001C69FC"/>
    <w:rsid w:val="001C6C5D"/>
    <w:rsid w:val="001C6EB2"/>
    <w:rsid w:val="001D0713"/>
    <w:rsid w:val="001D1FF0"/>
    <w:rsid w:val="001D235A"/>
    <w:rsid w:val="001D267D"/>
    <w:rsid w:val="001D363F"/>
    <w:rsid w:val="001D384F"/>
    <w:rsid w:val="001D3D32"/>
    <w:rsid w:val="001D4164"/>
    <w:rsid w:val="001D4533"/>
    <w:rsid w:val="001D4AAE"/>
    <w:rsid w:val="001D4F58"/>
    <w:rsid w:val="001D5211"/>
    <w:rsid w:val="001D52A0"/>
    <w:rsid w:val="001D585C"/>
    <w:rsid w:val="001D5A46"/>
    <w:rsid w:val="001D60DD"/>
    <w:rsid w:val="001D6915"/>
    <w:rsid w:val="001D6BCB"/>
    <w:rsid w:val="001D7564"/>
    <w:rsid w:val="001D7988"/>
    <w:rsid w:val="001D7C1A"/>
    <w:rsid w:val="001E262F"/>
    <w:rsid w:val="001E2C33"/>
    <w:rsid w:val="001E3405"/>
    <w:rsid w:val="001E3423"/>
    <w:rsid w:val="001E402E"/>
    <w:rsid w:val="001E4924"/>
    <w:rsid w:val="001E55FF"/>
    <w:rsid w:val="001E583C"/>
    <w:rsid w:val="001E6D83"/>
    <w:rsid w:val="001E7729"/>
    <w:rsid w:val="001E7C46"/>
    <w:rsid w:val="001F0234"/>
    <w:rsid w:val="001F08AC"/>
    <w:rsid w:val="001F0EE5"/>
    <w:rsid w:val="001F1216"/>
    <w:rsid w:val="001F12C7"/>
    <w:rsid w:val="001F1377"/>
    <w:rsid w:val="001F16D7"/>
    <w:rsid w:val="001F1F8D"/>
    <w:rsid w:val="001F4772"/>
    <w:rsid w:val="001F498D"/>
    <w:rsid w:val="001F4CC3"/>
    <w:rsid w:val="001F5136"/>
    <w:rsid w:val="001F51FD"/>
    <w:rsid w:val="001F5BE3"/>
    <w:rsid w:val="001F5EF4"/>
    <w:rsid w:val="001F61DD"/>
    <w:rsid w:val="001F6428"/>
    <w:rsid w:val="001F6432"/>
    <w:rsid w:val="001F7612"/>
    <w:rsid w:val="001F78F7"/>
    <w:rsid w:val="001F7B31"/>
    <w:rsid w:val="001F7C05"/>
    <w:rsid w:val="0020010C"/>
    <w:rsid w:val="0020106A"/>
    <w:rsid w:val="00201887"/>
    <w:rsid w:val="00201B2F"/>
    <w:rsid w:val="00201E3D"/>
    <w:rsid w:val="00202109"/>
    <w:rsid w:val="002031A1"/>
    <w:rsid w:val="002031E4"/>
    <w:rsid w:val="002036AE"/>
    <w:rsid w:val="002036D3"/>
    <w:rsid w:val="002046B3"/>
    <w:rsid w:val="0020475D"/>
    <w:rsid w:val="00204E9D"/>
    <w:rsid w:val="00205197"/>
    <w:rsid w:val="00205D0F"/>
    <w:rsid w:val="00205F3B"/>
    <w:rsid w:val="00206328"/>
    <w:rsid w:val="00206698"/>
    <w:rsid w:val="00206A29"/>
    <w:rsid w:val="00206AA5"/>
    <w:rsid w:val="00206F57"/>
    <w:rsid w:val="002076DF"/>
    <w:rsid w:val="00207CDD"/>
    <w:rsid w:val="002114BF"/>
    <w:rsid w:val="002118C2"/>
    <w:rsid w:val="002123E2"/>
    <w:rsid w:val="00212441"/>
    <w:rsid w:val="00214820"/>
    <w:rsid w:val="0021492A"/>
    <w:rsid w:val="00215796"/>
    <w:rsid w:val="0021623F"/>
    <w:rsid w:val="00216F69"/>
    <w:rsid w:val="002171C7"/>
    <w:rsid w:val="00217519"/>
    <w:rsid w:val="00220CBD"/>
    <w:rsid w:val="00220E4B"/>
    <w:rsid w:val="00221908"/>
    <w:rsid w:val="00221D85"/>
    <w:rsid w:val="00222468"/>
    <w:rsid w:val="00222E86"/>
    <w:rsid w:val="00223B4A"/>
    <w:rsid w:val="0022405F"/>
    <w:rsid w:val="00224642"/>
    <w:rsid w:val="0022467E"/>
    <w:rsid w:val="00224C54"/>
    <w:rsid w:val="0022574C"/>
    <w:rsid w:val="00225A40"/>
    <w:rsid w:val="002260B4"/>
    <w:rsid w:val="00226CFA"/>
    <w:rsid w:val="00227183"/>
    <w:rsid w:val="0022743E"/>
    <w:rsid w:val="00231325"/>
    <w:rsid w:val="002314FD"/>
    <w:rsid w:val="00231AA6"/>
    <w:rsid w:val="00231CAA"/>
    <w:rsid w:val="0023235C"/>
    <w:rsid w:val="002324FA"/>
    <w:rsid w:val="002326DF"/>
    <w:rsid w:val="00232B52"/>
    <w:rsid w:val="00232EA2"/>
    <w:rsid w:val="00233698"/>
    <w:rsid w:val="0023380A"/>
    <w:rsid w:val="00233A96"/>
    <w:rsid w:val="00234852"/>
    <w:rsid w:val="002348CB"/>
    <w:rsid w:val="00235932"/>
    <w:rsid w:val="00235DA3"/>
    <w:rsid w:val="00236DBD"/>
    <w:rsid w:val="00236DD3"/>
    <w:rsid w:val="0023725A"/>
    <w:rsid w:val="00237385"/>
    <w:rsid w:val="00237FAF"/>
    <w:rsid w:val="00240351"/>
    <w:rsid w:val="00240CD7"/>
    <w:rsid w:val="00240DCB"/>
    <w:rsid w:val="00240E1E"/>
    <w:rsid w:val="00241162"/>
    <w:rsid w:val="0024287F"/>
    <w:rsid w:val="00242A72"/>
    <w:rsid w:val="0024321F"/>
    <w:rsid w:val="002438D5"/>
    <w:rsid w:val="00243FB2"/>
    <w:rsid w:val="00243FD5"/>
    <w:rsid w:val="00244360"/>
    <w:rsid w:val="0024468A"/>
    <w:rsid w:val="00244ADB"/>
    <w:rsid w:val="0024540D"/>
    <w:rsid w:val="002466B6"/>
    <w:rsid w:val="002467BD"/>
    <w:rsid w:val="00247206"/>
    <w:rsid w:val="00247827"/>
    <w:rsid w:val="00250052"/>
    <w:rsid w:val="00250CE5"/>
    <w:rsid w:val="002526DF"/>
    <w:rsid w:val="00252898"/>
    <w:rsid w:val="002529B2"/>
    <w:rsid w:val="00253E16"/>
    <w:rsid w:val="002551C0"/>
    <w:rsid w:val="002553DF"/>
    <w:rsid w:val="00256681"/>
    <w:rsid w:val="00256AAE"/>
    <w:rsid w:val="00256DF8"/>
    <w:rsid w:val="00257999"/>
    <w:rsid w:val="00257A79"/>
    <w:rsid w:val="00257F9B"/>
    <w:rsid w:val="002610D1"/>
    <w:rsid w:val="00263B82"/>
    <w:rsid w:val="00264239"/>
    <w:rsid w:val="00264251"/>
    <w:rsid w:val="00264667"/>
    <w:rsid w:val="00264844"/>
    <w:rsid w:val="00264D19"/>
    <w:rsid w:val="00265054"/>
    <w:rsid w:val="00265659"/>
    <w:rsid w:val="00265F2B"/>
    <w:rsid w:val="0026639C"/>
    <w:rsid w:val="002665EA"/>
    <w:rsid w:val="002676C4"/>
    <w:rsid w:val="002712F3"/>
    <w:rsid w:val="00271A28"/>
    <w:rsid w:val="00271D3B"/>
    <w:rsid w:val="00271DB0"/>
    <w:rsid w:val="00271FB9"/>
    <w:rsid w:val="00271FE2"/>
    <w:rsid w:val="002722F8"/>
    <w:rsid w:val="002732C2"/>
    <w:rsid w:val="002736F7"/>
    <w:rsid w:val="002738EE"/>
    <w:rsid w:val="002746DE"/>
    <w:rsid w:val="00274817"/>
    <w:rsid w:val="002753A7"/>
    <w:rsid w:val="00275FFB"/>
    <w:rsid w:val="00277130"/>
    <w:rsid w:val="002775AE"/>
    <w:rsid w:val="002777F9"/>
    <w:rsid w:val="002815E5"/>
    <w:rsid w:val="0028184A"/>
    <w:rsid w:val="00281C6C"/>
    <w:rsid w:val="0028229E"/>
    <w:rsid w:val="0028308A"/>
    <w:rsid w:val="002833A6"/>
    <w:rsid w:val="002836E4"/>
    <w:rsid w:val="0028387D"/>
    <w:rsid w:val="00283EDB"/>
    <w:rsid w:val="0028425D"/>
    <w:rsid w:val="002848C3"/>
    <w:rsid w:val="002848CE"/>
    <w:rsid w:val="00284DDA"/>
    <w:rsid w:val="002850DB"/>
    <w:rsid w:val="0028551E"/>
    <w:rsid w:val="00285880"/>
    <w:rsid w:val="00286993"/>
    <w:rsid w:val="00286CB2"/>
    <w:rsid w:val="002876A2"/>
    <w:rsid w:val="002877BE"/>
    <w:rsid w:val="0029070D"/>
    <w:rsid w:val="00290B63"/>
    <w:rsid w:val="002910B5"/>
    <w:rsid w:val="002912F9"/>
    <w:rsid w:val="0029188D"/>
    <w:rsid w:val="00291DE7"/>
    <w:rsid w:val="00292144"/>
    <w:rsid w:val="002927AD"/>
    <w:rsid w:val="00292874"/>
    <w:rsid w:val="00292E83"/>
    <w:rsid w:val="00293E00"/>
    <w:rsid w:val="00294122"/>
    <w:rsid w:val="0029425F"/>
    <w:rsid w:val="002946AA"/>
    <w:rsid w:val="0029511B"/>
    <w:rsid w:val="00295631"/>
    <w:rsid w:val="00296664"/>
    <w:rsid w:val="0029708D"/>
    <w:rsid w:val="00297C57"/>
    <w:rsid w:val="00297F18"/>
    <w:rsid w:val="002A05AD"/>
    <w:rsid w:val="002A16D2"/>
    <w:rsid w:val="002A236B"/>
    <w:rsid w:val="002A237E"/>
    <w:rsid w:val="002A25D6"/>
    <w:rsid w:val="002A4200"/>
    <w:rsid w:val="002A4260"/>
    <w:rsid w:val="002A4AD1"/>
    <w:rsid w:val="002A57D8"/>
    <w:rsid w:val="002A5849"/>
    <w:rsid w:val="002A5B01"/>
    <w:rsid w:val="002A6B3E"/>
    <w:rsid w:val="002A70B5"/>
    <w:rsid w:val="002A79A7"/>
    <w:rsid w:val="002B0372"/>
    <w:rsid w:val="002B0BFF"/>
    <w:rsid w:val="002B0FB2"/>
    <w:rsid w:val="002B1722"/>
    <w:rsid w:val="002B1A7E"/>
    <w:rsid w:val="002B1C28"/>
    <w:rsid w:val="002B224A"/>
    <w:rsid w:val="002B2D9A"/>
    <w:rsid w:val="002B2FDA"/>
    <w:rsid w:val="002B3379"/>
    <w:rsid w:val="002B33F9"/>
    <w:rsid w:val="002B39FE"/>
    <w:rsid w:val="002B3EDE"/>
    <w:rsid w:val="002B4042"/>
    <w:rsid w:val="002B49FC"/>
    <w:rsid w:val="002B51A4"/>
    <w:rsid w:val="002B567E"/>
    <w:rsid w:val="002B5828"/>
    <w:rsid w:val="002B5B61"/>
    <w:rsid w:val="002B61AB"/>
    <w:rsid w:val="002B64F3"/>
    <w:rsid w:val="002B650D"/>
    <w:rsid w:val="002B70D1"/>
    <w:rsid w:val="002B721C"/>
    <w:rsid w:val="002B7CDA"/>
    <w:rsid w:val="002C0527"/>
    <w:rsid w:val="002C0DF4"/>
    <w:rsid w:val="002C1621"/>
    <w:rsid w:val="002C217C"/>
    <w:rsid w:val="002C223D"/>
    <w:rsid w:val="002C238B"/>
    <w:rsid w:val="002C2E70"/>
    <w:rsid w:val="002C4225"/>
    <w:rsid w:val="002C4649"/>
    <w:rsid w:val="002C5C9D"/>
    <w:rsid w:val="002C5DA5"/>
    <w:rsid w:val="002C6268"/>
    <w:rsid w:val="002C6942"/>
    <w:rsid w:val="002C69A7"/>
    <w:rsid w:val="002C6CAF"/>
    <w:rsid w:val="002C6D2C"/>
    <w:rsid w:val="002C7D61"/>
    <w:rsid w:val="002C7DA5"/>
    <w:rsid w:val="002C7F3F"/>
    <w:rsid w:val="002D07D3"/>
    <w:rsid w:val="002D1674"/>
    <w:rsid w:val="002D18C8"/>
    <w:rsid w:val="002D2055"/>
    <w:rsid w:val="002D23A2"/>
    <w:rsid w:val="002D2CB5"/>
    <w:rsid w:val="002D4363"/>
    <w:rsid w:val="002D43D2"/>
    <w:rsid w:val="002D449E"/>
    <w:rsid w:val="002D4655"/>
    <w:rsid w:val="002D4734"/>
    <w:rsid w:val="002D4CB6"/>
    <w:rsid w:val="002D525D"/>
    <w:rsid w:val="002D6CD6"/>
    <w:rsid w:val="002D7424"/>
    <w:rsid w:val="002D7C8F"/>
    <w:rsid w:val="002E016D"/>
    <w:rsid w:val="002E0F4E"/>
    <w:rsid w:val="002E150B"/>
    <w:rsid w:val="002E1A3D"/>
    <w:rsid w:val="002E2087"/>
    <w:rsid w:val="002E2701"/>
    <w:rsid w:val="002E2E1A"/>
    <w:rsid w:val="002E336C"/>
    <w:rsid w:val="002E3BAE"/>
    <w:rsid w:val="002E41C0"/>
    <w:rsid w:val="002E422E"/>
    <w:rsid w:val="002E4568"/>
    <w:rsid w:val="002E4B35"/>
    <w:rsid w:val="002E554B"/>
    <w:rsid w:val="002E5799"/>
    <w:rsid w:val="002E5A49"/>
    <w:rsid w:val="002E6F56"/>
    <w:rsid w:val="002E7F7D"/>
    <w:rsid w:val="002F020E"/>
    <w:rsid w:val="002F0612"/>
    <w:rsid w:val="002F1035"/>
    <w:rsid w:val="002F114F"/>
    <w:rsid w:val="002F1355"/>
    <w:rsid w:val="002F17A3"/>
    <w:rsid w:val="002F1917"/>
    <w:rsid w:val="002F19EE"/>
    <w:rsid w:val="002F1E8A"/>
    <w:rsid w:val="002F2EE6"/>
    <w:rsid w:val="002F32DC"/>
    <w:rsid w:val="002F38BA"/>
    <w:rsid w:val="002F3DFB"/>
    <w:rsid w:val="002F3F08"/>
    <w:rsid w:val="002F439D"/>
    <w:rsid w:val="002F4D85"/>
    <w:rsid w:val="002F51A3"/>
    <w:rsid w:val="002F5226"/>
    <w:rsid w:val="002F52B1"/>
    <w:rsid w:val="002F5419"/>
    <w:rsid w:val="002F5E63"/>
    <w:rsid w:val="002F6002"/>
    <w:rsid w:val="002F6776"/>
    <w:rsid w:val="002F6793"/>
    <w:rsid w:val="002F6827"/>
    <w:rsid w:val="002F6A07"/>
    <w:rsid w:val="002F7570"/>
    <w:rsid w:val="002F774B"/>
    <w:rsid w:val="0030021F"/>
    <w:rsid w:val="00300287"/>
    <w:rsid w:val="0030059D"/>
    <w:rsid w:val="00300617"/>
    <w:rsid w:val="0030099D"/>
    <w:rsid w:val="00300BA0"/>
    <w:rsid w:val="00300CF1"/>
    <w:rsid w:val="00300F6D"/>
    <w:rsid w:val="0030132A"/>
    <w:rsid w:val="00301595"/>
    <w:rsid w:val="00301F58"/>
    <w:rsid w:val="00302213"/>
    <w:rsid w:val="003024B5"/>
    <w:rsid w:val="00302846"/>
    <w:rsid w:val="00302BB0"/>
    <w:rsid w:val="003035A1"/>
    <w:rsid w:val="0030464F"/>
    <w:rsid w:val="00304BFB"/>
    <w:rsid w:val="00304C8B"/>
    <w:rsid w:val="00304E83"/>
    <w:rsid w:val="00304EA5"/>
    <w:rsid w:val="00304FA8"/>
    <w:rsid w:val="0030504C"/>
    <w:rsid w:val="00305277"/>
    <w:rsid w:val="0030527F"/>
    <w:rsid w:val="003054A7"/>
    <w:rsid w:val="00305834"/>
    <w:rsid w:val="003061F8"/>
    <w:rsid w:val="003067C6"/>
    <w:rsid w:val="003072A6"/>
    <w:rsid w:val="00307652"/>
    <w:rsid w:val="00307AF6"/>
    <w:rsid w:val="003101AC"/>
    <w:rsid w:val="0031025C"/>
    <w:rsid w:val="003111D3"/>
    <w:rsid w:val="0031153E"/>
    <w:rsid w:val="00311E46"/>
    <w:rsid w:val="0031217A"/>
    <w:rsid w:val="00312B86"/>
    <w:rsid w:val="00312E56"/>
    <w:rsid w:val="003139E8"/>
    <w:rsid w:val="00313E56"/>
    <w:rsid w:val="00314231"/>
    <w:rsid w:val="00315439"/>
    <w:rsid w:val="00315669"/>
    <w:rsid w:val="0031604F"/>
    <w:rsid w:val="003160A1"/>
    <w:rsid w:val="003160D6"/>
    <w:rsid w:val="00316C1C"/>
    <w:rsid w:val="003170CD"/>
    <w:rsid w:val="00317845"/>
    <w:rsid w:val="003179F1"/>
    <w:rsid w:val="00317B2E"/>
    <w:rsid w:val="00317BB8"/>
    <w:rsid w:val="00317D59"/>
    <w:rsid w:val="00317E2D"/>
    <w:rsid w:val="00320095"/>
    <w:rsid w:val="00320439"/>
    <w:rsid w:val="00320CB2"/>
    <w:rsid w:val="003212A7"/>
    <w:rsid w:val="003222FD"/>
    <w:rsid w:val="003223A2"/>
    <w:rsid w:val="00323BE2"/>
    <w:rsid w:val="00323CB1"/>
    <w:rsid w:val="00324685"/>
    <w:rsid w:val="00325019"/>
    <w:rsid w:val="00325321"/>
    <w:rsid w:val="00326318"/>
    <w:rsid w:val="00326B9D"/>
    <w:rsid w:val="00326DD2"/>
    <w:rsid w:val="00326F6C"/>
    <w:rsid w:val="003271AF"/>
    <w:rsid w:val="00327FC5"/>
    <w:rsid w:val="003301D1"/>
    <w:rsid w:val="00330676"/>
    <w:rsid w:val="00330939"/>
    <w:rsid w:val="00330EBA"/>
    <w:rsid w:val="003315C4"/>
    <w:rsid w:val="00331CCE"/>
    <w:rsid w:val="00332C5C"/>
    <w:rsid w:val="0033305A"/>
    <w:rsid w:val="00333364"/>
    <w:rsid w:val="00333B9D"/>
    <w:rsid w:val="00334D2C"/>
    <w:rsid w:val="00335AE4"/>
    <w:rsid w:val="00335F7A"/>
    <w:rsid w:val="003360B3"/>
    <w:rsid w:val="00337008"/>
    <w:rsid w:val="003373CA"/>
    <w:rsid w:val="00337AB5"/>
    <w:rsid w:val="00337C85"/>
    <w:rsid w:val="00337F8C"/>
    <w:rsid w:val="003403A7"/>
    <w:rsid w:val="00340671"/>
    <w:rsid w:val="00340B1F"/>
    <w:rsid w:val="003410C0"/>
    <w:rsid w:val="00341271"/>
    <w:rsid w:val="003417D9"/>
    <w:rsid w:val="00341FAF"/>
    <w:rsid w:val="00342055"/>
    <w:rsid w:val="00342A5C"/>
    <w:rsid w:val="00343A01"/>
    <w:rsid w:val="003466CF"/>
    <w:rsid w:val="00346EED"/>
    <w:rsid w:val="00347291"/>
    <w:rsid w:val="00347612"/>
    <w:rsid w:val="0034773B"/>
    <w:rsid w:val="00347E1B"/>
    <w:rsid w:val="00351B0D"/>
    <w:rsid w:val="00352216"/>
    <w:rsid w:val="00352D60"/>
    <w:rsid w:val="003530CD"/>
    <w:rsid w:val="00355959"/>
    <w:rsid w:val="003561D7"/>
    <w:rsid w:val="003562AC"/>
    <w:rsid w:val="00356758"/>
    <w:rsid w:val="00356F26"/>
    <w:rsid w:val="00361239"/>
    <w:rsid w:val="003615D5"/>
    <w:rsid w:val="003619CC"/>
    <w:rsid w:val="0036232C"/>
    <w:rsid w:val="00362D31"/>
    <w:rsid w:val="0036369E"/>
    <w:rsid w:val="003643C3"/>
    <w:rsid w:val="003646FD"/>
    <w:rsid w:val="003648DB"/>
    <w:rsid w:val="0036500A"/>
    <w:rsid w:val="00365461"/>
    <w:rsid w:val="003655FA"/>
    <w:rsid w:val="00365E67"/>
    <w:rsid w:val="003664D2"/>
    <w:rsid w:val="00366997"/>
    <w:rsid w:val="003672D8"/>
    <w:rsid w:val="003676EB"/>
    <w:rsid w:val="00367946"/>
    <w:rsid w:val="00367A54"/>
    <w:rsid w:val="00370396"/>
    <w:rsid w:val="00371195"/>
    <w:rsid w:val="003711A2"/>
    <w:rsid w:val="00372265"/>
    <w:rsid w:val="00372615"/>
    <w:rsid w:val="003726CE"/>
    <w:rsid w:val="00372D91"/>
    <w:rsid w:val="003731D3"/>
    <w:rsid w:val="00373379"/>
    <w:rsid w:val="00375015"/>
    <w:rsid w:val="00375086"/>
    <w:rsid w:val="00375286"/>
    <w:rsid w:val="003756DF"/>
    <w:rsid w:val="00375911"/>
    <w:rsid w:val="00375D90"/>
    <w:rsid w:val="00375F0A"/>
    <w:rsid w:val="00375FF4"/>
    <w:rsid w:val="003760A6"/>
    <w:rsid w:val="003763A3"/>
    <w:rsid w:val="0037656D"/>
    <w:rsid w:val="00376A8F"/>
    <w:rsid w:val="003773D9"/>
    <w:rsid w:val="003774CC"/>
    <w:rsid w:val="00377AE8"/>
    <w:rsid w:val="00381242"/>
    <w:rsid w:val="003813EF"/>
    <w:rsid w:val="00381EB1"/>
    <w:rsid w:val="003821F3"/>
    <w:rsid w:val="003831E4"/>
    <w:rsid w:val="00383229"/>
    <w:rsid w:val="00383706"/>
    <w:rsid w:val="00384855"/>
    <w:rsid w:val="00384D21"/>
    <w:rsid w:val="00386051"/>
    <w:rsid w:val="003860FE"/>
    <w:rsid w:val="0038615D"/>
    <w:rsid w:val="00386381"/>
    <w:rsid w:val="00386387"/>
    <w:rsid w:val="003866D9"/>
    <w:rsid w:val="003868A1"/>
    <w:rsid w:val="00386C44"/>
    <w:rsid w:val="0039177A"/>
    <w:rsid w:val="00392170"/>
    <w:rsid w:val="003925F5"/>
    <w:rsid w:val="00392D9A"/>
    <w:rsid w:val="003930BD"/>
    <w:rsid w:val="00393944"/>
    <w:rsid w:val="00393A35"/>
    <w:rsid w:val="00393E09"/>
    <w:rsid w:val="0039479F"/>
    <w:rsid w:val="00395852"/>
    <w:rsid w:val="00395ABE"/>
    <w:rsid w:val="0039622F"/>
    <w:rsid w:val="00396C3B"/>
    <w:rsid w:val="00397B11"/>
    <w:rsid w:val="00397C3B"/>
    <w:rsid w:val="00397D32"/>
    <w:rsid w:val="003A13A7"/>
    <w:rsid w:val="003A1A59"/>
    <w:rsid w:val="003A1DDE"/>
    <w:rsid w:val="003A1F7D"/>
    <w:rsid w:val="003A27CF"/>
    <w:rsid w:val="003A2DDB"/>
    <w:rsid w:val="003A2EFF"/>
    <w:rsid w:val="003A3011"/>
    <w:rsid w:val="003A3DF3"/>
    <w:rsid w:val="003A4A75"/>
    <w:rsid w:val="003A4F4B"/>
    <w:rsid w:val="003A593D"/>
    <w:rsid w:val="003A5EE0"/>
    <w:rsid w:val="003A624C"/>
    <w:rsid w:val="003A649B"/>
    <w:rsid w:val="003A6F72"/>
    <w:rsid w:val="003A6FB1"/>
    <w:rsid w:val="003A73B8"/>
    <w:rsid w:val="003A770B"/>
    <w:rsid w:val="003A7A8A"/>
    <w:rsid w:val="003A7C07"/>
    <w:rsid w:val="003B05D5"/>
    <w:rsid w:val="003B09F7"/>
    <w:rsid w:val="003B0EEA"/>
    <w:rsid w:val="003B10A9"/>
    <w:rsid w:val="003B13DC"/>
    <w:rsid w:val="003B15CC"/>
    <w:rsid w:val="003B22B4"/>
    <w:rsid w:val="003B2550"/>
    <w:rsid w:val="003B2D95"/>
    <w:rsid w:val="003B3729"/>
    <w:rsid w:val="003B4367"/>
    <w:rsid w:val="003B5631"/>
    <w:rsid w:val="003B57A9"/>
    <w:rsid w:val="003B58B8"/>
    <w:rsid w:val="003B688E"/>
    <w:rsid w:val="003B6DA2"/>
    <w:rsid w:val="003B6FBE"/>
    <w:rsid w:val="003C0CA7"/>
    <w:rsid w:val="003C0E55"/>
    <w:rsid w:val="003C0F12"/>
    <w:rsid w:val="003C185B"/>
    <w:rsid w:val="003C1B4F"/>
    <w:rsid w:val="003C1D71"/>
    <w:rsid w:val="003C2427"/>
    <w:rsid w:val="003C26B0"/>
    <w:rsid w:val="003C2A48"/>
    <w:rsid w:val="003C2C04"/>
    <w:rsid w:val="003C31D0"/>
    <w:rsid w:val="003C3CDA"/>
    <w:rsid w:val="003C3D49"/>
    <w:rsid w:val="003C4122"/>
    <w:rsid w:val="003C418C"/>
    <w:rsid w:val="003C60BF"/>
    <w:rsid w:val="003C6AF0"/>
    <w:rsid w:val="003C6B71"/>
    <w:rsid w:val="003C73BA"/>
    <w:rsid w:val="003C79EC"/>
    <w:rsid w:val="003C7C92"/>
    <w:rsid w:val="003D098A"/>
    <w:rsid w:val="003D0CE4"/>
    <w:rsid w:val="003D16E1"/>
    <w:rsid w:val="003D18BC"/>
    <w:rsid w:val="003D1E9C"/>
    <w:rsid w:val="003D371C"/>
    <w:rsid w:val="003D5236"/>
    <w:rsid w:val="003D5249"/>
    <w:rsid w:val="003D563C"/>
    <w:rsid w:val="003D5B61"/>
    <w:rsid w:val="003D64E4"/>
    <w:rsid w:val="003D7694"/>
    <w:rsid w:val="003D785D"/>
    <w:rsid w:val="003D7953"/>
    <w:rsid w:val="003D7F23"/>
    <w:rsid w:val="003E0051"/>
    <w:rsid w:val="003E03D9"/>
    <w:rsid w:val="003E13F8"/>
    <w:rsid w:val="003E1A1C"/>
    <w:rsid w:val="003E288D"/>
    <w:rsid w:val="003E28B6"/>
    <w:rsid w:val="003E2B6C"/>
    <w:rsid w:val="003E2DD4"/>
    <w:rsid w:val="003E39AB"/>
    <w:rsid w:val="003E4988"/>
    <w:rsid w:val="003E5D4E"/>
    <w:rsid w:val="003E5FA9"/>
    <w:rsid w:val="003E6FD5"/>
    <w:rsid w:val="003E7992"/>
    <w:rsid w:val="003E7C24"/>
    <w:rsid w:val="003F00D6"/>
    <w:rsid w:val="003F034A"/>
    <w:rsid w:val="003F0940"/>
    <w:rsid w:val="003F099B"/>
    <w:rsid w:val="003F0B91"/>
    <w:rsid w:val="003F119E"/>
    <w:rsid w:val="003F14B4"/>
    <w:rsid w:val="003F18B3"/>
    <w:rsid w:val="003F1B8A"/>
    <w:rsid w:val="003F1F41"/>
    <w:rsid w:val="003F2ACB"/>
    <w:rsid w:val="003F2E40"/>
    <w:rsid w:val="003F2F85"/>
    <w:rsid w:val="003F3493"/>
    <w:rsid w:val="003F37C7"/>
    <w:rsid w:val="003F3D05"/>
    <w:rsid w:val="003F3FAD"/>
    <w:rsid w:val="003F52C8"/>
    <w:rsid w:val="003F56CE"/>
    <w:rsid w:val="003F587B"/>
    <w:rsid w:val="003F65BD"/>
    <w:rsid w:val="003F69CE"/>
    <w:rsid w:val="003F6E6E"/>
    <w:rsid w:val="003F7B54"/>
    <w:rsid w:val="003F7DE9"/>
    <w:rsid w:val="00400D26"/>
    <w:rsid w:val="00401E11"/>
    <w:rsid w:val="00402062"/>
    <w:rsid w:val="0040207A"/>
    <w:rsid w:val="00402712"/>
    <w:rsid w:val="00402E7B"/>
    <w:rsid w:val="00402FF8"/>
    <w:rsid w:val="00403D75"/>
    <w:rsid w:val="00404257"/>
    <w:rsid w:val="00404549"/>
    <w:rsid w:val="00404815"/>
    <w:rsid w:val="00404E49"/>
    <w:rsid w:val="0040563D"/>
    <w:rsid w:val="004058B5"/>
    <w:rsid w:val="0040590F"/>
    <w:rsid w:val="00405AE7"/>
    <w:rsid w:val="0040643A"/>
    <w:rsid w:val="00406D5C"/>
    <w:rsid w:val="00410142"/>
    <w:rsid w:val="00410340"/>
    <w:rsid w:val="00410378"/>
    <w:rsid w:val="004108A1"/>
    <w:rsid w:val="004113B2"/>
    <w:rsid w:val="00411847"/>
    <w:rsid w:val="00411A8F"/>
    <w:rsid w:val="004121D8"/>
    <w:rsid w:val="00412877"/>
    <w:rsid w:val="004151B9"/>
    <w:rsid w:val="004156CC"/>
    <w:rsid w:val="004163A5"/>
    <w:rsid w:val="004163DB"/>
    <w:rsid w:val="004164A4"/>
    <w:rsid w:val="00416A8A"/>
    <w:rsid w:val="004171FC"/>
    <w:rsid w:val="0041727D"/>
    <w:rsid w:val="00417610"/>
    <w:rsid w:val="004177DF"/>
    <w:rsid w:val="004178F7"/>
    <w:rsid w:val="0042041E"/>
    <w:rsid w:val="004206C0"/>
    <w:rsid w:val="0042077C"/>
    <w:rsid w:val="00420FED"/>
    <w:rsid w:val="0042109E"/>
    <w:rsid w:val="00421A43"/>
    <w:rsid w:val="00421F6B"/>
    <w:rsid w:val="0042285A"/>
    <w:rsid w:val="0042286E"/>
    <w:rsid w:val="004232B0"/>
    <w:rsid w:val="004243B3"/>
    <w:rsid w:val="0042478D"/>
    <w:rsid w:val="00425190"/>
    <w:rsid w:val="0042563E"/>
    <w:rsid w:val="00425BE8"/>
    <w:rsid w:val="00426BDE"/>
    <w:rsid w:val="004277F3"/>
    <w:rsid w:val="00427EE7"/>
    <w:rsid w:val="004304F7"/>
    <w:rsid w:val="00430629"/>
    <w:rsid w:val="004306FC"/>
    <w:rsid w:val="004317E3"/>
    <w:rsid w:val="00431C53"/>
    <w:rsid w:val="00431C7C"/>
    <w:rsid w:val="00432016"/>
    <w:rsid w:val="00432971"/>
    <w:rsid w:val="00432AF8"/>
    <w:rsid w:val="00432CA7"/>
    <w:rsid w:val="00432D14"/>
    <w:rsid w:val="00432F71"/>
    <w:rsid w:val="00433204"/>
    <w:rsid w:val="00434D32"/>
    <w:rsid w:val="00435327"/>
    <w:rsid w:val="00435F90"/>
    <w:rsid w:val="00436416"/>
    <w:rsid w:val="00436DAA"/>
    <w:rsid w:val="00436E34"/>
    <w:rsid w:val="004373B0"/>
    <w:rsid w:val="00437487"/>
    <w:rsid w:val="004375A7"/>
    <w:rsid w:val="00440690"/>
    <w:rsid w:val="00440CD4"/>
    <w:rsid w:val="00440EDF"/>
    <w:rsid w:val="00440F0E"/>
    <w:rsid w:val="004418DA"/>
    <w:rsid w:val="00441917"/>
    <w:rsid w:val="00441A3F"/>
    <w:rsid w:val="00442382"/>
    <w:rsid w:val="004429F7"/>
    <w:rsid w:val="00442EFA"/>
    <w:rsid w:val="0044397D"/>
    <w:rsid w:val="00444EAE"/>
    <w:rsid w:val="004460D5"/>
    <w:rsid w:val="004469DB"/>
    <w:rsid w:val="00446A1B"/>
    <w:rsid w:val="00446CD0"/>
    <w:rsid w:val="00446F73"/>
    <w:rsid w:val="0044701B"/>
    <w:rsid w:val="004471F5"/>
    <w:rsid w:val="0044776B"/>
    <w:rsid w:val="004479F3"/>
    <w:rsid w:val="00447DDF"/>
    <w:rsid w:val="00450983"/>
    <w:rsid w:val="0045187E"/>
    <w:rsid w:val="00451A2E"/>
    <w:rsid w:val="00451A6F"/>
    <w:rsid w:val="004539E6"/>
    <w:rsid w:val="004546EE"/>
    <w:rsid w:val="004547E5"/>
    <w:rsid w:val="00454E9F"/>
    <w:rsid w:val="0045563A"/>
    <w:rsid w:val="0045569B"/>
    <w:rsid w:val="004556BF"/>
    <w:rsid w:val="0045621C"/>
    <w:rsid w:val="00456605"/>
    <w:rsid w:val="00456649"/>
    <w:rsid w:val="00456BFD"/>
    <w:rsid w:val="004575E0"/>
    <w:rsid w:val="004579D0"/>
    <w:rsid w:val="00460CF5"/>
    <w:rsid w:val="0046160D"/>
    <w:rsid w:val="00461D8A"/>
    <w:rsid w:val="004626C4"/>
    <w:rsid w:val="00462724"/>
    <w:rsid w:val="00462ED8"/>
    <w:rsid w:val="00463424"/>
    <w:rsid w:val="0046379B"/>
    <w:rsid w:val="00463E7D"/>
    <w:rsid w:val="00463FA2"/>
    <w:rsid w:val="0046425D"/>
    <w:rsid w:val="004646C1"/>
    <w:rsid w:val="00464B02"/>
    <w:rsid w:val="00465592"/>
    <w:rsid w:val="00465B57"/>
    <w:rsid w:val="00465B8D"/>
    <w:rsid w:val="00465D5D"/>
    <w:rsid w:val="00465E93"/>
    <w:rsid w:val="0046646D"/>
    <w:rsid w:val="0046660B"/>
    <w:rsid w:val="0046769A"/>
    <w:rsid w:val="00467721"/>
    <w:rsid w:val="00470405"/>
    <w:rsid w:val="00471203"/>
    <w:rsid w:val="004718FB"/>
    <w:rsid w:val="00473791"/>
    <w:rsid w:val="004742F9"/>
    <w:rsid w:val="0047430E"/>
    <w:rsid w:val="004743DE"/>
    <w:rsid w:val="00474668"/>
    <w:rsid w:val="004748A9"/>
    <w:rsid w:val="00474F2C"/>
    <w:rsid w:val="004750A1"/>
    <w:rsid w:val="00475EF9"/>
    <w:rsid w:val="0047660C"/>
    <w:rsid w:val="004766C4"/>
    <w:rsid w:val="00476824"/>
    <w:rsid w:val="00476D00"/>
    <w:rsid w:val="00477705"/>
    <w:rsid w:val="00477CE2"/>
    <w:rsid w:val="004801D5"/>
    <w:rsid w:val="0048029A"/>
    <w:rsid w:val="00480576"/>
    <w:rsid w:val="00480CBC"/>
    <w:rsid w:val="00481518"/>
    <w:rsid w:val="00481B06"/>
    <w:rsid w:val="00481B31"/>
    <w:rsid w:val="00481C3F"/>
    <w:rsid w:val="0048207A"/>
    <w:rsid w:val="004820E8"/>
    <w:rsid w:val="0048215A"/>
    <w:rsid w:val="004828A7"/>
    <w:rsid w:val="00482B59"/>
    <w:rsid w:val="004845C6"/>
    <w:rsid w:val="00484AAF"/>
    <w:rsid w:val="00484DFF"/>
    <w:rsid w:val="00484F76"/>
    <w:rsid w:val="0048510F"/>
    <w:rsid w:val="00485184"/>
    <w:rsid w:val="0048551C"/>
    <w:rsid w:val="004855DC"/>
    <w:rsid w:val="00485A47"/>
    <w:rsid w:val="00485B9C"/>
    <w:rsid w:val="00486331"/>
    <w:rsid w:val="00486B32"/>
    <w:rsid w:val="004877EB"/>
    <w:rsid w:val="00487F2F"/>
    <w:rsid w:val="00490385"/>
    <w:rsid w:val="004908DC"/>
    <w:rsid w:val="00490B44"/>
    <w:rsid w:val="0049257D"/>
    <w:rsid w:val="004925C9"/>
    <w:rsid w:val="004936DD"/>
    <w:rsid w:val="00493B28"/>
    <w:rsid w:val="0049461D"/>
    <w:rsid w:val="00494E00"/>
    <w:rsid w:val="00494EB2"/>
    <w:rsid w:val="004957C2"/>
    <w:rsid w:val="004958CD"/>
    <w:rsid w:val="00495A9E"/>
    <w:rsid w:val="00495BB5"/>
    <w:rsid w:val="00495FC0"/>
    <w:rsid w:val="00496447"/>
    <w:rsid w:val="00496469"/>
    <w:rsid w:val="00496D9B"/>
    <w:rsid w:val="004971DE"/>
    <w:rsid w:val="004974C7"/>
    <w:rsid w:val="004978C4"/>
    <w:rsid w:val="00497AD9"/>
    <w:rsid w:val="004A1017"/>
    <w:rsid w:val="004A119C"/>
    <w:rsid w:val="004A13A0"/>
    <w:rsid w:val="004A1591"/>
    <w:rsid w:val="004A208B"/>
    <w:rsid w:val="004A269D"/>
    <w:rsid w:val="004A2A75"/>
    <w:rsid w:val="004A2C12"/>
    <w:rsid w:val="004A322A"/>
    <w:rsid w:val="004A3560"/>
    <w:rsid w:val="004A3806"/>
    <w:rsid w:val="004A3817"/>
    <w:rsid w:val="004A3B28"/>
    <w:rsid w:val="004A4411"/>
    <w:rsid w:val="004A595F"/>
    <w:rsid w:val="004A5A25"/>
    <w:rsid w:val="004A5AC8"/>
    <w:rsid w:val="004A79A6"/>
    <w:rsid w:val="004A7B16"/>
    <w:rsid w:val="004B0197"/>
    <w:rsid w:val="004B0990"/>
    <w:rsid w:val="004B24BC"/>
    <w:rsid w:val="004B26FE"/>
    <w:rsid w:val="004B2B2B"/>
    <w:rsid w:val="004B32C6"/>
    <w:rsid w:val="004B32E1"/>
    <w:rsid w:val="004B4BE1"/>
    <w:rsid w:val="004B4D66"/>
    <w:rsid w:val="004B4F77"/>
    <w:rsid w:val="004B503D"/>
    <w:rsid w:val="004B5CE1"/>
    <w:rsid w:val="004B5D5D"/>
    <w:rsid w:val="004B6B52"/>
    <w:rsid w:val="004B74E6"/>
    <w:rsid w:val="004B7653"/>
    <w:rsid w:val="004B78D6"/>
    <w:rsid w:val="004B7997"/>
    <w:rsid w:val="004B7C38"/>
    <w:rsid w:val="004B7D18"/>
    <w:rsid w:val="004B7FA0"/>
    <w:rsid w:val="004C055D"/>
    <w:rsid w:val="004C1C58"/>
    <w:rsid w:val="004C21A2"/>
    <w:rsid w:val="004C2A71"/>
    <w:rsid w:val="004C2FE2"/>
    <w:rsid w:val="004C35A5"/>
    <w:rsid w:val="004C35E1"/>
    <w:rsid w:val="004C45A6"/>
    <w:rsid w:val="004C47F8"/>
    <w:rsid w:val="004C510A"/>
    <w:rsid w:val="004C514A"/>
    <w:rsid w:val="004C5861"/>
    <w:rsid w:val="004C5F8D"/>
    <w:rsid w:val="004C6291"/>
    <w:rsid w:val="004C6DAE"/>
    <w:rsid w:val="004C77D1"/>
    <w:rsid w:val="004D13DA"/>
    <w:rsid w:val="004D173E"/>
    <w:rsid w:val="004D1835"/>
    <w:rsid w:val="004D1B89"/>
    <w:rsid w:val="004D2092"/>
    <w:rsid w:val="004D32DD"/>
    <w:rsid w:val="004D3D20"/>
    <w:rsid w:val="004D3E71"/>
    <w:rsid w:val="004D4656"/>
    <w:rsid w:val="004D58CB"/>
    <w:rsid w:val="004D606E"/>
    <w:rsid w:val="004D6607"/>
    <w:rsid w:val="004D6C4F"/>
    <w:rsid w:val="004D6C51"/>
    <w:rsid w:val="004D6DC0"/>
    <w:rsid w:val="004D70EA"/>
    <w:rsid w:val="004E01A6"/>
    <w:rsid w:val="004E0987"/>
    <w:rsid w:val="004E0BBE"/>
    <w:rsid w:val="004E0CC8"/>
    <w:rsid w:val="004E13B3"/>
    <w:rsid w:val="004E1518"/>
    <w:rsid w:val="004E169A"/>
    <w:rsid w:val="004E17A7"/>
    <w:rsid w:val="004E186E"/>
    <w:rsid w:val="004E1A5E"/>
    <w:rsid w:val="004E1C9B"/>
    <w:rsid w:val="004E22D4"/>
    <w:rsid w:val="004E28ED"/>
    <w:rsid w:val="004E2B80"/>
    <w:rsid w:val="004E3321"/>
    <w:rsid w:val="004E367C"/>
    <w:rsid w:val="004E3A6B"/>
    <w:rsid w:val="004E3C04"/>
    <w:rsid w:val="004E3DF1"/>
    <w:rsid w:val="004E3F52"/>
    <w:rsid w:val="004E4F83"/>
    <w:rsid w:val="004E51A7"/>
    <w:rsid w:val="004E550A"/>
    <w:rsid w:val="004E76ED"/>
    <w:rsid w:val="004E7BA7"/>
    <w:rsid w:val="004E7BB9"/>
    <w:rsid w:val="004F018D"/>
    <w:rsid w:val="004F03E8"/>
    <w:rsid w:val="004F0E25"/>
    <w:rsid w:val="004F1E19"/>
    <w:rsid w:val="004F2958"/>
    <w:rsid w:val="004F2CE6"/>
    <w:rsid w:val="004F2E36"/>
    <w:rsid w:val="004F339F"/>
    <w:rsid w:val="004F34B6"/>
    <w:rsid w:val="004F396F"/>
    <w:rsid w:val="004F42B3"/>
    <w:rsid w:val="004F43A5"/>
    <w:rsid w:val="004F43F1"/>
    <w:rsid w:val="004F47BC"/>
    <w:rsid w:val="004F574B"/>
    <w:rsid w:val="004F6638"/>
    <w:rsid w:val="004F6645"/>
    <w:rsid w:val="004F6B0F"/>
    <w:rsid w:val="004F6D99"/>
    <w:rsid w:val="004F748D"/>
    <w:rsid w:val="004F780D"/>
    <w:rsid w:val="004F7E7B"/>
    <w:rsid w:val="00500862"/>
    <w:rsid w:val="00502D63"/>
    <w:rsid w:val="00502E34"/>
    <w:rsid w:val="00502F78"/>
    <w:rsid w:val="00503574"/>
    <w:rsid w:val="00503FFE"/>
    <w:rsid w:val="005040CB"/>
    <w:rsid w:val="005045EE"/>
    <w:rsid w:val="00504FC2"/>
    <w:rsid w:val="0050588F"/>
    <w:rsid w:val="005106D2"/>
    <w:rsid w:val="00510809"/>
    <w:rsid w:val="005109A8"/>
    <w:rsid w:val="00510E30"/>
    <w:rsid w:val="00511F1B"/>
    <w:rsid w:val="005125B0"/>
    <w:rsid w:val="00512B26"/>
    <w:rsid w:val="0051363A"/>
    <w:rsid w:val="00513C60"/>
    <w:rsid w:val="0051407F"/>
    <w:rsid w:val="00514188"/>
    <w:rsid w:val="00514754"/>
    <w:rsid w:val="00514B5A"/>
    <w:rsid w:val="00514EB6"/>
    <w:rsid w:val="00514FFC"/>
    <w:rsid w:val="00515392"/>
    <w:rsid w:val="00515B53"/>
    <w:rsid w:val="0051608B"/>
    <w:rsid w:val="005161FD"/>
    <w:rsid w:val="0051720E"/>
    <w:rsid w:val="00517701"/>
    <w:rsid w:val="00517FF2"/>
    <w:rsid w:val="005201B0"/>
    <w:rsid w:val="00520C22"/>
    <w:rsid w:val="00521427"/>
    <w:rsid w:val="00522036"/>
    <w:rsid w:val="005228D3"/>
    <w:rsid w:val="00522A8E"/>
    <w:rsid w:val="00522F45"/>
    <w:rsid w:val="0052373E"/>
    <w:rsid w:val="00523DB6"/>
    <w:rsid w:val="005250CE"/>
    <w:rsid w:val="005251A1"/>
    <w:rsid w:val="00525218"/>
    <w:rsid w:val="0052566B"/>
    <w:rsid w:val="00526325"/>
    <w:rsid w:val="0052673C"/>
    <w:rsid w:val="0052677A"/>
    <w:rsid w:val="0052714F"/>
    <w:rsid w:val="005279DE"/>
    <w:rsid w:val="005302AE"/>
    <w:rsid w:val="005304EB"/>
    <w:rsid w:val="0053177A"/>
    <w:rsid w:val="005317D6"/>
    <w:rsid w:val="005318DF"/>
    <w:rsid w:val="00531BD6"/>
    <w:rsid w:val="0053290B"/>
    <w:rsid w:val="005337BC"/>
    <w:rsid w:val="00533C66"/>
    <w:rsid w:val="00534BC7"/>
    <w:rsid w:val="00534C0C"/>
    <w:rsid w:val="005351AA"/>
    <w:rsid w:val="00535D18"/>
    <w:rsid w:val="00536436"/>
    <w:rsid w:val="0053683D"/>
    <w:rsid w:val="0053729B"/>
    <w:rsid w:val="00537514"/>
    <w:rsid w:val="005376CC"/>
    <w:rsid w:val="0054003A"/>
    <w:rsid w:val="0054027E"/>
    <w:rsid w:val="005413FB"/>
    <w:rsid w:val="00541D61"/>
    <w:rsid w:val="00541FE7"/>
    <w:rsid w:val="0054272E"/>
    <w:rsid w:val="00542B55"/>
    <w:rsid w:val="00542BE4"/>
    <w:rsid w:val="00542F2E"/>
    <w:rsid w:val="005438E6"/>
    <w:rsid w:val="005444C5"/>
    <w:rsid w:val="005449B0"/>
    <w:rsid w:val="005459AC"/>
    <w:rsid w:val="00545E2D"/>
    <w:rsid w:val="00546EA8"/>
    <w:rsid w:val="005475DF"/>
    <w:rsid w:val="00547A6B"/>
    <w:rsid w:val="005500A3"/>
    <w:rsid w:val="00550CE2"/>
    <w:rsid w:val="00551D98"/>
    <w:rsid w:val="00552F2D"/>
    <w:rsid w:val="0055354B"/>
    <w:rsid w:val="00554DED"/>
    <w:rsid w:val="005551C7"/>
    <w:rsid w:val="005560A9"/>
    <w:rsid w:val="00556BC1"/>
    <w:rsid w:val="005575F4"/>
    <w:rsid w:val="0056023C"/>
    <w:rsid w:val="005602C7"/>
    <w:rsid w:val="00560CE0"/>
    <w:rsid w:val="00560F45"/>
    <w:rsid w:val="00560FBD"/>
    <w:rsid w:val="005612E5"/>
    <w:rsid w:val="005619B2"/>
    <w:rsid w:val="005624BB"/>
    <w:rsid w:val="00564857"/>
    <w:rsid w:val="00564B94"/>
    <w:rsid w:val="00564C3D"/>
    <w:rsid w:val="005652CC"/>
    <w:rsid w:val="005653FA"/>
    <w:rsid w:val="00565607"/>
    <w:rsid w:val="00565D8F"/>
    <w:rsid w:val="00566524"/>
    <w:rsid w:val="005665EB"/>
    <w:rsid w:val="005666B1"/>
    <w:rsid w:val="00566A9D"/>
    <w:rsid w:val="00567147"/>
    <w:rsid w:val="00567B6E"/>
    <w:rsid w:val="00567B79"/>
    <w:rsid w:val="00567C4B"/>
    <w:rsid w:val="00567D08"/>
    <w:rsid w:val="00567EAB"/>
    <w:rsid w:val="0057026B"/>
    <w:rsid w:val="00570750"/>
    <w:rsid w:val="00570EC7"/>
    <w:rsid w:val="005711AB"/>
    <w:rsid w:val="0057152D"/>
    <w:rsid w:val="00571620"/>
    <w:rsid w:val="00571740"/>
    <w:rsid w:val="0057186B"/>
    <w:rsid w:val="005720B3"/>
    <w:rsid w:val="0057236C"/>
    <w:rsid w:val="0057240B"/>
    <w:rsid w:val="005729A4"/>
    <w:rsid w:val="00572A04"/>
    <w:rsid w:val="00573140"/>
    <w:rsid w:val="00574AE7"/>
    <w:rsid w:val="0057581D"/>
    <w:rsid w:val="00575955"/>
    <w:rsid w:val="00575965"/>
    <w:rsid w:val="005771AF"/>
    <w:rsid w:val="005772FC"/>
    <w:rsid w:val="00577CF0"/>
    <w:rsid w:val="00580A5A"/>
    <w:rsid w:val="00580C8E"/>
    <w:rsid w:val="00581BF3"/>
    <w:rsid w:val="00582F5C"/>
    <w:rsid w:val="00583078"/>
    <w:rsid w:val="005830DE"/>
    <w:rsid w:val="0058379B"/>
    <w:rsid w:val="00583C64"/>
    <w:rsid w:val="00584575"/>
    <w:rsid w:val="00584C06"/>
    <w:rsid w:val="00584F61"/>
    <w:rsid w:val="00585A2F"/>
    <w:rsid w:val="00586345"/>
    <w:rsid w:val="00586B26"/>
    <w:rsid w:val="0058730D"/>
    <w:rsid w:val="00587903"/>
    <w:rsid w:val="00591757"/>
    <w:rsid w:val="00592439"/>
    <w:rsid w:val="00592B91"/>
    <w:rsid w:val="00592E75"/>
    <w:rsid w:val="005931F0"/>
    <w:rsid w:val="00593239"/>
    <w:rsid w:val="005946DD"/>
    <w:rsid w:val="005949BC"/>
    <w:rsid w:val="00594DAF"/>
    <w:rsid w:val="00594EFC"/>
    <w:rsid w:val="00595B5A"/>
    <w:rsid w:val="00596AE8"/>
    <w:rsid w:val="00596EDE"/>
    <w:rsid w:val="005979F1"/>
    <w:rsid w:val="00597ECD"/>
    <w:rsid w:val="005A0752"/>
    <w:rsid w:val="005A0914"/>
    <w:rsid w:val="005A1804"/>
    <w:rsid w:val="005A182A"/>
    <w:rsid w:val="005A1861"/>
    <w:rsid w:val="005A2852"/>
    <w:rsid w:val="005A2BAB"/>
    <w:rsid w:val="005A71D3"/>
    <w:rsid w:val="005A745B"/>
    <w:rsid w:val="005A77E8"/>
    <w:rsid w:val="005A7BF0"/>
    <w:rsid w:val="005B064C"/>
    <w:rsid w:val="005B07EC"/>
    <w:rsid w:val="005B14F9"/>
    <w:rsid w:val="005B1D59"/>
    <w:rsid w:val="005B218B"/>
    <w:rsid w:val="005B3E3F"/>
    <w:rsid w:val="005B4040"/>
    <w:rsid w:val="005B4982"/>
    <w:rsid w:val="005B4B5E"/>
    <w:rsid w:val="005B4BA8"/>
    <w:rsid w:val="005B508E"/>
    <w:rsid w:val="005B509C"/>
    <w:rsid w:val="005B556A"/>
    <w:rsid w:val="005B692E"/>
    <w:rsid w:val="005B6ACA"/>
    <w:rsid w:val="005B6F85"/>
    <w:rsid w:val="005B7E15"/>
    <w:rsid w:val="005C017F"/>
    <w:rsid w:val="005C0D5D"/>
    <w:rsid w:val="005C2B8C"/>
    <w:rsid w:val="005C2D1C"/>
    <w:rsid w:val="005C2F33"/>
    <w:rsid w:val="005C30A0"/>
    <w:rsid w:val="005C31EB"/>
    <w:rsid w:val="005C381F"/>
    <w:rsid w:val="005C449D"/>
    <w:rsid w:val="005C44F9"/>
    <w:rsid w:val="005C4818"/>
    <w:rsid w:val="005C48FD"/>
    <w:rsid w:val="005C768E"/>
    <w:rsid w:val="005C7751"/>
    <w:rsid w:val="005C7B27"/>
    <w:rsid w:val="005C7D74"/>
    <w:rsid w:val="005D001D"/>
    <w:rsid w:val="005D0705"/>
    <w:rsid w:val="005D0776"/>
    <w:rsid w:val="005D0D7F"/>
    <w:rsid w:val="005D0EBD"/>
    <w:rsid w:val="005D1DDF"/>
    <w:rsid w:val="005D2364"/>
    <w:rsid w:val="005D2A48"/>
    <w:rsid w:val="005D3166"/>
    <w:rsid w:val="005D3B2D"/>
    <w:rsid w:val="005D3B3F"/>
    <w:rsid w:val="005D4024"/>
    <w:rsid w:val="005D47B0"/>
    <w:rsid w:val="005D4C32"/>
    <w:rsid w:val="005D53E3"/>
    <w:rsid w:val="005D5521"/>
    <w:rsid w:val="005D60FE"/>
    <w:rsid w:val="005D61F1"/>
    <w:rsid w:val="005D69FB"/>
    <w:rsid w:val="005D6B0F"/>
    <w:rsid w:val="005D7401"/>
    <w:rsid w:val="005D78C7"/>
    <w:rsid w:val="005D7947"/>
    <w:rsid w:val="005D7A4A"/>
    <w:rsid w:val="005D7B82"/>
    <w:rsid w:val="005D7C02"/>
    <w:rsid w:val="005D7D5F"/>
    <w:rsid w:val="005D7E33"/>
    <w:rsid w:val="005E092D"/>
    <w:rsid w:val="005E0E04"/>
    <w:rsid w:val="005E1017"/>
    <w:rsid w:val="005E173A"/>
    <w:rsid w:val="005E1D36"/>
    <w:rsid w:val="005E1E14"/>
    <w:rsid w:val="005E208E"/>
    <w:rsid w:val="005E309D"/>
    <w:rsid w:val="005E4935"/>
    <w:rsid w:val="005E4B61"/>
    <w:rsid w:val="005E4BBC"/>
    <w:rsid w:val="005E4F98"/>
    <w:rsid w:val="005E51A7"/>
    <w:rsid w:val="005E537E"/>
    <w:rsid w:val="005E6E0B"/>
    <w:rsid w:val="005E722F"/>
    <w:rsid w:val="005E7E70"/>
    <w:rsid w:val="005E7EC3"/>
    <w:rsid w:val="005F06B0"/>
    <w:rsid w:val="005F0D5C"/>
    <w:rsid w:val="005F1082"/>
    <w:rsid w:val="005F1398"/>
    <w:rsid w:val="005F15A0"/>
    <w:rsid w:val="005F1BD8"/>
    <w:rsid w:val="005F1DBF"/>
    <w:rsid w:val="005F2434"/>
    <w:rsid w:val="005F29DA"/>
    <w:rsid w:val="005F2B30"/>
    <w:rsid w:val="005F3359"/>
    <w:rsid w:val="005F3439"/>
    <w:rsid w:val="005F354D"/>
    <w:rsid w:val="005F41DB"/>
    <w:rsid w:val="005F4348"/>
    <w:rsid w:val="005F491D"/>
    <w:rsid w:val="005F50A2"/>
    <w:rsid w:val="005F51F7"/>
    <w:rsid w:val="005F5252"/>
    <w:rsid w:val="005F5700"/>
    <w:rsid w:val="005F5D20"/>
    <w:rsid w:val="005F60C5"/>
    <w:rsid w:val="005F69C9"/>
    <w:rsid w:val="005F6E8C"/>
    <w:rsid w:val="005F6FF5"/>
    <w:rsid w:val="005F79FC"/>
    <w:rsid w:val="006005C1"/>
    <w:rsid w:val="00600C2C"/>
    <w:rsid w:val="006018BF"/>
    <w:rsid w:val="00601CF6"/>
    <w:rsid w:val="00601DF0"/>
    <w:rsid w:val="006021FA"/>
    <w:rsid w:val="00602688"/>
    <w:rsid w:val="00602E08"/>
    <w:rsid w:val="00603239"/>
    <w:rsid w:val="006033A9"/>
    <w:rsid w:val="006036C4"/>
    <w:rsid w:val="00605F9B"/>
    <w:rsid w:val="0060698E"/>
    <w:rsid w:val="00607A91"/>
    <w:rsid w:val="00607B95"/>
    <w:rsid w:val="0061180C"/>
    <w:rsid w:val="00611A70"/>
    <w:rsid w:val="0061291D"/>
    <w:rsid w:val="00612A3B"/>
    <w:rsid w:val="00613019"/>
    <w:rsid w:val="006131DF"/>
    <w:rsid w:val="006142B2"/>
    <w:rsid w:val="00614824"/>
    <w:rsid w:val="00614CF0"/>
    <w:rsid w:val="006156FF"/>
    <w:rsid w:val="00615DFD"/>
    <w:rsid w:val="006162B1"/>
    <w:rsid w:val="0061641A"/>
    <w:rsid w:val="00616B1D"/>
    <w:rsid w:val="00616D01"/>
    <w:rsid w:val="00617CD2"/>
    <w:rsid w:val="00617ED7"/>
    <w:rsid w:val="0062117E"/>
    <w:rsid w:val="00621378"/>
    <w:rsid w:val="00621858"/>
    <w:rsid w:val="00621DF0"/>
    <w:rsid w:val="00622042"/>
    <w:rsid w:val="0062236F"/>
    <w:rsid w:val="00622516"/>
    <w:rsid w:val="00622AB9"/>
    <w:rsid w:val="00622E76"/>
    <w:rsid w:val="00624226"/>
    <w:rsid w:val="00625E1E"/>
    <w:rsid w:val="00626CB2"/>
    <w:rsid w:val="006272B2"/>
    <w:rsid w:val="00627F6A"/>
    <w:rsid w:val="00631D1D"/>
    <w:rsid w:val="00631DEB"/>
    <w:rsid w:val="00631FEA"/>
    <w:rsid w:val="00632212"/>
    <w:rsid w:val="00632B71"/>
    <w:rsid w:val="00633259"/>
    <w:rsid w:val="00633E41"/>
    <w:rsid w:val="0063429D"/>
    <w:rsid w:val="00634759"/>
    <w:rsid w:val="00634F7C"/>
    <w:rsid w:val="006351A3"/>
    <w:rsid w:val="0063529B"/>
    <w:rsid w:val="00635C41"/>
    <w:rsid w:val="00635E14"/>
    <w:rsid w:val="00636035"/>
    <w:rsid w:val="00636717"/>
    <w:rsid w:val="006405E2"/>
    <w:rsid w:val="0064066A"/>
    <w:rsid w:val="006416D5"/>
    <w:rsid w:val="00641A50"/>
    <w:rsid w:val="00641BA2"/>
    <w:rsid w:val="006425B4"/>
    <w:rsid w:val="006451A2"/>
    <w:rsid w:val="00645679"/>
    <w:rsid w:val="006457A9"/>
    <w:rsid w:val="006459A4"/>
    <w:rsid w:val="00645F4B"/>
    <w:rsid w:val="0064769F"/>
    <w:rsid w:val="0064786E"/>
    <w:rsid w:val="00647E6E"/>
    <w:rsid w:val="006503C1"/>
    <w:rsid w:val="006505D8"/>
    <w:rsid w:val="00650BBF"/>
    <w:rsid w:val="00651B0A"/>
    <w:rsid w:val="00652C65"/>
    <w:rsid w:val="00652F9A"/>
    <w:rsid w:val="0065395B"/>
    <w:rsid w:val="006553B7"/>
    <w:rsid w:val="00656BE6"/>
    <w:rsid w:val="00656DC8"/>
    <w:rsid w:val="006575F1"/>
    <w:rsid w:val="00657B3E"/>
    <w:rsid w:val="00657BBC"/>
    <w:rsid w:val="00660407"/>
    <w:rsid w:val="00660ABB"/>
    <w:rsid w:val="00660DAE"/>
    <w:rsid w:val="00660E31"/>
    <w:rsid w:val="0066132D"/>
    <w:rsid w:val="00661E73"/>
    <w:rsid w:val="00662284"/>
    <w:rsid w:val="0066262E"/>
    <w:rsid w:val="00662BAE"/>
    <w:rsid w:val="0066339E"/>
    <w:rsid w:val="0066362C"/>
    <w:rsid w:val="006636C0"/>
    <w:rsid w:val="00663962"/>
    <w:rsid w:val="00664145"/>
    <w:rsid w:val="0066427C"/>
    <w:rsid w:val="00664385"/>
    <w:rsid w:val="00664606"/>
    <w:rsid w:val="00664F49"/>
    <w:rsid w:val="0066533B"/>
    <w:rsid w:val="00665768"/>
    <w:rsid w:val="00665831"/>
    <w:rsid w:val="006658F8"/>
    <w:rsid w:val="006661D9"/>
    <w:rsid w:val="00666CDC"/>
    <w:rsid w:val="00666E3A"/>
    <w:rsid w:val="00666E90"/>
    <w:rsid w:val="00667AEB"/>
    <w:rsid w:val="00667DD5"/>
    <w:rsid w:val="0067167B"/>
    <w:rsid w:val="006727A3"/>
    <w:rsid w:val="00672FB3"/>
    <w:rsid w:val="00673456"/>
    <w:rsid w:val="00673A79"/>
    <w:rsid w:val="0067460C"/>
    <w:rsid w:val="0067513C"/>
    <w:rsid w:val="006754C7"/>
    <w:rsid w:val="006757C2"/>
    <w:rsid w:val="00676524"/>
    <w:rsid w:val="00676B9A"/>
    <w:rsid w:val="00676D38"/>
    <w:rsid w:val="00677476"/>
    <w:rsid w:val="00677A2D"/>
    <w:rsid w:val="00677D7F"/>
    <w:rsid w:val="00680361"/>
    <w:rsid w:val="0068073A"/>
    <w:rsid w:val="00682031"/>
    <w:rsid w:val="00682967"/>
    <w:rsid w:val="0068302A"/>
    <w:rsid w:val="0068365F"/>
    <w:rsid w:val="00683E01"/>
    <w:rsid w:val="00683F71"/>
    <w:rsid w:val="006845C5"/>
    <w:rsid w:val="00684DC9"/>
    <w:rsid w:val="006851D8"/>
    <w:rsid w:val="006855D3"/>
    <w:rsid w:val="0068587D"/>
    <w:rsid w:val="00686345"/>
    <w:rsid w:val="00687EB5"/>
    <w:rsid w:val="0069003C"/>
    <w:rsid w:val="00691237"/>
    <w:rsid w:val="00692532"/>
    <w:rsid w:val="006932E3"/>
    <w:rsid w:val="006935AB"/>
    <w:rsid w:val="00693FE2"/>
    <w:rsid w:val="006941DD"/>
    <w:rsid w:val="006952DF"/>
    <w:rsid w:val="00695D3F"/>
    <w:rsid w:val="00696B79"/>
    <w:rsid w:val="006974E8"/>
    <w:rsid w:val="006975F0"/>
    <w:rsid w:val="006A041F"/>
    <w:rsid w:val="006A0433"/>
    <w:rsid w:val="006A0593"/>
    <w:rsid w:val="006A0A43"/>
    <w:rsid w:val="006A1F4C"/>
    <w:rsid w:val="006A219E"/>
    <w:rsid w:val="006A29D5"/>
    <w:rsid w:val="006A2A60"/>
    <w:rsid w:val="006A2C95"/>
    <w:rsid w:val="006A3AB8"/>
    <w:rsid w:val="006A3ACE"/>
    <w:rsid w:val="006A4294"/>
    <w:rsid w:val="006A4881"/>
    <w:rsid w:val="006A619D"/>
    <w:rsid w:val="006A715D"/>
    <w:rsid w:val="006A7562"/>
    <w:rsid w:val="006A7A3D"/>
    <w:rsid w:val="006A7F27"/>
    <w:rsid w:val="006A7F63"/>
    <w:rsid w:val="006B05B7"/>
    <w:rsid w:val="006B0FAB"/>
    <w:rsid w:val="006B2124"/>
    <w:rsid w:val="006B2633"/>
    <w:rsid w:val="006B2BF1"/>
    <w:rsid w:val="006B3021"/>
    <w:rsid w:val="006B356B"/>
    <w:rsid w:val="006B37E9"/>
    <w:rsid w:val="006B3879"/>
    <w:rsid w:val="006B387F"/>
    <w:rsid w:val="006B3A6B"/>
    <w:rsid w:val="006B3EBD"/>
    <w:rsid w:val="006B40D0"/>
    <w:rsid w:val="006B494C"/>
    <w:rsid w:val="006B4B25"/>
    <w:rsid w:val="006B4E56"/>
    <w:rsid w:val="006B4EF0"/>
    <w:rsid w:val="006B50DC"/>
    <w:rsid w:val="006B51E0"/>
    <w:rsid w:val="006B5E36"/>
    <w:rsid w:val="006B638B"/>
    <w:rsid w:val="006B6671"/>
    <w:rsid w:val="006B7397"/>
    <w:rsid w:val="006C1572"/>
    <w:rsid w:val="006C1D7C"/>
    <w:rsid w:val="006C224A"/>
    <w:rsid w:val="006C2326"/>
    <w:rsid w:val="006C2446"/>
    <w:rsid w:val="006C31A8"/>
    <w:rsid w:val="006C5745"/>
    <w:rsid w:val="006C5879"/>
    <w:rsid w:val="006C58B1"/>
    <w:rsid w:val="006C5D11"/>
    <w:rsid w:val="006C5F4F"/>
    <w:rsid w:val="006C5F58"/>
    <w:rsid w:val="006C687D"/>
    <w:rsid w:val="006C69C8"/>
    <w:rsid w:val="006C6E2F"/>
    <w:rsid w:val="006C7A4B"/>
    <w:rsid w:val="006C7CE0"/>
    <w:rsid w:val="006D09F9"/>
    <w:rsid w:val="006D1216"/>
    <w:rsid w:val="006D183B"/>
    <w:rsid w:val="006D2297"/>
    <w:rsid w:val="006D2375"/>
    <w:rsid w:val="006D2C59"/>
    <w:rsid w:val="006D38B4"/>
    <w:rsid w:val="006D3AFD"/>
    <w:rsid w:val="006D3D70"/>
    <w:rsid w:val="006D4096"/>
    <w:rsid w:val="006D5838"/>
    <w:rsid w:val="006D585B"/>
    <w:rsid w:val="006D6102"/>
    <w:rsid w:val="006D61D2"/>
    <w:rsid w:val="006D6F6E"/>
    <w:rsid w:val="006D79AC"/>
    <w:rsid w:val="006D7CB1"/>
    <w:rsid w:val="006E00CF"/>
    <w:rsid w:val="006E01CF"/>
    <w:rsid w:val="006E020B"/>
    <w:rsid w:val="006E1D53"/>
    <w:rsid w:val="006E1DC5"/>
    <w:rsid w:val="006E2044"/>
    <w:rsid w:val="006E20B0"/>
    <w:rsid w:val="006E2B69"/>
    <w:rsid w:val="006E40FE"/>
    <w:rsid w:val="006E45B9"/>
    <w:rsid w:val="006E4D55"/>
    <w:rsid w:val="006E4E6A"/>
    <w:rsid w:val="006E5ABD"/>
    <w:rsid w:val="006E6175"/>
    <w:rsid w:val="006E6374"/>
    <w:rsid w:val="006E6C19"/>
    <w:rsid w:val="006E6C5D"/>
    <w:rsid w:val="006E7161"/>
    <w:rsid w:val="006E76C1"/>
    <w:rsid w:val="006E7C15"/>
    <w:rsid w:val="006E7FE8"/>
    <w:rsid w:val="006F0388"/>
    <w:rsid w:val="006F0547"/>
    <w:rsid w:val="006F0974"/>
    <w:rsid w:val="006F0A4D"/>
    <w:rsid w:val="006F0B1E"/>
    <w:rsid w:val="006F0E8D"/>
    <w:rsid w:val="006F1546"/>
    <w:rsid w:val="006F18CA"/>
    <w:rsid w:val="006F1AB4"/>
    <w:rsid w:val="006F1D73"/>
    <w:rsid w:val="006F1DAF"/>
    <w:rsid w:val="006F1EDD"/>
    <w:rsid w:val="006F1F39"/>
    <w:rsid w:val="006F2F20"/>
    <w:rsid w:val="006F32DC"/>
    <w:rsid w:val="006F358E"/>
    <w:rsid w:val="006F3668"/>
    <w:rsid w:val="006F37D1"/>
    <w:rsid w:val="006F3CF0"/>
    <w:rsid w:val="006F53C9"/>
    <w:rsid w:val="006F5A54"/>
    <w:rsid w:val="006F5DD5"/>
    <w:rsid w:val="006F5FD3"/>
    <w:rsid w:val="006F73B2"/>
    <w:rsid w:val="006F7714"/>
    <w:rsid w:val="006F7B73"/>
    <w:rsid w:val="00700C08"/>
    <w:rsid w:val="00700C53"/>
    <w:rsid w:val="007016EE"/>
    <w:rsid w:val="007017FE"/>
    <w:rsid w:val="00701950"/>
    <w:rsid w:val="00701F88"/>
    <w:rsid w:val="0070261B"/>
    <w:rsid w:val="00702729"/>
    <w:rsid w:val="00702AE5"/>
    <w:rsid w:val="00703D0E"/>
    <w:rsid w:val="00703E29"/>
    <w:rsid w:val="00704315"/>
    <w:rsid w:val="007043AC"/>
    <w:rsid w:val="00705CFA"/>
    <w:rsid w:val="00706021"/>
    <w:rsid w:val="00707BC8"/>
    <w:rsid w:val="007101B3"/>
    <w:rsid w:val="00710A2C"/>
    <w:rsid w:val="00710CD9"/>
    <w:rsid w:val="0071163F"/>
    <w:rsid w:val="007123F4"/>
    <w:rsid w:val="007125B6"/>
    <w:rsid w:val="007128A9"/>
    <w:rsid w:val="00712A5A"/>
    <w:rsid w:val="00712D68"/>
    <w:rsid w:val="00713047"/>
    <w:rsid w:val="007136FD"/>
    <w:rsid w:val="00713786"/>
    <w:rsid w:val="007138C9"/>
    <w:rsid w:val="00713ABF"/>
    <w:rsid w:val="00713E6E"/>
    <w:rsid w:val="00713EF4"/>
    <w:rsid w:val="00714300"/>
    <w:rsid w:val="0071499B"/>
    <w:rsid w:val="00714EE8"/>
    <w:rsid w:val="00715121"/>
    <w:rsid w:val="0071538A"/>
    <w:rsid w:val="00715674"/>
    <w:rsid w:val="00716652"/>
    <w:rsid w:val="00716AFA"/>
    <w:rsid w:val="00716DDB"/>
    <w:rsid w:val="00717709"/>
    <w:rsid w:val="00717A82"/>
    <w:rsid w:val="00717FB2"/>
    <w:rsid w:val="00720541"/>
    <w:rsid w:val="007209AF"/>
    <w:rsid w:val="00720FDD"/>
    <w:rsid w:val="00721727"/>
    <w:rsid w:val="00722706"/>
    <w:rsid w:val="00722A8C"/>
    <w:rsid w:val="00722CF6"/>
    <w:rsid w:val="00722FD3"/>
    <w:rsid w:val="00723035"/>
    <w:rsid w:val="0072486C"/>
    <w:rsid w:val="0072538C"/>
    <w:rsid w:val="007256B4"/>
    <w:rsid w:val="00725803"/>
    <w:rsid w:val="00725AB5"/>
    <w:rsid w:val="00725BC5"/>
    <w:rsid w:val="00726297"/>
    <w:rsid w:val="0072630C"/>
    <w:rsid w:val="00726A5B"/>
    <w:rsid w:val="00727405"/>
    <w:rsid w:val="00727471"/>
    <w:rsid w:val="00727814"/>
    <w:rsid w:val="00727B34"/>
    <w:rsid w:val="00727D30"/>
    <w:rsid w:val="00730859"/>
    <w:rsid w:val="00731065"/>
    <w:rsid w:val="007311A2"/>
    <w:rsid w:val="007311C2"/>
    <w:rsid w:val="0073149E"/>
    <w:rsid w:val="00732DA1"/>
    <w:rsid w:val="0073336B"/>
    <w:rsid w:val="007335CF"/>
    <w:rsid w:val="007337C8"/>
    <w:rsid w:val="0073407B"/>
    <w:rsid w:val="00734460"/>
    <w:rsid w:val="007352D6"/>
    <w:rsid w:val="007367EE"/>
    <w:rsid w:val="00736F31"/>
    <w:rsid w:val="00737649"/>
    <w:rsid w:val="0073796D"/>
    <w:rsid w:val="00737E04"/>
    <w:rsid w:val="00740093"/>
    <w:rsid w:val="00740501"/>
    <w:rsid w:val="0074073F"/>
    <w:rsid w:val="00740BA0"/>
    <w:rsid w:val="007410E4"/>
    <w:rsid w:val="0074126B"/>
    <w:rsid w:val="00741429"/>
    <w:rsid w:val="007415AB"/>
    <w:rsid w:val="0074405D"/>
    <w:rsid w:val="0074419C"/>
    <w:rsid w:val="00744402"/>
    <w:rsid w:val="0074481C"/>
    <w:rsid w:val="00744820"/>
    <w:rsid w:val="00744DA0"/>
    <w:rsid w:val="00745B10"/>
    <w:rsid w:val="007461C1"/>
    <w:rsid w:val="0074650E"/>
    <w:rsid w:val="0074692D"/>
    <w:rsid w:val="0074702C"/>
    <w:rsid w:val="00747DEB"/>
    <w:rsid w:val="0075073A"/>
    <w:rsid w:val="0075095B"/>
    <w:rsid w:val="00751243"/>
    <w:rsid w:val="0075158E"/>
    <w:rsid w:val="007526A0"/>
    <w:rsid w:val="007526B3"/>
    <w:rsid w:val="00753035"/>
    <w:rsid w:val="00753937"/>
    <w:rsid w:val="00753CF1"/>
    <w:rsid w:val="00753F08"/>
    <w:rsid w:val="00754020"/>
    <w:rsid w:val="0075523B"/>
    <w:rsid w:val="0075544A"/>
    <w:rsid w:val="00755B54"/>
    <w:rsid w:val="00755CEB"/>
    <w:rsid w:val="00756031"/>
    <w:rsid w:val="007563E8"/>
    <w:rsid w:val="00756680"/>
    <w:rsid w:val="00757C9B"/>
    <w:rsid w:val="0076061B"/>
    <w:rsid w:val="00760F3F"/>
    <w:rsid w:val="007618B0"/>
    <w:rsid w:val="007619F3"/>
    <w:rsid w:val="00761D89"/>
    <w:rsid w:val="00761F1B"/>
    <w:rsid w:val="00762753"/>
    <w:rsid w:val="00762C94"/>
    <w:rsid w:val="00762FE2"/>
    <w:rsid w:val="007637DF"/>
    <w:rsid w:val="00764375"/>
    <w:rsid w:val="0076456B"/>
    <w:rsid w:val="00764CCF"/>
    <w:rsid w:val="00765860"/>
    <w:rsid w:val="00765F7F"/>
    <w:rsid w:val="00766151"/>
    <w:rsid w:val="0076658D"/>
    <w:rsid w:val="00766A44"/>
    <w:rsid w:val="00766FF5"/>
    <w:rsid w:val="0076729C"/>
    <w:rsid w:val="007676DD"/>
    <w:rsid w:val="00767E4A"/>
    <w:rsid w:val="00767F4C"/>
    <w:rsid w:val="00767FD8"/>
    <w:rsid w:val="00770A6A"/>
    <w:rsid w:val="00771E62"/>
    <w:rsid w:val="00771F88"/>
    <w:rsid w:val="00773D03"/>
    <w:rsid w:val="00773E89"/>
    <w:rsid w:val="00773F90"/>
    <w:rsid w:val="00774506"/>
    <w:rsid w:val="0077670C"/>
    <w:rsid w:val="00776C91"/>
    <w:rsid w:val="00777229"/>
    <w:rsid w:val="00777256"/>
    <w:rsid w:val="007779F6"/>
    <w:rsid w:val="00780499"/>
    <w:rsid w:val="00780AB8"/>
    <w:rsid w:val="007814DF"/>
    <w:rsid w:val="00781C4B"/>
    <w:rsid w:val="00781DAB"/>
    <w:rsid w:val="007822B4"/>
    <w:rsid w:val="00782B1A"/>
    <w:rsid w:val="00782CAF"/>
    <w:rsid w:val="00783367"/>
    <w:rsid w:val="0078359C"/>
    <w:rsid w:val="00784234"/>
    <w:rsid w:val="0078464E"/>
    <w:rsid w:val="00784F34"/>
    <w:rsid w:val="007856E6"/>
    <w:rsid w:val="00785F3A"/>
    <w:rsid w:val="00790EF3"/>
    <w:rsid w:val="007913CF"/>
    <w:rsid w:val="007915FA"/>
    <w:rsid w:val="00791AEA"/>
    <w:rsid w:val="00791D44"/>
    <w:rsid w:val="007924E5"/>
    <w:rsid w:val="00792E6A"/>
    <w:rsid w:val="00793834"/>
    <w:rsid w:val="00793AF5"/>
    <w:rsid w:val="00793B7B"/>
    <w:rsid w:val="00793BA6"/>
    <w:rsid w:val="00794AF8"/>
    <w:rsid w:val="00794DBC"/>
    <w:rsid w:val="00795564"/>
    <w:rsid w:val="007955FB"/>
    <w:rsid w:val="007956AB"/>
    <w:rsid w:val="00795AA0"/>
    <w:rsid w:val="00795D23"/>
    <w:rsid w:val="00795EED"/>
    <w:rsid w:val="00795FF7"/>
    <w:rsid w:val="007976E8"/>
    <w:rsid w:val="007978BB"/>
    <w:rsid w:val="00797E88"/>
    <w:rsid w:val="007A0939"/>
    <w:rsid w:val="007A139A"/>
    <w:rsid w:val="007A154D"/>
    <w:rsid w:val="007A15F5"/>
    <w:rsid w:val="007A227F"/>
    <w:rsid w:val="007A26C2"/>
    <w:rsid w:val="007A27E5"/>
    <w:rsid w:val="007A2E00"/>
    <w:rsid w:val="007A3179"/>
    <w:rsid w:val="007A443E"/>
    <w:rsid w:val="007A477B"/>
    <w:rsid w:val="007A4B1A"/>
    <w:rsid w:val="007A4E8D"/>
    <w:rsid w:val="007A4EC6"/>
    <w:rsid w:val="007A51DB"/>
    <w:rsid w:val="007A5557"/>
    <w:rsid w:val="007A55D0"/>
    <w:rsid w:val="007A574E"/>
    <w:rsid w:val="007A6302"/>
    <w:rsid w:val="007A6550"/>
    <w:rsid w:val="007A6829"/>
    <w:rsid w:val="007A6B2A"/>
    <w:rsid w:val="007A7BFF"/>
    <w:rsid w:val="007B02E9"/>
    <w:rsid w:val="007B038C"/>
    <w:rsid w:val="007B0B92"/>
    <w:rsid w:val="007B0F67"/>
    <w:rsid w:val="007B0FFF"/>
    <w:rsid w:val="007B1201"/>
    <w:rsid w:val="007B1F43"/>
    <w:rsid w:val="007B2452"/>
    <w:rsid w:val="007B293E"/>
    <w:rsid w:val="007B2C4F"/>
    <w:rsid w:val="007B2D3D"/>
    <w:rsid w:val="007B33E1"/>
    <w:rsid w:val="007B35E8"/>
    <w:rsid w:val="007B3F51"/>
    <w:rsid w:val="007B4247"/>
    <w:rsid w:val="007B4527"/>
    <w:rsid w:val="007B52BA"/>
    <w:rsid w:val="007B55C1"/>
    <w:rsid w:val="007B590A"/>
    <w:rsid w:val="007B59CB"/>
    <w:rsid w:val="007B6D62"/>
    <w:rsid w:val="007B728E"/>
    <w:rsid w:val="007B73AD"/>
    <w:rsid w:val="007B7CAD"/>
    <w:rsid w:val="007C0A8D"/>
    <w:rsid w:val="007C1399"/>
    <w:rsid w:val="007C15F1"/>
    <w:rsid w:val="007C2228"/>
    <w:rsid w:val="007C314F"/>
    <w:rsid w:val="007C3829"/>
    <w:rsid w:val="007C3AC2"/>
    <w:rsid w:val="007C3C28"/>
    <w:rsid w:val="007C3F6D"/>
    <w:rsid w:val="007C44DF"/>
    <w:rsid w:val="007C5843"/>
    <w:rsid w:val="007C5D93"/>
    <w:rsid w:val="007C5E6E"/>
    <w:rsid w:val="007C68A1"/>
    <w:rsid w:val="007C699B"/>
    <w:rsid w:val="007C7639"/>
    <w:rsid w:val="007C7681"/>
    <w:rsid w:val="007C7747"/>
    <w:rsid w:val="007C7D48"/>
    <w:rsid w:val="007D0507"/>
    <w:rsid w:val="007D06EB"/>
    <w:rsid w:val="007D1D63"/>
    <w:rsid w:val="007D27E0"/>
    <w:rsid w:val="007D382E"/>
    <w:rsid w:val="007D3F9D"/>
    <w:rsid w:val="007D5739"/>
    <w:rsid w:val="007D5FD3"/>
    <w:rsid w:val="007D6B1F"/>
    <w:rsid w:val="007D6F28"/>
    <w:rsid w:val="007D78F3"/>
    <w:rsid w:val="007E1462"/>
    <w:rsid w:val="007E14DF"/>
    <w:rsid w:val="007E1640"/>
    <w:rsid w:val="007E2894"/>
    <w:rsid w:val="007E319C"/>
    <w:rsid w:val="007E34F7"/>
    <w:rsid w:val="007E39BD"/>
    <w:rsid w:val="007E4041"/>
    <w:rsid w:val="007E5524"/>
    <w:rsid w:val="007E5897"/>
    <w:rsid w:val="007E58BC"/>
    <w:rsid w:val="007E5F33"/>
    <w:rsid w:val="007E5FEA"/>
    <w:rsid w:val="007E65E8"/>
    <w:rsid w:val="007E674E"/>
    <w:rsid w:val="007E723A"/>
    <w:rsid w:val="007E762F"/>
    <w:rsid w:val="007F029D"/>
    <w:rsid w:val="007F0601"/>
    <w:rsid w:val="007F08E4"/>
    <w:rsid w:val="007F0BE8"/>
    <w:rsid w:val="007F0F38"/>
    <w:rsid w:val="007F11DF"/>
    <w:rsid w:val="007F121F"/>
    <w:rsid w:val="007F1269"/>
    <w:rsid w:val="007F1616"/>
    <w:rsid w:val="007F1A6C"/>
    <w:rsid w:val="007F1D45"/>
    <w:rsid w:val="007F2081"/>
    <w:rsid w:val="007F26AB"/>
    <w:rsid w:val="007F3679"/>
    <w:rsid w:val="007F3714"/>
    <w:rsid w:val="007F3A77"/>
    <w:rsid w:val="007F4276"/>
    <w:rsid w:val="007F4A84"/>
    <w:rsid w:val="007F54D3"/>
    <w:rsid w:val="007F5560"/>
    <w:rsid w:val="007F5787"/>
    <w:rsid w:val="007F5CFE"/>
    <w:rsid w:val="007F6C9D"/>
    <w:rsid w:val="007F6F42"/>
    <w:rsid w:val="007F736F"/>
    <w:rsid w:val="007F7894"/>
    <w:rsid w:val="00800601"/>
    <w:rsid w:val="008008FA"/>
    <w:rsid w:val="00800D55"/>
    <w:rsid w:val="00800F3F"/>
    <w:rsid w:val="008012D9"/>
    <w:rsid w:val="008012EF"/>
    <w:rsid w:val="008014BF"/>
    <w:rsid w:val="00801542"/>
    <w:rsid w:val="00801FEA"/>
    <w:rsid w:val="00802124"/>
    <w:rsid w:val="0080333B"/>
    <w:rsid w:val="00803371"/>
    <w:rsid w:val="00803BE9"/>
    <w:rsid w:val="00803DD3"/>
    <w:rsid w:val="00803EFE"/>
    <w:rsid w:val="00804BCD"/>
    <w:rsid w:val="00804C5E"/>
    <w:rsid w:val="00804D40"/>
    <w:rsid w:val="0080598E"/>
    <w:rsid w:val="00805A2E"/>
    <w:rsid w:val="00805D51"/>
    <w:rsid w:val="00805D57"/>
    <w:rsid w:val="00806385"/>
    <w:rsid w:val="008071F1"/>
    <w:rsid w:val="00810475"/>
    <w:rsid w:val="0081066B"/>
    <w:rsid w:val="0081170A"/>
    <w:rsid w:val="00812674"/>
    <w:rsid w:val="008127CA"/>
    <w:rsid w:val="00812F81"/>
    <w:rsid w:val="0081302D"/>
    <w:rsid w:val="00813587"/>
    <w:rsid w:val="00814022"/>
    <w:rsid w:val="00814937"/>
    <w:rsid w:val="00814B32"/>
    <w:rsid w:val="00814BE0"/>
    <w:rsid w:val="00814C1A"/>
    <w:rsid w:val="008150AA"/>
    <w:rsid w:val="008155E6"/>
    <w:rsid w:val="008156B1"/>
    <w:rsid w:val="00816885"/>
    <w:rsid w:val="00816BF6"/>
    <w:rsid w:val="00817409"/>
    <w:rsid w:val="008178DB"/>
    <w:rsid w:val="00817C4C"/>
    <w:rsid w:val="00817C95"/>
    <w:rsid w:val="00817D11"/>
    <w:rsid w:val="0082060F"/>
    <w:rsid w:val="00820AB3"/>
    <w:rsid w:val="00820C9E"/>
    <w:rsid w:val="008211BE"/>
    <w:rsid w:val="00821975"/>
    <w:rsid w:val="008224D0"/>
    <w:rsid w:val="00822913"/>
    <w:rsid w:val="00823394"/>
    <w:rsid w:val="00824677"/>
    <w:rsid w:val="00824965"/>
    <w:rsid w:val="00825BF0"/>
    <w:rsid w:val="00825FD2"/>
    <w:rsid w:val="00826569"/>
    <w:rsid w:val="008269C0"/>
    <w:rsid w:val="00827CB1"/>
    <w:rsid w:val="00827DE6"/>
    <w:rsid w:val="00827E59"/>
    <w:rsid w:val="00827E7B"/>
    <w:rsid w:val="00830A92"/>
    <w:rsid w:val="00830D22"/>
    <w:rsid w:val="00830D36"/>
    <w:rsid w:val="00831280"/>
    <w:rsid w:val="00831CEB"/>
    <w:rsid w:val="00831DBA"/>
    <w:rsid w:val="00832401"/>
    <w:rsid w:val="00832B1B"/>
    <w:rsid w:val="00832DE3"/>
    <w:rsid w:val="008330A0"/>
    <w:rsid w:val="008331B6"/>
    <w:rsid w:val="00833E82"/>
    <w:rsid w:val="00833EBC"/>
    <w:rsid w:val="00833FA8"/>
    <w:rsid w:val="0083401B"/>
    <w:rsid w:val="0083438F"/>
    <w:rsid w:val="008346BB"/>
    <w:rsid w:val="00834AA7"/>
    <w:rsid w:val="00834EAF"/>
    <w:rsid w:val="008351DC"/>
    <w:rsid w:val="00835802"/>
    <w:rsid w:val="00835AB0"/>
    <w:rsid w:val="00835C2B"/>
    <w:rsid w:val="00836853"/>
    <w:rsid w:val="008368FC"/>
    <w:rsid w:val="00836B46"/>
    <w:rsid w:val="00837D89"/>
    <w:rsid w:val="00837ECD"/>
    <w:rsid w:val="0084020A"/>
    <w:rsid w:val="0084137B"/>
    <w:rsid w:val="00841D2C"/>
    <w:rsid w:val="008429C8"/>
    <w:rsid w:val="00842B65"/>
    <w:rsid w:val="008437A3"/>
    <w:rsid w:val="00843D6D"/>
    <w:rsid w:val="00844154"/>
    <w:rsid w:val="008442FC"/>
    <w:rsid w:val="008443C6"/>
    <w:rsid w:val="00844878"/>
    <w:rsid w:val="00844AE4"/>
    <w:rsid w:val="00845159"/>
    <w:rsid w:val="0084558A"/>
    <w:rsid w:val="00846A36"/>
    <w:rsid w:val="00846CA6"/>
    <w:rsid w:val="00847180"/>
    <w:rsid w:val="00847331"/>
    <w:rsid w:val="0084765A"/>
    <w:rsid w:val="00850252"/>
    <w:rsid w:val="00850A84"/>
    <w:rsid w:val="00850C90"/>
    <w:rsid w:val="00851803"/>
    <w:rsid w:val="00851FAA"/>
    <w:rsid w:val="00852AC2"/>
    <w:rsid w:val="008532DC"/>
    <w:rsid w:val="00853845"/>
    <w:rsid w:val="00853B99"/>
    <w:rsid w:val="00853F07"/>
    <w:rsid w:val="0085413E"/>
    <w:rsid w:val="00854549"/>
    <w:rsid w:val="0085483E"/>
    <w:rsid w:val="00854EE3"/>
    <w:rsid w:val="00855047"/>
    <w:rsid w:val="00855331"/>
    <w:rsid w:val="00855E8F"/>
    <w:rsid w:val="00855F02"/>
    <w:rsid w:val="00856C07"/>
    <w:rsid w:val="00856E20"/>
    <w:rsid w:val="008571BD"/>
    <w:rsid w:val="00857526"/>
    <w:rsid w:val="008575F4"/>
    <w:rsid w:val="00857704"/>
    <w:rsid w:val="00857B9E"/>
    <w:rsid w:val="00860688"/>
    <w:rsid w:val="00860F2C"/>
    <w:rsid w:val="00861783"/>
    <w:rsid w:val="00861BBF"/>
    <w:rsid w:val="008622B6"/>
    <w:rsid w:val="008625A8"/>
    <w:rsid w:val="00862D4D"/>
    <w:rsid w:val="00863B2B"/>
    <w:rsid w:val="00863ECB"/>
    <w:rsid w:val="0086414C"/>
    <w:rsid w:val="008646CE"/>
    <w:rsid w:val="00864A58"/>
    <w:rsid w:val="00864A97"/>
    <w:rsid w:val="00864B00"/>
    <w:rsid w:val="00864C33"/>
    <w:rsid w:val="00865D5A"/>
    <w:rsid w:val="00865FFC"/>
    <w:rsid w:val="0086635E"/>
    <w:rsid w:val="00866712"/>
    <w:rsid w:val="00866A1B"/>
    <w:rsid w:val="00866A5E"/>
    <w:rsid w:val="00866D04"/>
    <w:rsid w:val="008677F2"/>
    <w:rsid w:val="00867A29"/>
    <w:rsid w:val="00867BC5"/>
    <w:rsid w:val="00870357"/>
    <w:rsid w:val="00870F79"/>
    <w:rsid w:val="00871C17"/>
    <w:rsid w:val="008722B3"/>
    <w:rsid w:val="00872851"/>
    <w:rsid w:val="00872A41"/>
    <w:rsid w:val="00872EF4"/>
    <w:rsid w:val="0087338C"/>
    <w:rsid w:val="008734D1"/>
    <w:rsid w:val="008734D3"/>
    <w:rsid w:val="0087378D"/>
    <w:rsid w:val="0087490E"/>
    <w:rsid w:val="00875124"/>
    <w:rsid w:val="00875F99"/>
    <w:rsid w:val="00876590"/>
    <w:rsid w:val="00876B05"/>
    <w:rsid w:val="00877C55"/>
    <w:rsid w:val="008809EA"/>
    <w:rsid w:val="00882216"/>
    <w:rsid w:val="00882277"/>
    <w:rsid w:val="008825B0"/>
    <w:rsid w:val="00882DB4"/>
    <w:rsid w:val="00883085"/>
    <w:rsid w:val="008839E8"/>
    <w:rsid w:val="00884215"/>
    <w:rsid w:val="0088484B"/>
    <w:rsid w:val="0088496C"/>
    <w:rsid w:val="008849F9"/>
    <w:rsid w:val="008857B0"/>
    <w:rsid w:val="00885C80"/>
    <w:rsid w:val="008860DF"/>
    <w:rsid w:val="00886987"/>
    <w:rsid w:val="00886EB5"/>
    <w:rsid w:val="00890040"/>
    <w:rsid w:val="0089197B"/>
    <w:rsid w:val="00892DA1"/>
    <w:rsid w:val="00892E32"/>
    <w:rsid w:val="0089338C"/>
    <w:rsid w:val="0089348E"/>
    <w:rsid w:val="00894364"/>
    <w:rsid w:val="00895D81"/>
    <w:rsid w:val="00896635"/>
    <w:rsid w:val="0089708F"/>
    <w:rsid w:val="008978A9"/>
    <w:rsid w:val="00897905"/>
    <w:rsid w:val="00897BF5"/>
    <w:rsid w:val="008A06E9"/>
    <w:rsid w:val="008A0CD0"/>
    <w:rsid w:val="008A11D6"/>
    <w:rsid w:val="008A14A9"/>
    <w:rsid w:val="008A16CD"/>
    <w:rsid w:val="008A1728"/>
    <w:rsid w:val="008A226B"/>
    <w:rsid w:val="008A258B"/>
    <w:rsid w:val="008A27AA"/>
    <w:rsid w:val="008A2E80"/>
    <w:rsid w:val="008A355B"/>
    <w:rsid w:val="008A3621"/>
    <w:rsid w:val="008A38CA"/>
    <w:rsid w:val="008A3A07"/>
    <w:rsid w:val="008A3CA3"/>
    <w:rsid w:val="008A3E67"/>
    <w:rsid w:val="008A46B6"/>
    <w:rsid w:val="008A4C72"/>
    <w:rsid w:val="008A64DE"/>
    <w:rsid w:val="008A67FD"/>
    <w:rsid w:val="008A6FF1"/>
    <w:rsid w:val="008A7184"/>
    <w:rsid w:val="008A7C8A"/>
    <w:rsid w:val="008B07DC"/>
    <w:rsid w:val="008B0D75"/>
    <w:rsid w:val="008B22CD"/>
    <w:rsid w:val="008B2B62"/>
    <w:rsid w:val="008B39B7"/>
    <w:rsid w:val="008B39E9"/>
    <w:rsid w:val="008B3A38"/>
    <w:rsid w:val="008B4392"/>
    <w:rsid w:val="008B4DDC"/>
    <w:rsid w:val="008B57FA"/>
    <w:rsid w:val="008B61D4"/>
    <w:rsid w:val="008B6596"/>
    <w:rsid w:val="008B65E8"/>
    <w:rsid w:val="008B720F"/>
    <w:rsid w:val="008B78EA"/>
    <w:rsid w:val="008C05AD"/>
    <w:rsid w:val="008C2C18"/>
    <w:rsid w:val="008C3D61"/>
    <w:rsid w:val="008C441D"/>
    <w:rsid w:val="008C477B"/>
    <w:rsid w:val="008C47F2"/>
    <w:rsid w:val="008C513D"/>
    <w:rsid w:val="008C5B71"/>
    <w:rsid w:val="008C6014"/>
    <w:rsid w:val="008C69BF"/>
    <w:rsid w:val="008C6A88"/>
    <w:rsid w:val="008C731F"/>
    <w:rsid w:val="008C754A"/>
    <w:rsid w:val="008C7A07"/>
    <w:rsid w:val="008D0225"/>
    <w:rsid w:val="008D06E6"/>
    <w:rsid w:val="008D06FC"/>
    <w:rsid w:val="008D16FF"/>
    <w:rsid w:val="008D1B8B"/>
    <w:rsid w:val="008D3189"/>
    <w:rsid w:val="008D3320"/>
    <w:rsid w:val="008D365D"/>
    <w:rsid w:val="008D3766"/>
    <w:rsid w:val="008D37F8"/>
    <w:rsid w:val="008D3D06"/>
    <w:rsid w:val="008D4880"/>
    <w:rsid w:val="008D49CD"/>
    <w:rsid w:val="008D512D"/>
    <w:rsid w:val="008D614E"/>
    <w:rsid w:val="008D6656"/>
    <w:rsid w:val="008D675A"/>
    <w:rsid w:val="008D6CB6"/>
    <w:rsid w:val="008D77F4"/>
    <w:rsid w:val="008D7B47"/>
    <w:rsid w:val="008D7C04"/>
    <w:rsid w:val="008E05D6"/>
    <w:rsid w:val="008E19EE"/>
    <w:rsid w:val="008E1C0F"/>
    <w:rsid w:val="008E2DD5"/>
    <w:rsid w:val="008E2EB6"/>
    <w:rsid w:val="008E302B"/>
    <w:rsid w:val="008E3A97"/>
    <w:rsid w:val="008E3B5B"/>
    <w:rsid w:val="008E425E"/>
    <w:rsid w:val="008E4FBC"/>
    <w:rsid w:val="008E50F9"/>
    <w:rsid w:val="008E5470"/>
    <w:rsid w:val="008E6D25"/>
    <w:rsid w:val="008E7053"/>
    <w:rsid w:val="008E751E"/>
    <w:rsid w:val="008E768F"/>
    <w:rsid w:val="008E792B"/>
    <w:rsid w:val="008F17B8"/>
    <w:rsid w:val="008F1D34"/>
    <w:rsid w:val="008F22A3"/>
    <w:rsid w:val="008F2688"/>
    <w:rsid w:val="008F2F2C"/>
    <w:rsid w:val="008F3705"/>
    <w:rsid w:val="008F3F58"/>
    <w:rsid w:val="008F471F"/>
    <w:rsid w:val="008F4B36"/>
    <w:rsid w:val="008F4B95"/>
    <w:rsid w:val="008F5460"/>
    <w:rsid w:val="008F580F"/>
    <w:rsid w:val="008F642E"/>
    <w:rsid w:val="008F6669"/>
    <w:rsid w:val="008F6CD9"/>
    <w:rsid w:val="008F6EB7"/>
    <w:rsid w:val="008F70C7"/>
    <w:rsid w:val="008F71A5"/>
    <w:rsid w:val="008F790E"/>
    <w:rsid w:val="008F7E1C"/>
    <w:rsid w:val="009010F3"/>
    <w:rsid w:val="00901751"/>
    <w:rsid w:val="00901A65"/>
    <w:rsid w:val="00901F7E"/>
    <w:rsid w:val="00902376"/>
    <w:rsid w:val="009026F0"/>
    <w:rsid w:val="00903AE3"/>
    <w:rsid w:val="0090420D"/>
    <w:rsid w:val="00904E5F"/>
    <w:rsid w:val="009055A6"/>
    <w:rsid w:val="0090579B"/>
    <w:rsid w:val="00905FB0"/>
    <w:rsid w:val="00905FBA"/>
    <w:rsid w:val="0090616C"/>
    <w:rsid w:val="00906537"/>
    <w:rsid w:val="009072F9"/>
    <w:rsid w:val="009073E2"/>
    <w:rsid w:val="009100CB"/>
    <w:rsid w:val="00910183"/>
    <w:rsid w:val="00910274"/>
    <w:rsid w:val="00910622"/>
    <w:rsid w:val="0091089C"/>
    <w:rsid w:val="00911821"/>
    <w:rsid w:val="0091193C"/>
    <w:rsid w:val="00911F0D"/>
    <w:rsid w:val="009131C2"/>
    <w:rsid w:val="009133D8"/>
    <w:rsid w:val="009133F9"/>
    <w:rsid w:val="00914018"/>
    <w:rsid w:val="0091424D"/>
    <w:rsid w:val="009146F8"/>
    <w:rsid w:val="0091477F"/>
    <w:rsid w:val="00914BA4"/>
    <w:rsid w:val="00915974"/>
    <w:rsid w:val="00916021"/>
    <w:rsid w:val="00916809"/>
    <w:rsid w:val="00916D9D"/>
    <w:rsid w:val="00916F3A"/>
    <w:rsid w:val="009173CB"/>
    <w:rsid w:val="00917713"/>
    <w:rsid w:val="00917C85"/>
    <w:rsid w:val="0092035C"/>
    <w:rsid w:val="009216B0"/>
    <w:rsid w:val="0092272F"/>
    <w:rsid w:val="00922849"/>
    <w:rsid w:val="00922CD1"/>
    <w:rsid w:val="00922E99"/>
    <w:rsid w:val="00923AD5"/>
    <w:rsid w:val="00923AD8"/>
    <w:rsid w:val="00923ADD"/>
    <w:rsid w:val="00923BA8"/>
    <w:rsid w:val="00923E0A"/>
    <w:rsid w:val="0092422F"/>
    <w:rsid w:val="00924339"/>
    <w:rsid w:val="00924A47"/>
    <w:rsid w:val="00924E1A"/>
    <w:rsid w:val="00925A85"/>
    <w:rsid w:val="00926DA3"/>
    <w:rsid w:val="009271F7"/>
    <w:rsid w:val="0092728C"/>
    <w:rsid w:val="00927821"/>
    <w:rsid w:val="009306E8"/>
    <w:rsid w:val="00930839"/>
    <w:rsid w:val="00930AB8"/>
    <w:rsid w:val="00931319"/>
    <w:rsid w:val="00932CC6"/>
    <w:rsid w:val="009333C1"/>
    <w:rsid w:val="00933A54"/>
    <w:rsid w:val="00933F6F"/>
    <w:rsid w:val="00934817"/>
    <w:rsid w:val="00934BDC"/>
    <w:rsid w:val="009350F9"/>
    <w:rsid w:val="009358C2"/>
    <w:rsid w:val="0093653E"/>
    <w:rsid w:val="009374E5"/>
    <w:rsid w:val="009376D1"/>
    <w:rsid w:val="009379D5"/>
    <w:rsid w:val="00940529"/>
    <w:rsid w:val="00940FCF"/>
    <w:rsid w:val="0094212A"/>
    <w:rsid w:val="00942D04"/>
    <w:rsid w:val="009434BF"/>
    <w:rsid w:val="00943524"/>
    <w:rsid w:val="009438BE"/>
    <w:rsid w:val="00943A2E"/>
    <w:rsid w:val="00943E0B"/>
    <w:rsid w:val="00944CB4"/>
    <w:rsid w:val="00944CF4"/>
    <w:rsid w:val="009453C8"/>
    <w:rsid w:val="009460AB"/>
    <w:rsid w:val="00946875"/>
    <w:rsid w:val="00946B66"/>
    <w:rsid w:val="00946B9B"/>
    <w:rsid w:val="00946DAD"/>
    <w:rsid w:val="00947B9D"/>
    <w:rsid w:val="00950E3E"/>
    <w:rsid w:val="00950FB5"/>
    <w:rsid w:val="009510DC"/>
    <w:rsid w:val="00951166"/>
    <w:rsid w:val="00951314"/>
    <w:rsid w:val="009523C3"/>
    <w:rsid w:val="00952490"/>
    <w:rsid w:val="009524E2"/>
    <w:rsid w:val="00952886"/>
    <w:rsid w:val="00952F25"/>
    <w:rsid w:val="00953388"/>
    <w:rsid w:val="009539B5"/>
    <w:rsid w:val="0095429A"/>
    <w:rsid w:val="009544A3"/>
    <w:rsid w:val="009547A6"/>
    <w:rsid w:val="00955833"/>
    <w:rsid w:val="0095598F"/>
    <w:rsid w:val="009568D4"/>
    <w:rsid w:val="009570A8"/>
    <w:rsid w:val="00957938"/>
    <w:rsid w:val="00957B7E"/>
    <w:rsid w:val="00957ECD"/>
    <w:rsid w:val="00960396"/>
    <w:rsid w:val="00960675"/>
    <w:rsid w:val="009606A9"/>
    <w:rsid w:val="00960C0C"/>
    <w:rsid w:val="009618CF"/>
    <w:rsid w:val="00961A44"/>
    <w:rsid w:val="00961BB1"/>
    <w:rsid w:val="00961E3B"/>
    <w:rsid w:val="009623AD"/>
    <w:rsid w:val="00962A41"/>
    <w:rsid w:val="00962D5A"/>
    <w:rsid w:val="00963336"/>
    <w:rsid w:val="00964246"/>
    <w:rsid w:val="00965217"/>
    <w:rsid w:val="009656D5"/>
    <w:rsid w:val="00965D2F"/>
    <w:rsid w:val="009672E5"/>
    <w:rsid w:val="0096775C"/>
    <w:rsid w:val="00970117"/>
    <w:rsid w:val="00970A46"/>
    <w:rsid w:val="00970F64"/>
    <w:rsid w:val="00971530"/>
    <w:rsid w:val="0097175A"/>
    <w:rsid w:val="00971B31"/>
    <w:rsid w:val="00971D3B"/>
    <w:rsid w:val="00971ED9"/>
    <w:rsid w:val="00973970"/>
    <w:rsid w:val="00973C1B"/>
    <w:rsid w:val="00973EC8"/>
    <w:rsid w:val="009748F5"/>
    <w:rsid w:val="00974E04"/>
    <w:rsid w:val="00976968"/>
    <w:rsid w:val="009771AD"/>
    <w:rsid w:val="00977257"/>
    <w:rsid w:val="009805AC"/>
    <w:rsid w:val="00980B51"/>
    <w:rsid w:val="0098142B"/>
    <w:rsid w:val="00982E8B"/>
    <w:rsid w:val="00983720"/>
    <w:rsid w:val="00984520"/>
    <w:rsid w:val="0098488F"/>
    <w:rsid w:val="009849E0"/>
    <w:rsid w:val="00984C3B"/>
    <w:rsid w:val="0098536B"/>
    <w:rsid w:val="00985A03"/>
    <w:rsid w:val="00986110"/>
    <w:rsid w:val="009861B6"/>
    <w:rsid w:val="009862CB"/>
    <w:rsid w:val="009864B6"/>
    <w:rsid w:val="00987373"/>
    <w:rsid w:val="009876F6"/>
    <w:rsid w:val="00987CA8"/>
    <w:rsid w:val="00987EB2"/>
    <w:rsid w:val="009903F5"/>
    <w:rsid w:val="0099094C"/>
    <w:rsid w:val="00991D37"/>
    <w:rsid w:val="00991FFD"/>
    <w:rsid w:val="009924CE"/>
    <w:rsid w:val="00992A3B"/>
    <w:rsid w:val="00992BB4"/>
    <w:rsid w:val="00993EF8"/>
    <w:rsid w:val="009944E3"/>
    <w:rsid w:val="009945FD"/>
    <w:rsid w:val="00994BDF"/>
    <w:rsid w:val="00994D72"/>
    <w:rsid w:val="00994FFB"/>
    <w:rsid w:val="00995076"/>
    <w:rsid w:val="00995360"/>
    <w:rsid w:val="00995451"/>
    <w:rsid w:val="009958AB"/>
    <w:rsid w:val="009959DC"/>
    <w:rsid w:val="009962B5"/>
    <w:rsid w:val="00996472"/>
    <w:rsid w:val="00996FE0"/>
    <w:rsid w:val="00997138"/>
    <w:rsid w:val="00997B3C"/>
    <w:rsid w:val="00997C1F"/>
    <w:rsid w:val="00997C64"/>
    <w:rsid w:val="00997F43"/>
    <w:rsid w:val="009A0157"/>
    <w:rsid w:val="009A04E0"/>
    <w:rsid w:val="009A08A0"/>
    <w:rsid w:val="009A0CB3"/>
    <w:rsid w:val="009A11FB"/>
    <w:rsid w:val="009A1309"/>
    <w:rsid w:val="009A1856"/>
    <w:rsid w:val="009A1958"/>
    <w:rsid w:val="009A1ACE"/>
    <w:rsid w:val="009A1E47"/>
    <w:rsid w:val="009A2195"/>
    <w:rsid w:val="009A2A77"/>
    <w:rsid w:val="009A2ED8"/>
    <w:rsid w:val="009A32F3"/>
    <w:rsid w:val="009A370C"/>
    <w:rsid w:val="009A38DE"/>
    <w:rsid w:val="009A391F"/>
    <w:rsid w:val="009A40C0"/>
    <w:rsid w:val="009A49DC"/>
    <w:rsid w:val="009A4D84"/>
    <w:rsid w:val="009A51FF"/>
    <w:rsid w:val="009A5613"/>
    <w:rsid w:val="009A5C9A"/>
    <w:rsid w:val="009A5E4E"/>
    <w:rsid w:val="009A61EF"/>
    <w:rsid w:val="009A67D2"/>
    <w:rsid w:val="009A6C05"/>
    <w:rsid w:val="009A6D07"/>
    <w:rsid w:val="009A78C6"/>
    <w:rsid w:val="009B0008"/>
    <w:rsid w:val="009B0835"/>
    <w:rsid w:val="009B0BD6"/>
    <w:rsid w:val="009B13D5"/>
    <w:rsid w:val="009B1446"/>
    <w:rsid w:val="009B1680"/>
    <w:rsid w:val="009B1CE4"/>
    <w:rsid w:val="009B2174"/>
    <w:rsid w:val="009B2A27"/>
    <w:rsid w:val="009B2DF4"/>
    <w:rsid w:val="009B3580"/>
    <w:rsid w:val="009B3708"/>
    <w:rsid w:val="009B3800"/>
    <w:rsid w:val="009B3BCB"/>
    <w:rsid w:val="009B4117"/>
    <w:rsid w:val="009B4218"/>
    <w:rsid w:val="009B4959"/>
    <w:rsid w:val="009B573A"/>
    <w:rsid w:val="009B624F"/>
    <w:rsid w:val="009B675C"/>
    <w:rsid w:val="009B677A"/>
    <w:rsid w:val="009B70DF"/>
    <w:rsid w:val="009B71B4"/>
    <w:rsid w:val="009B7476"/>
    <w:rsid w:val="009C1003"/>
    <w:rsid w:val="009C1F7B"/>
    <w:rsid w:val="009C20B1"/>
    <w:rsid w:val="009C2143"/>
    <w:rsid w:val="009C2BF6"/>
    <w:rsid w:val="009C2FB0"/>
    <w:rsid w:val="009C2FBB"/>
    <w:rsid w:val="009C40B5"/>
    <w:rsid w:val="009C43AD"/>
    <w:rsid w:val="009C48CA"/>
    <w:rsid w:val="009C58F6"/>
    <w:rsid w:val="009C6104"/>
    <w:rsid w:val="009C679A"/>
    <w:rsid w:val="009C6C95"/>
    <w:rsid w:val="009C70E1"/>
    <w:rsid w:val="009C726F"/>
    <w:rsid w:val="009C7A7A"/>
    <w:rsid w:val="009C7AAC"/>
    <w:rsid w:val="009C7DF8"/>
    <w:rsid w:val="009D06C5"/>
    <w:rsid w:val="009D0FD6"/>
    <w:rsid w:val="009D1566"/>
    <w:rsid w:val="009D1AC7"/>
    <w:rsid w:val="009D24A2"/>
    <w:rsid w:val="009D25E4"/>
    <w:rsid w:val="009D2A42"/>
    <w:rsid w:val="009D2B9F"/>
    <w:rsid w:val="009D2C7F"/>
    <w:rsid w:val="009D3411"/>
    <w:rsid w:val="009D3DF5"/>
    <w:rsid w:val="009D4304"/>
    <w:rsid w:val="009D48DF"/>
    <w:rsid w:val="009D4B4D"/>
    <w:rsid w:val="009D5381"/>
    <w:rsid w:val="009D6DCA"/>
    <w:rsid w:val="009D6FB2"/>
    <w:rsid w:val="009D71A2"/>
    <w:rsid w:val="009D71D2"/>
    <w:rsid w:val="009E0689"/>
    <w:rsid w:val="009E0D8D"/>
    <w:rsid w:val="009E0E21"/>
    <w:rsid w:val="009E0F5B"/>
    <w:rsid w:val="009E166D"/>
    <w:rsid w:val="009E1878"/>
    <w:rsid w:val="009E1A4F"/>
    <w:rsid w:val="009E3623"/>
    <w:rsid w:val="009E3807"/>
    <w:rsid w:val="009E3CB4"/>
    <w:rsid w:val="009E5F40"/>
    <w:rsid w:val="009E6D2D"/>
    <w:rsid w:val="009E6E82"/>
    <w:rsid w:val="009E7804"/>
    <w:rsid w:val="009F0203"/>
    <w:rsid w:val="009F03FC"/>
    <w:rsid w:val="009F1439"/>
    <w:rsid w:val="009F172E"/>
    <w:rsid w:val="009F17F0"/>
    <w:rsid w:val="009F1D16"/>
    <w:rsid w:val="009F38C5"/>
    <w:rsid w:val="009F400C"/>
    <w:rsid w:val="009F45A6"/>
    <w:rsid w:val="009F471B"/>
    <w:rsid w:val="009F4CE3"/>
    <w:rsid w:val="009F519A"/>
    <w:rsid w:val="009F5212"/>
    <w:rsid w:val="009F5713"/>
    <w:rsid w:val="009F5A18"/>
    <w:rsid w:val="009F5EC2"/>
    <w:rsid w:val="009F5FAE"/>
    <w:rsid w:val="009F64E4"/>
    <w:rsid w:val="009F6880"/>
    <w:rsid w:val="009F6E77"/>
    <w:rsid w:val="009F6ED7"/>
    <w:rsid w:val="009F7E60"/>
    <w:rsid w:val="00A00035"/>
    <w:rsid w:val="00A00338"/>
    <w:rsid w:val="00A00507"/>
    <w:rsid w:val="00A006D0"/>
    <w:rsid w:val="00A008F2"/>
    <w:rsid w:val="00A00E9E"/>
    <w:rsid w:val="00A01012"/>
    <w:rsid w:val="00A01426"/>
    <w:rsid w:val="00A01784"/>
    <w:rsid w:val="00A017E2"/>
    <w:rsid w:val="00A019B9"/>
    <w:rsid w:val="00A02F53"/>
    <w:rsid w:val="00A02FBF"/>
    <w:rsid w:val="00A038B5"/>
    <w:rsid w:val="00A039C3"/>
    <w:rsid w:val="00A03B0E"/>
    <w:rsid w:val="00A05B05"/>
    <w:rsid w:val="00A0629D"/>
    <w:rsid w:val="00A06FF0"/>
    <w:rsid w:val="00A07611"/>
    <w:rsid w:val="00A07880"/>
    <w:rsid w:val="00A11626"/>
    <w:rsid w:val="00A126B7"/>
    <w:rsid w:val="00A12B70"/>
    <w:rsid w:val="00A1332A"/>
    <w:rsid w:val="00A133CA"/>
    <w:rsid w:val="00A135CA"/>
    <w:rsid w:val="00A13666"/>
    <w:rsid w:val="00A13704"/>
    <w:rsid w:val="00A13D6A"/>
    <w:rsid w:val="00A13DC8"/>
    <w:rsid w:val="00A142C2"/>
    <w:rsid w:val="00A144CE"/>
    <w:rsid w:val="00A1481E"/>
    <w:rsid w:val="00A1489F"/>
    <w:rsid w:val="00A151AA"/>
    <w:rsid w:val="00A154B8"/>
    <w:rsid w:val="00A1574B"/>
    <w:rsid w:val="00A167A7"/>
    <w:rsid w:val="00A1692D"/>
    <w:rsid w:val="00A16F99"/>
    <w:rsid w:val="00A1715A"/>
    <w:rsid w:val="00A177DD"/>
    <w:rsid w:val="00A1783B"/>
    <w:rsid w:val="00A17ACC"/>
    <w:rsid w:val="00A17BBF"/>
    <w:rsid w:val="00A17E71"/>
    <w:rsid w:val="00A20162"/>
    <w:rsid w:val="00A20496"/>
    <w:rsid w:val="00A2077A"/>
    <w:rsid w:val="00A21FE1"/>
    <w:rsid w:val="00A2259C"/>
    <w:rsid w:val="00A22C32"/>
    <w:rsid w:val="00A233ED"/>
    <w:rsid w:val="00A2365C"/>
    <w:rsid w:val="00A243A0"/>
    <w:rsid w:val="00A24516"/>
    <w:rsid w:val="00A24B46"/>
    <w:rsid w:val="00A252C8"/>
    <w:rsid w:val="00A25578"/>
    <w:rsid w:val="00A2742F"/>
    <w:rsid w:val="00A303C4"/>
    <w:rsid w:val="00A30D59"/>
    <w:rsid w:val="00A30FC9"/>
    <w:rsid w:val="00A31462"/>
    <w:rsid w:val="00A31B81"/>
    <w:rsid w:val="00A31F65"/>
    <w:rsid w:val="00A3274D"/>
    <w:rsid w:val="00A32D1D"/>
    <w:rsid w:val="00A33398"/>
    <w:rsid w:val="00A33421"/>
    <w:rsid w:val="00A3348A"/>
    <w:rsid w:val="00A33566"/>
    <w:rsid w:val="00A3382C"/>
    <w:rsid w:val="00A33F95"/>
    <w:rsid w:val="00A33FF2"/>
    <w:rsid w:val="00A363D1"/>
    <w:rsid w:val="00A36B30"/>
    <w:rsid w:val="00A37027"/>
    <w:rsid w:val="00A37239"/>
    <w:rsid w:val="00A377BA"/>
    <w:rsid w:val="00A40A57"/>
    <w:rsid w:val="00A40DD5"/>
    <w:rsid w:val="00A4111C"/>
    <w:rsid w:val="00A41575"/>
    <w:rsid w:val="00A4159E"/>
    <w:rsid w:val="00A41E5B"/>
    <w:rsid w:val="00A421ED"/>
    <w:rsid w:val="00A4252A"/>
    <w:rsid w:val="00A42790"/>
    <w:rsid w:val="00A42840"/>
    <w:rsid w:val="00A4338D"/>
    <w:rsid w:val="00A433AC"/>
    <w:rsid w:val="00A438EC"/>
    <w:rsid w:val="00A444DE"/>
    <w:rsid w:val="00A450AD"/>
    <w:rsid w:val="00A46ACB"/>
    <w:rsid w:val="00A46D51"/>
    <w:rsid w:val="00A4731E"/>
    <w:rsid w:val="00A47A73"/>
    <w:rsid w:val="00A509F9"/>
    <w:rsid w:val="00A50F15"/>
    <w:rsid w:val="00A5169A"/>
    <w:rsid w:val="00A518F9"/>
    <w:rsid w:val="00A51DDA"/>
    <w:rsid w:val="00A52062"/>
    <w:rsid w:val="00A52F29"/>
    <w:rsid w:val="00A53576"/>
    <w:rsid w:val="00A546FD"/>
    <w:rsid w:val="00A54C2D"/>
    <w:rsid w:val="00A5513E"/>
    <w:rsid w:val="00A55701"/>
    <w:rsid w:val="00A572E8"/>
    <w:rsid w:val="00A57DE5"/>
    <w:rsid w:val="00A6016F"/>
    <w:rsid w:val="00A60408"/>
    <w:rsid w:val="00A6105A"/>
    <w:rsid w:val="00A612C0"/>
    <w:rsid w:val="00A618D9"/>
    <w:rsid w:val="00A61B3E"/>
    <w:rsid w:val="00A62C60"/>
    <w:rsid w:val="00A62FFC"/>
    <w:rsid w:val="00A6339B"/>
    <w:rsid w:val="00A63E6B"/>
    <w:rsid w:val="00A64ABC"/>
    <w:rsid w:val="00A65155"/>
    <w:rsid w:val="00A657A1"/>
    <w:rsid w:val="00A65865"/>
    <w:rsid w:val="00A66934"/>
    <w:rsid w:val="00A66956"/>
    <w:rsid w:val="00A66B21"/>
    <w:rsid w:val="00A66C88"/>
    <w:rsid w:val="00A66DAA"/>
    <w:rsid w:val="00A670D0"/>
    <w:rsid w:val="00A67155"/>
    <w:rsid w:val="00A673D9"/>
    <w:rsid w:val="00A67BD8"/>
    <w:rsid w:val="00A70FE8"/>
    <w:rsid w:val="00A7199F"/>
    <w:rsid w:val="00A72428"/>
    <w:rsid w:val="00A73C3E"/>
    <w:rsid w:val="00A73DE0"/>
    <w:rsid w:val="00A740D7"/>
    <w:rsid w:val="00A7411D"/>
    <w:rsid w:val="00A74788"/>
    <w:rsid w:val="00A75D76"/>
    <w:rsid w:val="00A76044"/>
    <w:rsid w:val="00A764A3"/>
    <w:rsid w:val="00A77A27"/>
    <w:rsid w:val="00A80808"/>
    <w:rsid w:val="00A80829"/>
    <w:rsid w:val="00A80EE5"/>
    <w:rsid w:val="00A81A33"/>
    <w:rsid w:val="00A81E53"/>
    <w:rsid w:val="00A8258F"/>
    <w:rsid w:val="00A829D7"/>
    <w:rsid w:val="00A83627"/>
    <w:rsid w:val="00A83B6C"/>
    <w:rsid w:val="00A83D36"/>
    <w:rsid w:val="00A8467A"/>
    <w:rsid w:val="00A85099"/>
    <w:rsid w:val="00A85EA0"/>
    <w:rsid w:val="00A85F54"/>
    <w:rsid w:val="00A86525"/>
    <w:rsid w:val="00A90591"/>
    <w:rsid w:val="00A90C52"/>
    <w:rsid w:val="00A910B8"/>
    <w:rsid w:val="00A9124E"/>
    <w:rsid w:val="00A9130A"/>
    <w:rsid w:val="00A914CD"/>
    <w:rsid w:val="00A93085"/>
    <w:rsid w:val="00A93476"/>
    <w:rsid w:val="00A93539"/>
    <w:rsid w:val="00A9353D"/>
    <w:rsid w:val="00A93752"/>
    <w:rsid w:val="00A942C6"/>
    <w:rsid w:val="00A9520E"/>
    <w:rsid w:val="00A95398"/>
    <w:rsid w:val="00A95BEA"/>
    <w:rsid w:val="00A95D3C"/>
    <w:rsid w:val="00A95ED6"/>
    <w:rsid w:val="00A96909"/>
    <w:rsid w:val="00A9732E"/>
    <w:rsid w:val="00A97C13"/>
    <w:rsid w:val="00AA0009"/>
    <w:rsid w:val="00AA03D6"/>
    <w:rsid w:val="00AA077D"/>
    <w:rsid w:val="00AA0AF2"/>
    <w:rsid w:val="00AA0C91"/>
    <w:rsid w:val="00AA1034"/>
    <w:rsid w:val="00AA10EE"/>
    <w:rsid w:val="00AA1112"/>
    <w:rsid w:val="00AA160F"/>
    <w:rsid w:val="00AA3A3B"/>
    <w:rsid w:val="00AA3C31"/>
    <w:rsid w:val="00AA3F14"/>
    <w:rsid w:val="00AA4934"/>
    <w:rsid w:val="00AA4DFA"/>
    <w:rsid w:val="00AA541A"/>
    <w:rsid w:val="00AA57A9"/>
    <w:rsid w:val="00AA5ACC"/>
    <w:rsid w:val="00AA5B62"/>
    <w:rsid w:val="00AA5E92"/>
    <w:rsid w:val="00AA6090"/>
    <w:rsid w:val="00AA69FD"/>
    <w:rsid w:val="00AA6C8E"/>
    <w:rsid w:val="00AA6DA4"/>
    <w:rsid w:val="00AA6ED8"/>
    <w:rsid w:val="00AA71F5"/>
    <w:rsid w:val="00AA7E5B"/>
    <w:rsid w:val="00AB0319"/>
    <w:rsid w:val="00AB0CE5"/>
    <w:rsid w:val="00AB1463"/>
    <w:rsid w:val="00AB17B8"/>
    <w:rsid w:val="00AB1F4D"/>
    <w:rsid w:val="00AB225E"/>
    <w:rsid w:val="00AB2343"/>
    <w:rsid w:val="00AB2785"/>
    <w:rsid w:val="00AB29E2"/>
    <w:rsid w:val="00AB39C0"/>
    <w:rsid w:val="00AB44EC"/>
    <w:rsid w:val="00AB66AC"/>
    <w:rsid w:val="00AB78B6"/>
    <w:rsid w:val="00AB78F8"/>
    <w:rsid w:val="00AC127D"/>
    <w:rsid w:val="00AC1BA1"/>
    <w:rsid w:val="00AC3754"/>
    <w:rsid w:val="00AC3884"/>
    <w:rsid w:val="00AC4A5D"/>
    <w:rsid w:val="00AC4EBE"/>
    <w:rsid w:val="00AC5C36"/>
    <w:rsid w:val="00AC5F75"/>
    <w:rsid w:val="00AC687F"/>
    <w:rsid w:val="00AC689A"/>
    <w:rsid w:val="00AC695F"/>
    <w:rsid w:val="00AC6DC5"/>
    <w:rsid w:val="00AC7331"/>
    <w:rsid w:val="00AC75EF"/>
    <w:rsid w:val="00AD24E4"/>
    <w:rsid w:val="00AD2E56"/>
    <w:rsid w:val="00AD2F1C"/>
    <w:rsid w:val="00AD35A7"/>
    <w:rsid w:val="00AD3E8F"/>
    <w:rsid w:val="00AD4178"/>
    <w:rsid w:val="00AD5FF9"/>
    <w:rsid w:val="00AD61BB"/>
    <w:rsid w:val="00AD66CD"/>
    <w:rsid w:val="00AD6A1F"/>
    <w:rsid w:val="00AE0127"/>
    <w:rsid w:val="00AE03D6"/>
    <w:rsid w:val="00AE0BC9"/>
    <w:rsid w:val="00AE0F79"/>
    <w:rsid w:val="00AE1827"/>
    <w:rsid w:val="00AE20AC"/>
    <w:rsid w:val="00AE24C4"/>
    <w:rsid w:val="00AE395A"/>
    <w:rsid w:val="00AE3B81"/>
    <w:rsid w:val="00AE4E59"/>
    <w:rsid w:val="00AE5951"/>
    <w:rsid w:val="00AE5E74"/>
    <w:rsid w:val="00AE6387"/>
    <w:rsid w:val="00AE6388"/>
    <w:rsid w:val="00AE709C"/>
    <w:rsid w:val="00AE735A"/>
    <w:rsid w:val="00AF0914"/>
    <w:rsid w:val="00AF0A22"/>
    <w:rsid w:val="00AF0DAE"/>
    <w:rsid w:val="00AF1216"/>
    <w:rsid w:val="00AF189C"/>
    <w:rsid w:val="00AF1DF6"/>
    <w:rsid w:val="00AF1EF6"/>
    <w:rsid w:val="00AF1FCF"/>
    <w:rsid w:val="00AF3E70"/>
    <w:rsid w:val="00AF3ECF"/>
    <w:rsid w:val="00AF433D"/>
    <w:rsid w:val="00AF4952"/>
    <w:rsid w:val="00AF4D0E"/>
    <w:rsid w:val="00AF541F"/>
    <w:rsid w:val="00AF54C3"/>
    <w:rsid w:val="00AF54DC"/>
    <w:rsid w:val="00AF5CC6"/>
    <w:rsid w:val="00AF629F"/>
    <w:rsid w:val="00AF6420"/>
    <w:rsid w:val="00AF6567"/>
    <w:rsid w:val="00AF696A"/>
    <w:rsid w:val="00AF6A4F"/>
    <w:rsid w:val="00AF716A"/>
    <w:rsid w:val="00AF7947"/>
    <w:rsid w:val="00AF7A83"/>
    <w:rsid w:val="00AF7D2B"/>
    <w:rsid w:val="00AF7DD5"/>
    <w:rsid w:val="00B00BCC"/>
    <w:rsid w:val="00B00C90"/>
    <w:rsid w:val="00B01B64"/>
    <w:rsid w:val="00B01EB5"/>
    <w:rsid w:val="00B01F3B"/>
    <w:rsid w:val="00B02D19"/>
    <w:rsid w:val="00B02D88"/>
    <w:rsid w:val="00B038F0"/>
    <w:rsid w:val="00B03A33"/>
    <w:rsid w:val="00B03B69"/>
    <w:rsid w:val="00B03BB3"/>
    <w:rsid w:val="00B046BB"/>
    <w:rsid w:val="00B04E35"/>
    <w:rsid w:val="00B04F85"/>
    <w:rsid w:val="00B0510B"/>
    <w:rsid w:val="00B05142"/>
    <w:rsid w:val="00B052B1"/>
    <w:rsid w:val="00B05481"/>
    <w:rsid w:val="00B0552D"/>
    <w:rsid w:val="00B05687"/>
    <w:rsid w:val="00B05930"/>
    <w:rsid w:val="00B05BFF"/>
    <w:rsid w:val="00B05C0A"/>
    <w:rsid w:val="00B05C9E"/>
    <w:rsid w:val="00B06D67"/>
    <w:rsid w:val="00B06DD1"/>
    <w:rsid w:val="00B071F1"/>
    <w:rsid w:val="00B106FC"/>
    <w:rsid w:val="00B10AD3"/>
    <w:rsid w:val="00B10CCB"/>
    <w:rsid w:val="00B111D7"/>
    <w:rsid w:val="00B11AD6"/>
    <w:rsid w:val="00B129FF"/>
    <w:rsid w:val="00B12E96"/>
    <w:rsid w:val="00B12F24"/>
    <w:rsid w:val="00B12F6A"/>
    <w:rsid w:val="00B13030"/>
    <w:rsid w:val="00B13C86"/>
    <w:rsid w:val="00B14249"/>
    <w:rsid w:val="00B14279"/>
    <w:rsid w:val="00B14D6E"/>
    <w:rsid w:val="00B1527E"/>
    <w:rsid w:val="00B15521"/>
    <w:rsid w:val="00B1576C"/>
    <w:rsid w:val="00B1577C"/>
    <w:rsid w:val="00B16530"/>
    <w:rsid w:val="00B16636"/>
    <w:rsid w:val="00B16BA2"/>
    <w:rsid w:val="00B172EF"/>
    <w:rsid w:val="00B1736D"/>
    <w:rsid w:val="00B1776A"/>
    <w:rsid w:val="00B17A05"/>
    <w:rsid w:val="00B17DEE"/>
    <w:rsid w:val="00B2007B"/>
    <w:rsid w:val="00B20530"/>
    <w:rsid w:val="00B21B5E"/>
    <w:rsid w:val="00B223CE"/>
    <w:rsid w:val="00B236CE"/>
    <w:rsid w:val="00B23B71"/>
    <w:rsid w:val="00B24443"/>
    <w:rsid w:val="00B244B2"/>
    <w:rsid w:val="00B2479B"/>
    <w:rsid w:val="00B25AF1"/>
    <w:rsid w:val="00B30051"/>
    <w:rsid w:val="00B3038F"/>
    <w:rsid w:val="00B30D41"/>
    <w:rsid w:val="00B3103D"/>
    <w:rsid w:val="00B312E2"/>
    <w:rsid w:val="00B31894"/>
    <w:rsid w:val="00B31922"/>
    <w:rsid w:val="00B31AC4"/>
    <w:rsid w:val="00B32068"/>
    <w:rsid w:val="00B32139"/>
    <w:rsid w:val="00B321D5"/>
    <w:rsid w:val="00B325F7"/>
    <w:rsid w:val="00B326AD"/>
    <w:rsid w:val="00B32954"/>
    <w:rsid w:val="00B339BB"/>
    <w:rsid w:val="00B339C2"/>
    <w:rsid w:val="00B33C86"/>
    <w:rsid w:val="00B34371"/>
    <w:rsid w:val="00B36606"/>
    <w:rsid w:val="00B369D7"/>
    <w:rsid w:val="00B3724E"/>
    <w:rsid w:val="00B374AF"/>
    <w:rsid w:val="00B37E08"/>
    <w:rsid w:val="00B40F11"/>
    <w:rsid w:val="00B42470"/>
    <w:rsid w:val="00B42B22"/>
    <w:rsid w:val="00B42F2E"/>
    <w:rsid w:val="00B43585"/>
    <w:rsid w:val="00B43F96"/>
    <w:rsid w:val="00B44041"/>
    <w:rsid w:val="00B44A20"/>
    <w:rsid w:val="00B44AE5"/>
    <w:rsid w:val="00B44D1D"/>
    <w:rsid w:val="00B453F9"/>
    <w:rsid w:val="00B459C3"/>
    <w:rsid w:val="00B45ED6"/>
    <w:rsid w:val="00B464DD"/>
    <w:rsid w:val="00B46CF1"/>
    <w:rsid w:val="00B51465"/>
    <w:rsid w:val="00B5160A"/>
    <w:rsid w:val="00B517B1"/>
    <w:rsid w:val="00B523C3"/>
    <w:rsid w:val="00B52C4A"/>
    <w:rsid w:val="00B54232"/>
    <w:rsid w:val="00B54422"/>
    <w:rsid w:val="00B54899"/>
    <w:rsid w:val="00B548F9"/>
    <w:rsid w:val="00B54926"/>
    <w:rsid w:val="00B55190"/>
    <w:rsid w:val="00B554B0"/>
    <w:rsid w:val="00B55AC6"/>
    <w:rsid w:val="00B5600E"/>
    <w:rsid w:val="00B5623A"/>
    <w:rsid w:val="00B56FC6"/>
    <w:rsid w:val="00B57F29"/>
    <w:rsid w:val="00B603D6"/>
    <w:rsid w:val="00B603F1"/>
    <w:rsid w:val="00B60A40"/>
    <w:rsid w:val="00B613FB"/>
    <w:rsid w:val="00B62263"/>
    <w:rsid w:val="00B623B8"/>
    <w:rsid w:val="00B623F6"/>
    <w:rsid w:val="00B632B8"/>
    <w:rsid w:val="00B638C2"/>
    <w:rsid w:val="00B6550E"/>
    <w:rsid w:val="00B65B93"/>
    <w:rsid w:val="00B677BD"/>
    <w:rsid w:val="00B67AF6"/>
    <w:rsid w:val="00B67E76"/>
    <w:rsid w:val="00B67EFC"/>
    <w:rsid w:val="00B70938"/>
    <w:rsid w:val="00B71845"/>
    <w:rsid w:val="00B718E3"/>
    <w:rsid w:val="00B71E73"/>
    <w:rsid w:val="00B72049"/>
    <w:rsid w:val="00B726A6"/>
    <w:rsid w:val="00B729CD"/>
    <w:rsid w:val="00B72F67"/>
    <w:rsid w:val="00B731CA"/>
    <w:rsid w:val="00B7322F"/>
    <w:rsid w:val="00B739E1"/>
    <w:rsid w:val="00B73B95"/>
    <w:rsid w:val="00B748F9"/>
    <w:rsid w:val="00B74C57"/>
    <w:rsid w:val="00B74DD0"/>
    <w:rsid w:val="00B74FC5"/>
    <w:rsid w:val="00B75582"/>
    <w:rsid w:val="00B75F75"/>
    <w:rsid w:val="00B76DEA"/>
    <w:rsid w:val="00B76DF0"/>
    <w:rsid w:val="00B7732A"/>
    <w:rsid w:val="00B77A6D"/>
    <w:rsid w:val="00B77FCA"/>
    <w:rsid w:val="00B80850"/>
    <w:rsid w:val="00B81E7A"/>
    <w:rsid w:val="00B81F5A"/>
    <w:rsid w:val="00B82E8D"/>
    <w:rsid w:val="00B83D82"/>
    <w:rsid w:val="00B843E1"/>
    <w:rsid w:val="00B84515"/>
    <w:rsid w:val="00B855F0"/>
    <w:rsid w:val="00B85C9F"/>
    <w:rsid w:val="00B86A64"/>
    <w:rsid w:val="00B903EE"/>
    <w:rsid w:val="00B90649"/>
    <w:rsid w:val="00B9068A"/>
    <w:rsid w:val="00B9075A"/>
    <w:rsid w:val="00B907B3"/>
    <w:rsid w:val="00B90A83"/>
    <w:rsid w:val="00B90F80"/>
    <w:rsid w:val="00B91B1B"/>
    <w:rsid w:val="00B923BF"/>
    <w:rsid w:val="00B924F4"/>
    <w:rsid w:val="00B9285F"/>
    <w:rsid w:val="00B9291C"/>
    <w:rsid w:val="00B92F40"/>
    <w:rsid w:val="00B92FF8"/>
    <w:rsid w:val="00B93474"/>
    <w:rsid w:val="00B938FD"/>
    <w:rsid w:val="00B94A78"/>
    <w:rsid w:val="00B94BF0"/>
    <w:rsid w:val="00B94DC2"/>
    <w:rsid w:val="00B9647E"/>
    <w:rsid w:val="00B96D4B"/>
    <w:rsid w:val="00B97852"/>
    <w:rsid w:val="00BA01E0"/>
    <w:rsid w:val="00BA09DF"/>
    <w:rsid w:val="00BA10E1"/>
    <w:rsid w:val="00BA1A58"/>
    <w:rsid w:val="00BA1D49"/>
    <w:rsid w:val="00BA1E47"/>
    <w:rsid w:val="00BA31F6"/>
    <w:rsid w:val="00BA33A2"/>
    <w:rsid w:val="00BA36F3"/>
    <w:rsid w:val="00BA45F4"/>
    <w:rsid w:val="00BA4C89"/>
    <w:rsid w:val="00BA53C3"/>
    <w:rsid w:val="00BA56C5"/>
    <w:rsid w:val="00BA5AB3"/>
    <w:rsid w:val="00BA614F"/>
    <w:rsid w:val="00BA64B6"/>
    <w:rsid w:val="00BB0B7B"/>
    <w:rsid w:val="00BB0F89"/>
    <w:rsid w:val="00BB3E61"/>
    <w:rsid w:val="00BB52F2"/>
    <w:rsid w:val="00BB5432"/>
    <w:rsid w:val="00BB5672"/>
    <w:rsid w:val="00BB56DE"/>
    <w:rsid w:val="00BB60B8"/>
    <w:rsid w:val="00BB68DE"/>
    <w:rsid w:val="00BB7534"/>
    <w:rsid w:val="00BB7A6B"/>
    <w:rsid w:val="00BC06B5"/>
    <w:rsid w:val="00BC06D7"/>
    <w:rsid w:val="00BC09F0"/>
    <w:rsid w:val="00BC1445"/>
    <w:rsid w:val="00BC1C10"/>
    <w:rsid w:val="00BC2BE5"/>
    <w:rsid w:val="00BC31F0"/>
    <w:rsid w:val="00BC3318"/>
    <w:rsid w:val="00BC3A25"/>
    <w:rsid w:val="00BC4411"/>
    <w:rsid w:val="00BC4AA6"/>
    <w:rsid w:val="00BC4D9F"/>
    <w:rsid w:val="00BC5068"/>
    <w:rsid w:val="00BC5456"/>
    <w:rsid w:val="00BC581A"/>
    <w:rsid w:val="00BC5DD9"/>
    <w:rsid w:val="00BC5F4D"/>
    <w:rsid w:val="00BC6311"/>
    <w:rsid w:val="00BC653B"/>
    <w:rsid w:val="00BC65D8"/>
    <w:rsid w:val="00BC6AA4"/>
    <w:rsid w:val="00BC6E72"/>
    <w:rsid w:val="00BC7218"/>
    <w:rsid w:val="00BC7671"/>
    <w:rsid w:val="00BC7AD1"/>
    <w:rsid w:val="00BC7DEA"/>
    <w:rsid w:val="00BD0CAF"/>
    <w:rsid w:val="00BD1239"/>
    <w:rsid w:val="00BD124D"/>
    <w:rsid w:val="00BD1649"/>
    <w:rsid w:val="00BD1F40"/>
    <w:rsid w:val="00BD2015"/>
    <w:rsid w:val="00BD2A5E"/>
    <w:rsid w:val="00BD3337"/>
    <w:rsid w:val="00BD33FD"/>
    <w:rsid w:val="00BD382F"/>
    <w:rsid w:val="00BD3D97"/>
    <w:rsid w:val="00BD4182"/>
    <w:rsid w:val="00BD4BE4"/>
    <w:rsid w:val="00BD4F2B"/>
    <w:rsid w:val="00BD5C2C"/>
    <w:rsid w:val="00BD5C9D"/>
    <w:rsid w:val="00BD5F7A"/>
    <w:rsid w:val="00BD5FF5"/>
    <w:rsid w:val="00BD611E"/>
    <w:rsid w:val="00BD61F2"/>
    <w:rsid w:val="00BD624C"/>
    <w:rsid w:val="00BD634F"/>
    <w:rsid w:val="00BD7434"/>
    <w:rsid w:val="00BE0221"/>
    <w:rsid w:val="00BE05EA"/>
    <w:rsid w:val="00BE17FD"/>
    <w:rsid w:val="00BE1845"/>
    <w:rsid w:val="00BE19F1"/>
    <w:rsid w:val="00BE2214"/>
    <w:rsid w:val="00BE2336"/>
    <w:rsid w:val="00BE24D5"/>
    <w:rsid w:val="00BE254F"/>
    <w:rsid w:val="00BE3368"/>
    <w:rsid w:val="00BE39D4"/>
    <w:rsid w:val="00BE4AD0"/>
    <w:rsid w:val="00BE5ABC"/>
    <w:rsid w:val="00BE660A"/>
    <w:rsid w:val="00BE66C4"/>
    <w:rsid w:val="00BE671B"/>
    <w:rsid w:val="00BE688E"/>
    <w:rsid w:val="00BE6C55"/>
    <w:rsid w:val="00BE7E57"/>
    <w:rsid w:val="00BF0711"/>
    <w:rsid w:val="00BF11CF"/>
    <w:rsid w:val="00BF1342"/>
    <w:rsid w:val="00BF1784"/>
    <w:rsid w:val="00BF17F0"/>
    <w:rsid w:val="00BF2078"/>
    <w:rsid w:val="00BF2736"/>
    <w:rsid w:val="00BF2A59"/>
    <w:rsid w:val="00BF2B88"/>
    <w:rsid w:val="00BF3134"/>
    <w:rsid w:val="00BF36B5"/>
    <w:rsid w:val="00BF391C"/>
    <w:rsid w:val="00BF398B"/>
    <w:rsid w:val="00BF3D94"/>
    <w:rsid w:val="00BF47CD"/>
    <w:rsid w:val="00BF54C0"/>
    <w:rsid w:val="00BF57E6"/>
    <w:rsid w:val="00BF5A5D"/>
    <w:rsid w:val="00BF5BBE"/>
    <w:rsid w:val="00BF5BD9"/>
    <w:rsid w:val="00BF6448"/>
    <w:rsid w:val="00BF6534"/>
    <w:rsid w:val="00BF68FD"/>
    <w:rsid w:val="00BF7915"/>
    <w:rsid w:val="00C00D9B"/>
    <w:rsid w:val="00C01310"/>
    <w:rsid w:val="00C01341"/>
    <w:rsid w:val="00C01AC3"/>
    <w:rsid w:val="00C02A6D"/>
    <w:rsid w:val="00C031A5"/>
    <w:rsid w:val="00C045DE"/>
    <w:rsid w:val="00C0572B"/>
    <w:rsid w:val="00C05B53"/>
    <w:rsid w:val="00C05DA4"/>
    <w:rsid w:val="00C064BE"/>
    <w:rsid w:val="00C06A55"/>
    <w:rsid w:val="00C0766B"/>
    <w:rsid w:val="00C1074C"/>
    <w:rsid w:val="00C10E8D"/>
    <w:rsid w:val="00C10ECA"/>
    <w:rsid w:val="00C11267"/>
    <w:rsid w:val="00C119F1"/>
    <w:rsid w:val="00C11B66"/>
    <w:rsid w:val="00C12121"/>
    <w:rsid w:val="00C124CB"/>
    <w:rsid w:val="00C12C35"/>
    <w:rsid w:val="00C12F3B"/>
    <w:rsid w:val="00C13BB6"/>
    <w:rsid w:val="00C1451F"/>
    <w:rsid w:val="00C14600"/>
    <w:rsid w:val="00C15C2A"/>
    <w:rsid w:val="00C1671B"/>
    <w:rsid w:val="00C175C9"/>
    <w:rsid w:val="00C17708"/>
    <w:rsid w:val="00C204D7"/>
    <w:rsid w:val="00C20679"/>
    <w:rsid w:val="00C207EF"/>
    <w:rsid w:val="00C209BC"/>
    <w:rsid w:val="00C20B0E"/>
    <w:rsid w:val="00C20E7F"/>
    <w:rsid w:val="00C21153"/>
    <w:rsid w:val="00C21921"/>
    <w:rsid w:val="00C21D5F"/>
    <w:rsid w:val="00C226CD"/>
    <w:rsid w:val="00C22CB6"/>
    <w:rsid w:val="00C22D72"/>
    <w:rsid w:val="00C22E65"/>
    <w:rsid w:val="00C238DB"/>
    <w:rsid w:val="00C2394E"/>
    <w:rsid w:val="00C23978"/>
    <w:rsid w:val="00C23EAC"/>
    <w:rsid w:val="00C2400A"/>
    <w:rsid w:val="00C252CB"/>
    <w:rsid w:val="00C258DD"/>
    <w:rsid w:val="00C25FA2"/>
    <w:rsid w:val="00C26474"/>
    <w:rsid w:val="00C26892"/>
    <w:rsid w:val="00C269D6"/>
    <w:rsid w:val="00C26FD4"/>
    <w:rsid w:val="00C27085"/>
    <w:rsid w:val="00C275F0"/>
    <w:rsid w:val="00C27D8B"/>
    <w:rsid w:val="00C308FE"/>
    <w:rsid w:val="00C30C56"/>
    <w:rsid w:val="00C30FFC"/>
    <w:rsid w:val="00C31270"/>
    <w:rsid w:val="00C318BE"/>
    <w:rsid w:val="00C31C31"/>
    <w:rsid w:val="00C322FF"/>
    <w:rsid w:val="00C32429"/>
    <w:rsid w:val="00C3386A"/>
    <w:rsid w:val="00C34063"/>
    <w:rsid w:val="00C3575D"/>
    <w:rsid w:val="00C369A7"/>
    <w:rsid w:val="00C375F9"/>
    <w:rsid w:val="00C37E4E"/>
    <w:rsid w:val="00C40695"/>
    <w:rsid w:val="00C4117D"/>
    <w:rsid w:val="00C41AD8"/>
    <w:rsid w:val="00C42042"/>
    <w:rsid w:val="00C4302B"/>
    <w:rsid w:val="00C4394B"/>
    <w:rsid w:val="00C43C3B"/>
    <w:rsid w:val="00C43C73"/>
    <w:rsid w:val="00C43CA7"/>
    <w:rsid w:val="00C448EE"/>
    <w:rsid w:val="00C44F09"/>
    <w:rsid w:val="00C46431"/>
    <w:rsid w:val="00C46E1C"/>
    <w:rsid w:val="00C47152"/>
    <w:rsid w:val="00C47C38"/>
    <w:rsid w:val="00C500E7"/>
    <w:rsid w:val="00C521F4"/>
    <w:rsid w:val="00C5251A"/>
    <w:rsid w:val="00C52B16"/>
    <w:rsid w:val="00C53295"/>
    <w:rsid w:val="00C534B5"/>
    <w:rsid w:val="00C5357A"/>
    <w:rsid w:val="00C53918"/>
    <w:rsid w:val="00C548B1"/>
    <w:rsid w:val="00C55857"/>
    <w:rsid w:val="00C563D1"/>
    <w:rsid w:val="00C56F4C"/>
    <w:rsid w:val="00C57B38"/>
    <w:rsid w:val="00C57D85"/>
    <w:rsid w:val="00C610FB"/>
    <w:rsid w:val="00C612DB"/>
    <w:rsid w:val="00C61339"/>
    <w:rsid w:val="00C615A2"/>
    <w:rsid w:val="00C61E21"/>
    <w:rsid w:val="00C620B0"/>
    <w:rsid w:val="00C621E9"/>
    <w:rsid w:val="00C62DDA"/>
    <w:rsid w:val="00C63100"/>
    <w:rsid w:val="00C633FF"/>
    <w:rsid w:val="00C63402"/>
    <w:rsid w:val="00C637D7"/>
    <w:rsid w:val="00C63D9F"/>
    <w:rsid w:val="00C6440A"/>
    <w:rsid w:val="00C65189"/>
    <w:rsid w:val="00C6544D"/>
    <w:rsid w:val="00C6554A"/>
    <w:rsid w:val="00C656F3"/>
    <w:rsid w:val="00C671FB"/>
    <w:rsid w:val="00C67220"/>
    <w:rsid w:val="00C678CB"/>
    <w:rsid w:val="00C67E5F"/>
    <w:rsid w:val="00C70577"/>
    <w:rsid w:val="00C70E32"/>
    <w:rsid w:val="00C714A9"/>
    <w:rsid w:val="00C71AF4"/>
    <w:rsid w:val="00C71E86"/>
    <w:rsid w:val="00C72A90"/>
    <w:rsid w:val="00C72DAB"/>
    <w:rsid w:val="00C72E26"/>
    <w:rsid w:val="00C739EC"/>
    <w:rsid w:val="00C73AF5"/>
    <w:rsid w:val="00C747E3"/>
    <w:rsid w:val="00C749A4"/>
    <w:rsid w:val="00C74A2B"/>
    <w:rsid w:val="00C75E5C"/>
    <w:rsid w:val="00C760EA"/>
    <w:rsid w:val="00C76B14"/>
    <w:rsid w:val="00C76F6F"/>
    <w:rsid w:val="00C807F5"/>
    <w:rsid w:val="00C811B8"/>
    <w:rsid w:val="00C813B9"/>
    <w:rsid w:val="00C814BD"/>
    <w:rsid w:val="00C818FF"/>
    <w:rsid w:val="00C8237D"/>
    <w:rsid w:val="00C8245D"/>
    <w:rsid w:val="00C824C9"/>
    <w:rsid w:val="00C8335B"/>
    <w:rsid w:val="00C83396"/>
    <w:rsid w:val="00C8366A"/>
    <w:rsid w:val="00C84600"/>
    <w:rsid w:val="00C84F8E"/>
    <w:rsid w:val="00C856DC"/>
    <w:rsid w:val="00C858FF"/>
    <w:rsid w:val="00C87289"/>
    <w:rsid w:val="00C87A7C"/>
    <w:rsid w:val="00C87B2D"/>
    <w:rsid w:val="00C87BDF"/>
    <w:rsid w:val="00C90274"/>
    <w:rsid w:val="00C9213C"/>
    <w:rsid w:val="00C93244"/>
    <w:rsid w:val="00C9324E"/>
    <w:rsid w:val="00C93333"/>
    <w:rsid w:val="00C936C3"/>
    <w:rsid w:val="00C93DBA"/>
    <w:rsid w:val="00C94D21"/>
    <w:rsid w:val="00C95555"/>
    <w:rsid w:val="00C9683C"/>
    <w:rsid w:val="00C975C0"/>
    <w:rsid w:val="00C976C5"/>
    <w:rsid w:val="00C979E1"/>
    <w:rsid w:val="00CA0214"/>
    <w:rsid w:val="00CA186E"/>
    <w:rsid w:val="00CA1D9A"/>
    <w:rsid w:val="00CA1E94"/>
    <w:rsid w:val="00CA1F41"/>
    <w:rsid w:val="00CA2DC7"/>
    <w:rsid w:val="00CA352F"/>
    <w:rsid w:val="00CA35DB"/>
    <w:rsid w:val="00CA472A"/>
    <w:rsid w:val="00CA499D"/>
    <w:rsid w:val="00CA4BA1"/>
    <w:rsid w:val="00CA53B1"/>
    <w:rsid w:val="00CA5BE1"/>
    <w:rsid w:val="00CA5F2D"/>
    <w:rsid w:val="00CA5F4A"/>
    <w:rsid w:val="00CA62EA"/>
    <w:rsid w:val="00CA6487"/>
    <w:rsid w:val="00CA7C59"/>
    <w:rsid w:val="00CA7E8C"/>
    <w:rsid w:val="00CB1B62"/>
    <w:rsid w:val="00CB1B78"/>
    <w:rsid w:val="00CB1FE7"/>
    <w:rsid w:val="00CB26E1"/>
    <w:rsid w:val="00CB27B8"/>
    <w:rsid w:val="00CB2981"/>
    <w:rsid w:val="00CB41ED"/>
    <w:rsid w:val="00CB47D5"/>
    <w:rsid w:val="00CB4B8F"/>
    <w:rsid w:val="00CB4FC7"/>
    <w:rsid w:val="00CB508A"/>
    <w:rsid w:val="00CB51A5"/>
    <w:rsid w:val="00CB5C6B"/>
    <w:rsid w:val="00CB5E7E"/>
    <w:rsid w:val="00CB6B97"/>
    <w:rsid w:val="00CB6F93"/>
    <w:rsid w:val="00CB7319"/>
    <w:rsid w:val="00CB750B"/>
    <w:rsid w:val="00CB7BB2"/>
    <w:rsid w:val="00CB7D66"/>
    <w:rsid w:val="00CB7E91"/>
    <w:rsid w:val="00CC023E"/>
    <w:rsid w:val="00CC031D"/>
    <w:rsid w:val="00CC0438"/>
    <w:rsid w:val="00CC099A"/>
    <w:rsid w:val="00CC11E6"/>
    <w:rsid w:val="00CC1C66"/>
    <w:rsid w:val="00CC1E87"/>
    <w:rsid w:val="00CC229C"/>
    <w:rsid w:val="00CC2D71"/>
    <w:rsid w:val="00CC3F55"/>
    <w:rsid w:val="00CC47D1"/>
    <w:rsid w:val="00CC5ED1"/>
    <w:rsid w:val="00CC67D4"/>
    <w:rsid w:val="00CC6B8C"/>
    <w:rsid w:val="00CC71A7"/>
    <w:rsid w:val="00CC7457"/>
    <w:rsid w:val="00CC74DC"/>
    <w:rsid w:val="00CC7BD8"/>
    <w:rsid w:val="00CD0030"/>
    <w:rsid w:val="00CD0727"/>
    <w:rsid w:val="00CD0FE6"/>
    <w:rsid w:val="00CD139B"/>
    <w:rsid w:val="00CD145A"/>
    <w:rsid w:val="00CD213D"/>
    <w:rsid w:val="00CD2563"/>
    <w:rsid w:val="00CD268F"/>
    <w:rsid w:val="00CD2EB2"/>
    <w:rsid w:val="00CD3104"/>
    <w:rsid w:val="00CD3624"/>
    <w:rsid w:val="00CD4549"/>
    <w:rsid w:val="00CD4CC5"/>
    <w:rsid w:val="00CD5728"/>
    <w:rsid w:val="00CD594E"/>
    <w:rsid w:val="00CD60D8"/>
    <w:rsid w:val="00CD6261"/>
    <w:rsid w:val="00CD667E"/>
    <w:rsid w:val="00CD6796"/>
    <w:rsid w:val="00CD6B04"/>
    <w:rsid w:val="00CD7B3C"/>
    <w:rsid w:val="00CE0575"/>
    <w:rsid w:val="00CE0B5C"/>
    <w:rsid w:val="00CE191D"/>
    <w:rsid w:val="00CE1AFD"/>
    <w:rsid w:val="00CE295C"/>
    <w:rsid w:val="00CE299F"/>
    <w:rsid w:val="00CE29A7"/>
    <w:rsid w:val="00CE4A97"/>
    <w:rsid w:val="00CE4C77"/>
    <w:rsid w:val="00CE5952"/>
    <w:rsid w:val="00CE6163"/>
    <w:rsid w:val="00CE637B"/>
    <w:rsid w:val="00CE656F"/>
    <w:rsid w:val="00CE7B03"/>
    <w:rsid w:val="00CE7B86"/>
    <w:rsid w:val="00CE7E50"/>
    <w:rsid w:val="00CE7E68"/>
    <w:rsid w:val="00CF000F"/>
    <w:rsid w:val="00CF0B5C"/>
    <w:rsid w:val="00CF19A9"/>
    <w:rsid w:val="00CF1F65"/>
    <w:rsid w:val="00CF211D"/>
    <w:rsid w:val="00CF24ED"/>
    <w:rsid w:val="00CF4418"/>
    <w:rsid w:val="00CF4608"/>
    <w:rsid w:val="00CF47B4"/>
    <w:rsid w:val="00CF4DF3"/>
    <w:rsid w:val="00CF51FF"/>
    <w:rsid w:val="00CF53BD"/>
    <w:rsid w:val="00CF55F0"/>
    <w:rsid w:val="00CF59C6"/>
    <w:rsid w:val="00CF5A6E"/>
    <w:rsid w:val="00CF5E6B"/>
    <w:rsid w:val="00CF668D"/>
    <w:rsid w:val="00CF67AF"/>
    <w:rsid w:val="00CF7794"/>
    <w:rsid w:val="00D00061"/>
    <w:rsid w:val="00D0097E"/>
    <w:rsid w:val="00D00B94"/>
    <w:rsid w:val="00D01752"/>
    <w:rsid w:val="00D024F5"/>
    <w:rsid w:val="00D02C06"/>
    <w:rsid w:val="00D02C60"/>
    <w:rsid w:val="00D03D27"/>
    <w:rsid w:val="00D03DCE"/>
    <w:rsid w:val="00D05ECC"/>
    <w:rsid w:val="00D05EF6"/>
    <w:rsid w:val="00D05F2D"/>
    <w:rsid w:val="00D065FB"/>
    <w:rsid w:val="00D06C59"/>
    <w:rsid w:val="00D07869"/>
    <w:rsid w:val="00D07B21"/>
    <w:rsid w:val="00D10588"/>
    <w:rsid w:val="00D11043"/>
    <w:rsid w:val="00D110A8"/>
    <w:rsid w:val="00D1229A"/>
    <w:rsid w:val="00D1328A"/>
    <w:rsid w:val="00D13ECE"/>
    <w:rsid w:val="00D14431"/>
    <w:rsid w:val="00D14F04"/>
    <w:rsid w:val="00D1529E"/>
    <w:rsid w:val="00D1548F"/>
    <w:rsid w:val="00D15613"/>
    <w:rsid w:val="00D15732"/>
    <w:rsid w:val="00D15C96"/>
    <w:rsid w:val="00D15F6A"/>
    <w:rsid w:val="00D1606F"/>
    <w:rsid w:val="00D16F05"/>
    <w:rsid w:val="00D17B90"/>
    <w:rsid w:val="00D17EA9"/>
    <w:rsid w:val="00D17FF0"/>
    <w:rsid w:val="00D204E0"/>
    <w:rsid w:val="00D2053F"/>
    <w:rsid w:val="00D205DF"/>
    <w:rsid w:val="00D2063E"/>
    <w:rsid w:val="00D21530"/>
    <w:rsid w:val="00D216DB"/>
    <w:rsid w:val="00D231D5"/>
    <w:rsid w:val="00D2330B"/>
    <w:rsid w:val="00D23364"/>
    <w:rsid w:val="00D23E02"/>
    <w:rsid w:val="00D2421E"/>
    <w:rsid w:val="00D247FF"/>
    <w:rsid w:val="00D24FBD"/>
    <w:rsid w:val="00D25A3C"/>
    <w:rsid w:val="00D25A8E"/>
    <w:rsid w:val="00D26853"/>
    <w:rsid w:val="00D268FC"/>
    <w:rsid w:val="00D26ADB"/>
    <w:rsid w:val="00D26C64"/>
    <w:rsid w:val="00D26D89"/>
    <w:rsid w:val="00D26F76"/>
    <w:rsid w:val="00D2715C"/>
    <w:rsid w:val="00D27974"/>
    <w:rsid w:val="00D27992"/>
    <w:rsid w:val="00D27C2D"/>
    <w:rsid w:val="00D30049"/>
    <w:rsid w:val="00D31159"/>
    <w:rsid w:val="00D31A27"/>
    <w:rsid w:val="00D31CBE"/>
    <w:rsid w:val="00D32764"/>
    <w:rsid w:val="00D331AA"/>
    <w:rsid w:val="00D33231"/>
    <w:rsid w:val="00D33423"/>
    <w:rsid w:val="00D33685"/>
    <w:rsid w:val="00D33A12"/>
    <w:rsid w:val="00D3436C"/>
    <w:rsid w:val="00D349E5"/>
    <w:rsid w:val="00D35B02"/>
    <w:rsid w:val="00D3678C"/>
    <w:rsid w:val="00D368F2"/>
    <w:rsid w:val="00D36CE9"/>
    <w:rsid w:val="00D36E6D"/>
    <w:rsid w:val="00D37708"/>
    <w:rsid w:val="00D4029F"/>
    <w:rsid w:val="00D410B4"/>
    <w:rsid w:val="00D4249F"/>
    <w:rsid w:val="00D4261B"/>
    <w:rsid w:val="00D4285A"/>
    <w:rsid w:val="00D432EC"/>
    <w:rsid w:val="00D4356E"/>
    <w:rsid w:val="00D43D8C"/>
    <w:rsid w:val="00D44109"/>
    <w:rsid w:val="00D441AD"/>
    <w:rsid w:val="00D44D85"/>
    <w:rsid w:val="00D4540C"/>
    <w:rsid w:val="00D4593E"/>
    <w:rsid w:val="00D45DB5"/>
    <w:rsid w:val="00D47ABB"/>
    <w:rsid w:val="00D50291"/>
    <w:rsid w:val="00D509D3"/>
    <w:rsid w:val="00D5130A"/>
    <w:rsid w:val="00D517D6"/>
    <w:rsid w:val="00D51BCC"/>
    <w:rsid w:val="00D51D8C"/>
    <w:rsid w:val="00D52297"/>
    <w:rsid w:val="00D53C83"/>
    <w:rsid w:val="00D53D25"/>
    <w:rsid w:val="00D54F2A"/>
    <w:rsid w:val="00D551BE"/>
    <w:rsid w:val="00D5531B"/>
    <w:rsid w:val="00D56A67"/>
    <w:rsid w:val="00D56E3B"/>
    <w:rsid w:val="00D56F59"/>
    <w:rsid w:val="00D57187"/>
    <w:rsid w:val="00D57705"/>
    <w:rsid w:val="00D57718"/>
    <w:rsid w:val="00D57980"/>
    <w:rsid w:val="00D604B4"/>
    <w:rsid w:val="00D60AC6"/>
    <w:rsid w:val="00D60B97"/>
    <w:rsid w:val="00D617BD"/>
    <w:rsid w:val="00D62139"/>
    <w:rsid w:val="00D621B4"/>
    <w:rsid w:val="00D63109"/>
    <w:rsid w:val="00D631D5"/>
    <w:rsid w:val="00D63368"/>
    <w:rsid w:val="00D633E7"/>
    <w:rsid w:val="00D63867"/>
    <w:rsid w:val="00D638D2"/>
    <w:rsid w:val="00D6495D"/>
    <w:rsid w:val="00D64D1F"/>
    <w:rsid w:val="00D65E64"/>
    <w:rsid w:val="00D67266"/>
    <w:rsid w:val="00D67310"/>
    <w:rsid w:val="00D678A5"/>
    <w:rsid w:val="00D67A23"/>
    <w:rsid w:val="00D67C2D"/>
    <w:rsid w:val="00D7110D"/>
    <w:rsid w:val="00D71B39"/>
    <w:rsid w:val="00D728F4"/>
    <w:rsid w:val="00D731B9"/>
    <w:rsid w:val="00D734C9"/>
    <w:rsid w:val="00D735D4"/>
    <w:rsid w:val="00D73731"/>
    <w:rsid w:val="00D737A2"/>
    <w:rsid w:val="00D73AB2"/>
    <w:rsid w:val="00D74069"/>
    <w:rsid w:val="00D7521A"/>
    <w:rsid w:val="00D7579C"/>
    <w:rsid w:val="00D76565"/>
    <w:rsid w:val="00D76A80"/>
    <w:rsid w:val="00D774B1"/>
    <w:rsid w:val="00D77626"/>
    <w:rsid w:val="00D77A13"/>
    <w:rsid w:val="00D77F7B"/>
    <w:rsid w:val="00D82B1C"/>
    <w:rsid w:val="00D82C1B"/>
    <w:rsid w:val="00D84218"/>
    <w:rsid w:val="00D846D0"/>
    <w:rsid w:val="00D84793"/>
    <w:rsid w:val="00D84A37"/>
    <w:rsid w:val="00D8518B"/>
    <w:rsid w:val="00D8559E"/>
    <w:rsid w:val="00D85B44"/>
    <w:rsid w:val="00D85BE9"/>
    <w:rsid w:val="00D85CDE"/>
    <w:rsid w:val="00D85CEF"/>
    <w:rsid w:val="00D85EB4"/>
    <w:rsid w:val="00D86F32"/>
    <w:rsid w:val="00D874A5"/>
    <w:rsid w:val="00D87D43"/>
    <w:rsid w:val="00D87E7B"/>
    <w:rsid w:val="00D900DB"/>
    <w:rsid w:val="00D90AF9"/>
    <w:rsid w:val="00D90EDC"/>
    <w:rsid w:val="00D9104D"/>
    <w:rsid w:val="00D91323"/>
    <w:rsid w:val="00D91424"/>
    <w:rsid w:val="00D91A25"/>
    <w:rsid w:val="00D91AA8"/>
    <w:rsid w:val="00D91ACD"/>
    <w:rsid w:val="00D92E75"/>
    <w:rsid w:val="00D92F0D"/>
    <w:rsid w:val="00D93E04"/>
    <w:rsid w:val="00D93EA4"/>
    <w:rsid w:val="00D94435"/>
    <w:rsid w:val="00D945CE"/>
    <w:rsid w:val="00D94C1F"/>
    <w:rsid w:val="00D9502D"/>
    <w:rsid w:val="00D95261"/>
    <w:rsid w:val="00D97633"/>
    <w:rsid w:val="00D976B1"/>
    <w:rsid w:val="00DA0366"/>
    <w:rsid w:val="00DA0DF3"/>
    <w:rsid w:val="00DA1EBC"/>
    <w:rsid w:val="00DA1EC2"/>
    <w:rsid w:val="00DA2F5F"/>
    <w:rsid w:val="00DA3842"/>
    <w:rsid w:val="00DA3B60"/>
    <w:rsid w:val="00DA3C02"/>
    <w:rsid w:val="00DA410B"/>
    <w:rsid w:val="00DA4176"/>
    <w:rsid w:val="00DA4476"/>
    <w:rsid w:val="00DA4588"/>
    <w:rsid w:val="00DA46C1"/>
    <w:rsid w:val="00DA4A9D"/>
    <w:rsid w:val="00DA4D0E"/>
    <w:rsid w:val="00DA5DFD"/>
    <w:rsid w:val="00DA673E"/>
    <w:rsid w:val="00DA6C0C"/>
    <w:rsid w:val="00DA7A6B"/>
    <w:rsid w:val="00DB0181"/>
    <w:rsid w:val="00DB0381"/>
    <w:rsid w:val="00DB05BC"/>
    <w:rsid w:val="00DB0EB6"/>
    <w:rsid w:val="00DB0F96"/>
    <w:rsid w:val="00DB15BF"/>
    <w:rsid w:val="00DB1DA2"/>
    <w:rsid w:val="00DB1FB9"/>
    <w:rsid w:val="00DB21B6"/>
    <w:rsid w:val="00DB243D"/>
    <w:rsid w:val="00DB25D4"/>
    <w:rsid w:val="00DB28EF"/>
    <w:rsid w:val="00DB2A17"/>
    <w:rsid w:val="00DB30D9"/>
    <w:rsid w:val="00DB3BFF"/>
    <w:rsid w:val="00DB4C3B"/>
    <w:rsid w:val="00DB4D49"/>
    <w:rsid w:val="00DB525F"/>
    <w:rsid w:val="00DB5B6B"/>
    <w:rsid w:val="00DB61AE"/>
    <w:rsid w:val="00DB6665"/>
    <w:rsid w:val="00DB6C4B"/>
    <w:rsid w:val="00DB7A07"/>
    <w:rsid w:val="00DB7A27"/>
    <w:rsid w:val="00DB7BF1"/>
    <w:rsid w:val="00DC0079"/>
    <w:rsid w:val="00DC00ED"/>
    <w:rsid w:val="00DC0F61"/>
    <w:rsid w:val="00DC0FE1"/>
    <w:rsid w:val="00DC1625"/>
    <w:rsid w:val="00DC1825"/>
    <w:rsid w:val="00DC203E"/>
    <w:rsid w:val="00DC476B"/>
    <w:rsid w:val="00DC4F3B"/>
    <w:rsid w:val="00DC50C5"/>
    <w:rsid w:val="00DC51DD"/>
    <w:rsid w:val="00DC54DA"/>
    <w:rsid w:val="00DC5B57"/>
    <w:rsid w:val="00DC650A"/>
    <w:rsid w:val="00DC6C4D"/>
    <w:rsid w:val="00DC7C42"/>
    <w:rsid w:val="00DD03CC"/>
    <w:rsid w:val="00DD09AC"/>
    <w:rsid w:val="00DD0E09"/>
    <w:rsid w:val="00DD104F"/>
    <w:rsid w:val="00DD12D6"/>
    <w:rsid w:val="00DD1BE6"/>
    <w:rsid w:val="00DD1D31"/>
    <w:rsid w:val="00DD2642"/>
    <w:rsid w:val="00DD2722"/>
    <w:rsid w:val="00DD2A06"/>
    <w:rsid w:val="00DD3444"/>
    <w:rsid w:val="00DD3DAB"/>
    <w:rsid w:val="00DD3DBA"/>
    <w:rsid w:val="00DD408A"/>
    <w:rsid w:val="00DD49EE"/>
    <w:rsid w:val="00DD4B8B"/>
    <w:rsid w:val="00DD4DCB"/>
    <w:rsid w:val="00DD5249"/>
    <w:rsid w:val="00DD5449"/>
    <w:rsid w:val="00DD5487"/>
    <w:rsid w:val="00DD5C1A"/>
    <w:rsid w:val="00DD669C"/>
    <w:rsid w:val="00DD6777"/>
    <w:rsid w:val="00DD6BF0"/>
    <w:rsid w:val="00DD714D"/>
    <w:rsid w:val="00DD74C3"/>
    <w:rsid w:val="00DD7AC1"/>
    <w:rsid w:val="00DD7CB2"/>
    <w:rsid w:val="00DE03FE"/>
    <w:rsid w:val="00DE0439"/>
    <w:rsid w:val="00DE0D78"/>
    <w:rsid w:val="00DE17DA"/>
    <w:rsid w:val="00DE1BFE"/>
    <w:rsid w:val="00DE1D4B"/>
    <w:rsid w:val="00DE26E6"/>
    <w:rsid w:val="00DE2856"/>
    <w:rsid w:val="00DE51B1"/>
    <w:rsid w:val="00DE5545"/>
    <w:rsid w:val="00DE58D7"/>
    <w:rsid w:val="00DE59D3"/>
    <w:rsid w:val="00DE60AD"/>
    <w:rsid w:val="00DE649F"/>
    <w:rsid w:val="00DE76BF"/>
    <w:rsid w:val="00DE7993"/>
    <w:rsid w:val="00DE7C22"/>
    <w:rsid w:val="00DE7D45"/>
    <w:rsid w:val="00DF025C"/>
    <w:rsid w:val="00DF0494"/>
    <w:rsid w:val="00DF05B8"/>
    <w:rsid w:val="00DF07CC"/>
    <w:rsid w:val="00DF0D66"/>
    <w:rsid w:val="00DF1101"/>
    <w:rsid w:val="00DF16C8"/>
    <w:rsid w:val="00DF1919"/>
    <w:rsid w:val="00DF1CE2"/>
    <w:rsid w:val="00DF2509"/>
    <w:rsid w:val="00DF2807"/>
    <w:rsid w:val="00DF3C31"/>
    <w:rsid w:val="00DF4E63"/>
    <w:rsid w:val="00DF605C"/>
    <w:rsid w:val="00DF6726"/>
    <w:rsid w:val="00DF7258"/>
    <w:rsid w:val="00DF72AF"/>
    <w:rsid w:val="00DF73A8"/>
    <w:rsid w:val="00DF76C0"/>
    <w:rsid w:val="00DF784C"/>
    <w:rsid w:val="00DF7A60"/>
    <w:rsid w:val="00DF7EDF"/>
    <w:rsid w:val="00E00345"/>
    <w:rsid w:val="00E014D9"/>
    <w:rsid w:val="00E023BB"/>
    <w:rsid w:val="00E02861"/>
    <w:rsid w:val="00E036D8"/>
    <w:rsid w:val="00E03C82"/>
    <w:rsid w:val="00E03E2F"/>
    <w:rsid w:val="00E04092"/>
    <w:rsid w:val="00E0478A"/>
    <w:rsid w:val="00E04917"/>
    <w:rsid w:val="00E050EE"/>
    <w:rsid w:val="00E0563B"/>
    <w:rsid w:val="00E05A4B"/>
    <w:rsid w:val="00E05BDF"/>
    <w:rsid w:val="00E06210"/>
    <w:rsid w:val="00E06264"/>
    <w:rsid w:val="00E078A7"/>
    <w:rsid w:val="00E118D5"/>
    <w:rsid w:val="00E127E5"/>
    <w:rsid w:val="00E12FFE"/>
    <w:rsid w:val="00E13B00"/>
    <w:rsid w:val="00E1427E"/>
    <w:rsid w:val="00E14BBE"/>
    <w:rsid w:val="00E15067"/>
    <w:rsid w:val="00E15DEA"/>
    <w:rsid w:val="00E15E75"/>
    <w:rsid w:val="00E15FDE"/>
    <w:rsid w:val="00E162FD"/>
    <w:rsid w:val="00E1637A"/>
    <w:rsid w:val="00E1664A"/>
    <w:rsid w:val="00E167F7"/>
    <w:rsid w:val="00E173E2"/>
    <w:rsid w:val="00E17B26"/>
    <w:rsid w:val="00E2030B"/>
    <w:rsid w:val="00E21AD3"/>
    <w:rsid w:val="00E21B13"/>
    <w:rsid w:val="00E21F73"/>
    <w:rsid w:val="00E22BFD"/>
    <w:rsid w:val="00E22CB6"/>
    <w:rsid w:val="00E22F34"/>
    <w:rsid w:val="00E2311A"/>
    <w:rsid w:val="00E23397"/>
    <w:rsid w:val="00E23F1F"/>
    <w:rsid w:val="00E24449"/>
    <w:rsid w:val="00E2490F"/>
    <w:rsid w:val="00E24B0C"/>
    <w:rsid w:val="00E24CE3"/>
    <w:rsid w:val="00E24DFE"/>
    <w:rsid w:val="00E250D8"/>
    <w:rsid w:val="00E2585C"/>
    <w:rsid w:val="00E26864"/>
    <w:rsid w:val="00E27057"/>
    <w:rsid w:val="00E270CE"/>
    <w:rsid w:val="00E2759B"/>
    <w:rsid w:val="00E279CF"/>
    <w:rsid w:val="00E30020"/>
    <w:rsid w:val="00E302F9"/>
    <w:rsid w:val="00E3130C"/>
    <w:rsid w:val="00E3139F"/>
    <w:rsid w:val="00E314F1"/>
    <w:rsid w:val="00E321F8"/>
    <w:rsid w:val="00E32409"/>
    <w:rsid w:val="00E324CB"/>
    <w:rsid w:val="00E33A77"/>
    <w:rsid w:val="00E33B68"/>
    <w:rsid w:val="00E34241"/>
    <w:rsid w:val="00E35EAE"/>
    <w:rsid w:val="00E36031"/>
    <w:rsid w:val="00E3661A"/>
    <w:rsid w:val="00E368CA"/>
    <w:rsid w:val="00E36FC9"/>
    <w:rsid w:val="00E37EF1"/>
    <w:rsid w:val="00E404E0"/>
    <w:rsid w:val="00E40FC1"/>
    <w:rsid w:val="00E41641"/>
    <w:rsid w:val="00E41E50"/>
    <w:rsid w:val="00E42360"/>
    <w:rsid w:val="00E43497"/>
    <w:rsid w:val="00E4375B"/>
    <w:rsid w:val="00E44CD3"/>
    <w:rsid w:val="00E44EF6"/>
    <w:rsid w:val="00E44F3D"/>
    <w:rsid w:val="00E451EB"/>
    <w:rsid w:val="00E452C6"/>
    <w:rsid w:val="00E4535E"/>
    <w:rsid w:val="00E4579E"/>
    <w:rsid w:val="00E45BF0"/>
    <w:rsid w:val="00E45E06"/>
    <w:rsid w:val="00E467E8"/>
    <w:rsid w:val="00E46C3F"/>
    <w:rsid w:val="00E46C8E"/>
    <w:rsid w:val="00E46FD4"/>
    <w:rsid w:val="00E47BB5"/>
    <w:rsid w:val="00E501B5"/>
    <w:rsid w:val="00E50736"/>
    <w:rsid w:val="00E50A94"/>
    <w:rsid w:val="00E5128B"/>
    <w:rsid w:val="00E516DC"/>
    <w:rsid w:val="00E51FA7"/>
    <w:rsid w:val="00E52E15"/>
    <w:rsid w:val="00E53957"/>
    <w:rsid w:val="00E53E2C"/>
    <w:rsid w:val="00E541A6"/>
    <w:rsid w:val="00E54374"/>
    <w:rsid w:val="00E543EF"/>
    <w:rsid w:val="00E5482C"/>
    <w:rsid w:val="00E54842"/>
    <w:rsid w:val="00E54B89"/>
    <w:rsid w:val="00E5563F"/>
    <w:rsid w:val="00E558A4"/>
    <w:rsid w:val="00E5623C"/>
    <w:rsid w:val="00E56272"/>
    <w:rsid w:val="00E56359"/>
    <w:rsid w:val="00E57447"/>
    <w:rsid w:val="00E60F5D"/>
    <w:rsid w:val="00E611B2"/>
    <w:rsid w:val="00E6164C"/>
    <w:rsid w:val="00E61759"/>
    <w:rsid w:val="00E61B13"/>
    <w:rsid w:val="00E62093"/>
    <w:rsid w:val="00E623DC"/>
    <w:rsid w:val="00E625E6"/>
    <w:rsid w:val="00E62777"/>
    <w:rsid w:val="00E62F81"/>
    <w:rsid w:val="00E63015"/>
    <w:rsid w:val="00E6309D"/>
    <w:rsid w:val="00E63C37"/>
    <w:rsid w:val="00E64D22"/>
    <w:rsid w:val="00E65649"/>
    <w:rsid w:val="00E65F8C"/>
    <w:rsid w:val="00E66441"/>
    <w:rsid w:val="00E669D4"/>
    <w:rsid w:val="00E66C5E"/>
    <w:rsid w:val="00E66D60"/>
    <w:rsid w:val="00E66F19"/>
    <w:rsid w:val="00E6768A"/>
    <w:rsid w:val="00E67897"/>
    <w:rsid w:val="00E6797A"/>
    <w:rsid w:val="00E7028B"/>
    <w:rsid w:val="00E709F4"/>
    <w:rsid w:val="00E71361"/>
    <w:rsid w:val="00E71513"/>
    <w:rsid w:val="00E718EA"/>
    <w:rsid w:val="00E71A2B"/>
    <w:rsid w:val="00E71B11"/>
    <w:rsid w:val="00E72095"/>
    <w:rsid w:val="00E7243C"/>
    <w:rsid w:val="00E72541"/>
    <w:rsid w:val="00E727ED"/>
    <w:rsid w:val="00E73075"/>
    <w:rsid w:val="00E734C8"/>
    <w:rsid w:val="00E7395B"/>
    <w:rsid w:val="00E73DEA"/>
    <w:rsid w:val="00E7483F"/>
    <w:rsid w:val="00E750F6"/>
    <w:rsid w:val="00E7638C"/>
    <w:rsid w:val="00E80C67"/>
    <w:rsid w:val="00E81A70"/>
    <w:rsid w:val="00E81DE4"/>
    <w:rsid w:val="00E8295F"/>
    <w:rsid w:val="00E8375B"/>
    <w:rsid w:val="00E83801"/>
    <w:rsid w:val="00E83A61"/>
    <w:rsid w:val="00E83A6A"/>
    <w:rsid w:val="00E83A6E"/>
    <w:rsid w:val="00E83B51"/>
    <w:rsid w:val="00E84BDA"/>
    <w:rsid w:val="00E85972"/>
    <w:rsid w:val="00E85E5A"/>
    <w:rsid w:val="00E8674D"/>
    <w:rsid w:val="00E867A9"/>
    <w:rsid w:val="00E86E24"/>
    <w:rsid w:val="00E873E8"/>
    <w:rsid w:val="00E8747D"/>
    <w:rsid w:val="00E87517"/>
    <w:rsid w:val="00E87782"/>
    <w:rsid w:val="00E878EC"/>
    <w:rsid w:val="00E87D93"/>
    <w:rsid w:val="00E9051D"/>
    <w:rsid w:val="00E9064A"/>
    <w:rsid w:val="00E90CF0"/>
    <w:rsid w:val="00E90FE4"/>
    <w:rsid w:val="00E913A1"/>
    <w:rsid w:val="00E91443"/>
    <w:rsid w:val="00E915D6"/>
    <w:rsid w:val="00E91F63"/>
    <w:rsid w:val="00E92610"/>
    <w:rsid w:val="00E92907"/>
    <w:rsid w:val="00E93CB1"/>
    <w:rsid w:val="00E94AB5"/>
    <w:rsid w:val="00E94E01"/>
    <w:rsid w:val="00E95B74"/>
    <w:rsid w:val="00E95DB4"/>
    <w:rsid w:val="00E9619E"/>
    <w:rsid w:val="00E96267"/>
    <w:rsid w:val="00E96E0E"/>
    <w:rsid w:val="00E978AD"/>
    <w:rsid w:val="00E97931"/>
    <w:rsid w:val="00E97D23"/>
    <w:rsid w:val="00EA0365"/>
    <w:rsid w:val="00EA062F"/>
    <w:rsid w:val="00EA0A68"/>
    <w:rsid w:val="00EA11DC"/>
    <w:rsid w:val="00EA1898"/>
    <w:rsid w:val="00EA1CC8"/>
    <w:rsid w:val="00EA1D03"/>
    <w:rsid w:val="00EA1DBD"/>
    <w:rsid w:val="00EA223F"/>
    <w:rsid w:val="00EA23B3"/>
    <w:rsid w:val="00EA2D3B"/>
    <w:rsid w:val="00EA2F0F"/>
    <w:rsid w:val="00EA30D8"/>
    <w:rsid w:val="00EA3210"/>
    <w:rsid w:val="00EA35EC"/>
    <w:rsid w:val="00EA372E"/>
    <w:rsid w:val="00EA3877"/>
    <w:rsid w:val="00EA38DD"/>
    <w:rsid w:val="00EA410D"/>
    <w:rsid w:val="00EA442F"/>
    <w:rsid w:val="00EA46FE"/>
    <w:rsid w:val="00EA4A99"/>
    <w:rsid w:val="00EA4DE4"/>
    <w:rsid w:val="00EA5581"/>
    <w:rsid w:val="00EA5E57"/>
    <w:rsid w:val="00EA6680"/>
    <w:rsid w:val="00EA6787"/>
    <w:rsid w:val="00EA682C"/>
    <w:rsid w:val="00EA6BB6"/>
    <w:rsid w:val="00EA71AF"/>
    <w:rsid w:val="00EB0491"/>
    <w:rsid w:val="00EB12D2"/>
    <w:rsid w:val="00EB19D1"/>
    <w:rsid w:val="00EB2A17"/>
    <w:rsid w:val="00EB302C"/>
    <w:rsid w:val="00EB3362"/>
    <w:rsid w:val="00EB344B"/>
    <w:rsid w:val="00EB43AA"/>
    <w:rsid w:val="00EB468C"/>
    <w:rsid w:val="00EB4B28"/>
    <w:rsid w:val="00EB4BD7"/>
    <w:rsid w:val="00EB4E3E"/>
    <w:rsid w:val="00EB54C6"/>
    <w:rsid w:val="00EB57F6"/>
    <w:rsid w:val="00EB6A1A"/>
    <w:rsid w:val="00EB6CE8"/>
    <w:rsid w:val="00EB6E2F"/>
    <w:rsid w:val="00EB7526"/>
    <w:rsid w:val="00EB752D"/>
    <w:rsid w:val="00EB7B82"/>
    <w:rsid w:val="00EB7BC1"/>
    <w:rsid w:val="00EB7FD9"/>
    <w:rsid w:val="00EC075F"/>
    <w:rsid w:val="00EC0C4C"/>
    <w:rsid w:val="00EC11FA"/>
    <w:rsid w:val="00EC1234"/>
    <w:rsid w:val="00EC15B2"/>
    <w:rsid w:val="00EC17B4"/>
    <w:rsid w:val="00EC191F"/>
    <w:rsid w:val="00EC1E4D"/>
    <w:rsid w:val="00EC22F6"/>
    <w:rsid w:val="00EC2B53"/>
    <w:rsid w:val="00EC2E89"/>
    <w:rsid w:val="00EC39B0"/>
    <w:rsid w:val="00EC3DEE"/>
    <w:rsid w:val="00EC43A6"/>
    <w:rsid w:val="00EC47EA"/>
    <w:rsid w:val="00EC4AFD"/>
    <w:rsid w:val="00EC4B20"/>
    <w:rsid w:val="00EC4E3F"/>
    <w:rsid w:val="00EC542D"/>
    <w:rsid w:val="00EC7085"/>
    <w:rsid w:val="00EC7D87"/>
    <w:rsid w:val="00ED029A"/>
    <w:rsid w:val="00ED0354"/>
    <w:rsid w:val="00ED0518"/>
    <w:rsid w:val="00ED1445"/>
    <w:rsid w:val="00ED1BAF"/>
    <w:rsid w:val="00ED1C16"/>
    <w:rsid w:val="00ED26F6"/>
    <w:rsid w:val="00ED28AD"/>
    <w:rsid w:val="00ED2DDE"/>
    <w:rsid w:val="00ED2E99"/>
    <w:rsid w:val="00ED323B"/>
    <w:rsid w:val="00ED3337"/>
    <w:rsid w:val="00ED36C9"/>
    <w:rsid w:val="00ED3831"/>
    <w:rsid w:val="00ED3FCA"/>
    <w:rsid w:val="00ED5139"/>
    <w:rsid w:val="00ED5A5F"/>
    <w:rsid w:val="00ED5E70"/>
    <w:rsid w:val="00ED61C5"/>
    <w:rsid w:val="00ED68AF"/>
    <w:rsid w:val="00ED696C"/>
    <w:rsid w:val="00ED69FE"/>
    <w:rsid w:val="00ED7243"/>
    <w:rsid w:val="00ED7853"/>
    <w:rsid w:val="00ED7B54"/>
    <w:rsid w:val="00EE0472"/>
    <w:rsid w:val="00EE06A6"/>
    <w:rsid w:val="00EE0838"/>
    <w:rsid w:val="00EE108C"/>
    <w:rsid w:val="00EE19DD"/>
    <w:rsid w:val="00EE2872"/>
    <w:rsid w:val="00EE2978"/>
    <w:rsid w:val="00EE35DA"/>
    <w:rsid w:val="00EE3776"/>
    <w:rsid w:val="00EE38A8"/>
    <w:rsid w:val="00EE3964"/>
    <w:rsid w:val="00EE40E6"/>
    <w:rsid w:val="00EE45C3"/>
    <w:rsid w:val="00EE47F6"/>
    <w:rsid w:val="00EE49F8"/>
    <w:rsid w:val="00EE4EC7"/>
    <w:rsid w:val="00EE506C"/>
    <w:rsid w:val="00EE517A"/>
    <w:rsid w:val="00EE559A"/>
    <w:rsid w:val="00EE590E"/>
    <w:rsid w:val="00EE5C5B"/>
    <w:rsid w:val="00EE5F19"/>
    <w:rsid w:val="00EE6278"/>
    <w:rsid w:val="00EE6369"/>
    <w:rsid w:val="00EE66DB"/>
    <w:rsid w:val="00EE6AF5"/>
    <w:rsid w:val="00EE70C8"/>
    <w:rsid w:val="00EE71C7"/>
    <w:rsid w:val="00EE73C3"/>
    <w:rsid w:val="00EE790B"/>
    <w:rsid w:val="00EE7E2A"/>
    <w:rsid w:val="00EE7E92"/>
    <w:rsid w:val="00EF0B96"/>
    <w:rsid w:val="00EF1410"/>
    <w:rsid w:val="00EF16B2"/>
    <w:rsid w:val="00EF2508"/>
    <w:rsid w:val="00EF307C"/>
    <w:rsid w:val="00EF32E7"/>
    <w:rsid w:val="00EF376A"/>
    <w:rsid w:val="00EF3F8B"/>
    <w:rsid w:val="00EF43ED"/>
    <w:rsid w:val="00EF459B"/>
    <w:rsid w:val="00EF5474"/>
    <w:rsid w:val="00EF5665"/>
    <w:rsid w:val="00EF6392"/>
    <w:rsid w:val="00EF67AA"/>
    <w:rsid w:val="00EF6BA4"/>
    <w:rsid w:val="00EF6F3A"/>
    <w:rsid w:val="00F0005A"/>
    <w:rsid w:val="00F0016D"/>
    <w:rsid w:val="00F005B2"/>
    <w:rsid w:val="00F00735"/>
    <w:rsid w:val="00F0083A"/>
    <w:rsid w:val="00F01254"/>
    <w:rsid w:val="00F0159F"/>
    <w:rsid w:val="00F02D23"/>
    <w:rsid w:val="00F03358"/>
    <w:rsid w:val="00F044A9"/>
    <w:rsid w:val="00F067EE"/>
    <w:rsid w:val="00F0736E"/>
    <w:rsid w:val="00F07946"/>
    <w:rsid w:val="00F07A1C"/>
    <w:rsid w:val="00F104BE"/>
    <w:rsid w:val="00F1106A"/>
    <w:rsid w:val="00F11877"/>
    <w:rsid w:val="00F11BBE"/>
    <w:rsid w:val="00F11E1E"/>
    <w:rsid w:val="00F124D1"/>
    <w:rsid w:val="00F13012"/>
    <w:rsid w:val="00F147DD"/>
    <w:rsid w:val="00F149B2"/>
    <w:rsid w:val="00F14E75"/>
    <w:rsid w:val="00F151C3"/>
    <w:rsid w:val="00F152A9"/>
    <w:rsid w:val="00F1572A"/>
    <w:rsid w:val="00F16B62"/>
    <w:rsid w:val="00F17363"/>
    <w:rsid w:val="00F17D8C"/>
    <w:rsid w:val="00F201EE"/>
    <w:rsid w:val="00F2191E"/>
    <w:rsid w:val="00F220FF"/>
    <w:rsid w:val="00F226BB"/>
    <w:rsid w:val="00F23434"/>
    <w:rsid w:val="00F2478C"/>
    <w:rsid w:val="00F2488B"/>
    <w:rsid w:val="00F24A96"/>
    <w:rsid w:val="00F24ACC"/>
    <w:rsid w:val="00F25408"/>
    <w:rsid w:val="00F25562"/>
    <w:rsid w:val="00F264C2"/>
    <w:rsid w:val="00F271BB"/>
    <w:rsid w:val="00F27675"/>
    <w:rsid w:val="00F300C8"/>
    <w:rsid w:val="00F309E6"/>
    <w:rsid w:val="00F30C0C"/>
    <w:rsid w:val="00F313B1"/>
    <w:rsid w:val="00F314C0"/>
    <w:rsid w:val="00F31E55"/>
    <w:rsid w:val="00F31F30"/>
    <w:rsid w:val="00F326B1"/>
    <w:rsid w:val="00F327F7"/>
    <w:rsid w:val="00F3298B"/>
    <w:rsid w:val="00F32D55"/>
    <w:rsid w:val="00F33568"/>
    <w:rsid w:val="00F339BB"/>
    <w:rsid w:val="00F33A3F"/>
    <w:rsid w:val="00F33A9F"/>
    <w:rsid w:val="00F33F76"/>
    <w:rsid w:val="00F343C8"/>
    <w:rsid w:val="00F349B6"/>
    <w:rsid w:val="00F3544B"/>
    <w:rsid w:val="00F35637"/>
    <w:rsid w:val="00F357CC"/>
    <w:rsid w:val="00F36595"/>
    <w:rsid w:val="00F37198"/>
    <w:rsid w:val="00F37C62"/>
    <w:rsid w:val="00F4043C"/>
    <w:rsid w:val="00F4047C"/>
    <w:rsid w:val="00F41E92"/>
    <w:rsid w:val="00F420B4"/>
    <w:rsid w:val="00F4256B"/>
    <w:rsid w:val="00F4269D"/>
    <w:rsid w:val="00F42BCC"/>
    <w:rsid w:val="00F42D5F"/>
    <w:rsid w:val="00F43B2D"/>
    <w:rsid w:val="00F446B2"/>
    <w:rsid w:val="00F44D06"/>
    <w:rsid w:val="00F4666E"/>
    <w:rsid w:val="00F51583"/>
    <w:rsid w:val="00F515CB"/>
    <w:rsid w:val="00F51816"/>
    <w:rsid w:val="00F51879"/>
    <w:rsid w:val="00F528C0"/>
    <w:rsid w:val="00F52945"/>
    <w:rsid w:val="00F52C25"/>
    <w:rsid w:val="00F52DEC"/>
    <w:rsid w:val="00F5307F"/>
    <w:rsid w:val="00F53331"/>
    <w:rsid w:val="00F534B6"/>
    <w:rsid w:val="00F53602"/>
    <w:rsid w:val="00F53983"/>
    <w:rsid w:val="00F5421D"/>
    <w:rsid w:val="00F5458B"/>
    <w:rsid w:val="00F548D3"/>
    <w:rsid w:val="00F549E5"/>
    <w:rsid w:val="00F54B34"/>
    <w:rsid w:val="00F54E7E"/>
    <w:rsid w:val="00F55328"/>
    <w:rsid w:val="00F55488"/>
    <w:rsid w:val="00F55F84"/>
    <w:rsid w:val="00F567C9"/>
    <w:rsid w:val="00F577CF"/>
    <w:rsid w:val="00F579D5"/>
    <w:rsid w:val="00F57AFA"/>
    <w:rsid w:val="00F57B7D"/>
    <w:rsid w:val="00F57E77"/>
    <w:rsid w:val="00F6005C"/>
    <w:rsid w:val="00F60333"/>
    <w:rsid w:val="00F60A58"/>
    <w:rsid w:val="00F60C78"/>
    <w:rsid w:val="00F60DD4"/>
    <w:rsid w:val="00F611C4"/>
    <w:rsid w:val="00F613EF"/>
    <w:rsid w:val="00F6177D"/>
    <w:rsid w:val="00F6186A"/>
    <w:rsid w:val="00F62382"/>
    <w:rsid w:val="00F6247C"/>
    <w:rsid w:val="00F635F1"/>
    <w:rsid w:val="00F6371B"/>
    <w:rsid w:val="00F63AE9"/>
    <w:rsid w:val="00F64BBA"/>
    <w:rsid w:val="00F64EB9"/>
    <w:rsid w:val="00F64F58"/>
    <w:rsid w:val="00F654DE"/>
    <w:rsid w:val="00F65E40"/>
    <w:rsid w:val="00F663BC"/>
    <w:rsid w:val="00F66759"/>
    <w:rsid w:val="00F66C88"/>
    <w:rsid w:val="00F66DAE"/>
    <w:rsid w:val="00F672D3"/>
    <w:rsid w:val="00F675C6"/>
    <w:rsid w:val="00F67B44"/>
    <w:rsid w:val="00F67FF1"/>
    <w:rsid w:val="00F70204"/>
    <w:rsid w:val="00F70AE1"/>
    <w:rsid w:val="00F70C08"/>
    <w:rsid w:val="00F71737"/>
    <w:rsid w:val="00F719E7"/>
    <w:rsid w:val="00F72642"/>
    <w:rsid w:val="00F73931"/>
    <w:rsid w:val="00F73EDD"/>
    <w:rsid w:val="00F7465A"/>
    <w:rsid w:val="00F74C3E"/>
    <w:rsid w:val="00F75935"/>
    <w:rsid w:val="00F75C4E"/>
    <w:rsid w:val="00F75FE9"/>
    <w:rsid w:val="00F762E5"/>
    <w:rsid w:val="00F76D2B"/>
    <w:rsid w:val="00F76FC7"/>
    <w:rsid w:val="00F771EB"/>
    <w:rsid w:val="00F77892"/>
    <w:rsid w:val="00F81820"/>
    <w:rsid w:val="00F81927"/>
    <w:rsid w:val="00F81993"/>
    <w:rsid w:val="00F82928"/>
    <w:rsid w:val="00F82B30"/>
    <w:rsid w:val="00F82F29"/>
    <w:rsid w:val="00F82F4A"/>
    <w:rsid w:val="00F83F96"/>
    <w:rsid w:val="00F8413D"/>
    <w:rsid w:val="00F84AA7"/>
    <w:rsid w:val="00F84D8F"/>
    <w:rsid w:val="00F861DC"/>
    <w:rsid w:val="00F864C4"/>
    <w:rsid w:val="00F869ED"/>
    <w:rsid w:val="00F86EEF"/>
    <w:rsid w:val="00F87F18"/>
    <w:rsid w:val="00F9015E"/>
    <w:rsid w:val="00F90595"/>
    <w:rsid w:val="00F90B2C"/>
    <w:rsid w:val="00F90FBB"/>
    <w:rsid w:val="00F913A9"/>
    <w:rsid w:val="00F9163E"/>
    <w:rsid w:val="00F928EA"/>
    <w:rsid w:val="00F93109"/>
    <w:rsid w:val="00F9328F"/>
    <w:rsid w:val="00F93396"/>
    <w:rsid w:val="00F93869"/>
    <w:rsid w:val="00F93C37"/>
    <w:rsid w:val="00F93E86"/>
    <w:rsid w:val="00F9421B"/>
    <w:rsid w:val="00F9437C"/>
    <w:rsid w:val="00F949C1"/>
    <w:rsid w:val="00F94E94"/>
    <w:rsid w:val="00F95F28"/>
    <w:rsid w:val="00F96720"/>
    <w:rsid w:val="00F96894"/>
    <w:rsid w:val="00F96C02"/>
    <w:rsid w:val="00F9772A"/>
    <w:rsid w:val="00F978D8"/>
    <w:rsid w:val="00FA006C"/>
    <w:rsid w:val="00FA0194"/>
    <w:rsid w:val="00FA03CD"/>
    <w:rsid w:val="00FA0411"/>
    <w:rsid w:val="00FA067F"/>
    <w:rsid w:val="00FA0A20"/>
    <w:rsid w:val="00FA0CEC"/>
    <w:rsid w:val="00FA13ED"/>
    <w:rsid w:val="00FA1F94"/>
    <w:rsid w:val="00FA283C"/>
    <w:rsid w:val="00FA2E1F"/>
    <w:rsid w:val="00FA3B61"/>
    <w:rsid w:val="00FA43FF"/>
    <w:rsid w:val="00FA489E"/>
    <w:rsid w:val="00FA6916"/>
    <w:rsid w:val="00FA726D"/>
    <w:rsid w:val="00FA78BE"/>
    <w:rsid w:val="00FB0574"/>
    <w:rsid w:val="00FB0762"/>
    <w:rsid w:val="00FB0A12"/>
    <w:rsid w:val="00FB1038"/>
    <w:rsid w:val="00FB15DB"/>
    <w:rsid w:val="00FB166D"/>
    <w:rsid w:val="00FB1752"/>
    <w:rsid w:val="00FB1C08"/>
    <w:rsid w:val="00FB2D6E"/>
    <w:rsid w:val="00FB35A7"/>
    <w:rsid w:val="00FB37A3"/>
    <w:rsid w:val="00FB38E7"/>
    <w:rsid w:val="00FB3A10"/>
    <w:rsid w:val="00FB469C"/>
    <w:rsid w:val="00FB4D19"/>
    <w:rsid w:val="00FB5025"/>
    <w:rsid w:val="00FB5137"/>
    <w:rsid w:val="00FB52B1"/>
    <w:rsid w:val="00FB5349"/>
    <w:rsid w:val="00FB5CC7"/>
    <w:rsid w:val="00FB5D27"/>
    <w:rsid w:val="00FB5FFF"/>
    <w:rsid w:val="00FB623E"/>
    <w:rsid w:val="00FB62FD"/>
    <w:rsid w:val="00FB66B6"/>
    <w:rsid w:val="00FB674D"/>
    <w:rsid w:val="00FB6EC2"/>
    <w:rsid w:val="00FC05F6"/>
    <w:rsid w:val="00FC0C44"/>
    <w:rsid w:val="00FC0D65"/>
    <w:rsid w:val="00FC14DC"/>
    <w:rsid w:val="00FC1637"/>
    <w:rsid w:val="00FC1D48"/>
    <w:rsid w:val="00FC1F1D"/>
    <w:rsid w:val="00FC2F78"/>
    <w:rsid w:val="00FC4411"/>
    <w:rsid w:val="00FC4AC7"/>
    <w:rsid w:val="00FC4EC2"/>
    <w:rsid w:val="00FC50AB"/>
    <w:rsid w:val="00FC573F"/>
    <w:rsid w:val="00FC5A60"/>
    <w:rsid w:val="00FC5C8B"/>
    <w:rsid w:val="00FC5D8E"/>
    <w:rsid w:val="00FC6DBC"/>
    <w:rsid w:val="00FC7096"/>
    <w:rsid w:val="00FC7801"/>
    <w:rsid w:val="00FC7892"/>
    <w:rsid w:val="00FD028F"/>
    <w:rsid w:val="00FD0672"/>
    <w:rsid w:val="00FD0B51"/>
    <w:rsid w:val="00FD0C2C"/>
    <w:rsid w:val="00FD109D"/>
    <w:rsid w:val="00FD10A1"/>
    <w:rsid w:val="00FD15B9"/>
    <w:rsid w:val="00FD19C1"/>
    <w:rsid w:val="00FD1AD8"/>
    <w:rsid w:val="00FD290C"/>
    <w:rsid w:val="00FD30C3"/>
    <w:rsid w:val="00FD3330"/>
    <w:rsid w:val="00FD4D3E"/>
    <w:rsid w:val="00FD56B4"/>
    <w:rsid w:val="00FD5822"/>
    <w:rsid w:val="00FD588B"/>
    <w:rsid w:val="00FD5A7F"/>
    <w:rsid w:val="00FD5C18"/>
    <w:rsid w:val="00FD696B"/>
    <w:rsid w:val="00FD74E2"/>
    <w:rsid w:val="00FD7CA2"/>
    <w:rsid w:val="00FD7E79"/>
    <w:rsid w:val="00FE04BA"/>
    <w:rsid w:val="00FE1B2E"/>
    <w:rsid w:val="00FE1BFE"/>
    <w:rsid w:val="00FE1DB1"/>
    <w:rsid w:val="00FE1F4F"/>
    <w:rsid w:val="00FE28A2"/>
    <w:rsid w:val="00FE381F"/>
    <w:rsid w:val="00FE3D40"/>
    <w:rsid w:val="00FE40C1"/>
    <w:rsid w:val="00FE4241"/>
    <w:rsid w:val="00FE4447"/>
    <w:rsid w:val="00FE462D"/>
    <w:rsid w:val="00FE4B3B"/>
    <w:rsid w:val="00FE4D43"/>
    <w:rsid w:val="00FE4FF7"/>
    <w:rsid w:val="00FE53BD"/>
    <w:rsid w:val="00FE56CE"/>
    <w:rsid w:val="00FE5F84"/>
    <w:rsid w:val="00FE7F49"/>
    <w:rsid w:val="00FF038E"/>
    <w:rsid w:val="00FF0A19"/>
    <w:rsid w:val="00FF0B05"/>
    <w:rsid w:val="00FF0CFD"/>
    <w:rsid w:val="00FF10F7"/>
    <w:rsid w:val="00FF1B86"/>
    <w:rsid w:val="00FF2259"/>
    <w:rsid w:val="00FF24C5"/>
    <w:rsid w:val="00FF274C"/>
    <w:rsid w:val="00FF2AC5"/>
    <w:rsid w:val="00FF2AD8"/>
    <w:rsid w:val="00FF3A1A"/>
    <w:rsid w:val="00FF4839"/>
    <w:rsid w:val="00FF6034"/>
    <w:rsid w:val="00FF6068"/>
    <w:rsid w:val="00FF687E"/>
    <w:rsid w:val="00FF745C"/>
    <w:rsid w:val="00FF79C6"/>
    <w:rsid w:val="00FF7D18"/>
    <w:rsid w:val="04FA5855"/>
    <w:rsid w:val="070D6F64"/>
    <w:rsid w:val="0B54311D"/>
    <w:rsid w:val="0DD6156F"/>
    <w:rsid w:val="0F2A9101"/>
    <w:rsid w:val="13D9EE47"/>
    <w:rsid w:val="1A6915C3"/>
    <w:rsid w:val="1B915E1C"/>
    <w:rsid w:val="1CFCA42B"/>
    <w:rsid w:val="1F4C60F7"/>
    <w:rsid w:val="1FA3FE1B"/>
    <w:rsid w:val="1FCC3640"/>
    <w:rsid w:val="229D33B3"/>
    <w:rsid w:val="331DF6DB"/>
    <w:rsid w:val="4093B121"/>
    <w:rsid w:val="41B7FD6B"/>
    <w:rsid w:val="43CA55C4"/>
    <w:rsid w:val="45D092B2"/>
    <w:rsid w:val="475BF18A"/>
    <w:rsid w:val="48EADD32"/>
    <w:rsid w:val="4DE48E3C"/>
    <w:rsid w:val="559DC37E"/>
    <w:rsid w:val="5859EFAD"/>
    <w:rsid w:val="62257D48"/>
    <w:rsid w:val="7561D527"/>
    <w:rsid w:val="7740A33E"/>
    <w:rsid w:val="778EE879"/>
    <w:rsid w:val="77AB7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C42AA"/>
  <w15:chartTrackingRefBased/>
  <w15:docId w15:val="{83451DCE-D55B-4278-AEE3-C381388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C6E2F"/>
    <w:pPr>
      <w:widowControl w:val="0"/>
    </w:pPr>
    <w:rPr>
      <w:rFonts w:ascii="Times New Roman" w:eastAsia="Times New Roman" w:hAnsi="Times New Roman"/>
      <w:lang w:eastAsia="ko-KR"/>
    </w:rPr>
  </w:style>
  <w:style w:type="paragraph" w:styleId="Titolo1">
    <w:name w:val="heading 1"/>
    <w:basedOn w:val="Normale"/>
    <w:next w:val="Normale"/>
    <w:link w:val="Titolo1Carattere"/>
    <w:uiPriority w:val="9"/>
    <w:qFormat/>
    <w:rsid w:val="00AF696A"/>
    <w:pPr>
      <w:keepNext/>
      <w:spacing w:before="240" w:after="60"/>
      <w:outlineLvl w:val="0"/>
    </w:pPr>
    <w:rPr>
      <w:rFonts w:ascii="Calibri Light" w:hAnsi="Calibri Light"/>
      <w:b/>
      <w:bCs/>
      <w:kern w:val="32"/>
      <w:sz w:val="32"/>
      <w:szCs w:val="32"/>
    </w:rPr>
  </w:style>
  <w:style w:type="paragraph" w:styleId="Titolo5">
    <w:name w:val="heading 5"/>
    <w:basedOn w:val="Normale"/>
    <w:next w:val="Normale"/>
    <w:link w:val="Titolo5Carattere"/>
    <w:uiPriority w:val="9"/>
    <w:unhideWhenUsed/>
    <w:qFormat/>
    <w:rsid w:val="00DF2509"/>
    <w:pPr>
      <w:spacing w:before="240" w:after="60"/>
      <w:outlineLvl w:val="4"/>
    </w:pPr>
    <w:rPr>
      <w:rFonts w:ascii="Calibri" w:hAnsi="Calibri"/>
      <w:b/>
      <w:bCs/>
      <w:i/>
      <w:iCs/>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aoeeu">
    <w:name w:val="Aaoeeu"/>
    <w:rsid w:val="006C6E2F"/>
    <w:pPr>
      <w:widowControl w:val="0"/>
    </w:pPr>
    <w:rPr>
      <w:rFonts w:ascii="Times New Roman" w:eastAsia="Times New Roman" w:hAnsi="Times New Roman"/>
      <w:lang w:eastAsia="ko-KR"/>
    </w:rPr>
  </w:style>
  <w:style w:type="paragraph" w:customStyle="1" w:styleId="Aeeaoaeaa1">
    <w:name w:val="A?eeaoae?aa 1"/>
    <w:basedOn w:val="Aaoeeu"/>
    <w:next w:val="Aaoeeu"/>
    <w:rsid w:val="006C6E2F"/>
    <w:pPr>
      <w:keepNext/>
      <w:jc w:val="right"/>
    </w:pPr>
    <w:rPr>
      <w:b/>
    </w:rPr>
  </w:style>
  <w:style w:type="paragraph" w:customStyle="1" w:styleId="Aeeaoaeaa2">
    <w:name w:val="A?eeaoae?aa 2"/>
    <w:basedOn w:val="Aaoeeu"/>
    <w:next w:val="Aaoeeu"/>
    <w:rsid w:val="006C6E2F"/>
    <w:pPr>
      <w:keepNext/>
      <w:jc w:val="right"/>
    </w:pPr>
    <w:rPr>
      <w:i/>
    </w:rPr>
  </w:style>
  <w:style w:type="paragraph" w:customStyle="1" w:styleId="Eaoaeaa">
    <w:name w:val="Eaoae?aa"/>
    <w:basedOn w:val="Aaoeeu"/>
    <w:rsid w:val="006C6E2F"/>
    <w:pPr>
      <w:tabs>
        <w:tab w:val="center" w:pos="4153"/>
        <w:tab w:val="right" w:pos="8306"/>
      </w:tabs>
    </w:pPr>
  </w:style>
  <w:style w:type="paragraph" w:customStyle="1" w:styleId="OiaeaeiYiio2">
    <w:name w:val="O?ia eaeiYiio 2"/>
    <w:basedOn w:val="Aaoeeu"/>
    <w:rsid w:val="006C6E2F"/>
    <w:pPr>
      <w:jc w:val="right"/>
    </w:pPr>
    <w:rPr>
      <w:i/>
      <w:sz w:val="16"/>
    </w:rPr>
  </w:style>
  <w:style w:type="paragraph" w:styleId="Pidipagina">
    <w:name w:val="footer"/>
    <w:basedOn w:val="Normale"/>
    <w:link w:val="PidipaginaCarattere"/>
    <w:rsid w:val="006C6E2F"/>
    <w:pPr>
      <w:tabs>
        <w:tab w:val="center" w:pos="4153"/>
        <w:tab w:val="right" w:pos="8306"/>
      </w:tabs>
    </w:pPr>
  </w:style>
  <w:style w:type="character" w:customStyle="1" w:styleId="PidipaginaCarattere">
    <w:name w:val="Piè di pagina Carattere"/>
    <w:link w:val="Pidipagina"/>
    <w:rsid w:val="006C6E2F"/>
    <w:rPr>
      <w:rFonts w:ascii="Times New Roman" w:eastAsia="Times New Roman" w:hAnsi="Times New Roman" w:cs="Times New Roman"/>
      <w:sz w:val="20"/>
      <w:szCs w:val="20"/>
      <w:lang w:val="en" w:eastAsia="ko-KR"/>
    </w:rPr>
  </w:style>
  <w:style w:type="character" w:styleId="Numeropagina">
    <w:name w:val="page number"/>
    <w:basedOn w:val="Carpredefinitoparagrafo"/>
    <w:rsid w:val="006C6E2F"/>
  </w:style>
  <w:style w:type="paragraph" w:styleId="Testofumetto">
    <w:name w:val="Balloon Text"/>
    <w:basedOn w:val="Normale"/>
    <w:link w:val="TestofumettoCarattere"/>
    <w:uiPriority w:val="99"/>
    <w:semiHidden/>
    <w:unhideWhenUsed/>
    <w:rsid w:val="006C6E2F"/>
    <w:rPr>
      <w:rFonts w:ascii="Tahoma" w:hAnsi="Tahoma" w:cs="Tahoma"/>
      <w:sz w:val="16"/>
      <w:szCs w:val="16"/>
    </w:rPr>
  </w:style>
  <w:style w:type="character" w:customStyle="1" w:styleId="TestofumettoCarattere">
    <w:name w:val="Testo fumetto Carattere"/>
    <w:link w:val="Testofumetto"/>
    <w:uiPriority w:val="99"/>
    <w:semiHidden/>
    <w:rsid w:val="006C6E2F"/>
    <w:rPr>
      <w:rFonts w:ascii="Tahoma" w:eastAsia="Times New Roman" w:hAnsi="Tahoma" w:cs="Tahoma"/>
      <w:sz w:val="16"/>
      <w:szCs w:val="16"/>
      <w:lang w:val="en" w:eastAsia="ko-KR"/>
    </w:rPr>
  </w:style>
  <w:style w:type="paragraph" w:styleId="Intestazione">
    <w:name w:val="header"/>
    <w:aliases w:val="hd,intestazione,h,Header/Footer,header odd,header,Hyphen"/>
    <w:basedOn w:val="Normale"/>
    <w:link w:val="IntestazioneCarattere"/>
    <w:unhideWhenUsed/>
    <w:rsid w:val="00C25FA2"/>
    <w:pPr>
      <w:tabs>
        <w:tab w:val="center" w:pos="4819"/>
        <w:tab w:val="right" w:pos="9638"/>
      </w:tabs>
    </w:pPr>
  </w:style>
  <w:style w:type="character" w:customStyle="1" w:styleId="IntestazioneCarattere">
    <w:name w:val="Intestazione Carattere"/>
    <w:aliases w:val="hd Carattere,intestazione Carattere,h Carattere,Header/Footer Carattere,header odd Carattere,header Carattere,Hyphen Carattere"/>
    <w:link w:val="Intestazione"/>
    <w:rsid w:val="00C25FA2"/>
    <w:rPr>
      <w:rFonts w:ascii="Times New Roman" w:eastAsia="Times New Roman" w:hAnsi="Times New Roman"/>
      <w:lang w:val="en" w:eastAsia="ko-KR"/>
    </w:rPr>
  </w:style>
  <w:style w:type="table" w:styleId="Grigliatabella">
    <w:name w:val="Table Grid"/>
    <w:basedOn w:val="Tabellanormale"/>
    <w:uiPriority w:val="99"/>
    <w:rsid w:val="00B903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tato">
    <w:name w:val="Bullettato"/>
    <w:rsid w:val="004A2A75"/>
    <w:pPr>
      <w:numPr>
        <w:numId w:val="1"/>
      </w:numPr>
      <w:spacing w:before="20" w:after="20"/>
      <w:jc w:val="right"/>
    </w:pPr>
    <w:rPr>
      <w:rFonts w:ascii="Palatino Linotype" w:eastAsia="Times New Roman" w:hAnsi="Palatino Linotype"/>
      <w:lang w:eastAsia="it-IT"/>
    </w:rPr>
  </w:style>
  <w:style w:type="character" w:styleId="Rimandocommento">
    <w:name w:val="annotation reference"/>
    <w:uiPriority w:val="99"/>
    <w:semiHidden/>
    <w:unhideWhenUsed/>
    <w:rsid w:val="00ED029A"/>
    <w:rPr>
      <w:sz w:val="16"/>
      <w:szCs w:val="16"/>
    </w:rPr>
  </w:style>
  <w:style w:type="paragraph" w:styleId="Testocommento">
    <w:name w:val="annotation text"/>
    <w:basedOn w:val="Normale"/>
    <w:link w:val="TestocommentoCarattere"/>
    <w:uiPriority w:val="99"/>
    <w:unhideWhenUsed/>
    <w:rsid w:val="00ED029A"/>
  </w:style>
  <w:style w:type="character" w:customStyle="1" w:styleId="TestocommentoCarattere">
    <w:name w:val="Testo commento Carattere"/>
    <w:link w:val="Testocommento"/>
    <w:uiPriority w:val="99"/>
    <w:rsid w:val="00ED029A"/>
    <w:rPr>
      <w:rFonts w:ascii="Times New Roman" w:eastAsia="Times New Roman" w:hAnsi="Times New Roman"/>
      <w:lang w:val="en" w:eastAsia="ko-KR"/>
    </w:rPr>
  </w:style>
  <w:style w:type="paragraph" w:styleId="Soggettocommento">
    <w:name w:val="annotation subject"/>
    <w:basedOn w:val="Testocommento"/>
    <w:next w:val="Testocommento"/>
    <w:link w:val="SoggettocommentoCarattere"/>
    <w:uiPriority w:val="99"/>
    <w:semiHidden/>
    <w:unhideWhenUsed/>
    <w:rsid w:val="00ED029A"/>
    <w:rPr>
      <w:b/>
      <w:bCs/>
    </w:rPr>
  </w:style>
  <w:style w:type="character" w:customStyle="1" w:styleId="SoggettocommentoCarattere">
    <w:name w:val="Soggetto commento Carattere"/>
    <w:link w:val="Soggettocommento"/>
    <w:uiPriority w:val="99"/>
    <w:semiHidden/>
    <w:rsid w:val="00ED029A"/>
    <w:rPr>
      <w:rFonts w:ascii="Times New Roman" w:eastAsia="Times New Roman" w:hAnsi="Times New Roman"/>
      <w:b/>
      <w:bCs/>
      <w:lang w:val="en" w:eastAsia="ko-KR"/>
    </w:rPr>
  </w:style>
  <w:style w:type="paragraph" w:customStyle="1" w:styleId="ECVSectionBullet">
    <w:name w:val="_ECV_SectionBullet"/>
    <w:basedOn w:val="Normale"/>
    <w:rsid w:val="00720FDD"/>
    <w:pPr>
      <w:suppressLineNumbers/>
      <w:suppressAutoHyphens/>
      <w:autoSpaceDE w:val="0"/>
      <w:spacing w:line="100" w:lineRule="atLeast"/>
    </w:pPr>
    <w:rPr>
      <w:rFonts w:ascii="Arial" w:eastAsia="SimSun" w:hAnsi="Arial" w:cs="Mangal"/>
      <w:color w:val="3F3A38"/>
      <w:spacing w:val="-6"/>
      <w:kern w:val="1"/>
      <w:sz w:val="18"/>
      <w:szCs w:val="24"/>
      <w:lang w:eastAsia="zh-CN" w:bidi="hi-IN"/>
    </w:rPr>
  </w:style>
  <w:style w:type="paragraph" w:customStyle="1" w:styleId="DefaultText">
    <w:name w:val="Default Text"/>
    <w:basedOn w:val="Normale"/>
    <w:rsid w:val="00CC11E6"/>
    <w:pPr>
      <w:widowControl/>
    </w:pPr>
    <w:rPr>
      <w:snapToGrid w:val="0"/>
      <w:sz w:val="24"/>
      <w:lang w:eastAsia="en-US"/>
    </w:rPr>
  </w:style>
  <w:style w:type="character" w:styleId="Enfasigrassetto">
    <w:name w:val="Strong"/>
    <w:uiPriority w:val="22"/>
    <w:qFormat/>
    <w:rsid w:val="00D36CE9"/>
    <w:rPr>
      <w:b/>
      <w:bCs/>
    </w:rPr>
  </w:style>
  <w:style w:type="paragraph" w:styleId="Nessunaspaziatura">
    <w:name w:val="No Spacing"/>
    <w:uiPriority w:val="1"/>
    <w:qFormat/>
    <w:rsid w:val="005D7D5F"/>
    <w:pPr>
      <w:widowControl w:val="0"/>
    </w:pPr>
    <w:rPr>
      <w:rFonts w:ascii="Times New Roman" w:eastAsia="Times New Roman" w:hAnsi="Times New Roman"/>
      <w:lang w:eastAsia="ko-KR"/>
    </w:rPr>
  </w:style>
  <w:style w:type="paragraph" w:styleId="Sottotitolo">
    <w:name w:val="Subtitle"/>
    <w:basedOn w:val="Normale"/>
    <w:next w:val="Normale"/>
    <w:link w:val="SottotitoloCarattere"/>
    <w:uiPriority w:val="11"/>
    <w:qFormat/>
    <w:rsid w:val="003A4F4B"/>
    <w:pPr>
      <w:spacing w:after="60"/>
      <w:jc w:val="center"/>
      <w:outlineLvl w:val="1"/>
    </w:pPr>
    <w:rPr>
      <w:rFonts w:ascii="Calibri Light" w:hAnsi="Calibri Light"/>
      <w:sz w:val="24"/>
      <w:szCs w:val="24"/>
    </w:rPr>
  </w:style>
  <w:style w:type="character" w:customStyle="1" w:styleId="SottotitoloCarattere">
    <w:name w:val="Sottotitolo Carattere"/>
    <w:link w:val="Sottotitolo"/>
    <w:uiPriority w:val="11"/>
    <w:rsid w:val="003A4F4B"/>
    <w:rPr>
      <w:rFonts w:ascii="Calibri Light" w:eastAsia="Times New Roman" w:hAnsi="Calibri Light" w:cs="Times New Roman"/>
      <w:sz w:val="24"/>
      <w:szCs w:val="24"/>
      <w:lang w:val="en" w:eastAsia="ko-KR"/>
    </w:rPr>
  </w:style>
  <w:style w:type="character" w:customStyle="1" w:styleId="Titolo1Carattere">
    <w:name w:val="Titolo 1 Carattere"/>
    <w:link w:val="Titolo1"/>
    <w:uiPriority w:val="9"/>
    <w:rsid w:val="00AF696A"/>
    <w:rPr>
      <w:rFonts w:ascii="Calibri Light" w:eastAsia="Times New Roman" w:hAnsi="Calibri Light" w:cs="Times New Roman"/>
      <w:b/>
      <w:bCs/>
      <w:kern w:val="32"/>
      <w:sz w:val="32"/>
      <w:szCs w:val="32"/>
      <w:lang w:val="en" w:eastAsia="ko-KR"/>
    </w:rPr>
  </w:style>
  <w:style w:type="paragraph" w:styleId="Titolo">
    <w:name w:val="Title"/>
    <w:basedOn w:val="Normale"/>
    <w:next w:val="Normale"/>
    <w:link w:val="TitoloCarattere"/>
    <w:uiPriority w:val="10"/>
    <w:qFormat/>
    <w:rsid w:val="00AF696A"/>
    <w:pPr>
      <w:spacing w:before="240" w:after="60"/>
      <w:jc w:val="center"/>
      <w:outlineLvl w:val="0"/>
    </w:pPr>
    <w:rPr>
      <w:rFonts w:ascii="Calibri Light" w:hAnsi="Calibri Light"/>
      <w:b/>
      <w:bCs/>
      <w:kern w:val="28"/>
      <w:sz w:val="32"/>
      <w:szCs w:val="32"/>
    </w:rPr>
  </w:style>
  <w:style w:type="character" w:customStyle="1" w:styleId="TitoloCarattere">
    <w:name w:val="Titolo Carattere"/>
    <w:link w:val="Titolo"/>
    <w:uiPriority w:val="10"/>
    <w:rsid w:val="00AF696A"/>
    <w:rPr>
      <w:rFonts w:ascii="Calibri Light" w:eastAsia="Times New Roman" w:hAnsi="Calibri Light" w:cs="Times New Roman"/>
      <w:b/>
      <w:bCs/>
      <w:kern w:val="28"/>
      <w:sz w:val="32"/>
      <w:szCs w:val="32"/>
      <w:lang w:val="en" w:eastAsia="ko-KR"/>
    </w:rPr>
  </w:style>
  <w:style w:type="paragraph" w:styleId="NormaleWeb">
    <w:name w:val="Normal (Web)"/>
    <w:basedOn w:val="Normale"/>
    <w:uiPriority w:val="99"/>
    <w:unhideWhenUsed/>
    <w:rsid w:val="00231AA6"/>
    <w:pPr>
      <w:widowControl/>
      <w:spacing w:before="100" w:beforeAutospacing="1" w:after="100" w:afterAutospacing="1"/>
    </w:pPr>
    <w:rPr>
      <w:sz w:val="24"/>
      <w:szCs w:val="24"/>
      <w:lang w:eastAsia="it-IT"/>
    </w:rPr>
  </w:style>
  <w:style w:type="character" w:customStyle="1" w:styleId="Titolo5Carattere">
    <w:name w:val="Titolo 5 Carattere"/>
    <w:link w:val="Titolo5"/>
    <w:uiPriority w:val="9"/>
    <w:rsid w:val="00DF2509"/>
    <w:rPr>
      <w:rFonts w:ascii="Calibri" w:eastAsia="Times New Roman" w:hAnsi="Calibri" w:cs="Times New Roman"/>
      <w:b/>
      <w:bCs/>
      <w:i/>
      <w:iCs/>
      <w:sz w:val="26"/>
      <w:szCs w:val="26"/>
      <w:lang w:val="en" w:eastAsia="ko-KR"/>
    </w:rPr>
  </w:style>
  <w:style w:type="character" w:customStyle="1" w:styleId="apple-converted-space">
    <w:name w:val="apple-converted-space"/>
    <w:basedOn w:val="Carpredefinitoparagrafo"/>
    <w:rsid w:val="00DF2509"/>
  </w:style>
  <w:style w:type="character" w:styleId="Collegamentoipertestuale">
    <w:name w:val="Hyperlink"/>
    <w:uiPriority w:val="99"/>
    <w:unhideWhenUsed/>
    <w:rsid w:val="00DF2509"/>
    <w:rPr>
      <w:color w:val="0000FF"/>
      <w:u w:val="single"/>
    </w:rPr>
  </w:style>
  <w:style w:type="paragraph" w:customStyle="1" w:styleId="Normale1">
    <w:name w:val="Normale1"/>
    <w:rsid w:val="007F0601"/>
    <w:rPr>
      <w:rFonts w:cs="Calibri"/>
      <w:lang w:eastAsia="it-IT"/>
    </w:rPr>
  </w:style>
  <w:style w:type="paragraph" w:customStyle="1" w:styleId="Default">
    <w:name w:val="Default"/>
    <w:rsid w:val="00D87D43"/>
    <w:pPr>
      <w:autoSpaceDE w:val="0"/>
      <w:autoSpaceDN w:val="0"/>
      <w:adjustRightInd w:val="0"/>
    </w:pPr>
    <w:rPr>
      <w:rFonts w:ascii="Times New Roman" w:hAnsi="Times New Roman"/>
      <w:color w:val="000000"/>
      <w:sz w:val="24"/>
      <w:szCs w:val="24"/>
      <w:lang w:eastAsia="it-IT"/>
    </w:rPr>
  </w:style>
  <w:style w:type="character" w:styleId="Menzionenonrisolta">
    <w:name w:val="Unresolved Mention"/>
    <w:uiPriority w:val="99"/>
    <w:semiHidden/>
    <w:unhideWhenUsed/>
    <w:rsid w:val="00D87D43"/>
    <w:rPr>
      <w:color w:val="605E5C"/>
      <w:shd w:val="clear" w:color="auto" w:fill="E1DFDD"/>
    </w:rPr>
  </w:style>
  <w:style w:type="paragraph" w:styleId="Paragrafoelenco">
    <w:name w:val="List Paragraph"/>
    <w:aliases w:val="Task Body,Viñetas (Inicio Parrafo),3 Txt tabla,Zerrenda-paragrafoa,Dot pt,F5 List Paragraph,List Paragraph1,No Spacing1,List Paragraph Char Char Char,Indicator Text,Numbered Para 1,Bullet Points,MAIN CONTENT,L"/>
    <w:basedOn w:val="Normale"/>
    <w:link w:val="ParagrafoelencoCarattere"/>
    <w:uiPriority w:val="34"/>
    <w:qFormat/>
    <w:rsid w:val="000C1537"/>
    <w:pPr>
      <w:widowControl/>
      <w:ind w:left="720"/>
      <w:contextualSpacing/>
    </w:pPr>
    <w:rPr>
      <w:sz w:val="24"/>
      <w:szCs w:val="24"/>
      <w:lang w:eastAsia="en-US"/>
    </w:rPr>
  </w:style>
  <w:style w:type="character" w:customStyle="1" w:styleId="ParagrafoelencoCarattere">
    <w:name w:val="Paragrafo elenco Carattere"/>
    <w:aliases w:val="Task Body Carattere,Viñetas (Inicio Parrafo) Carattere,3 Txt tabla Carattere,Zerrenda-paragrafoa Carattere,Dot pt Carattere,F5 List Paragraph Carattere,List Paragraph1 Carattere,No Spacing1 Carattere,Indicator Text Carattere"/>
    <w:link w:val="Paragrafoelenco"/>
    <w:uiPriority w:val="34"/>
    <w:qFormat/>
    <w:locked/>
    <w:rsid w:val="000C1537"/>
    <w:rPr>
      <w:rFonts w:ascii="Times New Roman" w:eastAsia="Times New Roman" w:hAnsi="Times New Roman"/>
      <w:sz w:val="24"/>
      <w:szCs w:val="24"/>
      <w:lang w:val="en" w:eastAsia="en-US"/>
    </w:rPr>
  </w:style>
  <w:style w:type="character" w:customStyle="1" w:styleId="CarattereGrassetto">
    <w:name w:val="Carattere Grassetto"/>
    <w:qFormat/>
    <w:rsid w:val="000C1537"/>
    <w:rPr>
      <w:b/>
    </w:rPr>
  </w:style>
  <w:style w:type="paragraph" w:customStyle="1" w:styleId="COPERTINASottotitolo">
    <w:name w:val="COPERTINA Sottotitolo"/>
    <w:basedOn w:val="Normale"/>
    <w:link w:val="COPERTINASottotitoloCarattere"/>
    <w:qFormat/>
    <w:rsid w:val="0092422F"/>
    <w:pPr>
      <w:widowControl/>
      <w:autoSpaceDE w:val="0"/>
      <w:autoSpaceDN w:val="0"/>
      <w:adjustRightInd w:val="0"/>
      <w:spacing w:after="160" w:line="288" w:lineRule="auto"/>
      <w:textAlignment w:val="center"/>
    </w:pPr>
    <w:rPr>
      <w:rFonts w:ascii="Titillium" w:eastAsia="Calibri" w:hAnsi="Titillium" w:cs="Titillium"/>
      <w:caps/>
      <w:color w:val="2B65AE"/>
      <w:sz w:val="44"/>
      <w:szCs w:val="44"/>
      <w:lang w:eastAsia="en-US"/>
    </w:rPr>
  </w:style>
  <w:style w:type="paragraph" w:customStyle="1" w:styleId="COPERTINATitolo">
    <w:name w:val="COPERTINA Titolo"/>
    <w:basedOn w:val="Normale"/>
    <w:next w:val="COPERTINASottotitolo"/>
    <w:link w:val="COPERTINATitoloCarattere"/>
    <w:qFormat/>
    <w:rsid w:val="0092422F"/>
    <w:pPr>
      <w:widowControl/>
      <w:autoSpaceDE w:val="0"/>
      <w:autoSpaceDN w:val="0"/>
      <w:adjustRightInd w:val="0"/>
      <w:spacing w:after="160" w:line="288" w:lineRule="auto"/>
      <w:jc w:val="both"/>
      <w:textAlignment w:val="center"/>
    </w:pPr>
    <w:rPr>
      <w:rFonts w:ascii="Titillium Bd" w:eastAsia="Calibri" w:hAnsi="Titillium Bd" w:cs="Titillium Bd"/>
      <w:b/>
      <w:bCs/>
      <w:caps/>
      <w:color w:val="2B65AE"/>
      <w:sz w:val="56"/>
      <w:szCs w:val="56"/>
      <w:lang w:eastAsia="en-US"/>
    </w:rPr>
  </w:style>
  <w:style w:type="character" w:customStyle="1" w:styleId="COPERTINATitoloCarattere">
    <w:name w:val="COPERTINA Titolo Carattere"/>
    <w:link w:val="COPERTINATitolo"/>
    <w:rsid w:val="0092422F"/>
    <w:rPr>
      <w:rFonts w:ascii="Titillium Bd" w:hAnsi="Titillium Bd" w:cs="Titillium Bd"/>
      <w:b/>
      <w:bCs/>
      <w:caps/>
      <w:color w:val="2B65AE"/>
      <w:sz w:val="56"/>
      <w:szCs w:val="56"/>
      <w:lang w:val="en" w:eastAsia="en-US"/>
    </w:rPr>
  </w:style>
  <w:style w:type="character" w:customStyle="1" w:styleId="COPERTINASottotitoloCarattere">
    <w:name w:val="COPERTINA Sottotitolo Carattere"/>
    <w:link w:val="COPERTINASottotitolo"/>
    <w:rsid w:val="0092422F"/>
    <w:rPr>
      <w:rFonts w:ascii="Titillium" w:hAnsi="Titillium" w:cs="Titillium"/>
      <w:caps/>
      <w:color w:val="2B65AE"/>
      <w:sz w:val="44"/>
      <w:szCs w:val="44"/>
      <w:lang w:val="en" w:eastAsia="en-US"/>
    </w:rPr>
  </w:style>
  <w:style w:type="character" w:customStyle="1" w:styleId="c9dxtc">
    <w:name w:val="c9dxtc"/>
    <w:basedOn w:val="Carpredefinitoparagrafo"/>
    <w:rsid w:val="002F5E63"/>
  </w:style>
  <w:style w:type="paragraph" w:customStyle="1" w:styleId="pf0">
    <w:name w:val="pf0"/>
    <w:basedOn w:val="Normale"/>
    <w:rsid w:val="0014765B"/>
    <w:pPr>
      <w:widowControl/>
      <w:spacing w:before="100" w:beforeAutospacing="1" w:after="100" w:afterAutospacing="1"/>
    </w:pPr>
    <w:rPr>
      <w:sz w:val="24"/>
      <w:szCs w:val="24"/>
      <w:lang w:val="en-GB" w:eastAsia="en-GB"/>
    </w:rPr>
  </w:style>
  <w:style w:type="character" w:customStyle="1" w:styleId="cf01">
    <w:name w:val="cf01"/>
    <w:basedOn w:val="Carpredefinitoparagrafo"/>
    <w:rsid w:val="0014765B"/>
    <w:rPr>
      <w:rFonts w:ascii="Segoe UI" w:hAnsi="Segoe UI" w:cs="Segoe UI" w:hint="default"/>
      <w:sz w:val="18"/>
      <w:szCs w:val="18"/>
    </w:rPr>
  </w:style>
  <w:style w:type="table" w:styleId="Tabellasemplice-3">
    <w:name w:val="Plain Table 3"/>
    <w:basedOn w:val="Tabellanormale"/>
    <w:uiPriority w:val="43"/>
    <w:rsid w:val="006575F1"/>
    <w:rPr>
      <w:rFonts w:cs="Calibri"/>
      <w:sz w:val="22"/>
      <w:szCs w:val="22"/>
      <w:lang w:val="en-US" w:eastAsia="it-IT"/>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idascalia">
    <w:name w:val="caption"/>
    <w:basedOn w:val="Normale"/>
    <w:next w:val="Normale"/>
    <w:unhideWhenUsed/>
    <w:qFormat/>
    <w:rsid w:val="00E558A4"/>
    <w:pPr>
      <w:keepNext/>
      <w:widowControl/>
      <w:spacing w:before="120" w:after="120"/>
      <w:jc w:val="both"/>
    </w:pPr>
    <w:rPr>
      <w:rFonts w:ascii="Arial" w:hAnsi="Arial"/>
      <w:b/>
      <w:bCs/>
      <w:sz w:val="18"/>
      <w:szCs w:val="18"/>
      <w:lang w:val="it-IT" w:eastAsia="it-IT"/>
    </w:rPr>
  </w:style>
  <w:style w:type="character" w:customStyle="1" w:styleId="cf11">
    <w:name w:val="cf11"/>
    <w:basedOn w:val="Carpredefinitoparagrafo"/>
    <w:rsid w:val="00BD611E"/>
    <w:rPr>
      <w:rFonts w:ascii="Segoe UI" w:hAnsi="Segoe UI" w:cs="Segoe UI" w:hint="default"/>
      <w:sz w:val="18"/>
      <w:szCs w:val="18"/>
      <w:shd w:val="clear" w:color="auto" w:fill="FFFF00"/>
    </w:rPr>
  </w:style>
  <w:style w:type="paragraph" w:styleId="Revisione">
    <w:name w:val="Revision"/>
    <w:hidden/>
    <w:uiPriority w:val="99"/>
    <w:semiHidden/>
    <w:rsid w:val="00C612DB"/>
    <w:rPr>
      <w:rFonts w:ascii="Times New Roman" w:eastAsia="Times New Roman" w:hAnsi="Times New Roman"/>
      <w:lang w:eastAsia="ko-KR"/>
    </w:rPr>
  </w:style>
  <w:style w:type="paragraph" w:customStyle="1" w:styleId="Stile1">
    <w:name w:val="Stile1"/>
    <w:basedOn w:val="Normale"/>
    <w:rsid w:val="002B721C"/>
    <w:pPr>
      <w:jc w:val="both"/>
    </w:pPr>
    <w:rPr>
      <w:rFonts w:ascii="Arial" w:hAnsi="Arial"/>
      <w:sz w:val="22"/>
      <w:lang w:val="it-IT" w:eastAsia="it-IT"/>
    </w:rPr>
  </w:style>
  <w:style w:type="character" w:customStyle="1" w:styleId="cf21">
    <w:name w:val="cf21"/>
    <w:basedOn w:val="Carpredefinitoparagrafo"/>
    <w:rsid w:val="00CC7BD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8535">
      <w:bodyDiv w:val="1"/>
      <w:marLeft w:val="0"/>
      <w:marRight w:val="0"/>
      <w:marTop w:val="0"/>
      <w:marBottom w:val="0"/>
      <w:divBdr>
        <w:top w:val="none" w:sz="0" w:space="0" w:color="auto"/>
        <w:left w:val="none" w:sz="0" w:space="0" w:color="auto"/>
        <w:bottom w:val="none" w:sz="0" w:space="0" w:color="auto"/>
        <w:right w:val="none" w:sz="0" w:space="0" w:color="auto"/>
      </w:divBdr>
    </w:div>
    <w:div w:id="28536539">
      <w:bodyDiv w:val="1"/>
      <w:marLeft w:val="0"/>
      <w:marRight w:val="0"/>
      <w:marTop w:val="0"/>
      <w:marBottom w:val="0"/>
      <w:divBdr>
        <w:top w:val="none" w:sz="0" w:space="0" w:color="auto"/>
        <w:left w:val="none" w:sz="0" w:space="0" w:color="auto"/>
        <w:bottom w:val="none" w:sz="0" w:space="0" w:color="auto"/>
        <w:right w:val="none" w:sz="0" w:space="0" w:color="auto"/>
      </w:divBdr>
    </w:div>
    <w:div w:id="28647495">
      <w:bodyDiv w:val="1"/>
      <w:marLeft w:val="0"/>
      <w:marRight w:val="0"/>
      <w:marTop w:val="0"/>
      <w:marBottom w:val="0"/>
      <w:divBdr>
        <w:top w:val="none" w:sz="0" w:space="0" w:color="auto"/>
        <w:left w:val="none" w:sz="0" w:space="0" w:color="auto"/>
        <w:bottom w:val="none" w:sz="0" w:space="0" w:color="auto"/>
        <w:right w:val="none" w:sz="0" w:space="0" w:color="auto"/>
      </w:divBdr>
    </w:div>
    <w:div w:id="69206400">
      <w:bodyDiv w:val="1"/>
      <w:marLeft w:val="0"/>
      <w:marRight w:val="0"/>
      <w:marTop w:val="0"/>
      <w:marBottom w:val="0"/>
      <w:divBdr>
        <w:top w:val="none" w:sz="0" w:space="0" w:color="auto"/>
        <w:left w:val="none" w:sz="0" w:space="0" w:color="auto"/>
        <w:bottom w:val="none" w:sz="0" w:space="0" w:color="auto"/>
        <w:right w:val="none" w:sz="0" w:space="0" w:color="auto"/>
      </w:divBdr>
    </w:div>
    <w:div w:id="150030260">
      <w:bodyDiv w:val="1"/>
      <w:marLeft w:val="0"/>
      <w:marRight w:val="0"/>
      <w:marTop w:val="0"/>
      <w:marBottom w:val="0"/>
      <w:divBdr>
        <w:top w:val="none" w:sz="0" w:space="0" w:color="auto"/>
        <w:left w:val="none" w:sz="0" w:space="0" w:color="auto"/>
        <w:bottom w:val="none" w:sz="0" w:space="0" w:color="auto"/>
        <w:right w:val="none" w:sz="0" w:space="0" w:color="auto"/>
      </w:divBdr>
    </w:div>
    <w:div w:id="154686951">
      <w:bodyDiv w:val="1"/>
      <w:marLeft w:val="0"/>
      <w:marRight w:val="0"/>
      <w:marTop w:val="0"/>
      <w:marBottom w:val="0"/>
      <w:divBdr>
        <w:top w:val="none" w:sz="0" w:space="0" w:color="auto"/>
        <w:left w:val="none" w:sz="0" w:space="0" w:color="auto"/>
        <w:bottom w:val="none" w:sz="0" w:space="0" w:color="auto"/>
        <w:right w:val="none" w:sz="0" w:space="0" w:color="auto"/>
      </w:divBdr>
    </w:div>
    <w:div w:id="183834609">
      <w:bodyDiv w:val="1"/>
      <w:marLeft w:val="0"/>
      <w:marRight w:val="0"/>
      <w:marTop w:val="0"/>
      <w:marBottom w:val="0"/>
      <w:divBdr>
        <w:top w:val="none" w:sz="0" w:space="0" w:color="auto"/>
        <w:left w:val="none" w:sz="0" w:space="0" w:color="auto"/>
        <w:bottom w:val="none" w:sz="0" w:space="0" w:color="auto"/>
        <w:right w:val="none" w:sz="0" w:space="0" w:color="auto"/>
      </w:divBdr>
    </w:div>
    <w:div w:id="243535146">
      <w:bodyDiv w:val="1"/>
      <w:marLeft w:val="0"/>
      <w:marRight w:val="0"/>
      <w:marTop w:val="0"/>
      <w:marBottom w:val="0"/>
      <w:divBdr>
        <w:top w:val="none" w:sz="0" w:space="0" w:color="auto"/>
        <w:left w:val="none" w:sz="0" w:space="0" w:color="auto"/>
        <w:bottom w:val="none" w:sz="0" w:space="0" w:color="auto"/>
        <w:right w:val="none" w:sz="0" w:space="0" w:color="auto"/>
      </w:divBdr>
    </w:div>
    <w:div w:id="246766976">
      <w:bodyDiv w:val="1"/>
      <w:marLeft w:val="0"/>
      <w:marRight w:val="0"/>
      <w:marTop w:val="0"/>
      <w:marBottom w:val="0"/>
      <w:divBdr>
        <w:top w:val="none" w:sz="0" w:space="0" w:color="auto"/>
        <w:left w:val="none" w:sz="0" w:space="0" w:color="auto"/>
        <w:bottom w:val="none" w:sz="0" w:space="0" w:color="auto"/>
        <w:right w:val="none" w:sz="0" w:space="0" w:color="auto"/>
      </w:divBdr>
    </w:div>
    <w:div w:id="264580345">
      <w:bodyDiv w:val="1"/>
      <w:marLeft w:val="0"/>
      <w:marRight w:val="0"/>
      <w:marTop w:val="0"/>
      <w:marBottom w:val="0"/>
      <w:divBdr>
        <w:top w:val="none" w:sz="0" w:space="0" w:color="auto"/>
        <w:left w:val="none" w:sz="0" w:space="0" w:color="auto"/>
        <w:bottom w:val="none" w:sz="0" w:space="0" w:color="auto"/>
        <w:right w:val="none" w:sz="0" w:space="0" w:color="auto"/>
      </w:divBdr>
    </w:div>
    <w:div w:id="292835324">
      <w:bodyDiv w:val="1"/>
      <w:marLeft w:val="0"/>
      <w:marRight w:val="0"/>
      <w:marTop w:val="0"/>
      <w:marBottom w:val="0"/>
      <w:divBdr>
        <w:top w:val="none" w:sz="0" w:space="0" w:color="auto"/>
        <w:left w:val="none" w:sz="0" w:space="0" w:color="auto"/>
        <w:bottom w:val="none" w:sz="0" w:space="0" w:color="auto"/>
        <w:right w:val="none" w:sz="0" w:space="0" w:color="auto"/>
      </w:divBdr>
    </w:div>
    <w:div w:id="303896362">
      <w:bodyDiv w:val="1"/>
      <w:marLeft w:val="0"/>
      <w:marRight w:val="0"/>
      <w:marTop w:val="0"/>
      <w:marBottom w:val="0"/>
      <w:divBdr>
        <w:top w:val="none" w:sz="0" w:space="0" w:color="auto"/>
        <w:left w:val="none" w:sz="0" w:space="0" w:color="auto"/>
        <w:bottom w:val="none" w:sz="0" w:space="0" w:color="auto"/>
        <w:right w:val="none" w:sz="0" w:space="0" w:color="auto"/>
      </w:divBdr>
      <w:divsChild>
        <w:div w:id="1683776079">
          <w:marLeft w:val="0"/>
          <w:marRight w:val="0"/>
          <w:marTop w:val="0"/>
          <w:marBottom w:val="0"/>
          <w:divBdr>
            <w:top w:val="none" w:sz="0" w:space="0" w:color="auto"/>
            <w:left w:val="none" w:sz="0" w:space="0" w:color="auto"/>
            <w:bottom w:val="none" w:sz="0" w:space="0" w:color="auto"/>
            <w:right w:val="none" w:sz="0" w:space="0" w:color="auto"/>
          </w:divBdr>
          <w:divsChild>
            <w:div w:id="941494552">
              <w:marLeft w:val="0"/>
              <w:marRight w:val="0"/>
              <w:marTop w:val="0"/>
              <w:marBottom w:val="0"/>
              <w:divBdr>
                <w:top w:val="none" w:sz="0" w:space="0" w:color="auto"/>
                <w:left w:val="none" w:sz="0" w:space="0" w:color="auto"/>
                <w:bottom w:val="none" w:sz="0" w:space="0" w:color="auto"/>
                <w:right w:val="none" w:sz="0" w:space="0" w:color="auto"/>
              </w:divBdr>
              <w:divsChild>
                <w:div w:id="1406998558">
                  <w:marLeft w:val="0"/>
                  <w:marRight w:val="0"/>
                  <w:marTop w:val="0"/>
                  <w:marBottom w:val="0"/>
                  <w:divBdr>
                    <w:top w:val="none" w:sz="0" w:space="0" w:color="auto"/>
                    <w:left w:val="none" w:sz="0" w:space="0" w:color="auto"/>
                    <w:bottom w:val="none" w:sz="0" w:space="0" w:color="auto"/>
                    <w:right w:val="none" w:sz="0" w:space="0" w:color="auto"/>
                  </w:divBdr>
                  <w:divsChild>
                    <w:div w:id="167302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311725">
      <w:bodyDiv w:val="1"/>
      <w:marLeft w:val="0"/>
      <w:marRight w:val="0"/>
      <w:marTop w:val="0"/>
      <w:marBottom w:val="0"/>
      <w:divBdr>
        <w:top w:val="none" w:sz="0" w:space="0" w:color="auto"/>
        <w:left w:val="none" w:sz="0" w:space="0" w:color="auto"/>
        <w:bottom w:val="none" w:sz="0" w:space="0" w:color="auto"/>
        <w:right w:val="none" w:sz="0" w:space="0" w:color="auto"/>
      </w:divBdr>
      <w:divsChild>
        <w:div w:id="432093332">
          <w:marLeft w:val="0"/>
          <w:marRight w:val="0"/>
          <w:marTop w:val="0"/>
          <w:marBottom w:val="0"/>
          <w:divBdr>
            <w:top w:val="none" w:sz="0" w:space="0" w:color="auto"/>
            <w:left w:val="none" w:sz="0" w:space="0" w:color="auto"/>
            <w:bottom w:val="none" w:sz="0" w:space="0" w:color="auto"/>
            <w:right w:val="none" w:sz="0" w:space="0" w:color="auto"/>
          </w:divBdr>
          <w:divsChild>
            <w:div w:id="1323966176">
              <w:marLeft w:val="0"/>
              <w:marRight w:val="0"/>
              <w:marTop w:val="0"/>
              <w:marBottom w:val="0"/>
              <w:divBdr>
                <w:top w:val="none" w:sz="0" w:space="0" w:color="auto"/>
                <w:left w:val="none" w:sz="0" w:space="0" w:color="auto"/>
                <w:bottom w:val="none" w:sz="0" w:space="0" w:color="auto"/>
                <w:right w:val="none" w:sz="0" w:space="0" w:color="auto"/>
              </w:divBdr>
              <w:divsChild>
                <w:div w:id="597056267">
                  <w:marLeft w:val="0"/>
                  <w:marRight w:val="0"/>
                  <w:marTop w:val="0"/>
                  <w:marBottom w:val="0"/>
                  <w:divBdr>
                    <w:top w:val="none" w:sz="0" w:space="0" w:color="auto"/>
                    <w:left w:val="none" w:sz="0" w:space="0" w:color="auto"/>
                    <w:bottom w:val="none" w:sz="0" w:space="0" w:color="auto"/>
                    <w:right w:val="none" w:sz="0" w:space="0" w:color="auto"/>
                  </w:divBdr>
                  <w:divsChild>
                    <w:div w:id="1656107876">
                      <w:marLeft w:val="0"/>
                      <w:marRight w:val="0"/>
                      <w:marTop w:val="0"/>
                      <w:marBottom w:val="0"/>
                      <w:divBdr>
                        <w:top w:val="none" w:sz="0" w:space="0" w:color="auto"/>
                        <w:left w:val="none" w:sz="0" w:space="0" w:color="auto"/>
                        <w:bottom w:val="none" w:sz="0" w:space="0" w:color="auto"/>
                        <w:right w:val="none" w:sz="0" w:space="0" w:color="auto"/>
                      </w:divBdr>
                    </w:div>
                  </w:divsChild>
                </w:div>
                <w:div w:id="1387682863">
                  <w:marLeft w:val="0"/>
                  <w:marRight w:val="0"/>
                  <w:marTop w:val="0"/>
                  <w:marBottom w:val="0"/>
                  <w:divBdr>
                    <w:top w:val="none" w:sz="0" w:space="0" w:color="auto"/>
                    <w:left w:val="none" w:sz="0" w:space="0" w:color="auto"/>
                    <w:bottom w:val="none" w:sz="0" w:space="0" w:color="auto"/>
                    <w:right w:val="none" w:sz="0" w:space="0" w:color="auto"/>
                  </w:divBdr>
                  <w:divsChild>
                    <w:div w:id="1396784138">
                      <w:marLeft w:val="0"/>
                      <w:marRight w:val="0"/>
                      <w:marTop w:val="0"/>
                      <w:marBottom w:val="0"/>
                      <w:divBdr>
                        <w:top w:val="none" w:sz="0" w:space="0" w:color="auto"/>
                        <w:left w:val="none" w:sz="0" w:space="0" w:color="auto"/>
                        <w:bottom w:val="none" w:sz="0" w:space="0" w:color="auto"/>
                        <w:right w:val="none" w:sz="0" w:space="0" w:color="auto"/>
                      </w:divBdr>
                    </w:div>
                  </w:divsChild>
                </w:div>
                <w:div w:id="1599366027">
                  <w:marLeft w:val="0"/>
                  <w:marRight w:val="0"/>
                  <w:marTop w:val="0"/>
                  <w:marBottom w:val="0"/>
                  <w:divBdr>
                    <w:top w:val="none" w:sz="0" w:space="0" w:color="auto"/>
                    <w:left w:val="none" w:sz="0" w:space="0" w:color="auto"/>
                    <w:bottom w:val="none" w:sz="0" w:space="0" w:color="auto"/>
                    <w:right w:val="none" w:sz="0" w:space="0" w:color="auto"/>
                  </w:divBdr>
                  <w:divsChild>
                    <w:div w:id="1567060746">
                      <w:marLeft w:val="0"/>
                      <w:marRight w:val="0"/>
                      <w:marTop w:val="0"/>
                      <w:marBottom w:val="0"/>
                      <w:divBdr>
                        <w:top w:val="none" w:sz="0" w:space="0" w:color="auto"/>
                        <w:left w:val="none" w:sz="0" w:space="0" w:color="auto"/>
                        <w:bottom w:val="none" w:sz="0" w:space="0" w:color="auto"/>
                        <w:right w:val="none" w:sz="0" w:space="0" w:color="auto"/>
                      </w:divBdr>
                    </w:div>
                  </w:divsChild>
                </w:div>
                <w:div w:id="1728987660">
                  <w:marLeft w:val="0"/>
                  <w:marRight w:val="0"/>
                  <w:marTop w:val="0"/>
                  <w:marBottom w:val="0"/>
                  <w:divBdr>
                    <w:top w:val="none" w:sz="0" w:space="0" w:color="auto"/>
                    <w:left w:val="none" w:sz="0" w:space="0" w:color="auto"/>
                    <w:bottom w:val="none" w:sz="0" w:space="0" w:color="auto"/>
                    <w:right w:val="none" w:sz="0" w:space="0" w:color="auto"/>
                  </w:divBdr>
                  <w:divsChild>
                    <w:div w:id="862867057">
                      <w:marLeft w:val="0"/>
                      <w:marRight w:val="0"/>
                      <w:marTop w:val="0"/>
                      <w:marBottom w:val="0"/>
                      <w:divBdr>
                        <w:top w:val="none" w:sz="0" w:space="0" w:color="auto"/>
                        <w:left w:val="none" w:sz="0" w:space="0" w:color="auto"/>
                        <w:bottom w:val="none" w:sz="0" w:space="0" w:color="auto"/>
                        <w:right w:val="none" w:sz="0" w:space="0" w:color="auto"/>
                      </w:divBdr>
                    </w:div>
                  </w:divsChild>
                </w:div>
                <w:div w:id="1769810134">
                  <w:marLeft w:val="0"/>
                  <w:marRight w:val="0"/>
                  <w:marTop w:val="0"/>
                  <w:marBottom w:val="0"/>
                  <w:divBdr>
                    <w:top w:val="none" w:sz="0" w:space="0" w:color="auto"/>
                    <w:left w:val="none" w:sz="0" w:space="0" w:color="auto"/>
                    <w:bottom w:val="none" w:sz="0" w:space="0" w:color="auto"/>
                    <w:right w:val="none" w:sz="0" w:space="0" w:color="auto"/>
                  </w:divBdr>
                  <w:divsChild>
                    <w:div w:id="662316020">
                      <w:marLeft w:val="0"/>
                      <w:marRight w:val="0"/>
                      <w:marTop w:val="0"/>
                      <w:marBottom w:val="0"/>
                      <w:divBdr>
                        <w:top w:val="none" w:sz="0" w:space="0" w:color="auto"/>
                        <w:left w:val="none" w:sz="0" w:space="0" w:color="auto"/>
                        <w:bottom w:val="none" w:sz="0" w:space="0" w:color="auto"/>
                        <w:right w:val="none" w:sz="0" w:space="0" w:color="auto"/>
                      </w:divBdr>
                    </w:div>
                  </w:divsChild>
                </w:div>
                <w:div w:id="1948386703">
                  <w:marLeft w:val="0"/>
                  <w:marRight w:val="0"/>
                  <w:marTop w:val="0"/>
                  <w:marBottom w:val="0"/>
                  <w:divBdr>
                    <w:top w:val="none" w:sz="0" w:space="0" w:color="auto"/>
                    <w:left w:val="none" w:sz="0" w:space="0" w:color="auto"/>
                    <w:bottom w:val="none" w:sz="0" w:space="0" w:color="auto"/>
                    <w:right w:val="none" w:sz="0" w:space="0" w:color="auto"/>
                  </w:divBdr>
                  <w:divsChild>
                    <w:div w:id="17322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400782">
      <w:bodyDiv w:val="1"/>
      <w:marLeft w:val="0"/>
      <w:marRight w:val="0"/>
      <w:marTop w:val="0"/>
      <w:marBottom w:val="0"/>
      <w:divBdr>
        <w:top w:val="none" w:sz="0" w:space="0" w:color="auto"/>
        <w:left w:val="none" w:sz="0" w:space="0" w:color="auto"/>
        <w:bottom w:val="none" w:sz="0" w:space="0" w:color="auto"/>
        <w:right w:val="none" w:sz="0" w:space="0" w:color="auto"/>
      </w:divBdr>
    </w:div>
    <w:div w:id="387150801">
      <w:bodyDiv w:val="1"/>
      <w:marLeft w:val="0"/>
      <w:marRight w:val="0"/>
      <w:marTop w:val="0"/>
      <w:marBottom w:val="0"/>
      <w:divBdr>
        <w:top w:val="none" w:sz="0" w:space="0" w:color="auto"/>
        <w:left w:val="none" w:sz="0" w:space="0" w:color="auto"/>
        <w:bottom w:val="none" w:sz="0" w:space="0" w:color="auto"/>
        <w:right w:val="none" w:sz="0" w:space="0" w:color="auto"/>
      </w:divBdr>
    </w:div>
    <w:div w:id="394082594">
      <w:bodyDiv w:val="1"/>
      <w:marLeft w:val="0"/>
      <w:marRight w:val="0"/>
      <w:marTop w:val="0"/>
      <w:marBottom w:val="0"/>
      <w:divBdr>
        <w:top w:val="none" w:sz="0" w:space="0" w:color="auto"/>
        <w:left w:val="none" w:sz="0" w:space="0" w:color="auto"/>
        <w:bottom w:val="none" w:sz="0" w:space="0" w:color="auto"/>
        <w:right w:val="none" w:sz="0" w:space="0" w:color="auto"/>
      </w:divBdr>
    </w:div>
    <w:div w:id="414285210">
      <w:bodyDiv w:val="1"/>
      <w:marLeft w:val="0"/>
      <w:marRight w:val="0"/>
      <w:marTop w:val="0"/>
      <w:marBottom w:val="0"/>
      <w:divBdr>
        <w:top w:val="none" w:sz="0" w:space="0" w:color="auto"/>
        <w:left w:val="none" w:sz="0" w:space="0" w:color="auto"/>
        <w:bottom w:val="none" w:sz="0" w:space="0" w:color="auto"/>
        <w:right w:val="none" w:sz="0" w:space="0" w:color="auto"/>
      </w:divBdr>
    </w:div>
    <w:div w:id="505704973">
      <w:bodyDiv w:val="1"/>
      <w:marLeft w:val="0"/>
      <w:marRight w:val="0"/>
      <w:marTop w:val="0"/>
      <w:marBottom w:val="0"/>
      <w:divBdr>
        <w:top w:val="none" w:sz="0" w:space="0" w:color="auto"/>
        <w:left w:val="none" w:sz="0" w:space="0" w:color="auto"/>
        <w:bottom w:val="none" w:sz="0" w:space="0" w:color="auto"/>
        <w:right w:val="none" w:sz="0" w:space="0" w:color="auto"/>
      </w:divBdr>
    </w:div>
    <w:div w:id="527720167">
      <w:bodyDiv w:val="1"/>
      <w:marLeft w:val="0"/>
      <w:marRight w:val="0"/>
      <w:marTop w:val="0"/>
      <w:marBottom w:val="0"/>
      <w:divBdr>
        <w:top w:val="none" w:sz="0" w:space="0" w:color="auto"/>
        <w:left w:val="none" w:sz="0" w:space="0" w:color="auto"/>
        <w:bottom w:val="none" w:sz="0" w:space="0" w:color="auto"/>
        <w:right w:val="none" w:sz="0" w:space="0" w:color="auto"/>
      </w:divBdr>
    </w:div>
    <w:div w:id="591279650">
      <w:bodyDiv w:val="1"/>
      <w:marLeft w:val="0"/>
      <w:marRight w:val="0"/>
      <w:marTop w:val="0"/>
      <w:marBottom w:val="0"/>
      <w:divBdr>
        <w:top w:val="none" w:sz="0" w:space="0" w:color="auto"/>
        <w:left w:val="none" w:sz="0" w:space="0" w:color="auto"/>
        <w:bottom w:val="none" w:sz="0" w:space="0" w:color="auto"/>
        <w:right w:val="none" w:sz="0" w:space="0" w:color="auto"/>
      </w:divBdr>
    </w:div>
    <w:div w:id="630327942">
      <w:bodyDiv w:val="1"/>
      <w:marLeft w:val="0"/>
      <w:marRight w:val="0"/>
      <w:marTop w:val="0"/>
      <w:marBottom w:val="0"/>
      <w:divBdr>
        <w:top w:val="none" w:sz="0" w:space="0" w:color="auto"/>
        <w:left w:val="none" w:sz="0" w:space="0" w:color="auto"/>
        <w:bottom w:val="none" w:sz="0" w:space="0" w:color="auto"/>
        <w:right w:val="none" w:sz="0" w:space="0" w:color="auto"/>
      </w:divBdr>
    </w:div>
    <w:div w:id="739446828">
      <w:bodyDiv w:val="1"/>
      <w:marLeft w:val="0"/>
      <w:marRight w:val="0"/>
      <w:marTop w:val="0"/>
      <w:marBottom w:val="0"/>
      <w:divBdr>
        <w:top w:val="none" w:sz="0" w:space="0" w:color="auto"/>
        <w:left w:val="none" w:sz="0" w:space="0" w:color="auto"/>
        <w:bottom w:val="none" w:sz="0" w:space="0" w:color="auto"/>
        <w:right w:val="none" w:sz="0" w:space="0" w:color="auto"/>
      </w:divBdr>
    </w:div>
    <w:div w:id="753552831">
      <w:bodyDiv w:val="1"/>
      <w:marLeft w:val="0"/>
      <w:marRight w:val="0"/>
      <w:marTop w:val="0"/>
      <w:marBottom w:val="0"/>
      <w:divBdr>
        <w:top w:val="none" w:sz="0" w:space="0" w:color="auto"/>
        <w:left w:val="none" w:sz="0" w:space="0" w:color="auto"/>
        <w:bottom w:val="none" w:sz="0" w:space="0" w:color="auto"/>
        <w:right w:val="none" w:sz="0" w:space="0" w:color="auto"/>
      </w:divBdr>
      <w:divsChild>
        <w:div w:id="751045007">
          <w:marLeft w:val="0"/>
          <w:marRight w:val="0"/>
          <w:marTop w:val="0"/>
          <w:marBottom w:val="0"/>
          <w:divBdr>
            <w:top w:val="none" w:sz="0" w:space="0" w:color="auto"/>
            <w:left w:val="none" w:sz="0" w:space="0" w:color="auto"/>
            <w:bottom w:val="none" w:sz="0" w:space="0" w:color="auto"/>
            <w:right w:val="none" w:sz="0" w:space="0" w:color="auto"/>
          </w:divBdr>
          <w:divsChild>
            <w:div w:id="428082174">
              <w:marLeft w:val="0"/>
              <w:marRight w:val="0"/>
              <w:marTop w:val="0"/>
              <w:marBottom w:val="0"/>
              <w:divBdr>
                <w:top w:val="none" w:sz="0" w:space="0" w:color="auto"/>
                <w:left w:val="none" w:sz="0" w:space="0" w:color="auto"/>
                <w:bottom w:val="none" w:sz="0" w:space="0" w:color="auto"/>
                <w:right w:val="none" w:sz="0" w:space="0" w:color="auto"/>
              </w:divBdr>
              <w:divsChild>
                <w:div w:id="1139881258">
                  <w:marLeft w:val="0"/>
                  <w:marRight w:val="0"/>
                  <w:marTop w:val="0"/>
                  <w:marBottom w:val="0"/>
                  <w:divBdr>
                    <w:top w:val="none" w:sz="0" w:space="0" w:color="auto"/>
                    <w:left w:val="none" w:sz="0" w:space="0" w:color="auto"/>
                    <w:bottom w:val="none" w:sz="0" w:space="0" w:color="auto"/>
                    <w:right w:val="none" w:sz="0" w:space="0" w:color="auto"/>
                  </w:divBdr>
                  <w:divsChild>
                    <w:div w:id="12944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16074">
      <w:bodyDiv w:val="1"/>
      <w:marLeft w:val="0"/>
      <w:marRight w:val="0"/>
      <w:marTop w:val="0"/>
      <w:marBottom w:val="0"/>
      <w:divBdr>
        <w:top w:val="none" w:sz="0" w:space="0" w:color="auto"/>
        <w:left w:val="none" w:sz="0" w:space="0" w:color="auto"/>
        <w:bottom w:val="none" w:sz="0" w:space="0" w:color="auto"/>
        <w:right w:val="none" w:sz="0" w:space="0" w:color="auto"/>
      </w:divBdr>
    </w:div>
    <w:div w:id="873232009">
      <w:bodyDiv w:val="1"/>
      <w:marLeft w:val="0"/>
      <w:marRight w:val="0"/>
      <w:marTop w:val="0"/>
      <w:marBottom w:val="0"/>
      <w:divBdr>
        <w:top w:val="none" w:sz="0" w:space="0" w:color="auto"/>
        <w:left w:val="none" w:sz="0" w:space="0" w:color="auto"/>
        <w:bottom w:val="none" w:sz="0" w:space="0" w:color="auto"/>
        <w:right w:val="none" w:sz="0" w:space="0" w:color="auto"/>
      </w:divBdr>
    </w:div>
    <w:div w:id="873813609">
      <w:bodyDiv w:val="1"/>
      <w:marLeft w:val="0"/>
      <w:marRight w:val="0"/>
      <w:marTop w:val="0"/>
      <w:marBottom w:val="0"/>
      <w:divBdr>
        <w:top w:val="none" w:sz="0" w:space="0" w:color="auto"/>
        <w:left w:val="none" w:sz="0" w:space="0" w:color="auto"/>
        <w:bottom w:val="none" w:sz="0" w:space="0" w:color="auto"/>
        <w:right w:val="none" w:sz="0" w:space="0" w:color="auto"/>
      </w:divBdr>
      <w:divsChild>
        <w:div w:id="1268854548">
          <w:marLeft w:val="0"/>
          <w:marRight w:val="0"/>
          <w:marTop w:val="0"/>
          <w:marBottom w:val="0"/>
          <w:divBdr>
            <w:top w:val="none" w:sz="0" w:space="0" w:color="auto"/>
            <w:left w:val="none" w:sz="0" w:space="0" w:color="auto"/>
            <w:bottom w:val="none" w:sz="0" w:space="0" w:color="auto"/>
            <w:right w:val="none" w:sz="0" w:space="0" w:color="auto"/>
          </w:divBdr>
          <w:divsChild>
            <w:div w:id="1587348605">
              <w:marLeft w:val="0"/>
              <w:marRight w:val="0"/>
              <w:marTop w:val="0"/>
              <w:marBottom w:val="0"/>
              <w:divBdr>
                <w:top w:val="none" w:sz="0" w:space="0" w:color="auto"/>
                <w:left w:val="none" w:sz="0" w:space="0" w:color="auto"/>
                <w:bottom w:val="none" w:sz="0" w:space="0" w:color="auto"/>
                <w:right w:val="none" w:sz="0" w:space="0" w:color="auto"/>
              </w:divBdr>
              <w:divsChild>
                <w:div w:id="716660174">
                  <w:marLeft w:val="0"/>
                  <w:marRight w:val="0"/>
                  <w:marTop w:val="0"/>
                  <w:marBottom w:val="0"/>
                  <w:divBdr>
                    <w:top w:val="none" w:sz="0" w:space="0" w:color="auto"/>
                    <w:left w:val="none" w:sz="0" w:space="0" w:color="auto"/>
                    <w:bottom w:val="none" w:sz="0" w:space="0" w:color="auto"/>
                    <w:right w:val="none" w:sz="0" w:space="0" w:color="auto"/>
                  </w:divBdr>
                  <w:divsChild>
                    <w:div w:id="9036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92904">
      <w:bodyDiv w:val="1"/>
      <w:marLeft w:val="0"/>
      <w:marRight w:val="0"/>
      <w:marTop w:val="0"/>
      <w:marBottom w:val="0"/>
      <w:divBdr>
        <w:top w:val="none" w:sz="0" w:space="0" w:color="auto"/>
        <w:left w:val="none" w:sz="0" w:space="0" w:color="auto"/>
        <w:bottom w:val="none" w:sz="0" w:space="0" w:color="auto"/>
        <w:right w:val="none" w:sz="0" w:space="0" w:color="auto"/>
      </w:divBdr>
      <w:divsChild>
        <w:div w:id="630554454">
          <w:marLeft w:val="0"/>
          <w:marRight w:val="0"/>
          <w:marTop w:val="0"/>
          <w:marBottom w:val="0"/>
          <w:divBdr>
            <w:top w:val="none" w:sz="0" w:space="0" w:color="auto"/>
            <w:left w:val="none" w:sz="0" w:space="0" w:color="auto"/>
            <w:bottom w:val="none" w:sz="0" w:space="0" w:color="auto"/>
            <w:right w:val="none" w:sz="0" w:space="0" w:color="auto"/>
          </w:divBdr>
          <w:divsChild>
            <w:div w:id="564486889">
              <w:marLeft w:val="0"/>
              <w:marRight w:val="0"/>
              <w:marTop w:val="0"/>
              <w:marBottom w:val="0"/>
              <w:divBdr>
                <w:top w:val="none" w:sz="0" w:space="0" w:color="auto"/>
                <w:left w:val="none" w:sz="0" w:space="0" w:color="auto"/>
                <w:bottom w:val="none" w:sz="0" w:space="0" w:color="auto"/>
                <w:right w:val="none" w:sz="0" w:space="0" w:color="auto"/>
              </w:divBdr>
              <w:divsChild>
                <w:div w:id="865674594">
                  <w:marLeft w:val="0"/>
                  <w:marRight w:val="0"/>
                  <w:marTop w:val="0"/>
                  <w:marBottom w:val="0"/>
                  <w:divBdr>
                    <w:top w:val="none" w:sz="0" w:space="0" w:color="auto"/>
                    <w:left w:val="none" w:sz="0" w:space="0" w:color="auto"/>
                    <w:bottom w:val="none" w:sz="0" w:space="0" w:color="auto"/>
                    <w:right w:val="none" w:sz="0" w:space="0" w:color="auto"/>
                  </w:divBdr>
                  <w:divsChild>
                    <w:div w:id="8730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711678">
      <w:bodyDiv w:val="1"/>
      <w:marLeft w:val="0"/>
      <w:marRight w:val="0"/>
      <w:marTop w:val="0"/>
      <w:marBottom w:val="0"/>
      <w:divBdr>
        <w:top w:val="none" w:sz="0" w:space="0" w:color="auto"/>
        <w:left w:val="none" w:sz="0" w:space="0" w:color="auto"/>
        <w:bottom w:val="none" w:sz="0" w:space="0" w:color="auto"/>
        <w:right w:val="none" w:sz="0" w:space="0" w:color="auto"/>
      </w:divBdr>
      <w:divsChild>
        <w:div w:id="1210918442">
          <w:marLeft w:val="0"/>
          <w:marRight w:val="0"/>
          <w:marTop w:val="0"/>
          <w:marBottom w:val="0"/>
          <w:divBdr>
            <w:top w:val="none" w:sz="0" w:space="0" w:color="auto"/>
            <w:left w:val="none" w:sz="0" w:space="0" w:color="auto"/>
            <w:bottom w:val="none" w:sz="0" w:space="0" w:color="auto"/>
            <w:right w:val="none" w:sz="0" w:space="0" w:color="auto"/>
          </w:divBdr>
          <w:divsChild>
            <w:div w:id="870070264">
              <w:marLeft w:val="0"/>
              <w:marRight w:val="0"/>
              <w:marTop w:val="0"/>
              <w:marBottom w:val="0"/>
              <w:divBdr>
                <w:top w:val="none" w:sz="0" w:space="0" w:color="auto"/>
                <w:left w:val="none" w:sz="0" w:space="0" w:color="auto"/>
                <w:bottom w:val="none" w:sz="0" w:space="0" w:color="auto"/>
                <w:right w:val="none" w:sz="0" w:space="0" w:color="auto"/>
              </w:divBdr>
              <w:divsChild>
                <w:div w:id="2021471767">
                  <w:marLeft w:val="0"/>
                  <w:marRight w:val="0"/>
                  <w:marTop w:val="0"/>
                  <w:marBottom w:val="0"/>
                  <w:divBdr>
                    <w:top w:val="none" w:sz="0" w:space="0" w:color="auto"/>
                    <w:left w:val="none" w:sz="0" w:space="0" w:color="auto"/>
                    <w:bottom w:val="none" w:sz="0" w:space="0" w:color="auto"/>
                    <w:right w:val="none" w:sz="0" w:space="0" w:color="auto"/>
                  </w:divBdr>
                  <w:divsChild>
                    <w:div w:id="20838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92993">
      <w:bodyDiv w:val="1"/>
      <w:marLeft w:val="0"/>
      <w:marRight w:val="0"/>
      <w:marTop w:val="0"/>
      <w:marBottom w:val="0"/>
      <w:divBdr>
        <w:top w:val="none" w:sz="0" w:space="0" w:color="auto"/>
        <w:left w:val="none" w:sz="0" w:space="0" w:color="auto"/>
        <w:bottom w:val="none" w:sz="0" w:space="0" w:color="auto"/>
        <w:right w:val="none" w:sz="0" w:space="0" w:color="auto"/>
      </w:divBdr>
    </w:div>
    <w:div w:id="966544799">
      <w:bodyDiv w:val="1"/>
      <w:marLeft w:val="0"/>
      <w:marRight w:val="0"/>
      <w:marTop w:val="0"/>
      <w:marBottom w:val="0"/>
      <w:divBdr>
        <w:top w:val="none" w:sz="0" w:space="0" w:color="auto"/>
        <w:left w:val="none" w:sz="0" w:space="0" w:color="auto"/>
        <w:bottom w:val="none" w:sz="0" w:space="0" w:color="auto"/>
        <w:right w:val="none" w:sz="0" w:space="0" w:color="auto"/>
      </w:divBdr>
      <w:divsChild>
        <w:div w:id="1383676710">
          <w:marLeft w:val="0"/>
          <w:marRight w:val="0"/>
          <w:marTop w:val="0"/>
          <w:marBottom w:val="0"/>
          <w:divBdr>
            <w:top w:val="none" w:sz="0" w:space="0" w:color="auto"/>
            <w:left w:val="none" w:sz="0" w:space="0" w:color="auto"/>
            <w:bottom w:val="none" w:sz="0" w:space="0" w:color="auto"/>
            <w:right w:val="none" w:sz="0" w:space="0" w:color="auto"/>
          </w:divBdr>
          <w:divsChild>
            <w:div w:id="560869154">
              <w:marLeft w:val="0"/>
              <w:marRight w:val="0"/>
              <w:marTop w:val="0"/>
              <w:marBottom w:val="0"/>
              <w:divBdr>
                <w:top w:val="none" w:sz="0" w:space="0" w:color="auto"/>
                <w:left w:val="none" w:sz="0" w:space="0" w:color="auto"/>
                <w:bottom w:val="none" w:sz="0" w:space="0" w:color="auto"/>
                <w:right w:val="none" w:sz="0" w:space="0" w:color="auto"/>
              </w:divBdr>
              <w:divsChild>
                <w:div w:id="654334306">
                  <w:marLeft w:val="0"/>
                  <w:marRight w:val="0"/>
                  <w:marTop w:val="0"/>
                  <w:marBottom w:val="0"/>
                  <w:divBdr>
                    <w:top w:val="none" w:sz="0" w:space="0" w:color="auto"/>
                    <w:left w:val="none" w:sz="0" w:space="0" w:color="auto"/>
                    <w:bottom w:val="none" w:sz="0" w:space="0" w:color="auto"/>
                    <w:right w:val="none" w:sz="0" w:space="0" w:color="auto"/>
                  </w:divBdr>
                  <w:divsChild>
                    <w:div w:id="19415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538032">
      <w:bodyDiv w:val="1"/>
      <w:marLeft w:val="0"/>
      <w:marRight w:val="0"/>
      <w:marTop w:val="0"/>
      <w:marBottom w:val="0"/>
      <w:divBdr>
        <w:top w:val="none" w:sz="0" w:space="0" w:color="auto"/>
        <w:left w:val="none" w:sz="0" w:space="0" w:color="auto"/>
        <w:bottom w:val="none" w:sz="0" w:space="0" w:color="auto"/>
        <w:right w:val="none" w:sz="0" w:space="0" w:color="auto"/>
      </w:divBdr>
    </w:div>
    <w:div w:id="986858296">
      <w:bodyDiv w:val="1"/>
      <w:marLeft w:val="0"/>
      <w:marRight w:val="0"/>
      <w:marTop w:val="0"/>
      <w:marBottom w:val="0"/>
      <w:divBdr>
        <w:top w:val="none" w:sz="0" w:space="0" w:color="auto"/>
        <w:left w:val="none" w:sz="0" w:space="0" w:color="auto"/>
        <w:bottom w:val="none" w:sz="0" w:space="0" w:color="auto"/>
        <w:right w:val="none" w:sz="0" w:space="0" w:color="auto"/>
      </w:divBdr>
    </w:div>
    <w:div w:id="1002507079">
      <w:bodyDiv w:val="1"/>
      <w:marLeft w:val="0"/>
      <w:marRight w:val="0"/>
      <w:marTop w:val="0"/>
      <w:marBottom w:val="0"/>
      <w:divBdr>
        <w:top w:val="none" w:sz="0" w:space="0" w:color="auto"/>
        <w:left w:val="none" w:sz="0" w:space="0" w:color="auto"/>
        <w:bottom w:val="none" w:sz="0" w:space="0" w:color="auto"/>
        <w:right w:val="none" w:sz="0" w:space="0" w:color="auto"/>
      </w:divBdr>
    </w:div>
    <w:div w:id="1030954796">
      <w:bodyDiv w:val="1"/>
      <w:marLeft w:val="0"/>
      <w:marRight w:val="0"/>
      <w:marTop w:val="0"/>
      <w:marBottom w:val="0"/>
      <w:divBdr>
        <w:top w:val="none" w:sz="0" w:space="0" w:color="auto"/>
        <w:left w:val="none" w:sz="0" w:space="0" w:color="auto"/>
        <w:bottom w:val="none" w:sz="0" w:space="0" w:color="auto"/>
        <w:right w:val="none" w:sz="0" w:space="0" w:color="auto"/>
      </w:divBdr>
    </w:div>
    <w:div w:id="1049187122">
      <w:bodyDiv w:val="1"/>
      <w:marLeft w:val="0"/>
      <w:marRight w:val="0"/>
      <w:marTop w:val="0"/>
      <w:marBottom w:val="0"/>
      <w:divBdr>
        <w:top w:val="none" w:sz="0" w:space="0" w:color="auto"/>
        <w:left w:val="none" w:sz="0" w:space="0" w:color="auto"/>
        <w:bottom w:val="none" w:sz="0" w:space="0" w:color="auto"/>
        <w:right w:val="none" w:sz="0" w:space="0" w:color="auto"/>
      </w:divBdr>
    </w:div>
    <w:div w:id="1101798460">
      <w:bodyDiv w:val="1"/>
      <w:marLeft w:val="0"/>
      <w:marRight w:val="0"/>
      <w:marTop w:val="0"/>
      <w:marBottom w:val="0"/>
      <w:divBdr>
        <w:top w:val="none" w:sz="0" w:space="0" w:color="auto"/>
        <w:left w:val="none" w:sz="0" w:space="0" w:color="auto"/>
        <w:bottom w:val="none" w:sz="0" w:space="0" w:color="auto"/>
        <w:right w:val="none" w:sz="0" w:space="0" w:color="auto"/>
      </w:divBdr>
    </w:div>
    <w:div w:id="1191064387">
      <w:bodyDiv w:val="1"/>
      <w:marLeft w:val="0"/>
      <w:marRight w:val="0"/>
      <w:marTop w:val="0"/>
      <w:marBottom w:val="0"/>
      <w:divBdr>
        <w:top w:val="none" w:sz="0" w:space="0" w:color="auto"/>
        <w:left w:val="none" w:sz="0" w:space="0" w:color="auto"/>
        <w:bottom w:val="none" w:sz="0" w:space="0" w:color="auto"/>
        <w:right w:val="none" w:sz="0" w:space="0" w:color="auto"/>
      </w:divBdr>
    </w:div>
    <w:div w:id="1230336887">
      <w:bodyDiv w:val="1"/>
      <w:marLeft w:val="0"/>
      <w:marRight w:val="0"/>
      <w:marTop w:val="0"/>
      <w:marBottom w:val="0"/>
      <w:divBdr>
        <w:top w:val="none" w:sz="0" w:space="0" w:color="auto"/>
        <w:left w:val="none" w:sz="0" w:space="0" w:color="auto"/>
        <w:bottom w:val="none" w:sz="0" w:space="0" w:color="auto"/>
        <w:right w:val="none" w:sz="0" w:space="0" w:color="auto"/>
      </w:divBdr>
      <w:divsChild>
        <w:div w:id="1220094514">
          <w:marLeft w:val="0"/>
          <w:marRight w:val="0"/>
          <w:marTop w:val="0"/>
          <w:marBottom w:val="0"/>
          <w:divBdr>
            <w:top w:val="none" w:sz="0" w:space="0" w:color="auto"/>
            <w:left w:val="none" w:sz="0" w:space="0" w:color="auto"/>
            <w:bottom w:val="none" w:sz="0" w:space="0" w:color="auto"/>
            <w:right w:val="none" w:sz="0" w:space="0" w:color="auto"/>
          </w:divBdr>
          <w:divsChild>
            <w:div w:id="1116218466">
              <w:marLeft w:val="0"/>
              <w:marRight w:val="0"/>
              <w:marTop w:val="0"/>
              <w:marBottom w:val="0"/>
              <w:divBdr>
                <w:top w:val="none" w:sz="0" w:space="0" w:color="auto"/>
                <w:left w:val="none" w:sz="0" w:space="0" w:color="auto"/>
                <w:bottom w:val="none" w:sz="0" w:space="0" w:color="auto"/>
                <w:right w:val="none" w:sz="0" w:space="0" w:color="auto"/>
              </w:divBdr>
              <w:divsChild>
                <w:div w:id="1533151801">
                  <w:marLeft w:val="0"/>
                  <w:marRight w:val="0"/>
                  <w:marTop w:val="0"/>
                  <w:marBottom w:val="0"/>
                  <w:divBdr>
                    <w:top w:val="none" w:sz="0" w:space="0" w:color="auto"/>
                    <w:left w:val="none" w:sz="0" w:space="0" w:color="auto"/>
                    <w:bottom w:val="none" w:sz="0" w:space="0" w:color="auto"/>
                    <w:right w:val="none" w:sz="0" w:space="0" w:color="auto"/>
                  </w:divBdr>
                  <w:divsChild>
                    <w:div w:id="4315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660482">
      <w:bodyDiv w:val="1"/>
      <w:marLeft w:val="0"/>
      <w:marRight w:val="0"/>
      <w:marTop w:val="0"/>
      <w:marBottom w:val="0"/>
      <w:divBdr>
        <w:top w:val="none" w:sz="0" w:space="0" w:color="auto"/>
        <w:left w:val="none" w:sz="0" w:space="0" w:color="auto"/>
        <w:bottom w:val="none" w:sz="0" w:space="0" w:color="auto"/>
        <w:right w:val="none" w:sz="0" w:space="0" w:color="auto"/>
      </w:divBdr>
    </w:div>
    <w:div w:id="1308777337">
      <w:bodyDiv w:val="1"/>
      <w:marLeft w:val="0"/>
      <w:marRight w:val="0"/>
      <w:marTop w:val="0"/>
      <w:marBottom w:val="0"/>
      <w:divBdr>
        <w:top w:val="none" w:sz="0" w:space="0" w:color="auto"/>
        <w:left w:val="none" w:sz="0" w:space="0" w:color="auto"/>
        <w:bottom w:val="none" w:sz="0" w:space="0" w:color="auto"/>
        <w:right w:val="none" w:sz="0" w:space="0" w:color="auto"/>
      </w:divBdr>
    </w:div>
    <w:div w:id="1309554839">
      <w:bodyDiv w:val="1"/>
      <w:marLeft w:val="0"/>
      <w:marRight w:val="0"/>
      <w:marTop w:val="0"/>
      <w:marBottom w:val="0"/>
      <w:divBdr>
        <w:top w:val="none" w:sz="0" w:space="0" w:color="auto"/>
        <w:left w:val="none" w:sz="0" w:space="0" w:color="auto"/>
        <w:bottom w:val="none" w:sz="0" w:space="0" w:color="auto"/>
        <w:right w:val="none" w:sz="0" w:space="0" w:color="auto"/>
      </w:divBdr>
      <w:divsChild>
        <w:div w:id="325594112">
          <w:marLeft w:val="0"/>
          <w:marRight w:val="0"/>
          <w:marTop w:val="0"/>
          <w:marBottom w:val="0"/>
          <w:divBdr>
            <w:top w:val="none" w:sz="0" w:space="0" w:color="auto"/>
            <w:left w:val="none" w:sz="0" w:space="0" w:color="auto"/>
            <w:bottom w:val="none" w:sz="0" w:space="0" w:color="auto"/>
            <w:right w:val="none" w:sz="0" w:space="0" w:color="auto"/>
          </w:divBdr>
          <w:divsChild>
            <w:div w:id="313223110">
              <w:marLeft w:val="0"/>
              <w:marRight w:val="0"/>
              <w:marTop w:val="0"/>
              <w:marBottom w:val="0"/>
              <w:divBdr>
                <w:top w:val="none" w:sz="0" w:space="0" w:color="auto"/>
                <w:left w:val="none" w:sz="0" w:space="0" w:color="auto"/>
                <w:bottom w:val="none" w:sz="0" w:space="0" w:color="auto"/>
                <w:right w:val="none" w:sz="0" w:space="0" w:color="auto"/>
              </w:divBdr>
              <w:divsChild>
                <w:div w:id="1817066901">
                  <w:marLeft w:val="0"/>
                  <w:marRight w:val="0"/>
                  <w:marTop w:val="0"/>
                  <w:marBottom w:val="0"/>
                  <w:divBdr>
                    <w:top w:val="none" w:sz="0" w:space="0" w:color="auto"/>
                    <w:left w:val="none" w:sz="0" w:space="0" w:color="auto"/>
                    <w:bottom w:val="none" w:sz="0" w:space="0" w:color="auto"/>
                    <w:right w:val="none" w:sz="0" w:space="0" w:color="auto"/>
                  </w:divBdr>
                </w:div>
              </w:divsChild>
            </w:div>
            <w:div w:id="370038547">
              <w:marLeft w:val="0"/>
              <w:marRight w:val="0"/>
              <w:marTop w:val="0"/>
              <w:marBottom w:val="0"/>
              <w:divBdr>
                <w:top w:val="none" w:sz="0" w:space="0" w:color="auto"/>
                <w:left w:val="none" w:sz="0" w:space="0" w:color="auto"/>
                <w:bottom w:val="none" w:sz="0" w:space="0" w:color="auto"/>
                <w:right w:val="none" w:sz="0" w:space="0" w:color="auto"/>
              </w:divBdr>
              <w:divsChild>
                <w:div w:id="111879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4690">
          <w:marLeft w:val="0"/>
          <w:marRight w:val="0"/>
          <w:marTop w:val="0"/>
          <w:marBottom w:val="0"/>
          <w:divBdr>
            <w:top w:val="none" w:sz="0" w:space="0" w:color="auto"/>
            <w:left w:val="none" w:sz="0" w:space="0" w:color="auto"/>
            <w:bottom w:val="none" w:sz="0" w:space="0" w:color="auto"/>
            <w:right w:val="none" w:sz="0" w:space="0" w:color="auto"/>
          </w:divBdr>
          <w:divsChild>
            <w:div w:id="39719183">
              <w:marLeft w:val="0"/>
              <w:marRight w:val="0"/>
              <w:marTop w:val="0"/>
              <w:marBottom w:val="0"/>
              <w:divBdr>
                <w:top w:val="none" w:sz="0" w:space="0" w:color="auto"/>
                <w:left w:val="none" w:sz="0" w:space="0" w:color="auto"/>
                <w:bottom w:val="none" w:sz="0" w:space="0" w:color="auto"/>
                <w:right w:val="none" w:sz="0" w:space="0" w:color="auto"/>
              </w:divBdr>
              <w:divsChild>
                <w:div w:id="2001040692">
                  <w:marLeft w:val="0"/>
                  <w:marRight w:val="0"/>
                  <w:marTop w:val="0"/>
                  <w:marBottom w:val="0"/>
                  <w:divBdr>
                    <w:top w:val="none" w:sz="0" w:space="0" w:color="auto"/>
                    <w:left w:val="none" w:sz="0" w:space="0" w:color="auto"/>
                    <w:bottom w:val="none" w:sz="0" w:space="0" w:color="auto"/>
                    <w:right w:val="none" w:sz="0" w:space="0" w:color="auto"/>
                  </w:divBdr>
                </w:div>
              </w:divsChild>
            </w:div>
            <w:div w:id="339236858">
              <w:marLeft w:val="0"/>
              <w:marRight w:val="0"/>
              <w:marTop w:val="0"/>
              <w:marBottom w:val="0"/>
              <w:divBdr>
                <w:top w:val="none" w:sz="0" w:space="0" w:color="auto"/>
                <w:left w:val="none" w:sz="0" w:space="0" w:color="auto"/>
                <w:bottom w:val="none" w:sz="0" w:space="0" w:color="auto"/>
                <w:right w:val="none" w:sz="0" w:space="0" w:color="auto"/>
              </w:divBdr>
              <w:divsChild>
                <w:div w:id="854655891">
                  <w:marLeft w:val="0"/>
                  <w:marRight w:val="0"/>
                  <w:marTop w:val="0"/>
                  <w:marBottom w:val="0"/>
                  <w:divBdr>
                    <w:top w:val="none" w:sz="0" w:space="0" w:color="auto"/>
                    <w:left w:val="none" w:sz="0" w:space="0" w:color="auto"/>
                    <w:bottom w:val="none" w:sz="0" w:space="0" w:color="auto"/>
                    <w:right w:val="none" w:sz="0" w:space="0" w:color="auto"/>
                  </w:divBdr>
                </w:div>
              </w:divsChild>
            </w:div>
            <w:div w:id="1113403804">
              <w:marLeft w:val="0"/>
              <w:marRight w:val="0"/>
              <w:marTop w:val="0"/>
              <w:marBottom w:val="0"/>
              <w:divBdr>
                <w:top w:val="none" w:sz="0" w:space="0" w:color="auto"/>
                <w:left w:val="none" w:sz="0" w:space="0" w:color="auto"/>
                <w:bottom w:val="none" w:sz="0" w:space="0" w:color="auto"/>
                <w:right w:val="none" w:sz="0" w:space="0" w:color="auto"/>
              </w:divBdr>
              <w:divsChild>
                <w:div w:id="20780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8362">
          <w:marLeft w:val="0"/>
          <w:marRight w:val="0"/>
          <w:marTop w:val="0"/>
          <w:marBottom w:val="0"/>
          <w:divBdr>
            <w:top w:val="none" w:sz="0" w:space="0" w:color="auto"/>
            <w:left w:val="none" w:sz="0" w:space="0" w:color="auto"/>
            <w:bottom w:val="none" w:sz="0" w:space="0" w:color="auto"/>
            <w:right w:val="none" w:sz="0" w:space="0" w:color="auto"/>
          </w:divBdr>
          <w:divsChild>
            <w:div w:id="408357303">
              <w:marLeft w:val="0"/>
              <w:marRight w:val="0"/>
              <w:marTop w:val="0"/>
              <w:marBottom w:val="0"/>
              <w:divBdr>
                <w:top w:val="none" w:sz="0" w:space="0" w:color="auto"/>
                <w:left w:val="none" w:sz="0" w:space="0" w:color="auto"/>
                <w:bottom w:val="none" w:sz="0" w:space="0" w:color="auto"/>
                <w:right w:val="none" w:sz="0" w:space="0" w:color="auto"/>
              </w:divBdr>
              <w:divsChild>
                <w:div w:id="2145002596">
                  <w:marLeft w:val="0"/>
                  <w:marRight w:val="0"/>
                  <w:marTop w:val="0"/>
                  <w:marBottom w:val="0"/>
                  <w:divBdr>
                    <w:top w:val="none" w:sz="0" w:space="0" w:color="auto"/>
                    <w:left w:val="none" w:sz="0" w:space="0" w:color="auto"/>
                    <w:bottom w:val="none" w:sz="0" w:space="0" w:color="auto"/>
                    <w:right w:val="none" w:sz="0" w:space="0" w:color="auto"/>
                  </w:divBdr>
                </w:div>
              </w:divsChild>
            </w:div>
            <w:div w:id="1646357067">
              <w:marLeft w:val="0"/>
              <w:marRight w:val="0"/>
              <w:marTop w:val="0"/>
              <w:marBottom w:val="0"/>
              <w:divBdr>
                <w:top w:val="none" w:sz="0" w:space="0" w:color="auto"/>
                <w:left w:val="none" w:sz="0" w:space="0" w:color="auto"/>
                <w:bottom w:val="none" w:sz="0" w:space="0" w:color="auto"/>
                <w:right w:val="none" w:sz="0" w:space="0" w:color="auto"/>
              </w:divBdr>
              <w:divsChild>
                <w:div w:id="10180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52523">
          <w:marLeft w:val="0"/>
          <w:marRight w:val="0"/>
          <w:marTop w:val="0"/>
          <w:marBottom w:val="0"/>
          <w:divBdr>
            <w:top w:val="none" w:sz="0" w:space="0" w:color="auto"/>
            <w:left w:val="none" w:sz="0" w:space="0" w:color="auto"/>
            <w:bottom w:val="none" w:sz="0" w:space="0" w:color="auto"/>
            <w:right w:val="none" w:sz="0" w:space="0" w:color="auto"/>
          </w:divBdr>
          <w:divsChild>
            <w:div w:id="166948941">
              <w:marLeft w:val="0"/>
              <w:marRight w:val="0"/>
              <w:marTop w:val="0"/>
              <w:marBottom w:val="0"/>
              <w:divBdr>
                <w:top w:val="none" w:sz="0" w:space="0" w:color="auto"/>
                <w:left w:val="none" w:sz="0" w:space="0" w:color="auto"/>
                <w:bottom w:val="none" w:sz="0" w:space="0" w:color="auto"/>
                <w:right w:val="none" w:sz="0" w:space="0" w:color="auto"/>
              </w:divBdr>
              <w:divsChild>
                <w:div w:id="1384406646">
                  <w:marLeft w:val="0"/>
                  <w:marRight w:val="0"/>
                  <w:marTop w:val="0"/>
                  <w:marBottom w:val="0"/>
                  <w:divBdr>
                    <w:top w:val="none" w:sz="0" w:space="0" w:color="auto"/>
                    <w:left w:val="none" w:sz="0" w:space="0" w:color="auto"/>
                    <w:bottom w:val="none" w:sz="0" w:space="0" w:color="auto"/>
                    <w:right w:val="none" w:sz="0" w:space="0" w:color="auto"/>
                  </w:divBdr>
                </w:div>
              </w:divsChild>
            </w:div>
            <w:div w:id="718749307">
              <w:marLeft w:val="0"/>
              <w:marRight w:val="0"/>
              <w:marTop w:val="0"/>
              <w:marBottom w:val="0"/>
              <w:divBdr>
                <w:top w:val="none" w:sz="0" w:space="0" w:color="auto"/>
                <w:left w:val="none" w:sz="0" w:space="0" w:color="auto"/>
                <w:bottom w:val="none" w:sz="0" w:space="0" w:color="auto"/>
                <w:right w:val="none" w:sz="0" w:space="0" w:color="auto"/>
              </w:divBdr>
              <w:divsChild>
                <w:div w:id="1363896582">
                  <w:marLeft w:val="0"/>
                  <w:marRight w:val="0"/>
                  <w:marTop w:val="0"/>
                  <w:marBottom w:val="0"/>
                  <w:divBdr>
                    <w:top w:val="none" w:sz="0" w:space="0" w:color="auto"/>
                    <w:left w:val="none" w:sz="0" w:space="0" w:color="auto"/>
                    <w:bottom w:val="none" w:sz="0" w:space="0" w:color="auto"/>
                    <w:right w:val="none" w:sz="0" w:space="0" w:color="auto"/>
                  </w:divBdr>
                </w:div>
              </w:divsChild>
            </w:div>
            <w:div w:id="1199515302">
              <w:marLeft w:val="0"/>
              <w:marRight w:val="0"/>
              <w:marTop w:val="0"/>
              <w:marBottom w:val="0"/>
              <w:divBdr>
                <w:top w:val="none" w:sz="0" w:space="0" w:color="auto"/>
                <w:left w:val="none" w:sz="0" w:space="0" w:color="auto"/>
                <w:bottom w:val="none" w:sz="0" w:space="0" w:color="auto"/>
                <w:right w:val="none" w:sz="0" w:space="0" w:color="auto"/>
              </w:divBdr>
              <w:divsChild>
                <w:div w:id="154036809">
                  <w:marLeft w:val="0"/>
                  <w:marRight w:val="0"/>
                  <w:marTop w:val="0"/>
                  <w:marBottom w:val="0"/>
                  <w:divBdr>
                    <w:top w:val="none" w:sz="0" w:space="0" w:color="auto"/>
                    <w:left w:val="none" w:sz="0" w:space="0" w:color="auto"/>
                    <w:bottom w:val="none" w:sz="0" w:space="0" w:color="auto"/>
                    <w:right w:val="none" w:sz="0" w:space="0" w:color="auto"/>
                  </w:divBdr>
                </w:div>
                <w:div w:id="6425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86389">
      <w:bodyDiv w:val="1"/>
      <w:marLeft w:val="0"/>
      <w:marRight w:val="0"/>
      <w:marTop w:val="0"/>
      <w:marBottom w:val="0"/>
      <w:divBdr>
        <w:top w:val="none" w:sz="0" w:space="0" w:color="auto"/>
        <w:left w:val="none" w:sz="0" w:space="0" w:color="auto"/>
        <w:bottom w:val="none" w:sz="0" w:space="0" w:color="auto"/>
        <w:right w:val="none" w:sz="0" w:space="0" w:color="auto"/>
      </w:divBdr>
    </w:div>
    <w:div w:id="1443069483">
      <w:bodyDiv w:val="1"/>
      <w:marLeft w:val="0"/>
      <w:marRight w:val="0"/>
      <w:marTop w:val="0"/>
      <w:marBottom w:val="0"/>
      <w:divBdr>
        <w:top w:val="none" w:sz="0" w:space="0" w:color="auto"/>
        <w:left w:val="none" w:sz="0" w:space="0" w:color="auto"/>
        <w:bottom w:val="none" w:sz="0" w:space="0" w:color="auto"/>
        <w:right w:val="none" w:sz="0" w:space="0" w:color="auto"/>
      </w:divBdr>
    </w:div>
    <w:div w:id="1447577691">
      <w:bodyDiv w:val="1"/>
      <w:marLeft w:val="0"/>
      <w:marRight w:val="0"/>
      <w:marTop w:val="0"/>
      <w:marBottom w:val="0"/>
      <w:divBdr>
        <w:top w:val="none" w:sz="0" w:space="0" w:color="auto"/>
        <w:left w:val="none" w:sz="0" w:space="0" w:color="auto"/>
        <w:bottom w:val="none" w:sz="0" w:space="0" w:color="auto"/>
        <w:right w:val="none" w:sz="0" w:space="0" w:color="auto"/>
      </w:divBdr>
    </w:div>
    <w:div w:id="1451390527">
      <w:bodyDiv w:val="1"/>
      <w:marLeft w:val="0"/>
      <w:marRight w:val="0"/>
      <w:marTop w:val="0"/>
      <w:marBottom w:val="0"/>
      <w:divBdr>
        <w:top w:val="none" w:sz="0" w:space="0" w:color="auto"/>
        <w:left w:val="none" w:sz="0" w:space="0" w:color="auto"/>
        <w:bottom w:val="none" w:sz="0" w:space="0" w:color="auto"/>
        <w:right w:val="none" w:sz="0" w:space="0" w:color="auto"/>
      </w:divBdr>
    </w:div>
    <w:div w:id="1553542090">
      <w:bodyDiv w:val="1"/>
      <w:marLeft w:val="0"/>
      <w:marRight w:val="0"/>
      <w:marTop w:val="0"/>
      <w:marBottom w:val="0"/>
      <w:divBdr>
        <w:top w:val="none" w:sz="0" w:space="0" w:color="auto"/>
        <w:left w:val="none" w:sz="0" w:space="0" w:color="auto"/>
        <w:bottom w:val="none" w:sz="0" w:space="0" w:color="auto"/>
        <w:right w:val="none" w:sz="0" w:space="0" w:color="auto"/>
      </w:divBdr>
    </w:div>
    <w:div w:id="1569001475">
      <w:bodyDiv w:val="1"/>
      <w:marLeft w:val="0"/>
      <w:marRight w:val="0"/>
      <w:marTop w:val="0"/>
      <w:marBottom w:val="0"/>
      <w:divBdr>
        <w:top w:val="none" w:sz="0" w:space="0" w:color="auto"/>
        <w:left w:val="none" w:sz="0" w:space="0" w:color="auto"/>
        <w:bottom w:val="none" w:sz="0" w:space="0" w:color="auto"/>
        <w:right w:val="none" w:sz="0" w:space="0" w:color="auto"/>
      </w:divBdr>
    </w:div>
    <w:div w:id="1626623717">
      <w:bodyDiv w:val="1"/>
      <w:marLeft w:val="0"/>
      <w:marRight w:val="0"/>
      <w:marTop w:val="0"/>
      <w:marBottom w:val="0"/>
      <w:divBdr>
        <w:top w:val="none" w:sz="0" w:space="0" w:color="auto"/>
        <w:left w:val="none" w:sz="0" w:space="0" w:color="auto"/>
        <w:bottom w:val="none" w:sz="0" w:space="0" w:color="auto"/>
        <w:right w:val="none" w:sz="0" w:space="0" w:color="auto"/>
      </w:divBdr>
    </w:div>
    <w:div w:id="1646350241">
      <w:bodyDiv w:val="1"/>
      <w:marLeft w:val="0"/>
      <w:marRight w:val="0"/>
      <w:marTop w:val="0"/>
      <w:marBottom w:val="0"/>
      <w:divBdr>
        <w:top w:val="none" w:sz="0" w:space="0" w:color="auto"/>
        <w:left w:val="none" w:sz="0" w:space="0" w:color="auto"/>
        <w:bottom w:val="none" w:sz="0" w:space="0" w:color="auto"/>
        <w:right w:val="none" w:sz="0" w:space="0" w:color="auto"/>
      </w:divBdr>
    </w:div>
    <w:div w:id="1671905633">
      <w:bodyDiv w:val="1"/>
      <w:marLeft w:val="0"/>
      <w:marRight w:val="0"/>
      <w:marTop w:val="0"/>
      <w:marBottom w:val="0"/>
      <w:divBdr>
        <w:top w:val="none" w:sz="0" w:space="0" w:color="auto"/>
        <w:left w:val="none" w:sz="0" w:space="0" w:color="auto"/>
        <w:bottom w:val="none" w:sz="0" w:space="0" w:color="auto"/>
        <w:right w:val="none" w:sz="0" w:space="0" w:color="auto"/>
      </w:divBdr>
    </w:div>
    <w:div w:id="1706372319">
      <w:bodyDiv w:val="1"/>
      <w:marLeft w:val="0"/>
      <w:marRight w:val="0"/>
      <w:marTop w:val="0"/>
      <w:marBottom w:val="0"/>
      <w:divBdr>
        <w:top w:val="none" w:sz="0" w:space="0" w:color="auto"/>
        <w:left w:val="none" w:sz="0" w:space="0" w:color="auto"/>
        <w:bottom w:val="none" w:sz="0" w:space="0" w:color="auto"/>
        <w:right w:val="none" w:sz="0" w:space="0" w:color="auto"/>
      </w:divBdr>
      <w:divsChild>
        <w:div w:id="1872113650">
          <w:marLeft w:val="0"/>
          <w:marRight w:val="0"/>
          <w:marTop w:val="0"/>
          <w:marBottom w:val="0"/>
          <w:divBdr>
            <w:top w:val="none" w:sz="0" w:space="0" w:color="auto"/>
            <w:left w:val="none" w:sz="0" w:space="0" w:color="auto"/>
            <w:bottom w:val="none" w:sz="0" w:space="0" w:color="auto"/>
            <w:right w:val="none" w:sz="0" w:space="0" w:color="auto"/>
          </w:divBdr>
          <w:divsChild>
            <w:div w:id="1490631610">
              <w:marLeft w:val="0"/>
              <w:marRight w:val="0"/>
              <w:marTop w:val="0"/>
              <w:marBottom w:val="0"/>
              <w:divBdr>
                <w:top w:val="none" w:sz="0" w:space="0" w:color="auto"/>
                <w:left w:val="none" w:sz="0" w:space="0" w:color="auto"/>
                <w:bottom w:val="none" w:sz="0" w:space="0" w:color="auto"/>
                <w:right w:val="none" w:sz="0" w:space="0" w:color="auto"/>
              </w:divBdr>
              <w:divsChild>
                <w:div w:id="1651714730">
                  <w:marLeft w:val="0"/>
                  <w:marRight w:val="0"/>
                  <w:marTop w:val="0"/>
                  <w:marBottom w:val="0"/>
                  <w:divBdr>
                    <w:top w:val="none" w:sz="0" w:space="0" w:color="auto"/>
                    <w:left w:val="none" w:sz="0" w:space="0" w:color="auto"/>
                    <w:bottom w:val="none" w:sz="0" w:space="0" w:color="auto"/>
                    <w:right w:val="none" w:sz="0" w:space="0" w:color="auto"/>
                  </w:divBdr>
                  <w:divsChild>
                    <w:div w:id="3628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44220">
      <w:bodyDiv w:val="1"/>
      <w:marLeft w:val="0"/>
      <w:marRight w:val="0"/>
      <w:marTop w:val="0"/>
      <w:marBottom w:val="0"/>
      <w:divBdr>
        <w:top w:val="none" w:sz="0" w:space="0" w:color="auto"/>
        <w:left w:val="none" w:sz="0" w:space="0" w:color="auto"/>
        <w:bottom w:val="none" w:sz="0" w:space="0" w:color="auto"/>
        <w:right w:val="none" w:sz="0" w:space="0" w:color="auto"/>
      </w:divBdr>
    </w:div>
    <w:div w:id="1743679310">
      <w:bodyDiv w:val="1"/>
      <w:marLeft w:val="0"/>
      <w:marRight w:val="0"/>
      <w:marTop w:val="0"/>
      <w:marBottom w:val="0"/>
      <w:divBdr>
        <w:top w:val="none" w:sz="0" w:space="0" w:color="auto"/>
        <w:left w:val="none" w:sz="0" w:space="0" w:color="auto"/>
        <w:bottom w:val="none" w:sz="0" w:space="0" w:color="auto"/>
        <w:right w:val="none" w:sz="0" w:space="0" w:color="auto"/>
      </w:divBdr>
    </w:div>
    <w:div w:id="1743914879">
      <w:bodyDiv w:val="1"/>
      <w:marLeft w:val="0"/>
      <w:marRight w:val="0"/>
      <w:marTop w:val="0"/>
      <w:marBottom w:val="0"/>
      <w:divBdr>
        <w:top w:val="none" w:sz="0" w:space="0" w:color="auto"/>
        <w:left w:val="none" w:sz="0" w:space="0" w:color="auto"/>
        <w:bottom w:val="none" w:sz="0" w:space="0" w:color="auto"/>
        <w:right w:val="none" w:sz="0" w:space="0" w:color="auto"/>
      </w:divBdr>
    </w:div>
    <w:div w:id="1755203348">
      <w:bodyDiv w:val="1"/>
      <w:marLeft w:val="0"/>
      <w:marRight w:val="0"/>
      <w:marTop w:val="0"/>
      <w:marBottom w:val="0"/>
      <w:divBdr>
        <w:top w:val="none" w:sz="0" w:space="0" w:color="auto"/>
        <w:left w:val="none" w:sz="0" w:space="0" w:color="auto"/>
        <w:bottom w:val="none" w:sz="0" w:space="0" w:color="auto"/>
        <w:right w:val="none" w:sz="0" w:space="0" w:color="auto"/>
      </w:divBdr>
    </w:div>
    <w:div w:id="1795250168">
      <w:bodyDiv w:val="1"/>
      <w:marLeft w:val="0"/>
      <w:marRight w:val="0"/>
      <w:marTop w:val="0"/>
      <w:marBottom w:val="0"/>
      <w:divBdr>
        <w:top w:val="none" w:sz="0" w:space="0" w:color="auto"/>
        <w:left w:val="none" w:sz="0" w:space="0" w:color="auto"/>
        <w:bottom w:val="none" w:sz="0" w:space="0" w:color="auto"/>
        <w:right w:val="none" w:sz="0" w:space="0" w:color="auto"/>
      </w:divBdr>
    </w:div>
    <w:div w:id="1832326986">
      <w:bodyDiv w:val="1"/>
      <w:marLeft w:val="0"/>
      <w:marRight w:val="0"/>
      <w:marTop w:val="0"/>
      <w:marBottom w:val="0"/>
      <w:divBdr>
        <w:top w:val="none" w:sz="0" w:space="0" w:color="auto"/>
        <w:left w:val="none" w:sz="0" w:space="0" w:color="auto"/>
        <w:bottom w:val="none" w:sz="0" w:space="0" w:color="auto"/>
        <w:right w:val="none" w:sz="0" w:space="0" w:color="auto"/>
      </w:divBdr>
    </w:div>
    <w:div w:id="1924144250">
      <w:bodyDiv w:val="1"/>
      <w:marLeft w:val="0"/>
      <w:marRight w:val="0"/>
      <w:marTop w:val="0"/>
      <w:marBottom w:val="0"/>
      <w:divBdr>
        <w:top w:val="none" w:sz="0" w:space="0" w:color="auto"/>
        <w:left w:val="none" w:sz="0" w:space="0" w:color="auto"/>
        <w:bottom w:val="none" w:sz="0" w:space="0" w:color="auto"/>
        <w:right w:val="none" w:sz="0" w:space="0" w:color="auto"/>
      </w:divBdr>
    </w:div>
    <w:div w:id="1943024386">
      <w:bodyDiv w:val="1"/>
      <w:marLeft w:val="0"/>
      <w:marRight w:val="0"/>
      <w:marTop w:val="0"/>
      <w:marBottom w:val="0"/>
      <w:divBdr>
        <w:top w:val="none" w:sz="0" w:space="0" w:color="auto"/>
        <w:left w:val="none" w:sz="0" w:space="0" w:color="auto"/>
        <w:bottom w:val="none" w:sz="0" w:space="0" w:color="auto"/>
        <w:right w:val="none" w:sz="0" w:space="0" w:color="auto"/>
      </w:divBdr>
      <w:divsChild>
        <w:div w:id="639917242">
          <w:marLeft w:val="0"/>
          <w:marRight w:val="0"/>
          <w:marTop w:val="0"/>
          <w:marBottom w:val="0"/>
          <w:divBdr>
            <w:top w:val="none" w:sz="0" w:space="0" w:color="auto"/>
            <w:left w:val="none" w:sz="0" w:space="0" w:color="auto"/>
            <w:bottom w:val="none" w:sz="0" w:space="0" w:color="auto"/>
            <w:right w:val="none" w:sz="0" w:space="0" w:color="auto"/>
          </w:divBdr>
          <w:divsChild>
            <w:div w:id="427775667">
              <w:marLeft w:val="0"/>
              <w:marRight w:val="0"/>
              <w:marTop w:val="0"/>
              <w:marBottom w:val="0"/>
              <w:divBdr>
                <w:top w:val="none" w:sz="0" w:space="0" w:color="auto"/>
                <w:left w:val="none" w:sz="0" w:space="0" w:color="auto"/>
                <w:bottom w:val="none" w:sz="0" w:space="0" w:color="auto"/>
                <w:right w:val="none" w:sz="0" w:space="0" w:color="auto"/>
              </w:divBdr>
              <w:divsChild>
                <w:div w:id="88235599">
                  <w:marLeft w:val="0"/>
                  <w:marRight w:val="0"/>
                  <w:marTop w:val="0"/>
                  <w:marBottom w:val="0"/>
                  <w:divBdr>
                    <w:top w:val="none" w:sz="0" w:space="0" w:color="auto"/>
                    <w:left w:val="none" w:sz="0" w:space="0" w:color="auto"/>
                    <w:bottom w:val="none" w:sz="0" w:space="0" w:color="auto"/>
                    <w:right w:val="none" w:sz="0" w:space="0" w:color="auto"/>
                  </w:divBdr>
                  <w:divsChild>
                    <w:div w:id="17207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044139">
      <w:bodyDiv w:val="1"/>
      <w:marLeft w:val="0"/>
      <w:marRight w:val="0"/>
      <w:marTop w:val="0"/>
      <w:marBottom w:val="0"/>
      <w:divBdr>
        <w:top w:val="none" w:sz="0" w:space="0" w:color="auto"/>
        <w:left w:val="none" w:sz="0" w:space="0" w:color="auto"/>
        <w:bottom w:val="none" w:sz="0" w:space="0" w:color="auto"/>
        <w:right w:val="none" w:sz="0" w:space="0" w:color="auto"/>
      </w:divBdr>
    </w:div>
    <w:div w:id="2010517728">
      <w:bodyDiv w:val="1"/>
      <w:marLeft w:val="0"/>
      <w:marRight w:val="0"/>
      <w:marTop w:val="0"/>
      <w:marBottom w:val="0"/>
      <w:divBdr>
        <w:top w:val="none" w:sz="0" w:space="0" w:color="auto"/>
        <w:left w:val="none" w:sz="0" w:space="0" w:color="auto"/>
        <w:bottom w:val="none" w:sz="0" w:space="0" w:color="auto"/>
        <w:right w:val="none" w:sz="0" w:space="0" w:color="auto"/>
      </w:divBdr>
    </w:div>
    <w:div w:id="2030325576">
      <w:bodyDiv w:val="1"/>
      <w:marLeft w:val="0"/>
      <w:marRight w:val="0"/>
      <w:marTop w:val="0"/>
      <w:marBottom w:val="0"/>
      <w:divBdr>
        <w:top w:val="none" w:sz="0" w:space="0" w:color="auto"/>
        <w:left w:val="none" w:sz="0" w:space="0" w:color="auto"/>
        <w:bottom w:val="none" w:sz="0" w:space="0" w:color="auto"/>
        <w:right w:val="none" w:sz="0" w:space="0" w:color="auto"/>
      </w:divBdr>
    </w:div>
    <w:div w:id="2037849713">
      <w:bodyDiv w:val="1"/>
      <w:marLeft w:val="0"/>
      <w:marRight w:val="0"/>
      <w:marTop w:val="0"/>
      <w:marBottom w:val="0"/>
      <w:divBdr>
        <w:top w:val="none" w:sz="0" w:space="0" w:color="auto"/>
        <w:left w:val="none" w:sz="0" w:space="0" w:color="auto"/>
        <w:bottom w:val="none" w:sz="0" w:space="0" w:color="auto"/>
        <w:right w:val="none" w:sz="0" w:space="0" w:color="auto"/>
      </w:divBdr>
    </w:div>
    <w:div w:id="2070880461">
      <w:bodyDiv w:val="1"/>
      <w:marLeft w:val="0"/>
      <w:marRight w:val="0"/>
      <w:marTop w:val="0"/>
      <w:marBottom w:val="0"/>
      <w:divBdr>
        <w:top w:val="none" w:sz="0" w:space="0" w:color="auto"/>
        <w:left w:val="none" w:sz="0" w:space="0" w:color="auto"/>
        <w:bottom w:val="none" w:sz="0" w:space="0" w:color="auto"/>
        <w:right w:val="none" w:sz="0" w:space="0" w:color="auto"/>
      </w:divBdr>
    </w:div>
    <w:div w:id="211524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rantoffice@unicampus.it" TargetMode="External"/><Relationship Id="rId18" Type="http://schemas.openxmlformats.org/officeDocument/2006/relationships/hyperlink" Target="mailto:l.zollo@unicapus.it"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unicampus.it/people/prof-ssa-loredana-zollo/"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g.capriotti@unicampus.it" TargetMode="External"/><Relationship Id="rId17" Type="http://schemas.openxmlformats.org/officeDocument/2006/relationships/hyperlink" Target="mailto:Ricerca@pec.policlinicocampus.it" TargetMode="External"/><Relationship Id="rId25" Type="http://schemas.openxmlformats.org/officeDocument/2006/relationships/hyperlink" Target="https://www.unicampus.it/people/rosa-sicilia/" TargetMode="External"/><Relationship Id="rId33" Type="http://schemas.openxmlformats.org/officeDocument/2006/relationships/hyperlink" Target="https://www.sphericalinsights.com/reports/surgical-robots-market" TargetMode="External"/><Relationship Id="rId2" Type="http://schemas.openxmlformats.org/officeDocument/2006/relationships/customXml" Target="../customXml/item2.xml"/><Relationship Id="rId16" Type="http://schemas.openxmlformats.org/officeDocument/2006/relationships/hyperlink" Target="mailto:Grantoffice@policlinicocampus.it" TargetMode="External"/><Relationship Id="rId20" Type="http://schemas.openxmlformats.org/officeDocument/2006/relationships/hyperlink" Target="https://www.unicampus.it/en/research-ucbm/research-unit/engineering-research-unit/bioinformatics-processing-systems/"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ites.google.com/view/clementelauretti/home" TargetMode="External"/><Relationship Id="rId32"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mailto:G.capriotti@policlinicocampus.it" TargetMode="External"/><Relationship Id="rId23" Type="http://schemas.openxmlformats.org/officeDocument/2006/relationships/hyperlink" Target="https://francescacordella.com/"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unicampus.it/en/research-ucbm/research-unit/engineering-research-unit/advanced-robotics-person-centered-technologies-creo-lab/" TargetMode="External"/><Relationship Id="rId31"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rearicerca@postasicura.unicampus.it" TargetMode="External"/><Relationship Id="rId22" Type="http://schemas.openxmlformats.org/officeDocument/2006/relationships/hyperlink" Target="https://www.unicampus.it/people/paolo-soda/" TargetMode="External"/><Relationship Id="rId27" Type="http://schemas.openxmlformats.org/officeDocument/2006/relationships/footer" Target="footer1.xml"/><Relationship Id="rId30" Type="http://schemas.openxmlformats.org/officeDocument/2006/relationships/image" Target="media/image5.png"/><Relationship Id="rId35"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59ADBDF51E6EC46AA5BCB2DD7EA3416" ma:contentTypeVersion="15" ma:contentTypeDescription="Creare un nuovo documento." ma:contentTypeScope="" ma:versionID="0a61756ca1ac5b51dfa6e96152a53db4">
  <xsd:schema xmlns:xsd="http://www.w3.org/2001/XMLSchema" xmlns:xs="http://www.w3.org/2001/XMLSchema" xmlns:p="http://schemas.microsoft.com/office/2006/metadata/properties" xmlns:ns2="1ea0c8e4-226c-4877-a6f1-8907d4bc3707" xmlns:ns3="470adb84-3f88-4a04-a0e8-46a514ba4401" targetNamespace="http://schemas.microsoft.com/office/2006/metadata/properties" ma:root="true" ma:fieldsID="35d5241e5b9cabcdf0e1bde7781ef2c2" ns2:_="" ns3:_="">
    <xsd:import namespace="1ea0c8e4-226c-4877-a6f1-8907d4bc3707"/>
    <xsd:import namespace="470adb84-3f88-4a04-a0e8-46a514ba440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0c8e4-226c-4877-a6f1-8907d4bc37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Tag immagine"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0adb84-3f88-4a04-a0e8-46a514ba440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854941-138c-4943-9486-a700d838f4aa}" ma:internalName="TaxCatchAll" ma:showField="CatchAllData" ma:web="470adb84-3f88-4a04-a0e8-46a514ba440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70adb84-3f88-4a04-a0e8-46a514ba4401" xsi:nil="true"/>
    <lcf76f155ced4ddcb4097134ff3c332f xmlns="1ea0c8e4-226c-4877-a6f1-8907d4bc370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00B3D1-9BF0-4A56-82C8-3FBDFEEC8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0c8e4-226c-4877-a6f1-8907d4bc3707"/>
    <ds:schemaRef ds:uri="470adb84-3f88-4a04-a0e8-46a514ba44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E2AE22-484E-4383-96C8-674EFC0B49EE}">
  <ds:schemaRefs>
    <ds:schemaRef ds:uri="http://schemas.microsoft.com/office/2006/metadata/properties"/>
    <ds:schemaRef ds:uri="http://schemas.microsoft.com/office/infopath/2007/PartnerControls"/>
    <ds:schemaRef ds:uri="470adb84-3f88-4a04-a0e8-46a514ba4401"/>
    <ds:schemaRef ds:uri="1ea0c8e4-226c-4877-a6f1-8907d4bc3707"/>
  </ds:schemaRefs>
</ds:datastoreItem>
</file>

<file path=customXml/itemProps3.xml><?xml version="1.0" encoding="utf-8"?>
<ds:datastoreItem xmlns:ds="http://schemas.openxmlformats.org/officeDocument/2006/customXml" ds:itemID="{15B58A16-A8B2-459F-A41C-CEA12B6C1663}">
  <ds:schemaRefs>
    <ds:schemaRef ds:uri="http://schemas.openxmlformats.org/officeDocument/2006/bibliography"/>
  </ds:schemaRefs>
</ds:datastoreItem>
</file>

<file path=customXml/itemProps4.xml><?xml version="1.0" encoding="utf-8"?>
<ds:datastoreItem xmlns:ds="http://schemas.openxmlformats.org/officeDocument/2006/customXml" ds:itemID="{C947D0D0-ABE8-4FBF-AE65-4D418D528D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9473</Words>
  <Characters>57438</Characters>
  <Application>Microsoft Office Word</Application>
  <DocSecurity>0</DocSecurity>
  <Lines>1131</Lines>
  <Paragraphs>414</Paragraphs>
  <ScaleCrop>false</ScaleCrop>
  <HeadingPairs>
    <vt:vector size="6" baseType="variant">
      <vt:variant>
        <vt:lpstr>Titolo</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Softonic</Company>
  <LinksUpToDate>false</LinksUpToDate>
  <CharactersWithSpaces>66645</CharactersWithSpaces>
  <SharedDoc>false</SharedDoc>
  <HLinks>
    <vt:vector size="6" baseType="variant">
      <vt:variant>
        <vt:i4>6160479</vt:i4>
      </vt:variant>
      <vt:variant>
        <vt:i4>81</vt:i4>
      </vt:variant>
      <vt:variant>
        <vt:i4>0</vt:i4>
      </vt:variant>
      <vt:variant>
        <vt:i4>5</vt:i4>
      </vt:variant>
      <vt:variant>
        <vt:lpwstr>https://doi.org/10.1089/vid.2023.0019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Softonic</dc:creator>
  <cp:keywords/>
  <cp:lastModifiedBy>Lauretti Clemente</cp:lastModifiedBy>
  <cp:revision>24</cp:revision>
  <cp:lastPrinted>2012-09-18T19:03:00Z</cp:lastPrinted>
  <dcterms:created xsi:type="dcterms:W3CDTF">2024-01-26T09:10:00Z</dcterms:created>
  <dcterms:modified xsi:type="dcterms:W3CDTF">2024-01-26T09:50:00Z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0x010100B59ADBDF51E6EC46AA5BCB2DD7EA3416</vt:lpwstr>
  </property>
  <property fmtid="{D5CDD505-2E9C-101B-9397-08002B2CF9AE}" pid="3" name="MediaServiceImageTags">
    <vt:lpwstr/>
  </property>
  <property fmtid="{D5CDD505-2E9C-101B-9397-08002B2CF9AE}" pid="4" name="GrammarlyDocumentId">
    <vt:lpwstr>bbd3b212cebbb7d7a259d98e1873efb1400a600d0b39e1409420b722dc643146</vt:lpwstr>
  </property>
</Properties>
</file>