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line="320" w:lineRule="auto"/>
        <w:ind w:left="2020" w:firstLine="0"/>
        <w:jc w:val="center"/>
        <w:rPr>
          <w:rFonts w:ascii="Arial" w:cs="Arial" w:eastAsia="Arial" w:hAnsi="Arial"/>
          <w:color w:val="0d0e10"/>
          <w:sz w:val="46"/>
          <w:szCs w:val="4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46"/>
          <w:szCs w:val="46"/>
          <w:vertAlign w:val="baseline"/>
          <w:rtl w:val="0"/>
        </w:rPr>
        <w:t xml:space="preserve">Software requirement specification (SRS) document template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40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d0e1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Project name: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1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0d0e1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3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0d0e1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Version: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5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0d0e1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By: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5846" w:w="12260" w:orient="portrait"/>
          <w:pgMar w:bottom="1440" w:top="589" w:left="960" w:right="1380" w:header="0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0" cy="12700"/>
                <wp:effectExtent b="0" l="0" r="0" t="0"/>
                <wp:wrapNone/>
                <wp:docPr id="48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-151764</wp:posOffset>
            </wp:positionH>
            <wp:positionV relativeFrom="paragraph">
              <wp:posOffset>559435</wp:posOffset>
            </wp:positionV>
            <wp:extent cx="6870700" cy="4253230"/>
            <wp:effectExtent b="0" l="0" r="0" t="0"/>
            <wp:wrapNone/>
            <wp:docPr id="4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42532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588" w:lineRule="auto"/>
        <w:ind w:right="22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2"/>
          <w:szCs w:val="22"/>
          <w:vertAlign w:val="baseline"/>
          <w:rtl w:val="0"/>
        </w:rPr>
        <w:t xml:space="preserve">Revision history </w:t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Version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Author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Verson description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  <w:sectPr>
          <w:type w:val="continuous"/>
          <w:pgSz w:h="15846" w:w="12260" w:orient="portrait"/>
          <w:pgMar w:bottom="1440" w:top="589" w:left="960" w:right="1380" w:header="0" w:footer="0"/>
          <w:cols w:equalWidth="0" w:num="4">
            <w:col w:space="620" w:w="2015"/>
            <w:col w:space="620" w:w="2015"/>
            <w:col w:space="620" w:w="2015"/>
            <w:col w:space="0" w:w="2015"/>
          </w:cols>
        </w:sect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Date completed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588" w:lineRule="auto"/>
        <w:ind w:right="16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2"/>
          <w:szCs w:val="22"/>
          <w:vertAlign w:val="baseline"/>
          <w:rtl w:val="0"/>
        </w:rPr>
        <w:t xml:space="preserve">Review history </w:t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Approving party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Version approved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  <w:sectPr>
          <w:type w:val="continuous"/>
          <w:pgSz w:h="15846" w:w="12260" w:orient="portrait"/>
          <w:pgMar w:bottom="1440" w:top="589" w:left="960" w:right="1380" w:header="0" w:footer="0"/>
          <w:cols w:equalWidth="0" w:num="4">
            <w:col w:space="720" w:w="1940"/>
            <w:col w:space="720" w:w="1940"/>
            <w:col w:space="72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588" w:lineRule="auto"/>
        <w:ind w:right="14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ffff"/>
          <w:sz w:val="22"/>
          <w:szCs w:val="22"/>
          <w:vertAlign w:val="baseline"/>
          <w:rtl w:val="0"/>
        </w:rPr>
        <w:t xml:space="preserve">Approval history </w:t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Reviewer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80"/>
        <w:jc w:val="center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Version reviewed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-1866899</wp:posOffset>
                </wp:positionH>
                <wp:positionV relativeFrom="paragraph">
                  <wp:posOffset>-228599</wp:posOffset>
                </wp:positionV>
                <wp:extent cx="6879590" cy="3556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1910968" y="3606963"/>
                          <a:ext cx="6870065" cy="346075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-1866899</wp:posOffset>
                </wp:positionH>
                <wp:positionV relativeFrom="paragraph">
                  <wp:posOffset>-228599</wp:posOffset>
                </wp:positionV>
                <wp:extent cx="6879590" cy="355600"/>
                <wp:effectExtent b="0" l="0" r="0" t="0"/>
                <wp:wrapNone/>
                <wp:docPr id="21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-1866899</wp:posOffset>
                </wp:positionH>
                <wp:positionV relativeFrom="paragraph">
                  <wp:posOffset>1384300</wp:posOffset>
                </wp:positionV>
                <wp:extent cx="0" cy="127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-1866899</wp:posOffset>
                </wp:positionH>
                <wp:positionV relativeFrom="paragraph">
                  <wp:posOffset>1384300</wp:posOffset>
                </wp:positionV>
                <wp:extent cx="0" cy="12700"/>
                <wp:effectExtent b="0" l="0" r="0" t="0"/>
                <wp:wrapNone/>
                <wp:docPr id="22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-1866899</wp:posOffset>
                </wp:positionH>
                <wp:positionV relativeFrom="paragraph">
                  <wp:posOffset>419100</wp:posOffset>
                </wp:positionV>
                <wp:extent cx="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-1866899</wp:posOffset>
                </wp:positionH>
                <wp:positionV relativeFrom="paragraph">
                  <wp:posOffset>419100</wp:posOffset>
                </wp:positionV>
                <wp:extent cx="0" cy="12700"/>
                <wp:effectExtent b="0" l="0" r="0" t="0"/>
                <wp:wrapNone/>
                <wp:docPr id="23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-228599</wp:posOffset>
                </wp:positionV>
                <wp:extent cx="0" cy="163449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62755"/>
                          <a:ext cx="0" cy="16344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-228599</wp:posOffset>
                </wp:positionV>
                <wp:extent cx="0" cy="1634490"/>
                <wp:effectExtent b="0" l="0" r="0" t="0"/>
                <wp:wrapNone/>
                <wp:docPr id="24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3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1165225</wp:posOffset>
            </wp:positionH>
            <wp:positionV relativeFrom="paragraph">
              <wp:posOffset>1691640</wp:posOffset>
            </wp:positionV>
            <wp:extent cx="324485" cy="161925"/>
            <wp:effectExtent b="0" l="0" r="0" t="0"/>
            <wp:wrapNone/>
            <wp:docPr id="5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-228599</wp:posOffset>
                </wp:positionV>
                <wp:extent cx="0" cy="163449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62755"/>
                          <a:ext cx="0" cy="16344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1549400</wp:posOffset>
                </wp:positionH>
                <wp:positionV relativeFrom="paragraph">
                  <wp:posOffset>-228599</wp:posOffset>
                </wp:positionV>
                <wp:extent cx="0" cy="1634490"/>
                <wp:effectExtent b="0" l="0" r="0" t="0"/>
                <wp:wrapNone/>
                <wp:docPr id="1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3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-3594099</wp:posOffset>
                </wp:positionH>
                <wp:positionV relativeFrom="paragraph">
                  <wp:posOffset>749300</wp:posOffset>
                </wp:positionV>
                <wp:extent cx="0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-3594099</wp:posOffset>
                </wp:positionH>
                <wp:positionV relativeFrom="paragraph">
                  <wp:posOffset>749300</wp:posOffset>
                </wp:positionV>
                <wp:extent cx="0" cy="12700"/>
                <wp:effectExtent b="0" l="0" r="0" t="0"/>
                <wp:wrapNone/>
                <wp:docPr id="1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-3594099</wp:posOffset>
                </wp:positionH>
                <wp:positionV relativeFrom="paragraph">
                  <wp:posOffset>1066800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-3594099</wp:posOffset>
                </wp:positionH>
                <wp:positionV relativeFrom="paragraph">
                  <wp:posOffset>1066800</wp:posOffset>
                </wp:positionV>
                <wp:extent cx="0" cy="12700"/>
                <wp:effectExtent b="0" l="0" r="0" t="0"/>
                <wp:wrapNone/>
                <wp:docPr id="1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-228599</wp:posOffset>
                </wp:positionV>
                <wp:extent cx="0" cy="163449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962755"/>
                          <a:ext cx="0" cy="16344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-228599</wp:posOffset>
                </wp:positionV>
                <wp:extent cx="0" cy="1634490"/>
                <wp:effectExtent b="0" l="0" r="0" t="0"/>
                <wp:wrapNone/>
                <wp:docPr id="25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63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-216533</wp:posOffset>
            </wp:positionH>
            <wp:positionV relativeFrom="paragraph">
              <wp:posOffset>1705610</wp:posOffset>
            </wp:positionV>
            <wp:extent cx="461645" cy="134620"/>
            <wp:effectExtent b="0" l="0" r="0" t="0"/>
            <wp:wrapNone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134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727272"/>
          <w:sz w:val="22"/>
          <w:szCs w:val="22"/>
          <w:vertAlign w:val="baseline"/>
        </w:rPr>
        <w:sectPr>
          <w:type w:val="continuous"/>
          <w:pgSz w:h="15846" w:w="12260" w:orient="portrait"/>
          <w:pgMar w:bottom="1440" w:top="589" w:left="960" w:right="1380" w:header="0" w:footer="0"/>
          <w:cols w:equalWidth="0" w:num="4">
            <w:col w:space="720" w:w="1940"/>
            <w:col w:space="720" w:w="1940"/>
            <w:col w:space="72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Date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  <w:color w:val="0d0e1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36"/>
          <w:szCs w:val="36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6" w:w="12260" w:orient="portrait"/>
          <w:pgMar w:bottom="1440" w:top="620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-456564</wp:posOffset>
            </wp:positionH>
            <wp:positionV relativeFrom="paragraph">
              <wp:posOffset>250825</wp:posOffset>
            </wp:positionV>
            <wp:extent cx="6870700" cy="8239760"/>
            <wp:effectExtent b="0" l="0" r="0" t="0"/>
            <wp:wrapNone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8239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tabs>
          <w:tab w:val="left" w:leader="none" w:pos="2700"/>
        </w:tabs>
        <w:ind w:left="2700" w:hanging="431.9999999999999"/>
        <w:rPr>
          <w:rFonts w:ascii="Arial" w:cs="Arial" w:eastAsia="Arial" w:hAnsi="Arial"/>
          <w:color w:val="ffffff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3460"/>
        </w:tabs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1.1</w:t>
        <w:tab/>
        <w:t xml:space="preserve">Product scope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1.2  Product value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1.3  Intended audience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1.4  Intended use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1.5  General description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tabs>
          <w:tab w:val="left" w:leader="none" w:pos="2700"/>
        </w:tabs>
        <w:ind w:left="2700" w:hanging="450"/>
        <w:rPr>
          <w:rFonts w:ascii="Arial" w:cs="Arial" w:eastAsia="Arial" w:hAnsi="Arial"/>
          <w:color w:val="ffffff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ffffff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ffffff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tabs>
          <w:tab w:val="left" w:leader="none" w:pos="2700"/>
        </w:tabs>
        <w:ind w:left="2700" w:hanging="449.00000000000006"/>
        <w:rPr>
          <w:rFonts w:ascii="Arial" w:cs="Arial" w:eastAsia="Arial" w:hAnsi="Arial"/>
          <w:color w:val="ffffff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3460"/>
        </w:tabs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3.1</w:t>
        <w:tab/>
        <w:t xml:space="preserve">User interface requirements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3.2 Hardware interface requirements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3.3 Software interface requirements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3.4 Communication interface requirements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tabs>
          <w:tab w:val="left" w:leader="none" w:pos="2700"/>
        </w:tabs>
        <w:ind w:left="2700" w:hanging="454.00000000000006"/>
        <w:rPr>
          <w:rFonts w:ascii="Arial" w:cs="Arial" w:eastAsia="Arial" w:hAnsi="Arial"/>
          <w:color w:val="ffffff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leader="none" w:pos="3460"/>
        </w:tabs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4.1</w:t>
        <w:tab/>
        <w:t xml:space="preserve">Security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4.2 Capacity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4.3 Compatibility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4.4 Reliability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4.5 Scalability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4.6 Maintainability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4.7 Usability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296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4.8 Other non-functional requirements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tabs>
          <w:tab w:val="left" w:leader="none" w:pos="2700"/>
        </w:tabs>
        <w:ind w:left="2700" w:hanging="449.00000000000006"/>
        <w:rPr>
          <w:rFonts w:ascii="Arial" w:cs="Arial" w:eastAsia="Arial" w:hAnsi="Arial"/>
          <w:color w:val="ffffff"/>
          <w:sz w:val="18"/>
          <w:szCs w:val="18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Definitions and acronyms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5846" w:w="12260" w:orient="portrait"/>
          <w:pgMar w:bottom="1440" w:top="620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2574925</wp:posOffset>
            </wp:positionH>
            <wp:positionV relativeFrom="paragraph">
              <wp:posOffset>1348105</wp:posOffset>
            </wp:positionV>
            <wp:extent cx="807085" cy="161925"/>
            <wp:effectExtent b="0" l="0" r="0" t="0"/>
            <wp:wrapNone/>
            <wp:docPr id="5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1fob9te" w:id="2"/>
    <w:bookmarkEnd w:id="2"/>
    <w:p w:rsidR="00000000" w:rsidDel="00000000" w:rsidP="00000000" w:rsidRDefault="00000000" w:rsidRPr="00000000" w14:paraId="000000C8">
      <w:pPr>
        <w:numPr>
          <w:ilvl w:val="0"/>
          <w:numId w:val="2"/>
        </w:numPr>
        <w:tabs>
          <w:tab w:val="left" w:leader="none" w:pos="740"/>
        </w:tabs>
        <w:ind w:left="740" w:hanging="471"/>
        <w:rPr>
          <w:rFonts w:ascii="Arial" w:cs="Arial" w:eastAsia="Arial" w:hAnsi="Arial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36"/>
          <w:szCs w:val="36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-222883</wp:posOffset>
            </wp:positionV>
            <wp:extent cx="254000" cy="254000"/>
            <wp:effectExtent b="0" l="0" r="0" t="0"/>
            <wp:wrapNone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6870700" cy="359410"/>
            <wp:effectExtent b="0" l="0" r="0" t="0"/>
            <wp:wrapNone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4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Describe the purpose of the document.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1014095</wp:posOffset>
            </wp:positionV>
            <wp:extent cx="6870700" cy="359410"/>
            <wp:effectExtent b="0" l="0" r="0" t="0"/>
            <wp:wrapNone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leader="none" w:pos="740"/>
          <w:tab w:val="left" w:leader="none" w:pos="3740"/>
        </w:tabs>
        <w:ind w:left="24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1.1</w:t>
        <w:tab/>
        <w:t xml:space="preserve">Product scope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List the benefits, objectives, and goals of the product.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1014095</wp:posOffset>
            </wp:positionV>
            <wp:extent cx="6870700" cy="359410"/>
            <wp:effectExtent b="0" l="0" r="0" t="0"/>
            <wp:wrapNone/>
            <wp:docPr id="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leader="none" w:pos="3740"/>
        </w:tabs>
        <w:ind w:left="24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1.2  Product value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Describe how the audience will find value in the product.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1014095</wp:posOffset>
            </wp:positionV>
            <wp:extent cx="6870700" cy="359410"/>
            <wp:effectExtent b="0" l="0" r="0" t="0"/>
            <wp:wrapNone/>
            <wp:docPr id="5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3740"/>
        </w:tabs>
        <w:ind w:left="24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1.3  Intended audience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Write who the product is intended to serve.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1014095</wp:posOffset>
            </wp:positionV>
            <wp:extent cx="6870700" cy="359410"/>
            <wp:effectExtent b="0" l="0" r="0" t="0"/>
            <wp:wrapNone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359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3740"/>
        </w:tabs>
        <w:ind w:left="24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1.4  Intended use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Describe how will the intended audience use this product.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1.5  General description</w:t>
            </w:r>
          </w:p>
        </w:tc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Give a summary of the functions the software would perform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and the features to be included.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6" w:w="12260" w:orient="portrait"/>
          <w:pgMar w:bottom="1440" w:top="620" w:left="720" w:right="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3032125</wp:posOffset>
            </wp:positionH>
            <wp:positionV relativeFrom="paragraph">
              <wp:posOffset>1749425</wp:posOffset>
            </wp:positionV>
            <wp:extent cx="807085" cy="161925"/>
            <wp:effectExtent b="0" l="0" r="0" t="0"/>
            <wp:wrapNone/>
            <wp:docPr id="6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1449070</wp:posOffset>
            </wp:positionV>
            <wp:extent cx="6870700" cy="12700"/>
            <wp:effectExtent b="0" l="0" r="0" t="0"/>
            <wp:wrapNone/>
            <wp:docPr id="63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07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znysh7" w:id="3"/>
    <w:bookmarkEnd w:id="3"/>
    <w:p w:rsidR="00000000" w:rsidDel="00000000" w:rsidP="00000000" w:rsidRDefault="00000000" w:rsidRPr="00000000" w14:paraId="00000103">
      <w:pPr>
        <w:numPr>
          <w:ilvl w:val="0"/>
          <w:numId w:val="3"/>
        </w:numPr>
        <w:tabs>
          <w:tab w:val="left" w:leader="none" w:pos="493"/>
        </w:tabs>
        <w:ind w:left="493" w:hanging="493"/>
        <w:rPr>
          <w:rFonts w:ascii="Arial" w:cs="Arial" w:eastAsia="Arial" w:hAnsi="Arial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36"/>
          <w:szCs w:val="36"/>
          <w:vertAlign w:val="baselin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6879590" cy="5238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910968" y="3522825"/>
                          <a:ext cx="6870065" cy="51435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6879590" cy="523875"/>
                <wp:effectExtent b="0" l="0" r="0" t="0"/>
                <wp:wrapNone/>
                <wp:docPr id="1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523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D0E1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19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-80009</wp:posOffset>
            </wp:positionH>
            <wp:positionV relativeFrom="paragraph">
              <wp:posOffset>-222883</wp:posOffset>
            </wp:positionV>
            <wp:extent cx="254000" cy="254000"/>
            <wp:effectExtent b="0" l="0" r="0" t="0"/>
            <wp:wrapNone/>
            <wp:docPr id="6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20" w:lineRule="auto"/>
        <w:ind w:left="493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List the design requirements, graphics requirements, operating system requirements, and constraints of the product.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6" w:w="12260" w:orient="portrait"/>
          <w:pgMar w:bottom="1440" w:top="620" w:left="967" w:right="138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7721600</wp:posOffset>
                </wp:positionV>
                <wp:extent cx="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7721600</wp:posOffset>
                </wp:positionV>
                <wp:extent cx="0" cy="12700"/>
                <wp:effectExtent b="0" l="0" r="0" t="0"/>
                <wp:wrapNone/>
                <wp:docPr id="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2875280</wp:posOffset>
            </wp:positionH>
            <wp:positionV relativeFrom="paragraph">
              <wp:posOffset>8028940</wp:posOffset>
            </wp:positionV>
            <wp:extent cx="807085" cy="161925"/>
            <wp:effectExtent b="0" l="0" r="0" t="0"/>
            <wp:wrapNone/>
            <wp:docPr id="6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2et92p0" w:id="4"/>
    <w:bookmarkEnd w:id="4"/>
    <w:p w:rsidR="00000000" w:rsidDel="00000000" w:rsidP="00000000" w:rsidRDefault="00000000" w:rsidRPr="00000000" w14:paraId="00000109">
      <w:pPr>
        <w:numPr>
          <w:ilvl w:val="0"/>
          <w:numId w:val="4"/>
        </w:numPr>
        <w:tabs>
          <w:tab w:val="left" w:leader="none" w:pos="740"/>
        </w:tabs>
        <w:ind w:left="740" w:hanging="492"/>
        <w:rPr>
          <w:rFonts w:ascii="Arial" w:cs="Arial" w:eastAsia="Arial" w:hAnsi="Arial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36"/>
          <w:szCs w:val="36"/>
          <w:vertAlign w:val="baseline"/>
          <w:rtl w:val="0"/>
        </w:rPr>
        <w:t xml:space="preserve">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-222883</wp:posOffset>
            </wp:positionV>
            <wp:extent cx="254000" cy="254000"/>
            <wp:effectExtent b="0" l="0" r="0" t="0"/>
            <wp:wrapNone/>
            <wp:docPr id="6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0d0e10" w:space="0" w:sz="8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3.1  User interface</w:t>
            </w:r>
          </w:p>
        </w:tc>
        <w:tc>
          <w:tcPr>
            <w:tcBorders>
              <w:top w:color="0d0e10" w:space="0" w:sz="8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Describe the logic behind the interactions between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ind w:left="76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the users and the software (screen layouts, style guides, etc).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3.2 Hardware interface</w:t>
            </w:r>
          </w:p>
        </w:tc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List the supported devices the software is intended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F">
            <w:pPr>
              <w:ind w:left="76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to run on, the network requirements, and the communication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protocols to be used.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ind w:right="350"/>
              <w:jc w:val="center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3.3 Software interface</w:t>
            </w:r>
          </w:p>
        </w:tc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31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Include the connections between your product and other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2">
            <w:pPr>
              <w:ind w:right="410"/>
              <w:jc w:val="center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software components, including frontend/backend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framework, libraries, etc.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43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3.4 Communication</w:t>
            </w:r>
          </w:p>
        </w:tc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List any requirements for the communication programs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5">
            <w:pPr>
              <w:ind w:left="76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interface requirements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your product will use, like emails or embedded forms.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6" w:w="12260" w:orient="portrait"/>
          <w:pgMar w:bottom="1440" w:top="620" w:left="720" w:right="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1447800</wp:posOffset>
                </wp:positionV>
                <wp:extent cx="0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1447800</wp:posOffset>
                </wp:positionV>
                <wp:extent cx="0" cy="12700"/>
                <wp:effectExtent b="0" l="0" r="0" t="0"/>
                <wp:wrapNone/>
                <wp:docPr id="18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3032125</wp:posOffset>
            </wp:positionH>
            <wp:positionV relativeFrom="paragraph">
              <wp:posOffset>1749425</wp:posOffset>
            </wp:positionV>
            <wp:extent cx="807085" cy="161925"/>
            <wp:effectExtent b="0" l="0" r="0" t="0"/>
            <wp:wrapNone/>
            <wp:docPr id="6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tyjcwt" w:id="5"/>
    <w:bookmarkEnd w:id="5"/>
    <w:p w:rsidR="00000000" w:rsidDel="00000000" w:rsidP="00000000" w:rsidRDefault="00000000" w:rsidRPr="00000000" w14:paraId="0000014A">
      <w:pPr>
        <w:numPr>
          <w:ilvl w:val="0"/>
          <w:numId w:val="5"/>
        </w:numPr>
        <w:tabs>
          <w:tab w:val="left" w:leader="none" w:pos="740"/>
        </w:tabs>
        <w:ind w:left="740" w:hanging="498"/>
        <w:rPr>
          <w:rFonts w:ascii="Arial" w:cs="Arial" w:eastAsia="Arial" w:hAnsi="Arial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36"/>
          <w:szCs w:val="36"/>
          <w:vertAlign w:val="baseline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-222883</wp:posOffset>
            </wp:positionV>
            <wp:extent cx="254000" cy="254000"/>
            <wp:effectExtent b="0" l="0" r="0" t="0"/>
            <wp:wrapNone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20"/>
        <w:gridCol w:w="7300"/>
        <w:tblGridChange w:id="0">
          <w:tblGrid>
            <w:gridCol w:w="3520"/>
            <w:gridCol w:w="730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0d0e10" w:space="0" w:sz="8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4.1  Security</w:t>
            </w:r>
          </w:p>
        </w:tc>
        <w:tc>
          <w:tcPr>
            <w:tcBorders>
              <w:top w:color="0d0e10" w:space="0" w:sz="8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Include any privacy and data protection regulations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that should be adhered to.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80"/>
        <w:gridCol w:w="2840"/>
        <w:gridCol w:w="7300"/>
        <w:tblGridChange w:id="0">
          <w:tblGrid>
            <w:gridCol w:w="680"/>
            <w:gridCol w:w="2840"/>
            <w:gridCol w:w="7300"/>
          </w:tblGrid>
        </w:tblGridChange>
      </w:tblGrid>
      <w:tr>
        <w:trPr>
          <w:cantSplit w:val="0"/>
          <w:trHeight w:val="384" w:hRule="atLeast"/>
          <w:tblHeader w:val="0"/>
        </w:trPr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4.2</w:t>
            </w:r>
          </w:p>
        </w:tc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ind w:left="8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Capacity</w:t>
            </w:r>
          </w:p>
        </w:tc>
        <w:tc>
          <w:tcPr>
            <w:tcBorders>
              <w:top w:color="cfcbcb" w:space="0" w:sz="8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Describe the current and future storage needs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of your software.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4.3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ind w:left="8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Compatibility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List the minimum hardware requirements for your software.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C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4.4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ind w:left="8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Reliability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E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Calculate what the critical failure time of your product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would be under normal usage.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ind w:left="8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Scalability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Calculate the highest workloads under which your software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will still perform as expected.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4.6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ind w:left="8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Maintainability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Describe how continuous integration should be used to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deploy features and bug fixes quickly.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0">
            <w:pPr>
              <w:ind w:left="24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4.7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ind w:left="80" w:firstLine="0"/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d0e10"/>
                <w:sz w:val="22"/>
                <w:szCs w:val="22"/>
                <w:vertAlign w:val="baseline"/>
                <w:rtl w:val="0"/>
              </w:rPr>
              <w:t xml:space="preserve">Usability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Describe how easy it should be for end-users to use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5">
            <w:pPr>
              <w:ind w:left="240" w:firstLine="0"/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727272"/>
                <w:sz w:val="22"/>
                <w:szCs w:val="22"/>
                <w:vertAlign w:val="baseline"/>
                <w:rtl w:val="0"/>
              </w:rPr>
              <w:t xml:space="preserve">your software.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fcbcb" w:space="0" w:sz="8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8"/>
                <w:szCs w:val="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vertAlign w:val="baseline"/>
        </w:rPr>
        <w:sectPr>
          <w:type w:val="nextPage"/>
          <w:pgSz w:h="15846" w:w="12260" w:orient="portrait"/>
          <w:pgMar w:bottom="1440" w:top="620" w:left="720" w:right="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533400</wp:posOffset>
                </wp:positionV>
                <wp:extent cx="4645025" cy="35623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028250" y="3606645"/>
                          <a:ext cx="4635500" cy="34671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533400</wp:posOffset>
                </wp:positionV>
                <wp:extent cx="4645025" cy="356235"/>
                <wp:effectExtent b="0" l="0" r="0" t="0"/>
                <wp:wrapNone/>
                <wp:docPr id="1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45025" cy="356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1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3740"/>
        </w:tabs>
        <w:ind w:left="240" w:firstLine="0"/>
        <w:rPr>
          <w:rFonts w:ascii="Arial" w:cs="Arial" w:eastAsia="Arial" w:hAnsi="Arial"/>
          <w:color w:val="727272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22"/>
          <w:szCs w:val="22"/>
          <w:vertAlign w:val="baseline"/>
          <w:rtl w:val="0"/>
        </w:rPr>
        <w:t xml:space="preserve">4.8 Other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727272"/>
          <w:sz w:val="22"/>
          <w:szCs w:val="22"/>
          <w:vertAlign w:val="baseline"/>
          <w:rtl w:val="0"/>
        </w:rPr>
        <w:t xml:space="preserve">List any additional non-functional requirements.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vertAlign w:val="baseline"/>
        </w:rPr>
        <w:sectPr>
          <w:type w:val="continuous"/>
          <w:pgSz w:h="15846" w:w="12260" w:orient="portrait"/>
          <w:pgMar w:bottom="1440" w:top="620" w:left="720" w:right="72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660400</wp:posOffset>
                </wp:positionV>
                <wp:extent cx="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660400</wp:posOffset>
                </wp:positionV>
                <wp:extent cx="0" cy="1270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650" y="3780000"/>
                          <a:ext cx="68707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0" cy="127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3032125</wp:posOffset>
            </wp:positionH>
            <wp:positionV relativeFrom="paragraph">
              <wp:posOffset>966470</wp:posOffset>
            </wp:positionV>
            <wp:extent cx="807085" cy="161925"/>
            <wp:effectExtent b="0" l="0" r="0" t="0"/>
            <wp:wrapNone/>
            <wp:docPr id="6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3dy6vkm" w:id="6"/>
    <w:bookmarkEnd w:id="6"/>
    <w:p w:rsidR="00000000" w:rsidDel="00000000" w:rsidP="00000000" w:rsidRDefault="00000000" w:rsidRPr="00000000" w14:paraId="000001A0">
      <w:pPr>
        <w:numPr>
          <w:ilvl w:val="0"/>
          <w:numId w:val="6"/>
        </w:numPr>
        <w:tabs>
          <w:tab w:val="left" w:leader="none" w:pos="492"/>
        </w:tabs>
        <w:ind w:left="492" w:hanging="492"/>
        <w:rPr>
          <w:rFonts w:ascii="Arial" w:cs="Arial" w:eastAsia="Arial" w:hAnsi="Arial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0e10"/>
          <w:sz w:val="36"/>
          <w:szCs w:val="36"/>
          <w:vertAlign w:val="baseline"/>
          <w:rtl w:val="0"/>
        </w:rPr>
        <w:t xml:space="preserve">Definitions and acronyms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1676400</wp:posOffset>
                </wp:positionV>
                <wp:extent cx="6879590" cy="3676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0968" y="3600930"/>
                          <a:ext cx="6870065" cy="35814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1676400</wp:posOffset>
                </wp:positionV>
                <wp:extent cx="6879590" cy="367665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2400300</wp:posOffset>
                </wp:positionV>
                <wp:extent cx="6879590" cy="3670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0968" y="3601248"/>
                          <a:ext cx="6870065" cy="357505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2400300</wp:posOffset>
                </wp:positionV>
                <wp:extent cx="6879590" cy="36703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3111500</wp:posOffset>
                </wp:positionV>
                <wp:extent cx="6879590" cy="3676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0968" y="3600930"/>
                          <a:ext cx="6870065" cy="35814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3111500</wp:posOffset>
                </wp:positionV>
                <wp:extent cx="6879590" cy="367665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3822700</wp:posOffset>
                </wp:positionV>
                <wp:extent cx="6879590" cy="36703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910968" y="3601248"/>
                          <a:ext cx="6870065" cy="357505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3822700</wp:posOffset>
                </wp:positionV>
                <wp:extent cx="6879590" cy="36703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4546600</wp:posOffset>
                </wp:positionV>
                <wp:extent cx="6879590" cy="36766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910968" y="3600930"/>
                          <a:ext cx="6870065" cy="35814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4546600</wp:posOffset>
                </wp:positionV>
                <wp:extent cx="6879590" cy="367665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5257800</wp:posOffset>
                </wp:positionV>
                <wp:extent cx="6879590" cy="36703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910968" y="3601248"/>
                          <a:ext cx="6870065" cy="357505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5257800</wp:posOffset>
                </wp:positionV>
                <wp:extent cx="6879590" cy="367030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5969000</wp:posOffset>
                </wp:positionV>
                <wp:extent cx="6879590" cy="36766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910968" y="3600930"/>
                          <a:ext cx="6870065" cy="35814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5969000</wp:posOffset>
                </wp:positionV>
                <wp:extent cx="6879590" cy="367665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6692900</wp:posOffset>
                </wp:positionV>
                <wp:extent cx="6879590" cy="3670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10968" y="3601248"/>
                          <a:ext cx="6870065" cy="357505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6692900</wp:posOffset>
                </wp:positionV>
                <wp:extent cx="6879590" cy="367030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7404100</wp:posOffset>
                </wp:positionV>
                <wp:extent cx="6879590" cy="36766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1910968" y="3600930"/>
                          <a:ext cx="6870065" cy="35814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7404100</wp:posOffset>
                </wp:positionV>
                <wp:extent cx="6879590" cy="367665"/>
                <wp:effectExtent b="0" l="0" r="0" t="0"/>
                <wp:wrapNone/>
                <wp:docPr id="38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8128000</wp:posOffset>
                </wp:positionV>
                <wp:extent cx="6879590" cy="36703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1910968" y="3601248"/>
                          <a:ext cx="6870065" cy="357505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8128000</wp:posOffset>
                </wp:positionV>
                <wp:extent cx="6879590" cy="367030"/>
                <wp:effectExtent b="0" l="0" r="0" t="0"/>
                <wp:wrapNone/>
                <wp:docPr id="39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965200</wp:posOffset>
                </wp:positionV>
                <wp:extent cx="6879590" cy="36703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1910968" y="3601248"/>
                          <a:ext cx="6870065" cy="357505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965200</wp:posOffset>
                </wp:positionV>
                <wp:extent cx="6879590" cy="367030"/>
                <wp:effectExtent b="0" l="0" r="0" t="0"/>
                <wp:wrapNone/>
                <wp:docPr id="36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1676400</wp:posOffset>
                </wp:positionV>
                <wp:extent cx="0" cy="127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1676400</wp:posOffset>
                </wp:positionV>
                <wp:extent cx="0" cy="12700"/>
                <wp:effectExtent b="0" l="0" r="0" t="0"/>
                <wp:wrapNone/>
                <wp:docPr id="37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2387600</wp:posOffset>
                </wp:positionV>
                <wp:extent cx="0" cy="127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2387600</wp:posOffset>
                </wp:positionV>
                <wp:extent cx="0" cy="12700"/>
                <wp:effectExtent b="0" l="0" r="0" t="0"/>
                <wp:wrapNone/>
                <wp:docPr id="34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3111500</wp:posOffset>
                </wp:positionV>
                <wp:extent cx="0" cy="127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3111500</wp:posOffset>
                </wp:positionV>
                <wp:extent cx="0" cy="12700"/>
                <wp:effectExtent b="0" l="0" r="0" t="0"/>
                <wp:wrapNone/>
                <wp:docPr id="35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3822700</wp:posOffset>
                </wp:positionV>
                <wp:extent cx="0" cy="12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3822700</wp:posOffset>
                </wp:positionV>
                <wp:extent cx="0" cy="12700"/>
                <wp:effectExtent b="0" l="0" r="0" t="0"/>
                <wp:wrapNone/>
                <wp:docPr id="46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4546600</wp:posOffset>
                </wp:positionV>
                <wp:extent cx="0" cy="127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4546600</wp:posOffset>
                </wp:positionV>
                <wp:extent cx="0" cy="12700"/>
                <wp:effectExtent b="0" l="0" r="0" t="0"/>
                <wp:wrapNone/>
                <wp:docPr id="47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5257800</wp:posOffset>
                </wp:positionV>
                <wp:extent cx="0" cy="127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5257800</wp:posOffset>
                </wp:positionV>
                <wp:extent cx="0" cy="12700"/>
                <wp:effectExtent b="0" l="0" r="0" t="0"/>
                <wp:wrapNone/>
                <wp:docPr id="42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5969000</wp:posOffset>
                </wp:positionV>
                <wp:extent cx="0" cy="127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5969000</wp:posOffset>
                </wp:positionV>
                <wp:extent cx="0" cy="12700"/>
                <wp:effectExtent b="0" l="0" r="0" t="0"/>
                <wp:wrapNone/>
                <wp:docPr id="44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6692900</wp:posOffset>
                </wp:positionV>
                <wp:extent cx="0" cy="127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6692900</wp:posOffset>
                </wp:positionV>
                <wp:extent cx="0" cy="12700"/>
                <wp:effectExtent b="0" l="0" r="0" t="0"/>
                <wp:wrapNone/>
                <wp:docPr id="32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7404100</wp:posOffset>
                </wp:positionV>
                <wp:extent cx="0" cy="127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7404100</wp:posOffset>
                </wp:positionV>
                <wp:extent cx="0" cy="12700"/>
                <wp:effectExtent b="0" l="0" r="0" t="0"/>
                <wp:wrapNone/>
                <wp:docPr id="3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8115300</wp:posOffset>
                </wp:positionV>
                <wp:extent cx="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8115300</wp:posOffset>
                </wp:positionV>
                <wp:extent cx="0" cy="12700"/>
                <wp:effectExtent b="0" l="0" r="0" t="0"/>
                <wp:wrapNone/>
                <wp:docPr id="31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6879590" cy="36766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1910968" y="3600930"/>
                          <a:ext cx="6870065" cy="358140"/>
                        </a:xfrm>
                        <a:prstGeom prst="rect">
                          <a:avLst/>
                        </a:prstGeom>
                        <a:solidFill>
                          <a:srgbClr val="EEEBEA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6879590" cy="367665"/>
                <wp:effectExtent b="0" l="0" r="0" t="0"/>
                <wp:wrapNone/>
                <wp:docPr id="28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9590" cy="36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965200</wp:posOffset>
                </wp:positionV>
                <wp:extent cx="0" cy="127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965200</wp:posOffset>
                </wp:positionV>
                <wp:extent cx="0" cy="12700"/>
                <wp:effectExtent b="0" l="0" r="0" t="0"/>
                <wp:wrapNone/>
                <wp:docPr id="29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254000</wp:posOffset>
                </wp:positionV>
                <wp:extent cx="0" cy="823976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0"/>
                          <a:ext cx="0" cy="75600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254000</wp:posOffset>
                </wp:positionV>
                <wp:extent cx="0" cy="8239760"/>
                <wp:effectExtent b="0" l="0" r="0" t="0"/>
                <wp:wrapNone/>
                <wp:docPr id="26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82397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D0E1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241300</wp:posOffset>
                </wp:positionV>
                <wp:extent cx="0" cy="12700"/>
                <wp:effectExtent b="0" l="0" r="0" t="0"/>
                <wp:wrapNone/>
                <wp:docPr id="27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8483600</wp:posOffset>
                </wp:positionV>
                <wp:extent cx="0" cy="12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0968" y="3780000"/>
                          <a:ext cx="687006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CFCBCB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8483600</wp:posOffset>
                </wp:positionV>
                <wp:extent cx="0" cy="12700"/>
                <wp:effectExtent b="0" l="0" r="0" t="0"/>
                <wp:wrapNone/>
                <wp:docPr id="33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2874010</wp:posOffset>
            </wp:positionH>
            <wp:positionV relativeFrom="paragraph">
              <wp:posOffset>8784590</wp:posOffset>
            </wp:positionV>
            <wp:extent cx="807085" cy="161925"/>
            <wp:effectExtent b="0" l="0" r="0" t="0"/>
            <wp:wrapNone/>
            <wp:docPr id="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161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-80644</wp:posOffset>
            </wp:positionH>
            <wp:positionV relativeFrom="paragraph">
              <wp:posOffset>-222883</wp:posOffset>
            </wp:positionV>
            <wp:extent cx="254000" cy="254000"/>
            <wp:effectExtent b="0" l="0" r="0" t="0"/>
            <wp:wrapNone/>
            <wp:docPr id="5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6" w:w="12260" w:orient="portrait"/>
      <w:pgMar w:bottom="1440" w:top="620" w:left="968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3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4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5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>
    <w:lvl w:ilvl="0">
      <w:start w:val="2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9">
    <w:lvl w:ilvl="0">
      <w:start w:val="4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3.png"/><Relationship Id="rId42" Type="http://schemas.openxmlformats.org/officeDocument/2006/relationships/image" Target="media/image11.png"/><Relationship Id="rId41" Type="http://schemas.openxmlformats.org/officeDocument/2006/relationships/image" Target="media/image10.png"/><Relationship Id="rId44" Type="http://schemas.openxmlformats.org/officeDocument/2006/relationships/image" Target="media/image19.png"/><Relationship Id="rId43" Type="http://schemas.openxmlformats.org/officeDocument/2006/relationships/image" Target="media/image18.png"/><Relationship Id="rId46" Type="http://schemas.openxmlformats.org/officeDocument/2006/relationships/image" Target="media/image17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4.png"/><Relationship Id="rId48" Type="http://schemas.openxmlformats.org/officeDocument/2006/relationships/image" Target="media/image48.png"/><Relationship Id="rId47" Type="http://schemas.openxmlformats.org/officeDocument/2006/relationships/image" Target="media/image15.png"/><Relationship Id="rId49" Type="http://schemas.openxmlformats.org/officeDocument/2006/relationships/image" Target="media/image4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1.png"/><Relationship Id="rId8" Type="http://schemas.openxmlformats.org/officeDocument/2006/relationships/image" Target="media/image52.png"/><Relationship Id="rId31" Type="http://schemas.openxmlformats.org/officeDocument/2006/relationships/image" Target="media/image9.png"/><Relationship Id="rId30" Type="http://schemas.openxmlformats.org/officeDocument/2006/relationships/image" Target="media/image28.png"/><Relationship Id="rId33" Type="http://schemas.openxmlformats.org/officeDocument/2006/relationships/image" Target="media/image26.png"/><Relationship Id="rId32" Type="http://schemas.openxmlformats.org/officeDocument/2006/relationships/image" Target="media/image29.png"/><Relationship Id="rId35" Type="http://schemas.openxmlformats.org/officeDocument/2006/relationships/image" Target="media/image27.png"/><Relationship Id="rId34" Type="http://schemas.openxmlformats.org/officeDocument/2006/relationships/image" Target="media/image32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9" Type="http://schemas.openxmlformats.org/officeDocument/2006/relationships/image" Target="media/image12.png"/><Relationship Id="rId38" Type="http://schemas.openxmlformats.org/officeDocument/2006/relationships/image" Target="media/image14.png"/><Relationship Id="rId62" Type="http://schemas.openxmlformats.org/officeDocument/2006/relationships/image" Target="media/image39.png"/><Relationship Id="rId61" Type="http://schemas.openxmlformats.org/officeDocument/2006/relationships/image" Target="media/image38.png"/><Relationship Id="rId20" Type="http://schemas.openxmlformats.org/officeDocument/2006/relationships/image" Target="media/image20.png"/><Relationship Id="rId64" Type="http://schemas.openxmlformats.org/officeDocument/2006/relationships/image" Target="media/image37.png"/><Relationship Id="rId63" Type="http://schemas.openxmlformats.org/officeDocument/2006/relationships/image" Target="media/image36.png"/><Relationship Id="rId22" Type="http://schemas.openxmlformats.org/officeDocument/2006/relationships/image" Target="media/image5.png"/><Relationship Id="rId21" Type="http://schemas.openxmlformats.org/officeDocument/2006/relationships/image" Target="media/image35.png"/><Relationship Id="rId65" Type="http://schemas.openxmlformats.org/officeDocument/2006/relationships/image" Target="media/image43.png"/><Relationship Id="rId24" Type="http://schemas.openxmlformats.org/officeDocument/2006/relationships/image" Target="media/image7.png"/><Relationship Id="rId23" Type="http://schemas.openxmlformats.org/officeDocument/2006/relationships/image" Target="media/image8.png"/><Relationship Id="rId60" Type="http://schemas.openxmlformats.org/officeDocument/2006/relationships/image" Target="media/image41.png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28" Type="http://schemas.openxmlformats.org/officeDocument/2006/relationships/image" Target="media/image50.png"/><Relationship Id="rId27" Type="http://schemas.openxmlformats.org/officeDocument/2006/relationships/image" Target="media/image1.png"/><Relationship Id="rId29" Type="http://schemas.openxmlformats.org/officeDocument/2006/relationships/image" Target="media/image21.png"/><Relationship Id="rId51" Type="http://schemas.openxmlformats.org/officeDocument/2006/relationships/image" Target="media/image47.png"/><Relationship Id="rId50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11" Type="http://schemas.openxmlformats.org/officeDocument/2006/relationships/image" Target="media/image59.png"/><Relationship Id="rId55" Type="http://schemas.openxmlformats.org/officeDocument/2006/relationships/image" Target="media/image58.png"/><Relationship Id="rId10" Type="http://schemas.openxmlformats.org/officeDocument/2006/relationships/image" Target="media/image56.png"/><Relationship Id="rId54" Type="http://schemas.openxmlformats.org/officeDocument/2006/relationships/image" Target="media/image57.png"/><Relationship Id="rId13" Type="http://schemas.openxmlformats.org/officeDocument/2006/relationships/image" Target="media/image30.png"/><Relationship Id="rId57" Type="http://schemas.openxmlformats.org/officeDocument/2006/relationships/image" Target="media/image55.png"/><Relationship Id="rId12" Type="http://schemas.openxmlformats.org/officeDocument/2006/relationships/image" Target="media/image6.png"/><Relationship Id="rId56" Type="http://schemas.openxmlformats.org/officeDocument/2006/relationships/image" Target="media/image53.png"/><Relationship Id="rId15" Type="http://schemas.openxmlformats.org/officeDocument/2006/relationships/image" Target="media/image33.png"/><Relationship Id="rId59" Type="http://schemas.openxmlformats.org/officeDocument/2006/relationships/image" Target="media/image40.png"/><Relationship Id="rId14" Type="http://schemas.openxmlformats.org/officeDocument/2006/relationships/image" Target="media/image31.png"/><Relationship Id="rId58" Type="http://schemas.openxmlformats.org/officeDocument/2006/relationships/image" Target="media/image42.png"/><Relationship Id="rId17" Type="http://schemas.openxmlformats.org/officeDocument/2006/relationships/image" Target="media/image3.png"/><Relationship Id="rId16" Type="http://schemas.openxmlformats.org/officeDocument/2006/relationships/image" Target="media/image34.png"/><Relationship Id="rId19" Type="http://schemas.openxmlformats.org/officeDocument/2006/relationships/image" Target="media/image23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xjyaJtCefRg0u+OqG641+R7msA==">AMUW2mVJkq5ugb5V3r7rl3ETiTK4JQ7T0FwjGnIJMFtA/JtnR5CafKNUq84ZnOR8mmeefNHOnBB0OtPwsEcJzx0SV00VyrSejn5biAbEvw/uTvgLGrCPgL12QySZGacrEjNOfVLRUkD7ZINjrUADMDRO+yGzNJipUUYn7UJG6ctP92bDyhVffIx2kCxfmmmO53hVB6XzBy1PN0YvtLM0URQZZPvDCvKDKQ==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