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9E5" w:rsidRPr="009546C9" w:rsidRDefault="004C0DA8" w:rsidP="00F06927">
      <w:pPr>
        <w:pStyle w:val="SemEspaamento"/>
        <w:rPr>
          <w:rFonts w:ascii="Myriad Pro" w:hAnsi="Myriad Pro"/>
          <w:sz w:val="24"/>
          <w:szCs w:val="24"/>
        </w:rPr>
      </w:pPr>
      <w:proofErr w:type="spellStart"/>
      <w:r>
        <w:rPr>
          <w:rFonts w:ascii="Myriad Pro" w:hAnsi="Myriad Pro"/>
          <w:sz w:val="24"/>
          <w:szCs w:val="24"/>
        </w:rPr>
        <w:t>Memo</w:t>
      </w:r>
      <w:proofErr w:type="spellEnd"/>
      <w:r>
        <w:rPr>
          <w:rFonts w:ascii="Myriad Pro" w:hAnsi="Myriad Pro"/>
          <w:sz w:val="24"/>
          <w:szCs w:val="24"/>
        </w:rPr>
        <w:t xml:space="preserve"> 007</w:t>
      </w:r>
      <w:r w:rsidR="00353392">
        <w:rPr>
          <w:rFonts w:ascii="Myriad Pro" w:hAnsi="Myriad Pro"/>
          <w:sz w:val="24"/>
          <w:szCs w:val="24"/>
        </w:rPr>
        <w:t>/ COADS</w:t>
      </w:r>
    </w:p>
    <w:p w:rsidR="00F06927" w:rsidRPr="001F6DC3" w:rsidRDefault="00F06927" w:rsidP="00F06927">
      <w:pPr>
        <w:pStyle w:val="SemEspaamento"/>
        <w:rPr>
          <w:rFonts w:ascii="Myriad Pro" w:hAnsi="Myriad Pro"/>
          <w:color w:val="FF0000"/>
          <w:sz w:val="24"/>
          <w:szCs w:val="24"/>
        </w:rPr>
      </w:pPr>
      <w:r w:rsidRPr="001F6DC3">
        <w:rPr>
          <w:rFonts w:ascii="Myriad Pro" w:hAnsi="Myriad Pro"/>
          <w:sz w:val="24"/>
          <w:szCs w:val="24"/>
        </w:rPr>
        <w:t xml:space="preserve">Protocolo: </w:t>
      </w:r>
      <w:r w:rsidR="001F6DC3" w:rsidRPr="001F6DC3">
        <w:rPr>
          <w:rStyle w:val="m-label-text"/>
          <w:rFonts w:ascii="Myriad Pro" w:hAnsi="Myriad Pro"/>
          <w:sz w:val="24"/>
          <w:szCs w:val="24"/>
        </w:rPr>
        <w:t>23347.501020/2012-20</w:t>
      </w:r>
    </w:p>
    <w:p w:rsidR="00F06927" w:rsidRDefault="00F06927" w:rsidP="00F06927">
      <w:pPr>
        <w:pStyle w:val="SemEspaamento"/>
        <w:jc w:val="right"/>
        <w:rPr>
          <w:rFonts w:ascii="Myriad Pro" w:hAnsi="Myriad Pro"/>
          <w:sz w:val="24"/>
          <w:szCs w:val="24"/>
        </w:rPr>
      </w:pPr>
      <w:r w:rsidRPr="009546C9">
        <w:rPr>
          <w:rFonts w:ascii="Myriad Pro" w:hAnsi="Myriad Pro"/>
          <w:sz w:val="24"/>
          <w:szCs w:val="24"/>
        </w:rPr>
        <w:t xml:space="preserve">Corumbá, </w:t>
      </w:r>
      <w:r w:rsidR="00A77C6F">
        <w:rPr>
          <w:rFonts w:ascii="Myriad Pro" w:hAnsi="Myriad Pro"/>
          <w:sz w:val="24"/>
          <w:szCs w:val="24"/>
        </w:rPr>
        <w:t>2</w:t>
      </w:r>
      <w:r w:rsidR="004C0DA8">
        <w:rPr>
          <w:rFonts w:ascii="Myriad Pro" w:hAnsi="Myriad Pro"/>
          <w:sz w:val="24"/>
          <w:szCs w:val="24"/>
        </w:rPr>
        <w:t>8</w:t>
      </w:r>
      <w:r w:rsidRPr="009546C9">
        <w:rPr>
          <w:rFonts w:ascii="Myriad Pro" w:hAnsi="Myriad Pro"/>
          <w:sz w:val="24"/>
          <w:szCs w:val="24"/>
        </w:rPr>
        <w:t xml:space="preserve"> de março de 2012.</w:t>
      </w:r>
    </w:p>
    <w:p w:rsidR="003851C6" w:rsidRPr="009546C9" w:rsidRDefault="003851C6" w:rsidP="00F06927">
      <w:pPr>
        <w:pStyle w:val="SemEspaamento"/>
        <w:jc w:val="right"/>
        <w:rPr>
          <w:rFonts w:ascii="Myriad Pro" w:hAnsi="Myriad Pro"/>
          <w:sz w:val="24"/>
          <w:szCs w:val="24"/>
        </w:rPr>
      </w:pPr>
    </w:p>
    <w:p w:rsidR="004C0DA8" w:rsidRDefault="00AB1DC4" w:rsidP="00F06927">
      <w:pPr>
        <w:pStyle w:val="SemEspaamento"/>
        <w:jc w:val="both"/>
        <w:rPr>
          <w:rFonts w:ascii="Myriad Pro" w:hAnsi="Myriad Pro"/>
          <w:sz w:val="24"/>
          <w:szCs w:val="24"/>
        </w:rPr>
      </w:pPr>
      <w:r w:rsidRPr="007C5322">
        <w:rPr>
          <w:rFonts w:ascii="Myriad Pro" w:hAnsi="Myriad Pro"/>
          <w:sz w:val="24"/>
          <w:szCs w:val="24"/>
        </w:rPr>
        <w:t xml:space="preserve">Para: </w:t>
      </w:r>
      <w:r w:rsidR="004C0DA8">
        <w:rPr>
          <w:rFonts w:ascii="Myriad Pro" w:hAnsi="Myriad Pro"/>
          <w:sz w:val="24"/>
          <w:szCs w:val="24"/>
        </w:rPr>
        <w:t>DIREN/ Diretor de Ensino, Pesquisa e Extensão</w:t>
      </w:r>
    </w:p>
    <w:p w:rsidR="004C0DA8" w:rsidRDefault="004C0DA8" w:rsidP="00F06927">
      <w:pPr>
        <w:pStyle w:val="SemEspaamento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Rafael Mendonça dos Santos</w:t>
      </w:r>
    </w:p>
    <w:p w:rsidR="004C0DA8" w:rsidRDefault="004C0DA8" w:rsidP="00F06927">
      <w:pPr>
        <w:pStyle w:val="SemEspaamento"/>
        <w:jc w:val="both"/>
        <w:rPr>
          <w:rFonts w:ascii="Myriad Pro" w:hAnsi="Myriad Pro"/>
          <w:sz w:val="24"/>
          <w:szCs w:val="24"/>
        </w:rPr>
      </w:pPr>
    </w:p>
    <w:p w:rsidR="007A4316" w:rsidRPr="007C5322" w:rsidRDefault="004C0DA8" w:rsidP="00F06927">
      <w:pPr>
        <w:pStyle w:val="SemEspaamento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De: </w:t>
      </w:r>
      <w:r w:rsidR="007A4316" w:rsidRPr="007C5322">
        <w:rPr>
          <w:rFonts w:ascii="Myriad Pro" w:hAnsi="Myriad Pro"/>
          <w:sz w:val="24"/>
          <w:szCs w:val="24"/>
        </w:rPr>
        <w:t>COADS</w:t>
      </w:r>
      <w:r w:rsidR="003711D4">
        <w:rPr>
          <w:rFonts w:ascii="Myriad Pro" w:hAnsi="Myriad Pro"/>
          <w:sz w:val="24"/>
          <w:szCs w:val="24"/>
        </w:rPr>
        <w:t>/Coordenação do Curso Superior de Tecnologia em Análise e Desenvolvimento de Sistemas</w:t>
      </w:r>
    </w:p>
    <w:p w:rsidR="00907BF4" w:rsidRDefault="007A4316" w:rsidP="003851C6">
      <w:pPr>
        <w:jc w:val="both"/>
        <w:rPr>
          <w:rFonts w:ascii="Myriad Pro" w:hAnsi="Myriad Pro" w:cs="Arial"/>
          <w:sz w:val="24"/>
          <w:szCs w:val="24"/>
        </w:rPr>
      </w:pPr>
      <w:r w:rsidRPr="007C5322">
        <w:rPr>
          <w:rFonts w:ascii="Myriad Pro" w:hAnsi="Myriad Pro"/>
          <w:sz w:val="24"/>
          <w:szCs w:val="24"/>
        </w:rPr>
        <w:t xml:space="preserve">Cláudia Santos Fernandes </w:t>
      </w:r>
    </w:p>
    <w:p w:rsidR="00F06927" w:rsidRPr="00665009" w:rsidRDefault="00F06927" w:rsidP="00F06927">
      <w:pPr>
        <w:pStyle w:val="SemEspaamento"/>
        <w:jc w:val="both"/>
        <w:rPr>
          <w:rFonts w:ascii="Myriad Pro" w:hAnsi="Myriad Pro"/>
          <w:b/>
        </w:rPr>
      </w:pPr>
      <w:r w:rsidRPr="00665009">
        <w:rPr>
          <w:rFonts w:ascii="Myriad Pro" w:hAnsi="Myriad Pro"/>
        </w:rPr>
        <w:t xml:space="preserve">Assunto: </w:t>
      </w:r>
      <w:r w:rsidR="00C11B1D" w:rsidRPr="00665009">
        <w:rPr>
          <w:rFonts w:ascii="Myriad Pro" w:hAnsi="Myriad Pro" w:cs="Arial"/>
          <w:b/>
        </w:rPr>
        <w:t>Sugestões ao Projeto Pedagógico do Curso Superior de Tecnologia em Análise e Desenvolvimento de Sistemas</w:t>
      </w:r>
      <w:r w:rsidR="004C0DA8">
        <w:rPr>
          <w:rFonts w:ascii="Myriad Pro" w:hAnsi="Myriad Pro" w:cs="Arial"/>
          <w:b/>
        </w:rPr>
        <w:t xml:space="preserve"> propostas pelo NDE e aprovado pelo Colegiado</w:t>
      </w:r>
    </w:p>
    <w:p w:rsidR="00AB1DC4" w:rsidRPr="00665009" w:rsidRDefault="00AB1DC4" w:rsidP="00F06927">
      <w:pPr>
        <w:pStyle w:val="SemEspaamento"/>
        <w:jc w:val="both"/>
        <w:rPr>
          <w:rFonts w:ascii="Myriad Pro" w:hAnsi="Myriad Pro"/>
          <w:b/>
        </w:rPr>
      </w:pPr>
    </w:p>
    <w:p w:rsidR="009546C9" w:rsidRPr="00665009" w:rsidRDefault="00460326" w:rsidP="00F06927">
      <w:pPr>
        <w:pStyle w:val="SemEspaamento"/>
        <w:jc w:val="both"/>
        <w:rPr>
          <w:rFonts w:ascii="Myriad Pro" w:hAnsi="Myriad Pro"/>
          <w:b/>
          <w:color w:val="C00000"/>
        </w:rPr>
      </w:pPr>
      <w:r w:rsidRPr="00665009">
        <w:rPr>
          <w:rFonts w:ascii="Myriad Pro" w:hAnsi="Myriad Pro"/>
          <w:b/>
          <w:color w:val="C00000"/>
        </w:rPr>
        <w:t xml:space="preserve">         </w:t>
      </w:r>
      <w:r w:rsidR="00D953A2" w:rsidRPr="00665009">
        <w:rPr>
          <w:rFonts w:ascii="Myriad Pro" w:hAnsi="Myriad Pro"/>
          <w:b/>
          <w:color w:val="C00000"/>
        </w:rPr>
        <w:t xml:space="preserve"> </w:t>
      </w:r>
      <w:r w:rsidRPr="00665009">
        <w:rPr>
          <w:rFonts w:ascii="Myriad Pro" w:hAnsi="Myriad Pro"/>
          <w:b/>
          <w:color w:val="C00000"/>
        </w:rPr>
        <w:t xml:space="preserve">  </w:t>
      </w:r>
    </w:p>
    <w:p w:rsidR="004C0DA8" w:rsidRDefault="004C0DA8" w:rsidP="00AD2E17">
      <w:pPr>
        <w:pStyle w:val="PargrafodaLista"/>
        <w:numPr>
          <w:ilvl w:val="0"/>
          <w:numId w:val="4"/>
        </w:numPr>
        <w:tabs>
          <w:tab w:val="left" w:pos="1440"/>
        </w:tabs>
        <w:autoSpaceDE w:val="0"/>
        <w:ind w:left="180" w:firstLine="0"/>
        <w:jc w:val="both"/>
        <w:rPr>
          <w:rFonts w:ascii="Myriad Pro" w:hAnsi="Myriad Pro" w:cs="Arial"/>
        </w:rPr>
      </w:pPr>
      <w:r>
        <w:rPr>
          <w:rFonts w:ascii="Myriad Pro" w:hAnsi="Myriad Pro" w:cs="Arial"/>
        </w:rPr>
        <w:t xml:space="preserve">O </w:t>
      </w:r>
      <w:r w:rsidR="00AD2E17" w:rsidRPr="00665009">
        <w:rPr>
          <w:rFonts w:ascii="Myriad Pro" w:hAnsi="Myriad Pro" w:cs="Arial"/>
        </w:rPr>
        <w:t xml:space="preserve">Núcleo Docente Estruturante – NDE do Curso Superior de Tecnologia em Análise e Desenvolvimento de Sistemas do IFMS </w:t>
      </w:r>
      <w:r w:rsidR="00AD2E17" w:rsidRPr="00665009">
        <w:rPr>
          <w:rFonts w:ascii="Myriad Pro" w:hAnsi="Myriad Pro" w:cs="Arial"/>
          <w:i/>
        </w:rPr>
        <w:t>Campus</w:t>
      </w:r>
      <w:r>
        <w:rPr>
          <w:rFonts w:ascii="Myriad Pro" w:hAnsi="Myriad Pro" w:cs="Arial"/>
        </w:rPr>
        <w:t xml:space="preserve"> Corumbá propôs sugestões ao Projeto Pedagógico do Curso Superior de Tecnologia em Análise e Desenvolvimento de Sistemas relacionou, essas sugestões foram aprovadas integralmente pelo Colegiado do Curso, conforme protocolo número 501018/2012-51.</w:t>
      </w:r>
    </w:p>
    <w:p w:rsidR="00C577B1" w:rsidRDefault="004C0DA8" w:rsidP="00AD2E17">
      <w:pPr>
        <w:pStyle w:val="PargrafodaLista"/>
        <w:numPr>
          <w:ilvl w:val="0"/>
          <w:numId w:val="4"/>
        </w:numPr>
        <w:tabs>
          <w:tab w:val="left" w:pos="1440"/>
        </w:tabs>
        <w:autoSpaceDE w:val="0"/>
        <w:ind w:left="180" w:firstLine="0"/>
        <w:jc w:val="both"/>
        <w:rPr>
          <w:rFonts w:ascii="Myriad Pro" w:hAnsi="Myriad Pro" w:cs="Arial"/>
        </w:rPr>
      </w:pPr>
      <w:r>
        <w:rPr>
          <w:rFonts w:ascii="Myriad Pro" w:hAnsi="Myriad Pro" w:cs="Arial"/>
        </w:rPr>
        <w:t xml:space="preserve">Encaminho </w:t>
      </w:r>
      <w:r w:rsidR="00C577B1">
        <w:rPr>
          <w:rFonts w:ascii="Myriad Pro" w:hAnsi="Myriad Pro" w:cs="Arial"/>
        </w:rPr>
        <w:t>para sua análise e solicito demais providências.</w:t>
      </w:r>
    </w:p>
    <w:p w:rsidR="00255088" w:rsidRPr="00665009" w:rsidRDefault="00255088" w:rsidP="00880ECC">
      <w:pPr>
        <w:pStyle w:val="SemEspaamento"/>
        <w:tabs>
          <w:tab w:val="left" w:pos="142"/>
          <w:tab w:val="left" w:pos="1418"/>
        </w:tabs>
        <w:jc w:val="both"/>
        <w:rPr>
          <w:rFonts w:ascii="Myriad Pro" w:hAnsi="Myriad Pro"/>
        </w:rPr>
      </w:pPr>
    </w:p>
    <w:p w:rsidR="00880ECC" w:rsidRPr="00665009" w:rsidRDefault="009546C9" w:rsidP="00665009">
      <w:pPr>
        <w:pStyle w:val="SemEspaamento"/>
        <w:tabs>
          <w:tab w:val="left" w:pos="142"/>
          <w:tab w:val="left" w:pos="284"/>
          <w:tab w:val="left" w:pos="1418"/>
        </w:tabs>
        <w:ind w:left="1418"/>
        <w:jc w:val="both"/>
        <w:rPr>
          <w:rFonts w:ascii="Myriad Pro" w:hAnsi="Myriad Pro"/>
        </w:rPr>
      </w:pPr>
      <w:r w:rsidRPr="00665009">
        <w:rPr>
          <w:rFonts w:ascii="Myriad Pro" w:hAnsi="Myriad Pro"/>
        </w:rPr>
        <w:t>Atenciosamente,</w:t>
      </w:r>
    </w:p>
    <w:tbl>
      <w:tblPr>
        <w:tblpPr w:leftFromText="141" w:rightFromText="141" w:vertAnchor="text" w:horzAnchor="page" w:tblpX="4259" w:tblpY="281"/>
        <w:tblW w:w="0" w:type="auto"/>
        <w:tblCellMar>
          <w:left w:w="70" w:type="dxa"/>
          <w:right w:w="70" w:type="dxa"/>
        </w:tblCellMar>
        <w:tblLook w:val="04A0"/>
      </w:tblPr>
      <w:tblGrid>
        <w:gridCol w:w="5900"/>
      </w:tblGrid>
      <w:tr w:rsidR="009546C9" w:rsidRPr="00665009" w:rsidTr="005555D1">
        <w:trPr>
          <w:trHeight w:val="355"/>
        </w:trPr>
        <w:tc>
          <w:tcPr>
            <w:tcW w:w="5387" w:type="dxa"/>
            <w:hideMark/>
          </w:tcPr>
          <w:tbl>
            <w:tblPr>
              <w:tblpPr w:leftFromText="141" w:rightFromText="141" w:vertAnchor="text" w:horzAnchor="margin" w:tblpY="685"/>
              <w:tblOverlap w:val="never"/>
              <w:tblW w:w="576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5760"/>
            </w:tblGrid>
            <w:tr w:rsidR="008E1D6E" w:rsidRPr="00665009" w:rsidTr="00C577B1">
              <w:trPr>
                <w:trHeight w:val="782"/>
              </w:trPr>
              <w:tc>
                <w:tcPr>
                  <w:tcW w:w="5760" w:type="dxa"/>
                  <w:hideMark/>
                </w:tcPr>
                <w:p w:rsidR="008E1D6E" w:rsidRPr="00665009" w:rsidRDefault="008E1D6E" w:rsidP="00907BF4">
                  <w:pPr>
                    <w:spacing w:after="0" w:line="240" w:lineRule="auto"/>
                    <w:jc w:val="center"/>
                    <w:rPr>
                      <w:rFonts w:ascii="Myriad Pro" w:hAnsi="Myriad Pro" w:cs="Arial"/>
                    </w:rPr>
                  </w:pPr>
                </w:p>
                <w:p w:rsidR="00840EEF" w:rsidRDefault="00D564D4" w:rsidP="00907BF4">
                  <w:pPr>
                    <w:spacing w:after="0" w:line="240" w:lineRule="auto"/>
                    <w:jc w:val="center"/>
                    <w:rPr>
                      <w:rFonts w:ascii="Myriad Pro" w:hAnsi="Myriad Pro" w:cs="Arial"/>
                    </w:rPr>
                  </w:pPr>
                  <w:r>
                    <w:rPr>
                      <w:rFonts w:ascii="Myriad Pro" w:hAnsi="Myriad Pro" w:cs="Arial"/>
                    </w:rPr>
                    <w:t>Cláudia Santos Fernandes</w:t>
                  </w:r>
                </w:p>
                <w:p w:rsidR="008E1D6E" w:rsidRPr="00665009" w:rsidRDefault="008E1D6E" w:rsidP="00907BF4">
                  <w:pPr>
                    <w:spacing w:after="0" w:line="240" w:lineRule="auto"/>
                    <w:jc w:val="center"/>
                    <w:rPr>
                      <w:rFonts w:ascii="Myriad Pro" w:hAnsi="Myriad Pro" w:cs="Arial"/>
                    </w:rPr>
                  </w:pPr>
                  <w:r w:rsidRPr="00665009">
                    <w:rPr>
                      <w:rFonts w:ascii="Myriad Pro" w:hAnsi="Myriad Pro" w:cs="Arial"/>
                    </w:rPr>
                    <w:t xml:space="preserve">Professora </w:t>
                  </w:r>
                  <w:proofErr w:type="spellStart"/>
                  <w:r w:rsidR="007D5520">
                    <w:rPr>
                      <w:rFonts w:ascii="Myriad Pro" w:hAnsi="Myriad Pro" w:cs="Arial"/>
                    </w:rPr>
                    <w:t>E.B.T.T.</w:t>
                  </w:r>
                  <w:proofErr w:type="spellEnd"/>
                  <w:r w:rsidR="007D5520">
                    <w:rPr>
                      <w:rFonts w:ascii="Myriad Pro" w:hAnsi="Myriad Pro" w:cs="Arial"/>
                    </w:rPr>
                    <w:t xml:space="preserve"> </w:t>
                  </w:r>
                  <w:r w:rsidRPr="00665009">
                    <w:rPr>
                      <w:rFonts w:ascii="Myriad Pro" w:hAnsi="Myriad Pro" w:cs="Arial"/>
                    </w:rPr>
                    <w:t>e Coordenadora do C</w:t>
                  </w:r>
                  <w:r w:rsidR="00907BF4" w:rsidRPr="00665009">
                    <w:rPr>
                      <w:rFonts w:ascii="Myriad Pro" w:hAnsi="Myriad Pro" w:cs="Arial"/>
                    </w:rPr>
                    <w:t>urso Superior de Tecnologia em Análise e Desenv</w:t>
                  </w:r>
                  <w:r w:rsidRPr="00665009">
                    <w:rPr>
                      <w:rFonts w:ascii="Myriad Pro" w:hAnsi="Myriad Pro" w:cs="Arial"/>
                    </w:rPr>
                    <w:t>olvimento de Sistemas.</w:t>
                  </w:r>
                </w:p>
                <w:p w:rsidR="00665009" w:rsidRPr="00665009" w:rsidRDefault="00665009" w:rsidP="007C5322">
                  <w:pPr>
                    <w:spacing w:after="0" w:line="240" w:lineRule="auto"/>
                    <w:rPr>
                      <w:rFonts w:ascii="Myriad Pro" w:hAnsi="Myriad Pro" w:cs="Arial"/>
                    </w:rPr>
                  </w:pPr>
                </w:p>
                <w:p w:rsidR="008E1D6E" w:rsidRPr="00665009" w:rsidRDefault="008E1D6E" w:rsidP="007C5322">
                  <w:pPr>
                    <w:spacing w:after="0" w:line="240" w:lineRule="auto"/>
                    <w:jc w:val="center"/>
                    <w:rPr>
                      <w:rFonts w:ascii="Myriad Pro" w:hAnsi="Myriad Pro" w:cs="Arial"/>
                    </w:rPr>
                  </w:pPr>
                </w:p>
              </w:tc>
            </w:tr>
          </w:tbl>
          <w:p w:rsidR="009546C9" w:rsidRPr="00665009" w:rsidRDefault="009546C9" w:rsidP="005555D1">
            <w:pPr>
              <w:spacing w:after="0" w:line="240" w:lineRule="auto"/>
              <w:ind w:firstLine="1418"/>
              <w:jc w:val="center"/>
              <w:rPr>
                <w:rFonts w:ascii="Myriad Pro" w:eastAsia="MingLiU_HKSCS-ExtB" w:hAnsi="Myriad Pro" w:cs="Calibri" w:hint="eastAsia"/>
              </w:rPr>
            </w:pPr>
          </w:p>
        </w:tc>
      </w:tr>
    </w:tbl>
    <w:p w:rsidR="009546C9" w:rsidRPr="00665009" w:rsidRDefault="009546C9" w:rsidP="00665009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</w:p>
    <w:sectPr w:rsidR="009546C9" w:rsidRPr="00665009" w:rsidSect="008118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851" w:bottom="1418" w:left="1701" w:header="0" w:footer="0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4D4" w:rsidRDefault="004624D4" w:rsidP="009B791A">
      <w:pPr>
        <w:spacing w:after="0" w:line="240" w:lineRule="auto"/>
      </w:pPr>
      <w:r>
        <w:separator/>
      </w:r>
    </w:p>
  </w:endnote>
  <w:endnote w:type="continuationSeparator" w:id="0">
    <w:p w:rsidR="004624D4" w:rsidRDefault="004624D4" w:rsidP="009B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4DF" w:rsidRDefault="007D64D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4DF" w:rsidRPr="00331BE7" w:rsidRDefault="007D64DF" w:rsidP="0078035E">
    <w:pPr>
      <w:pStyle w:val="Rodap"/>
      <w:spacing w:after="0" w:line="240" w:lineRule="auto"/>
      <w:jc w:val="both"/>
      <w:rPr>
        <w:color w:val="000000"/>
      </w:rPr>
    </w:pPr>
  </w:p>
  <w:p w:rsidR="007D64DF" w:rsidRDefault="007D64D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4DF" w:rsidRDefault="007D64D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4D4" w:rsidRDefault="004624D4" w:rsidP="009B791A">
      <w:pPr>
        <w:spacing w:after="0" w:line="240" w:lineRule="auto"/>
      </w:pPr>
      <w:r>
        <w:separator/>
      </w:r>
    </w:p>
  </w:footnote>
  <w:footnote w:type="continuationSeparator" w:id="0">
    <w:p w:rsidR="004624D4" w:rsidRDefault="004624D4" w:rsidP="009B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4DF" w:rsidRDefault="007D64D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4DF" w:rsidRPr="0045244C" w:rsidRDefault="007D64DF" w:rsidP="008118BD">
    <w:pPr>
      <w:pStyle w:val="Cabealho"/>
      <w:tabs>
        <w:tab w:val="left" w:pos="-111"/>
        <w:tab w:val="right" w:pos="9354"/>
      </w:tabs>
      <w:rPr>
        <w:noProof/>
        <w:sz w:val="8"/>
        <w:szCs w:val="8"/>
      </w:rPr>
    </w:pPr>
  </w:p>
  <w:p w:rsidR="007D64DF" w:rsidRPr="0045244C" w:rsidRDefault="007D64DF" w:rsidP="008118BD">
    <w:pPr>
      <w:pStyle w:val="Cabealho"/>
      <w:tabs>
        <w:tab w:val="left" w:pos="-111"/>
        <w:tab w:val="right" w:pos="9354"/>
      </w:tabs>
      <w:rPr>
        <w:noProof/>
        <w:sz w:val="8"/>
        <w:szCs w:val="8"/>
      </w:rPr>
    </w:pPr>
  </w:p>
  <w:p w:rsidR="007D64DF" w:rsidRPr="0045244C" w:rsidRDefault="00C11B1D" w:rsidP="008118BD">
    <w:pPr>
      <w:pStyle w:val="Cabealho"/>
      <w:tabs>
        <w:tab w:val="left" w:pos="-111"/>
        <w:tab w:val="right" w:pos="9354"/>
      </w:tabs>
      <w:rPr>
        <w:sz w:val="8"/>
        <w:szCs w:val="8"/>
      </w:rPr>
    </w:pPr>
    <w:r>
      <w:rPr>
        <w:noProof/>
        <w:sz w:val="8"/>
        <w:szCs w:val="8"/>
        <w:lang w:val="en-US" w:eastAsia="en-US"/>
      </w:rPr>
      <w:drawing>
        <wp:inline distT="0" distB="0" distL="0" distR="0">
          <wp:extent cx="5934710" cy="896620"/>
          <wp:effectExtent l="19050" t="0" r="8890" b="0"/>
          <wp:docPr id="1" name="Imagem 1" descr="cb_memo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b_memo_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710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D64DF" w:rsidRPr="0045244C">
      <w:rPr>
        <w:noProof/>
        <w:sz w:val="8"/>
        <w:szCs w:val="8"/>
      </w:rPr>
      <w:t xml:space="preserve">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4DF" w:rsidRDefault="007D64D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76F78"/>
    <w:multiLevelType w:val="hybridMultilevel"/>
    <w:tmpl w:val="33943D16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34251F9C"/>
    <w:multiLevelType w:val="hybridMultilevel"/>
    <w:tmpl w:val="C48A9B96"/>
    <w:lvl w:ilvl="0" w:tplc="70E206D0">
      <w:start w:val="1"/>
      <w:numFmt w:val="bullet"/>
      <w:lvlText w:val=""/>
      <w:lvlJc w:val="left"/>
      <w:pPr>
        <w:ind w:left="1778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EB64A6"/>
    <w:multiLevelType w:val="hybridMultilevel"/>
    <w:tmpl w:val="02C82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C1397"/>
    <w:multiLevelType w:val="hybridMultilevel"/>
    <w:tmpl w:val="2F06671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134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9B791A"/>
    <w:rsid w:val="00010F84"/>
    <w:rsid w:val="00051B88"/>
    <w:rsid w:val="00064D51"/>
    <w:rsid w:val="00097E9F"/>
    <w:rsid w:val="000A4FCE"/>
    <w:rsid w:val="0010771A"/>
    <w:rsid w:val="0012185E"/>
    <w:rsid w:val="00125EA1"/>
    <w:rsid w:val="001952AD"/>
    <w:rsid w:val="001A200B"/>
    <w:rsid w:val="001B5702"/>
    <w:rsid w:val="001C4499"/>
    <w:rsid w:val="001E17DA"/>
    <w:rsid w:val="001E4208"/>
    <w:rsid w:val="001F6DC3"/>
    <w:rsid w:val="002415E4"/>
    <w:rsid w:val="00255088"/>
    <w:rsid w:val="00274955"/>
    <w:rsid w:val="002B0F9E"/>
    <w:rsid w:val="002D18DB"/>
    <w:rsid w:val="002D6B02"/>
    <w:rsid w:val="002E69E5"/>
    <w:rsid w:val="003064A1"/>
    <w:rsid w:val="0032105F"/>
    <w:rsid w:val="00331BE7"/>
    <w:rsid w:val="003364AC"/>
    <w:rsid w:val="00342AB8"/>
    <w:rsid w:val="00347F02"/>
    <w:rsid w:val="00350931"/>
    <w:rsid w:val="00351775"/>
    <w:rsid w:val="00353392"/>
    <w:rsid w:val="003711D4"/>
    <w:rsid w:val="00373C0B"/>
    <w:rsid w:val="003851C6"/>
    <w:rsid w:val="003D2336"/>
    <w:rsid w:val="003E5101"/>
    <w:rsid w:val="003E6877"/>
    <w:rsid w:val="004037D1"/>
    <w:rsid w:val="00413947"/>
    <w:rsid w:val="00416300"/>
    <w:rsid w:val="004231A8"/>
    <w:rsid w:val="00424C01"/>
    <w:rsid w:val="00426D13"/>
    <w:rsid w:val="004421B2"/>
    <w:rsid w:val="0045244C"/>
    <w:rsid w:val="00452D3A"/>
    <w:rsid w:val="004569E3"/>
    <w:rsid w:val="00460326"/>
    <w:rsid w:val="004624D4"/>
    <w:rsid w:val="00474497"/>
    <w:rsid w:val="004C0DA8"/>
    <w:rsid w:val="004C69F3"/>
    <w:rsid w:val="004F055C"/>
    <w:rsid w:val="00500D6B"/>
    <w:rsid w:val="00554F26"/>
    <w:rsid w:val="005555D1"/>
    <w:rsid w:val="00581D22"/>
    <w:rsid w:val="005A08A7"/>
    <w:rsid w:val="005A40BD"/>
    <w:rsid w:val="006056A9"/>
    <w:rsid w:val="00633B2D"/>
    <w:rsid w:val="00642C4A"/>
    <w:rsid w:val="00657D66"/>
    <w:rsid w:val="00665009"/>
    <w:rsid w:val="0066680C"/>
    <w:rsid w:val="006B48AF"/>
    <w:rsid w:val="006E267E"/>
    <w:rsid w:val="006E2D51"/>
    <w:rsid w:val="006F6ABC"/>
    <w:rsid w:val="0070791A"/>
    <w:rsid w:val="00727DE7"/>
    <w:rsid w:val="007373A6"/>
    <w:rsid w:val="00741CCD"/>
    <w:rsid w:val="00754F0D"/>
    <w:rsid w:val="00757F30"/>
    <w:rsid w:val="0076544B"/>
    <w:rsid w:val="0078035E"/>
    <w:rsid w:val="007872F7"/>
    <w:rsid w:val="00794605"/>
    <w:rsid w:val="007A4316"/>
    <w:rsid w:val="007B66CF"/>
    <w:rsid w:val="007C5322"/>
    <w:rsid w:val="007D2A52"/>
    <w:rsid w:val="007D5520"/>
    <w:rsid w:val="007D64DF"/>
    <w:rsid w:val="007E141D"/>
    <w:rsid w:val="00804DC3"/>
    <w:rsid w:val="008118BD"/>
    <w:rsid w:val="00812E75"/>
    <w:rsid w:val="00834F65"/>
    <w:rsid w:val="008401A5"/>
    <w:rsid w:val="00840EEF"/>
    <w:rsid w:val="00850251"/>
    <w:rsid w:val="00862FE0"/>
    <w:rsid w:val="00870474"/>
    <w:rsid w:val="00872495"/>
    <w:rsid w:val="00880ECC"/>
    <w:rsid w:val="00886B8F"/>
    <w:rsid w:val="0089507E"/>
    <w:rsid w:val="00896F45"/>
    <w:rsid w:val="008A66AE"/>
    <w:rsid w:val="008B25A6"/>
    <w:rsid w:val="008C3651"/>
    <w:rsid w:val="008C4E45"/>
    <w:rsid w:val="008D0D3F"/>
    <w:rsid w:val="008D34CA"/>
    <w:rsid w:val="008D6A36"/>
    <w:rsid w:val="008E1D6E"/>
    <w:rsid w:val="00907BF4"/>
    <w:rsid w:val="00921ED4"/>
    <w:rsid w:val="009476B9"/>
    <w:rsid w:val="00950E55"/>
    <w:rsid w:val="00952486"/>
    <w:rsid w:val="009546C9"/>
    <w:rsid w:val="009726CB"/>
    <w:rsid w:val="00976846"/>
    <w:rsid w:val="00984BFD"/>
    <w:rsid w:val="009B32A5"/>
    <w:rsid w:val="009B791A"/>
    <w:rsid w:val="009D5DB0"/>
    <w:rsid w:val="009E4ACA"/>
    <w:rsid w:val="009F0366"/>
    <w:rsid w:val="009F3488"/>
    <w:rsid w:val="00A06332"/>
    <w:rsid w:val="00A35556"/>
    <w:rsid w:val="00A37275"/>
    <w:rsid w:val="00A613AA"/>
    <w:rsid w:val="00A77C6F"/>
    <w:rsid w:val="00A90EDB"/>
    <w:rsid w:val="00A97921"/>
    <w:rsid w:val="00AA3C47"/>
    <w:rsid w:val="00AB1DC4"/>
    <w:rsid w:val="00AB58CB"/>
    <w:rsid w:val="00AC4A82"/>
    <w:rsid w:val="00AD2E17"/>
    <w:rsid w:val="00AE4159"/>
    <w:rsid w:val="00AF6E93"/>
    <w:rsid w:val="00B4774E"/>
    <w:rsid w:val="00B57941"/>
    <w:rsid w:val="00B71CCC"/>
    <w:rsid w:val="00B87589"/>
    <w:rsid w:val="00B92054"/>
    <w:rsid w:val="00BA0814"/>
    <w:rsid w:val="00BB243E"/>
    <w:rsid w:val="00BC21D5"/>
    <w:rsid w:val="00BE578A"/>
    <w:rsid w:val="00BF4B8E"/>
    <w:rsid w:val="00BF7F88"/>
    <w:rsid w:val="00C11B1D"/>
    <w:rsid w:val="00C23E8D"/>
    <w:rsid w:val="00C255AE"/>
    <w:rsid w:val="00C350F8"/>
    <w:rsid w:val="00C35FE7"/>
    <w:rsid w:val="00C577B1"/>
    <w:rsid w:val="00C60A30"/>
    <w:rsid w:val="00CD63B3"/>
    <w:rsid w:val="00D3655A"/>
    <w:rsid w:val="00D40ADE"/>
    <w:rsid w:val="00D467FE"/>
    <w:rsid w:val="00D51E00"/>
    <w:rsid w:val="00D564D4"/>
    <w:rsid w:val="00D953A2"/>
    <w:rsid w:val="00DA3148"/>
    <w:rsid w:val="00DB1443"/>
    <w:rsid w:val="00DB3C9F"/>
    <w:rsid w:val="00DB458F"/>
    <w:rsid w:val="00DB5DE2"/>
    <w:rsid w:val="00E15969"/>
    <w:rsid w:val="00E23F7D"/>
    <w:rsid w:val="00E404D8"/>
    <w:rsid w:val="00E75DDD"/>
    <w:rsid w:val="00E80BFC"/>
    <w:rsid w:val="00EE338C"/>
    <w:rsid w:val="00EE51BF"/>
    <w:rsid w:val="00F06927"/>
    <w:rsid w:val="00F302CD"/>
    <w:rsid w:val="00F303F3"/>
    <w:rsid w:val="00F46A2A"/>
    <w:rsid w:val="00F61481"/>
    <w:rsid w:val="00F93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91A"/>
    <w:pPr>
      <w:spacing w:after="200" w:line="276" w:lineRule="auto"/>
    </w:pPr>
    <w:rPr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791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9B791A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B79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B791A"/>
    <w:rPr>
      <w:rFonts w:ascii="Calibri" w:eastAsia="Calibri" w:hAnsi="Calibri" w:cs="Times New Roman"/>
    </w:rPr>
  </w:style>
  <w:style w:type="paragraph" w:customStyle="1" w:styleId="BasicParagraph">
    <w:name w:val="[Basic Paragraph]"/>
    <w:basedOn w:val="Normal"/>
    <w:uiPriority w:val="99"/>
    <w:rsid w:val="009B791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7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91A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B791A"/>
    <w:pPr>
      <w:ind w:left="720"/>
      <w:contextualSpacing/>
    </w:pPr>
  </w:style>
  <w:style w:type="character" w:customStyle="1" w:styleId="apple-style-span">
    <w:name w:val="apple-style-span"/>
    <w:basedOn w:val="Fontepargpadro"/>
    <w:rsid w:val="002E69E5"/>
  </w:style>
  <w:style w:type="paragraph" w:styleId="SemEspaamento">
    <w:name w:val="No Spacing"/>
    <w:uiPriority w:val="1"/>
    <w:qFormat/>
    <w:rsid w:val="00F06927"/>
    <w:rPr>
      <w:sz w:val="22"/>
      <w:szCs w:val="22"/>
      <w:lang w:val="pt-BR"/>
    </w:rPr>
  </w:style>
  <w:style w:type="character" w:customStyle="1" w:styleId="m-label-text">
    <w:name w:val="m-label-text"/>
    <w:basedOn w:val="Fontepargpadro"/>
    <w:rsid w:val="001F6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05447-151D-4584-A629-F8D64B50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adriana.carvalho</dc:creator>
  <cp:lastModifiedBy>NB</cp:lastModifiedBy>
  <cp:revision>6</cp:revision>
  <cp:lastPrinted>2012-02-16T01:12:00Z</cp:lastPrinted>
  <dcterms:created xsi:type="dcterms:W3CDTF">2012-03-28T22:05:00Z</dcterms:created>
  <dcterms:modified xsi:type="dcterms:W3CDTF">2012-03-28T23:19:00Z</dcterms:modified>
</cp:coreProperties>
</file>