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6"/>
      </w:tblGrid>
      <w:tr w:rsidR="007B752C" w:rsidRPr="007B752C" w14:paraId="453AE900" w14:textId="77777777" w:rsidTr="00D93B36">
        <w:trPr>
          <w:trHeight w:val="255"/>
        </w:trPr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2E84F67" w14:textId="77777777" w:rsidR="007B752C" w:rsidRPr="007B752C" w:rsidRDefault="007B752C" w:rsidP="00D93B36">
            <w:pPr>
              <w:pStyle w:val="TableParagraph"/>
              <w:spacing w:line="219" w:lineRule="exact"/>
              <w:ind w:left="1959"/>
              <w:rPr>
                <w:b/>
                <w:sz w:val="20"/>
                <w:lang w:val="es-ES"/>
              </w:rPr>
            </w:pPr>
            <w:r w:rsidRPr="007B752C">
              <w:rPr>
                <w:b/>
                <w:color w:val="FFFFFF"/>
                <w:w w:val="105"/>
                <w:sz w:val="20"/>
                <w:lang w:val="es-ES"/>
              </w:rPr>
              <w:t>INFORME</w:t>
            </w:r>
            <w:r w:rsidRPr="007B752C">
              <w:rPr>
                <w:b/>
                <w:color w:val="FFFFFF"/>
                <w:spacing w:val="32"/>
                <w:w w:val="105"/>
                <w:sz w:val="20"/>
                <w:lang w:val="es-ES"/>
              </w:rPr>
              <w:t xml:space="preserve"> </w:t>
            </w:r>
            <w:r w:rsidRPr="007B752C">
              <w:rPr>
                <w:b/>
                <w:color w:val="FFFFFF"/>
                <w:w w:val="105"/>
                <w:sz w:val="20"/>
                <w:lang w:val="es-ES"/>
              </w:rPr>
              <w:t>DE</w:t>
            </w:r>
            <w:r w:rsidRPr="007B752C">
              <w:rPr>
                <w:b/>
                <w:color w:val="FFFFFF"/>
                <w:spacing w:val="32"/>
                <w:w w:val="105"/>
                <w:sz w:val="20"/>
                <w:lang w:val="es-ES"/>
              </w:rPr>
              <w:t xml:space="preserve"> </w:t>
            </w:r>
            <w:r w:rsidRPr="007B752C">
              <w:rPr>
                <w:b/>
                <w:color w:val="FFFFFF"/>
                <w:w w:val="105"/>
                <w:sz w:val="20"/>
                <w:lang w:val="es-ES"/>
              </w:rPr>
              <w:t>VULNERABILIDAD</w:t>
            </w:r>
          </w:p>
        </w:tc>
      </w:tr>
      <w:tr w:rsidR="007B752C" w:rsidRPr="007B752C" w14:paraId="07EF08CC" w14:textId="77777777" w:rsidTr="00D93B36">
        <w:trPr>
          <w:trHeight w:val="238"/>
        </w:trPr>
        <w:tc>
          <w:tcPr>
            <w:tcW w:w="7506" w:type="dxa"/>
            <w:tcBorders>
              <w:top w:val="nil"/>
            </w:tcBorders>
            <w:shd w:val="clear" w:color="auto" w:fill="D8D8D8"/>
          </w:tcPr>
          <w:p w14:paraId="000982E4" w14:textId="77777777" w:rsidR="007B752C" w:rsidRPr="007B752C" w:rsidRDefault="007B752C" w:rsidP="00D93B36">
            <w:pPr>
              <w:pStyle w:val="TableParagraph"/>
              <w:spacing w:line="211" w:lineRule="exact"/>
              <w:ind w:left="122"/>
              <w:rPr>
                <w:sz w:val="20"/>
                <w:lang w:val="es-ES"/>
              </w:rPr>
            </w:pPr>
            <w:r w:rsidRPr="007B752C">
              <w:rPr>
                <w:sz w:val="20"/>
                <w:lang w:val="es-ES"/>
              </w:rPr>
              <w:t>Ruta(s)</w:t>
            </w:r>
            <w:r w:rsidRPr="007B752C">
              <w:rPr>
                <w:spacing w:val="-2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de</w:t>
            </w:r>
            <w:r w:rsidRPr="007B752C">
              <w:rPr>
                <w:spacing w:val="-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la</w:t>
            </w:r>
            <w:r w:rsidRPr="007B752C">
              <w:rPr>
                <w:spacing w:val="-2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aplicación</w:t>
            </w:r>
            <w:r w:rsidRPr="007B752C">
              <w:rPr>
                <w:spacing w:val="-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involucrada(s)</w:t>
            </w:r>
          </w:p>
        </w:tc>
      </w:tr>
      <w:tr w:rsidR="007B752C" w:rsidRPr="007B752C" w14:paraId="12C2A668" w14:textId="77777777" w:rsidTr="00D93B36">
        <w:trPr>
          <w:trHeight w:val="1043"/>
        </w:trPr>
        <w:tc>
          <w:tcPr>
            <w:tcW w:w="7506" w:type="dxa"/>
          </w:tcPr>
          <w:p w14:paraId="783134C7" w14:textId="61BDA43A" w:rsidR="007B752C" w:rsidRPr="007B752C" w:rsidRDefault="007B752C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7B752C">
              <w:rPr>
                <w:rFonts w:ascii="Times New Roman"/>
                <w:sz w:val="20"/>
                <w:szCs w:val="20"/>
                <w:lang w:val="es-ES"/>
              </w:rPr>
              <w:t>POST /</w:t>
            </w:r>
            <w:proofErr w:type="spellStart"/>
            <w:r w:rsidRPr="007B752C">
              <w:rPr>
                <w:rFonts w:ascii="Times New Roman"/>
                <w:sz w:val="20"/>
                <w:szCs w:val="20"/>
                <w:lang w:val="es-ES"/>
              </w:rPr>
              <w:t>insert_question</w:t>
            </w:r>
            <w:proofErr w:type="spellEnd"/>
          </w:p>
        </w:tc>
      </w:tr>
      <w:tr w:rsidR="007B752C" w:rsidRPr="007B752C" w14:paraId="73A36D78" w14:textId="77777777" w:rsidTr="00D93B36">
        <w:trPr>
          <w:trHeight w:val="237"/>
        </w:trPr>
        <w:tc>
          <w:tcPr>
            <w:tcW w:w="7506" w:type="dxa"/>
            <w:shd w:val="clear" w:color="auto" w:fill="D8D8D8"/>
          </w:tcPr>
          <w:p w14:paraId="5076ABA3" w14:textId="77777777" w:rsidR="007B752C" w:rsidRPr="007B752C" w:rsidRDefault="007B752C" w:rsidP="00D93B36">
            <w:pPr>
              <w:pStyle w:val="TableParagraph"/>
              <w:spacing w:line="210" w:lineRule="exact"/>
              <w:ind w:left="122"/>
              <w:rPr>
                <w:sz w:val="20"/>
                <w:lang w:val="es-ES"/>
              </w:rPr>
            </w:pPr>
            <w:r w:rsidRPr="007B752C">
              <w:rPr>
                <w:sz w:val="20"/>
                <w:lang w:val="es-ES"/>
              </w:rPr>
              <w:t>Tipo</w:t>
            </w:r>
            <w:r w:rsidRPr="007B752C">
              <w:rPr>
                <w:spacing w:val="4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de</w:t>
            </w:r>
            <w:r w:rsidRPr="007B752C">
              <w:rPr>
                <w:spacing w:val="4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vulnerabilidad</w:t>
            </w:r>
          </w:p>
        </w:tc>
      </w:tr>
      <w:tr w:rsidR="007B752C" w:rsidRPr="007B752C" w14:paraId="5324F71E" w14:textId="77777777" w:rsidTr="00D93B36">
        <w:trPr>
          <w:trHeight w:val="803"/>
        </w:trPr>
        <w:tc>
          <w:tcPr>
            <w:tcW w:w="7506" w:type="dxa"/>
          </w:tcPr>
          <w:p w14:paraId="5FAB8BF4" w14:textId="26F3F224" w:rsidR="007B752C" w:rsidRPr="007B752C" w:rsidRDefault="007B752C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7B752C">
              <w:rPr>
                <w:rFonts w:ascii="Times New Roman"/>
                <w:sz w:val="20"/>
                <w:szCs w:val="20"/>
                <w:lang w:val="es-ES"/>
              </w:rPr>
              <w:t>Inyecci</w:t>
            </w:r>
            <w:r w:rsidRPr="007B752C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7B752C">
              <w:rPr>
                <w:rFonts w:ascii="Times New Roman"/>
                <w:sz w:val="20"/>
                <w:szCs w:val="20"/>
                <w:lang w:val="es-ES"/>
              </w:rPr>
              <w:t>n SQL</w:t>
            </w:r>
          </w:p>
        </w:tc>
      </w:tr>
      <w:tr w:rsidR="007B752C" w:rsidRPr="007B752C" w14:paraId="5E03F58C" w14:textId="77777777" w:rsidTr="00D93B36">
        <w:trPr>
          <w:trHeight w:val="237"/>
        </w:trPr>
        <w:tc>
          <w:tcPr>
            <w:tcW w:w="7506" w:type="dxa"/>
            <w:shd w:val="clear" w:color="auto" w:fill="D8D8D8"/>
          </w:tcPr>
          <w:p w14:paraId="4C290DD1" w14:textId="77777777" w:rsidR="007B752C" w:rsidRPr="007B752C" w:rsidRDefault="007B752C" w:rsidP="00D93B36">
            <w:pPr>
              <w:pStyle w:val="TableParagraph"/>
              <w:spacing w:line="210" w:lineRule="exact"/>
              <w:ind w:left="122"/>
              <w:rPr>
                <w:sz w:val="20"/>
                <w:lang w:val="es-ES"/>
              </w:rPr>
            </w:pPr>
            <w:r w:rsidRPr="007B752C">
              <w:rPr>
                <w:sz w:val="20"/>
                <w:lang w:val="es-ES"/>
              </w:rPr>
              <w:t>Causante de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la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vulnerabilidad</w:t>
            </w:r>
          </w:p>
        </w:tc>
      </w:tr>
      <w:tr w:rsidR="007B752C" w:rsidRPr="007B752C" w14:paraId="06A08647" w14:textId="77777777" w:rsidTr="00D93B36">
        <w:trPr>
          <w:trHeight w:val="803"/>
        </w:trPr>
        <w:tc>
          <w:tcPr>
            <w:tcW w:w="7506" w:type="dxa"/>
          </w:tcPr>
          <w:p w14:paraId="5BF64C6B" w14:textId="35ADCED9" w:rsidR="007B752C" w:rsidRPr="00E43316" w:rsidRDefault="007B752C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La funci</w:t>
            </w:r>
            <w:r>
              <w:rPr>
                <w:rFonts w:ascii="Times New Roman"/>
                <w:sz w:val="20"/>
                <w:szCs w:val="20"/>
                <w:lang w:val="es-ES"/>
              </w:rPr>
              <w:t>ó</w:t>
            </w:r>
            <w:r>
              <w:rPr>
                <w:rFonts w:ascii="Times New Roman"/>
                <w:sz w:val="20"/>
                <w:szCs w:val="20"/>
                <w:lang w:val="es-ES"/>
              </w:rPr>
              <w:t xml:space="preserve">n </w:t>
            </w:r>
            <w:proofErr w:type="spellStart"/>
            <w:r w:rsidRPr="007B752C">
              <w:rPr>
                <w:rFonts w:ascii="Times New Roman"/>
                <w:i/>
                <w:iCs/>
                <w:sz w:val="20"/>
                <w:szCs w:val="20"/>
                <w:lang w:val="es-ES"/>
              </w:rPr>
              <w:t>insert_</w:t>
            </w:r>
            <w:proofErr w:type="gramStart"/>
            <w:r w:rsidRPr="007B752C">
              <w:rPr>
                <w:rFonts w:ascii="Times New Roman"/>
                <w:i/>
                <w:iCs/>
                <w:sz w:val="20"/>
                <w:szCs w:val="20"/>
                <w:lang w:val="es-ES"/>
              </w:rPr>
              <w:t>question</w:t>
            </w:r>
            <w:proofErr w:type="spellEnd"/>
            <w:r>
              <w:rPr>
                <w:rFonts w:ascii="Times New Roman"/>
                <w:i/>
                <w:iCs/>
                <w:sz w:val="20"/>
                <w:szCs w:val="20"/>
                <w:lang w:val="es-ES"/>
              </w:rPr>
              <w:t>(</w:t>
            </w:r>
            <w:proofErr w:type="gramEnd"/>
            <w:r>
              <w:rPr>
                <w:rFonts w:ascii="Times New Roman"/>
                <w:i/>
                <w:iCs/>
                <w:sz w:val="20"/>
                <w:szCs w:val="20"/>
                <w:lang w:val="es-ES"/>
              </w:rPr>
              <w:t>)</w:t>
            </w:r>
            <w:r w:rsidRPr="007B752C">
              <w:rPr>
                <w:rFonts w:ascii="Times New Roman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Times New Roman"/>
                <w:sz w:val="20"/>
                <w:szCs w:val="20"/>
                <w:lang w:val="es-ES"/>
              </w:rPr>
              <w:t>en la l</w:t>
            </w:r>
            <w:r>
              <w:rPr>
                <w:rFonts w:ascii="Times New Roman"/>
                <w:sz w:val="20"/>
                <w:szCs w:val="20"/>
                <w:lang w:val="es-ES"/>
              </w:rPr>
              <w:t>í</w:t>
            </w:r>
            <w:r>
              <w:rPr>
                <w:rFonts w:ascii="Times New Roman"/>
                <w:sz w:val="20"/>
                <w:szCs w:val="20"/>
                <w:lang w:val="es-ES"/>
              </w:rPr>
              <w:t>nea 52 causante de la vulnerabilidad, en la secci</w:t>
            </w:r>
            <w:r>
              <w:rPr>
                <w:rFonts w:ascii="Times New Roman"/>
                <w:sz w:val="20"/>
                <w:szCs w:val="20"/>
                <w:lang w:val="es-ES"/>
              </w:rPr>
              <w:t>ó</w:t>
            </w:r>
            <w:r>
              <w:rPr>
                <w:rFonts w:ascii="Times New Roman"/>
                <w:sz w:val="20"/>
                <w:szCs w:val="20"/>
                <w:lang w:val="es-ES"/>
              </w:rPr>
              <w:t xml:space="preserve">n </w:t>
            </w:r>
            <w:r w:rsidR="00D66AE4">
              <w:rPr>
                <w:rFonts w:ascii="Times New Roman"/>
                <w:sz w:val="20"/>
                <w:szCs w:val="20"/>
                <w:lang w:val="es-ES"/>
              </w:rPr>
              <w:t>:</w:t>
            </w:r>
            <w:r w:rsidR="00D66AE4">
              <w:rPr>
                <w:rFonts w:ascii="Times New Roman"/>
                <w:sz w:val="20"/>
                <w:szCs w:val="20"/>
                <w:lang w:val="es-ES"/>
              </w:rPr>
              <w:br/>
            </w:r>
            <w:r w:rsidR="00D66AE4" w:rsidRPr="00D66AE4">
              <w:rPr>
                <w:rFonts w:ascii="Times New Roman"/>
                <w:noProof/>
                <w:sz w:val="20"/>
                <w:szCs w:val="20"/>
              </w:rPr>
              <w:drawing>
                <wp:inline distT="0" distB="0" distL="0" distR="0" wp14:anchorId="70213ADB" wp14:editId="45DBE496">
                  <wp:extent cx="4759960" cy="624205"/>
                  <wp:effectExtent l="0" t="0" r="2540" b="4445"/>
                  <wp:docPr id="20479772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97729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960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  <w:szCs w:val="20"/>
                <w:lang w:val="es-ES"/>
              </w:rPr>
              <w:br/>
            </w:r>
            <w:r w:rsidR="00D66AE4">
              <w:rPr>
                <w:rFonts w:ascii="Times New Roman"/>
                <w:sz w:val="20"/>
                <w:szCs w:val="20"/>
                <w:lang w:val="es-ES"/>
              </w:rPr>
              <w:t xml:space="preserve">Se </w:t>
            </w:r>
            <w:r w:rsidR="00E43316">
              <w:rPr>
                <w:rFonts w:ascii="Times New Roman"/>
                <w:sz w:val="20"/>
                <w:szCs w:val="20"/>
                <w:lang w:val="es-ES"/>
              </w:rPr>
              <w:t>debe al formateo de cadenas donde se construye la consulta SQL, espec</w:t>
            </w:r>
            <w:r w:rsidR="00E43316">
              <w:rPr>
                <w:rFonts w:ascii="Times New Roman"/>
                <w:sz w:val="20"/>
                <w:szCs w:val="20"/>
                <w:lang w:val="es-ES"/>
              </w:rPr>
              <w:t>í</w:t>
            </w:r>
            <w:r w:rsidR="00E43316">
              <w:rPr>
                <w:rFonts w:ascii="Times New Roman"/>
                <w:sz w:val="20"/>
                <w:szCs w:val="20"/>
                <w:lang w:val="es-ES"/>
              </w:rPr>
              <w:t>ficamente en el m</w:t>
            </w:r>
            <w:r w:rsidR="00E43316">
              <w:rPr>
                <w:rFonts w:ascii="Times New Roman"/>
                <w:sz w:val="20"/>
                <w:szCs w:val="20"/>
                <w:lang w:val="es-ES"/>
              </w:rPr>
              <w:t>é</w:t>
            </w:r>
            <w:r w:rsidR="00E43316">
              <w:rPr>
                <w:rFonts w:ascii="Times New Roman"/>
                <w:sz w:val="20"/>
                <w:szCs w:val="20"/>
                <w:lang w:val="es-ES"/>
              </w:rPr>
              <w:t xml:space="preserve">todo </w:t>
            </w:r>
            <w:proofErr w:type="spellStart"/>
            <w:r w:rsidR="00E43316" w:rsidRPr="00E43316">
              <w:rPr>
                <w:rFonts w:ascii="Times New Roman"/>
                <w:i/>
                <w:iCs/>
                <w:sz w:val="20"/>
                <w:szCs w:val="20"/>
                <w:lang w:val="es-ES"/>
              </w:rPr>
              <w:t>format</w:t>
            </w:r>
            <w:proofErr w:type="spellEnd"/>
            <w:r w:rsidR="00E43316">
              <w:rPr>
                <w:rFonts w:ascii="Times New Roman"/>
                <w:i/>
                <w:iCs/>
                <w:sz w:val="20"/>
                <w:szCs w:val="20"/>
                <w:lang w:val="es-ES"/>
              </w:rPr>
              <w:t xml:space="preserve">, </w:t>
            </w:r>
            <w:r w:rsidR="00E43316">
              <w:rPr>
                <w:rFonts w:ascii="Times New Roman"/>
                <w:sz w:val="20"/>
                <w:szCs w:val="20"/>
                <w:lang w:val="es-ES"/>
              </w:rPr>
              <w:t xml:space="preserve">los valores de las variables autor, </w:t>
            </w:r>
            <w:proofErr w:type="spellStart"/>
            <w:r w:rsidR="00E43316">
              <w:rPr>
                <w:rFonts w:ascii="Times New Roman"/>
                <w:sz w:val="20"/>
                <w:szCs w:val="20"/>
                <w:lang w:val="es-ES"/>
              </w:rPr>
              <w:t>title</w:t>
            </w:r>
            <w:proofErr w:type="spellEnd"/>
            <w:r w:rsidR="00E43316">
              <w:rPr>
                <w:rFonts w:ascii="Times New Roman"/>
                <w:sz w:val="20"/>
                <w:szCs w:val="20"/>
                <w:lang w:val="es-ES"/>
              </w:rPr>
              <w:t xml:space="preserve">, tags, </w:t>
            </w:r>
            <w:proofErr w:type="spellStart"/>
            <w:r w:rsidR="00E43316">
              <w:rPr>
                <w:rFonts w:ascii="Times New Roman"/>
                <w:sz w:val="20"/>
                <w:szCs w:val="20"/>
                <w:lang w:val="es-ES"/>
              </w:rPr>
              <w:t>body</w:t>
            </w:r>
            <w:proofErr w:type="spellEnd"/>
            <w:r w:rsidR="00E43316">
              <w:rPr>
                <w:rFonts w:ascii="Times New Roman"/>
                <w:sz w:val="20"/>
                <w:szCs w:val="20"/>
                <w:lang w:val="es-ES"/>
              </w:rPr>
              <w:t xml:space="preserve"> se insertan directamente en la cadena de la consulta SQL sin ninguna validaci</w:t>
            </w:r>
            <w:r w:rsidR="00E43316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="00E43316">
              <w:rPr>
                <w:rFonts w:ascii="Times New Roman"/>
                <w:sz w:val="20"/>
                <w:szCs w:val="20"/>
                <w:lang w:val="es-ES"/>
              </w:rPr>
              <w:t>n previa.</w:t>
            </w:r>
          </w:p>
          <w:p w14:paraId="00619EB6" w14:textId="77777777" w:rsidR="00D66AE4" w:rsidRDefault="00D66AE4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  <w:p w14:paraId="24AE4124" w14:textId="77777777" w:rsidR="00D66AE4" w:rsidRDefault="00D66AE4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  <w:p w14:paraId="58EFE7E8" w14:textId="1FDD203E" w:rsidR="00D66AE4" w:rsidRPr="007B752C" w:rsidRDefault="00D66AE4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7B752C" w:rsidRPr="007B752C" w14:paraId="19C9615F" w14:textId="77777777" w:rsidTr="00D93B36">
        <w:trPr>
          <w:trHeight w:val="237"/>
        </w:trPr>
        <w:tc>
          <w:tcPr>
            <w:tcW w:w="7506" w:type="dxa"/>
            <w:shd w:val="clear" w:color="auto" w:fill="D8D8D8"/>
          </w:tcPr>
          <w:p w14:paraId="574C00D9" w14:textId="77777777" w:rsidR="007B752C" w:rsidRPr="007B752C" w:rsidRDefault="007B752C" w:rsidP="00D93B36">
            <w:pPr>
              <w:pStyle w:val="TableParagraph"/>
              <w:spacing w:line="210" w:lineRule="exact"/>
              <w:ind w:left="122"/>
              <w:rPr>
                <w:sz w:val="20"/>
                <w:lang w:val="es-ES"/>
              </w:rPr>
            </w:pPr>
            <w:r w:rsidRPr="007B752C">
              <w:rPr>
                <w:w w:val="95"/>
                <w:sz w:val="20"/>
                <w:lang w:val="es-ES"/>
              </w:rPr>
              <w:t>Situaciones</w:t>
            </w:r>
            <w:r w:rsidRPr="007B752C">
              <w:rPr>
                <w:spacing w:val="21"/>
                <w:w w:val="95"/>
                <w:sz w:val="20"/>
                <w:lang w:val="es-ES"/>
              </w:rPr>
              <w:t xml:space="preserve"> </w:t>
            </w:r>
            <w:r w:rsidRPr="007B752C">
              <w:rPr>
                <w:w w:val="95"/>
                <w:sz w:val="20"/>
                <w:lang w:val="es-ES"/>
              </w:rPr>
              <w:t>peligrosas</w:t>
            </w:r>
            <w:r w:rsidRPr="007B752C">
              <w:rPr>
                <w:spacing w:val="21"/>
                <w:w w:val="95"/>
                <w:sz w:val="20"/>
                <w:lang w:val="es-ES"/>
              </w:rPr>
              <w:t xml:space="preserve"> </w:t>
            </w:r>
            <w:r w:rsidRPr="007B752C">
              <w:rPr>
                <w:w w:val="95"/>
                <w:sz w:val="20"/>
                <w:lang w:val="es-ES"/>
              </w:rPr>
              <w:t>o</w:t>
            </w:r>
            <w:r w:rsidRPr="007B752C">
              <w:rPr>
                <w:spacing w:val="21"/>
                <w:w w:val="95"/>
                <w:sz w:val="20"/>
                <w:lang w:val="es-ES"/>
              </w:rPr>
              <w:t xml:space="preserve"> </w:t>
            </w:r>
            <w:r w:rsidRPr="007B752C">
              <w:rPr>
                <w:w w:val="95"/>
                <w:sz w:val="20"/>
                <w:lang w:val="es-ES"/>
              </w:rPr>
              <w:t>no</w:t>
            </w:r>
            <w:r w:rsidRPr="007B752C">
              <w:rPr>
                <w:spacing w:val="21"/>
                <w:w w:val="95"/>
                <w:sz w:val="20"/>
                <w:lang w:val="es-ES"/>
              </w:rPr>
              <w:t xml:space="preserve"> </w:t>
            </w:r>
            <w:r w:rsidRPr="007B752C">
              <w:rPr>
                <w:w w:val="95"/>
                <w:sz w:val="20"/>
                <w:lang w:val="es-ES"/>
              </w:rPr>
              <w:t>deseadas</w:t>
            </w:r>
            <w:r w:rsidRPr="007B752C">
              <w:rPr>
                <w:spacing w:val="22"/>
                <w:w w:val="95"/>
                <w:sz w:val="20"/>
                <w:lang w:val="es-ES"/>
              </w:rPr>
              <w:t xml:space="preserve"> </w:t>
            </w:r>
            <w:r w:rsidRPr="007B752C">
              <w:rPr>
                <w:w w:val="95"/>
                <w:sz w:val="20"/>
                <w:lang w:val="es-ES"/>
              </w:rPr>
              <w:t>que</w:t>
            </w:r>
            <w:r w:rsidRPr="007B752C">
              <w:rPr>
                <w:spacing w:val="21"/>
                <w:w w:val="95"/>
                <w:sz w:val="20"/>
                <w:lang w:val="es-ES"/>
              </w:rPr>
              <w:t xml:space="preserve"> </w:t>
            </w:r>
            <w:r w:rsidRPr="007B752C">
              <w:rPr>
                <w:w w:val="95"/>
                <w:sz w:val="20"/>
                <w:lang w:val="es-ES"/>
              </w:rPr>
              <w:t>puede</w:t>
            </w:r>
            <w:r w:rsidRPr="007B752C">
              <w:rPr>
                <w:spacing w:val="21"/>
                <w:w w:val="95"/>
                <w:sz w:val="20"/>
                <w:lang w:val="es-ES"/>
              </w:rPr>
              <w:t xml:space="preserve"> </w:t>
            </w:r>
            <w:r w:rsidRPr="007B752C">
              <w:rPr>
                <w:w w:val="95"/>
                <w:sz w:val="20"/>
                <w:lang w:val="es-ES"/>
              </w:rPr>
              <w:t>provocar</w:t>
            </w:r>
          </w:p>
        </w:tc>
      </w:tr>
      <w:tr w:rsidR="007B752C" w:rsidRPr="007B752C" w14:paraId="400FC1FC" w14:textId="77777777" w:rsidTr="00D93B36">
        <w:trPr>
          <w:trHeight w:val="803"/>
        </w:trPr>
        <w:tc>
          <w:tcPr>
            <w:tcW w:w="7506" w:type="dxa"/>
          </w:tcPr>
          <w:p w14:paraId="5DA93980" w14:textId="3E9799DB" w:rsidR="007B752C" w:rsidRPr="00E43316" w:rsidRDefault="00E43316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Manipular los datos a trav</w:t>
            </w:r>
            <w:r>
              <w:rPr>
                <w:rFonts w:ascii="Times New Roman"/>
                <w:sz w:val="20"/>
                <w:szCs w:val="20"/>
                <w:lang w:val="es-ES"/>
              </w:rPr>
              <w:t>é</w:t>
            </w:r>
            <w:r>
              <w:rPr>
                <w:rFonts w:ascii="Times New Roman"/>
                <w:sz w:val="20"/>
                <w:szCs w:val="20"/>
                <w:lang w:val="es-ES"/>
              </w:rPr>
              <w:t>s de consultas UPDATE, eliminar datos con consultas DELETE, lectura de datos sensibles o tablas de base de datos a trav</w:t>
            </w:r>
            <w:r>
              <w:rPr>
                <w:rFonts w:ascii="Times New Roman"/>
                <w:sz w:val="20"/>
                <w:szCs w:val="20"/>
                <w:lang w:val="es-ES"/>
              </w:rPr>
              <w:t>é</w:t>
            </w:r>
            <w:r>
              <w:rPr>
                <w:rFonts w:ascii="Times New Roman"/>
                <w:sz w:val="20"/>
                <w:szCs w:val="20"/>
                <w:lang w:val="es-ES"/>
              </w:rPr>
              <w:t>s de consultas SELECT.</w:t>
            </w:r>
          </w:p>
        </w:tc>
      </w:tr>
      <w:tr w:rsidR="007B752C" w:rsidRPr="007B752C" w14:paraId="6CF01667" w14:textId="77777777" w:rsidTr="00D93B36">
        <w:trPr>
          <w:trHeight w:val="237"/>
        </w:trPr>
        <w:tc>
          <w:tcPr>
            <w:tcW w:w="7506" w:type="dxa"/>
            <w:shd w:val="clear" w:color="auto" w:fill="D8D8D8"/>
          </w:tcPr>
          <w:p w14:paraId="3791BC43" w14:textId="77777777" w:rsidR="007B752C" w:rsidRPr="007B752C" w:rsidRDefault="007B752C" w:rsidP="00D93B36">
            <w:pPr>
              <w:pStyle w:val="TableParagraph"/>
              <w:spacing w:line="210" w:lineRule="exact"/>
              <w:ind w:left="122"/>
              <w:rPr>
                <w:sz w:val="20"/>
                <w:lang w:val="es-ES"/>
              </w:rPr>
            </w:pPr>
            <w:r w:rsidRPr="007B752C">
              <w:rPr>
                <w:sz w:val="20"/>
                <w:lang w:val="es-ES"/>
              </w:rPr>
              <w:t>Ejemplo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paso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a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paso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de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cómo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explotar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la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vulnerabilidad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(con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capturas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de</w:t>
            </w:r>
            <w:r w:rsidRPr="007B752C">
              <w:rPr>
                <w:spacing w:val="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pantalla)</w:t>
            </w:r>
          </w:p>
        </w:tc>
      </w:tr>
      <w:tr w:rsidR="007B752C" w:rsidRPr="007B752C" w14:paraId="5BB00CC0" w14:textId="77777777" w:rsidTr="00D93B36">
        <w:trPr>
          <w:trHeight w:val="803"/>
        </w:trPr>
        <w:tc>
          <w:tcPr>
            <w:tcW w:w="7506" w:type="dxa"/>
          </w:tcPr>
          <w:p w14:paraId="0C3C840D" w14:textId="65705E23" w:rsidR="007B752C" w:rsidRDefault="00E43316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E43316">
              <w:rPr>
                <w:rFonts w:ascii="Times New Roman"/>
                <w:sz w:val="20"/>
                <w:szCs w:val="20"/>
                <w:lang w:val="es-ES"/>
              </w:rPr>
              <w:t>Ejemplo:</w:t>
            </w:r>
            <w:r>
              <w:rPr>
                <w:rFonts w:ascii="Times New Roman"/>
                <w:sz w:val="20"/>
                <w:szCs w:val="20"/>
                <w:lang w:val="es-ES"/>
              </w:rPr>
              <w:t xml:space="preserve"> Intentaremos borrar la tabla </w:t>
            </w:r>
            <w:proofErr w:type="spellStart"/>
            <w:r>
              <w:rPr>
                <w:rFonts w:ascii="Times New Roman"/>
                <w:sz w:val="20"/>
                <w:szCs w:val="20"/>
                <w:lang w:val="es-ES"/>
              </w:rPr>
              <w:t>Questions</w:t>
            </w:r>
            <w:proofErr w:type="spellEnd"/>
            <w:r>
              <w:rPr>
                <w:rFonts w:ascii="Times New Roman"/>
                <w:sz w:val="20"/>
                <w:szCs w:val="20"/>
                <w:lang w:val="es-ES"/>
              </w:rPr>
              <w:br/>
              <w:t xml:space="preserve">Ejecutando la consulta: </w:t>
            </w:r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 xml:space="preserve">"INSERT INTO </w:t>
            </w:r>
            <w:proofErr w:type="spellStart"/>
            <w:proofErr w:type="gramStart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>Questions</w:t>
            </w:r>
            <w:proofErr w:type="spellEnd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>(</w:t>
            </w:r>
            <w:proofErr w:type="spellStart"/>
            <w:proofErr w:type="gramEnd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>author</w:t>
            </w:r>
            <w:proofErr w:type="spellEnd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>title</w:t>
            </w:r>
            <w:proofErr w:type="spellEnd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 xml:space="preserve">, tags, </w:t>
            </w:r>
            <w:proofErr w:type="spellStart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>body</w:t>
            </w:r>
            <w:proofErr w:type="spellEnd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>, time) VALUES ('</w:t>
            </w:r>
            <w:proofErr w:type="spellStart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>Jose</w:t>
            </w:r>
            <w:proofErr w:type="spellEnd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>','Prueba','</w:t>
            </w:r>
            <w:proofErr w:type="spellStart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>SQLInjection</w:t>
            </w:r>
            <w:proofErr w:type="spellEnd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 xml:space="preserve">','Test', CURRENT_TIMESTAMP); DROP TABLE </w:t>
            </w:r>
            <w:proofErr w:type="spellStart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>Questions</w:t>
            </w:r>
            <w:proofErr w:type="spellEnd"/>
            <w:r w:rsidR="007D2A9F" w:rsidRPr="007D2A9F">
              <w:rPr>
                <w:rFonts w:ascii="Times New Roman"/>
                <w:sz w:val="20"/>
                <w:szCs w:val="20"/>
                <w:lang w:val="es-ES"/>
              </w:rPr>
              <w:t>; --',CURRENT_TIMESTAMP)"</w:t>
            </w:r>
            <w:r w:rsidR="00276C08">
              <w:rPr>
                <w:rFonts w:ascii="Times New Roman"/>
                <w:sz w:val="20"/>
                <w:szCs w:val="20"/>
                <w:lang w:val="es-ES"/>
              </w:rPr>
              <w:br/>
            </w:r>
            <w:r w:rsidR="007D2A9F" w:rsidRPr="007D2A9F">
              <w:rPr>
                <w:rFonts w:ascii="Times New Roman"/>
                <w:noProof/>
                <w:sz w:val="20"/>
                <w:szCs w:val="20"/>
              </w:rPr>
              <w:drawing>
                <wp:inline distT="0" distB="0" distL="0" distR="0" wp14:anchorId="60E559F5" wp14:editId="59B8E71E">
                  <wp:extent cx="4759960" cy="1626870"/>
                  <wp:effectExtent l="0" t="0" r="2540" b="0"/>
                  <wp:docPr id="20831982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1982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960" cy="162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6C08">
              <w:rPr>
                <w:rFonts w:ascii="Times New Roman"/>
                <w:sz w:val="20"/>
                <w:szCs w:val="20"/>
                <w:lang w:val="es-ES"/>
              </w:rPr>
              <w:br/>
            </w:r>
            <w:r w:rsidR="007D2A9F">
              <w:rPr>
                <w:rFonts w:ascii="Times New Roman"/>
                <w:sz w:val="20"/>
                <w:szCs w:val="20"/>
                <w:lang w:val="es-ES"/>
              </w:rPr>
              <w:t xml:space="preserve">Como vemos en la siguiente captura se ha ejecutado con </w:t>
            </w:r>
            <w:r w:rsidR="007D2A9F">
              <w:rPr>
                <w:rFonts w:ascii="Times New Roman"/>
                <w:sz w:val="20"/>
                <w:szCs w:val="20"/>
                <w:lang w:val="es-ES"/>
              </w:rPr>
              <w:t>é</w:t>
            </w:r>
            <w:r w:rsidR="007D2A9F">
              <w:rPr>
                <w:rFonts w:ascii="Times New Roman"/>
                <w:sz w:val="20"/>
                <w:szCs w:val="20"/>
                <w:lang w:val="es-ES"/>
              </w:rPr>
              <w:t>xito:</w:t>
            </w:r>
          </w:p>
          <w:p w14:paraId="7F6E5918" w14:textId="4A427D88" w:rsidR="007D2A9F" w:rsidRDefault="007D2A9F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7D2A9F">
              <w:rPr>
                <w:rFonts w:ascii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73D69C00" wp14:editId="0B2BA4CA">
                  <wp:extent cx="4759960" cy="2602865"/>
                  <wp:effectExtent l="0" t="0" r="2540" b="6985"/>
                  <wp:docPr id="4269216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9216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960" cy="260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2B460" w14:textId="77777777" w:rsidR="004A5C4F" w:rsidRDefault="004A5C4F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  <w:p w14:paraId="492A5A38" w14:textId="1DF0CB10" w:rsidR="007D2A9F" w:rsidRDefault="007D2A9F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Nos lanza el mensaje de que la tabla de base de datos no existe:</w:t>
            </w:r>
            <w:r>
              <w:rPr>
                <w:rFonts w:ascii="Times New Roman"/>
                <w:sz w:val="20"/>
                <w:szCs w:val="20"/>
                <w:lang w:val="es-ES"/>
              </w:rPr>
              <w:br/>
            </w:r>
            <w:r w:rsidRPr="007D2A9F">
              <w:rPr>
                <w:rFonts w:ascii="Times New Roman"/>
                <w:noProof/>
                <w:sz w:val="20"/>
                <w:szCs w:val="20"/>
              </w:rPr>
              <w:drawing>
                <wp:inline distT="0" distB="0" distL="0" distR="0" wp14:anchorId="39AAD837" wp14:editId="6A3580AF">
                  <wp:extent cx="4759960" cy="4172585"/>
                  <wp:effectExtent l="0" t="0" r="2540" b="0"/>
                  <wp:docPr id="20117092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7092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960" cy="41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29386" w14:textId="77777777" w:rsidR="007D2A9F" w:rsidRDefault="007D2A9F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  <w:p w14:paraId="519852DF" w14:textId="36153AA7" w:rsidR="007D2A9F" w:rsidRPr="00E43316" w:rsidRDefault="007D2A9F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7B752C" w:rsidRPr="007B752C" w14:paraId="14F9931A" w14:textId="77777777" w:rsidTr="00D93B36">
        <w:trPr>
          <w:trHeight w:val="237"/>
        </w:trPr>
        <w:tc>
          <w:tcPr>
            <w:tcW w:w="7506" w:type="dxa"/>
            <w:shd w:val="clear" w:color="auto" w:fill="D8D8D8"/>
          </w:tcPr>
          <w:p w14:paraId="0BE6167E" w14:textId="77777777" w:rsidR="007B752C" w:rsidRPr="007B752C" w:rsidRDefault="007B752C" w:rsidP="00D93B36">
            <w:pPr>
              <w:pStyle w:val="TableParagraph"/>
              <w:spacing w:line="210" w:lineRule="exact"/>
              <w:ind w:left="122"/>
              <w:rPr>
                <w:sz w:val="20"/>
                <w:lang w:val="es-ES"/>
              </w:rPr>
            </w:pPr>
            <w:r w:rsidRPr="007B752C">
              <w:rPr>
                <w:sz w:val="20"/>
                <w:lang w:val="es-ES"/>
              </w:rPr>
              <w:lastRenderedPageBreak/>
              <w:t>Medidas</w:t>
            </w:r>
            <w:r w:rsidRPr="007B752C">
              <w:rPr>
                <w:spacing w:val="-2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para</w:t>
            </w:r>
            <w:r w:rsidRPr="007B752C">
              <w:rPr>
                <w:spacing w:val="-2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mitigar</w:t>
            </w:r>
            <w:r w:rsidRPr="007B752C">
              <w:rPr>
                <w:spacing w:val="-2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la</w:t>
            </w:r>
            <w:r w:rsidRPr="007B752C">
              <w:rPr>
                <w:spacing w:val="-1"/>
                <w:sz w:val="20"/>
                <w:lang w:val="es-ES"/>
              </w:rPr>
              <w:t xml:space="preserve"> </w:t>
            </w:r>
            <w:r w:rsidRPr="007B752C">
              <w:rPr>
                <w:sz w:val="20"/>
                <w:lang w:val="es-ES"/>
              </w:rPr>
              <w:t>vulnerabilidad</w:t>
            </w:r>
          </w:p>
        </w:tc>
      </w:tr>
      <w:tr w:rsidR="007B752C" w:rsidRPr="007B752C" w14:paraId="4FB29658" w14:textId="77777777" w:rsidTr="00D93B36">
        <w:trPr>
          <w:trHeight w:val="804"/>
        </w:trPr>
        <w:tc>
          <w:tcPr>
            <w:tcW w:w="7506" w:type="dxa"/>
          </w:tcPr>
          <w:p w14:paraId="458D102E" w14:textId="7E40C066" w:rsidR="007B752C" w:rsidRPr="007D2A9F" w:rsidRDefault="007D2A9F" w:rsidP="00D93B36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 xml:space="preserve">Para prevenir este fallo utilizaremos </w:t>
            </w:r>
            <w:proofErr w:type="gramStart"/>
            <w:r>
              <w:rPr>
                <w:rFonts w:ascii="Times New Roman"/>
                <w:sz w:val="20"/>
                <w:szCs w:val="20"/>
                <w:lang w:val="es-ES"/>
              </w:rPr>
              <w:t>mejor sentencias preparadas</w:t>
            </w:r>
            <w:proofErr w:type="gramEnd"/>
            <w:r>
              <w:rPr>
                <w:rFonts w:ascii="Times New Roman"/>
                <w:sz w:val="20"/>
                <w:szCs w:val="20"/>
                <w:lang w:val="es-ES"/>
              </w:rPr>
              <w:t>, que manejan autom</w:t>
            </w:r>
            <w:r>
              <w:rPr>
                <w:rFonts w:ascii="Times New Roman"/>
                <w:sz w:val="20"/>
                <w:szCs w:val="20"/>
                <w:lang w:val="es-ES"/>
              </w:rPr>
              <w:t>á</w:t>
            </w:r>
            <w:r>
              <w:rPr>
                <w:rFonts w:ascii="Times New Roman"/>
                <w:sz w:val="20"/>
                <w:szCs w:val="20"/>
                <w:lang w:val="es-ES"/>
              </w:rPr>
              <w:t>ticamente el escape de caracteres especiales. Suprimimos tambi</w:t>
            </w:r>
            <w:r>
              <w:rPr>
                <w:rFonts w:ascii="Times New Roman"/>
                <w:sz w:val="20"/>
                <w:szCs w:val="20"/>
                <w:lang w:val="es-ES"/>
              </w:rPr>
              <w:t>é</w:t>
            </w:r>
            <w:r>
              <w:rPr>
                <w:rFonts w:ascii="Times New Roman"/>
                <w:sz w:val="20"/>
                <w:szCs w:val="20"/>
                <w:lang w:val="es-ES"/>
              </w:rPr>
              <w:t xml:space="preserve">n el comando </w:t>
            </w:r>
            <w:proofErr w:type="spellStart"/>
            <w:r>
              <w:rPr>
                <w:rFonts w:ascii="Times New Roman"/>
                <w:sz w:val="20"/>
                <w:szCs w:val="20"/>
                <w:lang w:val="es-ES"/>
              </w:rPr>
              <w:t>executeScript</w:t>
            </w:r>
            <w:proofErr w:type="spellEnd"/>
            <w:r>
              <w:rPr>
                <w:rFonts w:ascii="Times New Roman"/>
                <w:sz w:val="20"/>
                <w:szCs w:val="20"/>
                <w:lang w:val="es-ES"/>
              </w:rPr>
              <w:t>,</w:t>
            </w:r>
            <w:r>
              <w:rPr>
                <w:rFonts w:ascii="Times New Roman"/>
                <w:sz w:val="20"/>
                <w:szCs w:val="20"/>
                <w:lang w:val="es-ES"/>
              </w:rPr>
              <w:br/>
              <w:t>quedando el c</w:t>
            </w:r>
            <w:r>
              <w:rPr>
                <w:rFonts w:ascii="Times New Roman"/>
                <w:sz w:val="20"/>
                <w:szCs w:val="20"/>
                <w:lang w:val="es-ES"/>
              </w:rPr>
              <w:t>ó</w:t>
            </w:r>
            <w:r>
              <w:rPr>
                <w:rFonts w:ascii="Times New Roman"/>
                <w:sz w:val="20"/>
                <w:szCs w:val="20"/>
                <w:lang w:val="es-ES"/>
              </w:rPr>
              <w:t>digo modificado as</w:t>
            </w:r>
            <w:r>
              <w:rPr>
                <w:rFonts w:ascii="Times New Roman"/>
                <w:sz w:val="20"/>
                <w:szCs w:val="20"/>
                <w:lang w:val="es-ES"/>
              </w:rPr>
              <w:t>í</w:t>
            </w:r>
            <w:r>
              <w:rPr>
                <w:rFonts w:ascii="Times New Roman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Times New Roman"/>
                <w:sz w:val="20"/>
                <w:szCs w:val="20"/>
                <w:lang w:val="es-ES"/>
              </w:rPr>
              <w:br/>
            </w:r>
            <w:r w:rsidR="004F1C05" w:rsidRPr="004F1C05">
              <w:rPr>
                <w:rFonts w:ascii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15220F41" wp14:editId="56AFF060">
                  <wp:extent cx="4759960" cy="1350645"/>
                  <wp:effectExtent l="0" t="0" r="2540" b="1905"/>
                  <wp:docPr id="1843387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387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96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2A9B6" w14:textId="1B2372DD" w:rsidR="00B063D3" w:rsidRDefault="00B063D3"/>
    <w:p w14:paraId="39FA4221" w14:textId="50C7CE85" w:rsidR="006B0AD6" w:rsidRDefault="006B0AD6"/>
    <w:p w14:paraId="1C4A98B0" w14:textId="74D05FA4" w:rsidR="006B0AD6" w:rsidRDefault="006B0AD6"/>
    <w:p w14:paraId="78F21042" w14:textId="7966B394" w:rsidR="006B0AD6" w:rsidRDefault="006B0AD6"/>
    <w:p w14:paraId="74041B7D" w14:textId="5C9F8BCF" w:rsidR="006B0AD6" w:rsidRDefault="006B0AD6"/>
    <w:p w14:paraId="6FC378B6" w14:textId="57AD44C9" w:rsidR="006B0AD6" w:rsidRDefault="006B0AD6"/>
    <w:p w14:paraId="2D34BEB1" w14:textId="5B8466D0" w:rsidR="00137D39" w:rsidRDefault="00137D39"/>
    <w:p w14:paraId="01692397" w14:textId="39870C28" w:rsidR="00137D39" w:rsidRDefault="00137D39"/>
    <w:p w14:paraId="0CEA2C22" w14:textId="0EABCBE0" w:rsidR="00137D39" w:rsidRDefault="00137D39"/>
    <w:p w14:paraId="6FB91AB4" w14:textId="2B424C6D" w:rsidR="00137D39" w:rsidRDefault="00137D39"/>
    <w:p w14:paraId="297AADC4" w14:textId="62690C92" w:rsidR="00137D39" w:rsidRDefault="00137D39"/>
    <w:p w14:paraId="73142B1B" w14:textId="67C6A47D" w:rsidR="00137D39" w:rsidRDefault="00137D39"/>
    <w:p w14:paraId="4AA14F03" w14:textId="29610CBE" w:rsidR="00137D39" w:rsidRDefault="00137D39"/>
    <w:p w14:paraId="0B32A906" w14:textId="318AF00C" w:rsidR="00137D39" w:rsidRDefault="00137D39"/>
    <w:p w14:paraId="3A27BDEC" w14:textId="21ADDE1A" w:rsidR="00137D39" w:rsidRDefault="00137D39"/>
    <w:p w14:paraId="262E5D58" w14:textId="5BBFC0E6" w:rsidR="00137D39" w:rsidRDefault="00137D39"/>
    <w:p w14:paraId="66581FC7" w14:textId="5DC80888" w:rsidR="00137D39" w:rsidRDefault="00137D39"/>
    <w:p w14:paraId="5DFC312E" w14:textId="2EF7A181" w:rsidR="00137D39" w:rsidRDefault="00137D39"/>
    <w:p w14:paraId="6CFBAC00" w14:textId="0E02698C" w:rsidR="00137D39" w:rsidRDefault="00137D39"/>
    <w:p w14:paraId="0D97E8EB" w14:textId="17CF36AC" w:rsidR="00137D39" w:rsidRDefault="00137D39"/>
    <w:p w14:paraId="037119EA" w14:textId="24FBC6AE" w:rsidR="00137D39" w:rsidRDefault="00137D39"/>
    <w:p w14:paraId="6A01BC2D" w14:textId="5F9D08AD" w:rsidR="00137D39" w:rsidRDefault="00137D39"/>
    <w:p w14:paraId="2662B821" w14:textId="343E9751" w:rsidR="00137D39" w:rsidRDefault="00137D39"/>
    <w:p w14:paraId="603FC349" w14:textId="09339E97" w:rsidR="00137D39" w:rsidRDefault="00137D39"/>
    <w:p w14:paraId="1C57BCE2" w14:textId="6CF5DC27" w:rsidR="00137D39" w:rsidRDefault="00137D39"/>
    <w:p w14:paraId="2F0BAAE5" w14:textId="6DA7EE3A" w:rsidR="00137D39" w:rsidRDefault="00137D39"/>
    <w:p w14:paraId="5E6B1B82" w14:textId="4E0B2E8E" w:rsidR="00137D39" w:rsidRDefault="00137D39"/>
    <w:p w14:paraId="1E05DFBF" w14:textId="626553EA" w:rsidR="00137D39" w:rsidRDefault="00137D39"/>
    <w:p w14:paraId="64511451" w14:textId="15855F3D" w:rsidR="00137D39" w:rsidRDefault="00137D39"/>
    <w:p w14:paraId="38A36BA5" w14:textId="70657387" w:rsidR="00137D39" w:rsidRDefault="00137D39"/>
    <w:p w14:paraId="7F0DF308" w14:textId="553176D0" w:rsidR="00137D39" w:rsidRDefault="00137D39"/>
    <w:p w14:paraId="65A7DB9B" w14:textId="73A0C589" w:rsidR="00137D39" w:rsidRDefault="00137D39"/>
    <w:p w14:paraId="79C71F1D" w14:textId="67018F99" w:rsidR="00137D39" w:rsidRDefault="00137D39"/>
    <w:p w14:paraId="41EEC85C" w14:textId="00893ADB" w:rsidR="00137D39" w:rsidRDefault="00137D39"/>
    <w:p w14:paraId="2BA39756" w14:textId="3DF1856D" w:rsidR="00137D39" w:rsidRDefault="00137D39"/>
    <w:p w14:paraId="75987B00" w14:textId="75B3B3C5" w:rsidR="00137D39" w:rsidRDefault="00137D39"/>
    <w:p w14:paraId="0A0487AD" w14:textId="6AD5BC1B" w:rsidR="00137D39" w:rsidRDefault="00137D39"/>
    <w:p w14:paraId="249E43DB" w14:textId="669DFFB3" w:rsidR="00137D39" w:rsidRDefault="00137D39"/>
    <w:p w14:paraId="56675962" w14:textId="55DCD8E5" w:rsidR="00137D39" w:rsidRDefault="00137D39"/>
    <w:p w14:paraId="1479B04C" w14:textId="1B6D04B1" w:rsidR="00137D39" w:rsidRDefault="00137D39"/>
    <w:p w14:paraId="4059ACCE" w14:textId="4B471EA5" w:rsidR="00137D39" w:rsidRDefault="00137D39"/>
    <w:p w14:paraId="026F888C" w14:textId="0BD605DB" w:rsidR="00137D39" w:rsidRDefault="00137D39"/>
    <w:p w14:paraId="2CAB4F5F" w14:textId="4310AB72" w:rsidR="00137D39" w:rsidRDefault="00137D39"/>
    <w:p w14:paraId="718E0AFE" w14:textId="71489ADF" w:rsidR="00137D39" w:rsidRDefault="00137D39"/>
    <w:p w14:paraId="096A4CBC" w14:textId="4E0E752E" w:rsidR="00137D39" w:rsidRDefault="00137D39"/>
    <w:p w14:paraId="1BB237FC" w14:textId="1F1A82F5" w:rsidR="00137D39" w:rsidRDefault="00137D39"/>
    <w:p w14:paraId="571EC49F" w14:textId="77777777" w:rsidR="00137D39" w:rsidRDefault="00137D39"/>
    <w:tbl>
      <w:tblPr>
        <w:tblStyle w:val="TableGrid"/>
        <w:tblW w:w="8501" w:type="dxa"/>
        <w:tblInd w:w="4" w:type="dxa"/>
        <w:tblCellMar>
          <w:top w:w="7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8743"/>
      </w:tblGrid>
      <w:tr w:rsidR="006B0AD6" w14:paraId="44226E01" w14:textId="77777777" w:rsidTr="005E7578">
        <w:trPr>
          <w:trHeight w:val="25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D929B9" w14:textId="77777777" w:rsidR="006B0AD6" w:rsidRDefault="006B0AD6" w:rsidP="005E7578">
            <w:pPr>
              <w:spacing w:line="259" w:lineRule="auto"/>
              <w:ind w:left="147"/>
              <w:jc w:val="center"/>
            </w:pPr>
            <w:r>
              <w:rPr>
                <w:b/>
                <w:color w:val="FFFFFF"/>
              </w:rPr>
              <w:lastRenderedPageBreak/>
              <w:t>INFORME DE VULNERABILIDAD</w:t>
            </w:r>
          </w:p>
        </w:tc>
      </w:tr>
      <w:tr w:rsidR="006B0AD6" w14:paraId="5B9E3CF2" w14:textId="77777777" w:rsidTr="005E7578">
        <w:trPr>
          <w:trHeight w:val="242"/>
        </w:trPr>
        <w:tc>
          <w:tcPr>
            <w:tcW w:w="850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7E3075C" w14:textId="77777777" w:rsidR="006B0AD6" w:rsidRDefault="006B0AD6" w:rsidP="005E7578">
            <w:pPr>
              <w:spacing w:line="259" w:lineRule="auto"/>
            </w:pPr>
            <w:r>
              <w:t>Ruta(s) de la aplicación involucrada(s)</w:t>
            </w:r>
          </w:p>
        </w:tc>
      </w:tr>
      <w:tr w:rsidR="006B0AD6" w:rsidRPr="00FF2C6C" w14:paraId="6E554C8A" w14:textId="77777777" w:rsidTr="005E7578">
        <w:trPr>
          <w:trHeight w:val="1055"/>
        </w:trPr>
        <w:tc>
          <w:tcPr>
            <w:tcW w:w="8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94F8BD" w14:textId="77777777" w:rsidR="006B0AD6" w:rsidRPr="002F1A93" w:rsidRDefault="006B0AD6" w:rsidP="005E7578">
            <w:pPr>
              <w:spacing w:after="160" w:line="259" w:lineRule="auto"/>
            </w:pPr>
            <w:r w:rsidRPr="002F1A93">
              <w:t>GET /</w:t>
            </w:r>
            <w:proofErr w:type="spellStart"/>
            <w:r w:rsidRPr="002F1A93">
              <w:t>show_question</w:t>
            </w:r>
            <w:proofErr w:type="spellEnd"/>
            <w:r w:rsidRPr="002F1A93">
              <w:t xml:space="preserve"> (mostraremos la pregunta con id=</w:t>
            </w:r>
            <w:r>
              <w:t>2</w:t>
            </w:r>
            <w:r w:rsidRPr="002F1A93">
              <w:t>)</w:t>
            </w:r>
          </w:p>
          <w:p w14:paraId="4E1748EB" w14:textId="77777777" w:rsidR="006B0AD6" w:rsidRPr="00FF2C6C" w:rsidRDefault="006B0AD6" w:rsidP="005E7578">
            <w:pPr>
              <w:spacing w:after="160" w:line="259" w:lineRule="auto"/>
              <w:rPr>
                <w:lang w:val="en-US"/>
              </w:rPr>
            </w:pPr>
            <w:r w:rsidRPr="00FF2C6C">
              <w:rPr>
                <w:lang w:val="en-US"/>
              </w:rPr>
              <w:t>POST /</w:t>
            </w:r>
            <w:proofErr w:type="spellStart"/>
            <w:r w:rsidRPr="00FF2C6C">
              <w:rPr>
                <w:lang w:val="en-US"/>
              </w:rPr>
              <w:t>i</w:t>
            </w:r>
            <w:r>
              <w:rPr>
                <w:lang w:val="en-US"/>
              </w:rPr>
              <w:t>nsert_reply</w:t>
            </w:r>
            <w:proofErr w:type="spellEnd"/>
          </w:p>
        </w:tc>
      </w:tr>
      <w:tr w:rsidR="006B0AD6" w14:paraId="423C0E10" w14:textId="77777777" w:rsidTr="005E7578">
        <w:trPr>
          <w:trHeight w:val="245"/>
        </w:trPr>
        <w:tc>
          <w:tcPr>
            <w:tcW w:w="8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9663CEC" w14:textId="77777777" w:rsidR="006B0AD6" w:rsidRDefault="006B0AD6" w:rsidP="005E7578">
            <w:pPr>
              <w:spacing w:line="259" w:lineRule="auto"/>
            </w:pPr>
            <w:r>
              <w:t>Tipo de vulnerabilidad</w:t>
            </w:r>
          </w:p>
        </w:tc>
      </w:tr>
      <w:tr w:rsidR="006B0AD6" w14:paraId="7DC5CAFB" w14:textId="77777777" w:rsidTr="005E7578">
        <w:trPr>
          <w:trHeight w:val="816"/>
        </w:trPr>
        <w:tc>
          <w:tcPr>
            <w:tcW w:w="8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F45DF9" w14:textId="77777777" w:rsidR="006B0AD6" w:rsidRDefault="006B0AD6" w:rsidP="005E7578">
            <w:pPr>
              <w:spacing w:after="160" w:line="259" w:lineRule="auto"/>
            </w:pPr>
            <w:r>
              <w:t>XSS Persistente</w:t>
            </w:r>
          </w:p>
        </w:tc>
      </w:tr>
      <w:tr w:rsidR="006B0AD6" w14:paraId="7C99265E" w14:textId="77777777" w:rsidTr="005E7578">
        <w:trPr>
          <w:trHeight w:val="245"/>
        </w:trPr>
        <w:tc>
          <w:tcPr>
            <w:tcW w:w="8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280901DC" w14:textId="77777777" w:rsidR="006B0AD6" w:rsidRDefault="006B0AD6" w:rsidP="005E7578">
            <w:pPr>
              <w:spacing w:line="259" w:lineRule="auto"/>
            </w:pPr>
            <w:r>
              <w:t>Causante de la vulnerabilidad</w:t>
            </w:r>
          </w:p>
        </w:tc>
      </w:tr>
      <w:tr w:rsidR="006B0AD6" w:rsidRPr="007B57AB" w14:paraId="27426B83" w14:textId="77777777" w:rsidTr="005E7578">
        <w:trPr>
          <w:trHeight w:val="816"/>
        </w:trPr>
        <w:tc>
          <w:tcPr>
            <w:tcW w:w="8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1CF00" w14:textId="77777777" w:rsidR="006B0AD6" w:rsidRDefault="006B0AD6" w:rsidP="005E7578">
            <w:pPr>
              <w:spacing w:after="160" w:line="259" w:lineRule="auto"/>
            </w:pPr>
            <w:r>
              <w:t>La falta de validación y sanitar los datos introducidos por el usuario, como “</w:t>
            </w:r>
            <w:proofErr w:type="spellStart"/>
            <w:r>
              <w:t>body</w:t>
            </w:r>
            <w:proofErr w:type="spellEnd"/>
            <w:r>
              <w:t>” y “</w:t>
            </w:r>
            <w:proofErr w:type="spellStart"/>
            <w:r>
              <w:t>author</w:t>
            </w:r>
            <w:proofErr w:type="spellEnd"/>
            <w:r>
              <w:t>”, permite que se almacenen en la BD valores que pueden tener código malicioso.</w:t>
            </w:r>
          </w:p>
          <w:p w14:paraId="354EE760" w14:textId="77777777" w:rsidR="006B0AD6" w:rsidRDefault="006B0AD6" w:rsidP="005E7578">
            <w:pPr>
              <w:spacing w:after="160" w:line="259" w:lineRule="auto"/>
            </w:pPr>
            <w:r>
              <w:t>El código afectado es:</w:t>
            </w:r>
          </w:p>
          <w:p w14:paraId="2F0F2671" w14:textId="77777777" w:rsidR="006B0AD6" w:rsidRPr="002F1A93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</w:rPr>
            </w:pPr>
            <w:proofErr w:type="spellStart"/>
            <w:r w:rsidRPr="002F1A93">
              <w:rPr>
                <w:rFonts w:ascii="Consolas" w:hAnsi="Consolas"/>
                <w:color w:val="9CDCFE"/>
                <w:sz w:val="16"/>
                <w:szCs w:val="16"/>
              </w:rPr>
              <w:t>author</w:t>
            </w:r>
            <w:proofErr w:type="spellEnd"/>
            <w:r w:rsidRPr="002F1A93">
              <w:rPr>
                <w:rFonts w:ascii="Consolas" w:hAnsi="Consolas"/>
                <w:color w:val="CCCCCC"/>
                <w:sz w:val="16"/>
                <w:szCs w:val="16"/>
              </w:rPr>
              <w:t xml:space="preserve"> </w:t>
            </w:r>
            <w:r w:rsidRPr="002F1A93">
              <w:rPr>
                <w:rFonts w:ascii="Consolas" w:hAnsi="Consolas"/>
                <w:color w:val="D4D4D4"/>
                <w:sz w:val="16"/>
                <w:szCs w:val="16"/>
              </w:rPr>
              <w:t>=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F1A93">
              <w:rPr>
                <w:rFonts w:ascii="Consolas" w:hAnsi="Consolas"/>
                <w:color w:val="9CDCFE"/>
                <w:sz w:val="16"/>
                <w:szCs w:val="16"/>
              </w:rPr>
              <w:t>request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</w:rPr>
              <w:t>.</w:t>
            </w:r>
            <w:r w:rsidRPr="002F1A93">
              <w:rPr>
                <w:rFonts w:ascii="Consolas" w:hAnsi="Consolas"/>
                <w:color w:val="9CDCFE"/>
                <w:sz w:val="16"/>
                <w:szCs w:val="16"/>
              </w:rPr>
              <w:t>form</w:t>
            </w:r>
            <w:proofErr w:type="spellEnd"/>
            <w:proofErr w:type="gramEnd"/>
            <w:r w:rsidRPr="002F1A93">
              <w:rPr>
                <w:rFonts w:ascii="Consolas" w:hAnsi="Consolas"/>
                <w:color w:val="CCCCCC"/>
                <w:sz w:val="16"/>
                <w:szCs w:val="16"/>
              </w:rPr>
              <w:t>[</w:t>
            </w:r>
            <w:r w:rsidRPr="002F1A93">
              <w:rPr>
                <w:rFonts w:ascii="Consolas" w:hAnsi="Consolas"/>
                <w:color w:val="CE9178"/>
                <w:sz w:val="16"/>
                <w:szCs w:val="16"/>
              </w:rPr>
              <w:t>'</w:t>
            </w:r>
            <w:proofErr w:type="spellStart"/>
            <w:r w:rsidRPr="002F1A93">
              <w:rPr>
                <w:rFonts w:ascii="Consolas" w:hAnsi="Consolas"/>
                <w:color w:val="CE9178"/>
                <w:sz w:val="16"/>
                <w:szCs w:val="16"/>
              </w:rPr>
              <w:t>author</w:t>
            </w:r>
            <w:proofErr w:type="spellEnd"/>
            <w:r w:rsidRPr="002F1A93">
              <w:rPr>
                <w:rFonts w:ascii="Consolas" w:hAnsi="Consolas"/>
                <w:color w:val="CE9178"/>
                <w:sz w:val="16"/>
                <w:szCs w:val="16"/>
              </w:rPr>
              <w:t>'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</w:rPr>
              <w:t>]</w:t>
            </w:r>
          </w:p>
          <w:p w14:paraId="73428B59" w14:textId="77777777" w:rsidR="006B0AD6" w:rsidRPr="002F1A93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2F1A93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body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r w:rsidRPr="002F1A93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F1A93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request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2F1A93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form</w:t>
            </w:r>
            <w:proofErr w:type="spellEnd"/>
            <w:proofErr w:type="gramEnd"/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[</w:t>
            </w:r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'body'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]</w:t>
            </w:r>
          </w:p>
          <w:p w14:paraId="5AE8CE6A" w14:textId="77777777" w:rsidR="006B0AD6" w:rsidRPr="002F1A93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proofErr w:type="spellStart"/>
            <w:r w:rsidRPr="002F1A93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qbody</w:t>
            </w:r>
            <w:proofErr w:type="spellEnd"/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r w:rsidRPr="002F1A93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"""INSERT INTO Replies(</w:t>
            </w:r>
            <w:proofErr w:type="spellStart"/>
            <w:proofErr w:type="gramStart"/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author,body</w:t>
            </w:r>
            <w:proofErr w:type="gramEnd"/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,time,question_id</w:t>
            </w:r>
            <w:proofErr w:type="spellEnd"/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 xml:space="preserve">) </w:t>
            </w:r>
          </w:p>
          <w:p w14:paraId="3043A6BB" w14:textId="77777777" w:rsidR="006B0AD6" w:rsidRPr="002F1A93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 xml:space="preserve">           VALUES </w:t>
            </w:r>
            <w:proofErr w:type="gramStart"/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(:author</w:t>
            </w:r>
            <w:proofErr w:type="gramEnd"/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, :body, CURRENT_TIMESTAMP,</w:t>
            </w:r>
            <w:r w:rsidRPr="007B57AB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 xml:space="preserve">  </w:t>
            </w:r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:</w:t>
            </w:r>
            <w:proofErr w:type="spellStart"/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question_id</w:t>
            </w:r>
            <w:proofErr w:type="spellEnd"/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)"""</w:t>
            </w:r>
          </w:p>
          <w:p w14:paraId="2E600ED4" w14:textId="77777777" w:rsidR="006B0AD6" w:rsidRPr="002F1A93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2F1A93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params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r w:rsidRPr="002F1A93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{</w:t>
            </w:r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'author'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: </w:t>
            </w:r>
            <w:r w:rsidRPr="002F1A93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author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, </w:t>
            </w:r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'body'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: </w:t>
            </w:r>
            <w:r w:rsidRPr="002F1A93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body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, </w:t>
            </w:r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'</w:t>
            </w:r>
            <w:proofErr w:type="spellStart"/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question_id</w:t>
            </w:r>
            <w:proofErr w:type="spellEnd"/>
            <w:r w:rsidRPr="002F1A93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'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: </w:t>
            </w:r>
            <w:r w:rsidRPr="007B57AB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F1A93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question_id</w:t>
            </w:r>
            <w:proofErr w:type="spellEnd"/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}</w:t>
            </w:r>
          </w:p>
          <w:p w14:paraId="3625AC04" w14:textId="77777777" w:rsidR="006B0AD6" w:rsidRPr="002F1A93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F1A93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cur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2F1A93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execute</w:t>
            </w:r>
            <w:proofErr w:type="spellEnd"/>
            <w:proofErr w:type="gramEnd"/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</w:t>
            </w:r>
            <w:proofErr w:type="spellStart"/>
            <w:r w:rsidRPr="002F1A93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qbody</w:t>
            </w:r>
            <w:proofErr w:type="spellEnd"/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, </w:t>
            </w:r>
            <w:r w:rsidRPr="002F1A93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params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)</w:t>
            </w:r>
          </w:p>
          <w:p w14:paraId="5E44D67D" w14:textId="77777777" w:rsidR="006B0AD6" w:rsidRPr="002F1A93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F1A93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conn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2F1A93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commit</w:t>
            </w:r>
            <w:proofErr w:type="spellEnd"/>
            <w:proofErr w:type="gramEnd"/>
            <w:r w:rsidRPr="002F1A93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()</w:t>
            </w:r>
          </w:p>
          <w:p w14:paraId="11E56CBA" w14:textId="77777777" w:rsidR="006B0AD6" w:rsidRPr="002F1A93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</w:rPr>
            </w:pPr>
            <w:proofErr w:type="spellStart"/>
            <w:proofErr w:type="gramStart"/>
            <w:r w:rsidRPr="002F1A93">
              <w:rPr>
                <w:rFonts w:ascii="Consolas" w:hAnsi="Consolas"/>
                <w:color w:val="9CDCFE"/>
                <w:sz w:val="16"/>
                <w:szCs w:val="16"/>
              </w:rPr>
              <w:t>conn</w:t>
            </w:r>
            <w:r w:rsidRPr="002F1A93">
              <w:rPr>
                <w:rFonts w:ascii="Consolas" w:hAnsi="Consolas"/>
                <w:color w:val="CCCCCC"/>
                <w:sz w:val="16"/>
                <w:szCs w:val="16"/>
              </w:rPr>
              <w:t>.</w:t>
            </w:r>
            <w:r w:rsidRPr="002F1A93">
              <w:rPr>
                <w:rFonts w:ascii="Consolas" w:hAnsi="Consolas"/>
                <w:color w:val="DCDCAA"/>
                <w:sz w:val="16"/>
                <w:szCs w:val="16"/>
              </w:rPr>
              <w:t>close</w:t>
            </w:r>
            <w:proofErr w:type="spellEnd"/>
            <w:proofErr w:type="gramEnd"/>
            <w:r w:rsidRPr="002F1A93">
              <w:rPr>
                <w:rFonts w:ascii="Consolas" w:hAnsi="Consolas"/>
                <w:color w:val="CCCCCC"/>
                <w:sz w:val="16"/>
                <w:szCs w:val="16"/>
              </w:rPr>
              <w:t>()</w:t>
            </w:r>
          </w:p>
          <w:p w14:paraId="2988E3F4" w14:textId="77777777" w:rsidR="006B0AD6" w:rsidRDefault="006B0AD6" w:rsidP="005E7578">
            <w:pPr>
              <w:spacing w:after="160" w:line="259" w:lineRule="auto"/>
            </w:pPr>
          </w:p>
          <w:p w14:paraId="039DCCF4" w14:textId="77777777" w:rsidR="006B0AD6" w:rsidRDefault="006B0AD6" w:rsidP="005E7578">
            <w:pPr>
              <w:spacing w:after="160" w:line="259" w:lineRule="auto"/>
            </w:pPr>
            <w:r>
              <w:t>Posteriormente, estos datos almacenados se recuperan e integran directamente en la respuesta HTML de la función “</w:t>
            </w:r>
            <w:proofErr w:type="spellStart"/>
            <w:r>
              <w:t>show_question</w:t>
            </w:r>
            <w:proofErr w:type="spellEnd"/>
            <w:r>
              <w:t>”, mediante la plantilla “message_detail.html”:</w:t>
            </w:r>
          </w:p>
          <w:p w14:paraId="57CC60CA" w14:textId="77777777" w:rsidR="006B0AD6" w:rsidRPr="007B57AB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7B57AB">
              <w:rPr>
                <w:rFonts w:ascii="Consolas" w:hAnsi="Consolas"/>
                <w:color w:val="C586C0"/>
                <w:sz w:val="16"/>
                <w:szCs w:val="16"/>
                <w:lang w:val="en-US"/>
              </w:rPr>
              <w:t>return</w:t>
            </w:r>
            <w:r w:rsidRPr="007B57AB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57AB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render_</w:t>
            </w:r>
            <w:proofErr w:type="gramStart"/>
            <w:r w:rsidRPr="007B57AB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template</w:t>
            </w:r>
            <w:proofErr w:type="spellEnd"/>
            <w:r w:rsidRPr="007B57AB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</w:t>
            </w:r>
            <w:proofErr w:type="gramEnd"/>
            <w:r w:rsidRPr="007B57AB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"message_detail.html"</w:t>
            </w:r>
            <w:r w:rsidRPr="007B57AB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, </w:t>
            </w:r>
            <w:r w:rsidRPr="007B57AB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q</w:t>
            </w:r>
            <w:r w:rsidRPr="007B57AB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7B57AB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question</w:t>
            </w:r>
            <w:r w:rsidRPr="007B57AB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, </w:t>
            </w:r>
            <w:r w:rsidRPr="007B57AB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replies</w:t>
            </w:r>
            <w:r w:rsidRPr="007B57AB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7B57AB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replies</w:t>
            </w:r>
            <w:r w:rsidRPr="007B57AB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, </w:t>
            </w:r>
            <w:r w:rsidRPr="007B57AB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ident</w:t>
            </w:r>
            <w:r w:rsidRPr="007B57AB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7B57AB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ident</w:t>
            </w:r>
            <w:r w:rsidRPr="007B57AB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)</w:t>
            </w:r>
          </w:p>
          <w:p w14:paraId="56AA0F68" w14:textId="77777777" w:rsidR="006B0AD6" w:rsidRPr="007B57AB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1DE372" w14:textId="77777777" w:rsidR="006B0AD6" w:rsidRDefault="006B0AD6" w:rsidP="005E7578">
            <w:pPr>
              <w:spacing w:after="160" w:line="259" w:lineRule="auto"/>
              <w:rPr>
                <w:lang w:val="en-US"/>
              </w:rPr>
            </w:pPr>
          </w:p>
          <w:p w14:paraId="76AB5E02" w14:textId="77777777" w:rsidR="006B0AD6" w:rsidRPr="007B57AB" w:rsidRDefault="006B0AD6" w:rsidP="005E7578">
            <w:pPr>
              <w:spacing w:after="160" w:line="259" w:lineRule="auto"/>
            </w:pPr>
            <w:r w:rsidRPr="007B57AB">
              <w:t>Debido a que no</w:t>
            </w:r>
            <w:r>
              <w:t xml:space="preserve"> se desinfectan ni validan los datos antes de almacenarse o renderizarse, un atacante puede inyectar código HTML o JavaScript malicioso en los campos “</w:t>
            </w:r>
            <w:proofErr w:type="spellStart"/>
            <w:r>
              <w:t>author</w:t>
            </w:r>
            <w:proofErr w:type="spellEnd"/>
            <w:r>
              <w:t>” y “</w:t>
            </w:r>
            <w:proofErr w:type="spellStart"/>
            <w:r>
              <w:t>body</w:t>
            </w:r>
            <w:proofErr w:type="spellEnd"/>
            <w:r>
              <w:t>”. Este código malicioso se ejecutará en el navegador del usuario que visualice la página, lo que representa un XSS Persistente.</w:t>
            </w:r>
          </w:p>
        </w:tc>
      </w:tr>
      <w:tr w:rsidR="006B0AD6" w14:paraId="78318C90" w14:textId="77777777" w:rsidTr="005E7578">
        <w:trPr>
          <w:trHeight w:val="245"/>
        </w:trPr>
        <w:tc>
          <w:tcPr>
            <w:tcW w:w="8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A2352F0" w14:textId="77777777" w:rsidR="006B0AD6" w:rsidRDefault="006B0AD6" w:rsidP="005E7578">
            <w:pPr>
              <w:spacing w:line="259" w:lineRule="auto"/>
            </w:pPr>
            <w:r>
              <w:t>Situaciones peligrosas o no deseadas que puede provocar</w:t>
            </w:r>
          </w:p>
        </w:tc>
      </w:tr>
      <w:tr w:rsidR="006B0AD6" w14:paraId="113FD57E" w14:textId="77777777" w:rsidTr="005E7578">
        <w:trPr>
          <w:trHeight w:val="816"/>
        </w:trPr>
        <w:tc>
          <w:tcPr>
            <w:tcW w:w="8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EA662D" w14:textId="77777777" w:rsidR="006B0AD6" w:rsidRDefault="006B0AD6" w:rsidP="005E7578">
            <w:pPr>
              <w:spacing w:after="160" w:line="259" w:lineRule="auto"/>
            </w:pPr>
            <w:r>
              <w:t>Las situaciones peligrosas o no deseadas que puede provocar son:</w:t>
            </w:r>
          </w:p>
          <w:p w14:paraId="7E5E9B8B" w14:textId="77777777" w:rsidR="006B0AD6" w:rsidRDefault="006B0AD6" w:rsidP="006B0AD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left"/>
            </w:pPr>
            <w:r>
              <w:t>Robo de información sensible, como cookies o credenciales</w:t>
            </w:r>
          </w:p>
          <w:p w14:paraId="0E82237A" w14:textId="77777777" w:rsidR="006B0AD6" w:rsidRDefault="006B0AD6" w:rsidP="006B0AD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left"/>
            </w:pPr>
            <w:r>
              <w:t>Redirección involuntaria a sitios inseguros o fraudulentos</w:t>
            </w:r>
          </w:p>
          <w:p w14:paraId="3197BC17" w14:textId="77777777" w:rsidR="006B0AD6" w:rsidRDefault="006B0AD6" w:rsidP="006B0AD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left"/>
            </w:pPr>
            <w:r>
              <w:t>Engaño visual, con cambios en el diseño y contenido de la página</w:t>
            </w:r>
          </w:p>
          <w:p w14:paraId="25177DBF" w14:textId="77777777" w:rsidR="006B0AD6" w:rsidRDefault="006B0AD6" w:rsidP="006B0AD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left"/>
            </w:pPr>
            <w:r>
              <w:t>Phishing, al insertar formularios maliciosos que robar datos del usuario</w:t>
            </w:r>
          </w:p>
        </w:tc>
      </w:tr>
      <w:tr w:rsidR="006B0AD6" w14:paraId="3B85AD00" w14:textId="77777777" w:rsidTr="005E7578">
        <w:trPr>
          <w:trHeight w:val="245"/>
        </w:trPr>
        <w:tc>
          <w:tcPr>
            <w:tcW w:w="8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8EDF2BA" w14:textId="77777777" w:rsidR="006B0AD6" w:rsidRDefault="006B0AD6" w:rsidP="005E7578">
            <w:pPr>
              <w:spacing w:line="259" w:lineRule="auto"/>
            </w:pPr>
            <w:r>
              <w:t>Ejemplo paso a paso de cómo explotar la vulnerabilidad (con capturas de pantalla)</w:t>
            </w:r>
          </w:p>
        </w:tc>
      </w:tr>
      <w:tr w:rsidR="006B0AD6" w:rsidRPr="00154F30" w14:paraId="4F947CB0" w14:textId="77777777" w:rsidTr="005E7578">
        <w:trPr>
          <w:trHeight w:val="816"/>
        </w:trPr>
        <w:tc>
          <w:tcPr>
            <w:tcW w:w="8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AB444" w14:textId="77777777" w:rsidR="006B0AD6" w:rsidRDefault="006B0AD6" w:rsidP="006B0AD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left"/>
            </w:pPr>
            <w:r>
              <w:t>Paso 1: Ejecutamos coladero.py y abrimos http://localhost:5000/show_all_questions</w:t>
            </w:r>
          </w:p>
          <w:p w14:paraId="56F25152" w14:textId="77777777" w:rsidR="006B0AD6" w:rsidRDefault="006B0AD6" w:rsidP="006B0AD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left"/>
            </w:pPr>
            <w:r>
              <w:t>Paso 2: Pulsamos ver la pregunta deseada (en este caso probamos id=2)</w:t>
            </w:r>
          </w:p>
          <w:p w14:paraId="29268E9B" w14:textId="77777777" w:rsidR="006B0AD6" w:rsidRDefault="006B0AD6" w:rsidP="005E7578">
            <w:pPr>
              <w:spacing w:after="160" w:line="259" w:lineRule="auto"/>
              <w:ind w:left="10" w:hanging="10"/>
            </w:pPr>
            <w:r w:rsidRPr="002E7C9E">
              <w:lastRenderedPageBreak/>
              <w:drawing>
                <wp:inline distT="0" distB="0" distL="0" distR="0" wp14:anchorId="25E1AD42" wp14:editId="5DC0758C">
                  <wp:extent cx="5400040" cy="24815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9A5A7" w14:textId="77777777" w:rsidR="006B0AD6" w:rsidRDefault="006B0AD6" w:rsidP="006B0AD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left"/>
            </w:pPr>
            <w:r w:rsidRPr="00154F30">
              <w:t>Paso 3: Introducimos &lt;script&gt;</w:t>
            </w:r>
            <w:proofErr w:type="spellStart"/>
            <w:r w:rsidRPr="00154F30">
              <w:t>alert</w:t>
            </w:r>
            <w:proofErr w:type="spellEnd"/>
            <w:r w:rsidRPr="00154F30">
              <w:t>(‘</w:t>
            </w:r>
            <w:proofErr w:type="spellStart"/>
            <w:r w:rsidRPr="00154F30">
              <w:t>Hacked</w:t>
            </w:r>
            <w:proofErr w:type="spellEnd"/>
            <w:r w:rsidRPr="00154F30">
              <w:t>!</w:t>
            </w:r>
            <w:proofErr w:type="gramStart"/>
            <w:r w:rsidRPr="00154F30">
              <w:t>’)&lt;</w:t>
            </w:r>
            <w:proofErr w:type="gramEnd"/>
            <w:r w:rsidRPr="00154F30">
              <w:t xml:space="preserve">/script&gt; </w:t>
            </w:r>
            <w:r>
              <w:t>(El mensaje no tiene por qué ser “</w:t>
            </w:r>
            <w:proofErr w:type="spellStart"/>
            <w:r>
              <w:t>Hacked</w:t>
            </w:r>
            <w:proofErr w:type="spellEnd"/>
            <w:r>
              <w:t xml:space="preserve">!”, podemos introducir cualquier mensaje) </w:t>
            </w:r>
            <w:r w:rsidRPr="00154F30">
              <w:t>en el campo</w:t>
            </w:r>
            <w:r>
              <w:t xml:space="preserve"> “</w:t>
            </w:r>
            <w:proofErr w:type="spellStart"/>
            <w:r>
              <w:t>author</w:t>
            </w:r>
            <w:proofErr w:type="spellEnd"/>
            <w:r>
              <w:t xml:space="preserve">” y pulsamos en contestar. </w:t>
            </w:r>
          </w:p>
          <w:p w14:paraId="0994CD3D" w14:textId="77777777" w:rsidR="006B0AD6" w:rsidRDefault="006B0AD6" w:rsidP="005E7578">
            <w:pPr>
              <w:spacing w:after="160" w:line="259" w:lineRule="auto"/>
            </w:pPr>
            <w:r w:rsidRPr="00154F30">
              <w:drawing>
                <wp:inline distT="0" distB="0" distL="0" distR="0" wp14:anchorId="3B6A5B05" wp14:editId="7A329C84">
                  <wp:extent cx="5400040" cy="190309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26146" w14:textId="77777777" w:rsidR="006B0AD6" w:rsidRDefault="006B0AD6" w:rsidP="006B0AD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left"/>
            </w:pPr>
            <w:r>
              <w:t xml:space="preserve">Paso 4: Pulsar el botón Volver y accedemos a las preguntas respondidas por el usuario. </w:t>
            </w:r>
          </w:p>
          <w:p w14:paraId="06AA722E" w14:textId="77777777" w:rsidR="006B0AD6" w:rsidRDefault="006B0AD6" w:rsidP="005E7578">
            <w:pPr>
              <w:spacing w:after="160" w:line="259" w:lineRule="auto"/>
            </w:pPr>
            <w:r w:rsidRPr="00154F30">
              <w:drawing>
                <wp:inline distT="0" distB="0" distL="0" distR="0" wp14:anchorId="02AB5BA8" wp14:editId="02E7FE7F">
                  <wp:extent cx="5400040" cy="587375"/>
                  <wp:effectExtent l="0" t="0" r="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B0795" w14:textId="77777777" w:rsidR="006B0AD6" w:rsidRDefault="006B0AD6" w:rsidP="006B0AD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left"/>
            </w:pPr>
            <w:r>
              <w:t>Paso 5: Una vez hecho los pasos anteriores, cada acceso a la pregunta mostrará el mensaje introducido, en este caso “</w:t>
            </w:r>
            <w:proofErr w:type="spellStart"/>
            <w:r>
              <w:t>Hacked</w:t>
            </w:r>
            <w:proofErr w:type="spellEnd"/>
            <w:r>
              <w:t>!”.</w:t>
            </w:r>
          </w:p>
          <w:p w14:paraId="7A8EB3CB" w14:textId="77777777" w:rsidR="006B0AD6" w:rsidRPr="00154F30" w:rsidRDefault="006B0AD6" w:rsidP="005E7578">
            <w:pPr>
              <w:spacing w:after="160" w:line="259" w:lineRule="auto"/>
              <w:ind w:left="10" w:hanging="10"/>
            </w:pPr>
            <w:r w:rsidRPr="00154F30">
              <w:drawing>
                <wp:inline distT="0" distB="0" distL="0" distR="0" wp14:anchorId="191B060A" wp14:editId="3CC36513">
                  <wp:extent cx="5400040" cy="6540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AD6" w14:paraId="6C51DA52" w14:textId="77777777" w:rsidTr="005E7578">
        <w:trPr>
          <w:trHeight w:val="245"/>
        </w:trPr>
        <w:tc>
          <w:tcPr>
            <w:tcW w:w="8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0E805537" w14:textId="77777777" w:rsidR="006B0AD6" w:rsidRDefault="006B0AD6" w:rsidP="005E7578">
            <w:pPr>
              <w:spacing w:line="259" w:lineRule="auto"/>
            </w:pPr>
            <w:r>
              <w:lastRenderedPageBreak/>
              <w:t>Medidas para mitigar la vulnerabilidad</w:t>
            </w:r>
          </w:p>
        </w:tc>
      </w:tr>
      <w:tr w:rsidR="006B0AD6" w:rsidRPr="006B0AD6" w14:paraId="165A6BAE" w14:textId="77777777" w:rsidTr="005E7578">
        <w:trPr>
          <w:trHeight w:val="815"/>
        </w:trPr>
        <w:tc>
          <w:tcPr>
            <w:tcW w:w="8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17699" w14:textId="77777777" w:rsidR="006B0AD6" w:rsidRDefault="006B0AD6" w:rsidP="006B0AD6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left"/>
            </w:pPr>
            <w:r>
              <w:t xml:space="preserve">Escapar y desinfectar todas las entradas del usuario: Para evitar que los datos introducidos por los usuarios tengan scripts maliciosos, se debe escapar cualquier entrada que se reciba en el servidor. </w:t>
            </w:r>
          </w:p>
          <w:p w14:paraId="539F9A55" w14:textId="77777777" w:rsidR="006B0AD6" w:rsidRPr="00854E2D" w:rsidRDefault="006B0AD6" w:rsidP="005E7578">
            <w:pPr>
              <w:spacing w:after="160" w:line="259" w:lineRule="auto"/>
              <w:ind w:left="10" w:hanging="10"/>
            </w:pPr>
            <w:r w:rsidRPr="00854E2D">
              <w:t xml:space="preserve">En el método </w:t>
            </w:r>
            <w:r>
              <w:t>“</w:t>
            </w:r>
            <w:proofErr w:type="spellStart"/>
            <w:r w:rsidRPr="00854E2D">
              <w:t>insert_reply</w:t>
            </w:r>
            <w:proofErr w:type="spellEnd"/>
            <w:r>
              <w:t>” tenemos que introducir este cambio:</w:t>
            </w:r>
          </w:p>
          <w:p w14:paraId="2CF0850C" w14:textId="77777777" w:rsidR="006B0AD6" w:rsidRPr="00854E2D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854E2D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author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r w:rsidRPr="00854E2D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54E2D">
              <w:rPr>
                <w:rFonts w:ascii="Consolas" w:hAnsi="Consolas"/>
                <w:color w:val="4EC9B0"/>
                <w:sz w:val="16"/>
                <w:szCs w:val="16"/>
                <w:lang w:val="en-US"/>
              </w:rPr>
              <w:t>html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854E2D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escape</w:t>
            </w:r>
            <w:proofErr w:type="spellEnd"/>
            <w:proofErr w:type="gramEnd"/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</w:t>
            </w:r>
            <w:proofErr w:type="spellStart"/>
            <w:r w:rsidRPr="00854E2D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request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854E2D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form</w:t>
            </w:r>
            <w:proofErr w:type="spellEnd"/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[</w:t>
            </w:r>
            <w:r w:rsidRPr="00854E2D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'author'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])</w:t>
            </w:r>
          </w:p>
          <w:p w14:paraId="222CF2DB" w14:textId="77777777" w:rsidR="006B0AD6" w:rsidRPr="00854E2D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854E2D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body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r w:rsidRPr="00854E2D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54E2D">
              <w:rPr>
                <w:rFonts w:ascii="Consolas" w:hAnsi="Consolas"/>
                <w:color w:val="4EC9B0"/>
                <w:sz w:val="16"/>
                <w:szCs w:val="16"/>
                <w:lang w:val="en-US"/>
              </w:rPr>
              <w:t>html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854E2D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escape</w:t>
            </w:r>
            <w:proofErr w:type="spellEnd"/>
            <w:proofErr w:type="gramEnd"/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</w:t>
            </w:r>
            <w:proofErr w:type="spellStart"/>
            <w:r w:rsidRPr="00854E2D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request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854E2D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form</w:t>
            </w:r>
            <w:proofErr w:type="spellEnd"/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[</w:t>
            </w:r>
            <w:r w:rsidRPr="00854E2D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'body'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])</w:t>
            </w:r>
          </w:p>
          <w:p w14:paraId="316D78B4" w14:textId="77777777" w:rsidR="006B0AD6" w:rsidRPr="00854E2D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proofErr w:type="spellStart"/>
            <w:r w:rsidRPr="00854E2D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lastRenderedPageBreak/>
              <w:t>question_id</w:t>
            </w:r>
            <w:proofErr w:type="spellEnd"/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r w:rsidRPr="00854E2D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54E2D">
              <w:rPr>
                <w:rFonts w:ascii="Consolas" w:hAnsi="Consolas"/>
                <w:color w:val="4EC9B0"/>
                <w:sz w:val="16"/>
                <w:szCs w:val="16"/>
                <w:lang w:val="en-US"/>
              </w:rPr>
              <w:t>html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854E2D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escape</w:t>
            </w:r>
            <w:proofErr w:type="spellEnd"/>
            <w:proofErr w:type="gramEnd"/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</w:t>
            </w:r>
            <w:proofErr w:type="spellStart"/>
            <w:r w:rsidRPr="00854E2D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request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854E2D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form</w:t>
            </w:r>
            <w:proofErr w:type="spellEnd"/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[</w:t>
            </w:r>
            <w:r w:rsidRPr="00854E2D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'</w:t>
            </w:r>
            <w:proofErr w:type="spellStart"/>
            <w:r w:rsidRPr="00854E2D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question_id</w:t>
            </w:r>
            <w:proofErr w:type="spellEnd"/>
            <w:r w:rsidRPr="00854E2D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'</w:t>
            </w:r>
            <w:r w:rsidRPr="00854E2D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])</w:t>
            </w:r>
          </w:p>
          <w:p w14:paraId="4FBC4D42" w14:textId="77777777" w:rsidR="006B0AD6" w:rsidRPr="00854E2D" w:rsidRDefault="006B0AD6" w:rsidP="005E7578">
            <w:pPr>
              <w:spacing w:after="160" w:line="259" w:lineRule="auto"/>
              <w:rPr>
                <w:lang w:val="en-US"/>
              </w:rPr>
            </w:pPr>
          </w:p>
          <w:p w14:paraId="05ECBBD7" w14:textId="77777777" w:rsidR="006B0AD6" w:rsidRDefault="006B0AD6" w:rsidP="006B0AD6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left"/>
            </w:pPr>
            <w:r>
              <w:t>Sanitización de los datos recuperados en la base de datos: Además de desinfectar las entradas de los usuarios, es fundamental sanitar cualquier información obtenida de la BD antes de mostrarla en la página web.</w:t>
            </w:r>
          </w:p>
          <w:p w14:paraId="65EED8EE" w14:textId="77777777" w:rsidR="006B0AD6" w:rsidRDefault="006B0AD6" w:rsidP="005E7578">
            <w:pPr>
              <w:tabs>
                <w:tab w:val="left" w:pos="7416"/>
              </w:tabs>
              <w:spacing w:after="160" w:line="259" w:lineRule="auto"/>
            </w:pPr>
            <w:r>
              <w:t>En el método “</w:t>
            </w:r>
            <w:proofErr w:type="spellStart"/>
            <w:r>
              <w:t>show_question</w:t>
            </w:r>
            <w:proofErr w:type="spellEnd"/>
            <w:r>
              <w:t>” tenemos que introducir la siguiente implementación:</w:t>
            </w:r>
          </w:p>
          <w:p w14:paraId="17051AA6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question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r w:rsidRPr="00CB7321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[]</w:t>
            </w:r>
          </w:p>
          <w:p w14:paraId="39DC1345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CB7321">
              <w:rPr>
                <w:rFonts w:ascii="Consolas" w:hAnsi="Consolas"/>
                <w:color w:val="C586C0"/>
                <w:sz w:val="16"/>
                <w:szCs w:val="16"/>
                <w:lang w:val="en-US"/>
              </w:rPr>
              <w:t>for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i</w:t>
            </w:r>
            <w:proofErr w:type="spell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r w:rsidRPr="00CB7321">
              <w:rPr>
                <w:rFonts w:ascii="Consolas" w:hAnsi="Consolas"/>
                <w:color w:val="C586C0"/>
                <w:sz w:val="16"/>
                <w:szCs w:val="16"/>
                <w:lang w:val="en-US"/>
              </w:rPr>
              <w:t>in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cur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CB7321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fetchone</w:t>
            </w:r>
            <w:proofErr w:type="spellEnd"/>
            <w:proofErr w:type="gram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():</w:t>
            </w:r>
          </w:p>
          <w:p w14:paraId="4ADC040D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    </w:t>
            </w:r>
            <w:proofErr w:type="spellStart"/>
            <w:proofErr w:type="gramStart"/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question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CB7321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append</w:t>
            </w:r>
            <w:proofErr w:type="spellEnd"/>
            <w:proofErr w:type="gram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</w:t>
            </w:r>
            <w:proofErr w:type="spellStart"/>
            <w:r w:rsidRPr="00CB7321">
              <w:rPr>
                <w:rFonts w:ascii="Consolas" w:hAnsi="Consolas"/>
                <w:color w:val="4EC9B0"/>
                <w:sz w:val="16"/>
                <w:szCs w:val="16"/>
                <w:lang w:val="en-US"/>
              </w:rPr>
              <w:t>html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CB7321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escape</w:t>
            </w:r>
            <w:proofErr w:type="spell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</w:t>
            </w:r>
            <w:proofErr w:type="spellStart"/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i</w:t>
            </w:r>
            <w:proofErr w:type="spell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))</w:t>
            </w:r>
          </w:p>
          <w:p w14:paraId="75943339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</w:p>
          <w:p w14:paraId="517DFD01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cur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CB7321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execute</w:t>
            </w:r>
            <w:proofErr w:type="spellEnd"/>
            <w:proofErr w:type="gram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</w:t>
            </w:r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qbody2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, </w:t>
            </w:r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params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)</w:t>
            </w:r>
          </w:p>
          <w:p w14:paraId="695FED65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replies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r w:rsidRPr="00CB7321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[]</w:t>
            </w:r>
          </w:p>
          <w:p w14:paraId="20233A53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CB7321">
              <w:rPr>
                <w:rFonts w:ascii="Consolas" w:hAnsi="Consolas"/>
                <w:color w:val="C586C0"/>
                <w:sz w:val="16"/>
                <w:szCs w:val="16"/>
                <w:lang w:val="en-US"/>
              </w:rPr>
              <w:t>for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rp</w:t>
            </w:r>
            <w:proofErr w:type="spell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r w:rsidRPr="00CB7321">
              <w:rPr>
                <w:rFonts w:ascii="Consolas" w:hAnsi="Consolas"/>
                <w:color w:val="C586C0"/>
                <w:sz w:val="16"/>
                <w:szCs w:val="16"/>
                <w:lang w:val="en-US"/>
              </w:rPr>
              <w:t>in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cur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CB7321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fetchall</w:t>
            </w:r>
            <w:proofErr w:type="spellEnd"/>
            <w:proofErr w:type="gram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():</w:t>
            </w:r>
          </w:p>
          <w:p w14:paraId="02813495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    </w:t>
            </w:r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ok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r w:rsidRPr="00CB7321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[]</w:t>
            </w:r>
          </w:p>
          <w:p w14:paraId="31CAF4F9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    </w:t>
            </w:r>
            <w:r w:rsidRPr="00CB7321">
              <w:rPr>
                <w:rFonts w:ascii="Consolas" w:hAnsi="Consolas"/>
                <w:color w:val="C586C0"/>
                <w:sz w:val="16"/>
                <w:szCs w:val="16"/>
                <w:lang w:val="en-US"/>
              </w:rPr>
              <w:t>for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i</w:t>
            </w:r>
            <w:proofErr w:type="spell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r w:rsidRPr="00CB7321">
              <w:rPr>
                <w:rFonts w:ascii="Consolas" w:hAnsi="Consolas"/>
                <w:color w:val="C586C0"/>
                <w:sz w:val="16"/>
                <w:szCs w:val="16"/>
                <w:lang w:val="en-US"/>
              </w:rPr>
              <w:t>in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rp</w:t>
            </w:r>
            <w:proofErr w:type="spell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:</w:t>
            </w:r>
          </w:p>
          <w:p w14:paraId="5224BAD1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        </w:t>
            </w:r>
            <w:proofErr w:type="spellStart"/>
            <w:proofErr w:type="gramStart"/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ok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CB7321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append</w:t>
            </w:r>
            <w:proofErr w:type="spellEnd"/>
            <w:proofErr w:type="gram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</w:t>
            </w:r>
            <w:proofErr w:type="spellStart"/>
            <w:r w:rsidRPr="00CB7321">
              <w:rPr>
                <w:rFonts w:ascii="Consolas" w:hAnsi="Consolas"/>
                <w:color w:val="4EC9B0"/>
                <w:sz w:val="16"/>
                <w:szCs w:val="16"/>
                <w:lang w:val="en-US"/>
              </w:rPr>
              <w:t>html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CB7321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escape</w:t>
            </w:r>
            <w:proofErr w:type="spell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</w:t>
            </w:r>
            <w:proofErr w:type="spellStart"/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i</w:t>
            </w:r>
            <w:proofErr w:type="spell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))</w:t>
            </w:r>
          </w:p>
          <w:p w14:paraId="661FC3E8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    </w:t>
            </w:r>
            <w:proofErr w:type="spellStart"/>
            <w:proofErr w:type="gramStart"/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replies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CB7321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append</w:t>
            </w:r>
            <w:proofErr w:type="spellEnd"/>
            <w:proofErr w:type="gram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</w:t>
            </w:r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ok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)</w:t>
            </w:r>
          </w:p>
          <w:p w14:paraId="6BAB8F45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conn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.</w:t>
            </w:r>
            <w:r w:rsidRPr="00CB7321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close</w:t>
            </w:r>
            <w:proofErr w:type="spellEnd"/>
            <w:proofErr w:type="gram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()</w:t>
            </w:r>
          </w:p>
          <w:p w14:paraId="2FA42ACD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16"/>
                <w:szCs w:val="16"/>
                <w:lang w:val="en-US"/>
              </w:rPr>
            </w:pPr>
            <w:r w:rsidRPr="00CB7321">
              <w:rPr>
                <w:rFonts w:ascii="Consolas" w:hAnsi="Consolas"/>
                <w:color w:val="C586C0"/>
                <w:sz w:val="16"/>
                <w:szCs w:val="16"/>
                <w:lang w:val="en-US"/>
              </w:rPr>
              <w:t>return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B7321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render_</w:t>
            </w:r>
            <w:proofErr w:type="gramStart"/>
            <w:r w:rsidRPr="00CB7321">
              <w:rPr>
                <w:rFonts w:ascii="Consolas" w:hAnsi="Consolas"/>
                <w:color w:val="DCDCAA"/>
                <w:sz w:val="16"/>
                <w:szCs w:val="16"/>
                <w:lang w:val="en-US"/>
              </w:rPr>
              <w:t>template</w:t>
            </w:r>
            <w:proofErr w:type="spellEnd"/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(</w:t>
            </w:r>
            <w:proofErr w:type="gramEnd"/>
            <w:r w:rsidRPr="00CB7321">
              <w:rPr>
                <w:rFonts w:ascii="Consolas" w:hAnsi="Consolas"/>
                <w:color w:val="CE9178"/>
                <w:sz w:val="16"/>
                <w:szCs w:val="16"/>
                <w:lang w:val="en-US"/>
              </w:rPr>
              <w:t>"message_detail.html"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, </w:t>
            </w:r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q</w:t>
            </w:r>
            <w:r w:rsidRPr="00CB7321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question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, </w:t>
            </w:r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replies</w:t>
            </w:r>
            <w:r w:rsidRPr="00CB7321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replies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 xml:space="preserve">, </w:t>
            </w:r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ident</w:t>
            </w:r>
            <w:r w:rsidRPr="00CB7321">
              <w:rPr>
                <w:rFonts w:ascii="Consolas" w:hAnsi="Consolas"/>
                <w:color w:val="D4D4D4"/>
                <w:sz w:val="16"/>
                <w:szCs w:val="16"/>
                <w:lang w:val="en-US"/>
              </w:rPr>
              <w:t>=</w:t>
            </w:r>
            <w:r w:rsidRPr="00CB7321">
              <w:rPr>
                <w:rFonts w:ascii="Consolas" w:hAnsi="Consolas"/>
                <w:color w:val="9CDCFE"/>
                <w:sz w:val="16"/>
                <w:szCs w:val="16"/>
                <w:lang w:val="en-US"/>
              </w:rPr>
              <w:t>ident</w:t>
            </w:r>
            <w:r w:rsidRPr="00CB7321">
              <w:rPr>
                <w:rFonts w:ascii="Consolas" w:hAnsi="Consolas"/>
                <w:color w:val="CCCCCC"/>
                <w:sz w:val="16"/>
                <w:szCs w:val="16"/>
                <w:lang w:val="en-US"/>
              </w:rPr>
              <w:t>)</w:t>
            </w:r>
          </w:p>
          <w:p w14:paraId="480AC121" w14:textId="77777777" w:rsidR="006B0AD6" w:rsidRPr="00CB7321" w:rsidRDefault="006B0AD6" w:rsidP="005E757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F9FF3D7" w14:textId="77777777" w:rsidR="006B0AD6" w:rsidRPr="00CB7321" w:rsidRDefault="006B0AD6" w:rsidP="005E7578">
            <w:pPr>
              <w:tabs>
                <w:tab w:val="left" w:pos="7416"/>
              </w:tabs>
              <w:spacing w:after="160" w:line="259" w:lineRule="auto"/>
              <w:ind w:left="10" w:hanging="10"/>
              <w:rPr>
                <w:lang w:val="en-US"/>
              </w:rPr>
            </w:pPr>
            <w:r w:rsidRPr="00CB7321">
              <w:rPr>
                <w:lang w:val="en-US"/>
              </w:rPr>
              <w:tab/>
            </w:r>
          </w:p>
        </w:tc>
      </w:tr>
    </w:tbl>
    <w:p w14:paraId="080805F4" w14:textId="77777777" w:rsidR="006B0AD6" w:rsidRPr="006B0AD6" w:rsidRDefault="006B0AD6">
      <w:pPr>
        <w:rPr>
          <w:lang w:val="en-US"/>
        </w:rPr>
      </w:pPr>
    </w:p>
    <w:sectPr w:rsidR="006B0AD6" w:rsidRPr="006B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724"/>
    <w:multiLevelType w:val="multilevel"/>
    <w:tmpl w:val="2702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437B8"/>
    <w:multiLevelType w:val="hybridMultilevel"/>
    <w:tmpl w:val="DCD46116"/>
    <w:lvl w:ilvl="0" w:tplc="376A54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44816"/>
    <w:multiLevelType w:val="hybridMultilevel"/>
    <w:tmpl w:val="FA94C9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F8"/>
    <w:rsid w:val="00137D39"/>
    <w:rsid w:val="00276C08"/>
    <w:rsid w:val="004A5C4F"/>
    <w:rsid w:val="004F1C05"/>
    <w:rsid w:val="006B0AD6"/>
    <w:rsid w:val="007B752C"/>
    <w:rsid w:val="007D2A9F"/>
    <w:rsid w:val="008561C9"/>
    <w:rsid w:val="00B063D3"/>
    <w:rsid w:val="00D66AE4"/>
    <w:rsid w:val="00E01041"/>
    <w:rsid w:val="00E43316"/>
    <w:rsid w:val="00F5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C171"/>
  <w15:chartTrackingRefBased/>
  <w15:docId w15:val="{27EC8310-F514-4ED0-93BF-FF03AE30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2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B752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B752C"/>
  </w:style>
  <w:style w:type="table" w:customStyle="1" w:styleId="TableGrid">
    <w:name w:val="TableGrid"/>
    <w:rsid w:val="006B0AD6"/>
    <w:pPr>
      <w:spacing w:after="0" w:line="240" w:lineRule="auto"/>
    </w:pPr>
    <w:rPr>
      <w:rFonts w:eastAsiaTheme="minorEastAsia"/>
      <w:kern w:val="0"/>
      <w:lang w:eastAsia="es-E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B0AD6"/>
    <w:pPr>
      <w:widowControl/>
      <w:autoSpaceDE/>
      <w:autoSpaceDN/>
      <w:spacing w:after="153" w:line="254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D67CF-31DB-49FC-8DEA-F4F5D2CF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Waldo Villacres Zumaeta</dc:creator>
  <cp:keywords/>
  <dc:description/>
  <cp:lastModifiedBy>Luis Enrique Barrero Peña</cp:lastModifiedBy>
  <cp:revision>4</cp:revision>
  <dcterms:created xsi:type="dcterms:W3CDTF">2024-11-21T18:55:00Z</dcterms:created>
  <dcterms:modified xsi:type="dcterms:W3CDTF">2024-12-17T19:23:00Z</dcterms:modified>
</cp:coreProperties>
</file>