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57B74" w14:textId="2264CDCD" w:rsidR="004C2DB5" w:rsidRPr="00081B08" w:rsidRDefault="004C2DB5" w:rsidP="004C2DB5">
      <w:pPr>
        <w:spacing w:after="0" w:line="240" w:lineRule="auto"/>
        <w:ind w:left="567" w:right="361" w:firstLine="0"/>
        <w:jc w:val="left"/>
        <w:rPr>
          <w:lang w:val="es-ES_tradnl"/>
        </w:rPr>
      </w:pPr>
      <w:r w:rsidRPr="00081B08">
        <w:rPr>
          <w:lang w:val="es-ES_tradnl"/>
        </w:rPr>
        <w:t>Juan Manuel Vicaría Delgado</w:t>
      </w:r>
    </w:p>
    <w:p w14:paraId="262D0C72" w14:textId="77777777" w:rsidR="004C2DB5" w:rsidRPr="00081B08" w:rsidRDefault="004C2DB5" w:rsidP="004C2DB5">
      <w:pPr>
        <w:spacing w:after="0" w:line="240" w:lineRule="auto"/>
        <w:ind w:left="567" w:right="361" w:firstLine="0"/>
        <w:jc w:val="center"/>
        <w:rPr>
          <w:b/>
          <w:bCs/>
          <w:lang w:val="es-ES_tradnl"/>
        </w:rPr>
      </w:pPr>
    </w:p>
    <w:p w14:paraId="20270B43" w14:textId="384E129E" w:rsidR="00B368CC" w:rsidRPr="00081B08" w:rsidRDefault="00C44400" w:rsidP="004C2DB5">
      <w:pPr>
        <w:spacing w:after="0" w:line="240" w:lineRule="auto"/>
        <w:ind w:left="567" w:right="361" w:firstLine="0"/>
        <w:jc w:val="center"/>
        <w:rPr>
          <w:rFonts w:ascii="Montserrat" w:hAnsi="Montserrat"/>
          <w:b/>
          <w:bCs/>
          <w:lang w:val="es-ES_tradnl"/>
        </w:rPr>
      </w:pPr>
      <w:r w:rsidRPr="00081B08">
        <w:rPr>
          <w:b/>
          <w:bCs/>
          <w:lang w:val="es-ES_tradnl"/>
        </w:rPr>
        <w:t>NUEVA ESTRUCTURA DEL BUSINESS PLAN COMO TRABAJO DE GRADO</w:t>
      </w:r>
    </w:p>
    <w:p w14:paraId="14E7CFA0" w14:textId="3C4A1D09" w:rsidR="002C1B6A" w:rsidRPr="00081B08" w:rsidRDefault="00000000" w:rsidP="004C2DB5">
      <w:pPr>
        <w:pStyle w:val="Ttulo1"/>
        <w:spacing w:line="240" w:lineRule="auto"/>
        <w:ind w:left="567" w:right="361" w:firstLine="0"/>
        <w:rPr>
          <w:rFonts w:ascii="Montserrat" w:hAnsi="Montserrat"/>
          <w:b/>
          <w:bCs/>
          <w:lang w:val="es-ES_tradnl"/>
        </w:rPr>
      </w:pPr>
      <w:r w:rsidRPr="00081B08">
        <w:rPr>
          <w:rFonts w:ascii="Palatino Linotype" w:eastAsia="Palatino Linotype" w:hAnsi="Palatino Linotype"/>
          <w:b/>
          <w:bCs/>
          <w:sz w:val="20"/>
          <w:lang w:val="es-ES_tradnl"/>
        </w:rPr>
        <w:t>ASIGNATURA DE NAVES</w:t>
      </w:r>
    </w:p>
    <w:p w14:paraId="1C14EF24"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6A26EC87" w14:textId="77777777" w:rsidR="003A1775" w:rsidRPr="00081B08" w:rsidRDefault="005C6112" w:rsidP="00664CA7">
      <w:pPr>
        <w:pStyle w:val="p1"/>
        <w:spacing w:before="0" w:after="0"/>
        <w:ind w:left="567" w:right="361"/>
        <w:jc w:val="both"/>
        <w:rPr>
          <w:rFonts w:ascii="Montserrat" w:hAnsi="Montserrat"/>
          <w:sz w:val="22"/>
          <w:szCs w:val="22"/>
          <w:lang w:val="es-ES_tradnl"/>
        </w:rPr>
      </w:pPr>
      <w:r w:rsidRPr="00081B08">
        <w:rPr>
          <w:rFonts w:ascii="Palatino Linotype" w:eastAsia="Palatino Linotype" w:hAnsi="Palatino Linotype"/>
          <w:sz w:val="22"/>
          <w:szCs w:val="22"/>
          <w:lang w:val="es-ES_tradnl"/>
        </w:rPr>
        <w:t xml:space="preserve">NAVES es, ante todo, un espacio para </w:t>
      </w:r>
      <w:r w:rsidRPr="00081B08">
        <w:rPr>
          <w:rFonts w:ascii="Palatino Linotype" w:eastAsia="Palatino Linotype" w:hAnsi="Palatino Linotype"/>
          <w:b/>
          <w:bCs/>
          <w:sz w:val="22"/>
          <w:szCs w:val="22"/>
          <w:lang w:val="es-ES_tradnl"/>
        </w:rPr>
        <w:t>pensar</w:t>
      </w:r>
      <w:r w:rsidRPr="00081B08">
        <w:rPr>
          <w:rFonts w:ascii="Palatino Linotype" w:eastAsia="Palatino Linotype" w:hAnsi="Palatino Linotype"/>
          <w:sz w:val="22"/>
          <w:szCs w:val="22"/>
          <w:lang w:val="es-ES_tradnl"/>
        </w:rPr>
        <w:t xml:space="preserve">; no es un espacio para </w:t>
      </w:r>
      <w:r w:rsidRPr="00081B08">
        <w:rPr>
          <w:rFonts w:ascii="Palatino Linotype" w:eastAsia="Palatino Linotype" w:hAnsi="Palatino Linotype"/>
          <w:b/>
          <w:bCs/>
          <w:sz w:val="22"/>
          <w:szCs w:val="22"/>
          <w:lang w:val="es-ES_tradnl"/>
        </w:rPr>
        <w:t>hacer</w:t>
      </w:r>
      <w:r w:rsidRPr="00081B08">
        <w:rPr>
          <w:rFonts w:ascii="Palatino Linotype" w:eastAsia="Palatino Linotype" w:hAnsi="Palatino Linotype"/>
          <w:sz w:val="22"/>
          <w:szCs w:val="22"/>
          <w:lang w:val="es-ES_tradnl"/>
        </w:rPr>
        <w:t xml:space="preserve">. Su mayor valor </w:t>
      </w:r>
      <w:r w:rsidR="00EC0BEE" w:rsidRPr="00081B08">
        <w:rPr>
          <w:rFonts w:ascii="Palatino Linotype" w:eastAsia="Palatino Linotype" w:hAnsi="Palatino Linotype"/>
          <w:sz w:val="20"/>
          <w:szCs w:val="22"/>
          <w:lang w:val="es-ES_tradnl"/>
        </w:rPr>
        <w:t xml:space="preserve">radica en regalarse algunos meses de concentración intelectual y estratégica para construir, sobre el papel, con </w:t>
      </w:r>
      <w:r w:rsidR="00EC0BEE" w:rsidRPr="00081B08">
        <w:rPr>
          <w:rFonts w:ascii="Palatino Linotype" w:eastAsia="Palatino Linotype" w:hAnsi="Palatino Linotype"/>
          <w:b/>
          <w:bCs/>
          <w:sz w:val="20"/>
          <w:szCs w:val="22"/>
          <w:lang w:val="es-ES_tradnl"/>
        </w:rPr>
        <w:t>rigor, ambición y criterio empresarial, un nuevo negocio</w:t>
      </w:r>
      <w:r w:rsidR="00EC0BEE" w:rsidRPr="00081B08">
        <w:rPr>
          <w:rFonts w:ascii="Palatino Linotype" w:eastAsia="Palatino Linotype" w:hAnsi="Palatino Linotype"/>
          <w:sz w:val="20"/>
          <w:szCs w:val="22"/>
          <w:lang w:val="es-ES_tradnl"/>
        </w:rPr>
        <w:t>.</w:t>
      </w:r>
      <w:r w:rsidRPr="00081B08">
        <w:rPr>
          <w:rFonts w:ascii="Palatino Linotype" w:eastAsia="Palatino Linotype" w:hAnsi="Palatino Linotype"/>
          <w:sz w:val="22"/>
          <w:szCs w:val="22"/>
          <w:lang w:val="es-ES_tradnl"/>
        </w:rPr>
        <w:t xml:space="preserve"> En la vida real, los emprendedores rara vez cuentan con un periodo tan largo y estructurado para detenerse a analizar una oportunidad, cuestionar supuestos, explorar alternativas y convertir esas ideas en un modelo de negocio robusto y financieramente defendible. </w:t>
      </w:r>
    </w:p>
    <w:p w14:paraId="724CD693" w14:textId="4770DCB8" w:rsidR="005C6112" w:rsidRPr="00081B08" w:rsidRDefault="005C6112" w:rsidP="00664CA7">
      <w:pPr>
        <w:pStyle w:val="p1"/>
        <w:spacing w:before="0" w:after="0"/>
        <w:ind w:left="567" w:right="361"/>
        <w:jc w:val="both"/>
        <w:rPr>
          <w:rFonts w:ascii="Montserrat" w:hAnsi="Montserrat"/>
          <w:sz w:val="22"/>
          <w:szCs w:val="22"/>
          <w:lang w:val="es-ES_tradnl"/>
        </w:rPr>
      </w:pPr>
      <w:r w:rsidRPr="00081B08">
        <w:rPr>
          <w:rFonts w:ascii="Palatino Linotype" w:eastAsia="Palatino Linotype" w:hAnsi="Palatino Linotype"/>
          <w:sz w:val="22"/>
          <w:szCs w:val="22"/>
          <w:lang w:val="es-ES_tradnl"/>
        </w:rPr>
        <w:t>NAVES busca precisamente eso: que el pensamiento sea profundo, explícito y bien argumentado antes de pasar a la ejecución o la búsqueda de un inversionista.</w:t>
      </w:r>
      <w:r w:rsidR="00FD7B1D">
        <w:rPr>
          <w:rFonts w:ascii="Palatino Linotype" w:eastAsia="Palatino Linotype" w:hAnsi="Palatino Linotype"/>
          <w:sz w:val="22"/>
          <w:szCs w:val="22"/>
          <w:lang w:val="es-ES_tradnl"/>
        </w:rPr>
        <w:t xml:space="preserve"> </w:t>
      </w:r>
      <w:r w:rsidR="007C1A7D">
        <w:rPr>
          <w:rFonts w:ascii="Palatino Linotype" w:eastAsia="Palatino Linotype" w:hAnsi="Palatino Linotype"/>
          <w:sz w:val="22"/>
          <w:szCs w:val="22"/>
          <w:lang w:val="es-ES_tradnl"/>
        </w:rPr>
        <w:t>De hecho</w:t>
      </w:r>
      <w:r w:rsidR="00402270">
        <w:rPr>
          <w:rFonts w:ascii="Palatino Linotype" w:eastAsia="Palatino Linotype" w:hAnsi="Palatino Linotype"/>
          <w:sz w:val="22"/>
          <w:szCs w:val="22"/>
          <w:lang w:val="es-ES_tradnl"/>
        </w:rPr>
        <w:t>,</w:t>
      </w:r>
      <w:r w:rsidR="007C1A7D">
        <w:rPr>
          <w:rFonts w:ascii="Palatino Linotype" w:eastAsia="Palatino Linotype" w:hAnsi="Palatino Linotype"/>
          <w:sz w:val="22"/>
          <w:szCs w:val="22"/>
          <w:lang w:val="es-ES_tradnl"/>
        </w:rPr>
        <w:t xml:space="preserve"> es una excelente preparación para enfrentar </w:t>
      </w:r>
      <w:r w:rsidR="00402270">
        <w:rPr>
          <w:rFonts w:ascii="Palatino Linotype" w:eastAsia="Palatino Linotype" w:hAnsi="Palatino Linotype"/>
          <w:sz w:val="22"/>
          <w:szCs w:val="22"/>
          <w:lang w:val="es-ES_tradnl"/>
        </w:rPr>
        <w:t xml:space="preserve">posteriormente el mundo real de la búsqueda de inversionistas. </w:t>
      </w:r>
    </w:p>
    <w:p w14:paraId="49E0D802" w14:textId="4FD04726" w:rsidR="00B368CC" w:rsidRPr="00081B08" w:rsidRDefault="005C6112" w:rsidP="00402270">
      <w:pPr>
        <w:pStyle w:val="p1"/>
        <w:spacing w:before="0" w:after="0"/>
        <w:ind w:left="567" w:right="361"/>
        <w:jc w:val="both"/>
        <w:rPr>
          <w:rFonts w:ascii="Montserrat" w:hAnsi="Montserrat"/>
          <w:lang w:val="es-ES_tradnl"/>
        </w:rPr>
      </w:pPr>
      <w:r w:rsidRPr="00081B08">
        <w:rPr>
          <w:rFonts w:ascii="Palatino Linotype" w:eastAsia="Palatino Linotype" w:hAnsi="Palatino Linotype"/>
          <w:sz w:val="22"/>
          <w:szCs w:val="22"/>
          <w:lang w:val="es-ES_tradnl"/>
        </w:rPr>
        <w:t xml:space="preserve">Esta lógica no disminuye la importancia de construir empresas reales; al contrario, eleva la calidad de lo que eventualmente se ejecute. Pero el énfasis metodológico es claro: aquí el avance no se mide por el nivel de acción operativa, sino por la calidad del análisis, la claridad del diseño del modelo de negocio y la solidez del sustento financiero. Y ese ejercicio ocurre dentro de una comunidad única e irrepetible —profesores, compañeros y </w:t>
      </w:r>
      <w:proofErr w:type="spellStart"/>
      <w:r w:rsidRPr="00081B08">
        <w:rPr>
          <w:rFonts w:ascii="Palatino Linotype" w:eastAsia="Palatino Linotype" w:hAnsi="Palatino Linotype"/>
          <w:sz w:val="22"/>
          <w:szCs w:val="22"/>
          <w:lang w:val="es-ES_tradnl"/>
        </w:rPr>
        <w:t>alumni</w:t>
      </w:r>
      <w:proofErr w:type="spellEnd"/>
      <w:r w:rsidRPr="00081B08">
        <w:rPr>
          <w:rFonts w:ascii="Palatino Linotype" w:eastAsia="Palatino Linotype" w:hAnsi="Palatino Linotype"/>
          <w:sz w:val="22"/>
          <w:szCs w:val="22"/>
          <w:lang w:val="es-ES_tradnl"/>
        </w:rPr>
        <w:t xml:space="preserve"> de INALDE— que exige estándar alto, hace mejores preguntas y ayuda a que el pensamiento madure. Por eso, el reto de NAVES no es “</w:t>
      </w:r>
      <w:r w:rsidR="00FC165C" w:rsidRPr="00081B08">
        <w:rPr>
          <w:rFonts w:ascii="Palatino Linotype" w:eastAsia="Palatino Linotype" w:hAnsi="Palatino Linotype"/>
          <w:sz w:val="22"/>
          <w:szCs w:val="22"/>
          <w:lang w:val="es-ES_tradnl"/>
        </w:rPr>
        <w:t>hacer mi empresa realidad de inmediato</w:t>
      </w:r>
      <w:r w:rsidRPr="00081B08">
        <w:rPr>
          <w:rFonts w:ascii="Palatino Linotype" w:eastAsia="Palatino Linotype" w:hAnsi="Palatino Linotype"/>
          <w:sz w:val="22"/>
          <w:szCs w:val="22"/>
          <w:lang w:val="es-ES_tradnl"/>
        </w:rPr>
        <w:t xml:space="preserve">”, sino </w:t>
      </w:r>
      <w:r w:rsidRPr="00081B08">
        <w:rPr>
          <w:rFonts w:ascii="Palatino Linotype" w:eastAsia="Palatino Linotype" w:hAnsi="Palatino Linotype"/>
          <w:b/>
          <w:bCs/>
          <w:sz w:val="22"/>
          <w:szCs w:val="22"/>
          <w:lang w:val="es-ES_tradnl"/>
        </w:rPr>
        <w:t>pensar bien</w:t>
      </w:r>
      <w:r w:rsidRPr="00081B08">
        <w:rPr>
          <w:rFonts w:ascii="Palatino Linotype" w:eastAsia="Palatino Linotype" w:hAnsi="Palatino Linotype"/>
          <w:sz w:val="22"/>
          <w:szCs w:val="22"/>
          <w:lang w:val="es-ES_tradnl"/>
        </w:rPr>
        <w:t xml:space="preserve">, sostener la incomodidad intelectual que eso implica y convertir ese pensamiento en un </w:t>
      </w:r>
      <w:proofErr w:type="spellStart"/>
      <w:r w:rsidRPr="00081B08">
        <w:rPr>
          <w:rFonts w:ascii="Palatino Linotype" w:eastAsia="Palatino Linotype" w:hAnsi="Palatino Linotype"/>
          <w:sz w:val="22"/>
          <w:szCs w:val="22"/>
          <w:lang w:val="es-ES_tradnl"/>
        </w:rPr>
        <w:t>business</w:t>
      </w:r>
      <w:proofErr w:type="spellEnd"/>
      <w:r w:rsidRPr="00081B08">
        <w:rPr>
          <w:rFonts w:ascii="Palatino Linotype" w:eastAsia="Palatino Linotype" w:hAnsi="Palatino Linotype"/>
          <w:sz w:val="22"/>
          <w:szCs w:val="22"/>
          <w:lang w:val="es-ES_tradnl"/>
        </w:rPr>
        <w:t xml:space="preserve"> plan coherente</w:t>
      </w:r>
      <w:r w:rsidR="00FC165C" w:rsidRPr="00081B08">
        <w:rPr>
          <w:rFonts w:ascii="Palatino Linotype" w:eastAsia="Palatino Linotype" w:hAnsi="Palatino Linotype"/>
          <w:sz w:val="22"/>
          <w:szCs w:val="22"/>
          <w:lang w:val="es-ES_tradnl"/>
        </w:rPr>
        <w:t xml:space="preserve"> </w:t>
      </w:r>
      <w:proofErr w:type="gramStart"/>
      <w:r w:rsidR="00FC165C" w:rsidRPr="00081B08">
        <w:rPr>
          <w:rFonts w:ascii="Palatino Linotype" w:eastAsia="Palatino Linotype" w:hAnsi="Palatino Linotype"/>
          <w:sz w:val="22"/>
          <w:szCs w:val="22"/>
          <w:lang w:val="es-ES_tradnl"/>
        </w:rPr>
        <w:t xml:space="preserve">y </w:t>
      </w:r>
      <w:r w:rsidRPr="00081B08">
        <w:rPr>
          <w:rFonts w:ascii="Palatino Linotype" w:eastAsia="Palatino Linotype" w:hAnsi="Palatino Linotype"/>
          <w:sz w:val="22"/>
          <w:szCs w:val="22"/>
          <w:lang w:val="es-ES_tradnl"/>
        </w:rPr>
        <w:t xml:space="preserve"> ambicioso</w:t>
      </w:r>
      <w:proofErr w:type="gramEnd"/>
      <w:r w:rsidRPr="00081B08">
        <w:rPr>
          <w:rFonts w:ascii="Palatino Linotype" w:eastAsia="Palatino Linotype" w:hAnsi="Palatino Linotype"/>
          <w:sz w:val="22"/>
          <w:szCs w:val="22"/>
          <w:lang w:val="es-ES_tradnl"/>
        </w:rPr>
        <w:t xml:space="preserve">. </w:t>
      </w:r>
      <w:r w:rsidRPr="00081B08">
        <w:rPr>
          <w:rStyle w:val="s1"/>
          <w:rFonts w:ascii="Palatino Linotype" w:eastAsia="Palatino Linotype" w:hAnsi="Palatino Linotype"/>
          <w:b/>
          <w:bCs/>
          <w:sz w:val="22"/>
          <w:szCs w:val="22"/>
          <w:lang w:val="es-ES_tradnl"/>
        </w:rPr>
        <w:t>Para facilitar ese proceso de pensamiento estructurado, hemos diseñado la siguiente tabla de contenido.</w:t>
      </w:r>
      <w:r w:rsidR="00000000" w:rsidRPr="00081B08">
        <w:rPr>
          <w:rFonts w:ascii="Palatino Linotype" w:eastAsia="Palatino Linotype" w:hAnsi="Palatino Linotype"/>
          <w:sz w:val="20"/>
          <w:lang w:val="es-ES_tradnl"/>
        </w:rPr>
        <w:t xml:space="preserve"> </w:t>
      </w:r>
    </w:p>
    <w:p w14:paraId="51CBAF6C" w14:textId="77777777" w:rsidR="00B368CC" w:rsidRPr="00081B08" w:rsidRDefault="00000000" w:rsidP="00664CA7">
      <w:pPr>
        <w:spacing w:after="0" w:line="240" w:lineRule="auto"/>
        <w:ind w:left="567" w:right="361" w:firstLine="0"/>
        <w:rPr>
          <w:rFonts w:ascii="Montserrat" w:hAnsi="Montserrat"/>
          <w:lang w:val="es-ES_tradnl"/>
        </w:rPr>
      </w:pPr>
      <w:r w:rsidRPr="00081B08">
        <w:rPr>
          <w:lang w:val="es-ES_tradnl"/>
        </w:rPr>
        <w:t xml:space="preserve">En este documento se consignan los elementos </w:t>
      </w:r>
      <w:r w:rsidRPr="00081B08">
        <w:rPr>
          <w:i/>
          <w:iCs/>
          <w:lang w:val="es-ES_tradnl"/>
        </w:rPr>
        <w:t>indispensables</w:t>
      </w:r>
      <w:r w:rsidRPr="00081B08">
        <w:rPr>
          <w:lang w:val="es-ES_tradnl"/>
        </w:rPr>
        <w:t xml:space="preserve"> para presentar el trabajo final de</w:t>
      </w:r>
      <w:r w:rsidR="004E5106" w:rsidRPr="00081B08">
        <w:rPr>
          <w:lang w:val="es-ES_tradnl"/>
        </w:rPr>
        <w:t>l</w:t>
      </w:r>
      <w:r w:rsidRPr="00081B08">
        <w:rPr>
          <w:lang w:val="es-ES_tradnl"/>
        </w:rPr>
        <w:t xml:space="preserve"> Proyecto de Grado</w:t>
      </w:r>
      <w:r w:rsidR="002C7C16" w:rsidRPr="00081B08">
        <w:rPr>
          <w:lang w:val="es-ES_tradnl"/>
        </w:rPr>
        <w:t xml:space="preserve"> en su modalidad </w:t>
      </w:r>
      <w:r w:rsidR="004E5106" w:rsidRPr="00081B08">
        <w:rPr>
          <w:lang w:val="es-ES_tradnl"/>
        </w:rPr>
        <w:t xml:space="preserve">de </w:t>
      </w:r>
      <w:r w:rsidR="002C7C16" w:rsidRPr="00081B08">
        <w:rPr>
          <w:lang w:val="es-ES_tradnl"/>
        </w:rPr>
        <w:t xml:space="preserve">Business </w:t>
      </w:r>
      <w:r w:rsidR="004E5106" w:rsidRPr="00081B08">
        <w:rPr>
          <w:lang w:val="es-ES_tradnl"/>
        </w:rPr>
        <w:t>P</w:t>
      </w:r>
      <w:r w:rsidR="002C7C16" w:rsidRPr="00081B08">
        <w:rPr>
          <w:lang w:val="es-ES_tradnl"/>
        </w:rPr>
        <w:t>lan</w:t>
      </w:r>
      <w:r w:rsidR="008B187E" w:rsidRPr="00081B08">
        <w:rPr>
          <w:lang w:val="es-ES_tradnl"/>
        </w:rPr>
        <w:t>.</w:t>
      </w:r>
    </w:p>
    <w:p w14:paraId="0E15B541"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71D72B1E" w14:textId="77777777" w:rsidR="004238D8" w:rsidRPr="00081B08" w:rsidRDefault="00000000" w:rsidP="00664CA7">
      <w:pPr>
        <w:spacing w:after="0" w:line="240" w:lineRule="auto"/>
        <w:ind w:left="567" w:right="361" w:firstLine="0"/>
        <w:rPr>
          <w:rFonts w:ascii="Montserrat" w:hAnsi="Montserrat"/>
          <w:lang w:val="es-ES_tradnl"/>
        </w:rPr>
      </w:pPr>
      <w:r w:rsidRPr="00081B08">
        <w:rPr>
          <w:lang w:val="es-ES_tradnl"/>
        </w:rPr>
        <w:t xml:space="preserve">Dado que cada proyecto tiene sus particularidades, es importante que cada participante o equipo decida cuáles de los elementos que se sugieren en la tabla de contenido aplican o no para su trabajo. </w:t>
      </w:r>
    </w:p>
    <w:p w14:paraId="669E1A0D" w14:textId="77777777" w:rsidR="004238D8" w:rsidRPr="00081B08" w:rsidRDefault="004238D8" w:rsidP="00664CA7">
      <w:pPr>
        <w:spacing w:after="0" w:line="240" w:lineRule="auto"/>
        <w:ind w:left="567" w:right="361" w:firstLine="0"/>
        <w:rPr>
          <w:rFonts w:ascii="Montserrat" w:hAnsi="Montserrat"/>
          <w:lang w:val="es-ES_tradnl"/>
        </w:rPr>
      </w:pPr>
    </w:p>
    <w:p w14:paraId="5A5A642D" w14:textId="77777777" w:rsidR="00B368CC" w:rsidRPr="00081B08" w:rsidRDefault="00000000" w:rsidP="00664CA7">
      <w:pPr>
        <w:spacing w:after="0" w:line="240" w:lineRule="auto"/>
        <w:ind w:left="567" w:right="361" w:firstLine="0"/>
        <w:rPr>
          <w:rFonts w:ascii="Montserrat" w:hAnsi="Montserrat"/>
          <w:lang w:val="es-ES_tradnl"/>
        </w:rPr>
      </w:pPr>
      <w:r w:rsidRPr="00081B08">
        <w:rPr>
          <w:lang w:val="es-ES_tradnl"/>
        </w:rPr>
        <w:t xml:space="preserve">Esto quiere decir que probablemente todos los numerales principales apliquen, pero no así todos los sub-numerales. </w:t>
      </w:r>
    </w:p>
    <w:p w14:paraId="58C1EB10" w14:textId="77777777" w:rsidR="002C1B6A" w:rsidRPr="00081B08" w:rsidRDefault="002C1B6A" w:rsidP="00664CA7">
      <w:pPr>
        <w:spacing w:after="0" w:line="240" w:lineRule="auto"/>
        <w:ind w:left="567" w:right="361" w:firstLine="0"/>
        <w:rPr>
          <w:rFonts w:ascii="Montserrat" w:hAnsi="Montserrat"/>
          <w:lang w:val="es-ES_tradnl"/>
        </w:rPr>
      </w:pPr>
    </w:p>
    <w:p w14:paraId="2263A10D" w14:textId="77777777" w:rsidR="002C1B6A" w:rsidRPr="00081B08" w:rsidRDefault="002C1B6A" w:rsidP="00664CA7">
      <w:pPr>
        <w:spacing w:after="0" w:line="240" w:lineRule="auto"/>
        <w:ind w:left="567" w:right="361" w:firstLine="0"/>
        <w:rPr>
          <w:rFonts w:ascii="Montserrat" w:hAnsi="Montserrat"/>
          <w:lang w:val="es-ES_tradnl"/>
        </w:rPr>
      </w:pPr>
      <w:r w:rsidRPr="00081B08">
        <w:rPr>
          <w:lang w:val="es-ES_tradnl"/>
        </w:rPr>
        <w:t>Sugerimos al participante revisar cuidadosamente esta estructura y tenerla siempre presente durante todo el proceso.</w:t>
      </w:r>
    </w:p>
    <w:p w14:paraId="63263A33"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17C8DC34" w14:textId="77777777" w:rsidR="00B75C6A" w:rsidRPr="00081B08" w:rsidRDefault="00B75C6A" w:rsidP="00664CA7">
      <w:pPr>
        <w:spacing w:after="0" w:line="240" w:lineRule="auto"/>
        <w:ind w:left="567" w:right="361" w:firstLine="0"/>
        <w:jc w:val="center"/>
        <w:rPr>
          <w:b/>
          <w:bCs/>
          <w:lang w:val="es-ES_tradnl"/>
        </w:rPr>
      </w:pPr>
    </w:p>
    <w:p w14:paraId="18475F7A" w14:textId="77777777" w:rsidR="00B75C6A" w:rsidRPr="00081B08" w:rsidRDefault="00B75C6A" w:rsidP="00664CA7">
      <w:pPr>
        <w:spacing w:after="0" w:line="240" w:lineRule="auto"/>
        <w:ind w:left="567" w:right="361" w:firstLine="0"/>
        <w:jc w:val="center"/>
        <w:rPr>
          <w:b/>
          <w:bCs/>
          <w:lang w:val="es-ES_tradnl"/>
        </w:rPr>
      </w:pPr>
    </w:p>
    <w:p w14:paraId="331FCFA9" w14:textId="77777777" w:rsidR="00B75C6A" w:rsidRPr="00081B08" w:rsidRDefault="00B75C6A" w:rsidP="00664CA7">
      <w:pPr>
        <w:spacing w:after="0" w:line="240" w:lineRule="auto"/>
        <w:ind w:left="567" w:right="361" w:firstLine="0"/>
        <w:jc w:val="center"/>
        <w:rPr>
          <w:b/>
          <w:bCs/>
          <w:lang w:val="es-ES_tradnl"/>
        </w:rPr>
      </w:pPr>
    </w:p>
    <w:p w14:paraId="75AB4412" w14:textId="77777777" w:rsidR="00B75C6A" w:rsidRPr="00081B08" w:rsidRDefault="00B75C6A" w:rsidP="00B75C6A">
      <w:pPr>
        <w:spacing w:after="0" w:line="240" w:lineRule="auto"/>
        <w:rPr>
          <w:lang w:val="es-ES_tradnl"/>
        </w:rPr>
      </w:pPr>
      <w:r w:rsidRPr="00081B08">
        <w:rPr>
          <w:b/>
          <w:sz w:val="24"/>
          <w:lang w:val="es-ES_tradnl"/>
        </w:rPr>
        <w:t xml:space="preserve">Índice sugerido para la elaboración del </w:t>
      </w:r>
      <w:proofErr w:type="spellStart"/>
      <w:r w:rsidRPr="00081B08">
        <w:rPr>
          <w:b/>
          <w:sz w:val="24"/>
          <w:lang w:val="es-ES_tradnl"/>
        </w:rPr>
        <w:t>business</w:t>
      </w:r>
      <w:proofErr w:type="spellEnd"/>
      <w:r w:rsidRPr="00081B08">
        <w:rPr>
          <w:b/>
          <w:sz w:val="24"/>
          <w:lang w:val="es-ES_tradnl"/>
        </w:rPr>
        <w:t xml:space="preserve"> plan</w:t>
      </w:r>
    </w:p>
    <w:p w14:paraId="465F67DD" w14:textId="77777777" w:rsidR="00B75C6A" w:rsidRPr="00081B08" w:rsidRDefault="00B75C6A" w:rsidP="00B75C6A">
      <w:pPr>
        <w:rPr>
          <w:lang w:val="es-ES_tradnl"/>
        </w:rPr>
      </w:pPr>
    </w:p>
    <w:p w14:paraId="552076C1" w14:textId="77777777" w:rsidR="00B75C6A" w:rsidRPr="00081B08" w:rsidRDefault="00B75C6A" w:rsidP="00B75C6A">
      <w:pPr>
        <w:spacing w:after="0" w:line="240" w:lineRule="auto"/>
        <w:rPr>
          <w:lang w:val="es-ES_tradnl"/>
        </w:rPr>
      </w:pPr>
      <w:r w:rsidRPr="00081B08">
        <w:rPr>
          <w:lang w:val="es-ES_tradnl"/>
        </w:rPr>
        <w:t>1.</w:t>
      </w:r>
      <w:r w:rsidRPr="00081B08">
        <w:rPr>
          <w:lang w:val="es-ES_tradnl"/>
        </w:rPr>
        <w:tab/>
        <w:t>Resumen ejecutivo: Se recomienda redactar el resumen ejecutivo al final del proceso de escritura del trabajo. El resumen no puede contener más de dos párrafos de máximo 10 renglones cada uno. Es un ejercicio de síntesis en el que se consignan los siguientes temas:</w:t>
      </w:r>
    </w:p>
    <w:p w14:paraId="5978B26A" w14:textId="77777777" w:rsidR="00B75C6A" w:rsidRPr="00081B08" w:rsidRDefault="00B75C6A" w:rsidP="00B75C6A">
      <w:pPr>
        <w:rPr>
          <w:lang w:val="es-ES_tradnl"/>
        </w:rPr>
      </w:pPr>
    </w:p>
    <w:p w14:paraId="0661605B" w14:textId="77777777" w:rsidR="00B75C6A" w:rsidRPr="00081B08" w:rsidRDefault="00B75C6A" w:rsidP="00B75C6A">
      <w:pPr>
        <w:spacing w:after="0" w:line="240" w:lineRule="auto"/>
        <w:ind w:left="340"/>
        <w:rPr>
          <w:lang w:val="es-ES_tradnl"/>
        </w:rPr>
      </w:pPr>
      <w:r w:rsidRPr="00081B08">
        <w:rPr>
          <w:lang w:val="es-ES_tradnl"/>
        </w:rPr>
        <w:t>1.1.</w:t>
      </w:r>
      <w:r w:rsidRPr="00081B08">
        <w:rPr>
          <w:lang w:val="es-ES_tradnl"/>
        </w:rPr>
        <w:tab/>
        <w:t>¿En qué consiste el negocio? ¿Cuál es el modelo de negocio?</w:t>
      </w:r>
    </w:p>
    <w:p w14:paraId="60BA4059" w14:textId="77777777" w:rsidR="00B75C6A" w:rsidRPr="00081B08" w:rsidRDefault="00B75C6A" w:rsidP="00B75C6A">
      <w:pPr>
        <w:spacing w:after="0" w:line="240" w:lineRule="auto"/>
        <w:ind w:left="340"/>
        <w:rPr>
          <w:lang w:val="es-ES_tradnl"/>
        </w:rPr>
      </w:pPr>
      <w:r w:rsidRPr="00081B08">
        <w:rPr>
          <w:lang w:val="es-ES_tradnl"/>
        </w:rPr>
        <w:t>1.2.</w:t>
      </w:r>
      <w:r w:rsidRPr="00081B08">
        <w:rPr>
          <w:lang w:val="es-ES_tradnl"/>
        </w:rPr>
        <w:tab/>
        <w:t>¿Cuál es la oportunidad y de qué tamaño es?</w:t>
      </w:r>
    </w:p>
    <w:p w14:paraId="6443867F" w14:textId="77777777" w:rsidR="00B75C6A" w:rsidRPr="00081B08" w:rsidRDefault="00B75C6A" w:rsidP="00B75C6A">
      <w:pPr>
        <w:spacing w:after="0" w:line="240" w:lineRule="auto"/>
        <w:ind w:left="340"/>
        <w:rPr>
          <w:lang w:val="es-ES_tradnl"/>
        </w:rPr>
      </w:pPr>
      <w:r w:rsidRPr="00081B08">
        <w:rPr>
          <w:lang w:val="es-ES_tradnl"/>
        </w:rPr>
        <w:t>1.3.</w:t>
      </w:r>
      <w:r w:rsidRPr="00081B08">
        <w:rPr>
          <w:lang w:val="es-ES_tradnl"/>
        </w:rPr>
        <w:tab/>
        <w:t>¿Cuáles son los resultados financieros que se espera obtener? En el caso de emprendimientos sociales los resultados deben presentarse en términos de sus propias medidas de impacto</w:t>
      </w:r>
    </w:p>
    <w:p w14:paraId="0D8BB31F" w14:textId="77777777" w:rsidR="00B75C6A" w:rsidRPr="00081B08" w:rsidRDefault="00B75C6A" w:rsidP="00B75C6A">
      <w:pPr>
        <w:spacing w:after="0" w:line="240" w:lineRule="auto"/>
        <w:rPr>
          <w:lang w:val="es-ES_tradnl"/>
        </w:rPr>
      </w:pPr>
      <w:r w:rsidRPr="00081B08">
        <w:rPr>
          <w:lang w:val="es-ES_tradnl"/>
        </w:rPr>
        <w:t>2.</w:t>
      </w:r>
      <w:r w:rsidRPr="00081B08">
        <w:rPr>
          <w:lang w:val="es-ES_tradnl"/>
        </w:rPr>
        <w:tab/>
        <w:t>Presentación del empresario o del equipo.</w:t>
      </w:r>
    </w:p>
    <w:p w14:paraId="43635ED7" w14:textId="77777777" w:rsidR="00B75C6A" w:rsidRPr="00081B08" w:rsidRDefault="00B75C6A" w:rsidP="00B75C6A">
      <w:pPr>
        <w:spacing w:after="0" w:line="240" w:lineRule="auto"/>
        <w:rPr>
          <w:lang w:val="es-ES_tradnl"/>
        </w:rPr>
      </w:pPr>
      <w:r w:rsidRPr="00081B08">
        <w:rPr>
          <w:lang w:val="es-ES_tradnl"/>
        </w:rPr>
        <w:t>3.</w:t>
      </w:r>
      <w:r w:rsidRPr="00081B08">
        <w:rPr>
          <w:lang w:val="es-ES_tradnl"/>
        </w:rPr>
        <w:tab/>
        <w:t>El concepto del negocio</w:t>
      </w:r>
    </w:p>
    <w:p w14:paraId="563A28E2" w14:textId="77777777" w:rsidR="00B75C6A" w:rsidRPr="00081B08" w:rsidRDefault="00B75C6A" w:rsidP="00B75C6A">
      <w:pPr>
        <w:spacing w:after="0" w:line="240" w:lineRule="auto"/>
        <w:ind w:left="340"/>
        <w:rPr>
          <w:lang w:val="es-ES_tradnl"/>
        </w:rPr>
      </w:pPr>
      <w:r w:rsidRPr="00081B08">
        <w:rPr>
          <w:lang w:val="es-ES_tradnl"/>
        </w:rPr>
        <w:t>3.1.</w:t>
      </w:r>
      <w:r w:rsidRPr="00081B08">
        <w:rPr>
          <w:lang w:val="es-ES_tradnl"/>
        </w:rPr>
        <w:tab/>
        <w:t>Modelo de negocio (</w:t>
      </w:r>
      <w:proofErr w:type="spellStart"/>
      <w:r w:rsidRPr="00081B08">
        <w:rPr>
          <w:lang w:val="es-ES_tradnl"/>
        </w:rPr>
        <w:t>Canvas</w:t>
      </w:r>
      <w:proofErr w:type="spellEnd"/>
      <w:r w:rsidRPr="00081B08">
        <w:rPr>
          <w:lang w:val="es-ES_tradnl"/>
        </w:rPr>
        <w:t>)</w:t>
      </w:r>
    </w:p>
    <w:p w14:paraId="103F4A95" w14:textId="77777777" w:rsidR="00B75C6A" w:rsidRPr="00081B08" w:rsidRDefault="00B75C6A" w:rsidP="00B75C6A">
      <w:pPr>
        <w:spacing w:after="0" w:line="240" w:lineRule="auto"/>
        <w:ind w:left="340"/>
        <w:rPr>
          <w:lang w:val="es-ES_tradnl"/>
        </w:rPr>
      </w:pPr>
      <w:r w:rsidRPr="00081B08">
        <w:rPr>
          <w:lang w:val="es-ES_tradnl"/>
        </w:rPr>
        <w:t>3.2.</w:t>
      </w:r>
      <w:r w:rsidRPr="00081B08">
        <w:rPr>
          <w:lang w:val="es-ES_tradnl"/>
        </w:rPr>
        <w:tab/>
        <w:t>La oferta de valor (</w:t>
      </w:r>
      <w:proofErr w:type="spellStart"/>
      <w:r w:rsidRPr="00081B08">
        <w:rPr>
          <w:lang w:val="es-ES_tradnl"/>
        </w:rPr>
        <w:t>canvas</w:t>
      </w:r>
      <w:proofErr w:type="spellEnd"/>
      <w:r w:rsidRPr="00081B08">
        <w:rPr>
          <w:lang w:val="es-ES_tradnl"/>
        </w:rPr>
        <w:t xml:space="preserve"> de la oferta de valor.)</w:t>
      </w:r>
    </w:p>
    <w:p w14:paraId="671CFFDB" w14:textId="77777777" w:rsidR="00B75C6A" w:rsidRPr="00081B08" w:rsidRDefault="00B75C6A" w:rsidP="00B75C6A">
      <w:pPr>
        <w:spacing w:after="0" w:line="240" w:lineRule="auto"/>
        <w:ind w:left="340"/>
        <w:rPr>
          <w:lang w:val="es-ES_tradnl"/>
        </w:rPr>
      </w:pPr>
      <w:r w:rsidRPr="00081B08">
        <w:rPr>
          <w:lang w:val="es-ES_tradnl"/>
        </w:rPr>
        <w:t>3.3.</w:t>
      </w:r>
      <w:r w:rsidRPr="00081B08">
        <w:rPr>
          <w:lang w:val="es-ES_tradnl"/>
        </w:rPr>
        <w:tab/>
        <w:t>Descripción detallada del producto / servicio y su diferenciación</w:t>
      </w:r>
    </w:p>
    <w:p w14:paraId="5E906A92" w14:textId="77777777" w:rsidR="00B75C6A" w:rsidRPr="00081B08" w:rsidRDefault="00B75C6A" w:rsidP="00B75C6A">
      <w:pPr>
        <w:spacing w:after="0" w:line="240" w:lineRule="auto"/>
        <w:rPr>
          <w:lang w:val="es-ES_tradnl"/>
        </w:rPr>
      </w:pPr>
      <w:r w:rsidRPr="00081B08">
        <w:rPr>
          <w:lang w:val="es-ES_tradnl"/>
        </w:rPr>
        <w:t>4.</w:t>
      </w:r>
      <w:r w:rsidRPr="00081B08">
        <w:rPr>
          <w:lang w:val="es-ES_tradnl"/>
        </w:rPr>
        <w:tab/>
        <w:t>La nueva empresa en su sector</w:t>
      </w:r>
    </w:p>
    <w:p w14:paraId="65554019" w14:textId="77777777" w:rsidR="00B75C6A" w:rsidRPr="00081B08" w:rsidRDefault="00B75C6A" w:rsidP="00B75C6A">
      <w:pPr>
        <w:spacing w:after="0" w:line="240" w:lineRule="auto"/>
        <w:ind w:left="340"/>
        <w:rPr>
          <w:lang w:val="es-ES_tradnl"/>
        </w:rPr>
      </w:pPr>
      <w:r w:rsidRPr="00081B08">
        <w:rPr>
          <w:lang w:val="es-ES_tradnl"/>
        </w:rPr>
        <w:t>4.1.</w:t>
      </w:r>
      <w:r w:rsidRPr="00081B08">
        <w:rPr>
          <w:lang w:val="es-ES_tradnl"/>
        </w:rPr>
        <w:tab/>
        <w:t>Análisis DOFA o similar.</w:t>
      </w:r>
    </w:p>
    <w:p w14:paraId="1288EFDA" w14:textId="77777777" w:rsidR="00B75C6A" w:rsidRPr="00081B08" w:rsidRDefault="00B75C6A" w:rsidP="00B75C6A">
      <w:pPr>
        <w:spacing w:after="0" w:line="240" w:lineRule="auto"/>
        <w:ind w:left="340"/>
        <w:rPr>
          <w:lang w:val="es-ES_tradnl"/>
        </w:rPr>
      </w:pPr>
      <w:r w:rsidRPr="00081B08">
        <w:rPr>
          <w:lang w:val="es-ES_tradnl"/>
        </w:rPr>
        <w:t>4.2.</w:t>
      </w:r>
      <w:r w:rsidRPr="00081B08">
        <w:rPr>
          <w:lang w:val="es-ES_tradnl"/>
        </w:rPr>
        <w:tab/>
        <w:t>Análisis de Porter</w:t>
      </w:r>
    </w:p>
    <w:p w14:paraId="2A663FD6" w14:textId="77777777" w:rsidR="00B75C6A" w:rsidRPr="00081B08" w:rsidRDefault="00B75C6A" w:rsidP="00B75C6A">
      <w:pPr>
        <w:spacing w:after="0" w:line="240" w:lineRule="auto"/>
        <w:rPr>
          <w:lang w:val="es-ES_tradnl"/>
        </w:rPr>
      </w:pPr>
      <w:r w:rsidRPr="00081B08">
        <w:rPr>
          <w:lang w:val="es-ES_tradnl"/>
        </w:rPr>
        <w:t>5.</w:t>
      </w:r>
      <w:r w:rsidRPr="00081B08">
        <w:rPr>
          <w:lang w:val="es-ES_tradnl"/>
        </w:rPr>
        <w:tab/>
        <w:t>El mercado, la oportunidad y la competencia</w:t>
      </w:r>
    </w:p>
    <w:p w14:paraId="2FABACB7" w14:textId="77777777" w:rsidR="00B75C6A" w:rsidRPr="00081B08" w:rsidRDefault="00B75C6A" w:rsidP="00B75C6A">
      <w:pPr>
        <w:spacing w:after="0" w:line="240" w:lineRule="auto"/>
        <w:ind w:left="340"/>
        <w:rPr>
          <w:lang w:val="es-ES_tradnl"/>
        </w:rPr>
      </w:pPr>
      <w:r w:rsidRPr="00081B08">
        <w:rPr>
          <w:lang w:val="es-ES_tradnl"/>
        </w:rPr>
        <w:t>5.1.</w:t>
      </w:r>
      <w:r w:rsidRPr="00081B08">
        <w:rPr>
          <w:lang w:val="es-ES_tradnl"/>
        </w:rPr>
        <w:tab/>
        <w:t>Descripción cualitativa de la oportunidad</w:t>
      </w:r>
    </w:p>
    <w:p w14:paraId="680DB641" w14:textId="77777777" w:rsidR="00B75C6A" w:rsidRPr="00081B08" w:rsidRDefault="00B75C6A" w:rsidP="00B75C6A">
      <w:pPr>
        <w:spacing w:after="0" w:line="240" w:lineRule="auto"/>
        <w:ind w:left="340"/>
        <w:rPr>
          <w:lang w:val="es-ES_tradnl"/>
        </w:rPr>
      </w:pPr>
      <w:r w:rsidRPr="00081B08">
        <w:rPr>
          <w:lang w:val="es-ES_tradnl"/>
        </w:rPr>
        <w:t>5.2.</w:t>
      </w:r>
      <w:r w:rsidRPr="00081B08">
        <w:rPr>
          <w:lang w:val="es-ES_tradnl"/>
        </w:rPr>
        <w:tab/>
        <w:t>Descripción cuantitativa</w:t>
      </w:r>
    </w:p>
    <w:p w14:paraId="7115CA48" w14:textId="77777777" w:rsidR="00B75C6A" w:rsidRPr="00081B08" w:rsidRDefault="00B75C6A" w:rsidP="00B75C6A">
      <w:pPr>
        <w:spacing w:after="0" w:line="240" w:lineRule="auto"/>
        <w:ind w:left="680"/>
        <w:rPr>
          <w:lang w:val="es-ES_tradnl"/>
        </w:rPr>
      </w:pPr>
      <w:r w:rsidRPr="00081B08">
        <w:rPr>
          <w:lang w:val="es-ES_tradnl"/>
        </w:rPr>
        <w:t>5.2.1.</w:t>
      </w:r>
      <w:r w:rsidRPr="00081B08">
        <w:rPr>
          <w:lang w:val="es-ES_tradnl"/>
        </w:rPr>
        <w:tab/>
        <w:t>Cálculo del tamaño del mercado</w:t>
      </w:r>
    </w:p>
    <w:p w14:paraId="6BFE10DC" w14:textId="77777777" w:rsidR="00B75C6A" w:rsidRPr="00081B08" w:rsidRDefault="00B75C6A" w:rsidP="00B75C6A">
      <w:pPr>
        <w:spacing w:after="0" w:line="240" w:lineRule="auto"/>
        <w:ind w:left="680"/>
        <w:rPr>
          <w:lang w:val="es-ES_tradnl"/>
        </w:rPr>
      </w:pPr>
      <w:r w:rsidRPr="00081B08">
        <w:rPr>
          <w:lang w:val="es-ES_tradnl"/>
        </w:rPr>
        <w:t>5.2.2.</w:t>
      </w:r>
      <w:r w:rsidRPr="00081B08">
        <w:rPr>
          <w:lang w:val="es-ES_tradnl"/>
        </w:rPr>
        <w:tab/>
        <w:t>Cálculo del tamaño de la oportunidad para el nuevo producto o servicio</w:t>
      </w:r>
    </w:p>
    <w:p w14:paraId="0CD9A68F" w14:textId="77777777" w:rsidR="00B75C6A" w:rsidRPr="00081B08" w:rsidRDefault="00B75C6A" w:rsidP="00B75C6A">
      <w:pPr>
        <w:spacing w:after="0" w:line="240" w:lineRule="auto"/>
        <w:ind w:left="340"/>
        <w:rPr>
          <w:lang w:val="es-ES_tradnl"/>
        </w:rPr>
      </w:pPr>
      <w:r w:rsidRPr="00081B08">
        <w:rPr>
          <w:lang w:val="es-ES_tradnl"/>
        </w:rPr>
        <w:t>5.3.</w:t>
      </w:r>
      <w:r w:rsidRPr="00081B08">
        <w:rPr>
          <w:lang w:val="es-ES_tradnl"/>
        </w:rPr>
        <w:tab/>
        <w:t>Análisis de los competidores. ¿Quiénes son? ¿Como son?</w:t>
      </w:r>
    </w:p>
    <w:p w14:paraId="14D77F50" w14:textId="77777777" w:rsidR="00B75C6A" w:rsidRPr="00081B08" w:rsidRDefault="00B75C6A" w:rsidP="00B75C6A">
      <w:pPr>
        <w:spacing w:after="0" w:line="240" w:lineRule="auto"/>
        <w:ind w:left="340"/>
        <w:rPr>
          <w:lang w:val="es-ES_tradnl"/>
        </w:rPr>
      </w:pPr>
      <w:r w:rsidRPr="00081B08">
        <w:rPr>
          <w:lang w:val="es-ES_tradnl"/>
        </w:rPr>
        <w:t>5.4.</w:t>
      </w:r>
      <w:r w:rsidRPr="00081B08">
        <w:rPr>
          <w:lang w:val="es-ES_tradnl"/>
        </w:rPr>
        <w:tab/>
        <w:t>Posición relativa con respecto a los competidores (Mapa de posicionamiento.)</w:t>
      </w:r>
    </w:p>
    <w:p w14:paraId="2A3BDEDB" w14:textId="77777777" w:rsidR="00B75C6A" w:rsidRPr="00081B08" w:rsidRDefault="00B75C6A" w:rsidP="00B75C6A">
      <w:pPr>
        <w:spacing w:after="0" w:line="240" w:lineRule="auto"/>
        <w:ind w:left="340"/>
        <w:rPr>
          <w:lang w:val="es-ES_tradnl"/>
        </w:rPr>
      </w:pPr>
      <w:r w:rsidRPr="00081B08">
        <w:rPr>
          <w:lang w:val="es-ES_tradnl"/>
        </w:rPr>
        <w:t>5.5.</w:t>
      </w:r>
      <w:r w:rsidRPr="00081B08">
        <w:rPr>
          <w:lang w:val="es-ES_tradnl"/>
        </w:rPr>
        <w:tab/>
        <w:t>¿Por qué razón la oferta de valor es superior a la de los competidores?</w:t>
      </w:r>
    </w:p>
    <w:p w14:paraId="55E13347" w14:textId="77777777" w:rsidR="00B75C6A" w:rsidRPr="00081B08" w:rsidRDefault="00B75C6A" w:rsidP="00B75C6A">
      <w:pPr>
        <w:spacing w:after="0" w:line="240" w:lineRule="auto"/>
        <w:rPr>
          <w:lang w:val="es-ES_tradnl"/>
        </w:rPr>
      </w:pPr>
      <w:r w:rsidRPr="00081B08">
        <w:rPr>
          <w:lang w:val="es-ES_tradnl"/>
        </w:rPr>
        <w:t>6.</w:t>
      </w:r>
      <w:r w:rsidRPr="00081B08">
        <w:rPr>
          <w:lang w:val="es-ES_tradnl"/>
        </w:rPr>
        <w:tab/>
        <w:t>Análisis del comportamiento de los clientes y plan comercial.</w:t>
      </w:r>
    </w:p>
    <w:p w14:paraId="3B78FBB7" w14:textId="77777777" w:rsidR="00B75C6A" w:rsidRPr="00081B08" w:rsidRDefault="00B75C6A" w:rsidP="00B75C6A">
      <w:pPr>
        <w:spacing w:after="0" w:line="240" w:lineRule="auto"/>
        <w:ind w:left="340"/>
        <w:rPr>
          <w:lang w:val="es-ES_tradnl"/>
        </w:rPr>
      </w:pPr>
      <w:r w:rsidRPr="00081B08">
        <w:rPr>
          <w:lang w:val="es-ES_tradnl"/>
        </w:rPr>
        <w:t>6.1.</w:t>
      </w:r>
      <w:r w:rsidRPr="00081B08">
        <w:rPr>
          <w:lang w:val="es-ES_tradnl"/>
        </w:rPr>
        <w:tab/>
        <w:t>Perfil general, características, hábitos de consumo, uso, etc.</w:t>
      </w:r>
    </w:p>
    <w:p w14:paraId="2B5D7BEA" w14:textId="77777777" w:rsidR="00B75C6A" w:rsidRPr="00081B08" w:rsidRDefault="00B75C6A" w:rsidP="00B75C6A">
      <w:pPr>
        <w:spacing w:after="0" w:line="240" w:lineRule="auto"/>
        <w:ind w:left="340"/>
        <w:rPr>
          <w:lang w:val="es-ES_tradnl"/>
        </w:rPr>
      </w:pPr>
      <w:r w:rsidRPr="00081B08">
        <w:rPr>
          <w:lang w:val="es-ES_tradnl"/>
        </w:rPr>
        <w:t>6.2.</w:t>
      </w:r>
      <w:r w:rsidRPr="00081B08">
        <w:rPr>
          <w:lang w:val="es-ES_tradnl"/>
        </w:rPr>
        <w:tab/>
        <w:t>Segmentación.</w:t>
      </w:r>
    </w:p>
    <w:p w14:paraId="3C679115" w14:textId="77777777" w:rsidR="00B75C6A" w:rsidRPr="00081B08" w:rsidRDefault="00B75C6A" w:rsidP="00B75C6A">
      <w:pPr>
        <w:spacing w:after="0" w:line="240" w:lineRule="auto"/>
        <w:ind w:left="340"/>
        <w:rPr>
          <w:lang w:val="es-ES_tradnl"/>
        </w:rPr>
      </w:pPr>
      <w:r w:rsidRPr="00081B08">
        <w:rPr>
          <w:lang w:val="es-ES_tradnl"/>
        </w:rPr>
        <w:t>6.3.</w:t>
      </w:r>
      <w:r w:rsidRPr="00081B08">
        <w:rPr>
          <w:lang w:val="es-ES_tradnl"/>
        </w:rPr>
        <w:tab/>
        <w:t>Precios, descuentos y márgenes.</w:t>
      </w:r>
    </w:p>
    <w:p w14:paraId="6C359AA2" w14:textId="77777777" w:rsidR="00B75C6A" w:rsidRPr="00081B08" w:rsidRDefault="00B75C6A" w:rsidP="00B75C6A">
      <w:pPr>
        <w:spacing w:after="0" w:line="240" w:lineRule="auto"/>
        <w:ind w:left="340"/>
        <w:rPr>
          <w:lang w:val="es-ES_tradnl"/>
        </w:rPr>
      </w:pPr>
      <w:r w:rsidRPr="00081B08">
        <w:rPr>
          <w:lang w:val="es-ES_tradnl"/>
        </w:rPr>
        <w:t>6.4.</w:t>
      </w:r>
      <w:r w:rsidRPr="00081B08">
        <w:rPr>
          <w:lang w:val="es-ES_tradnl"/>
        </w:rPr>
        <w:tab/>
        <w:t>Proyecciones de consumo/ventas (unidades y pesos).</w:t>
      </w:r>
    </w:p>
    <w:p w14:paraId="5F7A280B" w14:textId="77777777" w:rsidR="00B75C6A" w:rsidRPr="00081B08" w:rsidRDefault="00B75C6A" w:rsidP="00B75C6A">
      <w:pPr>
        <w:spacing w:after="0" w:line="240" w:lineRule="auto"/>
        <w:ind w:left="340"/>
        <w:rPr>
          <w:lang w:val="es-ES_tradnl"/>
        </w:rPr>
      </w:pPr>
      <w:r w:rsidRPr="00081B08">
        <w:rPr>
          <w:lang w:val="es-ES_tradnl"/>
        </w:rPr>
        <w:t>6.5.</w:t>
      </w:r>
      <w:r w:rsidRPr="00081B08">
        <w:rPr>
          <w:lang w:val="es-ES_tradnl"/>
        </w:rPr>
        <w:tab/>
        <w:t>Políticas de mercadeo (inversión en comunicación, publicidad, etc.)</w:t>
      </w:r>
    </w:p>
    <w:p w14:paraId="6C5F1D1D" w14:textId="77777777" w:rsidR="00B75C6A" w:rsidRPr="00081B08" w:rsidRDefault="00B75C6A" w:rsidP="00B75C6A">
      <w:pPr>
        <w:spacing w:after="0" w:line="240" w:lineRule="auto"/>
        <w:ind w:left="340"/>
        <w:rPr>
          <w:lang w:val="es-ES_tradnl"/>
        </w:rPr>
      </w:pPr>
      <w:r w:rsidRPr="00081B08">
        <w:rPr>
          <w:lang w:val="es-ES_tradnl"/>
        </w:rPr>
        <w:t>6.6.</w:t>
      </w:r>
      <w:r w:rsidRPr="00081B08">
        <w:rPr>
          <w:lang w:val="es-ES_tradnl"/>
        </w:rPr>
        <w:tab/>
        <w:t>Canales y de distribución</w:t>
      </w:r>
    </w:p>
    <w:p w14:paraId="17ECC9B0" w14:textId="77777777" w:rsidR="00B75C6A" w:rsidRPr="00081B08" w:rsidRDefault="00B75C6A" w:rsidP="00B75C6A">
      <w:pPr>
        <w:spacing w:after="0" w:line="240" w:lineRule="auto"/>
        <w:ind w:left="340"/>
        <w:rPr>
          <w:lang w:val="es-ES_tradnl"/>
        </w:rPr>
      </w:pPr>
      <w:r w:rsidRPr="00081B08">
        <w:rPr>
          <w:lang w:val="es-ES_tradnl"/>
        </w:rPr>
        <w:t>6.7.</w:t>
      </w:r>
      <w:r w:rsidRPr="00081B08">
        <w:rPr>
          <w:lang w:val="es-ES_tradnl"/>
        </w:rPr>
        <w:tab/>
        <w:t>Planes de reacción y de contingencia ante acciones de la competencia</w:t>
      </w:r>
    </w:p>
    <w:p w14:paraId="72022AD8" w14:textId="77777777" w:rsidR="00B75C6A" w:rsidRPr="00081B08" w:rsidRDefault="00B75C6A" w:rsidP="00B75C6A">
      <w:pPr>
        <w:spacing w:after="0" w:line="240" w:lineRule="auto"/>
        <w:rPr>
          <w:lang w:val="es-ES_tradnl"/>
        </w:rPr>
      </w:pPr>
      <w:r w:rsidRPr="00081B08">
        <w:rPr>
          <w:lang w:val="es-ES_tradnl"/>
        </w:rPr>
        <w:t>7.</w:t>
      </w:r>
      <w:r w:rsidRPr="00081B08">
        <w:rPr>
          <w:lang w:val="es-ES_tradnl"/>
        </w:rPr>
        <w:tab/>
        <w:t>Plan de operaciones o de producción</w:t>
      </w:r>
    </w:p>
    <w:p w14:paraId="58328C5D" w14:textId="77777777" w:rsidR="00B75C6A" w:rsidRPr="00081B08" w:rsidRDefault="00B75C6A" w:rsidP="00B75C6A">
      <w:pPr>
        <w:spacing w:after="0" w:line="240" w:lineRule="auto"/>
        <w:ind w:left="340"/>
        <w:rPr>
          <w:lang w:val="es-ES_tradnl"/>
        </w:rPr>
      </w:pPr>
      <w:r w:rsidRPr="00081B08">
        <w:rPr>
          <w:lang w:val="es-ES_tradnl"/>
        </w:rPr>
        <w:t>7.1.</w:t>
      </w:r>
      <w:r w:rsidRPr="00081B08">
        <w:rPr>
          <w:lang w:val="es-ES_tradnl"/>
        </w:rPr>
        <w:tab/>
        <w:t>Localización de la empresa</w:t>
      </w:r>
    </w:p>
    <w:p w14:paraId="263FBB35" w14:textId="77777777" w:rsidR="00B75C6A" w:rsidRPr="00081B08" w:rsidRDefault="00B75C6A" w:rsidP="00B75C6A">
      <w:pPr>
        <w:spacing w:after="0" w:line="240" w:lineRule="auto"/>
        <w:ind w:left="340"/>
        <w:rPr>
          <w:lang w:val="es-ES_tradnl"/>
        </w:rPr>
      </w:pPr>
      <w:r w:rsidRPr="00081B08">
        <w:rPr>
          <w:lang w:val="es-ES_tradnl"/>
        </w:rPr>
        <w:t>7.2.</w:t>
      </w:r>
      <w:r w:rsidRPr="00081B08">
        <w:rPr>
          <w:lang w:val="es-ES_tradnl"/>
        </w:rPr>
        <w:tab/>
        <w:t>Talento requerido para el desarrollo del negocio</w:t>
      </w:r>
    </w:p>
    <w:p w14:paraId="75FD978C" w14:textId="77777777" w:rsidR="00B75C6A" w:rsidRPr="00081B08" w:rsidRDefault="00B75C6A" w:rsidP="00B75C6A">
      <w:pPr>
        <w:spacing w:after="0" w:line="240" w:lineRule="auto"/>
        <w:ind w:left="340"/>
        <w:rPr>
          <w:lang w:val="es-ES_tradnl"/>
        </w:rPr>
      </w:pPr>
      <w:r w:rsidRPr="00081B08">
        <w:rPr>
          <w:lang w:val="es-ES_tradnl"/>
        </w:rPr>
        <w:t>7.3.</w:t>
      </w:r>
      <w:r w:rsidRPr="00081B08">
        <w:rPr>
          <w:lang w:val="es-ES_tradnl"/>
        </w:rPr>
        <w:tab/>
        <w:t>Descripción y análisis del proceso de producción / entrega del servicio</w:t>
      </w:r>
    </w:p>
    <w:p w14:paraId="1CABD803" w14:textId="77777777" w:rsidR="00B75C6A" w:rsidRPr="00081B08" w:rsidRDefault="00B75C6A" w:rsidP="00B75C6A">
      <w:pPr>
        <w:spacing w:after="0" w:line="240" w:lineRule="auto"/>
        <w:ind w:left="340"/>
        <w:rPr>
          <w:lang w:val="es-ES_tradnl"/>
        </w:rPr>
      </w:pPr>
      <w:r w:rsidRPr="00081B08">
        <w:rPr>
          <w:lang w:val="es-ES_tradnl"/>
        </w:rPr>
        <w:t>7.4.</w:t>
      </w:r>
      <w:r w:rsidRPr="00081B08">
        <w:rPr>
          <w:lang w:val="es-ES_tradnl"/>
        </w:rPr>
        <w:tab/>
        <w:t>Gestión logística, de aprovisionamiento y de inventarios</w:t>
      </w:r>
    </w:p>
    <w:p w14:paraId="078AB233" w14:textId="77777777" w:rsidR="00B75C6A" w:rsidRPr="00081B08" w:rsidRDefault="00B75C6A" w:rsidP="00B75C6A">
      <w:pPr>
        <w:spacing w:after="0" w:line="240" w:lineRule="auto"/>
        <w:rPr>
          <w:lang w:val="es-ES_tradnl"/>
        </w:rPr>
      </w:pPr>
      <w:r w:rsidRPr="00081B08">
        <w:rPr>
          <w:lang w:val="es-ES_tradnl"/>
        </w:rPr>
        <w:t>8.</w:t>
      </w:r>
      <w:r w:rsidRPr="00081B08">
        <w:rPr>
          <w:lang w:val="es-ES_tradnl"/>
        </w:rPr>
        <w:tab/>
        <w:t>Aspectos económicos y societarios</w:t>
      </w:r>
    </w:p>
    <w:p w14:paraId="6EE31076" w14:textId="77777777" w:rsidR="00B75C6A" w:rsidRPr="00081B08" w:rsidRDefault="00B75C6A" w:rsidP="00B75C6A">
      <w:pPr>
        <w:spacing w:after="0" w:line="240" w:lineRule="auto"/>
        <w:ind w:left="340"/>
        <w:rPr>
          <w:lang w:val="es-ES_tradnl"/>
        </w:rPr>
      </w:pPr>
      <w:r w:rsidRPr="00081B08">
        <w:rPr>
          <w:lang w:val="es-ES_tradnl"/>
        </w:rPr>
        <w:t>8.1.</w:t>
      </w:r>
      <w:r w:rsidRPr="00081B08">
        <w:rPr>
          <w:lang w:val="es-ES_tradnl"/>
        </w:rPr>
        <w:tab/>
        <w:t>Supuestos del modelo financiero</w:t>
      </w:r>
    </w:p>
    <w:p w14:paraId="17FB7914" w14:textId="77777777" w:rsidR="00B75C6A" w:rsidRPr="00081B08" w:rsidRDefault="00B75C6A" w:rsidP="00B75C6A">
      <w:pPr>
        <w:spacing w:after="0" w:line="240" w:lineRule="auto"/>
        <w:ind w:left="340"/>
        <w:rPr>
          <w:lang w:val="es-ES_tradnl"/>
        </w:rPr>
      </w:pPr>
      <w:r w:rsidRPr="00081B08">
        <w:rPr>
          <w:lang w:val="es-ES_tradnl"/>
        </w:rPr>
        <w:t>8.2.</w:t>
      </w:r>
      <w:r w:rsidRPr="00081B08">
        <w:rPr>
          <w:lang w:val="es-ES_tradnl"/>
        </w:rPr>
        <w:tab/>
        <w:t>Análisis de punto de equilibrio</w:t>
      </w:r>
    </w:p>
    <w:p w14:paraId="2560B1A2" w14:textId="77777777" w:rsidR="00B75C6A" w:rsidRPr="00081B08" w:rsidRDefault="00B75C6A" w:rsidP="00B75C6A">
      <w:pPr>
        <w:spacing w:after="0" w:line="240" w:lineRule="auto"/>
        <w:ind w:left="340"/>
        <w:rPr>
          <w:lang w:val="es-ES_tradnl"/>
        </w:rPr>
      </w:pPr>
      <w:r w:rsidRPr="00081B08">
        <w:rPr>
          <w:lang w:val="es-ES_tradnl"/>
        </w:rPr>
        <w:t>8.3.</w:t>
      </w:r>
      <w:r w:rsidRPr="00081B08">
        <w:rPr>
          <w:lang w:val="es-ES_tradnl"/>
        </w:rPr>
        <w:tab/>
        <w:t>Flujo de caja proyectado</w:t>
      </w:r>
    </w:p>
    <w:p w14:paraId="098B64A1" w14:textId="77777777" w:rsidR="00B75C6A" w:rsidRPr="00081B08" w:rsidRDefault="00B75C6A" w:rsidP="00B75C6A">
      <w:pPr>
        <w:spacing w:after="0" w:line="240" w:lineRule="auto"/>
        <w:ind w:left="340"/>
        <w:rPr>
          <w:lang w:val="es-ES_tradnl"/>
        </w:rPr>
      </w:pPr>
      <w:r w:rsidRPr="00081B08">
        <w:rPr>
          <w:lang w:val="es-ES_tradnl"/>
        </w:rPr>
        <w:t>8.4.</w:t>
      </w:r>
      <w:r w:rsidRPr="00081B08">
        <w:rPr>
          <w:lang w:val="es-ES_tradnl"/>
        </w:rPr>
        <w:tab/>
        <w:t>Estados financieros proyectados</w:t>
      </w:r>
    </w:p>
    <w:p w14:paraId="43A0209F" w14:textId="77777777" w:rsidR="00B75C6A" w:rsidRPr="00081B08" w:rsidRDefault="00B75C6A" w:rsidP="00B75C6A">
      <w:pPr>
        <w:spacing w:after="0" w:line="240" w:lineRule="auto"/>
        <w:ind w:left="340"/>
        <w:rPr>
          <w:lang w:val="es-ES_tradnl"/>
        </w:rPr>
      </w:pPr>
      <w:r w:rsidRPr="00081B08">
        <w:rPr>
          <w:lang w:val="es-ES_tradnl"/>
        </w:rPr>
        <w:lastRenderedPageBreak/>
        <w:t>8.5.</w:t>
      </w:r>
      <w:r w:rsidRPr="00081B08">
        <w:rPr>
          <w:lang w:val="es-ES_tradnl"/>
        </w:rPr>
        <w:tab/>
        <w:t>Flujo del inversionista.</w:t>
      </w:r>
    </w:p>
    <w:p w14:paraId="71104D13" w14:textId="77777777" w:rsidR="00B75C6A" w:rsidRPr="00081B08" w:rsidRDefault="00B75C6A" w:rsidP="00B75C6A">
      <w:pPr>
        <w:spacing w:after="0" w:line="240" w:lineRule="auto"/>
        <w:ind w:left="340"/>
        <w:rPr>
          <w:lang w:val="es-ES_tradnl"/>
        </w:rPr>
      </w:pPr>
      <w:r w:rsidRPr="00081B08">
        <w:rPr>
          <w:lang w:val="es-ES_tradnl"/>
        </w:rPr>
        <w:t>8.6.</w:t>
      </w:r>
      <w:r w:rsidRPr="00081B08">
        <w:rPr>
          <w:lang w:val="es-ES_tradnl"/>
        </w:rPr>
        <w:tab/>
        <w:t>Análisis de escenarios</w:t>
      </w:r>
    </w:p>
    <w:p w14:paraId="1969BF86" w14:textId="77777777" w:rsidR="00B75C6A" w:rsidRPr="00081B08" w:rsidRDefault="00B75C6A" w:rsidP="00B75C6A">
      <w:pPr>
        <w:spacing w:after="0" w:line="240" w:lineRule="auto"/>
        <w:ind w:left="340"/>
        <w:rPr>
          <w:lang w:val="es-ES_tradnl"/>
        </w:rPr>
      </w:pPr>
      <w:r w:rsidRPr="00081B08">
        <w:rPr>
          <w:lang w:val="es-ES_tradnl"/>
        </w:rPr>
        <w:t>8.7.</w:t>
      </w:r>
      <w:r w:rsidRPr="00081B08">
        <w:rPr>
          <w:lang w:val="es-ES_tradnl"/>
        </w:rPr>
        <w:tab/>
        <w:t>Financiación requerida y fuentes de esta.</w:t>
      </w:r>
    </w:p>
    <w:p w14:paraId="08E547A2" w14:textId="77777777" w:rsidR="00B75C6A" w:rsidRPr="00081B08" w:rsidRDefault="00B75C6A" w:rsidP="00B75C6A">
      <w:pPr>
        <w:spacing w:after="0" w:line="240" w:lineRule="auto"/>
        <w:ind w:left="340"/>
        <w:rPr>
          <w:lang w:val="es-ES_tradnl"/>
        </w:rPr>
      </w:pPr>
      <w:r w:rsidRPr="00081B08">
        <w:rPr>
          <w:lang w:val="es-ES_tradnl"/>
        </w:rPr>
        <w:t>8.8.</w:t>
      </w:r>
      <w:r w:rsidRPr="00081B08">
        <w:rPr>
          <w:lang w:val="es-ES_tradnl"/>
        </w:rPr>
        <w:tab/>
        <w:t>Accionistas, sus derechos y obligaciones</w:t>
      </w:r>
    </w:p>
    <w:p w14:paraId="5EF9BE0F" w14:textId="77777777" w:rsidR="00B75C6A" w:rsidRPr="00081B08" w:rsidRDefault="00B75C6A" w:rsidP="00B75C6A">
      <w:pPr>
        <w:spacing w:after="0" w:line="240" w:lineRule="auto"/>
        <w:rPr>
          <w:lang w:val="es-ES_tradnl"/>
        </w:rPr>
      </w:pPr>
      <w:r w:rsidRPr="00081B08">
        <w:rPr>
          <w:lang w:val="es-ES_tradnl"/>
        </w:rPr>
        <w:t>9.</w:t>
      </w:r>
      <w:r w:rsidRPr="00081B08">
        <w:rPr>
          <w:lang w:val="es-ES_tradnl"/>
        </w:rPr>
        <w:tab/>
        <w:t>Contingencias principales y cobertura.</w:t>
      </w:r>
    </w:p>
    <w:p w14:paraId="2DFD25BC" w14:textId="77777777" w:rsidR="00B75C6A" w:rsidRPr="00081B08" w:rsidRDefault="00B75C6A" w:rsidP="00B75C6A">
      <w:pPr>
        <w:spacing w:after="0" w:line="240" w:lineRule="auto"/>
        <w:ind w:left="340"/>
        <w:rPr>
          <w:lang w:val="es-ES_tradnl"/>
        </w:rPr>
      </w:pPr>
      <w:r w:rsidRPr="00081B08">
        <w:rPr>
          <w:lang w:val="es-ES_tradnl"/>
        </w:rPr>
        <w:t>9.1.</w:t>
      </w:r>
      <w:r w:rsidRPr="00081B08">
        <w:rPr>
          <w:lang w:val="es-ES_tradnl"/>
        </w:rPr>
        <w:tab/>
        <w:t>Análisis de riesgos / Mapa de riesgos</w:t>
      </w:r>
    </w:p>
    <w:p w14:paraId="639D606E" w14:textId="77777777" w:rsidR="00B75C6A" w:rsidRPr="00081B08" w:rsidRDefault="00B75C6A" w:rsidP="00B75C6A">
      <w:pPr>
        <w:spacing w:after="0" w:line="240" w:lineRule="auto"/>
        <w:ind w:left="340"/>
        <w:rPr>
          <w:lang w:val="es-ES_tradnl"/>
        </w:rPr>
      </w:pPr>
      <w:r w:rsidRPr="00081B08">
        <w:rPr>
          <w:lang w:val="es-ES_tradnl"/>
        </w:rPr>
        <w:t>9.2.</w:t>
      </w:r>
      <w:r w:rsidRPr="00081B08">
        <w:rPr>
          <w:lang w:val="es-ES_tradnl"/>
        </w:rPr>
        <w:tab/>
        <w:t>¿Qué tiene que salir bien? ¿Dónde no podemos fallar?</w:t>
      </w:r>
    </w:p>
    <w:p w14:paraId="27895293" w14:textId="77777777" w:rsidR="00B75C6A" w:rsidRPr="00081B08" w:rsidRDefault="00B75C6A" w:rsidP="00B75C6A">
      <w:pPr>
        <w:spacing w:after="0" w:line="240" w:lineRule="auto"/>
        <w:ind w:left="340"/>
        <w:rPr>
          <w:lang w:val="es-ES_tradnl"/>
        </w:rPr>
      </w:pPr>
      <w:r w:rsidRPr="00081B08">
        <w:rPr>
          <w:lang w:val="es-ES_tradnl"/>
        </w:rPr>
        <w:t>9.3.</w:t>
      </w:r>
      <w:r w:rsidRPr="00081B08">
        <w:rPr>
          <w:lang w:val="es-ES_tradnl"/>
        </w:rPr>
        <w:tab/>
        <w:t>¿Qué errores serían fatales?</w:t>
      </w:r>
    </w:p>
    <w:p w14:paraId="552313BE"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3DB94374" w14:textId="77777777" w:rsidR="004F1BF4" w:rsidRPr="00081B08" w:rsidRDefault="004F1BF4" w:rsidP="00664CA7">
      <w:pPr>
        <w:spacing w:after="0" w:line="240" w:lineRule="auto"/>
        <w:ind w:left="567" w:right="361" w:firstLine="0"/>
        <w:jc w:val="center"/>
        <w:rPr>
          <w:rFonts w:ascii="Montserrat" w:hAnsi="Montserrat"/>
          <w:b/>
          <w:bCs/>
          <w:lang w:val="es-ES_tradnl"/>
        </w:rPr>
      </w:pPr>
      <w:r w:rsidRPr="00081B08">
        <w:rPr>
          <w:b/>
          <w:bCs/>
          <w:lang w:val="es-ES_tradnl"/>
        </w:rPr>
        <w:t>INSTRUCCIONES DE ENTREGA</w:t>
      </w:r>
    </w:p>
    <w:p w14:paraId="075D9468"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2C131666"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Los participantes deberán presentar su plan de negocios escrito</w:t>
      </w:r>
      <w:r w:rsidR="000F2337" w:rsidRPr="00081B08">
        <w:rPr>
          <w:lang w:val="es-ES_tradnl"/>
        </w:rPr>
        <w:t xml:space="preserve"> en formato PDF</w:t>
      </w:r>
      <w:r w:rsidRPr="00081B08">
        <w:rPr>
          <w:lang w:val="es-ES_tradnl"/>
        </w:rPr>
        <w:t xml:space="preserve"> (</w:t>
      </w:r>
      <w:r w:rsidRPr="00081B08">
        <w:rPr>
          <w:i/>
          <w:iCs/>
          <w:lang w:val="es-ES_tradnl"/>
        </w:rPr>
        <w:t>Trabajo de Grado)</w:t>
      </w:r>
      <w:r w:rsidR="005F384E" w:rsidRPr="00081B08">
        <w:rPr>
          <w:lang w:val="es-ES_tradnl"/>
        </w:rPr>
        <w:t xml:space="preserve">, </w:t>
      </w:r>
      <w:r w:rsidRPr="00081B08">
        <w:rPr>
          <w:lang w:val="es-ES_tradnl"/>
        </w:rPr>
        <w:t>un resumen</w:t>
      </w:r>
      <w:r w:rsidR="000F2337" w:rsidRPr="00081B08">
        <w:rPr>
          <w:lang w:val="es-ES_tradnl"/>
        </w:rPr>
        <w:t xml:space="preserve"> también en formato PDF</w:t>
      </w:r>
      <w:r w:rsidRPr="00081B08">
        <w:rPr>
          <w:lang w:val="es-ES_tradnl"/>
        </w:rPr>
        <w:t xml:space="preserve"> </w:t>
      </w:r>
      <w:r w:rsidRPr="00081B08">
        <w:rPr>
          <w:i/>
          <w:iCs/>
          <w:lang w:val="es-ES_tradnl"/>
        </w:rPr>
        <w:t>(Documento Resumen)</w:t>
      </w:r>
      <w:r w:rsidRPr="00081B08">
        <w:rPr>
          <w:lang w:val="es-ES_tradnl"/>
        </w:rPr>
        <w:t xml:space="preserve"> </w:t>
      </w:r>
      <w:r w:rsidR="005F384E" w:rsidRPr="00081B08">
        <w:rPr>
          <w:lang w:val="es-ES_tradnl"/>
        </w:rPr>
        <w:t xml:space="preserve">y un </w:t>
      </w:r>
      <w:r w:rsidR="000F2337" w:rsidRPr="00081B08">
        <w:rPr>
          <w:lang w:val="es-ES_tradnl"/>
        </w:rPr>
        <w:t>archivo</w:t>
      </w:r>
      <w:r w:rsidR="005F384E" w:rsidRPr="00081B08">
        <w:rPr>
          <w:lang w:val="es-ES_tradnl"/>
        </w:rPr>
        <w:t xml:space="preserve"> de imagen</w:t>
      </w:r>
      <w:r w:rsidR="000F2337" w:rsidRPr="00081B08">
        <w:rPr>
          <w:lang w:val="es-ES_tradnl"/>
        </w:rPr>
        <w:t xml:space="preserve"> en formato </w:t>
      </w:r>
      <w:proofErr w:type="spellStart"/>
      <w:r w:rsidR="000F2337" w:rsidRPr="00081B08">
        <w:rPr>
          <w:lang w:val="es-ES_tradnl"/>
        </w:rPr>
        <w:t>jpg</w:t>
      </w:r>
      <w:proofErr w:type="spellEnd"/>
      <w:r w:rsidR="005F384E" w:rsidRPr="00081B08">
        <w:rPr>
          <w:lang w:val="es-ES_tradnl"/>
        </w:rPr>
        <w:t xml:space="preserve"> con el </w:t>
      </w:r>
      <w:r w:rsidR="000F2337" w:rsidRPr="00081B08">
        <w:rPr>
          <w:lang w:val="es-ES_tradnl"/>
        </w:rPr>
        <w:t xml:space="preserve">logo- símbolo </w:t>
      </w:r>
      <w:r w:rsidR="000F2337" w:rsidRPr="00081B08">
        <w:rPr>
          <w:i/>
          <w:iCs/>
          <w:lang w:val="es-ES_tradnl"/>
        </w:rPr>
        <w:t>(logotipo)</w:t>
      </w:r>
      <w:r w:rsidR="000F2337" w:rsidRPr="00081B08">
        <w:rPr>
          <w:lang w:val="es-ES_tradnl"/>
        </w:rPr>
        <w:t xml:space="preserve"> de su trabajo de grado; s</w:t>
      </w:r>
      <w:r w:rsidRPr="00081B08">
        <w:rPr>
          <w:lang w:val="es-ES_tradnl"/>
        </w:rPr>
        <w:t>iguiendo</w:t>
      </w:r>
      <w:r w:rsidR="00640367" w:rsidRPr="00081B08">
        <w:rPr>
          <w:lang w:val="es-ES_tradnl"/>
        </w:rPr>
        <w:t xml:space="preserve"> </w:t>
      </w:r>
      <w:r w:rsidR="00640367" w:rsidRPr="00081B08">
        <w:rPr>
          <w:b/>
          <w:bCs/>
          <w:lang w:val="es-ES_tradnl"/>
        </w:rPr>
        <w:t>ESTRICTAMENTE</w:t>
      </w:r>
      <w:r w:rsidRPr="00081B08">
        <w:rPr>
          <w:lang w:val="es-ES_tradnl"/>
        </w:rPr>
        <w:t xml:space="preserve"> las instrucciones que se señalan a continuación:  </w:t>
      </w:r>
    </w:p>
    <w:p w14:paraId="734F1EDE"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3D60265B" w14:textId="77777777" w:rsidR="00B368CC" w:rsidRPr="00081B08" w:rsidRDefault="00000000" w:rsidP="00664CA7">
      <w:pPr>
        <w:numPr>
          <w:ilvl w:val="0"/>
          <w:numId w:val="3"/>
        </w:numPr>
        <w:spacing w:after="0" w:line="240" w:lineRule="auto"/>
        <w:ind w:left="567" w:right="361" w:firstLine="0"/>
        <w:rPr>
          <w:rFonts w:ascii="Montserrat" w:hAnsi="Montserrat"/>
          <w:lang w:val="es-ES_tradnl"/>
        </w:rPr>
      </w:pPr>
      <w:r w:rsidRPr="00081B08">
        <w:rPr>
          <w:lang w:val="es-ES_tradnl"/>
        </w:rPr>
        <w:t xml:space="preserve">Entregar una (1) copia en PDF del Trabajo de Grado, que deberá ser </w:t>
      </w:r>
      <w:r w:rsidR="004358C1" w:rsidRPr="00081B08">
        <w:rPr>
          <w:lang w:val="es-ES_tradnl"/>
        </w:rPr>
        <w:t>entregada</w:t>
      </w:r>
      <w:r w:rsidRPr="00081B08">
        <w:rPr>
          <w:lang w:val="es-ES_tradnl"/>
        </w:rPr>
        <w:t xml:space="preserve"> en las fechas, lugares y horas estipuladas en este documento.  </w:t>
      </w:r>
    </w:p>
    <w:p w14:paraId="2CAC46B4"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68213277" w14:textId="77777777" w:rsidR="000F2337" w:rsidRPr="00081B08" w:rsidRDefault="00000000" w:rsidP="00664CA7">
      <w:pPr>
        <w:spacing w:after="0" w:line="240" w:lineRule="auto"/>
        <w:ind w:left="567" w:right="361" w:firstLine="0"/>
        <w:rPr>
          <w:rFonts w:ascii="Montserrat" w:hAnsi="Montserrat"/>
          <w:lang w:val="es-ES_tradnl"/>
        </w:rPr>
      </w:pPr>
      <w:r w:rsidRPr="00081B08">
        <w:rPr>
          <w:lang w:val="es-ES_tradnl"/>
        </w:rPr>
        <w:t xml:space="preserve">El archivo PDF </w:t>
      </w:r>
      <w:r w:rsidRPr="00081B08">
        <w:rPr>
          <w:b/>
          <w:bCs/>
          <w:lang w:val="es-ES_tradnl"/>
        </w:rPr>
        <w:t>debe</w:t>
      </w:r>
      <w:r w:rsidRPr="00081B08">
        <w:rPr>
          <w:lang w:val="es-ES_tradnl"/>
        </w:rPr>
        <w:t xml:space="preserve"> estar nombrado</w:t>
      </w:r>
      <w:r w:rsidR="0078212F" w:rsidRPr="00081B08">
        <w:rPr>
          <w:lang w:val="es-ES_tradnl"/>
        </w:rPr>
        <w:t xml:space="preserve"> </w:t>
      </w:r>
      <w:r w:rsidR="0078212F" w:rsidRPr="00081B08">
        <w:rPr>
          <w:b/>
          <w:bCs/>
          <w:lang w:val="es-ES_tradnl"/>
        </w:rPr>
        <w:t>exactamente</w:t>
      </w:r>
      <w:r w:rsidRPr="00081B08">
        <w:rPr>
          <w:lang w:val="es-ES_tradnl"/>
        </w:rPr>
        <w:t xml:space="preserve"> así</w:t>
      </w:r>
      <w:r w:rsidR="000F2337" w:rsidRPr="00081B08">
        <w:rPr>
          <w:lang w:val="es-ES_tradnl"/>
        </w:rPr>
        <w:t xml:space="preserve"> para que su entrega </w:t>
      </w:r>
      <w:r w:rsidR="000F2337" w:rsidRPr="00081B08">
        <w:rPr>
          <w:b/>
          <w:bCs/>
          <w:lang w:val="es-ES_tradnl"/>
        </w:rPr>
        <w:t>sea considerada válida</w:t>
      </w:r>
      <w:r w:rsidR="000F2337" w:rsidRPr="00081B08">
        <w:rPr>
          <w:lang w:val="es-ES_tradnl"/>
        </w:rPr>
        <w:t>:</w:t>
      </w:r>
    </w:p>
    <w:p w14:paraId="5C99FF95"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1AEED6BD" w14:textId="77777777" w:rsidR="0078212F" w:rsidRPr="00081B08" w:rsidRDefault="0078212F" w:rsidP="00664CA7">
      <w:pPr>
        <w:spacing w:after="0" w:line="240" w:lineRule="auto"/>
        <w:ind w:left="567" w:right="361" w:firstLine="0"/>
        <w:rPr>
          <w:rFonts w:ascii="Montserrat" w:hAnsi="Montserrat"/>
          <w:lang w:val="es-ES_tradnl"/>
        </w:rPr>
      </w:pPr>
      <w:r w:rsidRPr="00081B08">
        <w:rPr>
          <w:lang w:val="es-ES_tradnl"/>
        </w:rPr>
        <w:t>Caso 1: Un solo autor</w:t>
      </w:r>
    </w:p>
    <w:p w14:paraId="57B0E1CE" w14:textId="77777777" w:rsidR="00652EEF" w:rsidRPr="00081B08" w:rsidRDefault="00652EEF" w:rsidP="00664CA7">
      <w:pPr>
        <w:spacing w:after="0" w:line="240" w:lineRule="auto"/>
        <w:ind w:left="567" w:right="361" w:firstLine="0"/>
        <w:rPr>
          <w:rFonts w:ascii="Montserrat" w:hAnsi="Montserrat"/>
          <w:lang w:val="es-ES_tradnl"/>
        </w:rPr>
      </w:pPr>
    </w:p>
    <w:p w14:paraId="37D3912D" w14:textId="77777777" w:rsidR="00B368CC" w:rsidRPr="00081B08" w:rsidRDefault="00000000" w:rsidP="00664CA7">
      <w:pPr>
        <w:spacing w:after="0" w:line="240" w:lineRule="auto"/>
        <w:ind w:left="567" w:right="361" w:firstLine="0"/>
        <w:jc w:val="left"/>
        <w:rPr>
          <w:rFonts w:ascii="Montserrat" w:hAnsi="Montserrat"/>
          <w:szCs w:val="20"/>
          <w:lang w:val="es-ES_tradnl"/>
        </w:rPr>
      </w:pPr>
      <w:proofErr w:type="spellStart"/>
      <w:r w:rsidRPr="00081B08">
        <w:rPr>
          <w:szCs w:val="20"/>
          <w:lang w:val="es-ES_tradnl"/>
        </w:rPr>
        <w:t>Nombre_Apellido_</w:t>
      </w:r>
      <w:r w:rsidR="0081218C" w:rsidRPr="00081B08">
        <w:rPr>
          <w:szCs w:val="20"/>
          <w:lang w:val="es-ES_tradnl"/>
        </w:rPr>
        <w:t>BUSINESS</w:t>
      </w:r>
      <w:proofErr w:type="spellEnd"/>
      <w:r w:rsidR="0081218C" w:rsidRPr="00081B08">
        <w:rPr>
          <w:szCs w:val="20"/>
          <w:lang w:val="es-ES_tradnl"/>
        </w:rPr>
        <w:t xml:space="preserve"> PLAN</w:t>
      </w:r>
      <w:r w:rsidRPr="00081B08">
        <w:rPr>
          <w:szCs w:val="20"/>
          <w:lang w:val="es-ES_tradnl"/>
        </w:rPr>
        <w:t>_202</w:t>
      </w:r>
      <w:r w:rsidR="004E5106" w:rsidRPr="00081B08">
        <w:rPr>
          <w:szCs w:val="20"/>
          <w:lang w:val="es-ES_tradnl"/>
        </w:rPr>
        <w:t>6</w:t>
      </w:r>
      <w:r w:rsidRPr="00081B08">
        <w:rPr>
          <w:szCs w:val="20"/>
          <w:lang w:val="es-ES_tradnl"/>
        </w:rPr>
        <w:t>_MBA_</w:t>
      </w:r>
      <w:r w:rsidR="004E5106" w:rsidRPr="00081B08">
        <w:rPr>
          <w:szCs w:val="20"/>
          <w:lang w:val="es-ES_tradnl"/>
        </w:rPr>
        <w:t>FS</w:t>
      </w:r>
      <w:r w:rsidRPr="00081B08">
        <w:rPr>
          <w:szCs w:val="20"/>
          <w:lang w:val="es-ES_tradnl"/>
        </w:rPr>
        <w:t>_Nombre del proyecto.pdf</w:t>
      </w:r>
    </w:p>
    <w:p w14:paraId="4A75300E" w14:textId="77777777" w:rsidR="0078212F" w:rsidRPr="00081B08" w:rsidRDefault="0078212F" w:rsidP="00664CA7">
      <w:pPr>
        <w:spacing w:after="0" w:line="240" w:lineRule="auto"/>
        <w:ind w:left="567" w:right="361" w:firstLine="0"/>
        <w:rPr>
          <w:rFonts w:ascii="Montserrat" w:hAnsi="Montserrat"/>
          <w:lang w:val="es-ES_tradnl"/>
        </w:rPr>
      </w:pPr>
    </w:p>
    <w:p w14:paraId="0CC17895" w14:textId="77777777" w:rsidR="0078212F" w:rsidRPr="00081B08" w:rsidRDefault="0078212F" w:rsidP="00664CA7">
      <w:pPr>
        <w:spacing w:after="0" w:line="240" w:lineRule="auto"/>
        <w:ind w:left="567" w:right="361" w:firstLine="0"/>
        <w:rPr>
          <w:rFonts w:ascii="Montserrat" w:hAnsi="Montserrat"/>
          <w:lang w:val="es-ES_tradnl"/>
        </w:rPr>
      </w:pPr>
      <w:r w:rsidRPr="00081B08">
        <w:rPr>
          <w:lang w:val="es-ES_tradnl"/>
        </w:rPr>
        <w:t>Caso 2: Varios autores</w:t>
      </w:r>
    </w:p>
    <w:p w14:paraId="753BAA64" w14:textId="77777777" w:rsidR="0078212F" w:rsidRPr="00081B08" w:rsidRDefault="0078212F" w:rsidP="00664CA7">
      <w:pPr>
        <w:spacing w:after="0" w:line="240" w:lineRule="auto"/>
        <w:ind w:left="567" w:right="361" w:firstLine="0"/>
        <w:rPr>
          <w:rFonts w:ascii="Montserrat" w:hAnsi="Montserrat"/>
          <w:lang w:val="es-ES_tradnl"/>
        </w:rPr>
      </w:pPr>
    </w:p>
    <w:p w14:paraId="0D04BC5C" w14:textId="77777777" w:rsidR="0078212F" w:rsidRPr="00081B08" w:rsidRDefault="0078212F" w:rsidP="00664CA7">
      <w:pPr>
        <w:spacing w:after="0" w:line="240" w:lineRule="auto"/>
        <w:ind w:left="567" w:right="361" w:firstLine="0"/>
        <w:jc w:val="left"/>
        <w:rPr>
          <w:rFonts w:ascii="Montserrat" w:hAnsi="Montserrat"/>
          <w:szCs w:val="20"/>
          <w:lang w:val="es-ES_tradnl"/>
        </w:rPr>
      </w:pPr>
      <w:r w:rsidRPr="00081B08">
        <w:rPr>
          <w:szCs w:val="20"/>
          <w:lang w:val="es-ES_tradnl"/>
        </w:rPr>
        <w:t>Nombre1_Apellido1</w:t>
      </w:r>
      <w:r w:rsidR="00652EEF" w:rsidRPr="00081B08">
        <w:rPr>
          <w:szCs w:val="20"/>
          <w:lang w:val="es-ES_tradnl"/>
        </w:rPr>
        <w:t>-Nombre2_Apellido2</w:t>
      </w:r>
      <w:r w:rsidRPr="00081B08">
        <w:rPr>
          <w:szCs w:val="20"/>
          <w:lang w:val="es-ES_tradnl"/>
        </w:rPr>
        <w:t>_</w:t>
      </w:r>
      <w:r w:rsidR="0081218C" w:rsidRPr="00081B08">
        <w:rPr>
          <w:szCs w:val="20"/>
          <w:lang w:val="es-ES_tradnl"/>
        </w:rPr>
        <w:t xml:space="preserve"> BUSINESS PLAN </w:t>
      </w:r>
      <w:r w:rsidRPr="00081B08">
        <w:rPr>
          <w:szCs w:val="20"/>
          <w:lang w:val="es-ES_tradnl"/>
        </w:rPr>
        <w:t>_202</w:t>
      </w:r>
      <w:r w:rsidR="009A6E1A" w:rsidRPr="00081B08">
        <w:rPr>
          <w:szCs w:val="20"/>
          <w:lang w:val="es-ES_tradnl"/>
        </w:rPr>
        <w:t>6</w:t>
      </w:r>
      <w:r w:rsidRPr="00081B08">
        <w:rPr>
          <w:szCs w:val="20"/>
          <w:lang w:val="es-ES_tradnl"/>
        </w:rPr>
        <w:t>_MBA_</w:t>
      </w:r>
      <w:r w:rsidR="009A6E1A" w:rsidRPr="00081B08">
        <w:rPr>
          <w:szCs w:val="20"/>
          <w:lang w:val="es-ES_tradnl"/>
        </w:rPr>
        <w:t>FS</w:t>
      </w:r>
      <w:r w:rsidRPr="00081B08">
        <w:rPr>
          <w:szCs w:val="20"/>
          <w:lang w:val="es-ES_tradnl"/>
        </w:rPr>
        <w:t>_Nombre del proyecto.pdf</w:t>
      </w:r>
    </w:p>
    <w:p w14:paraId="09BADCD5"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60B68ED3" w14:textId="77777777" w:rsidR="0078212F" w:rsidRPr="00081B08" w:rsidRDefault="00652EEF" w:rsidP="00664CA7">
      <w:pPr>
        <w:spacing w:after="0" w:line="240" w:lineRule="auto"/>
        <w:ind w:left="567" w:right="361" w:firstLine="0"/>
        <w:jc w:val="left"/>
        <w:rPr>
          <w:rFonts w:ascii="Montserrat" w:hAnsi="Montserrat"/>
          <w:lang w:val="es-ES_tradnl"/>
        </w:rPr>
      </w:pPr>
      <w:r w:rsidRPr="00081B08">
        <w:rPr>
          <w:b/>
          <w:bCs/>
          <w:lang w:val="es-ES_tradnl"/>
        </w:rPr>
        <w:t>Notas importantes</w:t>
      </w:r>
      <w:r w:rsidRPr="00081B08">
        <w:rPr>
          <w:lang w:val="es-ES_tradnl"/>
        </w:rPr>
        <w:t>:</w:t>
      </w:r>
    </w:p>
    <w:p w14:paraId="56921E60" w14:textId="77777777" w:rsidR="00652EEF" w:rsidRPr="00081B08" w:rsidRDefault="00652EEF" w:rsidP="00664CA7">
      <w:pPr>
        <w:spacing w:after="0" w:line="240" w:lineRule="auto"/>
        <w:ind w:left="567" w:right="361" w:firstLine="0"/>
        <w:jc w:val="left"/>
        <w:rPr>
          <w:rFonts w:ascii="Montserrat" w:hAnsi="Montserrat"/>
          <w:lang w:val="es-ES_tradnl"/>
        </w:rPr>
      </w:pPr>
    </w:p>
    <w:p w14:paraId="3EA42E07" w14:textId="77777777" w:rsidR="00652EEF" w:rsidRPr="00081B08" w:rsidRDefault="00652EEF" w:rsidP="00664CA7">
      <w:pPr>
        <w:spacing w:after="0" w:line="240" w:lineRule="auto"/>
        <w:ind w:left="567" w:right="361" w:firstLine="0"/>
        <w:jc w:val="left"/>
        <w:rPr>
          <w:rFonts w:ascii="Montserrat" w:hAnsi="Montserrat"/>
          <w:b/>
          <w:bCs/>
          <w:color w:val="156082" w:themeColor="accent1"/>
          <w:lang w:val="es-ES_tradnl"/>
        </w:rPr>
      </w:pPr>
      <w:r w:rsidRPr="00081B08">
        <w:rPr>
          <w:b/>
          <w:bCs/>
          <w:i/>
          <w:iCs/>
          <w:color w:val="156082" w:themeColor="accent1"/>
          <w:lang w:val="es-ES_tradnl"/>
        </w:rPr>
        <w:t xml:space="preserve">Los nombres y apellidos deben estar completos y serán los nombres y apellidos que aparecerán en su diploma de grado del MBA. </w:t>
      </w:r>
      <w:r w:rsidRPr="00081B08">
        <w:rPr>
          <w:b/>
          <w:bCs/>
          <w:color w:val="156082" w:themeColor="accent1"/>
          <w:lang w:val="es-ES_tradnl"/>
        </w:rPr>
        <w:t xml:space="preserve"> Esta información NO puede ser cambiada posteriormente.</w:t>
      </w:r>
      <w:r w:rsidR="00640367" w:rsidRPr="00081B08">
        <w:rPr>
          <w:b/>
          <w:bCs/>
          <w:color w:val="156082" w:themeColor="accent1"/>
          <w:lang w:val="es-ES_tradnl"/>
        </w:rPr>
        <w:t xml:space="preserve"> Por favor asegúrense de que esta información sea 100% precisa. </w:t>
      </w:r>
    </w:p>
    <w:p w14:paraId="3B86A4A0" w14:textId="77777777" w:rsidR="00652EEF" w:rsidRPr="00081B08" w:rsidRDefault="00652EEF" w:rsidP="00664CA7">
      <w:pPr>
        <w:spacing w:after="0" w:line="240" w:lineRule="auto"/>
        <w:ind w:left="567" w:right="361" w:firstLine="0"/>
        <w:jc w:val="left"/>
        <w:rPr>
          <w:rFonts w:ascii="Montserrat" w:hAnsi="Montserrat"/>
          <w:lang w:val="es-ES_tradnl"/>
        </w:rPr>
      </w:pPr>
    </w:p>
    <w:p w14:paraId="37665F0C" w14:textId="77777777" w:rsidR="00D13ECE" w:rsidRPr="00081B08" w:rsidRDefault="00000000" w:rsidP="00664CA7">
      <w:pPr>
        <w:spacing w:after="0" w:line="240" w:lineRule="auto"/>
        <w:ind w:left="567" w:right="361" w:firstLine="0"/>
        <w:rPr>
          <w:rFonts w:ascii="Montserrat" w:hAnsi="Montserrat"/>
          <w:lang w:val="es-ES_tradnl"/>
        </w:rPr>
      </w:pPr>
      <w:r w:rsidRPr="00081B08">
        <w:rPr>
          <w:lang w:val="es-ES_tradnl"/>
        </w:rPr>
        <w:t xml:space="preserve">Por favor tener en cuenta este formato y nombrar su archivo </w:t>
      </w:r>
      <w:r w:rsidRPr="00081B08">
        <w:rPr>
          <w:b/>
          <w:bCs/>
          <w:lang w:val="es-ES_tradnl"/>
        </w:rPr>
        <w:t>exactamente</w:t>
      </w:r>
      <w:r w:rsidRPr="00081B08">
        <w:rPr>
          <w:lang w:val="es-ES_tradnl"/>
        </w:rPr>
        <w:t xml:space="preserve"> como se señala, incluyendo los guiones bajos</w:t>
      </w:r>
      <w:r w:rsidR="00D13ECE" w:rsidRPr="00081B08">
        <w:rPr>
          <w:lang w:val="es-ES_tradnl"/>
        </w:rPr>
        <w:t xml:space="preserve"> y medios.</w:t>
      </w:r>
      <w:r w:rsidRPr="00081B08">
        <w:rPr>
          <w:lang w:val="es-ES_tradnl"/>
        </w:rPr>
        <w:t xml:space="preserve"> </w:t>
      </w:r>
    </w:p>
    <w:p w14:paraId="6D592FCA" w14:textId="77777777" w:rsidR="00D13ECE" w:rsidRPr="00081B08" w:rsidRDefault="00D13ECE" w:rsidP="00664CA7">
      <w:pPr>
        <w:spacing w:after="0" w:line="240" w:lineRule="auto"/>
        <w:ind w:left="567" w:right="361" w:firstLine="0"/>
        <w:rPr>
          <w:rFonts w:ascii="Montserrat" w:hAnsi="Montserrat"/>
          <w:lang w:val="es-ES_tradnl"/>
        </w:rPr>
      </w:pPr>
    </w:p>
    <w:p w14:paraId="118B4FD2" w14:textId="77777777" w:rsidR="00B368CC" w:rsidRPr="00081B08" w:rsidRDefault="00000000" w:rsidP="00664CA7">
      <w:pPr>
        <w:spacing w:after="0" w:line="240" w:lineRule="auto"/>
        <w:ind w:left="567" w:right="361" w:firstLine="0"/>
        <w:rPr>
          <w:rFonts w:ascii="Montserrat" w:hAnsi="Montserrat"/>
          <w:lang w:val="es-ES_tradnl"/>
        </w:rPr>
      </w:pPr>
      <w:r w:rsidRPr="00081B08">
        <w:rPr>
          <w:lang w:val="es-ES_tradnl"/>
        </w:rPr>
        <w:t xml:space="preserve">Las siguientes son </w:t>
      </w:r>
      <w:r w:rsidR="004358C1" w:rsidRPr="00081B08">
        <w:rPr>
          <w:lang w:val="es-ES_tradnl"/>
        </w:rPr>
        <w:t>las</w:t>
      </w:r>
      <w:r w:rsidRPr="00081B08">
        <w:rPr>
          <w:lang w:val="es-ES_tradnl"/>
        </w:rPr>
        <w:t xml:space="preserve"> especificaciones del documento: </w:t>
      </w:r>
    </w:p>
    <w:p w14:paraId="2881F34C"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1C5F7371" w14:textId="77777777" w:rsidR="00E852D9" w:rsidRPr="00081B08" w:rsidRDefault="00000000" w:rsidP="00B75C6A">
      <w:pPr>
        <w:pStyle w:val="Prrafodelista"/>
        <w:numPr>
          <w:ilvl w:val="0"/>
          <w:numId w:val="11"/>
        </w:numPr>
        <w:spacing w:after="0" w:line="240" w:lineRule="auto"/>
        <w:ind w:right="361"/>
        <w:rPr>
          <w:rFonts w:ascii="Montserrat" w:hAnsi="Montserrat"/>
          <w:lang w:val="es-ES_tradnl"/>
        </w:rPr>
      </w:pPr>
      <w:r w:rsidRPr="00081B08">
        <w:rPr>
          <w:lang w:val="es-ES_tradnl"/>
        </w:rPr>
        <w:t xml:space="preserve">El documento debe ser en tamaño carta, en formato vertical o apaisado. </w:t>
      </w:r>
    </w:p>
    <w:p w14:paraId="14DC7ECF" w14:textId="77777777" w:rsidR="00E852D9" w:rsidRPr="00081B08" w:rsidRDefault="004358C1" w:rsidP="00B75C6A">
      <w:pPr>
        <w:pStyle w:val="Prrafodelista"/>
        <w:numPr>
          <w:ilvl w:val="0"/>
          <w:numId w:val="11"/>
        </w:numPr>
        <w:spacing w:after="0" w:line="240" w:lineRule="auto"/>
        <w:ind w:right="361"/>
        <w:rPr>
          <w:rFonts w:ascii="Montserrat" w:hAnsi="Montserrat"/>
          <w:lang w:val="es-ES_tradnl"/>
        </w:rPr>
      </w:pPr>
      <w:r w:rsidRPr="00081B08">
        <w:rPr>
          <w:lang w:val="es-ES_tradnl"/>
        </w:rPr>
        <w:t>El máximo de páginas del documento, incluyendo tablas, anexos y referencias</w:t>
      </w:r>
      <w:r w:rsidR="005F5BE6" w:rsidRPr="00081B08">
        <w:rPr>
          <w:lang w:val="es-ES_tradnl"/>
        </w:rPr>
        <w:t>,</w:t>
      </w:r>
      <w:r w:rsidRPr="00081B08">
        <w:rPr>
          <w:lang w:val="es-ES_tradnl"/>
        </w:rPr>
        <w:t xml:space="preserve"> es de treinta (30).  </w:t>
      </w:r>
    </w:p>
    <w:p w14:paraId="69F98CFC" w14:textId="77777777" w:rsidR="00E852D9" w:rsidRPr="00081B08" w:rsidRDefault="00E852D9" w:rsidP="00B75C6A">
      <w:pPr>
        <w:pStyle w:val="Prrafodelista"/>
        <w:numPr>
          <w:ilvl w:val="0"/>
          <w:numId w:val="11"/>
        </w:numPr>
        <w:spacing w:after="0" w:line="240" w:lineRule="auto"/>
        <w:ind w:right="361"/>
        <w:rPr>
          <w:rFonts w:ascii="Montserrat" w:hAnsi="Montserrat"/>
          <w:lang w:val="es-ES_tradnl"/>
        </w:rPr>
      </w:pPr>
      <w:r w:rsidRPr="00081B08">
        <w:rPr>
          <w:lang w:val="es-ES_tradnl"/>
        </w:rPr>
        <w:t xml:space="preserve">El documento debe tener una hoja de portada que debe contener la siguiente información: </w:t>
      </w:r>
    </w:p>
    <w:p w14:paraId="25A28BD2" w14:textId="77777777" w:rsidR="00E852D9" w:rsidRPr="00081B08" w:rsidRDefault="00E852D9" w:rsidP="00B75C6A">
      <w:pPr>
        <w:pStyle w:val="Prrafodelista"/>
        <w:numPr>
          <w:ilvl w:val="1"/>
          <w:numId w:val="11"/>
        </w:numPr>
        <w:spacing w:after="0" w:line="240" w:lineRule="auto"/>
        <w:ind w:right="361"/>
        <w:rPr>
          <w:rFonts w:ascii="Montserrat" w:hAnsi="Montserrat"/>
          <w:lang w:val="es-ES_tradnl"/>
        </w:rPr>
      </w:pPr>
      <w:r w:rsidRPr="00081B08">
        <w:rPr>
          <w:lang w:val="es-ES_tradnl"/>
        </w:rPr>
        <w:lastRenderedPageBreak/>
        <w:t xml:space="preserve">Nombre del proyecto </w:t>
      </w:r>
    </w:p>
    <w:p w14:paraId="67DABCD2" w14:textId="77777777" w:rsidR="00E852D9" w:rsidRPr="00081B08" w:rsidRDefault="00E852D9" w:rsidP="00B75C6A">
      <w:pPr>
        <w:pStyle w:val="Prrafodelista"/>
        <w:numPr>
          <w:ilvl w:val="1"/>
          <w:numId w:val="11"/>
        </w:numPr>
        <w:spacing w:after="0" w:line="240" w:lineRule="auto"/>
        <w:ind w:right="361"/>
        <w:rPr>
          <w:rFonts w:ascii="Montserrat" w:hAnsi="Montserrat"/>
          <w:lang w:val="es-ES_tradnl"/>
        </w:rPr>
      </w:pPr>
      <w:r w:rsidRPr="00081B08">
        <w:rPr>
          <w:lang w:val="es-ES_tradnl"/>
        </w:rPr>
        <w:t xml:space="preserve">Logotipo o imagen que identifique el proyecto </w:t>
      </w:r>
    </w:p>
    <w:p w14:paraId="4D8AB3B5" w14:textId="77777777" w:rsidR="00E852D9" w:rsidRPr="00081B08" w:rsidRDefault="00E852D9" w:rsidP="00B75C6A">
      <w:pPr>
        <w:pStyle w:val="Prrafodelista"/>
        <w:numPr>
          <w:ilvl w:val="1"/>
          <w:numId w:val="11"/>
        </w:numPr>
        <w:spacing w:after="0" w:line="240" w:lineRule="auto"/>
        <w:ind w:right="361"/>
        <w:rPr>
          <w:rFonts w:ascii="Montserrat" w:hAnsi="Montserrat"/>
          <w:lang w:val="es-ES_tradnl"/>
        </w:rPr>
      </w:pPr>
      <w:r w:rsidRPr="00081B08">
        <w:rPr>
          <w:lang w:val="es-ES_tradnl"/>
        </w:rPr>
        <w:t xml:space="preserve">Nombre del autor o autores </w:t>
      </w:r>
    </w:p>
    <w:p w14:paraId="5D1D046A" w14:textId="77777777" w:rsidR="00E852D9" w:rsidRPr="00081B08" w:rsidRDefault="00E852D9" w:rsidP="00B75C6A">
      <w:pPr>
        <w:pStyle w:val="Prrafodelista"/>
        <w:numPr>
          <w:ilvl w:val="1"/>
          <w:numId w:val="11"/>
        </w:numPr>
        <w:spacing w:after="0" w:line="240" w:lineRule="auto"/>
        <w:ind w:right="361"/>
        <w:rPr>
          <w:rFonts w:ascii="Montserrat" w:hAnsi="Montserrat"/>
          <w:lang w:val="es-ES_tradnl"/>
        </w:rPr>
      </w:pPr>
      <w:r w:rsidRPr="00081B08">
        <w:rPr>
          <w:lang w:val="es-ES_tradnl"/>
        </w:rPr>
        <w:t xml:space="preserve">Cohorte, señalando año y formato (P ej. MBA </w:t>
      </w:r>
      <w:r w:rsidR="005F5BE6" w:rsidRPr="00081B08">
        <w:rPr>
          <w:lang w:val="es-ES_tradnl"/>
        </w:rPr>
        <w:t>FS</w:t>
      </w:r>
      <w:r w:rsidRPr="00081B08">
        <w:rPr>
          <w:lang w:val="es-ES_tradnl"/>
        </w:rPr>
        <w:t xml:space="preserve"> 202</w:t>
      </w:r>
      <w:r w:rsidR="005F5BE6" w:rsidRPr="00081B08">
        <w:rPr>
          <w:lang w:val="es-ES_tradnl"/>
        </w:rPr>
        <w:t>4</w:t>
      </w:r>
      <w:r w:rsidRPr="00081B08">
        <w:rPr>
          <w:lang w:val="es-ES_tradnl"/>
        </w:rPr>
        <w:t xml:space="preserve"> 202</w:t>
      </w:r>
      <w:r w:rsidR="005F5BE6" w:rsidRPr="00081B08">
        <w:rPr>
          <w:lang w:val="es-ES_tradnl"/>
        </w:rPr>
        <w:t>6</w:t>
      </w:r>
      <w:r w:rsidRPr="00081B08">
        <w:rPr>
          <w:lang w:val="es-ES_tradnl"/>
        </w:rPr>
        <w:t xml:space="preserve">) </w:t>
      </w:r>
    </w:p>
    <w:p w14:paraId="3D3F324C" w14:textId="77777777" w:rsidR="00E852D9" w:rsidRPr="00081B08" w:rsidRDefault="00E852D9" w:rsidP="00B75C6A">
      <w:pPr>
        <w:pStyle w:val="Prrafodelista"/>
        <w:numPr>
          <w:ilvl w:val="1"/>
          <w:numId w:val="11"/>
        </w:numPr>
        <w:spacing w:after="0" w:line="240" w:lineRule="auto"/>
        <w:ind w:right="361"/>
        <w:rPr>
          <w:rFonts w:ascii="Montserrat" w:hAnsi="Montserrat"/>
          <w:lang w:val="es-ES_tradnl"/>
        </w:rPr>
      </w:pPr>
      <w:r w:rsidRPr="00081B08">
        <w:rPr>
          <w:lang w:val="es-ES_tradnl"/>
        </w:rPr>
        <w:t xml:space="preserve">El logotipo de </w:t>
      </w:r>
      <w:proofErr w:type="spellStart"/>
      <w:r w:rsidRPr="00081B08">
        <w:rPr>
          <w:lang w:val="es-ES_tradnl"/>
        </w:rPr>
        <w:t>lNALDE</w:t>
      </w:r>
      <w:proofErr w:type="spellEnd"/>
      <w:r w:rsidR="001339FF" w:rsidRPr="00081B08">
        <w:rPr>
          <w:lang w:val="es-ES_tradnl"/>
        </w:rPr>
        <w:t>.</w:t>
      </w:r>
    </w:p>
    <w:p w14:paraId="3C7954A4" w14:textId="77777777" w:rsidR="00B368CC" w:rsidRPr="00081B08" w:rsidRDefault="00000000" w:rsidP="00B75C6A">
      <w:pPr>
        <w:pStyle w:val="Prrafodelista"/>
        <w:numPr>
          <w:ilvl w:val="0"/>
          <w:numId w:val="11"/>
        </w:numPr>
        <w:spacing w:after="0" w:line="240" w:lineRule="auto"/>
        <w:ind w:right="361"/>
        <w:rPr>
          <w:rFonts w:ascii="Montserrat" w:hAnsi="Montserrat"/>
          <w:lang w:val="es-ES_tradnl"/>
        </w:rPr>
      </w:pPr>
      <w:r w:rsidRPr="00081B08">
        <w:rPr>
          <w:lang w:val="es-ES_tradnl"/>
        </w:rPr>
        <w:t xml:space="preserve">El documento debe tener tabla de contenido. </w:t>
      </w:r>
    </w:p>
    <w:p w14:paraId="15B0F8EA" w14:textId="77777777" w:rsidR="00B368CC" w:rsidRPr="00081B08" w:rsidRDefault="00000000" w:rsidP="00B75C6A">
      <w:pPr>
        <w:pStyle w:val="Prrafodelista"/>
        <w:numPr>
          <w:ilvl w:val="0"/>
          <w:numId w:val="11"/>
        </w:numPr>
        <w:spacing w:after="0" w:line="240" w:lineRule="auto"/>
        <w:ind w:right="361"/>
        <w:rPr>
          <w:rFonts w:ascii="Montserrat" w:hAnsi="Montserrat"/>
          <w:lang w:val="es-ES_tradnl"/>
        </w:rPr>
      </w:pPr>
      <w:r w:rsidRPr="00081B08">
        <w:rPr>
          <w:lang w:val="es-ES_tradnl"/>
        </w:rPr>
        <w:t>El documento debe tener una sección de referencias</w:t>
      </w:r>
      <w:r w:rsidR="006749A6" w:rsidRPr="00081B08">
        <w:rPr>
          <w:lang w:val="es-ES_tradnl"/>
        </w:rPr>
        <w:t xml:space="preserve"> y/o fuentes</w:t>
      </w:r>
      <w:r w:rsidR="005F5BE6" w:rsidRPr="00081B08">
        <w:rPr>
          <w:lang w:val="es-ES_tradnl"/>
        </w:rPr>
        <w:t xml:space="preserve"> donde se debe especificar el uso que se le dio a la inteligencia artificial, en qu</w:t>
      </w:r>
      <w:r w:rsidR="00CB7A6E" w:rsidRPr="00081B08">
        <w:rPr>
          <w:lang w:val="es-ES_tradnl"/>
        </w:rPr>
        <w:t>é</w:t>
      </w:r>
      <w:r w:rsidR="005F5BE6" w:rsidRPr="00081B08">
        <w:rPr>
          <w:lang w:val="es-ES_tradnl"/>
        </w:rPr>
        <w:t xml:space="preserve"> secciones</w:t>
      </w:r>
      <w:r w:rsidR="00CB7A6E" w:rsidRPr="00081B08">
        <w:rPr>
          <w:lang w:val="es-ES_tradnl"/>
        </w:rPr>
        <w:t xml:space="preserve"> se usó</w:t>
      </w:r>
      <w:r w:rsidR="005F5BE6" w:rsidRPr="00081B08">
        <w:rPr>
          <w:lang w:val="es-ES_tradnl"/>
        </w:rPr>
        <w:t xml:space="preserve"> cu</w:t>
      </w:r>
      <w:r w:rsidR="00CB7A6E" w:rsidRPr="00081B08">
        <w:rPr>
          <w:lang w:val="es-ES_tradnl"/>
        </w:rPr>
        <w:t>á</w:t>
      </w:r>
      <w:r w:rsidR="005F5BE6" w:rsidRPr="00081B08">
        <w:rPr>
          <w:lang w:val="es-ES_tradnl"/>
        </w:rPr>
        <w:t>l modelo o LLM</w:t>
      </w:r>
      <w:r w:rsidR="00CB7A6E" w:rsidRPr="00081B08">
        <w:rPr>
          <w:lang w:val="es-ES_tradnl"/>
        </w:rPr>
        <w:t xml:space="preserve"> fue empleado.</w:t>
      </w:r>
    </w:p>
    <w:p w14:paraId="4149DA9C" w14:textId="77777777"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12A187FD" w14:textId="37EEF99A" w:rsidR="003F0F1B" w:rsidRPr="00081B08" w:rsidRDefault="00000000" w:rsidP="003F0F1B">
      <w:pPr>
        <w:numPr>
          <w:ilvl w:val="0"/>
          <w:numId w:val="3"/>
        </w:numPr>
        <w:spacing w:after="0" w:line="240" w:lineRule="auto"/>
        <w:ind w:left="567" w:right="361" w:firstLine="0"/>
        <w:rPr>
          <w:lang w:val="es-ES_tradnl"/>
        </w:rPr>
      </w:pPr>
      <w:r w:rsidRPr="00081B08">
        <w:rPr>
          <w:lang w:val="es-ES_tradnl"/>
        </w:rPr>
        <w:t>Un segundo documento en PDF debe entregarse en la misma fecha, hora y lugar especificado</w:t>
      </w:r>
      <w:r w:rsidR="00DF3BC2" w:rsidRPr="00081B08">
        <w:rPr>
          <w:lang w:val="es-ES_tradnl"/>
        </w:rPr>
        <w:t>s</w:t>
      </w:r>
      <w:r w:rsidRPr="00081B08">
        <w:rPr>
          <w:lang w:val="es-ES_tradnl"/>
        </w:rPr>
        <w:t xml:space="preserve"> en estas instrucciones. Se trata de un resumen</w:t>
      </w:r>
      <w:r w:rsidR="00640367" w:rsidRPr="00081B08">
        <w:rPr>
          <w:lang w:val="es-ES_tradnl"/>
        </w:rPr>
        <w:t xml:space="preserve"> (ONE PAGER)</w:t>
      </w:r>
      <w:r w:rsidRPr="00081B08">
        <w:rPr>
          <w:lang w:val="es-ES_tradnl"/>
        </w:rPr>
        <w:t xml:space="preserve"> que debe </w:t>
      </w:r>
      <w:r w:rsidR="001B6753" w:rsidRPr="00081B08">
        <w:rPr>
          <w:lang w:val="es-ES_tradnl"/>
        </w:rPr>
        <w:t>hacerse siguiendo el ejemplo del anexo A de este documento</w:t>
      </w:r>
    </w:p>
    <w:p w14:paraId="76413F80" w14:textId="77777777" w:rsidR="003F0F1B" w:rsidRPr="00081B08" w:rsidRDefault="003F0F1B" w:rsidP="001B6753">
      <w:pPr>
        <w:spacing w:after="0" w:line="240" w:lineRule="auto"/>
        <w:ind w:left="0" w:right="361" w:firstLine="0"/>
        <w:rPr>
          <w:lang w:val="es-ES_tradnl"/>
        </w:rPr>
      </w:pPr>
    </w:p>
    <w:p w14:paraId="3FEEB4A5" w14:textId="77777777" w:rsidR="003F0F1B" w:rsidRPr="00081B08" w:rsidRDefault="003F0F1B" w:rsidP="003F0F1B">
      <w:pPr>
        <w:spacing w:after="0" w:line="240" w:lineRule="auto"/>
        <w:ind w:right="361"/>
        <w:rPr>
          <w:rFonts w:ascii="Montserrat" w:hAnsi="Montserrat"/>
          <w:lang w:val="es-ES_tradnl"/>
        </w:rPr>
      </w:pPr>
    </w:p>
    <w:p w14:paraId="4584845F" w14:textId="77777777" w:rsidR="00507C60" w:rsidRPr="00081B08" w:rsidRDefault="00507C60" w:rsidP="00664CA7">
      <w:pPr>
        <w:spacing w:after="0" w:line="240" w:lineRule="auto"/>
        <w:ind w:left="567" w:right="361" w:firstLine="0"/>
        <w:rPr>
          <w:rFonts w:ascii="Montserrat" w:hAnsi="Montserrat"/>
          <w:lang w:val="es-ES_tradnl"/>
        </w:rPr>
      </w:pPr>
      <w:r w:rsidRPr="00081B08">
        <w:rPr>
          <w:lang w:val="es-ES_tradnl"/>
        </w:rPr>
        <w:t xml:space="preserve">El archivo PDF </w:t>
      </w:r>
      <w:r w:rsidRPr="00081B08">
        <w:rPr>
          <w:b/>
          <w:bCs/>
          <w:lang w:val="es-ES_tradnl"/>
        </w:rPr>
        <w:t>debe</w:t>
      </w:r>
      <w:r w:rsidRPr="00081B08">
        <w:rPr>
          <w:lang w:val="es-ES_tradnl"/>
        </w:rPr>
        <w:t xml:space="preserve"> estar nombrado </w:t>
      </w:r>
      <w:r w:rsidRPr="00081B08">
        <w:rPr>
          <w:b/>
          <w:bCs/>
          <w:lang w:val="es-ES_tradnl"/>
        </w:rPr>
        <w:t>exactamente</w:t>
      </w:r>
      <w:r w:rsidRPr="00081B08">
        <w:rPr>
          <w:lang w:val="es-ES_tradnl"/>
        </w:rPr>
        <w:t xml:space="preserve"> así para que su entrega sea </w:t>
      </w:r>
      <w:r w:rsidRPr="00081B08">
        <w:rPr>
          <w:b/>
          <w:bCs/>
          <w:lang w:val="es-ES_tradnl"/>
        </w:rPr>
        <w:t>considerada válida</w:t>
      </w:r>
      <w:r w:rsidRPr="00081B08">
        <w:rPr>
          <w:lang w:val="es-ES_tradnl"/>
        </w:rPr>
        <w:t>:</w:t>
      </w:r>
    </w:p>
    <w:p w14:paraId="07D7075B" w14:textId="77777777" w:rsidR="00640367"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5F41F58A" w14:textId="77777777" w:rsidR="00D13ECE" w:rsidRPr="00081B08" w:rsidRDefault="00D13ECE" w:rsidP="00664CA7">
      <w:pPr>
        <w:spacing w:after="0" w:line="240" w:lineRule="auto"/>
        <w:ind w:left="567" w:right="361" w:firstLine="0"/>
        <w:rPr>
          <w:rFonts w:ascii="Montserrat" w:hAnsi="Montserrat"/>
          <w:lang w:val="es-ES_tradnl"/>
        </w:rPr>
      </w:pPr>
      <w:r w:rsidRPr="00081B08">
        <w:rPr>
          <w:lang w:val="es-ES_tradnl"/>
        </w:rPr>
        <w:t xml:space="preserve">Caso 1: </w:t>
      </w:r>
      <w:r w:rsidR="00640367" w:rsidRPr="00081B08">
        <w:rPr>
          <w:lang w:val="es-ES_tradnl"/>
        </w:rPr>
        <w:t xml:space="preserve"> U</w:t>
      </w:r>
      <w:r w:rsidRPr="00081B08">
        <w:rPr>
          <w:lang w:val="es-ES_tradnl"/>
        </w:rPr>
        <w:t>n solo autor</w:t>
      </w:r>
    </w:p>
    <w:p w14:paraId="007593EA" w14:textId="77777777" w:rsidR="00D13ECE" w:rsidRPr="00081B08" w:rsidRDefault="00D13ECE" w:rsidP="00664CA7">
      <w:pPr>
        <w:spacing w:after="0" w:line="240" w:lineRule="auto"/>
        <w:ind w:left="567" w:right="361" w:firstLine="0"/>
        <w:rPr>
          <w:rFonts w:ascii="Montserrat" w:hAnsi="Montserrat"/>
          <w:lang w:val="es-ES_tradnl"/>
        </w:rPr>
      </w:pPr>
    </w:p>
    <w:p w14:paraId="39B8373F" w14:textId="77777777" w:rsidR="00D13ECE" w:rsidRPr="00081B08" w:rsidRDefault="00D13ECE" w:rsidP="00664CA7">
      <w:pPr>
        <w:spacing w:after="0" w:line="240" w:lineRule="auto"/>
        <w:ind w:left="567" w:right="361" w:firstLine="0"/>
        <w:rPr>
          <w:rFonts w:ascii="Montserrat" w:hAnsi="Montserrat"/>
          <w:lang w:val="es-ES_tradnl"/>
        </w:rPr>
      </w:pPr>
      <w:r w:rsidRPr="00081B08">
        <w:rPr>
          <w:lang w:val="es-ES_tradnl"/>
        </w:rPr>
        <w:t>Nombre_Apellido_</w:t>
      </w:r>
      <w:r w:rsidR="0081218C" w:rsidRPr="00081B08">
        <w:rPr>
          <w:lang w:val="es-ES_tradnl"/>
        </w:rPr>
        <w:t>RESUMEN</w:t>
      </w:r>
      <w:r w:rsidRPr="00081B08">
        <w:rPr>
          <w:lang w:val="es-ES_tradnl"/>
        </w:rPr>
        <w:t>_202</w:t>
      </w:r>
      <w:r w:rsidR="004968E4" w:rsidRPr="00081B08">
        <w:rPr>
          <w:lang w:val="es-ES_tradnl"/>
        </w:rPr>
        <w:t>6</w:t>
      </w:r>
      <w:r w:rsidRPr="00081B08">
        <w:rPr>
          <w:lang w:val="es-ES_tradnl"/>
        </w:rPr>
        <w:t>_MBA_</w:t>
      </w:r>
      <w:r w:rsidR="004968E4" w:rsidRPr="00081B08">
        <w:rPr>
          <w:lang w:val="es-ES_tradnl"/>
        </w:rPr>
        <w:t>FS</w:t>
      </w:r>
      <w:r w:rsidRPr="00081B08">
        <w:rPr>
          <w:lang w:val="es-ES_tradnl"/>
        </w:rPr>
        <w:t>_Nombre del proyecto.pdf</w:t>
      </w:r>
    </w:p>
    <w:p w14:paraId="6B2C516A" w14:textId="77777777" w:rsidR="00D13ECE" w:rsidRPr="00081B08" w:rsidRDefault="00D13ECE" w:rsidP="00664CA7">
      <w:pPr>
        <w:spacing w:after="0" w:line="240" w:lineRule="auto"/>
        <w:ind w:left="567" w:right="361" w:firstLine="0"/>
        <w:rPr>
          <w:rFonts w:ascii="Montserrat" w:hAnsi="Montserrat"/>
          <w:lang w:val="es-ES_tradnl"/>
        </w:rPr>
      </w:pPr>
    </w:p>
    <w:p w14:paraId="1E3C3989" w14:textId="77777777" w:rsidR="00D13ECE" w:rsidRPr="00081B08" w:rsidRDefault="00D13ECE" w:rsidP="00664CA7">
      <w:pPr>
        <w:spacing w:after="0" w:line="240" w:lineRule="auto"/>
        <w:ind w:left="567" w:right="361" w:firstLine="0"/>
        <w:rPr>
          <w:rFonts w:ascii="Montserrat" w:hAnsi="Montserrat"/>
          <w:lang w:val="es-ES_tradnl"/>
        </w:rPr>
      </w:pPr>
      <w:r w:rsidRPr="00081B08">
        <w:rPr>
          <w:lang w:val="es-ES_tradnl"/>
        </w:rPr>
        <w:t>Caso 2: Varios autores</w:t>
      </w:r>
    </w:p>
    <w:p w14:paraId="0777F126" w14:textId="77777777" w:rsidR="00D13ECE" w:rsidRPr="00081B08" w:rsidRDefault="00D13ECE" w:rsidP="00664CA7">
      <w:pPr>
        <w:spacing w:after="0" w:line="240" w:lineRule="auto"/>
        <w:ind w:left="567" w:right="361" w:firstLine="0"/>
        <w:rPr>
          <w:rFonts w:ascii="Montserrat" w:hAnsi="Montserrat"/>
          <w:lang w:val="es-ES_tradnl"/>
        </w:rPr>
      </w:pPr>
    </w:p>
    <w:p w14:paraId="1F6AF102" w14:textId="77777777" w:rsidR="00D13ECE" w:rsidRPr="00081B08" w:rsidRDefault="00D13ECE" w:rsidP="00F864CA">
      <w:pPr>
        <w:spacing w:after="0" w:line="240" w:lineRule="auto"/>
        <w:ind w:left="567" w:right="361" w:firstLine="0"/>
        <w:jc w:val="left"/>
        <w:rPr>
          <w:rFonts w:ascii="Montserrat" w:hAnsi="Montserrat"/>
          <w:szCs w:val="20"/>
          <w:lang w:val="es-ES_tradnl"/>
        </w:rPr>
      </w:pPr>
      <w:r w:rsidRPr="00081B08">
        <w:rPr>
          <w:szCs w:val="20"/>
          <w:lang w:val="es-ES_tradnl"/>
        </w:rPr>
        <w:t>Nombre1_Apellido1-Nombre2_Apellido2_</w:t>
      </w:r>
      <w:r w:rsidR="0081218C" w:rsidRPr="00081B08">
        <w:rPr>
          <w:szCs w:val="20"/>
          <w:lang w:val="es-ES_tradnl"/>
        </w:rPr>
        <w:t>RESUMEN</w:t>
      </w:r>
      <w:r w:rsidRPr="00081B08">
        <w:rPr>
          <w:szCs w:val="20"/>
          <w:lang w:val="es-ES_tradnl"/>
        </w:rPr>
        <w:t>_202</w:t>
      </w:r>
      <w:r w:rsidR="004968E4" w:rsidRPr="00081B08">
        <w:rPr>
          <w:szCs w:val="20"/>
          <w:lang w:val="es-ES_tradnl"/>
        </w:rPr>
        <w:t>6</w:t>
      </w:r>
      <w:r w:rsidRPr="00081B08">
        <w:rPr>
          <w:szCs w:val="20"/>
          <w:lang w:val="es-ES_tradnl"/>
        </w:rPr>
        <w:t>_MBA_</w:t>
      </w:r>
      <w:r w:rsidR="004968E4" w:rsidRPr="00081B08">
        <w:rPr>
          <w:szCs w:val="20"/>
          <w:lang w:val="es-ES_tradnl"/>
        </w:rPr>
        <w:t>FS</w:t>
      </w:r>
      <w:r w:rsidRPr="00081B08">
        <w:rPr>
          <w:szCs w:val="20"/>
          <w:lang w:val="es-ES_tradnl"/>
        </w:rPr>
        <w:t>_Nombre del proyecto.pdf</w:t>
      </w:r>
    </w:p>
    <w:p w14:paraId="64ACA806" w14:textId="77777777" w:rsidR="00A40FC4" w:rsidRPr="00081B08" w:rsidRDefault="00A40FC4" w:rsidP="00664CA7">
      <w:pPr>
        <w:spacing w:after="0" w:line="240" w:lineRule="auto"/>
        <w:ind w:left="567" w:right="361" w:firstLine="0"/>
        <w:rPr>
          <w:rFonts w:ascii="Montserrat" w:hAnsi="Montserrat"/>
          <w:szCs w:val="20"/>
          <w:lang w:val="es-ES_tradnl"/>
        </w:rPr>
      </w:pPr>
    </w:p>
    <w:p w14:paraId="4EB6E743" w14:textId="77777777" w:rsidR="00A40FC4" w:rsidRPr="00081B08" w:rsidRDefault="00000000" w:rsidP="00664CA7">
      <w:pPr>
        <w:spacing w:after="0" w:line="240" w:lineRule="auto"/>
        <w:ind w:left="567" w:right="361" w:firstLine="0"/>
        <w:jc w:val="left"/>
        <w:rPr>
          <w:rFonts w:ascii="Montserrat" w:hAnsi="Montserrat"/>
          <w:b/>
          <w:bCs/>
          <w:lang w:val="es-ES_tradnl"/>
        </w:rPr>
      </w:pPr>
      <w:r w:rsidRPr="00081B08">
        <w:rPr>
          <w:lang w:val="es-ES_tradnl"/>
        </w:rPr>
        <w:t xml:space="preserve"> </w:t>
      </w:r>
      <w:r w:rsidR="00A40FC4" w:rsidRPr="00081B08">
        <w:rPr>
          <w:b/>
          <w:bCs/>
          <w:lang w:val="es-ES_tradnl"/>
        </w:rPr>
        <w:t>Notas importantes:</w:t>
      </w:r>
    </w:p>
    <w:p w14:paraId="59D2E38F" w14:textId="77777777" w:rsidR="005D0385" w:rsidRPr="00081B08" w:rsidRDefault="005D0385" w:rsidP="00664CA7">
      <w:pPr>
        <w:spacing w:after="0" w:line="240" w:lineRule="auto"/>
        <w:ind w:left="567" w:right="361" w:firstLine="0"/>
        <w:jc w:val="left"/>
        <w:rPr>
          <w:rFonts w:ascii="Montserrat" w:hAnsi="Montserrat"/>
          <w:b/>
          <w:bCs/>
          <w:lang w:val="es-ES_tradnl"/>
        </w:rPr>
      </w:pPr>
    </w:p>
    <w:p w14:paraId="0A70C636" w14:textId="77777777" w:rsidR="00A40FC4" w:rsidRPr="00081B08" w:rsidRDefault="00A40FC4" w:rsidP="00664CA7">
      <w:pPr>
        <w:spacing w:after="0" w:line="240" w:lineRule="auto"/>
        <w:ind w:left="567" w:right="361" w:firstLine="0"/>
        <w:jc w:val="left"/>
        <w:rPr>
          <w:rFonts w:ascii="Montserrat" w:hAnsi="Montserrat"/>
          <w:b/>
          <w:bCs/>
          <w:i/>
          <w:iCs/>
          <w:color w:val="156082" w:themeColor="accent1"/>
          <w:lang w:val="es-ES_tradnl"/>
        </w:rPr>
      </w:pPr>
      <w:r w:rsidRPr="00081B08">
        <w:rPr>
          <w:b/>
          <w:bCs/>
          <w:i/>
          <w:iCs/>
          <w:color w:val="156082" w:themeColor="accent1"/>
          <w:lang w:val="es-ES_tradnl"/>
        </w:rPr>
        <w:t xml:space="preserve">Este documento de resumen es su carta de presentación ante los invitados externos tales como </w:t>
      </w:r>
      <w:proofErr w:type="spellStart"/>
      <w:r w:rsidRPr="00081B08">
        <w:rPr>
          <w:b/>
          <w:bCs/>
          <w:i/>
          <w:iCs/>
          <w:color w:val="156082" w:themeColor="accent1"/>
          <w:lang w:val="es-ES_tradnl"/>
        </w:rPr>
        <w:t>family</w:t>
      </w:r>
      <w:proofErr w:type="spellEnd"/>
      <w:r w:rsidRPr="00081B08">
        <w:rPr>
          <w:b/>
          <w:bCs/>
          <w:i/>
          <w:iCs/>
          <w:color w:val="156082" w:themeColor="accent1"/>
          <w:lang w:val="es-ES_tradnl"/>
        </w:rPr>
        <w:t xml:space="preserve"> </w:t>
      </w:r>
      <w:proofErr w:type="spellStart"/>
      <w:r w:rsidRPr="00081B08">
        <w:rPr>
          <w:b/>
          <w:bCs/>
          <w:i/>
          <w:iCs/>
          <w:color w:val="156082" w:themeColor="accent1"/>
          <w:lang w:val="es-ES_tradnl"/>
        </w:rPr>
        <w:t>offices</w:t>
      </w:r>
      <w:proofErr w:type="spellEnd"/>
      <w:r w:rsidRPr="00081B08">
        <w:rPr>
          <w:b/>
          <w:bCs/>
          <w:i/>
          <w:iCs/>
          <w:color w:val="156082" w:themeColor="accent1"/>
          <w:lang w:val="es-ES_tradnl"/>
        </w:rPr>
        <w:t>, fondos de inversión y</w:t>
      </w:r>
      <w:r w:rsidR="005D0385" w:rsidRPr="00081B08">
        <w:rPr>
          <w:b/>
          <w:bCs/>
          <w:i/>
          <w:iCs/>
          <w:color w:val="156082" w:themeColor="accent1"/>
          <w:lang w:val="es-ES_tradnl"/>
        </w:rPr>
        <w:t xml:space="preserve"> </w:t>
      </w:r>
      <w:r w:rsidRPr="00081B08">
        <w:rPr>
          <w:b/>
          <w:bCs/>
          <w:i/>
          <w:iCs/>
          <w:color w:val="156082" w:themeColor="accent1"/>
          <w:lang w:val="es-ES_tradnl"/>
        </w:rPr>
        <w:t>demás invitados a las presentaciones</w:t>
      </w:r>
      <w:r w:rsidR="005B7443" w:rsidRPr="00081B08">
        <w:rPr>
          <w:b/>
          <w:bCs/>
          <w:i/>
          <w:iCs/>
          <w:color w:val="156082" w:themeColor="accent1"/>
          <w:lang w:val="es-ES_tradnl"/>
        </w:rPr>
        <w:t xml:space="preserve">. Ellos manifestarán su interés </w:t>
      </w:r>
      <w:r w:rsidR="005D0385" w:rsidRPr="00081B08">
        <w:rPr>
          <w:b/>
          <w:bCs/>
          <w:i/>
          <w:iCs/>
          <w:color w:val="156082" w:themeColor="accent1"/>
          <w:lang w:val="es-ES_tradnl"/>
        </w:rPr>
        <w:t>en</w:t>
      </w:r>
      <w:r w:rsidR="005B7443" w:rsidRPr="00081B08">
        <w:rPr>
          <w:b/>
          <w:bCs/>
          <w:i/>
          <w:iCs/>
          <w:color w:val="156082" w:themeColor="accent1"/>
          <w:lang w:val="es-ES_tradnl"/>
        </w:rPr>
        <w:t xml:space="preserve"> asistir</w:t>
      </w:r>
      <w:r w:rsidR="005D0385" w:rsidRPr="00081B08">
        <w:rPr>
          <w:b/>
          <w:bCs/>
          <w:i/>
          <w:iCs/>
          <w:color w:val="156082" w:themeColor="accent1"/>
          <w:lang w:val="es-ES_tradnl"/>
        </w:rPr>
        <w:t xml:space="preserve"> o no</w:t>
      </w:r>
      <w:r w:rsidR="005B7443" w:rsidRPr="00081B08">
        <w:rPr>
          <w:b/>
          <w:bCs/>
          <w:i/>
          <w:iCs/>
          <w:color w:val="156082" w:themeColor="accent1"/>
          <w:lang w:val="es-ES_tradnl"/>
        </w:rPr>
        <w:t xml:space="preserve"> dependiendo de la calidad de este documento. </w:t>
      </w:r>
      <w:r w:rsidR="00F80CE5" w:rsidRPr="00081B08">
        <w:rPr>
          <w:b/>
          <w:bCs/>
          <w:i/>
          <w:iCs/>
          <w:color w:val="156082" w:themeColor="accent1"/>
          <w:lang w:val="es-ES_tradnl"/>
        </w:rPr>
        <w:t>Les recomendamos especial cuidado en su elaboración.</w:t>
      </w:r>
    </w:p>
    <w:p w14:paraId="2370B041" w14:textId="77777777" w:rsidR="0008171C" w:rsidRPr="00081B08" w:rsidRDefault="0008171C" w:rsidP="00664CA7">
      <w:pPr>
        <w:spacing w:after="0" w:line="240" w:lineRule="auto"/>
        <w:ind w:left="567" w:right="361" w:firstLine="0"/>
        <w:jc w:val="left"/>
        <w:rPr>
          <w:rFonts w:ascii="Montserrat" w:hAnsi="Montserrat"/>
          <w:b/>
          <w:bCs/>
          <w:color w:val="156082" w:themeColor="accent1"/>
          <w:lang w:val="es-ES_tradnl"/>
        </w:rPr>
      </w:pPr>
    </w:p>
    <w:p w14:paraId="35266EA7" w14:textId="77777777" w:rsidR="0008171C" w:rsidRPr="00081B08" w:rsidRDefault="0008171C" w:rsidP="00664CA7">
      <w:pPr>
        <w:numPr>
          <w:ilvl w:val="0"/>
          <w:numId w:val="3"/>
        </w:numPr>
        <w:spacing w:after="0" w:line="240" w:lineRule="auto"/>
        <w:ind w:left="567" w:right="361" w:firstLine="0"/>
        <w:rPr>
          <w:rFonts w:ascii="Montserrat" w:hAnsi="Montserrat"/>
          <w:lang w:val="es-ES_tradnl"/>
        </w:rPr>
      </w:pPr>
      <w:r w:rsidRPr="00081B08">
        <w:rPr>
          <w:lang w:val="es-ES_tradnl"/>
        </w:rPr>
        <w:t xml:space="preserve">Un tercer documento en JPG debe entregarse en la fecha, hora y lugar especificado en estas instrucciones. Se trata de </w:t>
      </w:r>
      <w:r w:rsidR="00275572" w:rsidRPr="00081B08">
        <w:rPr>
          <w:lang w:val="es-ES_tradnl"/>
        </w:rPr>
        <w:t>una imagen en alta resolución</w:t>
      </w:r>
      <w:r w:rsidR="006F321D" w:rsidRPr="00081B08">
        <w:rPr>
          <w:lang w:val="es-ES_tradnl"/>
        </w:rPr>
        <w:t xml:space="preserve"> </w:t>
      </w:r>
      <w:r w:rsidR="00290202" w:rsidRPr="00081B08">
        <w:rPr>
          <w:lang w:val="es-ES_tradnl"/>
        </w:rPr>
        <w:t xml:space="preserve">de 1200 x 627 píxeles y tamaño </w:t>
      </w:r>
      <w:r w:rsidR="00850CA3" w:rsidRPr="00081B08">
        <w:rPr>
          <w:lang w:val="es-ES_tradnl"/>
        </w:rPr>
        <w:t>máximo</w:t>
      </w:r>
      <w:r w:rsidR="00290202" w:rsidRPr="00081B08">
        <w:rPr>
          <w:lang w:val="es-ES_tradnl"/>
        </w:rPr>
        <w:t xml:space="preserve"> </w:t>
      </w:r>
      <w:r w:rsidR="00850CA3" w:rsidRPr="00081B08">
        <w:rPr>
          <w:lang w:val="es-ES_tradnl"/>
        </w:rPr>
        <w:t>de</w:t>
      </w:r>
      <w:r w:rsidR="00290202" w:rsidRPr="00081B08">
        <w:rPr>
          <w:lang w:val="es-ES_tradnl"/>
        </w:rPr>
        <w:t xml:space="preserve"> </w:t>
      </w:r>
      <w:r w:rsidR="00850CA3" w:rsidRPr="00081B08">
        <w:rPr>
          <w:lang w:val="es-ES_tradnl"/>
        </w:rPr>
        <w:t>4.5</w:t>
      </w:r>
      <w:r w:rsidR="00290202" w:rsidRPr="00081B08">
        <w:rPr>
          <w:lang w:val="es-ES_tradnl"/>
        </w:rPr>
        <w:t>mb</w:t>
      </w:r>
      <w:r w:rsidR="006F321D" w:rsidRPr="00081B08">
        <w:rPr>
          <w:lang w:val="es-ES_tradnl"/>
        </w:rPr>
        <w:t>,</w:t>
      </w:r>
      <w:r w:rsidR="00275572" w:rsidRPr="00081B08">
        <w:rPr>
          <w:lang w:val="es-ES_tradnl"/>
        </w:rPr>
        <w:t xml:space="preserve"> con el logo del emprendimiento</w:t>
      </w:r>
      <w:r w:rsidR="005D0385" w:rsidRPr="00081B08">
        <w:rPr>
          <w:lang w:val="es-ES_tradnl"/>
        </w:rPr>
        <w:t>.</w:t>
      </w:r>
    </w:p>
    <w:p w14:paraId="1E6FC99F" w14:textId="77777777" w:rsidR="00B368CC" w:rsidRPr="00081B08" w:rsidRDefault="00B368CC" w:rsidP="00664CA7">
      <w:pPr>
        <w:spacing w:after="0" w:line="240" w:lineRule="auto"/>
        <w:ind w:left="567" w:right="361" w:firstLine="0"/>
        <w:jc w:val="left"/>
        <w:rPr>
          <w:rFonts w:ascii="Montserrat" w:hAnsi="Montserrat"/>
          <w:lang w:val="es-ES_tradnl"/>
        </w:rPr>
      </w:pPr>
    </w:p>
    <w:p w14:paraId="4196A125" w14:textId="77777777" w:rsidR="00507C60" w:rsidRPr="00081B08" w:rsidRDefault="00507C60" w:rsidP="00664CA7">
      <w:pPr>
        <w:spacing w:after="0" w:line="240" w:lineRule="auto"/>
        <w:ind w:left="567" w:right="361" w:firstLine="0"/>
        <w:rPr>
          <w:rFonts w:ascii="Montserrat" w:hAnsi="Montserrat"/>
          <w:lang w:val="es-ES_tradnl"/>
        </w:rPr>
      </w:pPr>
      <w:r w:rsidRPr="00081B08">
        <w:rPr>
          <w:lang w:val="es-ES_tradnl"/>
        </w:rPr>
        <w:t xml:space="preserve">El archivo JPG </w:t>
      </w:r>
      <w:r w:rsidRPr="00081B08">
        <w:rPr>
          <w:b/>
          <w:bCs/>
          <w:lang w:val="es-ES_tradnl"/>
        </w:rPr>
        <w:t>debe</w:t>
      </w:r>
      <w:r w:rsidRPr="00081B08">
        <w:rPr>
          <w:lang w:val="es-ES_tradnl"/>
        </w:rPr>
        <w:t xml:space="preserve"> estar nombrado </w:t>
      </w:r>
      <w:r w:rsidRPr="00081B08">
        <w:rPr>
          <w:b/>
          <w:bCs/>
          <w:lang w:val="es-ES_tradnl"/>
        </w:rPr>
        <w:t>exactamente</w:t>
      </w:r>
      <w:r w:rsidRPr="00081B08">
        <w:rPr>
          <w:lang w:val="es-ES_tradnl"/>
        </w:rPr>
        <w:t xml:space="preserve"> así para que su entrega sea considerada válida:</w:t>
      </w:r>
    </w:p>
    <w:p w14:paraId="4AB0CDC0" w14:textId="77777777" w:rsidR="00275572" w:rsidRPr="00081B08" w:rsidRDefault="00275572"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7BD21943" w14:textId="77777777" w:rsidR="00275572" w:rsidRPr="00081B08" w:rsidRDefault="00275572" w:rsidP="00664CA7">
      <w:pPr>
        <w:spacing w:after="0" w:line="240" w:lineRule="auto"/>
        <w:ind w:left="567" w:right="361" w:firstLine="0"/>
        <w:rPr>
          <w:rFonts w:ascii="Montserrat" w:hAnsi="Montserrat"/>
          <w:lang w:val="es-ES_tradnl"/>
        </w:rPr>
      </w:pPr>
      <w:r w:rsidRPr="00081B08">
        <w:rPr>
          <w:lang w:val="es-ES_tradnl"/>
        </w:rPr>
        <w:t>Caso 1: Un solo autor</w:t>
      </w:r>
    </w:p>
    <w:p w14:paraId="4620095D" w14:textId="77777777" w:rsidR="00275572" w:rsidRPr="00081B08" w:rsidRDefault="00275572" w:rsidP="00664CA7">
      <w:pPr>
        <w:spacing w:after="0" w:line="240" w:lineRule="auto"/>
        <w:ind w:left="567" w:right="361" w:firstLine="0"/>
        <w:rPr>
          <w:rFonts w:ascii="Montserrat" w:hAnsi="Montserrat"/>
          <w:lang w:val="es-ES_tradnl"/>
        </w:rPr>
      </w:pPr>
    </w:p>
    <w:p w14:paraId="56140F86" w14:textId="77777777" w:rsidR="00275572" w:rsidRPr="00081B08" w:rsidRDefault="00275572" w:rsidP="00664CA7">
      <w:pPr>
        <w:spacing w:after="0" w:line="240" w:lineRule="auto"/>
        <w:ind w:left="567" w:right="361" w:firstLine="0"/>
        <w:rPr>
          <w:rFonts w:ascii="Montserrat" w:hAnsi="Montserrat"/>
          <w:sz w:val="18"/>
          <w:szCs w:val="18"/>
          <w:lang w:val="es-ES_tradnl"/>
        </w:rPr>
      </w:pPr>
      <w:r w:rsidRPr="00081B08">
        <w:rPr>
          <w:sz w:val="18"/>
          <w:szCs w:val="18"/>
          <w:lang w:val="es-ES_tradnl"/>
        </w:rPr>
        <w:t>Nombre_Apellido_logo_202</w:t>
      </w:r>
      <w:r w:rsidR="004968E4" w:rsidRPr="00081B08">
        <w:rPr>
          <w:sz w:val="18"/>
          <w:szCs w:val="18"/>
          <w:lang w:val="es-ES_tradnl"/>
        </w:rPr>
        <w:t>6</w:t>
      </w:r>
      <w:r w:rsidRPr="00081B08">
        <w:rPr>
          <w:sz w:val="18"/>
          <w:szCs w:val="18"/>
          <w:lang w:val="es-ES_tradnl"/>
        </w:rPr>
        <w:t>_MBA_</w:t>
      </w:r>
      <w:r w:rsidR="004968E4" w:rsidRPr="00081B08">
        <w:rPr>
          <w:sz w:val="18"/>
          <w:szCs w:val="18"/>
          <w:lang w:val="es-ES_tradnl"/>
        </w:rPr>
        <w:t>FS</w:t>
      </w:r>
      <w:r w:rsidR="004D3947" w:rsidRPr="00081B08">
        <w:rPr>
          <w:sz w:val="18"/>
          <w:szCs w:val="18"/>
          <w:lang w:val="es-ES_tradnl"/>
        </w:rPr>
        <w:t xml:space="preserve"> </w:t>
      </w:r>
      <w:r w:rsidRPr="00081B08">
        <w:rPr>
          <w:sz w:val="18"/>
          <w:szCs w:val="18"/>
          <w:lang w:val="es-ES_tradnl"/>
        </w:rPr>
        <w:t>_Nombre del proyecto.</w:t>
      </w:r>
      <w:r w:rsidR="005D0385" w:rsidRPr="00081B08">
        <w:rPr>
          <w:sz w:val="18"/>
          <w:szCs w:val="18"/>
          <w:lang w:val="es-ES_tradnl"/>
        </w:rPr>
        <w:t>jpg</w:t>
      </w:r>
    </w:p>
    <w:p w14:paraId="5AA4603E" w14:textId="77777777" w:rsidR="00275572" w:rsidRPr="00081B08" w:rsidRDefault="00275572" w:rsidP="00664CA7">
      <w:pPr>
        <w:spacing w:after="0" w:line="240" w:lineRule="auto"/>
        <w:ind w:left="567" w:right="361" w:firstLine="0"/>
        <w:rPr>
          <w:rFonts w:ascii="Montserrat" w:hAnsi="Montserrat"/>
          <w:lang w:val="es-ES_tradnl"/>
        </w:rPr>
      </w:pPr>
    </w:p>
    <w:p w14:paraId="6F0D1F2F" w14:textId="77777777" w:rsidR="00275572" w:rsidRPr="00081B08" w:rsidRDefault="00275572" w:rsidP="00664CA7">
      <w:pPr>
        <w:spacing w:after="0" w:line="240" w:lineRule="auto"/>
        <w:ind w:left="567" w:right="361" w:firstLine="0"/>
        <w:rPr>
          <w:rFonts w:ascii="Montserrat" w:hAnsi="Montserrat"/>
          <w:lang w:val="es-ES_tradnl"/>
        </w:rPr>
      </w:pPr>
      <w:r w:rsidRPr="00081B08">
        <w:rPr>
          <w:lang w:val="es-ES_tradnl"/>
        </w:rPr>
        <w:t>Caso 2: Varios autores</w:t>
      </w:r>
    </w:p>
    <w:p w14:paraId="65724728" w14:textId="77777777" w:rsidR="00275572" w:rsidRPr="00081B08" w:rsidRDefault="00275572" w:rsidP="00664CA7">
      <w:pPr>
        <w:spacing w:after="0" w:line="240" w:lineRule="auto"/>
        <w:ind w:left="567" w:right="361" w:firstLine="0"/>
        <w:rPr>
          <w:rFonts w:ascii="Montserrat" w:hAnsi="Montserrat"/>
          <w:lang w:val="es-ES_tradnl"/>
        </w:rPr>
      </w:pPr>
    </w:p>
    <w:p w14:paraId="6C20B7C0" w14:textId="77777777" w:rsidR="00275572" w:rsidRPr="00081B08" w:rsidRDefault="00275572" w:rsidP="00664CA7">
      <w:pPr>
        <w:spacing w:after="0" w:line="240" w:lineRule="auto"/>
        <w:ind w:left="567" w:right="361" w:firstLine="0"/>
        <w:jc w:val="left"/>
        <w:rPr>
          <w:rFonts w:ascii="Montserrat" w:hAnsi="Montserrat"/>
          <w:sz w:val="18"/>
          <w:szCs w:val="18"/>
          <w:lang w:val="es-ES_tradnl"/>
        </w:rPr>
      </w:pPr>
      <w:r w:rsidRPr="00081B08">
        <w:rPr>
          <w:sz w:val="18"/>
          <w:szCs w:val="18"/>
          <w:lang w:val="es-ES_tradnl"/>
        </w:rPr>
        <w:lastRenderedPageBreak/>
        <w:t>Nombre1_Apellido1-Nombre2_Apellido2_logo_202</w:t>
      </w:r>
      <w:r w:rsidR="004968E4" w:rsidRPr="00081B08">
        <w:rPr>
          <w:sz w:val="18"/>
          <w:szCs w:val="18"/>
          <w:lang w:val="es-ES_tradnl"/>
        </w:rPr>
        <w:t>6</w:t>
      </w:r>
      <w:r w:rsidRPr="00081B08">
        <w:rPr>
          <w:sz w:val="18"/>
          <w:szCs w:val="18"/>
          <w:lang w:val="es-ES_tradnl"/>
        </w:rPr>
        <w:t>_MBA_FS_Nombre del proyecto.</w:t>
      </w:r>
      <w:r w:rsidR="005D0385" w:rsidRPr="00081B08">
        <w:rPr>
          <w:sz w:val="18"/>
          <w:szCs w:val="18"/>
          <w:lang w:val="es-ES_tradnl"/>
        </w:rPr>
        <w:t>jpg</w:t>
      </w:r>
    </w:p>
    <w:p w14:paraId="3E362202" w14:textId="77777777" w:rsidR="005D0385" w:rsidRPr="00081B08" w:rsidRDefault="005D0385" w:rsidP="00664CA7">
      <w:pPr>
        <w:spacing w:after="0" w:line="240" w:lineRule="auto"/>
        <w:ind w:left="567" w:right="361" w:firstLine="0"/>
        <w:jc w:val="left"/>
        <w:rPr>
          <w:rFonts w:ascii="Montserrat" w:hAnsi="Montserrat"/>
          <w:sz w:val="18"/>
          <w:szCs w:val="18"/>
          <w:lang w:val="es-ES_tradnl"/>
        </w:rPr>
      </w:pPr>
    </w:p>
    <w:p w14:paraId="0AD412CB" w14:textId="77777777" w:rsidR="00402270" w:rsidRDefault="00402270" w:rsidP="00664CA7">
      <w:pPr>
        <w:spacing w:after="0" w:line="240" w:lineRule="auto"/>
        <w:ind w:left="567" w:right="361" w:firstLine="0"/>
        <w:jc w:val="left"/>
        <w:rPr>
          <w:b/>
          <w:bCs/>
          <w:lang w:val="es-ES_tradnl"/>
        </w:rPr>
      </w:pPr>
    </w:p>
    <w:p w14:paraId="5E3197E1" w14:textId="77777777" w:rsidR="00402270" w:rsidRDefault="00402270" w:rsidP="00664CA7">
      <w:pPr>
        <w:spacing w:after="0" w:line="240" w:lineRule="auto"/>
        <w:ind w:left="567" w:right="361" w:firstLine="0"/>
        <w:jc w:val="left"/>
        <w:rPr>
          <w:b/>
          <w:bCs/>
          <w:lang w:val="es-ES_tradnl"/>
        </w:rPr>
      </w:pPr>
    </w:p>
    <w:p w14:paraId="088AD1A9" w14:textId="77777777" w:rsidR="00402270" w:rsidRDefault="00402270" w:rsidP="00664CA7">
      <w:pPr>
        <w:spacing w:after="0" w:line="240" w:lineRule="auto"/>
        <w:ind w:left="567" w:right="361" w:firstLine="0"/>
        <w:jc w:val="left"/>
        <w:rPr>
          <w:b/>
          <w:bCs/>
          <w:lang w:val="es-ES_tradnl"/>
        </w:rPr>
      </w:pPr>
    </w:p>
    <w:p w14:paraId="3DC377B9" w14:textId="1FB1F182" w:rsidR="005D0385" w:rsidRPr="00081B08" w:rsidRDefault="005D0385" w:rsidP="00664CA7">
      <w:pPr>
        <w:spacing w:after="0" w:line="240" w:lineRule="auto"/>
        <w:ind w:left="567" w:right="361" w:firstLine="0"/>
        <w:jc w:val="left"/>
        <w:rPr>
          <w:rFonts w:ascii="Montserrat" w:hAnsi="Montserrat"/>
          <w:b/>
          <w:bCs/>
          <w:lang w:val="es-ES_tradnl"/>
        </w:rPr>
      </w:pPr>
      <w:r w:rsidRPr="00081B08">
        <w:rPr>
          <w:b/>
          <w:bCs/>
          <w:lang w:val="es-ES_tradnl"/>
        </w:rPr>
        <w:t>Notas importantes:</w:t>
      </w:r>
    </w:p>
    <w:p w14:paraId="0ED4DB9D" w14:textId="77777777" w:rsidR="005D0385" w:rsidRPr="00081B08" w:rsidRDefault="005D0385" w:rsidP="00664CA7">
      <w:pPr>
        <w:spacing w:after="0" w:line="240" w:lineRule="auto"/>
        <w:ind w:left="567" w:right="361" w:firstLine="0"/>
        <w:jc w:val="left"/>
        <w:rPr>
          <w:rFonts w:ascii="Montserrat" w:hAnsi="Montserrat"/>
          <w:b/>
          <w:bCs/>
          <w:lang w:val="es-ES_tradnl"/>
        </w:rPr>
      </w:pPr>
    </w:p>
    <w:p w14:paraId="16F9BCA0" w14:textId="77777777" w:rsidR="005D0385" w:rsidRPr="00081B08" w:rsidRDefault="005D0385" w:rsidP="00664CA7">
      <w:pPr>
        <w:spacing w:after="0" w:line="240" w:lineRule="auto"/>
        <w:ind w:left="567" w:right="361" w:firstLine="0"/>
        <w:jc w:val="left"/>
        <w:rPr>
          <w:rFonts w:ascii="Montserrat" w:hAnsi="Montserrat"/>
          <w:sz w:val="18"/>
          <w:szCs w:val="18"/>
          <w:lang w:val="es-ES_tradnl"/>
        </w:rPr>
      </w:pPr>
      <w:r w:rsidRPr="00081B08">
        <w:rPr>
          <w:b/>
          <w:bCs/>
          <w:i/>
          <w:iCs/>
          <w:color w:val="156082" w:themeColor="accent1"/>
          <w:lang w:val="es-ES_tradnl"/>
        </w:rPr>
        <w:t>Este archivo</w:t>
      </w:r>
      <w:r w:rsidR="006F321D" w:rsidRPr="00081B08">
        <w:rPr>
          <w:b/>
          <w:bCs/>
          <w:i/>
          <w:iCs/>
          <w:color w:val="156082" w:themeColor="accent1"/>
          <w:lang w:val="es-ES_tradnl"/>
        </w:rPr>
        <w:t xml:space="preserve"> de </w:t>
      </w:r>
      <w:r w:rsidR="00850CA3" w:rsidRPr="00081B08">
        <w:rPr>
          <w:b/>
          <w:bCs/>
          <w:i/>
          <w:iCs/>
          <w:color w:val="156082" w:themeColor="accent1"/>
          <w:lang w:val="es-ES_tradnl"/>
        </w:rPr>
        <w:t>imagen será</w:t>
      </w:r>
      <w:r w:rsidRPr="00081B08">
        <w:rPr>
          <w:b/>
          <w:bCs/>
          <w:i/>
          <w:iCs/>
          <w:color w:val="156082" w:themeColor="accent1"/>
          <w:lang w:val="es-ES_tradnl"/>
        </w:rPr>
        <w:t xml:space="preserve"> el que usaremos en redes sociales para hacer divulgación del proyecto. </w:t>
      </w:r>
      <w:r w:rsidR="006F321D" w:rsidRPr="00081B08">
        <w:rPr>
          <w:b/>
          <w:bCs/>
          <w:i/>
          <w:iCs/>
          <w:color w:val="156082" w:themeColor="accent1"/>
          <w:lang w:val="es-ES_tradnl"/>
        </w:rPr>
        <w:t xml:space="preserve">Solamente se usarán imágenes que cumplan los requerimientos anotados en este documento. </w:t>
      </w:r>
    </w:p>
    <w:p w14:paraId="05C60E82" w14:textId="77777777" w:rsidR="00B368CC" w:rsidRPr="00081B08" w:rsidRDefault="00B368CC" w:rsidP="00664CA7">
      <w:pPr>
        <w:spacing w:after="0" w:line="240" w:lineRule="auto"/>
        <w:ind w:left="567" w:right="361" w:firstLine="0"/>
        <w:jc w:val="left"/>
        <w:rPr>
          <w:rFonts w:ascii="Montserrat" w:hAnsi="Montserrat"/>
          <w:lang w:val="es-ES_tradnl"/>
        </w:rPr>
      </w:pPr>
    </w:p>
    <w:p w14:paraId="1A27568A" w14:textId="77777777" w:rsidR="004F1BF4" w:rsidRPr="00081B08" w:rsidRDefault="001339FF" w:rsidP="00664CA7">
      <w:pPr>
        <w:spacing w:after="0" w:line="240" w:lineRule="auto"/>
        <w:ind w:left="567" w:right="361" w:firstLine="0"/>
        <w:jc w:val="center"/>
        <w:rPr>
          <w:rFonts w:ascii="Montserrat" w:hAnsi="Montserrat"/>
          <w:b/>
          <w:bCs/>
          <w:lang w:val="es-ES_tradnl"/>
        </w:rPr>
      </w:pPr>
      <w:r w:rsidRPr="00081B08">
        <w:rPr>
          <w:b/>
          <w:bCs/>
          <w:lang w:val="es-ES_tradnl"/>
        </w:rPr>
        <w:t xml:space="preserve">REGLAMENTO PARA LA ENTREGA DE TRABAJO DE GRADO </w:t>
      </w:r>
    </w:p>
    <w:p w14:paraId="722FA048" w14:textId="77777777" w:rsidR="004F1BF4" w:rsidRPr="00081B08" w:rsidRDefault="004F1BF4"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2824D42E" w14:textId="77777777" w:rsidR="004F1BF4" w:rsidRPr="00081B08" w:rsidRDefault="004F1BF4" w:rsidP="00664CA7">
      <w:pPr>
        <w:spacing w:after="0" w:line="240" w:lineRule="auto"/>
        <w:ind w:left="567" w:right="361" w:firstLine="0"/>
        <w:rPr>
          <w:rFonts w:ascii="Montserrat" w:hAnsi="Montserrat"/>
          <w:lang w:val="es-ES_tradnl"/>
        </w:rPr>
      </w:pPr>
      <w:r w:rsidRPr="00081B08">
        <w:rPr>
          <w:lang w:val="es-ES_tradnl"/>
        </w:rPr>
        <w:t xml:space="preserve">La entrega del trabajo de grado de la Maestría es una oportunidad para ejercer el cumplimiento </w:t>
      </w:r>
      <w:r w:rsidRPr="00081B08">
        <w:rPr>
          <w:b/>
          <w:bCs/>
          <w:lang w:val="es-ES_tradnl"/>
        </w:rPr>
        <w:t>estricto</w:t>
      </w:r>
      <w:r w:rsidRPr="00081B08">
        <w:rPr>
          <w:lang w:val="es-ES_tradnl"/>
        </w:rPr>
        <w:t xml:space="preserve"> de las instrucciones de entrega. Por favor tener en cuenta que la subida de un documento a una plataforma suele presentar inconvenientes que se pueden evitar entregando con al menos tres días de anticipación.   </w:t>
      </w:r>
    </w:p>
    <w:p w14:paraId="27ECC373" w14:textId="77777777" w:rsidR="004F1BF4" w:rsidRPr="00081B08" w:rsidRDefault="004F1BF4"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4112EB58" w14:textId="77777777" w:rsidR="004F1BF4" w:rsidRPr="00081B08" w:rsidRDefault="004F1BF4" w:rsidP="00664CA7">
      <w:pPr>
        <w:spacing w:after="0" w:line="240" w:lineRule="auto"/>
        <w:ind w:left="567" w:right="361" w:firstLine="0"/>
        <w:rPr>
          <w:rFonts w:ascii="Montserrat" w:hAnsi="Montserrat"/>
          <w:b/>
          <w:bCs/>
          <w:lang w:val="es-ES_tradnl"/>
        </w:rPr>
      </w:pPr>
      <w:r w:rsidRPr="00081B08">
        <w:rPr>
          <w:lang w:val="es-ES_tradnl"/>
        </w:rPr>
        <w:t xml:space="preserve">En este contexto, y dado que debemos cumplir con todos los requisitos formales propios de la entrega de un trabajo de grado de Maestría, </w:t>
      </w:r>
      <w:r w:rsidRPr="00081B08">
        <w:rPr>
          <w:b/>
          <w:bCs/>
          <w:i/>
          <w:iCs/>
          <w:lang w:val="es-ES_tradnl"/>
        </w:rPr>
        <w:t>no nos es posible hacer ninguna excepción</w:t>
      </w:r>
      <w:r w:rsidR="004B149D" w:rsidRPr="00081B08">
        <w:rPr>
          <w:b/>
          <w:bCs/>
          <w:i/>
          <w:iCs/>
          <w:lang w:val="es-ES_tradnl"/>
        </w:rPr>
        <w:t>,</w:t>
      </w:r>
      <w:r w:rsidRPr="00081B08">
        <w:rPr>
          <w:b/>
          <w:bCs/>
          <w:i/>
          <w:iCs/>
          <w:lang w:val="es-ES_tradnl"/>
        </w:rPr>
        <w:t xml:space="preserve"> extensión de los plazos establecidos</w:t>
      </w:r>
      <w:r w:rsidR="004B149D" w:rsidRPr="00081B08">
        <w:rPr>
          <w:b/>
          <w:bCs/>
          <w:lang w:val="es-ES_tradnl"/>
        </w:rPr>
        <w:t xml:space="preserve"> o corrección posterior a la entrega. </w:t>
      </w:r>
    </w:p>
    <w:p w14:paraId="0DDB5D46" w14:textId="77777777" w:rsidR="004C0EE9" w:rsidRPr="00081B08" w:rsidRDefault="004C0EE9" w:rsidP="00664CA7">
      <w:pPr>
        <w:spacing w:after="0" w:line="240" w:lineRule="auto"/>
        <w:ind w:left="567" w:right="361" w:firstLine="0"/>
        <w:rPr>
          <w:rFonts w:ascii="Montserrat" w:hAnsi="Montserrat"/>
          <w:b/>
          <w:bCs/>
          <w:lang w:val="es-ES_tradnl"/>
        </w:rPr>
      </w:pPr>
    </w:p>
    <w:p w14:paraId="3395F2CA" w14:textId="77777777" w:rsidR="00B33DE6" w:rsidRPr="00081B08" w:rsidRDefault="00B33DE6" w:rsidP="00664CA7">
      <w:pPr>
        <w:spacing w:after="0" w:line="240" w:lineRule="auto"/>
        <w:ind w:left="567" w:right="361" w:firstLine="0"/>
        <w:rPr>
          <w:rFonts w:ascii="Montserrat" w:hAnsi="Montserrat"/>
          <w:lang w:val="es-ES_tradnl"/>
        </w:rPr>
      </w:pPr>
      <w:r w:rsidRPr="00081B08">
        <w:rPr>
          <w:lang w:val="es-ES_tradnl"/>
        </w:rPr>
        <w:t xml:space="preserve">Los siguientes son los criterios de calificación. Se evaluará si el trabajo refleja que el participante ha sido ha sido capaz de: </w:t>
      </w:r>
    </w:p>
    <w:p w14:paraId="1A8FF73E" w14:textId="77777777" w:rsidR="00B33DE6" w:rsidRPr="00081B08" w:rsidRDefault="00B33DE6"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200CC06B" w14:textId="77777777" w:rsidR="00B33DE6" w:rsidRPr="00081B08" w:rsidRDefault="00B33DE6" w:rsidP="00462FE4">
      <w:pPr>
        <w:numPr>
          <w:ilvl w:val="1"/>
          <w:numId w:val="3"/>
        </w:numPr>
        <w:spacing w:after="0" w:line="240" w:lineRule="auto"/>
        <w:ind w:left="1134" w:right="361" w:hanging="567"/>
        <w:rPr>
          <w:rFonts w:ascii="Montserrat" w:hAnsi="Montserrat"/>
          <w:lang w:val="es-ES_tradnl"/>
        </w:rPr>
      </w:pPr>
      <w:r w:rsidRPr="00081B08">
        <w:rPr>
          <w:lang w:val="es-ES_tradnl"/>
        </w:rPr>
        <w:t xml:space="preserve">Descubrir y describir una oportunidad de mercado. </w:t>
      </w:r>
    </w:p>
    <w:p w14:paraId="243E99DF" w14:textId="77777777" w:rsidR="00B33DE6" w:rsidRPr="00081B08" w:rsidRDefault="00B33DE6" w:rsidP="00462FE4">
      <w:pPr>
        <w:numPr>
          <w:ilvl w:val="1"/>
          <w:numId w:val="3"/>
        </w:numPr>
        <w:spacing w:after="0" w:line="240" w:lineRule="auto"/>
        <w:ind w:left="1134" w:right="361" w:hanging="567"/>
        <w:rPr>
          <w:rFonts w:ascii="Montserrat" w:hAnsi="Montserrat"/>
          <w:lang w:val="es-ES_tradnl"/>
        </w:rPr>
      </w:pPr>
      <w:r w:rsidRPr="00081B08">
        <w:rPr>
          <w:lang w:val="es-ES_tradnl"/>
        </w:rPr>
        <w:t xml:space="preserve">Definir un modelo de negocio para explotar la oportunidad de mercado. </w:t>
      </w:r>
    </w:p>
    <w:p w14:paraId="10A1C10D" w14:textId="77777777" w:rsidR="00B33DE6" w:rsidRPr="00081B08" w:rsidRDefault="00B33DE6" w:rsidP="00462FE4">
      <w:pPr>
        <w:numPr>
          <w:ilvl w:val="1"/>
          <w:numId w:val="3"/>
        </w:numPr>
        <w:spacing w:after="0" w:line="240" w:lineRule="auto"/>
        <w:ind w:left="1134" w:right="361" w:hanging="567"/>
        <w:rPr>
          <w:rFonts w:ascii="Montserrat" w:hAnsi="Montserrat"/>
          <w:lang w:val="es-ES_tradnl"/>
        </w:rPr>
      </w:pPr>
      <w:r w:rsidRPr="00081B08">
        <w:rPr>
          <w:lang w:val="es-ES_tradnl"/>
        </w:rPr>
        <w:t xml:space="preserve">Elaborar un plan de negocio acorde con el modelo de negocio definido </w:t>
      </w:r>
    </w:p>
    <w:p w14:paraId="2877DCAD" w14:textId="77777777" w:rsidR="00B33DE6" w:rsidRPr="00081B08" w:rsidRDefault="00B33DE6" w:rsidP="00462FE4">
      <w:pPr>
        <w:numPr>
          <w:ilvl w:val="1"/>
          <w:numId w:val="3"/>
        </w:numPr>
        <w:spacing w:after="0" w:line="240" w:lineRule="auto"/>
        <w:ind w:left="1134" w:right="361" w:hanging="567"/>
        <w:rPr>
          <w:rFonts w:ascii="Montserrat" w:hAnsi="Montserrat"/>
          <w:lang w:val="es-ES_tradnl"/>
        </w:rPr>
      </w:pPr>
      <w:r w:rsidRPr="00081B08">
        <w:rPr>
          <w:lang w:val="es-ES_tradnl"/>
        </w:rPr>
        <w:t xml:space="preserve">Desarrollar un modelo financiero. </w:t>
      </w:r>
    </w:p>
    <w:p w14:paraId="1959A13B" w14:textId="77777777" w:rsidR="00B33DE6" w:rsidRPr="00081B08" w:rsidRDefault="00B33DE6" w:rsidP="00462FE4">
      <w:pPr>
        <w:numPr>
          <w:ilvl w:val="1"/>
          <w:numId w:val="3"/>
        </w:numPr>
        <w:spacing w:after="0" w:line="240" w:lineRule="auto"/>
        <w:ind w:left="1134" w:right="361" w:hanging="567"/>
        <w:rPr>
          <w:rFonts w:ascii="Montserrat" w:hAnsi="Montserrat"/>
          <w:lang w:val="es-ES_tradnl"/>
        </w:rPr>
      </w:pPr>
      <w:r w:rsidRPr="00081B08">
        <w:rPr>
          <w:lang w:val="es-ES_tradnl"/>
        </w:rPr>
        <w:t xml:space="preserve">Exponer adecuadamente su trabajo de grado. </w:t>
      </w:r>
    </w:p>
    <w:p w14:paraId="1E8B19BF" w14:textId="77777777" w:rsidR="00F01531" w:rsidRPr="00081B08" w:rsidRDefault="00F01531" w:rsidP="00664CA7">
      <w:pPr>
        <w:spacing w:after="0" w:line="240" w:lineRule="auto"/>
        <w:ind w:left="567" w:right="361" w:firstLine="0"/>
        <w:rPr>
          <w:rFonts w:ascii="Montserrat" w:hAnsi="Montserrat"/>
          <w:lang w:val="es-ES_tradnl"/>
        </w:rPr>
      </w:pPr>
    </w:p>
    <w:p w14:paraId="59676889" w14:textId="77777777" w:rsidR="00F01531" w:rsidRPr="00081B08" w:rsidRDefault="00F01531" w:rsidP="00664CA7">
      <w:pPr>
        <w:spacing w:after="0" w:line="240" w:lineRule="auto"/>
        <w:ind w:left="567" w:right="361" w:firstLine="0"/>
        <w:jc w:val="left"/>
        <w:rPr>
          <w:rFonts w:ascii="Montserrat" w:hAnsi="Montserrat"/>
          <w:b/>
          <w:bCs/>
          <w:lang w:val="es-ES_tradnl"/>
        </w:rPr>
      </w:pPr>
      <w:r w:rsidRPr="00081B08">
        <w:rPr>
          <w:b/>
          <w:bCs/>
          <w:lang w:val="es-ES_tradnl"/>
        </w:rPr>
        <w:t>Notas importantes:</w:t>
      </w:r>
    </w:p>
    <w:p w14:paraId="6F2239CA" w14:textId="77777777" w:rsidR="004F1BF4" w:rsidRPr="00081B08" w:rsidRDefault="004F1BF4" w:rsidP="00664CA7">
      <w:pPr>
        <w:spacing w:after="0" w:line="240" w:lineRule="auto"/>
        <w:ind w:left="567" w:right="361" w:firstLine="0"/>
        <w:rPr>
          <w:rFonts w:ascii="Montserrat" w:hAnsi="Montserrat"/>
          <w:lang w:val="es-ES_tradnl"/>
        </w:rPr>
      </w:pPr>
    </w:p>
    <w:p w14:paraId="0F0FFB6A" w14:textId="77777777" w:rsidR="006E4D44" w:rsidRPr="00081B08" w:rsidRDefault="00B33DE6" w:rsidP="00664CA7">
      <w:pPr>
        <w:spacing w:after="0" w:line="240" w:lineRule="auto"/>
        <w:ind w:left="567" w:right="361" w:firstLine="0"/>
        <w:rPr>
          <w:rFonts w:ascii="Montserrat" w:hAnsi="Montserrat"/>
          <w:b/>
          <w:bCs/>
          <w:color w:val="156082" w:themeColor="accent1"/>
          <w:lang w:val="es-ES_tradnl"/>
        </w:rPr>
      </w:pPr>
      <w:r w:rsidRPr="00081B08">
        <w:rPr>
          <w:b/>
          <w:bCs/>
          <w:color w:val="156082" w:themeColor="accent1"/>
          <w:lang w:val="es-ES_tradnl"/>
        </w:rPr>
        <w:t xml:space="preserve">Cada uno de estos 5 </w:t>
      </w:r>
      <w:r w:rsidR="00F01531" w:rsidRPr="00081B08">
        <w:rPr>
          <w:b/>
          <w:bCs/>
          <w:color w:val="156082" w:themeColor="accent1"/>
          <w:lang w:val="es-ES_tradnl"/>
        </w:rPr>
        <w:t>criterios</w:t>
      </w:r>
      <w:r w:rsidRPr="00081B08">
        <w:rPr>
          <w:b/>
          <w:bCs/>
          <w:color w:val="156082" w:themeColor="accent1"/>
          <w:lang w:val="es-ES_tradnl"/>
        </w:rPr>
        <w:t xml:space="preserve"> tiene el </w:t>
      </w:r>
      <w:r w:rsidR="00D73CCE" w:rsidRPr="00081B08">
        <w:rPr>
          <w:b/>
          <w:bCs/>
          <w:color w:val="156082" w:themeColor="accent1"/>
          <w:lang w:val="es-ES_tradnl"/>
        </w:rPr>
        <w:t>mismo</w:t>
      </w:r>
      <w:r w:rsidRPr="00081B08">
        <w:rPr>
          <w:b/>
          <w:bCs/>
          <w:color w:val="156082" w:themeColor="accent1"/>
          <w:lang w:val="es-ES_tradnl"/>
        </w:rPr>
        <w:t xml:space="preserve"> peso en la calificación y deben satisfacerse todos </w:t>
      </w:r>
      <w:r w:rsidR="00F01531" w:rsidRPr="00081B08">
        <w:rPr>
          <w:b/>
          <w:bCs/>
          <w:color w:val="156082" w:themeColor="accent1"/>
          <w:lang w:val="es-ES_tradnl"/>
        </w:rPr>
        <w:t>juntos para considerar el trabajo aprobado</w:t>
      </w:r>
      <w:r w:rsidR="001843FF" w:rsidRPr="00081B08">
        <w:rPr>
          <w:b/>
          <w:bCs/>
          <w:color w:val="156082" w:themeColor="accent1"/>
          <w:lang w:val="es-ES_tradnl"/>
        </w:rPr>
        <w:t>.</w:t>
      </w:r>
    </w:p>
    <w:p w14:paraId="732CBCBD" w14:textId="77777777" w:rsidR="00462FE4" w:rsidRPr="00081B08" w:rsidRDefault="00462FE4">
      <w:pPr>
        <w:spacing w:after="0" w:line="240" w:lineRule="auto"/>
        <w:ind w:left="0" w:firstLine="0"/>
        <w:jc w:val="left"/>
        <w:rPr>
          <w:rFonts w:ascii="Montserrat" w:hAnsi="Montserrat"/>
          <w:b/>
          <w:bCs/>
          <w:lang w:val="es-ES_tradnl"/>
        </w:rPr>
      </w:pPr>
      <w:r w:rsidRPr="00081B08">
        <w:rPr>
          <w:b/>
          <w:bCs/>
          <w:lang w:val="es-ES_tradnl"/>
        </w:rPr>
        <w:br w:type="page"/>
      </w:r>
    </w:p>
    <w:p w14:paraId="16519773" w14:textId="77777777" w:rsidR="0008171C" w:rsidRPr="00081B08" w:rsidRDefault="00BC4FB1" w:rsidP="00402270">
      <w:pPr>
        <w:spacing w:after="0" w:line="240" w:lineRule="auto"/>
        <w:ind w:left="567" w:right="361" w:firstLine="0"/>
        <w:jc w:val="center"/>
        <w:rPr>
          <w:rFonts w:ascii="Montserrat" w:hAnsi="Montserrat"/>
          <w:lang w:val="es-ES_tradnl"/>
        </w:rPr>
      </w:pPr>
      <w:r w:rsidRPr="00081B08">
        <w:rPr>
          <w:b/>
          <w:bCs/>
          <w:lang w:val="es-ES_tradnl"/>
        </w:rPr>
        <w:lastRenderedPageBreak/>
        <w:t>FECHAS FORMATOS Y LUGARES DE ENTREGA Y PRESENTACIÓN</w:t>
      </w:r>
    </w:p>
    <w:p w14:paraId="532BC2C2" w14:textId="3C31BA20" w:rsidR="0008171C" w:rsidRPr="00081B08" w:rsidRDefault="0008171C" w:rsidP="00664CA7">
      <w:pPr>
        <w:spacing w:after="0" w:line="240" w:lineRule="auto"/>
        <w:ind w:left="567" w:right="361" w:firstLine="0"/>
        <w:rPr>
          <w:rFonts w:ascii="Montserrat" w:hAnsi="Montserrat"/>
          <w:lang w:val="es-ES_tradnl"/>
        </w:rPr>
      </w:pPr>
    </w:p>
    <w:tbl>
      <w:tblPr>
        <w:tblW w:w="9740" w:type="dxa"/>
        <w:tblCellMar>
          <w:left w:w="70" w:type="dxa"/>
          <w:right w:w="70" w:type="dxa"/>
        </w:tblCellMar>
        <w:tblLook w:val="04A0" w:firstRow="1" w:lastRow="0" w:firstColumn="1" w:lastColumn="0" w:noHBand="0" w:noVBand="1"/>
      </w:tblPr>
      <w:tblGrid>
        <w:gridCol w:w="1976"/>
        <w:gridCol w:w="2177"/>
        <w:gridCol w:w="1561"/>
        <w:gridCol w:w="3880"/>
        <w:gridCol w:w="146"/>
      </w:tblGrid>
      <w:tr w:rsidR="00462FE4" w:rsidRPr="00081B08" w14:paraId="36A9CC8A" w14:textId="77777777" w:rsidTr="00462FE4">
        <w:trPr>
          <w:gridAfter w:val="1"/>
          <w:wAfter w:w="36" w:type="dxa"/>
          <w:trHeight w:val="473"/>
        </w:trPr>
        <w:tc>
          <w:tcPr>
            <w:tcW w:w="1976" w:type="dxa"/>
            <w:vMerge w:val="restart"/>
            <w:tcBorders>
              <w:top w:val="single" w:sz="8" w:space="0" w:color="auto"/>
              <w:left w:val="single" w:sz="8" w:space="0" w:color="auto"/>
              <w:bottom w:val="single" w:sz="8" w:space="0" w:color="000000"/>
              <w:right w:val="single" w:sz="8" w:space="0" w:color="auto"/>
            </w:tcBorders>
            <w:vAlign w:val="center"/>
            <w:hideMark/>
          </w:tcPr>
          <w:p w14:paraId="50DB7E38" w14:textId="77777777" w:rsidR="00462FE4" w:rsidRPr="006271D3" w:rsidRDefault="00462FE4" w:rsidP="00462FE4">
            <w:pPr>
              <w:spacing w:after="0" w:line="240" w:lineRule="auto"/>
              <w:ind w:left="0" w:firstLine="0"/>
              <w:jc w:val="center"/>
              <w:rPr>
                <w:rFonts w:ascii="Montserrat" w:eastAsia="Times New Roman" w:hAnsi="Montserrat"/>
                <w:b/>
                <w:bCs/>
                <w:kern w:val="0"/>
                <w:sz w:val="22"/>
                <w:szCs w:val="22"/>
                <w:lang w:val="es-ES_tradnl" w:eastAsia="es-MX"/>
                <w14:ligatures w14:val="none"/>
              </w:rPr>
            </w:pPr>
            <w:r w:rsidRPr="006271D3">
              <w:rPr>
                <w:b/>
                <w:bCs/>
                <w:kern w:val="0"/>
                <w:sz w:val="22"/>
                <w:szCs w:val="22"/>
                <w:lang w:val="es-ES_tradnl" w:eastAsia="es-MX"/>
                <w14:ligatures w14:val="none"/>
              </w:rPr>
              <w:t>FECHA</w:t>
            </w:r>
          </w:p>
        </w:tc>
        <w:tc>
          <w:tcPr>
            <w:tcW w:w="2242" w:type="dxa"/>
            <w:vMerge w:val="restart"/>
            <w:tcBorders>
              <w:top w:val="single" w:sz="8" w:space="0" w:color="auto"/>
              <w:left w:val="single" w:sz="8" w:space="0" w:color="auto"/>
              <w:bottom w:val="single" w:sz="8" w:space="0" w:color="000000"/>
              <w:right w:val="single" w:sz="8" w:space="0" w:color="auto"/>
            </w:tcBorders>
            <w:vAlign w:val="center"/>
            <w:hideMark/>
          </w:tcPr>
          <w:p w14:paraId="0F85F9D9" w14:textId="77777777" w:rsidR="00462FE4" w:rsidRPr="006271D3" w:rsidRDefault="00462FE4" w:rsidP="00462FE4">
            <w:pPr>
              <w:spacing w:after="0" w:line="240" w:lineRule="auto"/>
              <w:ind w:left="0" w:firstLine="0"/>
              <w:jc w:val="center"/>
              <w:rPr>
                <w:rFonts w:ascii="Montserrat" w:eastAsia="Times New Roman" w:hAnsi="Montserrat"/>
                <w:b/>
                <w:bCs/>
                <w:kern w:val="0"/>
                <w:sz w:val="22"/>
                <w:szCs w:val="22"/>
                <w:lang w:val="es-ES_tradnl" w:eastAsia="es-MX"/>
                <w14:ligatures w14:val="none"/>
              </w:rPr>
            </w:pPr>
            <w:r w:rsidRPr="006271D3">
              <w:rPr>
                <w:b/>
                <w:bCs/>
                <w:kern w:val="0"/>
                <w:sz w:val="22"/>
                <w:szCs w:val="22"/>
                <w:lang w:val="es-ES_tradnl" w:eastAsia="es-MX"/>
                <w14:ligatures w14:val="none"/>
              </w:rPr>
              <w:t>DOCUMENTOS</w:t>
            </w:r>
          </w:p>
        </w:tc>
        <w:tc>
          <w:tcPr>
            <w:tcW w:w="1606" w:type="dxa"/>
            <w:vMerge w:val="restart"/>
            <w:tcBorders>
              <w:top w:val="single" w:sz="8" w:space="0" w:color="auto"/>
              <w:left w:val="single" w:sz="8" w:space="0" w:color="auto"/>
              <w:bottom w:val="single" w:sz="8" w:space="0" w:color="000000"/>
              <w:right w:val="single" w:sz="8" w:space="0" w:color="auto"/>
            </w:tcBorders>
            <w:vAlign w:val="center"/>
            <w:hideMark/>
          </w:tcPr>
          <w:p w14:paraId="21CEA298" w14:textId="77777777" w:rsidR="00462FE4" w:rsidRPr="006271D3" w:rsidRDefault="00462FE4" w:rsidP="00462FE4">
            <w:pPr>
              <w:spacing w:after="0" w:line="240" w:lineRule="auto"/>
              <w:ind w:left="0" w:firstLine="0"/>
              <w:jc w:val="center"/>
              <w:rPr>
                <w:rFonts w:ascii="Montserrat" w:eastAsia="Times New Roman" w:hAnsi="Montserrat"/>
                <w:b/>
                <w:bCs/>
                <w:kern w:val="0"/>
                <w:sz w:val="22"/>
                <w:szCs w:val="22"/>
                <w:lang w:val="es-ES_tradnl" w:eastAsia="es-MX"/>
                <w14:ligatures w14:val="none"/>
              </w:rPr>
            </w:pPr>
            <w:r w:rsidRPr="006271D3">
              <w:rPr>
                <w:b/>
                <w:bCs/>
                <w:kern w:val="0"/>
                <w:sz w:val="22"/>
                <w:szCs w:val="22"/>
                <w:lang w:val="es-ES_tradnl" w:eastAsia="es-MX"/>
                <w14:ligatures w14:val="none"/>
              </w:rPr>
              <w:t>FORMATO</w:t>
            </w:r>
          </w:p>
        </w:tc>
        <w:tc>
          <w:tcPr>
            <w:tcW w:w="3880" w:type="dxa"/>
            <w:vMerge w:val="restart"/>
            <w:tcBorders>
              <w:top w:val="single" w:sz="8" w:space="0" w:color="auto"/>
              <w:left w:val="single" w:sz="8" w:space="0" w:color="auto"/>
              <w:bottom w:val="single" w:sz="8" w:space="0" w:color="000000"/>
              <w:right w:val="single" w:sz="8" w:space="0" w:color="auto"/>
            </w:tcBorders>
            <w:noWrap/>
            <w:vAlign w:val="center"/>
            <w:hideMark/>
          </w:tcPr>
          <w:p w14:paraId="0F4073DE" w14:textId="77777777" w:rsidR="00462FE4" w:rsidRPr="006271D3" w:rsidRDefault="00462FE4" w:rsidP="00462FE4">
            <w:pPr>
              <w:spacing w:after="0" w:line="240" w:lineRule="auto"/>
              <w:ind w:left="0" w:firstLine="0"/>
              <w:jc w:val="center"/>
              <w:rPr>
                <w:rFonts w:eastAsia="Times New Roman"/>
                <w:b/>
                <w:bCs/>
                <w:kern w:val="0"/>
                <w:sz w:val="22"/>
                <w:szCs w:val="22"/>
                <w:lang w:val="es-ES_tradnl" w:eastAsia="es-MX"/>
                <w14:ligatures w14:val="none"/>
              </w:rPr>
            </w:pPr>
            <w:r w:rsidRPr="006271D3">
              <w:rPr>
                <w:b/>
                <w:bCs/>
                <w:kern w:val="0"/>
                <w:sz w:val="22"/>
                <w:szCs w:val="22"/>
                <w:lang w:val="es-ES_tradnl" w:eastAsia="es-MX"/>
                <w14:ligatures w14:val="none"/>
              </w:rPr>
              <w:t>LUGAR DE ENTREGA</w:t>
            </w:r>
          </w:p>
        </w:tc>
      </w:tr>
      <w:tr w:rsidR="00462FE4" w:rsidRPr="00081B08" w14:paraId="48D30E05" w14:textId="77777777" w:rsidTr="00462FE4">
        <w:trPr>
          <w:trHeight w:val="340"/>
        </w:trPr>
        <w:tc>
          <w:tcPr>
            <w:tcW w:w="1976" w:type="dxa"/>
            <w:vMerge/>
            <w:tcBorders>
              <w:top w:val="single" w:sz="8" w:space="0" w:color="auto"/>
              <w:left w:val="single" w:sz="8" w:space="0" w:color="auto"/>
              <w:bottom w:val="single" w:sz="8" w:space="0" w:color="000000"/>
              <w:right w:val="single" w:sz="8" w:space="0" w:color="auto"/>
            </w:tcBorders>
            <w:vAlign w:val="center"/>
            <w:hideMark/>
          </w:tcPr>
          <w:p w14:paraId="2B188926" w14:textId="77777777" w:rsidR="00462FE4" w:rsidRPr="006271D3" w:rsidRDefault="00462FE4" w:rsidP="00462FE4">
            <w:pPr>
              <w:spacing w:after="0" w:line="240" w:lineRule="auto"/>
              <w:ind w:left="0" w:firstLine="0"/>
              <w:jc w:val="left"/>
              <w:rPr>
                <w:rFonts w:ascii="Montserrat" w:eastAsia="Times New Roman" w:hAnsi="Montserrat"/>
                <w:b/>
                <w:bCs/>
                <w:kern w:val="0"/>
                <w:sz w:val="22"/>
                <w:szCs w:val="22"/>
                <w:lang w:val="es-ES_tradnl" w:eastAsia="es-MX"/>
                <w14:ligatures w14:val="none"/>
              </w:rPr>
            </w:pPr>
          </w:p>
        </w:tc>
        <w:tc>
          <w:tcPr>
            <w:tcW w:w="2242" w:type="dxa"/>
            <w:vMerge/>
            <w:tcBorders>
              <w:top w:val="single" w:sz="8" w:space="0" w:color="auto"/>
              <w:left w:val="single" w:sz="8" w:space="0" w:color="auto"/>
              <w:bottom w:val="single" w:sz="8" w:space="0" w:color="000000"/>
              <w:right w:val="single" w:sz="8" w:space="0" w:color="auto"/>
            </w:tcBorders>
            <w:vAlign w:val="center"/>
            <w:hideMark/>
          </w:tcPr>
          <w:p w14:paraId="6752476D" w14:textId="77777777" w:rsidR="00462FE4" w:rsidRPr="006271D3" w:rsidRDefault="00462FE4" w:rsidP="00462FE4">
            <w:pPr>
              <w:spacing w:after="0" w:line="240" w:lineRule="auto"/>
              <w:ind w:left="0" w:firstLine="0"/>
              <w:jc w:val="left"/>
              <w:rPr>
                <w:rFonts w:ascii="Montserrat" w:eastAsia="Times New Roman" w:hAnsi="Montserrat"/>
                <w:b/>
                <w:bCs/>
                <w:kern w:val="0"/>
                <w:sz w:val="22"/>
                <w:szCs w:val="22"/>
                <w:lang w:val="es-ES_tradnl" w:eastAsia="es-MX"/>
                <w14:ligatures w14:val="none"/>
              </w:rPr>
            </w:pPr>
          </w:p>
        </w:tc>
        <w:tc>
          <w:tcPr>
            <w:tcW w:w="1606" w:type="dxa"/>
            <w:vMerge/>
            <w:tcBorders>
              <w:top w:val="single" w:sz="8" w:space="0" w:color="auto"/>
              <w:left w:val="single" w:sz="8" w:space="0" w:color="auto"/>
              <w:bottom w:val="single" w:sz="8" w:space="0" w:color="000000"/>
              <w:right w:val="single" w:sz="8" w:space="0" w:color="auto"/>
            </w:tcBorders>
            <w:vAlign w:val="center"/>
            <w:hideMark/>
          </w:tcPr>
          <w:p w14:paraId="5A8B0B85" w14:textId="77777777" w:rsidR="00462FE4" w:rsidRPr="006271D3" w:rsidRDefault="00462FE4" w:rsidP="00462FE4">
            <w:pPr>
              <w:spacing w:after="0" w:line="240" w:lineRule="auto"/>
              <w:ind w:left="0" w:firstLine="0"/>
              <w:jc w:val="left"/>
              <w:rPr>
                <w:rFonts w:ascii="Montserrat" w:eastAsia="Times New Roman" w:hAnsi="Montserrat"/>
                <w:b/>
                <w:bCs/>
                <w:kern w:val="0"/>
                <w:sz w:val="22"/>
                <w:szCs w:val="22"/>
                <w:lang w:val="es-ES_tradnl" w:eastAsia="es-MX"/>
                <w14:ligatures w14:val="none"/>
              </w:rPr>
            </w:pPr>
          </w:p>
        </w:tc>
        <w:tc>
          <w:tcPr>
            <w:tcW w:w="3880" w:type="dxa"/>
            <w:vMerge/>
            <w:tcBorders>
              <w:top w:val="single" w:sz="8" w:space="0" w:color="auto"/>
              <w:left w:val="single" w:sz="8" w:space="0" w:color="auto"/>
              <w:bottom w:val="single" w:sz="8" w:space="0" w:color="000000"/>
              <w:right w:val="single" w:sz="8" w:space="0" w:color="auto"/>
            </w:tcBorders>
            <w:vAlign w:val="center"/>
            <w:hideMark/>
          </w:tcPr>
          <w:p w14:paraId="2345CEE0" w14:textId="77777777" w:rsidR="00462FE4" w:rsidRPr="006271D3" w:rsidRDefault="00462FE4" w:rsidP="00462FE4">
            <w:pPr>
              <w:spacing w:after="0" w:line="240" w:lineRule="auto"/>
              <w:ind w:left="0" w:firstLine="0"/>
              <w:jc w:val="left"/>
              <w:rPr>
                <w:rFonts w:eastAsia="Times New Roman"/>
                <w:b/>
                <w:bCs/>
                <w:kern w:val="0"/>
                <w:sz w:val="22"/>
                <w:szCs w:val="22"/>
                <w:lang w:val="es-ES_tradnl" w:eastAsia="es-MX"/>
                <w14:ligatures w14:val="none"/>
              </w:rPr>
            </w:pPr>
          </w:p>
        </w:tc>
        <w:tc>
          <w:tcPr>
            <w:tcW w:w="36" w:type="dxa"/>
            <w:tcBorders>
              <w:top w:val="nil"/>
              <w:left w:val="nil"/>
              <w:bottom w:val="nil"/>
              <w:right w:val="nil"/>
            </w:tcBorders>
            <w:noWrap/>
            <w:vAlign w:val="bottom"/>
            <w:hideMark/>
          </w:tcPr>
          <w:p w14:paraId="481E2DE2" w14:textId="77777777" w:rsidR="00462FE4" w:rsidRPr="00081B08" w:rsidRDefault="00462FE4" w:rsidP="00462FE4">
            <w:pPr>
              <w:spacing w:after="0" w:line="240" w:lineRule="auto"/>
              <w:ind w:left="0" w:firstLine="0"/>
              <w:jc w:val="center"/>
              <w:rPr>
                <w:rFonts w:ascii="Montserrat" w:eastAsia="Times New Roman" w:hAnsi="Montserrat"/>
                <w:b/>
                <w:bCs/>
                <w:kern w:val="0"/>
                <w:sz w:val="24"/>
                <w:lang w:val="es-ES_tradnl" w:eastAsia="es-MX"/>
                <w14:ligatures w14:val="none"/>
              </w:rPr>
            </w:pPr>
          </w:p>
        </w:tc>
      </w:tr>
      <w:tr w:rsidR="00462FE4" w:rsidRPr="00081B08" w14:paraId="5F3F39C1" w14:textId="77777777" w:rsidTr="00462FE4">
        <w:trPr>
          <w:trHeight w:val="1040"/>
        </w:trPr>
        <w:tc>
          <w:tcPr>
            <w:tcW w:w="1976" w:type="dxa"/>
            <w:vMerge w:val="restart"/>
            <w:tcBorders>
              <w:top w:val="nil"/>
              <w:left w:val="single" w:sz="8" w:space="0" w:color="auto"/>
              <w:bottom w:val="single" w:sz="8" w:space="0" w:color="000000"/>
              <w:right w:val="single" w:sz="8" w:space="0" w:color="auto"/>
            </w:tcBorders>
            <w:noWrap/>
            <w:vAlign w:val="center"/>
            <w:hideMark/>
          </w:tcPr>
          <w:p w14:paraId="63CDA444" w14:textId="77777777" w:rsidR="00462FE4" w:rsidRPr="006271D3" w:rsidRDefault="00462FE4" w:rsidP="00462FE4">
            <w:pPr>
              <w:spacing w:after="0" w:line="240" w:lineRule="auto"/>
              <w:ind w:left="0" w:firstLine="0"/>
              <w:jc w:val="center"/>
              <w:rPr>
                <w:rFonts w:ascii="Montserrat" w:eastAsia="Times New Roman" w:hAnsi="Montserrat"/>
                <w:b/>
                <w:bCs/>
                <w:kern w:val="0"/>
                <w:sz w:val="22"/>
                <w:szCs w:val="22"/>
                <w:lang w:val="es-ES_tradnl" w:eastAsia="es-MX"/>
                <w14:ligatures w14:val="none"/>
              </w:rPr>
            </w:pPr>
            <w:r w:rsidRPr="006271D3">
              <w:rPr>
                <w:b/>
                <w:bCs/>
                <w:kern w:val="0"/>
                <w:sz w:val="22"/>
                <w:szCs w:val="22"/>
                <w:lang w:val="es-ES_tradnl" w:eastAsia="es-MX"/>
                <w14:ligatures w14:val="none"/>
              </w:rPr>
              <w:t>1 de junio 2026</w:t>
            </w:r>
          </w:p>
        </w:tc>
        <w:tc>
          <w:tcPr>
            <w:tcW w:w="2242" w:type="dxa"/>
            <w:tcBorders>
              <w:top w:val="nil"/>
              <w:left w:val="nil"/>
              <w:bottom w:val="single" w:sz="8" w:space="0" w:color="auto"/>
              <w:right w:val="single" w:sz="8" w:space="0" w:color="auto"/>
            </w:tcBorders>
            <w:vAlign w:val="center"/>
            <w:hideMark/>
          </w:tcPr>
          <w:p w14:paraId="6323A55C" w14:textId="77777777" w:rsidR="00462FE4" w:rsidRPr="006271D3" w:rsidRDefault="00462FE4" w:rsidP="00462FE4">
            <w:pPr>
              <w:spacing w:after="0" w:line="240" w:lineRule="auto"/>
              <w:ind w:left="0" w:firstLine="0"/>
              <w:jc w:val="center"/>
              <w:rPr>
                <w:rFonts w:ascii="Montserrat" w:eastAsia="Times New Roman" w:hAnsi="Montserrat"/>
                <w:kern w:val="0"/>
                <w:sz w:val="22"/>
                <w:szCs w:val="22"/>
                <w:lang w:val="es-ES_tradnl" w:eastAsia="es-MX"/>
                <w14:ligatures w14:val="none"/>
              </w:rPr>
            </w:pPr>
            <w:r w:rsidRPr="006271D3">
              <w:rPr>
                <w:kern w:val="0"/>
                <w:sz w:val="22"/>
                <w:szCs w:val="22"/>
                <w:lang w:val="es-ES_tradnl" w:eastAsia="es-MX"/>
                <w14:ligatures w14:val="none"/>
              </w:rPr>
              <w:t>Trabajo de grado escrito (Business plan)</w:t>
            </w:r>
          </w:p>
        </w:tc>
        <w:tc>
          <w:tcPr>
            <w:tcW w:w="1606" w:type="dxa"/>
            <w:tcBorders>
              <w:top w:val="nil"/>
              <w:left w:val="nil"/>
              <w:bottom w:val="single" w:sz="8" w:space="0" w:color="auto"/>
              <w:right w:val="single" w:sz="8" w:space="0" w:color="auto"/>
            </w:tcBorders>
            <w:vAlign w:val="center"/>
            <w:hideMark/>
          </w:tcPr>
          <w:p w14:paraId="698BA066" w14:textId="77777777" w:rsidR="00462FE4" w:rsidRPr="006271D3" w:rsidRDefault="00462FE4" w:rsidP="00462FE4">
            <w:pPr>
              <w:spacing w:after="0" w:line="240" w:lineRule="auto"/>
              <w:ind w:left="0" w:firstLine="0"/>
              <w:jc w:val="center"/>
              <w:rPr>
                <w:rFonts w:ascii="Montserrat" w:eastAsia="Times New Roman" w:hAnsi="Montserrat"/>
                <w:kern w:val="0"/>
                <w:sz w:val="22"/>
                <w:szCs w:val="22"/>
                <w:lang w:val="es-ES_tradnl" w:eastAsia="es-MX"/>
                <w14:ligatures w14:val="none"/>
              </w:rPr>
            </w:pPr>
            <w:r w:rsidRPr="006271D3">
              <w:rPr>
                <w:kern w:val="0"/>
                <w:sz w:val="22"/>
                <w:szCs w:val="22"/>
                <w:lang w:val="es-ES_tradnl" w:eastAsia="es-MX"/>
                <w14:ligatures w14:val="none"/>
              </w:rPr>
              <w:t xml:space="preserve">PDF </w:t>
            </w:r>
          </w:p>
        </w:tc>
        <w:tc>
          <w:tcPr>
            <w:tcW w:w="3880" w:type="dxa"/>
            <w:tcBorders>
              <w:top w:val="nil"/>
              <w:left w:val="nil"/>
              <w:bottom w:val="nil"/>
              <w:right w:val="single" w:sz="8" w:space="0" w:color="auto"/>
            </w:tcBorders>
            <w:noWrap/>
            <w:vAlign w:val="center"/>
            <w:hideMark/>
          </w:tcPr>
          <w:p w14:paraId="2C954B10" w14:textId="77777777" w:rsidR="00462FE4" w:rsidRPr="006271D3" w:rsidRDefault="00462FE4" w:rsidP="00462FE4">
            <w:pPr>
              <w:spacing w:after="0" w:line="240" w:lineRule="auto"/>
              <w:ind w:left="0" w:firstLine="0"/>
              <w:jc w:val="center"/>
              <w:rPr>
                <w:rFonts w:eastAsia="Times New Roman"/>
                <w:color w:val="467886"/>
                <w:kern w:val="0"/>
                <w:sz w:val="22"/>
                <w:szCs w:val="22"/>
                <w:u w:val="single"/>
                <w:lang w:val="es-ES_tradnl" w:eastAsia="es-MX"/>
                <w14:ligatures w14:val="none"/>
              </w:rPr>
            </w:pPr>
            <w:hyperlink r:id="rId7" w:history="1">
              <w:r w:rsidRPr="006271D3">
                <w:rPr>
                  <w:rFonts w:eastAsia="Times New Roman"/>
                  <w:color w:val="467886"/>
                  <w:kern w:val="0"/>
                  <w:sz w:val="22"/>
                  <w:szCs w:val="22"/>
                  <w:u w:val="single"/>
                  <w:lang w:val="es-ES_tradnl" w:eastAsia="es-MX"/>
                  <w14:ligatures w14:val="none"/>
                </w:rPr>
                <w:t>Carpeta entrega Business plan</w:t>
              </w:r>
            </w:hyperlink>
          </w:p>
        </w:tc>
        <w:tc>
          <w:tcPr>
            <w:tcW w:w="36" w:type="dxa"/>
            <w:vAlign w:val="center"/>
            <w:hideMark/>
          </w:tcPr>
          <w:p w14:paraId="766D6EC4" w14:textId="77777777" w:rsidR="00462FE4" w:rsidRPr="006271D3" w:rsidRDefault="00462FE4" w:rsidP="00462FE4">
            <w:pPr>
              <w:spacing w:after="0" w:line="240" w:lineRule="auto"/>
              <w:ind w:left="0" w:firstLine="0"/>
              <w:jc w:val="left"/>
              <w:rPr>
                <w:rFonts w:eastAsia="Times New Roman"/>
                <w:color w:val="auto"/>
                <w:kern w:val="0"/>
                <w:szCs w:val="20"/>
                <w:lang w:val="es-ES_tradnl" w:eastAsia="es-MX"/>
                <w14:ligatures w14:val="none"/>
              </w:rPr>
            </w:pPr>
          </w:p>
        </w:tc>
      </w:tr>
      <w:tr w:rsidR="00462FE4" w:rsidRPr="00081B08" w14:paraId="4485E67B" w14:textId="77777777" w:rsidTr="00462FE4">
        <w:trPr>
          <w:trHeight w:val="700"/>
        </w:trPr>
        <w:tc>
          <w:tcPr>
            <w:tcW w:w="1976" w:type="dxa"/>
            <w:vMerge/>
            <w:tcBorders>
              <w:top w:val="nil"/>
              <w:left w:val="single" w:sz="8" w:space="0" w:color="auto"/>
              <w:bottom w:val="single" w:sz="8" w:space="0" w:color="000000"/>
              <w:right w:val="single" w:sz="8" w:space="0" w:color="auto"/>
            </w:tcBorders>
            <w:vAlign w:val="center"/>
            <w:hideMark/>
          </w:tcPr>
          <w:p w14:paraId="1797982D" w14:textId="77777777" w:rsidR="00462FE4" w:rsidRPr="006271D3" w:rsidRDefault="00462FE4" w:rsidP="00462FE4">
            <w:pPr>
              <w:spacing w:after="0" w:line="240" w:lineRule="auto"/>
              <w:ind w:left="0" w:firstLine="0"/>
              <w:jc w:val="left"/>
              <w:rPr>
                <w:rFonts w:ascii="Montserrat" w:eastAsia="Times New Roman" w:hAnsi="Montserrat"/>
                <w:b/>
                <w:bCs/>
                <w:kern w:val="0"/>
                <w:sz w:val="22"/>
                <w:szCs w:val="22"/>
                <w:lang w:val="es-ES_tradnl" w:eastAsia="es-MX"/>
                <w14:ligatures w14:val="none"/>
              </w:rPr>
            </w:pPr>
          </w:p>
        </w:tc>
        <w:tc>
          <w:tcPr>
            <w:tcW w:w="2242" w:type="dxa"/>
            <w:tcBorders>
              <w:top w:val="nil"/>
              <w:left w:val="nil"/>
              <w:bottom w:val="single" w:sz="8" w:space="0" w:color="auto"/>
              <w:right w:val="single" w:sz="8" w:space="0" w:color="auto"/>
            </w:tcBorders>
            <w:vAlign w:val="center"/>
            <w:hideMark/>
          </w:tcPr>
          <w:p w14:paraId="2DB5C1E0" w14:textId="77777777" w:rsidR="00462FE4" w:rsidRPr="006271D3" w:rsidRDefault="00462FE4" w:rsidP="00462FE4">
            <w:pPr>
              <w:spacing w:after="0" w:line="240" w:lineRule="auto"/>
              <w:ind w:left="0" w:firstLine="0"/>
              <w:jc w:val="center"/>
              <w:rPr>
                <w:rFonts w:ascii="Montserrat" w:eastAsia="Times New Roman" w:hAnsi="Montserrat"/>
                <w:kern w:val="0"/>
                <w:sz w:val="22"/>
                <w:szCs w:val="22"/>
                <w:lang w:val="es-ES_tradnl" w:eastAsia="es-MX"/>
                <w14:ligatures w14:val="none"/>
              </w:rPr>
            </w:pPr>
            <w:r w:rsidRPr="006271D3">
              <w:rPr>
                <w:kern w:val="0"/>
                <w:sz w:val="22"/>
                <w:szCs w:val="22"/>
                <w:lang w:val="es-ES_tradnl" w:eastAsia="es-MX"/>
                <w14:ligatures w14:val="none"/>
              </w:rPr>
              <w:t>Documento Resumen</w:t>
            </w:r>
          </w:p>
        </w:tc>
        <w:tc>
          <w:tcPr>
            <w:tcW w:w="1606" w:type="dxa"/>
            <w:tcBorders>
              <w:top w:val="nil"/>
              <w:left w:val="nil"/>
              <w:bottom w:val="single" w:sz="8" w:space="0" w:color="auto"/>
              <w:right w:val="single" w:sz="8" w:space="0" w:color="auto"/>
            </w:tcBorders>
            <w:vAlign w:val="center"/>
            <w:hideMark/>
          </w:tcPr>
          <w:p w14:paraId="30DB8BD0" w14:textId="77777777" w:rsidR="00462FE4" w:rsidRPr="006271D3" w:rsidRDefault="00462FE4" w:rsidP="00462FE4">
            <w:pPr>
              <w:spacing w:after="0" w:line="240" w:lineRule="auto"/>
              <w:ind w:left="0" w:firstLine="0"/>
              <w:jc w:val="center"/>
              <w:rPr>
                <w:rFonts w:ascii="Montserrat" w:eastAsia="Times New Roman" w:hAnsi="Montserrat"/>
                <w:kern w:val="0"/>
                <w:sz w:val="22"/>
                <w:szCs w:val="22"/>
                <w:lang w:val="es-ES_tradnl" w:eastAsia="es-MX"/>
                <w14:ligatures w14:val="none"/>
              </w:rPr>
            </w:pPr>
            <w:r w:rsidRPr="006271D3">
              <w:rPr>
                <w:kern w:val="0"/>
                <w:sz w:val="22"/>
                <w:szCs w:val="22"/>
                <w:lang w:val="es-ES_tradnl" w:eastAsia="es-MX"/>
                <w14:ligatures w14:val="none"/>
              </w:rPr>
              <w:t xml:space="preserve">PDF </w:t>
            </w:r>
          </w:p>
        </w:tc>
        <w:tc>
          <w:tcPr>
            <w:tcW w:w="3880" w:type="dxa"/>
            <w:tcBorders>
              <w:top w:val="single" w:sz="8" w:space="0" w:color="auto"/>
              <w:left w:val="nil"/>
              <w:bottom w:val="single" w:sz="8" w:space="0" w:color="auto"/>
              <w:right w:val="single" w:sz="8" w:space="0" w:color="auto"/>
            </w:tcBorders>
            <w:vAlign w:val="center"/>
            <w:hideMark/>
          </w:tcPr>
          <w:p w14:paraId="718F7171" w14:textId="77777777" w:rsidR="00462FE4" w:rsidRPr="006271D3" w:rsidRDefault="00462FE4" w:rsidP="00462FE4">
            <w:pPr>
              <w:spacing w:after="0" w:line="240" w:lineRule="auto"/>
              <w:ind w:left="0" w:firstLine="0"/>
              <w:jc w:val="center"/>
              <w:rPr>
                <w:rFonts w:eastAsia="Times New Roman"/>
                <w:color w:val="467886"/>
                <w:kern w:val="0"/>
                <w:sz w:val="22"/>
                <w:szCs w:val="22"/>
                <w:u w:val="single"/>
                <w:lang w:val="es-ES_tradnl" w:eastAsia="es-MX"/>
                <w14:ligatures w14:val="none"/>
              </w:rPr>
            </w:pPr>
            <w:hyperlink r:id="rId8" w:history="1">
              <w:r w:rsidRPr="006271D3">
                <w:rPr>
                  <w:rFonts w:eastAsia="Times New Roman"/>
                  <w:color w:val="467886"/>
                  <w:kern w:val="0"/>
                  <w:sz w:val="22"/>
                  <w:szCs w:val="22"/>
                  <w:u w:val="single"/>
                  <w:lang w:val="es-ES_tradnl" w:eastAsia="es-MX"/>
                  <w14:ligatures w14:val="none"/>
                </w:rPr>
                <w:t>Carpeta Entrega Resumen</w:t>
              </w:r>
            </w:hyperlink>
          </w:p>
        </w:tc>
        <w:tc>
          <w:tcPr>
            <w:tcW w:w="36" w:type="dxa"/>
            <w:vAlign w:val="center"/>
            <w:hideMark/>
          </w:tcPr>
          <w:p w14:paraId="26FFF5D0" w14:textId="77777777" w:rsidR="00462FE4" w:rsidRPr="00081B08" w:rsidRDefault="00462FE4" w:rsidP="00462FE4">
            <w:pPr>
              <w:spacing w:after="0" w:line="240" w:lineRule="auto"/>
              <w:ind w:left="0" w:firstLine="0"/>
              <w:jc w:val="left"/>
              <w:rPr>
                <w:rFonts w:ascii="Times New Roman" w:eastAsia="Times New Roman" w:hAnsi="Times New Roman"/>
                <w:color w:val="auto"/>
                <w:kern w:val="0"/>
                <w:szCs w:val="20"/>
                <w:lang w:val="es-ES_tradnl" w:eastAsia="es-MX"/>
                <w14:ligatures w14:val="none"/>
              </w:rPr>
            </w:pPr>
          </w:p>
        </w:tc>
      </w:tr>
      <w:tr w:rsidR="00462FE4" w:rsidRPr="00081B08" w14:paraId="591B7660" w14:textId="77777777" w:rsidTr="00462FE4">
        <w:trPr>
          <w:trHeight w:val="360"/>
        </w:trPr>
        <w:tc>
          <w:tcPr>
            <w:tcW w:w="1976" w:type="dxa"/>
            <w:vMerge/>
            <w:tcBorders>
              <w:top w:val="nil"/>
              <w:left w:val="single" w:sz="8" w:space="0" w:color="auto"/>
              <w:bottom w:val="single" w:sz="8" w:space="0" w:color="000000"/>
              <w:right w:val="single" w:sz="8" w:space="0" w:color="auto"/>
            </w:tcBorders>
            <w:vAlign w:val="center"/>
            <w:hideMark/>
          </w:tcPr>
          <w:p w14:paraId="5FE7E62E" w14:textId="77777777" w:rsidR="00462FE4" w:rsidRPr="006271D3" w:rsidRDefault="00462FE4" w:rsidP="00462FE4">
            <w:pPr>
              <w:spacing w:after="0" w:line="240" w:lineRule="auto"/>
              <w:ind w:left="0" w:firstLine="0"/>
              <w:jc w:val="left"/>
              <w:rPr>
                <w:rFonts w:ascii="Montserrat" w:eastAsia="Times New Roman" w:hAnsi="Montserrat"/>
                <w:b/>
                <w:bCs/>
                <w:kern w:val="0"/>
                <w:sz w:val="22"/>
                <w:szCs w:val="22"/>
                <w:lang w:val="es-ES_tradnl" w:eastAsia="es-MX"/>
                <w14:ligatures w14:val="none"/>
              </w:rPr>
            </w:pPr>
          </w:p>
        </w:tc>
        <w:tc>
          <w:tcPr>
            <w:tcW w:w="2242" w:type="dxa"/>
            <w:tcBorders>
              <w:top w:val="nil"/>
              <w:left w:val="nil"/>
              <w:bottom w:val="single" w:sz="8" w:space="0" w:color="auto"/>
              <w:right w:val="single" w:sz="8" w:space="0" w:color="auto"/>
            </w:tcBorders>
            <w:vAlign w:val="center"/>
            <w:hideMark/>
          </w:tcPr>
          <w:p w14:paraId="5E766952" w14:textId="77777777" w:rsidR="00462FE4" w:rsidRPr="006271D3" w:rsidRDefault="00462FE4" w:rsidP="00462FE4">
            <w:pPr>
              <w:spacing w:after="0" w:line="240" w:lineRule="auto"/>
              <w:ind w:left="0" w:firstLine="0"/>
              <w:jc w:val="center"/>
              <w:rPr>
                <w:rFonts w:ascii="Montserrat" w:eastAsia="Times New Roman" w:hAnsi="Montserrat"/>
                <w:kern w:val="0"/>
                <w:sz w:val="22"/>
                <w:szCs w:val="22"/>
                <w:lang w:val="es-ES_tradnl" w:eastAsia="es-MX"/>
                <w14:ligatures w14:val="none"/>
              </w:rPr>
            </w:pPr>
            <w:r w:rsidRPr="006271D3">
              <w:rPr>
                <w:kern w:val="0"/>
                <w:sz w:val="22"/>
                <w:szCs w:val="22"/>
                <w:lang w:val="es-ES_tradnl" w:eastAsia="es-MX"/>
                <w14:ligatures w14:val="none"/>
              </w:rPr>
              <w:t>Logo</w:t>
            </w:r>
          </w:p>
        </w:tc>
        <w:tc>
          <w:tcPr>
            <w:tcW w:w="1606" w:type="dxa"/>
            <w:tcBorders>
              <w:top w:val="nil"/>
              <w:left w:val="nil"/>
              <w:bottom w:val="single" w:sz="8" w:space="0" w:color="auto"/>
              <w:right w:val="single" w:sz="8" w:space="0" w:color="auto"/>
            </w:tcBorders>
            <w:vAlign w:val="center"/>
            <w:hideMark/>
          </w:tcPr>
          <w:p w14:paraId="7FB35D3B" w14:textId="77777777" w:rsidR="00462FE4" w:rsidRPr="006271D3" w:rsidRDefault="00462FE4" w:rsidP="00462FE4">
            <w:pPr>
              <w:spacing w:after="0" w:line="240" w:lineRule="auto"/>
              <w:ind w:left="0" w:firstLine="0"/>
              <w:jc w:val="center"/>
              <w:rPr>
                <w:rFonts w:ascii="Montserrat" w:eastAsia="Times New Roman" w:hAnsi="Montserrat"/>
                <w:kern w:val="0"/>
                <w:sz w:val="22"/>
                <w:szCs w:val="22"/>
                <w:lang w:val="es-ES_tradnl" w:eastAsia="es-MX"/>
                <w14:ligatures w14:val="none"/>
              </w:rPr>
            </w:pPr>
            <w:r w:rsidRPr="006271D3">
              <w:rPr>
                <w:kern w:val="0"/>
                <w:sz w:val="22"/>
                <w:szCs w:val="22"/>
                <w:lang w:val="es-ES_tradnl" w:eastAsia="es-MX"/>
                <w14:ligatures w14:val="none"/>
              </w:rPr>
              <w:t>JPG</w:t>
            </w:r>
          </w:p>
        </w:tc>
        <w:tc>
          <w:tcPr>
            <w:tcW w:w="3880" w:type="dxa"/>
            <w:tcBorders>
              <w:top w:val="nil"/>
              <w:left w:val="nil"/>
              <w:bottom w:val="single" w:sz="8" w:space="0" w:color="auto"/>
              <w:right w:val="single" w:sz="8" w:space="0" w:color="auto"/>
            </w:tcBorders>
            <w:vAlign w:val="center"/>
            <w:hideMark/>
          </w:tcPr>
          <w:p w14:paraId="1F0C9699" w14:textId="77777777" w:rsidR="00462FE4" w:rsidRPr="006271D3" w:rsidRDefault="00462FE4" w:rsidP="00462FE4">
            <w:pPr>
              <w:spacing w:after="0" w:line="240" w:lineRule="auto"/>
              <w:ind w:left="0" w:firstLine="0"/>
              <w:jc w:val="center"/>
              <w:rPr>
                <w:rFonts w:eastAsia="Times New Roman"/>
                <w:color w:val="467886"/>
                <w:kern w:val="0"/>
                <w:sz w:val="22"/>
                <w:szCs w:val="22"/>
                <w:u w:val="single"/>
                <w:lang w:val="es-ES_tradnl" w:eastAsia="es-MX"/>
                <w14:ligatures w14:val="none"/>
              </w:rPr>
            </w:pPr>
            <w:hyperlink r:id="rId9" w:history="1">
              <w:r w:rsidRPr="006271D3">
                <w:rPr>
                  <w:rFonts w:eastAsia="Times New Roman"/>
                  <w:color w:val="467886"/>
                  <w:kern w:val="0"/>
                  <w:sz w:val="22"/>
                  <w:szCs w:val="22"/>
                  <w:u w:val="single"/>
                  <w:lang w:val="es-ES_tradnl" w:eastAsia="es-MX"/>
                  <w14:ligatures w14:val="none"/>
                </w:rPr>
                <w:t>Carpeta Entrega Logo</w:t>
              </w:r>
            </w:hyperlink>
          </w:p>
        </w:tc>
        <w:tc>
          <w:tcPr>
            <w:tcW w:w="36" w:type="dxa"/>
            <w:vAlign w:val="center"/>
            <w:hideMark/>
          </w:tcPr>
          <w:p w14:paraId="40FA304B" w14:textId="77777777" w:rsidR="00462FE4" w:rsidRPr="00081B08" w:rsidRDefault="00462FE4" w:rsidP="00462FE4">
            <w:pPr>
              <w:spacing w:after="0" w:line="240" w:lineRule="auto"/>
              <w:ind w:left="0" w:firstLine="0"/>
              <w:jc w:val="left"/>
              <w:rPr>
                <w:rFonts w:ascii="Times New Roman" w:eastAsia="Times New Roman" w:hAnsi="Times New Roman"/>
                <w:color w:val="auto"/>
                <w:kern w:val="0"/>
                <w:szCs w:val="20"/>
                <w:lang w:val="es-ES_tradnl" w:eastAsia="es-MX"/>
                <w14:ligatures w14:val="none"/>
              </w:rPr>
            </w:pPr>
          </w:p>
        </w:tc>
      </w:tr>
    </w:tbl>
    <w:p w14:paraId="0D992582" w14:textId="59735B87" w:rsidR="00B368CC" w:rsidRPr="00081B08" w:rsidRDefault="00000000" w:rsidP="00664CA7">
      <w:pPr>
        <w:spacing w:after="0" w:line="240" w:lineRule="auto"/>
        <w:ind w:left="567" w:right="361" w:firstLine="0"/>
        <w:jc w:val="left"/>
        <w:rPr>
          <w:rFonts w:ascii="Montserrat" w:hAnsi="Montserrat"/>
          <w:b/>
          <w:bCs/>
          <w:lang w:val="es-ES_tradnl"/>
        </w:rPr>
      </w:pPr>
      <w:r w:rsidRPr="00081B08">
        <w:rPr>
          <w:lang w:val="es-ES_tradnl"/>
        </w:rPr>
        <w:t xml:space="preserve">Fechas de presentaciones:  </w:t>
      </w:r>
      <w:r w:rsidR="00664F57" w:rsidRPr="00081B08">
        <w:rPr>
          <w:lang w:val="es-ES_tradnl"/>
        </w:rPr>
        <w:tab/>
      </w:r>
      <w:r w:rsidR="0025098C" w:rsidRPr="00081B08">
        <w:rPr>
          <w:lang w:val="es-ES_tradnl"/>
        </w:rPr>
        <w:tab/>
      </w:r>
      <w:r w:rsidR="000E22C5" w:rsidRPr="00081B08">
        <w:rPr>
          <w:b/>
          <w:bCs/>
          <w:lang w:val="es-ES_tradnl"/>
        </w:rPr>
        <w:t>1</w:t>
      </w:r>
      <w:r w:rsidR="006E4D44" w:rsidRPr="00081B08">
        <w:rPr>
          <w:b/>
          <w:bCs/>
          <w:lang w:val="es-ES_tradnl"/>
        </w:rPr>
        <w:t xml:space="preserve">2 </w:t>
      </w:r>
      <w:proofErr w:type="gramStart"/>
      <w:r w:rsidR="006E4D44" w:rsidRPr="00081B08">
        <w:rPr>
          <w:b/>
          <w:bCs/>
          <w:lang w:val="es-ES_tradnl"/>
        </w:rPr>
        <w:t>y</w:t>
      </w:r>
      <w:r w:rsidRPr="00081B08">
        <w:rPr>
          <w:b/>
          <w:bCs/>
          <w:lang w:val="es-ES_tradnl"/>
        </w:rPr>
        <w:t xml:space="preserve"> </w:t>
      </w:r>
      <w:r w:rsidR="00F372F9" w:rsidRPr="00081B08">
        <w:rPr>
          <w:b/>
          <w:bCs/>
          <w:lang w:val="es-ES_tradnl"/>
        </w:rPr>
        <w:t xml:space="preserve"> </w:t>
      </w:r>
      <w:r w:rsidR="006E4D44" w:rsidRPr="00081B08">
        <w:rPr>
          <w:b/>
          <w:bCs/>
          <w:lang w:val="es-ES_tradnl"/>
        </w:rPr>
        <w:t>13</w:t>
      </w:r>
      <w:proofErr w:type="gramEnd"/>
      <w:r w:rsidR="00BC4FB1" w:rsidRPr="00081B08">
        <w:rPr>
          <w:b/>
          <w:bCs/>
          <w:lang w:val="es-ES_tradnl"/>
        </w:rPr>
        <w:t xml:space="preserve"> de </w:t>
      </w:r>
      <w:r w:rsidR="006E4D44" w:rsidRPr="00081B08">
        <w:rPr>
          <w:b/>
          <w:bCs/>
          <w:lang w:val="es-ES_tradnl"/>
        </w:rPr>
        <w:t>junio</w:t>
      </w:r>
      <w:r w:rsidR="00BC4FB1" w:rsidRPr="00081B08">
        <w:rPr>
          <w:b/>
          <w:bCs/>
          <w:lang w:val="es-ES_tradnl"/>
        </w:rPr>
        <w:t xml:space="preserve"> </w:t>
      </w:r>
      <w:proofErr w:type="gramStart"/>
      <w:r w:rsidR="00BC4FB1" w:rsidRPr="00081B08">
        <w:rPr>
          <w:b/>
          <w:bCs/>
          <w:lang w:val="es-ES_tradnl"/>
        </w:rPr>
        <w:t xml:space="preserve">de </w:t>
      </w:r>
      <w:r w:rsidRPr="00081B08">
        <w:rPr>
          <w:b/>
          <w:bCs/>
          <w:lang w:val="es-ES_tradnl"/>
        </w:rPr>
        <w:t xml:space="preserve"> 202</w:t>
      </w:r>
      <w:r w:rsidR="006E4D44" w:rsidRPr="00081B08">
        <w:rPr>
          <w:b/>
          <w:bCs/>
          <w:lang w:val="es-ES_tradnl"/>
        </w:rPr>
        <w:t>6</w:t>
      </w:r>
      <w:proofErr w:type="gramEnd"/>
      <w:r w:rsidR="006E4D44" w:rsidRPr="00081B08">
        <w:rPr>
          <w:b/>
          <w:bCs/>
          <w:lang w:val="es-ES_tradnl"/>
        </w:rPr>
        <w:t xml:space="preserve"> (jornada 1)</w:t>
      </w:r>
    </w:p>
    <w:p w14:paraId="47409D87" w14:textId="380D3F87" w:rsidR="006E4D44" w:rsidRPr="00081B08" w:rsidRDefault="006E4D44" w:rsidP="00664CA7">
      <w:pPr>
        <w:spacing w:after="0" w:line="240" w:lineRule="auto"/>
        <w:ind w:left="567" w:right="361" w:firstLine="0"/>
        <w:jc w:val="left"/>
        <w:rPr>
          <w:rFonts w:ascii="Montserrat" w:hAnsi="Montserrat"/>
          <w:b/>
          <w:bCs/>
          <w:lang w:val="es-ES_tradnl"/>
        </w:rPr>
      </w:pPr>
      <w:r w:rsidRPr="00081B08">
        <w:rPr>
          <w:b/>
          <w:bCs/>
          <w:lang w:val="es-ES_tradnl"/>
        </w:rPr>
        <w:tab/>
      </w:r>
      <w:r w:rsidRPr="00081B08">
        <w:rPr>
          <w:b/>
          <w:bCs/>
          <w:lang w:val="es-ES_tradnl"/>
        </w:rPr>
        <w:tab/>
      </w:r>
      <w:r w:rsidRPr="00081B08">
        <w:rPr>
          <w:b/>
          <w:bCs/>
          <w:lang w:val="es-ES_tradnl"/>
        </w:rPr>
        <w:tab/>
      </w:r>
      <w:r w:rsidRPr="00081B08">
        <w:rPr>
          <w:b/>
          <w:bCs/>
          <w:lang w:val="es-ES_tradnl"/>
        </w:rPr>
        <w:tab/>
      </w:r>
      <w:r w:rsidRPr="00081B08">
        <w:rPr>
          <w:b/>
          <w:bCs/>
          <w:lang w:val="es-ES_tradnl"/>
        </w:rPr>
        <w:tab/>
      </w:r>
      <w:r w:rsidR="00C163CC" w:rsidRPr="00081B08">
        <w:rPr>
          <w:b/>
          <w:bCs/>
          <w:lang w:val="es-ES_tradnl"/>
        </w:rPr>
        <w:tab/>
      </w:r>
      <w:r w:rsidR="000E22C5" w:rsidRPr="00081B08">
        <w:rPr>
          <w:b/>
          <w:bCs/>
          <w:lang w:val="es-ES_tradnl"/>
        </w:rPr>
        <w:t>19 y 20 de junio de 2026 (jornada 2)</w:t>
      </w:r>
    </w:p>
    <w:p w14:paraId="14E831D1" w14:textId="08A32F41" w:rsidR="00664F57" w:rsidRPr="00081B08" w:rsidRDefault="00664F57" w:rsidP="00664CA7">
      <w:pPr>
        <w:spacing w:after="0" w:line="240" w:lineRule="auto"/>
        <w:ind w:left="567" w:right="361" w:firstLine="0"/>
        <w:jc w:val="left"/>
        <w:rPr>
          <w:rFonts w:ascii="Montserrat" w:hAnsi="Montserrat"/>
          <w:lang w:val="es-ES_tradnl"/>
        </w:rPr>
      </w:pPr>
      <w:r w:rsidRPr="00081B08">
        <w:rPr>
          <w:lang w:val="es-ES_tradnl"/>
        </w:rPr>
        <w:t>Tiempo por cada presentación:</w:t>
      </w:r>
      <w:r w:rsidRPr="00081B08">
        <w:rPr>
          <w:lang w:val="es-ES_tradnl"/>
        </w:rPr>
        <w:tab/>
        <w:t>10 minutos</w:t>
      </w:r>
    </w:p>
    <w:p w14:paraId="2ACBD660" w14:textId="5ABE34D8" w:rsidR="00664F57" w:rsidRPr="00081B08" w:rsidRDefault="0025098C" w:rsidP="00664CA7">
      <w:pPr>
        <w:spacing w:after="0" w:line="240" w:lineRule="auto"/>
        <w:ind w:left="567" w:right="361" w:firstLine="0"/>
        <w:jc w:val="left"/>
        <w:rPr>
          <w:rFonts w:ascii="Montserrat" w:hAnsi="Montserrat"/>
          <w:lang w:val="es-ES_tradnl"/>
        </w:rPr>
      </w:pPr>
      <w:r w:rsidRPr="00081B08">
        <w:rPr>
          <w:rFonts w:ascii="Montserrat" w:hAnsi="Montserrat"/>
          <w:noProof/>
          <w:lang w:val="es-ES_tradnl"/>
        </w:rPr>
        <w:drawing>
          <wp:anchor distT="0" distB="0" distL="114300" distR="114300" simplePos="0" relativeHeight="251658240" behindDoc="0" locked="0" layoutInCell="1" allowOverlap="1" wp14:anchorId="40AA5612" wp14:editId="545B22ED">
            <wp:simplePos x="0" y="0"/>
            <wp:positionH relativeFrom="column">
              <wp:posOffset>-810522</wp:posOffset>
            </wp:positionH>
            <wp:positionV relativeFrom="paragraph">
              <wp:posOffset>258109</wp:posOffset>
            </wp:positionV>
            <wp:extent cx="7332905" cy="4482048"/>
            <wp:effectExtent l="0" t="0" r="0" b="1270"/>
            <wp:wrapNone/>
            <wp:docPr id="49367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7063" name="Imagen 4936770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32905" cy="4482048"/>
                    </a:xfrm>
                    <a:prstGeom prst="rect">
                      <a:avLst/>
                    </a:prstGeom>
                  </pic:spPr>
                </pic:pic>
              </a:graphicData>
            </a:graphic>
            <wp14:sizeRelH relativeFrom="margin">
              <wp14:pctWidth>0</wp14:pctWidth>
            </wp14:sizeRelH>
            <wp14:sizeRelV relativeFrom="margin">
              <wp14:pctHeight>0</wp14:pctHeight>
            </wp14:sizeRelV>
          </wp:anchor>
        </w:drawing>
      </w:r>
      <w:r w:rsidR="00664F57" w:rsidRPr="00081B08">
        <w:rPr>
          <w:lang w:val="es-ES_tradnl"/>
        </w:rPr>
        <w:t>Tiempo para preguntas:</w:t>
      </w:r>
      <w:r w:rsidR="00664F57" w:rsidRPr="00081B08">
        <w:rPr>
          <w:lang w:val="es-ES_tradnl"/>
        </w:rPr>
        <w:tab/>
      </w:r>
      <w:r w:rsidR="00664F57" w:rsidRPr="00081B08">
        <w:rPr>
          <w:lang w:val="es-ES_tradnl"/>
        </w:rPr>
        <w:tab/>
        <w:t>10 minutos</w:t>
      </w:r>
      <w:r w:rsidR="00664F57" w:rsidRPr="00081B08">
        <w:rPr>
          <w:lang w:val="es-ES_tradnl"/>
        </w:rPr>
        <w:tab/>
      </w:r>
    </w:p>
    <w:p w14:paraId="68EBE43C" w14:textId="6DE0703E" w:rsidR="00505231" w:rsidRPr="00081B08" w:rsidRDefault="00505231" w:rsidP="00664CA7">
      <w:pPr>
        <w:spacing w:after="0" w:line="240" w:lineRule="auto"/>
        <w:ind w:left="567" w:right="361" w:firstLine="0"/>
        <w:rPr>
          <w:rFonts w:ascii="Montserrat" w:hAnsi="Montserrat"/>
          <w:lang w:val="es-ES_tradnl"/>
        </w:rPr>
      </w:pPr>
    </w:p>
    <w:p w14:paraId="3EC72696" w14:textId="177337E8" w:rsidR="002B02B3" w:rsidRPr="00081B08" w:rsidRDefault="002B02B3" w:rsidP="00664CA7">
      <w:pPr>
        <w:spacing w:after="0" w:line="240" w:lineRule="auto"/>
        <w:ind w:left="567" w:right="361" w:firstLine="0"/>
        <w:rPr>
          <w:rFonts w:ascii="Montserrat" w:hAnsi="Montserrat"/>
          <w:lang w:val="es-ES_tradnl"/>
        </w:rPr>
      </w:pPr>
    </w:p>
    <w:p w14:paraId="388C2BE9" w14:textId="09AD3771" w:rsidR="002B02B3" w:rsidRPr="00081B08" w:rsidRDefault="002B02B3" w:rsidP="00664CA7">
      <w:pPr>
        <w:spacing w:after="0" w:line="240" w:lineRule="auto"/>
        <w:ind w:left="567" w:right="361" w:firstLine="0"/>
        <w:rPr>
          <w:rFonts w:ascii="Montserrat" w:hAnsi="Montserrat"/>
          <w:lang w:val="es-ES_tradnl"/>
        </w:rPr>
      </w:pPr>
    </w:p>
    <w:p w14:paraId="08392AEA" w14:textId="3A018C5F" w:rsidR="002B02B3" w:rsidRPr="00081B08" w:rsidRDefault="002B02B3" w:rsidP="00664CA7">
      <w:pPr>
        <w:spacing w:after="0" w:line="240" w:lineRule="auto"/>
        <w:ind w:left="567" w:right="361" w:firstLine="0"/>
        <w:rPr>
          <w:rFonts w:ascii="Montserrat" w:hAnsi="Montserrat"/>
          <w:lang w:val="es-ES_tradnl"/>
        </w:rPr>
      </w:pPr>
    </w:p>
    <w:p w14:paraId="3FC2A3F5" w14:textId="1346D321" w:rsidR="004E3449" w:rsidRPr="00081B08" w:rsidRDefault="004E3449" w:rsidP="00664CA7">
      <w:pPr>
        <w:spacing w:after="0" w:line="240" w:lineRule="auto"/>
        <w:ind w:left="567" w:right="361" w:firstLine="0"/>
        <w:jc w:val="center"/>
        <w:rPr>
          <w:rFonts w:ascii="Montserrat" w:hAnsi="Montserrat"/>
          <w:lang w:val="es-ES_tradnl"/>
        </w:rPr>
      </w:pPr>
    </w:p>
    <w:p w14:paraId="3519E8D8" w14:textId="4546EEB6" w:rsidR="0025098C" w:rsidRPr="00081B08" w:rsidRDefault="0025098C" w:rsidP="00664CA7">
      <w:pPr>
        <w:spacing w:after="0" w:line="240" w:lineRule="auto"/>
        <w:ind w:left="567" w:right="361" w:firstLine="0"/>
        <w:rPr>
          <w:lang w:val="es-ES_tradnl"/>
        </w:rPr>
      </w:pPr>
    </w:p>
    <w:p w14:paraId="1BB9F9C3" w14:textId="138F0BE3" w:rsidR="0025098C" w:rsidRPr="00081B08" w:rsidRDefault="0025098C" w:rsidP="00664CA7">
      <w:pPr>
        <w:spacing w:after="0" w:line="240" w:lineRule="auto"/>
        <w:ind w:left="567" w:right="361" w:firstLine="0"/>
        <w:rPr>
          <w:lang w:val="es-ES_tradnl"/>
        </w:rPr>
      </w:pPr>
    </w:p>
    <w:p w14:paraId="0A57DC0F" w14:textId="57797873" w:rsidR="0025098C" w:rsidRPr="00081B08" w:rsidRDefault="0025098C" w:rsidP="00664CA7">
      <w:pPr>
        <w:spacing w:after="0" w:line="240" w:lineRule="auto"/>
        <w:ind w:left="567" w:right="361" w:firstLine="0"/>
        <w:rPr>
          <w:lang w:val="es-ES_tradnl"/>
        </w:rPr>
      </w:pPr>
    </w:p>
    <w:p w14:paraId="49704A92" w14:textId="1E2BABE7" w:rsidR="0025098C" w:rsidRPr="00081B08" w:rsidRDefault="0025098C" w:rsidP="00664CA7">
      <w:pPr>
        <w:spacing w:after="0" w:line="240" w:lineRule="auto"/>
        <w:ind w:left="567" w:right="361" w:firstLine="0"/>
        <w:rPr>
          <w:lang w:val="es-ES_tradnl"/>
        </w:rPr>
      </w:pPr>
    </w:p>
    <w:p w14:paraId="627C6932" w14:textId="563788D1" w:rsidR="0025098C" w:rsidRPr="00081B08" w:rsidRDefault="0025098C" w:rsidP="00664CA7">
      <w:pPr>
        <w:spacing w:after="0" w:line="240" w:lineRule="auto"/>
        <w:ind w:left="567" w:right="361" w:firstLine="0"/>
        <w:rPr>
          <w:lang w:val="es-ES_tradnl"/>
        </w:rPr>
      </w:pPr>
    </w:p>
    <w:p w14:paraId="7D2704D7" w14:textId="7A583C13" w:rsidR="0025098C" w:rsidRPr="00081B08" w:rsidRDefault="0025098C" w:rsidP="00664CA7">
      <w:pPr>
        <w:spacing w:after="0" w:line="240" w:lineRule="auto"/>
        <w:ind w:left="567" w:right="361" w:firstLine="0"/>
        <w:rPr>
          <w:lang w:val="es-ES_tradnl"/>
        </w:rPr>
      </w:pPr>
    </w:p>
    <w:p w14:paraId="3BF3C0E6" w14:textId="375D007F" w:rsidR="0025098C" w:rsidRPr="00081B08" w:rsidRDefault="0025098C" w:rsidP="00664CA7">
      <w:pPr>
        <w:spacing w:after="0" w:line="240" w:lineRule="auto"/>
        <w:ind w:left="567" w:right="361" w:firstLine="0"/>
        <w:rPr>
          <w:lang w:val="es-ES_tradnl"/>
        </w:rPr>
      </w:pPr>
    </w:p>
    <w:p w14:paraId="4751CE6D" w14:textId="77777777" w:rsidR="0025098C" w:rsidRPr="00081B08" w:rsidRDefault="0025098C" w:rsidP="00664CA7">
      <w:pPr>
        <w:spacing w:after="0" w:line="240" w:lineRule="auto"/>
        <w:ind w:left="567" w:right="361" w:firstLine="0"/>
        <w:rPr>
          <w:lang w:val="es-ES_tradnl"/>
        </w:rPr>
      </w:pPr>
    </w:p>
    <w:p w14:paraId="5F13D618" w14:textId="415F95F2" w:rsidR="0025098C" w:rsidRPr="00081B08" w:rsidRDefault="0025098C" w:rsidP="00664CA7">
      <w:pPr>
        <w:spacing w:after="0" w:line="240" w:lineRule="auto"/>
        <w:ind w:left="567" w:right="361" w:firstLine="0"/>
        <w:rPr>
          <w:lang w:val="es-ES_tradnl"/>
        </w:rPr>
      </w:pPr>
    </w:p>
    <w:p w14:paraId="560BD5F5" w14:textId="77777777" w:rsidR="0025098C" w:rsidRPr="00081B08" w:rsidRDefault="0025098C" w:rsidP="00664CA7">
      <w:pPr>
        <w:spacing w:after="0" w:line="240" w:lineRule="auto"/>
        <w:ind w:left="567" w:right="361" w:firstLine="0"/>
        <w:rPr>
          <w:lang w:val="es-ES_tradnl"/>
        </w:rPr>
      </w:pPr>
    </w:p>
    <w:p w14:paraId="0F8C8C76" w14:textId="30628077" w:rsidR="0025098C" w:rsidRPr="00081B08" w:rsidRDefault="0025098C" w:rsidP="00664CA7">
      <w:pPr>
        <w:spacing w:after="0" w:line="240" w:lineRule="auto"/>
        <w:ind w:left="567" w:right="361" w:firstLine="0"/>
        <w:rPr>
          <w:lang w:val="es-ES_tradnl"/>
        </w:rPr>
      </w:pPr>
    </w:p>
    <w:p w14:paraId="65261EF9" w14:textId="77777777" w:rsidR="0025098C" w:rsidRPr="00081B08" w:rsidRDefault="0025098C" w:rsidP="00664CA7">
      <w:pPr>
        <w:spacing w:after="0" w:line="240" w:lineRule="auto"/>
        <w:ind w:left="567" w:right="361" w:firstLine="0"/>
        <w:rPr>
          <w:lang w:val="es-ES_tradnl"/>
        </w:rPr>
      </w:pPr>
    </w:p>
    <w:p w14:paraId="642D30E7" w14:textId="77777777" w:rsidR="0025098C" w:rsidRPr="00081B08" w:rsidRDefault="0025098C" w:rsidP="00664CA7">
      <w:pPr>
        <w:spacing w:after="0" w:line="240" w:lineRule="auto"/>
        <w:ind w:left="567" w:right="361" w:firstLine="0"/>
        <w:rPr>
          <w:lang w:val="es-ES_tradnl"/>
        </w:rPr>
      </w:pPr>
    </w:p>
    <w:p w14:paraId="5DC2E635" w14:textId="3C0C11F6" w:rsidR="0025098C" w:rsidRPr="00081B08" w:rsidRDefault="0025098C" w:rsidP="00664CA7">
      <w:pPr>
        <w:spacing w:after="0" w:line="240" w:lineRule="auto"/>
        <w:ind w:left="567" w:right="361" w:firstLine="0"/>
        <w:rPr>
          <w:lang w:val="es-ES_tradnl"/>
        </w:rPr>
      </w:pPr>
    </w:p>
    <w:p w14:paraId="1549F2DA" w14:textId="77777777" w:rsidR="0025098C" w:rsidRPr="00081B08" w:rsidRDefault="0025098C" w:rsidP="00664CA7">
      <w:pPr>
        <w:spacing w:after="0" w:line="240" w:lineRule="auto"/>
        <w:ind w:left="567" w:right="361" w:firstLine="0"/>
        <w:rPr>
          <w:lang w:val="es-ES_tradnl"/>
        </w:rPr>
      </w:pPr>
    </w:p>
    <w:p w14:paraId="12F2C44C" w14:textId="77777777" w:rsidR="0025098C" w:rsidRPr="00081B08" w:rsidRDefault="0025098C" w:rsidP="00664CA7">
      <w:pPr>
        <w:spacing w:after="0" w:line="240" w:lineRule="auto"/>
        <w:ind w:left="567" w:right="361" w:firstLine="0"/>
        <w:rPr>
          <w:lang w:val="es-ES_tradnl"/>
        </w:rPr>
      </w:pPr>
    </w:p>
    <w:p w14:paraId="5FFD0078" w14:textId="77777777" w:rsidR="0025098C" w:rsidRPr="00081B08" w:rsidRDefault="0025098C" w:rsidP="00664CA7">
      <w:pPr>
        <w:spacing w:after="0" w:line="240" w:lineRule="auto"/>
        <w:ind w:left="567" w:right="361" w:firstLine="0"/>
        <w:rPr>
          <w:lang w:val="es-ES_tradnl"/>
        </w:rPr>
      </w:pPr>
    </w:p>
    <w:p w14:paraId="32DB2F3C" w14:textId="77777777" w:rsidR="0025098C" w:rsidRPr="00081B08" w:rsidRDefault="0025098C" w:rsidP="00664CA7">
      <w:pPr>
        <w:spacing w:after="0" w:line="240" w:lineRule="auto"/>
        <w:ind w:left="567" w:right="361" w:firstLine="0"/>
        <w:rPr>
          <w:lang w:val="es-ES_tradnl"/>
        </w:rPr>
      </w:pPr>
    </w:p>
    <w:p w14:paraId="4B17E721" w14:textId="77777777" w:rsidR="0025098C" w:rsidRPr="00081B08" w:rsidRDefault="0025098C" w:rsidP="00664CA7">
      <w:pPr>
        <w:spacing w:after="0" w:line="240" w:lineRule="auto"/>
        <w:ind w:left="567" w:right="361" w:firstLine="0"/>
        <w:rPr>
          <w:lang w:val="es-ES_tradnl"/>
        </w:rPr>
      </w:pPr>
    </w:p>
    <w:p w14:paraId="075448DE" w14:textId="77777777" w:rsidR="0025098C" w:rsidRPr="00081B08" w:rsidRDefault="0025098C" w:rsidP="00664CA7">
      <w:pPr>
        <w:spacing w:after="0" w:line="240" w:lineRule="auto"/>
        <w:ind w:left="567" w:right="361" w:firstLine="0"/>
        <w:rPr>
          <w:lang w:val="es-ES_tradnl"/>
        </w:rPr>
      </w:pPr>
    </w:p>
    <w:p w14:paraId="7E738E1B" w14:textId="77777777" w:rsidR="0025098C" w:rsidRPr="00081B08" w:rsidRDefault="0025098C" w:rsidP="00664CA7">
      <w:pPr>
        <w:spacing w:after="0" w:line="240" w:lineRule="auto"/>
        <w:ind w:left="567" w:right="361" w:firstLine="0"/>
        <w:rPr>
          <w:lang w:val="es-ES_tradnl"/>
        </w:rPr>
      </w:pPr>
    </w:p>
    <w:p w14:paraId="6EE750EE" w14:textId="77777777" w:rsidR="0025098C" w:rsidRPr="00081B08" w:rsidRDefault="0025098C" w:rsidP="00664CA7">
      <w:pPr>
        <w:spacing w:after="0" w:line="240" w:lineRule="auto"/>
        <w:ind w:left="567" w:right="361" w:firstLine="0"/>
        <w:rPr>
          <w:lang w:val="es-ES_tradnl"/>
        </w:rPr>
      </w:pPr>
    </w:p>
    <w:p w14:paraId="3F7B94F8" w14:textId="77777777" w:rsidR="0025098C" w:rsidRPr="00081B08" w:rsidRDefault="0025098C" w:rsidP="00664CA7">
      <w:pPr>
        <w:spacing w:after="0" w:line="240" w:lineRule="auto"/>
        <w:ind w:left="567" w:right="361" w:firstLine="0"/>
        <w:rPr>
          <w:lang w:val="es-ES_tradnl"/>
        </w:rPr>
      </w:pPr>
    </w:p>
    <w:p w14:paraId="44C9FA11" w14:textId="77777777" w:rsidR="00402270" w:rsidRDefault="00402270" w:rsidP="00664CA7">
      <w:pPr>
        <w:spacing w:after="0" w:line="240" w:lineRule="auto"/>
        <w:ind w:left="567" w:right="361" w:firstLine="0"/>
        <w:rPr>
          <w:lang w:val="es-ES_tradnl"/>
        </w:rPr>
      </w:pPr>
    </w:p>
    <w:p w14:paraId="5C4A61A5" w14:textId="77777777" w:rsidR="00402270" w:rsidRDefault="00402270" w:rsidP="00664CA7">
      <w:pPr>
        <w:spacing w:after="0" w:line="240" w:lineRule="auto"/>
        <w:ind w:left="567" w:right="361" w:firstLine="0"/>
        <w:rPr>
          <w:lang w:val="es-ES_tradnl"/>
        </w:rPr>
      </w:pPr>
    </w:p>
    <w:p w14:paraId="4C9A83D3" w14:textId="77777777" w:rsidR="00402270" w:rsidRDefault="00402270" w:rsidP="00664CA7">
      <w:pPr>
        <w:spacing w:after="0" w:line="240" w:lineRule="auto"/>
        <w:ind w:left="567" w:right="361" w:firstLine="0"/>
        <w:rPr>
          <w:lang w:val="es-ES_tradnl"/>
        </w:rPr>
      </w:pPr>
    </w:p>
    <w:p w14:paraId="2918B530" w14:textId="2C90DDD2" w:rsidR="00B368CC" w:rsidRPr="00081B08" w:rsidRDefault="00000000" w:rsidP="00664CA7">
      <w:pPr>
        <w:spacing w:after="0" w:line="240" w:lineRule="auto"/>
        <w:ind w:left="567" w:right="361" w:firstLine="0"/>
        <w:rPr>
          <w:rFonts w:ascii="Montserrat" w:hAnsi="Montserrat"/>
          <w:lang w:val="es-ES_tradnl"/>
        </w:rPr>
      </w:pPr>
      <w:r w:rsidRPr="00081B08">
        <w:rPr>
          <w:lang w:val="es-ES_tradnl"/>
        </w:rPr>
        <w:t xml:space="preserve">Algunos recursos disponibles: </w:t>
      </w:r>
    </w:p>
    <w:p w14:paraId="33EBBB58" w14:textId="36E8178A" w:rsidR="00B368CC" w:rsidRPr="00081B08" w:rsidRDefault="00000000" w:rsidP="00664CA7">
      <w:pPr>
        <w:spacing w:after="0" w:line="240" w:lineRule="auto"/>
        <w:ind w:left="567" w:right="361" w:firstLine="0"/>
        <w:jc w:val="left"/>
        <w:rPr>
          <w:rFonts w:ascii="Montserrat" w:hAnsi="Montserrat"/>
          <w:lang w:val="es-ES_tradnl"/>
        </w:rPr>
      </w:pPr>
      <w:r w:rsidRPr="00081B08">
        <w:rPr>
          <w:lang w:val="es-ES_tradnl"/>
        </w:rPr>
        <w:t xml:space="preserve"> </w:t>
      </w:r>
    </w:p>
    <w:p w14:paraId="757EEEB1" w14:textId="1FE08143" w:rsidR="00B368CC" w:rsidRPr="00081B08" w:rsidRDefault="00000000" w:rsidP="00664CA7">
      <w:pPr>
        <w:numPr>
          <w:ilvl w:val="1"/>
          <w:numId w:val="3"/>
        </w:numPr>
        <w:spacing w:after="0" w:line="240" w:lineRule="auto"/>
        <w:ind w:left="567" w:right="361" w:firstLine="0"/>
        <w:rPr>
          <w:rFonts w:ascii="Montserrat" w:hAnsi="Montserrat"/>
          <w:lang w:val="es-ES_tradnl"/>
        </w:rPr>
      </w:pPr>
      <w:r w:rsidRPr="00081B08">
        <w:rPr>
          <w:lang w:val="es-ES_tradnl"/>
        </w:rPr>
        <w:t xml:space="preserve">Bases de datos de la biblioteca de la Universidad de la Sabana. La capacitación en su uso se puede programar por WhatsApp en el teléfono +57 310 2212065. </w:t>
      </w:r>
    </w:p>
    <w:p w14:paraId="3162B247" w14:textId="647D888B" w:rsidR="00F864CA" w:rsidRPr="007371DD" w:rsidRDefault="00F864CA" w:rsidP="00664CA7">
      <w:pPr>
        <w:numPr>
          <w:ilvl w:val="1"/>
          <w:numId w:val="3"/>
        </w:numPr>
        <w:spacing w:after="0" w:line="240" w:lineRule="auto"/>
        <w:ind w:left="567" w:right="361" w:firstLine="0"/>
        <w:rPr>
          <w:rFonts w:ascii="Montserrat" w:hAnsi="Montserrat"/>
          <w:lang w:val="es-ES_tradnl"/>
        </w:rPr>
      </w:pPr>
      <w:r w:rsidRPr="00081B08">
        <w:rPr>
          <w:lang w:val="es-ES_tradnl"/>
        </w:rPr>
        <w:t>Nota técnica sobre el uso de IA</w:t>
      </w:r>
      <w:r w:rsidR="001B6753" w:rsidRPr="00081B08">
        <w:rPr>
          <w:lang w:val="es-ES_tradnl"/>
        </w:rPr>
        <w:t>.</w:t>
      </w:r>
    </w:p>
    <w:p w14:paraId="51E0041D" w14:textId="38DA5CEC" w:rsidR="007371DD" w:rsidRPr="007371DD" w:rsidRDefault="007371DD" w:rsidP="00664CA7">
      <w:pPr>
        <w:numPr>
          <w:ilvl w:val="1"/>
          <w:numId w:val="3"/>
        </w:numPr>
        <w:spacing w:after="0" w:line="240" w:lineRule="auto"/>
        <w:ind w:left="567" w:right="361" w:firstLine="0"/>
        <w:rPr>
          <w:rFonts w:ascii="Montserrat" w:hAnsi="Montserrat"/>
          <w:lang w:val="es-ES_tradnl"/>
        </w:rPr>
      </w:pPr>
      <w:r>
        <w:rPr>
          <w:lang w:val="es-ES_tradnl"/>
        </w:rPr>
        <w:t>Nota técnica sobre autoevaluación de avance</w:t>
      </w:r>
    </w:p>
    <w:p w14:paraId="46FDBC60" w14:textId="795B2D96" w:rsidR="007371DD" w:rsidRPr="00081B08" w:rsidRDefault="007371DD" w:rsidP="00664CA7">
      <w:pPr>
        <w:numPr>
          <w:ilvl w:val="1"/>
          <w:numId w:val="3"/>
        </w:numPr>
        <w:spacing w:after="0" w:line="240" w:lineRule="auto"/>
        <w:ind w:left="567" w:right="361" w:firstLine="0"/>
        <w:rPr>
          <w:rFonts w:ascii="Montserrat" w:hAnsi="Montserrat"/>
          <w:lang w:val="es-ES_tradnl"/>
        </w:rPr>
      </w:pPr>
      <w:r>
        <w:rPr>
          <w:lang w:val="es-ES_tradnl"/>
        </w:rPr>
        <w:t xml:space="preserve">Nota técnica sobre consejos de </w:t>
      </w:r>
      <w:r w:rsidR="001F3A6A">
        <w:rPr>
          <w:lang w:val="es-ES_tradnl"/>
        </w:rPr>
        <w:t xml:space="preserve">organización de </w:t>
      </w:r>
      <w:r>
        <w:rPr>
          <w:lang w:val="es-ES_tradnl"/>
        </w:rPr>
        <w:t>trabajo</w:t>
      </w:r>
    </w:p>
    <w:p w14:paraId="075A56C8" w14:textId="77777777" w:rsidR="001B6753" w:rsidRPr="00081B08" w:rsidRDefault="001B6753" w:rsidP="001B6753">
      <w:pPr>
        <w:spacing w:after="0" w:line="240" w:lineRule="auto"/>
        <w:ind w:right="361"/>
        <w:rPr>
          <w:lang w:val="es-ES_tradnl"/>
        </w:rPr>
      </w:pPr>
    </w:p>
    <w:p w14:paraId="70BC8990" w14:textId="36A93066" w:rsidR="001B6753" w:rsidRPr="00081B08" w:rsidRDefault="001B6753">
      <w:pPr>
        <w:spacing w:after="160" w:line="278" w:lineRule="auto"/>
        <w:ind w:left="0" w:firstLine="0"/>
        <w:jc w:val="left"/>
        <w:rPr>
          <w:lang w:val="es-ES_tradnl"/>
        </w:rPr>
      </w:pPr>
      <w:r w:rsidRPr="00081B08">
        <w:rPr>
          <w:lang w:val="es-ES_tradnl"/>
        </w:rPr>
        <w:br w:type="page"/>
      </w:r>
    </w:p>
    <w:p w14:paraId="13B294EC" w14:textId="77777777" w:rsidR="001B6753" w:rsidRPr="00081B08" w:rsidRDefault="001B6753" w:rsidP="001B6753">
      <w:pPr>
        <w:spacing w:after="0" w:line="240" w:lineRule="auto"/>
        <w:ind w:right="361"/>
        <w:rPr>
          <w:lang w:val="es-ES_tradnl"/>
        </w:rPr>
      </w:pPr>
    </w:p>
    <w:p w14:paraId="56661E77" w14:textId="43DE75A1" w:rsidR="001B6753" w:rsidRPr="00081B08" w:rsidRDefault="001B6753" w:rsidP="001B6753">
      <w:pPr>
        <w:spacing w:after="0" w:line="240" w:lineRule="auto"/>
        <w:ind w:left="567" w:right="361" w:firstLine="0"/>
        <w:jc w:val="center"/>
        <w:rPr>
          <w:b/>
          <w:bCs/>
          <w:lang w:val="es-ES_tradnl"/>
        </w:rPr>
      </w:pPr>
      <w:r w:rsidRPr="00081B08">
        <w:rPr>
          <w:b/>
          <w:bCs/>
          <w:lang w:val="es-ES_tradnl"/>
        </w:rPr>
        <w:t>Anexo A</w:t>
      </w:r>
    </w:p>
    <w:p w14:paraId="43DD6C23" w14:textId="77777777" w:rsidR="001B6753" w:rsidRPr="00081B08" w:rsidRDefault="001B6753" w:rsidP="001B6753">
      <w:pPr>
        <w:spacing w:after="0" w:line="240" w:lineRule="auto"/>
        <w:ind w:left="567" w:right="361" w:firstLine="0"/>
        <w:jc w:val="center"/>
        <w:rPr>
          <w:b/>
          <w:bCs/>
          <w:lang w:val="es-ES_tradnl"/>
        </w:rPr>
      </w:pPr>
    </w:p>
    <w:p w14:paraId="5BCDF501" w14:textId="307FF32F" w:rsidR="001B6753" w:rsidRPr="00081B08" w:rsidRDefault="001B6753" w:rsidP="001B6753">
      <w:pPr>
        <w:spacing w:after="0" w:line="240" w:lineRule="auto"/>
        <w:ind w:left="567" w:right="361" w:firstLine="0"/>
        <w:jc w:val="center"/>
        <w:rPr>
          <w:b/>
          <w:bCs/>
          <w:lang w:val="es-ES_tradnl"/>
        </w:rPr>
      </w:pPr>
      <w:r w:rsidRPr="00081B08">
        <w:rPr>
          <w:b/>
          <w:bCs/>
          <w:lang w:val="es-ES_tradnl"/>
        </w:rPr>
        <w:t>COMO ESCRIBIR UN BUEN TEASER</w:t>
      </w:r>
    </w:p>
    <w:p w14:paraId="3D74BDCD" w14:textId="77777777" w:rsidR="001B6753" w:rsidRPr="00081B08" w:rsidRDefault="001B6753" w:rsidP="001B6753">
      <w:pPr>
        <w:spacing w:after="0" w:line="240" w:lineRule="auto"/>
        <w:ind w:left="567" w:right="361" w:firstLine="0"/>
        <w:jc w:val="center"/>
        <w:rPr>
          <w:b/>
          <w:bCs/>
          <w:lang w:val="es-ES_tradnl"/>
        </w:rPr>
      </w:pPr>
    </w:p>
    <w:p w14:paraId="63714D40" w14:textId="77777777" w:rsidR="001B6753" w:rsidRPr="00081B08" w:rsidRDefault="001B6753" w:rsidP="001B6753">
      <w:pPr>
        <w:spacing w:after="0" w:line="240" w:lineRule="auto"/>
        <w:ind w:left="567" w:right="361" w:firstLine="0"/>
        <w:jc w:val="center"/>
        <w:rPr>
          <w:b/>
          <w:bCs/>
          <w:lang w:val="es-ES_tradnl"/>
        </w:rPr>
      </w:pPr>
    </w:p>
    <w:p w14:paraId="70D4BC82" w14:textId="672493F1" w:rsidR="00081B08" w:rsidRDefault="00081B08" w:rsidP="00081B08">
      <w:pPr>
        <w:spacing w:after="40" w:line="240" w:lineRule="auto"/>
        <w:rPr>
          <w:lang w:val="es-ES_tradnl"/>
        </w:rPr>
      </w:pPr>
      <w:r w:rsidRPr="00081B08">
        <w:rPr>
          <w:lang w:val="es-ES_tradnl"/>
        </w:rPr>
        <w:t xml:space="preserve">En NAVES, el </w:t>
      </w:r>
      <w:proofErr w:type="spellStart"/>
      <w:r w:rsidRPr="00081B08">
        <w:rPr>
          <w:lang w:val="es-ES_tradnl"/>
        </w:rPr>
        <w:t>one</w:t>
      </w:r>
      <w:proofErr w:type="spellEnd"/>
      <w:r w:rsidRPr="00081B08">
        <w:rPr>
          <w:lang w:val="es-ES_tradnl"/>
        </w:rPr>
        <w:t xml:space="preserve"> </w:t>
      </w:r>
      <w:proofErr w:type="spellStart"/>
      <w:r w:rsidRPr="00081B08">
        <w:rPr>
          <w:lang w:val="es-ES_tradnl"/>
        </w:rPr>
        <w:t>pager</w:t>
      </w:r>
      <w:proofErr w:type="spellEnd"/>
      <w:r w:rsidRPr="00081B08">
        <w:rPr>
          <w:lang w:val="es-ES_tradnl"/>
        </w:rPr>
        <w:t xml:space="preserve"> (</w:t>
      </w:r>
      <w:proofErr w:type="spellStart"/>
      <w:r w:rsidRPr="00081B08">
        <w:rPr>
          <w:lang w:val="es-ES_tradnl"/>
        </w:rPr>
        <w:t>teaser</w:t>
      </w:r>
      <w:proofErr w:type="spellEnd"/>
      <w:r w:rsidRPr="00081B08">
        <w:rPr>
          <w:lang w:val="es-ES_tradnl"/>
        </w:rPr>
        <w:t xml:space="preserve">) es una carta de presentación para </w:t>
      </w:r>
      <w:r w:rsidRPr="00081B08">
        <w:rPr>
          <w:lang w:val="es-ES_tradnl"/>
        </w:rPr>
        <w:t>el</w:t>
      </w:r>
      <w:r w:rsidRPr="00081B08">
        <w:rPr>
          <w:lang w:val="es-ES_tradnl"/>
        </w:rPr>
        <w:t xml:space="preserve"> panel de </w:t>
      </w:r>
      <w:r w:rsidRPr="00081B08">
        <w:rPr>
          <w:lang w:val="es-ES_tradnl"/>
        </w:rPr>
        <w:t>expertos</w:t>
      </w:r>
      <w:r w:rsidRPr="00081B08">
        <w:rPr>
          <w:lang w:val="es-ES_tradnl"/>
        </w:rPr>
        <w:t xml:space="preserve"> interesad</w:t>
      </w:r>
      <w:r>
        <w:rPr>
          <w:lang w:val="es-ES_tradnl"/>
        </w:rPr>
        <w:t xml:space="preserve">os </w:t>
      </w:r>
      <w:r w:rsidRPr="00081B08">
        <w:rPr>
          <w:lang w:val="es-ES_tradnl"/>
        </w:rPr>
        <w:t xml:space="preserve">en los proyectos. Su función no es “contar todo”, sino lograr que, en una lectura rápida (60 a 120 segundos), el panel piense: “esto se entiende, tiene sustancia y vale la pena asistir”. El estándar del </w:t>
      </w:r>
      <w:proofErr w:type="spellStart"/>
      <w:r w:rsidRPr="00081B08">
        <w:rPr>
          <w:lang w:val="es-ES_tradnl"/>
        </w:rPr>
        <w:t>teaser</w:t>
      </w:r>
      <w:proofErr w:type="spellEnd"/>
      <w:r w:rsidRPr="00081B08">
        <w:rPr>
          <w:lang w:val="es-ES_tradnl"/>
        </w:rPr>
        <w:t xml:space="preserve"> combina claridad del mensaje, evidencia mínima que genere credibilidad y un diseño que permita escanear la página sin esfuerzo.</w:t>
      </w:r>
    </w:p>
    <w:p w14:paraId="6CB392A2" w14:textId="77777777" w:rsidR="00081B08" w:rsidRPr="00081B08" w:rsidRDefault="00081B08" w:rsidP="00081B08">
      <w:pPr>
        <w:spacing w:after="40" w:line="240" w:lineRule="auto"/>
        <w:rPr>
          <w:lang w:val="es-ES_tradnl"/>
        </w:rPr>
      </w:pPr>
    </w:p>
    <w:p w14:paraId="55BE1354" w14:textId="77777777" w:rsidR="00081B08" w:rsidRDefault="00081B08" w:rsidP="00081B08">
      <w:pPr>
        <w:spacing w:after="40" w:line="240" w:lineRule="auto"/>
        <w:rPr>
          <w:lang w:val="es-ES_tradnl"/>
        </w:rPr>
      </w:pPr>
      <w:r w:rsidRPr="00081B08">
        <w:rPr>
          <w:lang w:val="es-ES_tradnl"/>
        </w:rPr>
        <w:t xml:space="preserve">Antes de redactar o diseñar, fijen un </w:t>
      </w:r>
      <w:proofErr w:type="spellStart"/>
      <w:r w:rsidRPr="00081B08">
        <w:rPr>
          <w:lang w:val="es-ES_tradnl"/>
        </w:rPr>
        <w:t>brief</w:t>
      </w:r>
      <w:proofErr w:type="spellEnd"/>
      <w:r w:rsidRPr="00081B08">
        <w:rPr>
          <w:lang w:val="es-ES_tradnl"/>
        </w:rPr>
        <w:t xml:space="preserve"> con tres decisiones: </w:t>
      </w:r>
    </w:p>
    <w:p w14:paraId="117D7EB8" w14:textId="77777777" w:rsidR="00081B08" w:rsidRDefault="00081B08" w:rsidP="00081B08">
      <w:pPr>
        <w:spacing w:after="40" w:line="240" w:lineRule="auto"/>
        <w:rPr>
          <w:lang w:val="es-ES_tradnl"/>
        </w:rPr>
      </w:pPr>
      <w:r w:rsidRPr="00081B08">
        <w:rPr>
          <w:lang w:val="es-ES_tradnl"/>
        </w:rPr>
        <w:t xml:space="preserve">(1) objetivo único: lograr que el panel quiera asistir; </w:t>
      </w:r>
    </w:p>
    <w:p w14:paraId="5844A518" w14:textId="77777777" w:rsidR="00081B08" w:rsidRDefault="00081B08" w:rsidP="00081B08">
      <w:pPr>
        <w:spacing w:after="40" w:line="240" w:lineRule="auto"/>
        <w:rPr>
          <w:lang w:val="es-ES_tradnl"/>
        </w:rPr>
      </w:pPr>
      <w:r w:rsidRPr="00081B08">
        <w:rPr>
          <w:lang w:val="es-ES_tradnl"/>
        </w:rPr>
        <w:t xml:space="preserve">(2) lector primario: perfiles ocupados y sofisticados que eligen dónde poner atención, por lo que valoran claridad, lógica de oportunidad y señales de ejecución; y </w:t>
      </w:r>
    </w:p>
    <w:p w14:paraId="2C50A929" w14:textId="167316F6" w:rsidR="00081B08" w:rsidRDefault="00081B08" w:rsidP="00081B08">
      <w:pPr>
        <w:spacing w:after="40" w:line="240" w:lineRule="auto"/>
        <w:rPr>
          <w:lang w:val="es-ES_tradnl"/>
        </w:rPr>
      </w:pPr>
      <w:r w:rsidRPr="00081B08">
        <w:rPr>
          <w:lang w:val="es-ES_tradnl"/>
        </w:rPr>
        <w:t xml:space="preserve">(3) CTA operativo: invitación explícita a asistir (y/o pedir material ampliado) con un canal de contacto claro. Si el </w:t>
      </w:r>
      <w:proofErr w:type="spellStart"/>
      <w:r w:rsidRPr="00081B08">
        <w:rPr>
          <w:lang w:val="es-ES_tradnl"/>
        </w:rPr>
        <w:t>teaser</w:t>
      </w:r>
      <w:proofErr w:type="spellEnd"/>
      <w:r w:rsidRPr="00081B08">
        <w:rPr>
          <w:lang w:val="es-ES_tradnl"/>
        </w:rPr>
        <w:t xml:space="preserve"> no termina en un CTA concreto, incluso un lector interesado se pierde.</w:t>
      </w:r>
    </w:p>
    <w:p w14:paraId="7BF705FE" w14:textId="77777777" w:rsidR="00081B08" w:rsidRPr="00081B08" w:rsidRDefault="00081B08" w:rsidP="00081B08">
      <w:pPr>
        <w:spacing w:after="40" w:line="240" w:lineRule="auto"/>
        <w:rPr>
          <w:lang w:val="es-ES_tradnl"/>
        </w:rPr>
      </w:pPr>
    </w:p>
    <w:p w14:paraId="2D764CF5" w14:textId="77777777" w:rsidR="00081B08" w:rsidRDefault="00081B08" w:rsidP="00081B08">
      <w:pPr>
        <w:spacing w:after="40" w:line="240" w:lineRule="auto"/>
        <w:rPr>
          <w:lang w:val="es-ES_tradnl"/>
        </w:rPr>
      </w:pPr>
      <w:r w:rsidRPr="00081B08">
        <w:rPr>
          <w:lang w:val="es-ES_tradnl"/>
        </w:rPr>
        <w:t>Construyan el mensaje madre en una sola frase, sin adjetivos: “(Proyecto) ayuda a (usuario/cliente específico) a (resolver dolor concreto), logrando (resultado verificable), mediante (mecanismo/solución)”. Sosténganlo con tres líneas: por qué importa (dolor y consecuencia), por qué creer (evidencia mínima real) y por qué ahora (contexto/ventana). Incluyan un número ancla visible: una métrica grande con unidad y periodo (clientes, ventas, pilotos, tiempo/costo/errores, cobertura). Un buen número ancla pesa más que muchas métricas pequeñas dispersas.</w:t>
      </w:r>
    </w:p>
    <w:p w14:paraId="7D5FB1B4" w14:textId="77777777" w:rsidR="00081B08" w:rsidRPr="00081B08" w:rsidRDefault="00081B08" w:rsidP="00081B08">
      <w:pPr>
        <w:spacing w:after="40" w:line="240" w:lineRule="auto"/>
        <w:rPr>
          <w:lang w:val="es-ES_tradnl"/>
        </w:rPr>
      </w:pPr>
    </w:p>
    <w:p w14:paraId="2E731C49" w14:textId="77777777" w:rsidR="00081B08" w:rsidRDefault="00081B08" w:rsidP="00081B08">
      <w:pPr>
        <w:spacing w:after="40" w:line="240" w:lineRule="auto"/>
        <w:rPr>
          <w:lang w:val="es-ES_tradnl"/>
        </w:rPr>
      </w:pPr>
      <w:r w:rsidRPr="00081B08">
        <w:rPr>
          <w:lang w:val="es-ES_tradnl"/>
        </w:rPr>
        <w:t xml:space="preserve">Usen una arquitectura modular por bloques y prioricen lo esencial: </w:t>
      </w:r>
      <w:proofErr w:type="spellStart"/>
      <w:r w:rsidRPr="00081B08">
        <w:rPr>
          <w:lang w:val="es-ES_tradnl"/>
        </w:rPr>
        <w:t>header</w:t>
      </w:r>
      <w:proofErr w:type="spellEnd"/>
      <w:r w:rsidRPr="00081B08">
        <w:rPr>
          <w:lang w:val="es-ES_tradnl"/>
        </w:rPr>
        <w:t xml:space="preserve"> (nombre, categoría y contacto), qué hacemos (mensaje madre + 2 a 3 </w:t>
      </w:r>
      <w:proofErr w:type="spellStart"/>
      <w:r w:rsidRPr="00081B08">
        <w:rPr>
          <w:lang w:val="es-ES_tradnl"/>
        </w:rPr>
        <w:t>bullets</w:t>
      </w:r>
      <w:proofErr w:type="spellEnd"/>
      <w:r w:rsidRPr="00081B08">
        <w:rPr>
          <w:lang w:val="es-ES_tradnl"/>
        </w:rPr>
        <w:t xml:space="preserve">), problema (2 a 4 </w:t>
      </w:r>
      <w:proofErr w:type="spellStart"/>
      <w:r w:rsidRPr="00081B08">
        <w:rPr>
          <w:lang w:val="es-ES_tradnl"/>
        </w:rPr>
        <w:t>bullets</w:t>
      </w:r>
      <w:proofErr w:type="spellEnd"/>
      <w:r w:rsidRPr="00081B08">
        <w:rPr>
          <w:lang w:val="es-ES_tradnl"/>
        </w:rPr>
        <w:t xml:space="preserve"> con consecuencias), evidencia/tracción (número ancla + 2 hitos), mercado (TAM/SAM/SOM con recortes claros o mercado operable con supuestos mínimos), modelo (quién paga y cómo), diferenciadores defendibles (4 a 6 </w:t>
      </w:r>
      <w:proofErr w:type="spellStart"/>
      <w:r w:rsidRPr="00081B08">
        <w:rPr>
          <w:lang w:val="es-ES_tradnl"/>
        </w:rPr>
        <w:t>bullets</w:t>
      </w:r>
      <w:proofErr w:type="spellEnd"/>
      <w:r w:rsidRPr="00081B08">
        <w:rPr>
          <w:lang w:val="es-ES_tradnl"/>
        </w:rPr>
        <w:t xml:space="preserve">), equipo (2 a 4 roles con credenciales relevantes) y CTA para el panel. Opcionales solo si caben: aliados/ecosistema con función real e impacto con </w:t>
      </w:r>
      <w:proofErr w:type="spellStart"/>
      <w:r w:rsidRPr="00081B08">
        <w:rPr>
          <w:lang w:val="es-ES_tradnl"/>
        </w:rPr>
        <w:t>outcomes</w:t>
      </w:r>
      <w:proofErr w:type="spellEnd"/>
      <w:r w:rsidRPr="00081B08">
        <w:rPr>
          <w:lang w:val="es-ES_tradnl"/>
        </w:rPr>
        <w:t xml:space="preserve"> medibles. Eliminen historia larga, marco teórico, párrafos extensos, promesas absolutas sin mecanismo y “todo lo que hicimos” sin priorización.</w:t>
      </w:r>
    </w:p>
    <w:p w14:paraId="0E25D31B" w14:textId="77777777" w:rsidR="00081B08" w:rsidRPr="00081B08" w:rsidRDefault="00081B08" w:rsidP="00081B08">
      <w:pPr>
        <w:spacing w:after="40" w:line="240" w:lineRule="auto"/>
        <w:rPr>
          <w:lang w:val="es-ES_tradnl"/>
        </w:rPr>
      </w:pPr>
    </w:p>
    <w:p w14:paraId="1110E8BA" w14:textId="77777777" w:rsidR="00081B08" w:rsidRDefault="00081B08" w:rsidP="00081B08">
      <w:pPr>
        <w:spacing w:after="40" w:line="240" w:lineRule="auto"/>
        <w:rPr>
          <w:lang w:val="es-ES_tradnl"/>
        </w:rPr>
      </w:pPr>
      <w:r w:rsidRPr="00081B08">
        <w:rPr>
          <w:lang w:val="es-ES_tradnl"/>
        </w:rPr>
        <w:t xml:space="preserve">Redacten en estilo ejecutivo: verbos operativos, una idea por frase y </w:t>
      </w:r>
      <w:proofErr w:type="spellStart"/>
      <w:r w:rsidRPr="00081B08">
        <w:rPr>
          <w:lang w:val="es-ES_tradnl"/>
        </w:rPr>
        <w:t>bullets</w:t>
      </w:r>
      <w:proofErr w:type="spellEnd"/>
      <w:r w:rsidRPr="00081B08">
        <w:rPr>
          <w:lang w:val="es-ES_tradnl"/>
        </w:rPr>
        <w:t xml:space="preserve"> cortos. Toda afirmación fuerte exige mecanismo o evidencia (aunque sea preliminar): prototipo funcional, piloto, carta de intención, resultados medidos o acuerdos verificables. Protejan la credibilidad con disciplina de datos: cada métrica con unidad y periodo; y mercado recortado (geografía/segmento/canal) para evitar cifras infladas. Regla: “poco pero cierto” &gt; “mucho pero aspiracional”.</w:t>
      </w:r>
    </w:p>
    <w:p w14:paraId="652E4B97" w14:textId="77777777" w:rsidR="00081B08" w:rsidRPr="00081B08" w:rsidRDefault="00081B08" w:rsidP="00081B08">
      <w:pPr>
        <w:spacing w:after="40" w:line="240" w:lineRule="auto"/>
        <w:rPr>
          <w:lang w:val="es-ES_tradnl"/>
        </w:rPr>
      </w:pPr>
    </w:p>
    <w:p w14:paraId="50BCD0A1" w14:textId="77777777" w:rsidR="00081B08" w:rsidRDefault="00081B08" w:rsidP="00081B08">
      <w:pPr>
        <w:spacing w:after="40" w:line="240" w:lineRule="auto"/>
        <w:rPr>
          <w:lang w:val="es-ES_tradnl"/>
        </w:rPr>
      </w:pPr>
      <w:r w:rsidRPr="00081B08">
        <w:rPr>
          <w:lang w:val="es-ES_tradnl"/>
        </w:rPr>
        <w:t xml:space="preserve">Diseñen con sistema: retícula de 2 o 3 columnas, márgenes amplios y alineaciones consistentes; jerarquía tipográfica clara (texto mínimo 10 pt) y paleta simple (un color principal + grises). Gráficas simples y legibles (pocos puntos, etiquetas, unidades y periodo); si no hay buena data, usen hitos </w:t>
      </w:r>
      <w:r w:rsidRPr="00081B08">
        <w:rPr>
          <w:lang w:val="es-ES_tradnl"/>
        </w:rPr>
        <w:lastRenderedPageBreak/>
        <w:t xml:space="preserve">fechados. Imágenes y logos solo si aportan credibilidad y siempre en buena resolución. Antes de enviar, pasen controles rápidos (escaneo, legibilidad e higiene editorial), exporten en PDF con </w:t>
      </w:r>
      <w:proofErr w:type="spellStart"/>
      <w:r w:rsidRPr="00081B08">
        <w:rPr>
          <w:lang w:val="es-ES_tradnl"/>
        </w:rPr>
        <w:t>versionamiento</w:t>
      </w:r>
      <w:proofErr w:type="spellEnd"/>
      <w:r w:rsidRPr="00081B08">
        <w:rPr>
          <w:lang w:val="es-ES_tradnl"/>
        </w:rPr>
        <w:t xml:space="preserve"> (v1.0 + fecha) y asignen roles mínimos: dueño del mensaje, de la evidencia y del diseño.</w:t>
      </w:r>
    </w:p>
    <w:p w14:paraId="523FEC68" w14:textId="77777777" w:rsidR="00081B08" w:rsidRDefault="00081B08" w:rsidP="00081B08">
      <w:pPr>
        <w:spacing w:after="40" w:line="240" w:lineRule="auto"/>
        <w:rPr>
          <w:lang w:val="es-ES_tradnl"/>
        </w:rPr>
      </w:pPr>
    </w:p>
    <w:p w14:paraId="0A22391D" w14:textId="3C12F65B" w:rsidR="00081B08" w:rsidRDefault="00081B08" w:rsidP="00081B08">
      <w:pPr>
        <w:spacing w:after="40" w:line="240" w:lineRule="auto"/>
        <w:rPr>
          <w:lang w:val="es-ES_tradnl"/>
        </w:rPr>
      </w:pPr>
      <w:r>
        <w:rPr>
          <w:lang w:val="es-ES_tradnl"/>
        </w:rPr>
        <w:t xml:space="preserve">A </w:t>
      </w:r>
      <w:proofErr w:type="gramStart"/>
      <w:r>
        <w:rPr>
          <w:lang w:val="es-ES_tradnl"/>
        </w:rPr>
        <w:t>continuación</w:t>
      </w:r>
      <w:proofErr w:type="gramEnd"/>
      <w:r>
        <w:rPr>
          <w:lang w:val="es-ES_tradnl"/>
        </w:rPr>
        <w:t xml:space="preserve"> les presentamos un ejemplo de un </w:t>
      </w:r>
      <w:proofErr w:type="spellStart"/>
      <w:r>
        <w:rPr>
          <w:lang w:val="es-ES_tradnl"/>
        </w:rPr>
        <w:t>onepager</w:t>
      </w:r>
      <w:proofErr w:type="spellEnd"/>
      <w:r>
        <w:rPr>
          <w:lang w:val="es-ES_tradnl"/>
        </w:rPr>
        <w:t xml:space="preserve"> </w:t>
      </w:r>
      <w:r w:rsidR="00A62B1E">
        <w:rPr>
          <w:lang w:val="es-ES_tradnl"/>
        </w:rPr>
        <w:t xml:space="preserve">de una NAVE </w:t>
      </w:r>
      <w:r>
        <w:rPr>
          <w:lang w:val="es-ES_tradnl"/>
        </w:rPr>
        <w:t>que logró excelentes resultados consiguiendo inversión internacional.</w:t>
      </w:r>
    </w:p>
    <w:p w14:paraId="5EDFF0E0" w14:textId="77777777" w:rsidR="00081B08" w:rsidRDefault="00081B08">
      <w:pPr>
        <w:spacing w:after="160" w:line="278" w:lineRule="auto"/>
        <w:ind w:left="0" w:firstLine="0"/>
        <w:jc w:val="left"/>
        <w:rPr>
          <w:lang w:val="es-ES_tradnl"/>
        </w:rPr>
      </w:pPr>
      <w:r>
        <w:rPr>
          <w:lang w:val="es-ES_tradnl"/>
        </w:rPr>
        <w:br w:type="page"/>
      </w:r>
    </w:p>
    <w:p w14:paraId="17660105" w14:textId="29AC0A9A" w:rsidR="00081B08" w:rsidRPr="00081B08" w:rsidRDefault="00832A8F" w:rsidP="00081B08">
      <w:pPr>
        <w:spacing w:after="40" w:line="240" w:lineRule="auto"/>
        <w:rPr>
          <w:lang w:val="es-ES_tradnl"/>
        </w:rPr>
      </w:pPr>
      <w:r>
        <w:rPr>
          <w:noProof/>
          <w:lang w:val="es-ES_tradnl"/>
        </w:rPr>
        <w:lastRenderedPageBreak/>
        <w:drawing>
          <wp:anchor distT="0" distB="0" distL="114300" distR="114300" simplePos="0" relativeHeight="251659264" behindDoc="0" locked="0" layoutInCell="1" allowOverlap="1" wp14:anchorId="481F8E5C" wp14:editId="51B869A4">
            <wp:simplePos x="0" y="0"/>
            <wp:positionH relativeFrom="column">
              <wp:posOffset>-362359</wp:posOffset>
            </wp:positionH>
            <wp:positionV relativeFrom="paragraph">
              <wp:posOffset>-673510</wp:posOffset>
            </wp:positionV>
            <wp:extent cx="5892459" cy="9565327"/>
            <wp:effectExtent l="0" t="0" r="635" b="0"/>
            <wp:wrapNone/>
            <wp:docPr id="293980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8045" name="Imagen 29398045"/>
                    <pic:cNvPicPr/>
                  </pic:nvPicPr>
                  <pic:blipFill>
                    <a:blip r:embed="rId11">
                      <a:extLst>
                        <a:ext uri="{28A0092B-C50C-407E-A947-70E740481C1C}">
                          <a14:useLocalDpi xmlns:a14="http://schemas.microsoft.com/office/drawing/2010/main" val="0"/>
                        </a:ext>
                      </a:extLst>
                    </a:blip>
                    <a:stretch>
                      <a:fillRect/>
                    </a:stretch>
                  </pic:blipFill>
                  <pic:spPr>
                    <a:xfrm>
                      <a:off x="0" y="0"/>
                      <a:ext cx="5892459" cy="9565327"/>
                    </a:xfrm>
                    <a:prstGeom prst="rect">
                      <a:avLst/>
                    </a:prstGeom>
                  </pic:spPr>
                </pic:pic>
              </a:graphicData>
            </a:graphic>
            <wp14:sizeRelH relativeFrom="margin">
              <wp14:pctWidth>0</wp14:pctWidth>
            </wp14:sizeRelH>
            <wp14:sizeRelV relativeFrom="margin">
              <wp14:pctHeight>0</wp14:pctHeight>
            </wp14:sizeRelV>
          </wp:anchor>
        </w:drawing>
      </w:r>
    </w:p>
    <w:p w14:paraId="0487521F" w14:textId="210E393F" w:rsidR="001B6753" w:rsidRPr="00081B08" w:rsidRDefault="001B6753" w:rsidP="001B6753">
      <w:pPr>
        <w:spacing w:after="0" w:line="240" w:lineRule="auto"/>
        <w:ind w:right="361"/>
        <w:rPr>
          <w:rFonts w:ascii="Montserrat" w:hAnsi="Montserrat"/>
          <w:lang w:val="es-ES_tradnl"/>
        </w:rPr>
      </w:pPr>
    </w:p>
    <w:p w14:paraId="6FB4C8C4" w14:textId="198CDD04" w:rsidR="00B368CC" w:rsidRPr="00081B08" w:rsidRDefault="00B368CC" w:rsidP="002B02B3">
      <w:pPr>
        <w:spacing w:after="0" w:line="240" w:lineRule="auto"/>
        <w:ind w:left="567" w:right="361" w:firstLine="0"/>
        <w:jc w:val="left"/>
        <w:rPr>
          <w:rFonts w:ascii="Montserrat" w:hAnsi="Montserrat"/>
          <w:lang w:val="es-ES_tradnl"/>
        </w:rPr>
      </w:pPr>
    </w:p>
    <w:sectPr w:rsidR="00B368CC" w:rsidRPr="00081B08" w:rsidSect="00C163CC">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20" w:footer="71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50710" w14:textId="77777777" w:rsidR="001A71E9" w:rsidRDefault="001A71E9">
      <w:pPr>
        <w:spacing w:after="0" w:line="240" w:lineRule="auto"/>
      </w:pPr>
      <w:r>
        <w:separator/>
      </w:r>
    </w:p>
  </w:endnote>
  <w:endnote w:type="continuationSeparator" w:id="0">
    <w:p w14:paraId="35D7C746" w14:textId="77777777" w:rsidR="001A71E9" w:rsidRDefault="001A7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Historic">
    <w:panose1 w:val="020B0502040204020203"/>
    <w:charset w:val="00"/>
    <w:family w:val="swiss"/>
    <w:pitch w:val="variable"/>
    <w:sig w:usb0="800001EF" w:usb1="02000002" w:usb2="0060C08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A00002FF" w:usb1="4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419"/>
      <w:gridCol w:w="4419"/>
    </w:tblGrid>
    <w:tr w:rsidR="00E603AE" w14:paraId="507CF882" w14:textId="77777777">
      <w:tc>
        <w:tcPr>
          <w:tcW w:w="4419" w:type="dxa"/>
        </w:tcPr>
        <w:p w14:paraId="5ADDE788" w14:textId="77777777" w:rsidR="00E603AE" w:rsidRDefault="00000000">
          <w:pPr>
            <w:spacing w:after="0" w:line="240" w:lineRule="auto"/>
            <w:jc w:val="left"/>
          </w:pPr>
          <w:r>
            <w:rPr>
              <w:sz w:val="16"/>
            </w:rPr>
            <w:t>Copyright © 2025, INALDE Business School, Universidad de La Sabana.</w:t>
          </w:r>
        </w:p>
        <w:p w14:paraId="0E082859" w14:textId="77777777" w:rsidR="00E603AE" w:rsidRDefault="00000000">
          <w:pPr>
            <w:spacing w:after="0" w:line="240" w:lineRule="auto"/>
            <w:jc w:val="left"/>
          </w:pPr>
          <w:r>
            <w:rPr>
              <w:sz w:val="16"/>
            </w:rPr>
            <w:t xml:space="preserve">Nota Técnica </w:t>
          </w:r>
          <w:proofErr w:type="spellStart"/>
          <w:r>
            <w:rPr>
              <w:sz w:val="16"/>
            </w:rPr>
            <w:t>elaborada</w:t>
          </w:r>
          <w:proofErr w:type="spellEnd"/>
          <w:r>
            <w:rPr>
              <w:sz w:val="16"/>
            </w:rPr>
            <w:t xml:space="preserve"> </w:t>
          </w:r>
          <w:proofErr w:type="spellStart"/>
          <w:r>
            <w:rPr>
              <w:sz w:val="16"/>
            </w:rPr>
            <w:t>por</w:t>
          </w:r>
          <w:proofErr w:type="spellEnd"/>
          <w:r>
            <w:rPr>
              <w:sz w:val="16"/>
            </w:rPr>
            <w:t xml:space="preserve"> </w:t>
          </w:r>
          <w:proofErr w:type="spellStart"/>
          <w:r>
            <w:rPr>
              <w:sz w:val="16"/>
            </w:rPr>
            <w:t>el</w:t>
          </w:r>
          <w:proofErr w:type="spellEnd"/>
          <w:r>
            <w:rPr>
              <w:sz w:val="16"/>
            </w:rPr>
            <w:t xml:space="preserve"> </w:t>
          </w:r>
          <w:proofErr w:type="spellStart"/>
          <w:r>
            <w:rPr>
              <w:sz w:val="16"/>
            </w:rPr>
            <w:t>profesor</w:t>
          </w:r>
          <w:proofErr w:type="spellEnd"/>
          <w:r>
            <w:rPr>
              <w:sz w:val="16"/>
            </w:rPr>
            <w:t xml:space="preserve"> Juan Manuel Vicaría Delgado, del </w:t>
          </w:r>
          <w:proofErr w:type="spellStart"/>
          <w:r>
            <w:rPr>
              <w:sz w:val="16"/>
            </w:rPr>
            <w:t>área</w:t>
          </w:r>
          <w:proofErr w:type="spellEnd"/>
          <w:r>
            <w:rPr>
              <w:sz w:val="16"/>
            </w:rPr>
            <w:t xml:space="preserve"> de Marketing y </w:t>
          </w:r>
          <w:proofErr w:type="spellStart"/>
          <w:r>
            <w:rPr>
              <w:sz w:val="16"/>
            </w:rPr>
            <w:t>Operaciones</w:t>
          </w:r>
          <w:proofErr w:type="spellEnd"/>
          <w:r>
            <w:rPr>
              <w:sz w:val="16"/>
            </w:rPr>
            <w:t xml:space="preserve">, </w:t>
          </w:r>
          <w:proofErr w:type="spellStart"/>
          <w:r>
            <w:rPr>
              <w:sz w:val="16"/>
            </w:rPr>
            <w:t>como</w:t>
          </w:r>
          <w:proofErr w:type="spellEnd"/>
          <w:r>
            <w:rPr>
              <w:sz w:val="16"/>
            </w:rPr>
            <w:t xml:space="preserve"> base de </w:t>
          </w:r>
          <w:proofErr w:type="spellStart"/>
          <w:r>
            <w:rPr>
              <w:sz w:val="16"/>
            </w:rPr>
            <w:t>discusión</w:t>
          </w:r>
          <w:proofErr w:type="spellEnd"/>
          <w:r>
            <w:rPr>
              <w:sz w:val="16"/>
            </w:rPr>
            <w:t xml:space="preserve"> y no </w:t>
          </w:r>
          <w:proofErr w:type="spellStart"/>
          <w:r>
            <w:rPr>
              <w:sz w:val="16"/>
            </w:rPr>
            <w:t>como</w:t>
          </w:r>
          <w:proofErr w:type="spellEnd"/>
          <w:r>
            <w:rPr>
              <w:sz w:val="16"/>
            </w:rPr>
            <w:t xml:space="preserve"> </w:t>
          </w:r>
          <w:proofErr w:type="spellStart"/>
          <w:r>
            <w:rPr>
              <w:sz w:val="16"/>
            </w:rPr>
            <w:t>ilustración</w:t>
          </w:r>
          <w:proofErr w:type="spellEnd"/>
          <w:r>
            <w:rPr>
              <w:sz w:val="16"/>
            </w:rPr>
            <w:t xml:space="preserve"> de la </w:t>
          </w:r>
          <w:proofErr w:type="spellStart"/>
          <w:r>
            <w:rPr>
              <w:sz w:val="16"/>
            </w:rPr>
            <w:t>gestión</w:t>
          </w:r>
          <w:proofErr w:type="spellEnd"/>
          <w:r>
            <w:rPr>
              <w:sz w:val="16"/>
            </w:rPr>
            <w:t xml:space="preserve">, </w:t>
          </w:r>
          <w:proofErr w:type="spellStart"/>
          <w:r>
            <w:rPr>
              <w:sz w:val="16"/>
            </w:rPr>
            <w:t>adecuada</w:t>
          </w:r>
          <w:proofErr w:type="spellEnd"/>
          <w:r>
            <w:rPr>
              <w:sz w:val="16"/>
            </w:rPr>
            <w:t xml:space="preserve"> o </w:t>
          </w:r>
          <w:proofErr w:type="spellStart"/>
          <w:r>
            <w:rPr>
              <w:sz w:val="16"/>
            </w:rPr>
            <w:t>inadecuada</w:t>
          </w:r>
          <w:proofErr w:type="spellEnd"/>
          <w:r>
            <w:rPr>
              <w:sz w:val="16"/>
            </w:rPr>
            <w:t xml:space="preserve">, de </w:t>
          </w:r>
          <w:proofErr w:type="spellStart"/>
          <w:r>
            <w:rPr>
              <w:sz w:val="16"/>
            </w:rPr>
            <w:t>una</w:t>
          </w:r>
          <w:proofErr w:type="spellEnd"/>
          <w:r>
            <w:rPr>
              <w:sz w:val="16"/>
            </w:rPr>
            <w:t xml:space="preserve"> </w:t>
          </w:r>
          <w:proofErr w:type="spellStart"/>
          <w:r>
            <w:rPr>
              <w:sz w:val="16"/>
            </w:rPr>
            <w:t>situación</w:t>
          </w:r>
          <w:proofErr w:type="spellEnd"/>
          <w:r>
            <w:rPr>
              <w:sz w:val="16"/>
            </w:rPr>
            <w:t xml:space="preserve"> </w:t>
          </w:r>
          <w:proofErr w:type="spellStart"/>
          <w:r>
            <w:rPr>
              <w:sz w:val="16"/>
            </w:rPr>
            <w:t>determinada</w:t>
          </w:r>
          <w:proofErr w:type="spellEnd"/>
          <w:r>
            <w:rPr>
              <w:sz w:val="16"/>
            </w:rPr>
            <w:t>.</w:t>
          </w:r>
        </w:p>
        <w:p w14:paraId="6A008CEF" w14:textId="77777777" w:rsidR="00E603AE" w:rsidRDefault="00000000">
          <w:pPr>
            <w:spacing w:after="0" w:line="240" w:lineRule="auto"/>
            <w:jc w:val="left"/>
          </w:pPr>
          <w:proofErr w:type="spellStart"/>
          <w:r>
            <w:rPr>
              <w:sz w:val="16"/>
            </w:rPr>
            <w:t>Prohibida</w:t>
          </w:r>
          <w:proofErr w:type="spellEnd"/>
          <w:r>
            <w:rPr>
              <w:sz w:val="16"/>
            </w:rPr>
            <w:t xml:space="preserve"> la </w:t>
          </w:r>
          <w:proofErr w:type="spellStart"/>
          <w:r>
            <w:rPr>
              <w:sz w:val="16"/>
            </w:rPr>
            <w:t>reproducción</w:t>
          </w:r>
          <w:proofErr w:type="spellEnd"/>
          <w:r>
            <w:rPr>
              <w:sz w:val="16"/>
            </w:rPr>
            <w:t xml:space="preserve">, total o </w:t>
          </w:r>
          <w:proofErr w:type="spellStart"/>
          <w:r>
            <w:rPr>
              <w:sz w:val="16"/>
            </w:rPr>
            <w:t>parcial</w:t>
          </w:r>
          <w:proofErr w:type="spellEnd"/>
          <w:r>
            <w:rPr>
              <w:sz w:val="16"/>
            </w:rPr>
            <w:t xml:space="preserve">, sin </w:t>
          </w:r>
          <w:proofErr w:type="spellStart"/>
          <w:r>
            <w:rPr>
              <w:sz w:val="16"/>
            </w:rPr>
            <w:t>autorización</w:t>
          </w:r>
          <w:proofErr w:type="spellEnd"/>
          <w:r>
            <w:rPr>
              <w:sz w:val="16"/>
            </w:rPr>
            <w:t xml:space="preserve"> </w:t>
          </w:r>
          <w:proofErr w:type="spellStart"/>
          <w:r>
            <w:rPr>
              <w:sz w:val="16"/>
            </w:rPr>
            <w:t>escrita</w:t>
          </w:r>
          <w:proofErr w:type="spellEnd"/>
          <w:r>
            <w:rPr>
              <w:sz w:val="16"/>
            </w:rPr>
            <w:t xml:space="preserve"> de INALDE.</w:t>
          </w:r>
        </w:p>
      </w:tc>
      <w:tc>
        <w:tcPr>
          <w:tcW w:w="4419" w:type="dxa"/>
        </w:tcPr>
        <w:p w14:paraId="322BAC47" w14:textId="77777777" w:rsidR="00E603AE" w:rsidRDefault="00000000">
          <w:pPr>
            <w:spacing w:after="0" w:line="240" w:lineRule="auto"/>
            <w:jc w:val="right"/>
          </w:pPr>
          <w:r>
            <w:rPr>
              <w:sz w:val="16"/>
            </w:rPr>
            <w:fldChar w:fldCharType="begin"/>
          </w:r>
          <w:r>
            <w:rPr>
              <w:sz w:val="16"/>
            </w:rPr>
            <w:instrText xml:space="preserve"> PAGE </w:instrText>
          </w:r>
          <w:r>
            <w:rPr>
              <w:sz w:val="16"/>
            </w:rPr>
            <w:fldChar w:fldCharType="separate"/>
          </w:r>
          <w:r>
            <w:rPr>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C6CA" w14:textId="77777777" w:rsidR="00BD54B8" w:rsidRDefault="00BD54B8" w:rsidP="00BD54B8">
    <w:pPr>
      <w:spacing w:after="0" w:line="240" w:lineRule="auto"/>
      <w:jc w:val="left"/>
    </w:pPr>
    <w:r>
      <w:rPr>
        <w:sz w:val="16"/>
      </w:rPr>
      <w:t>Copyright © 2025, INALDE Business School, Universidad de La Sabana.</w:t>
    </w:r>
  </w:p>
  <w:p w14:paraId="27C3FDA3" w14:textId="77777777" w:rsidR="00BD54B8" w:rsidRDefault="00BD54B8" w:rsidP="00BD54B8">
    <w:pPr>
      <w:spacing w:after="0" w:line="240" w:lineRule="auto"/>
      <w:jc w:val="left"/>
    </w:pPr>
    <w:r>
      <w:rPr>
        <w:sz w:val="16"/>
      </w:rPr>
      <w:t xml:space="preserve">Nota Técnica </w:t>
    </w:r>
    <w:proofErr w:type="spellStart"/>
    <w:r>
      <w:rPr>
        <w:sz w:val="16"/>
      </w:rPr>
      <w:t>elaborada</w:t>
    </w:r>
    <w:proofErr w:type="spellEnd"/>
    <w:r>
      <w:rPr>
        <w:sz w:val="16"/>
      </w:rPr>
      <w:t xml:space="preserve"> </w:t>
    </w:r>
    <w:proofErr w:type="spellStart"/>
    <w:r>
      <w:rPr>
        <w:sz w:val="16"/>
      </w:rPr>
      <w:t>por</w:t>
    </w:r>
    <w:proofErr w:type="spellEnd"/>
    <w:r>
      <w:rPr>
        <w:sz w:val="16"/>
      </w:rPr>
      <w:t xml:space="preserve"> </w:t>
    </w:r>
    <w:proofErr w:type="spellStart"/>
    <w:r>
      <w:rPr>
        <w:sz w:val="16"/>
      </w:rPr>
      <w:t>el</w:t>
    </w:r>
    <w:proofErr w:type="spellEnd"/>
    <w:r>
      <w:rPr>
        <w:sz w:val="16"/>
      </w:rPr>
      <w:t xml:space="preserve"> </w:t>
    </w:r>
    <w:proofErr w:type="spellStart"/>
    <w:r>
      <w:rPr>
        <w:sz w:val="16"/>
      </w:rPr>
      <w:t>profesor</w:t>
    </w:r>
    <w:proofErr w:type="spellEnd"/>
    <w:r>
      <w:rPr>
        <w:sz w:val="16"/>
      </w:rPr>
      <w:t xml:space="preserve"> Juan Manuel Vicaría Delgado, del </w:t>
    </w:r>
    <w:proofErr w:type="spellStart"/>
    <w:r>
      <w:rPr>
        <w:sz w:val="16"/>
      </w:rPr>
      <w:t>área</w:t>
    </w:r>
    <w:proofErr w:type="spellEnd"/>
    <w:r>
      <w:rPr>
        <w:sz w:val="16"/>
      </w:rPr>
      <w:t xml:space="preserve"> de Marketing y </w:t>
    </w:r>
    <w:proofErr w:type="spellStart"/>
    <w:r>
      <w:rPr>
        <w:sz w:val="16"/>
      </w:rPr>
      <w:t>Operaciones</w:t>
    </w:r>
    <w:proofErr w:type="spellEnd"/>
    <w:r>
      <w:rPr>
        <w:sz w:val="16"/>
      </w:rPr>
      <w:t xml:space="preserve">, </w:t>
    </w:r>
    <w:proofErr w:type="spellStart"/>
    <w:r>
      <w:rPr>
        <w:sz w:val="16"/>
      </w:rPr>
      <w:t>como</w:t>
    </w:r>
    <w:proofErr w:type="spellEnd"/>
    <w:r>
      <w:rPr>
        <w:sz w:val="16"/>
      </w:rPr>
      <w:t xml:space="preserve"> base de </w:t>
    </w:r>
    <w:proofErr w:type="spellStart"/>
    <w:r>
      <w:rPr>
        <w:sz w:val="16"/>
      </w:rPr>
      <w:t>discusión</w:t>
    </w:r>
    <w:proofErr w:type="spellEnd"/>
    <w:r>
      <w:rPr>
        <w:sz w:val="16"/>
      </w:rPr>
      <w:t xml:space="preserve"> y no </w:t>
    </w:r>
    <w:proofErr w:type="spellStart"/>
    <w:r>
      <w:rPr>
        <w:sz w:val="16"/>
      </w:rPr>
      <w:t>como</w:t>
    </w:r>
    <w:proofErr w:type="spellEnd"/>
    <w:r>
      <w:rPr>
        <w:sz w:val="16"/>
      </w:rPr>
      <w:t xml:space="preserve"> </w:t>
    </w:r>
    <w:proofErr w:type="spellStart"/>
    <w:r>
      <w:rPr>
        <w:sz w:val="16"/>
      </w:rPr>
      <w:t>ilustración</w:t>
    </w:r>
    <w:proofErr w:type="spellEnd"/>
    <w:r>
      <w:rPr>
        <w:sz w:val="16"/>
      </w:rPr>
      <w:t xml:space="preserve"> de la </w:t>
    </w:r>
    <w:proofErr w:type="spellStart"/>
    <w:r>
      <w:rPr>
        <w:sz w:val="16"/>
      </w:rPr>
      <w:t>gestión</w:t>
    </w:r>
    <w:proofErr w:type="spellEnd"/>
    <w:r>
      <w:rPr>
        <w:sz w:val="16"/>
      </w:rPr>
      <w:t xml:space="preserve">, </w:t>
    </w:r>
    <w:proofErr w:type="spellStart"/>
    <w:r>
      <w:rPr>
        <w:sz w:val="16"/>
      </w:rPr>
      <w:t>adecuada</w:t>
    </w:r>
    <w:proofErr w:type="spellEnd"/>
    <w:r>
      <w:rPr>
        <w:sz w:val="16"/>
      </w:rPr>
      <w:t xml:space="preserve"> o </w:t>
    </w:r>
    <w:proofErr w:type="spellStart"/>
    <w:r>
      <w:rPr>
        <w:sz w:val="16"/>
      </w:rPr>
      <w:t>inadecuada</w:t>
    </w:r>
    <w:proofErr w:type="spellEnd"/>
    <w:r>
      <w:rPr>
        <w:sz w:val="16"/>
      </w:rPr>
      <w:t xml:space="preserve">, de </w:t>
    </w:r>
    <w:proofErr w:type="spellStart"/>
    <w:r>
      <w:rPr>
        <w:sz w:val="16"/>
      </w:rPr>
      <w:t>una</w:t>
    </w:r>
    <w:proofErr w:type="spellEnd"/>
    <w:r>
      <w:rPr>
        <w:sz w:val="16"/>
      </w:rPr>
      <w:t xml:space="preserve"> </w:t>
    </w:r>
    <w:proofErr w:type="spellStart"/>
    <w:r>
      <w:rPr>
        <w:sz w:val="16"/>
      </w:rPr>
      <w:t>situación</w:t>
    </w:r>
    <w:proofErr w:type="spellEnd"/>
    <w:r>
      <w:rPr>
        <w:sz w:val="16"/>
      </w:rPr>
      <w:t xml:space="preserve"> </w:t>
    </w:r>
    <w:proofErr w:type="spellStart"/>
    <w:r>
      <w:rPr>
        <w:sz w:val="16"/>
      </w:rPr>
      <w:t>determinada</w:t>
    </w:r>
    <w:proofErr w:type="spellEnd"/>
    <w:r>
      <w:rPr>
        <w:sz w:val="16"/>
      </w:rPr>
      <w:t>.</w:t>
    </w:r>
  </w:p>
  <w:p w14:paraId="24E63048" w14:textId="77777777" w:rsidR="00BD54B8" w:rsidRDefault="00BD54B8" w:rsidP="00BD54B8">
    <w:pPr>
      <w:pStyle w:val="Piedepgina"/>
    </w:pPr>
    <w:proofErr w:type="spellStart"/>
    <w:r>
      <w:rPr>
        <w:sz w:val="16"/>
      </w:rPr>
      <w:t>Prohibida</w:t>
    </w:r>
    <w:proofErr w:type="spellEnd"/>
    <w:r>
      <w:rPr>
        <w:sz w:val="16"/>
      </w:rPr>
      <w:t xml:space="preserve"> la </w:t>
    </w:r>
    <w:proofErr w:type="spellStart"/>
    <w:r>
      <w:rPr>
        <w:sz w:val="16"/>
      </w:rPr>
      <w:t>reproducción</w:t>
    </w:r>
    <w:proofErr w:type="spellEnd"/>
    <w:r>
      <w:rPr>
        <w:sz w:val="16"/>
      </w:rPr>
      <w:t xml:space="preserve">, total o </w:t>
    </w:r>
    <w:proofErr w:type="spellStart"/>
    <w:r>
      <w:rPr>
        <w:sz w:val="16"/>
      </w:rPr>
      <w:t>parcial</w:t>
    </w:r>
    <w:proofErr w:type="spellEnd"/>
    <w:r>
      <w:rPr>
        <w:sz w:val="16"/>
      </w:rPr>
      <w:t xml:space="preserve">, sin </w:t>
    </w:r>
    <w:proofErr w:type="spellStart"/>
    <w:r>
      <w:rPr>
        <w:sz w:val="16"/>
      </w:rPr>
      <w:t>autorización</w:t>
    </w:r>
    <w:proofErr w:type="spellEnd"/>
    <w:r>
      <w:rPr>
        <w:sz w:val="16"/>
      </w:rPr>
      <w:t xml:space="preserve"> </w:t>
    </w:r>
    <w:proofErr w:type="spellStart"/>
    <w:r>
      <w:rPr>
        <w:sz w:val="16"/>
      </w:rPr>
      <w:t>escrita</w:t>
    </w:r>
    <w:proofErr w:type="spellEnd"/>
    <w:r>
      <w:rPr>
        <w:sz w:val="16"/>
      </w:rPr>
      <w:t xml:space="preserve"> de INALDE.</w:t>
    </w:r>
  </w:p>
  <w:p w14:paraId="2712D9FB" w14:textId="05A3F623" w:rsidR="003B127D" w:rsidRDefault="003B127D">
    <w:pPr>
      <w:tabs>
        <w:tab w:val="left" w:pos="4527"/>
      </w:tabs>
      <w:spacing w:after="0" w:line="240" w:lineRule="auto"/>
      <w:ind w:left="108"/>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5BBB0" w14:textId="77777777" w:rsidR="002B02B3" w:rsidRDefault="002B02B3" w:rsidP="002B02B3">
    <w:pPr>
      <w:spacing w:after="0" w:line="240" w:lineRule="auto"/>
      <w:jc w:val="left"/>
    </w:pPr>
    <w:r>
      <w:rPr>
        <w:sz w:val="16"/>
      </w:rPr>
      <w:t>Copyright © 2025, INALDE Business School, Universidad de La Sabana.</w:t>
    </w:r>
  </w:p>
  <w:p w14:paraId="0B2E2BDA" w14:textId="77777777" w:rsidR="002B02B3" w:rsidRDefault="002B02B3" w:rsidP="002B02B3">
    <w:pPr>
      <w:spacing w:after="0" w:line="240" w:lineRule="auto"/>
      <w:jc w:val="left"/>
    </w:pPr>
    <w:r>
      <w:rPr>
        <w:sz w:val="16"/>
      </w:rPr>
      <w:t xml:space="preserve">Nota Técnica </w:t>
    </w:r>
    <w:proofErr w:type="spellStart"/>
    <w:r>
      <w:rPr>
        <w:sz w:val="16"/>
      </w:rPr>
      <w:t>elaborada</w:t>
    </w:r>
    <w:proofErr w:type="spellEnd"/>
    <w:r>
      <w:rPr>
        <w:sz w:val="16"/>
      </w:rPr>
      <w:t xml:space="preserve"> </w:t>
    </w:r>
    <w:proofErr w:type="spellStart"/>
    <w:r>
      <w:rPr>
        <w:sz w:val="16"/>
      </w:rPr>
      <w:t>por</w:t>
    </w:r>
    <w:proofErr w:type="spellEnd"/>
    <w:r>
      <w:rPr>
        <w:sz w:val="16"/>
      </w:rPr>
      <w:t xml:space="preserve"> </w:t>
    </w:r>
    <w:proofErr w:type="spellStart"/>
    <w:r>
      <w:rPr>
        <w:sz w:val="16"/>
      </w:rPr>
      <w:t>el</w:t>
    </w:r>
    <w:proofErr w:type="spellEnd"/>
    <w:r>
      <w:rPr>
        <w:sz w:val="16"/>
      </w:rPr>
      <w:t xml:space="preserve"> </w:t>
    </w:r>
    <w:proofErr w:type="spellStart"/>
    <w:r>
      <w:rPr>
        <w:sz w:val="16"/>
      </w:rPr>
      <w:t>profesor</w:t>
    </w:r>
    <w:proofErr w:type="spellEnd"/>
    <w:r>
      <w:rPr>
        <w:sz w:val="16"/>
      </w:rPr>
      <w:t xml:space="preserve"> Juan Manuel Vicaría Delgado, del </w:t>
    </w:r>
    <w:proofErr w:type="spellStart"/>
    <w:r>
      <w:rPr>
        <w:sz w:val="16"/>
      </w:rPr>
      <w:t>área</w:t>
    </w:r>
    <w:proofErr w:type="spellEnd"/>
    <w:r>
      <w:rPr>
        <w:sz w:val="16"/>
      </w:rPr>
      <w:t xml:space="preserve"> de Marketing y </w:t>
    </w:r>
    <w:proofErr w:type="spellStart"/>
    <w:r>
      <w:rPr>
        <w:sz w:val="16"/>
      </w:rPr>
      <w:t>Operaciones</w:t>
    </w:r>
    <w:proofErr w:type="spellEnd"/>
    <w:r>
      <w:rPr>
        <w:sz w:val="16"/>
      </w:rPr>
      <w:t xml:space="preserve">, </w:t>
    </w:r>
    <w:proofErr w:type="spellStart"/>
    <w:r>
      <w:rPr>
        <w:sz w:val="16"/>
      </w:rPr>
      <w:t>como</w:t>
    </w:r>
    <w:proofErr w:type="spellEnd"/>
    <w:r>
      <w:rPr>
        <w:sz w:val="16"/>
      </w:rPr>
      <w:t xml:space="preserve"> base de </w:t>
    </w:r>
    <w:proofErr w:type="spellStart"/>
    <w:r>
      <w:rPr>
        <w:sz w:val="16"/>
      </w:rPr>
      <w:t>discusión</w:t>
    </w:r>
    <w:proofErr w:type="spellEnd"/>
    <w:r>
      <w:rPr>
        <w:sz w:val="16"/>
      </w:rPr>
      <w:t xml:space="preserve"> y no </w:t>
    </w:r>
    <w:proofErr w:type="spellStart"/>
    <w:r>
      <w:rPr>
        <w:sz w:val="16"/>
      </w:rPr>
      <w:t>como</w:t>
    </w:r>
    <w:proofErr w:type="spellEnd"/>
    <w:r>
      <w:rPr>
        <w:sz w:val="16"/>
      </w:rPr>
      <w:t xml:space="preserve"> </w:t>
    </w:r>
    <w:proofErr w:type="spellStart"/>
    <w:r>
      <w:rPr>
        <w:sz w:val="16"/>
      </w:rPr>
      <w:t>ilustración</w:t>
    </w:r>
    <w:proofErr w:type="spellEnd"/>
    <w:r>
      <w:rPr>
        <w:sz w:val="16"/>
      </w:rPr>
      <w:t xml:space="preserve"> de la </w:t>
    </w:r>
    <w:proofErr w:type="spellStart"/>
    <w:r>
      <w:rPr>
        <w:sz w:val="16"/>
      </w:rPr>
      <w:t>gestión</w:t>
    </w:r>
    <w:proofErr w:type="spellEnd"/>
    <w:r>
      <w:rPr>
        <w:sz w:val="16"/>
      </w:rPr>
      <w:t xml:space="preserve">, </w:t>
    </w:r>
    <w:proofErr w:type="spellStart"/>
    <w:r>
      <w:rPr>
        <w:sz w:val="16"/>
      </w:rPr>
      <w:t>adecuada</w:t>
    </w:r>
    <w:proofErr w:type="spellEnd"/>
    <w:r>
      <w:rPr>
        <w:sz w:val="16"/>
      </w:rPr>
      <w:t xml:space="preserve"> o </w:t>
    </w:r>
    <w:proofErr w:type="spellStart"/>
    <w:r>
      <w:rPr>
        <w:sz w:val="16"/>
      </w:rPr>
      <w:t>inadecuada</w:t>
    </w:r>
    <w:proofErr w:type="spellEnd"/>
    <w:r>
      <w:rPr>
        <w:sz w:val="16"/>
      </w:rPr>
      <w:t xml:space="preserve">, de </w:t>
    </w:r>
    <w:proofErr w:type="spellStart"/>
    <w:r>
      <w:rPr>
        <w:sz w:val="16"/>
      </w:rPr>
      <w:t>una</w:t>
    </w:r>
    <w:proofErr w:type="spellEnd"/>
    <w:r>
      <w:rPr>
        <w:sz w:val="16"/>
      </w:rPr>
      <w:t xml:space="preserve"> </w:t>
    </w:r>
    <w:proofErr w:type="spellStart"/>
    <w:r>
      <w:rPr>
        <w:sz w:val="16"/>
      </w:rPr>
      <w:t>situación</w:t>
    </w:r>
    <w:proofErr w:type="spellEnd"/>
    <w:r>
      <w:rPr>
        <w:sz w:val="16"/>
      </w:rPr>
      <w:t xml:space="preserve"> </w:t>
    </w:r>
    <w:proofErr w:type="spellStart"/>
    <w:r>
      <w:rPr>
        <w:sz w:val="16"/>
      </w:rPr>
      <w:t>determinada</w:t>
    </w:r>
    <w:proofErr w:type="spellEnd"/>
    <w:r>
      <w:rPr>
        <w:sz w:val="16"/>
      </w:rPr>
      <w:t>.</w:t>
    </w:r>
  </w:p>
  <w:p w14:paraId="3D24A5B4" w14:textId="055506AB" w:rsidR="002B02B3" w:rsidRDefault="002B02B3" w:rsidP="002B02B3">
    <w:pPr>
      <w:pStyle w:val="Piedepgina"/>
    </w:pPr>
    <w:proofErr w:type="spellStart"/>
    <w:r>
      <w:rPr>
        <w:sz w:val="16"/>
      </w:rPr>
      <w:t>Prohibida</w:t>
    </w:r>
    <w:proofErr w:type="spellEnd"/>
    <w:r>
      <w:rPr>
        <w:sz w:val="16"/>
      </w:rPr>
      <w:t xml:space="preserve"> la </w:t>
    </w:r>
    <w:proofErr w:type="spellStart"/>
    <w:r>
      <w:rPr>
        <w:sz w:val="16"/>
      </w:rPr>
      <w:t>reproducción</w:t>
    </w:r>
    <w:proofErr w:type="spellEnd"/>
    <w:r>
      <w:rPr>
        <w:sz w:val="16"/>
      </w:rPr>
      <w:t xml:space="preserve">, total o </w:t>
    </w:r>
    <w:proofErr w:type="spellStart"/>
    <w:r>
      <w:rPr>
        <w:sz w:val="16"/>
      </w:rPr>
      <w:t>parcial</w:t>
    </w:r>
    <w:proofErr w:type="spellEnd"/>
    <w:r>
      <w:rPr>
        <w:sz w:val="16"/>
      </w:rPr>
      <w:t xml:space="preserve">, sin </w:t>
    </w:r>
    <w:proofErr w:type="spellStart"/>
    <w:r>
      <w:rPr>
        <w:sz w:val="16"/>
      </w:rPr>
      <w:t>autorización</w:t>
    </w:r>
    <w:proofErr w:type="spellEnd"/>
    <w:r>
      <w:rPr>
        <w:sz w:val="16"/>
      </w:rPr>
      <w:t xml:space="preserve"> </w:t>
    </w:r>
    <w:proofErr w:type="spellStart"/>
    <w:r>
      <w:rPr>
        <w:sz w:val="16"/>
      </w:rPr>
      <w:t>escrita</w:t>
    </w:r>
    <w:proofErr w:type="spellEnd"/>
    <w:r>
      <w:rPr>
        <w:sz w:val="16"/>
      </w:rPr>
      <w:t xml:space="preserve"> de INALDE.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AC3C8" w14:textId="77777777" w:rsidR="001A71E9" w:rsidRDefault="001A71E9">
      <w:pPr>
        <w:spacing w:after="0" w:line="240" w:lineRule="auto"/>
      </w:pPr>
      <w:r>
        <w:separator/>
      </w:r>
    </w:p>
  </w:footnote>
  <w:footnote w:type="continuationSeparator" w:id="0">
    <w:p w14:paraId="1FA16517" w14:textId="77777777" w:rsidR="001A71E9" w:rsidRDefault="001A7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419"/>
      <w:gridCol w:w="4419"/>
    </w:tblGrid>
    <w:tr w:rsidR="00E603AE" w14:paraId="3A0F9FCB" w14:textId="77777777">
      <w:tc>
        <w:tcPr>
          <w:tcW w:w="4419" w:type="dxa"/>
        </w:tcPr>
        <w:p w14:paraId="315700C5" w14:textId="77777777" w:rsidR="00E603AE" w:rsidRDefault="00000000">
          <w:pPr>
            <w:spacing w:after="0" w:line="240" w:lineRule="auto"/>
            <w:jc w:val="left"/>
          </w:pPr>
          <w:proofErr w:type="spellStart"/>
          <w:r>
            <w:rPr>
              <w:sz w:val="18"/>
            </w:rPr>
            <w:t>Instrucciones</w:t>
          </w:r>
          <w:proofErr w:type="spellEnd"/>
          <w:r>
            <w:rPr>
              <w:sz w:val="18"/>
            </w:rPr>
            <w:t xml:space="preserve"> de </w:t>
          </w:r>
          <w:proofErr w:type="spellStart"/>
          <w:r>
            <w:rPr>
              <w:sz w:val="18"/>
            </w:rPr>
            <w:t>entrega</w:t>
          </w:r>
          <w:proofErr w:type="spellEnd"/>
        </w:p>
      </w:tc>
      <w:tc>
        <w:tcPr>
          <w:tcW w:w="4419" w:type="dxa"/>
        </w:tcPr>
        <w:p w14:paraId="71C5530A" w14:textId="77777777" w:rsidR="00E603AE" w:rsidRDefault="00000000">
          <w:pPr>
            <w:spacing w:after="0" w:line="240" w:lineRule="auto"/>
            <w:jc w:val="right"/>
          </w:pPr>
          <w:r>
            <w:rPr>
              <w:sz w:val="18"/>
            </w:rPr>
            <w:t>NAVES FS 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39B1" w14:textId="2E2298A3" w:rsidR="0025098C" w:rsidRDefault="003B127D" w:rsidP="0025098C">
    <w:pPr>
      <w:spacing w:after="0" w:line="240" w:lineRule="auto"/>
      <w:ind w:left="5681" w:firstLine="691"/>
    </w:pPr>
    <w:r w:rsidRPr="00020FAC">
      <w:rPr>
        <w:rFonts w:eastAsia="Times New Roman"/>
        <w:noProof/>
        <w:sz w:val="21"/>
        <w:szCs w:val="21"/>
        <w:lang w:eastAsia="es-ES"/>
      </w:rPr>
      <w:drawing>
        <wp:anchor distT="0" distB="0" distL="114300" distR="114300" simplePos="0" relativeHeight="251658240" behindDoc="0" locked="0" layoutInCell="1" allowOverlap="1" wp14:anchorId="00466C8D" wp14:editId="62911D90">
          <wp:simplePos x="0" y="0"/>
          <wp:positionH relativeFrom="column">
            <wp:posOffset>-617446</wp:posOffset>
          </wp:positionH>
          <wp:positionV relativeFrom="paragraph">
            <wp:posOffset>-163339</wp:posOffset>
          </wp:positionV>
          <wp:extent cx="1202400" cy="442800"/>
          <wp:effectExtent l="0" t="0" r="4445" b="1905"/>
          <wp:wrapNone/>
          <wp:docPr id="933585971" name="Imagen 16" descr="Interfaz de usuario gráfica, Aplicación&#10;&#10;El contenido generado por IA puede ser incorrecto.">
            <a:extLst xmlns:a="http://schemas.openxmlformats.org/drawingml/2006/main">
              <a:ext uri="{FF2B5EF4-FFF2-40B4-BE49-F238E27FC236}">
                <a16:creationId xmlns:a16="http://schemas.microsoft.com/office/drawing/2014/main" id="{A3069278-08E3-D618-10ED-5A40CA50C6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85971" name="Imagen 16" descr="Interfaz de usuario gráfica, Aplicación&#10;&#10;El contenido generado por IA puede ser incorrecto.">
                    <a:extLst>
                      <a:ext uri="{FF2B5EF4-FFF2-40B4-BE49-F238E27FC236}">
                        <a16:creationId xmlns:a16="http://schemas.microsoft.com/office/drawing/2014/main" id="{A3069278-08E3-D618-10ED-5A40CA50C63C}"/>
                      </a:ext>
                    </a:extLst>
                  </pic:cNvPr>
                  <pic:cNvPicPr>
                    <a:picLocks noChangeAspect="1"/>
                  </pic:cNvPicPr>
                </pic:nvPicPr>
                <pic:blipFill>
                  <a:blip r:embed="rId1">
                    <a:extLst>
                      <a:ext uri="{28A0092B-C50C-407E-A947-70E740481C1C}">
                        <a14:useLocalDpi xmlns:a14="http://schemas.microsoft.com/office/drawing/2010/main" val="0"/>
                      </a:ext>
                    </a:extLst>
                  </a:blip>
                  <a:srcRect l="42030" t="10561" r="41967" b="78952"/>
                  <a:stretch/>
                </pic:blipFill>
                <pic:spPr>
                  <a:xfrm>
                    <a:off x="0" y="0"/>
                    <a:ext cx="1202400" cy="442800"/>
                  </a:xfrm>
                  <a:prstGeom prst="rect">
                    <a:avLst/>
                  </a:prstGeom>
                </pic:spPr>
              </pic:pic>
            </a:graphicData>
          </a:graphic>
          <wp14:sizeRelH relativeFrom="margin">
            <wp14:pctWidth>0</wp14:pctWidth>
          </wp14:sizeRelH>
          <wp14:sizeRelV relativeFrom="margin">
            <wp14:pctHeight>0</wp14:pctHeight>
          </wp14:sizeRelV>
        </wp:anchor>
      </w:drawing>
    </w:r>
    <w:r w:rsidR="0025098C">
      <w:rPr>
        <w:sz w:val="18"/>
      </w:rPr>
      <w:t>NAVES FS 2026</w:t>
    </w:r>
  </w:p>
  <w:p w14:paraId="2A680137" w14:textId="77777777" w:rsidR="0025098C" w:rsidRPr="0025098C" w:rsidRDefault="0025098C" w:rsidP="002509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E63"/>
    <w:multiLevelType w:val="multilevel"/>
    <w:tmpl w:val="517EBC5E"/>
    <w:lvl w:ilvl="0">
      <w:start w:val="1"/>
      <w:numFmt w:val="decimal"/>
      <w:lvlText w:val="%1."/>
      <w:lvlJc w:val="left"/>
      <w:pPr>
        <w:ind w:left="739"/>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3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675"/>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1"/>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1"/>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1"/>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1"/>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1"/>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1"/>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4646FF"/>
    <w:multiLevelType w:val="hybridMultilevel"/>
    <w:tmpl w:val="C400ABB2"/>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5D7AF4"/>
    <w:multiLevelType w:val="hybridMultilevel"/>
    <w:tmpl w:val="83D037A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EAC7328"/>
    <w:multiLevelType w:val="hybridMultilevel"/>
    <w:tmpl w:val="0CA6B39E"/>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9795141"/>
    <w:multiLevelType w:val="hybridMultilevel"/>
    <w:tmpl w:val="0530521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0932A9C"/>
    <w:multiLevelType w:val="hybridMultilevel"/>
    <w:tmpl w:val="A3BAA504"/>
    <w:lvl w:ilvl="0" w:tplc="0EB2495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48CF22">
      <w:start w:val="1"/>
      <w:numFmt w:val="bullet"/>
      <w:lvlText w:val="o"/>
      <w:lvlJc w:val="left"/>
      <w:pPr>
        <w:ind w:left="8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3E47ADA">
      <w:start w:val="1"/>
      <w:numFmt w:val="bullet"/>
      <w:lvlRestart w:val="0"/>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C41F32">
      <w:start w:val="1"/>
      <w:numFmt w:val="bullet"/>
      <w:lvlText w:val="•"/>
      <w:lvlJc w:val="left"/>
      <w:pPr>
        <w:ind w:left="20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A4E378">
      <w:start w:val="1"/>
      <w:numFmt w:val="bullet"/>
      <w:lvlText w:val="o"/>
      <w:lvlJc w:val="left"/>
      <w:pPr>
        <w:ind w:left="27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505E0A">
      <w:start w:val="1"/>
      <w:numFmt w:val="bullet"/>
      <w:lvlText w:val="▪"/>
      <w:lvlJc w:val="left"/>
      <w:pPr>
        <w:ind w:left="35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FA227C">
      <w:start w:val="1"/>
      <w:numFmt w:val="bullet"/>
      <w:lvlText w:val="•"/>
      <w:lvlJc w:val="left"/>
      <w:pPr>
        <w:ind w:left="42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DC01FE">
      <w:start w:val="1"/>
      <w:numFmt w:val="bullet"/>
      <w:lvlText w:val="o"/>
      <w:lvlJc w:val="left"/>
      <w:pPr>
        <w:ind w:left="49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F0D03A">
      <w:start w:val="1"/>
      <w:numFmt w:val="bullet"/>
      <w:lvlText w:val="▪"/>
      <w:lvlJc w:val="left"/>
      <w:pPr>
        <w:ind w:left="56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28C280A"/>
    <w:multiLevelType w:val="hybridMultilevel"/>
    <w:tmpl w:val="9EA80CBC"/>
    <w:lvl w:ilvl="0" w:tplc="C382D200">
      <w:start w:val="1"/>
      <w:numFmt w:val="decimal"/>
      <w:lvlText w:val="%1."/>
      <w:lvlJc w:val="left"/>
      <w:pPr>
        <w:ind w:left="771"/>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1" w:tplc="E242A898">
      <w:start w:val="1"/>
      <w:numFmt w:val="bullet"/>
      <w:lvlText w:val="•"/>
      <w:lvlJc w:val="left"/>
      <w:pPr>
        <w:ind w:left="1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72FA48">
      <w:start w:val="1"/>
      <w:numFmt w:val="bullet"/>
      <w:lvlText w:val="▪"/>
      <w:lvlJc w:val="left"/>
      <w:pPr>
        <w:ind w:left="15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E2047E">
      <w:start w:val="1"/>
      <w:numFmt w:val="bullet"/>
      <w:lvlText w:val="•"/>
      <w:lvlJc w:val="left"/>
      <w:pPr>
        <w:ind w:left="22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FC9280">
      <w:start w:val="1"/>
      <w:numFmt w:val="bullet"/>
      <w:lvlText w:val="o"/>
      <w:lvlJc w:val="left"/>
      <w:pPr>
        <w:ind w:left="29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CA0960">
      <w:start w:val="1"/>
      <w:numFmt w:val="bullet"/>
      <w:lvlText w:val="▪"/>
      <w:lvlJc w:val="left"/>
      <w:pPr>
        <w:ind w:left="37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CEED1C">
      <w:start w:val="1"/>
      <w:numFmt w:val="bullet"/>
      <w:lvlText w:val="•"/>
      <w:lvlJc w:val="left"/>
      <w:pPr>
        <w:ind w:left="44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28D8BC">
      <w:start w:val="1"/>
      <w:numFmt w:val="bullet"/>
      <w:lvlText w:val="o"/>
      <w:lvlJc w:val="left"/>
      <w:pPr>
        <w:ind w:left="51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28415DE">
      <w:start w:val="1"/>
      <w:numFmt w:val="bullet"/>
      <w:lvlText w:val="▪"/>
      <w:lvlJc w:val="left"/>
      <w:pPr>
        <w:ind w:left="58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F685491"/>
    <w:multiLevelType w:val="hybridMultilevel"/>
    <w:tmpl w:val="FF18E0B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A0E63F3"/>
    <w:multiLevelType w:val="hybridMultilevel"/>
    <w:tmpl w:val="553C5C6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28E7ADD"/>
    <w:multiLevelType w:val="multilevel"/>
    <w:tmpl w:val="79D69930"/>
    <w:lvl w:ilvl="0">
      <w:start w:val="8"/>
      <w:numFmt w:val="decimal"/>
      <w:lvlText w:val="%1"/>
      <w:lvlJc w:val="left"/>
      <w:pPr>
        <w:ind w:left="36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1154"/>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2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4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6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8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0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2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40"/>
      </w:pPr>
      <w:rPr>
        <w:rFonts w:ascii="Segoe UI Historic" w:eastAsia="Segoe UI Historic" w:hAnsi="Segoe UI Historic" w:cs="Segoe UI Historic"/>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F703EA3"/>
    <w:multiLevelType w:val="hybridMultilevel"/>
    <w:tmpl w:val="531CDD4A"/>
    <w:lvl w:ilvl="0" w:tplc="080A0001">
      <w:start w:val="1"/>
      <w:numFmt w:val="bullet"/>
      <w:lvlText w:val=""/>
      <w:lvlJc w:val="left"/>
      <w:pPr>
        <w:ind w:left="1788" w:hanging="360"/>
      </w:pPr>
      <w:rPr>
        <w:rFonts w:ascii="Symbol" w:hAnsi="Symbol"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16cid:durableId="7564544">
    <w:abstractNumId w:val="0"/>
  </w:num>
  <w:num w:numId="2" w16cid:durableId="1250236320">
    <w:abstractNumId w:val="9"/>
  </w:num>
  <w:num w:numId="3" w16cid:durableId="483083114">
    <w:abstractNumId w:val="6"/>
  </w:num>
  <w:num w:numId="4" w16cid:durableId="1319964016">
    <w:abstractNumId w:val="5"/>
  </w:num>
  <w:num w:numId="5" w16cid:durableId="455031164">
    <w:abstractNumId w:val="10"/>
  </w:num>
  <w:num w:numId="6" w16cid:durableId="1960186207">
    <w:abstractNumId w:val="1"/>
  </w:num>
  <w:num w:numId="7" w16cid:durableId="1866094207">
    <w:abstractNumId w:val="3"/>
  </w:num>
  <w:num w:numId="8" w16cid:durableId="1468889620">
    <w:abstractNumId w:val="2"/>
  </w:num>
  <w:num w:numId="9" w16cid:durableId="2043436043">
    <w:abstractNumId w:val="8"/>
  </w:num>
  <w:num w:numId="10" w16cid:durableId="1821772410">
    <w:abstractNumId w:val="4"/>
  </w:num>
  <w:num w:numId="11" w16cid:durableId="1875232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8CC"/>
    <w:rsid w:val="00062A18"/>
    <w:rsid w:val="0008171C"/>
    <w:rsid w:val="00081B08"/>
    <w:rsid w:val="00090940"/>
    <w:rsid w:val="000B23FA"/>
    <w:rsid w:val="000D4D5C"/>
    <w:rsid w:val="000D6A41"/>
    <w:rsid w:val="000E0484"/>
    <w:rsid w:val="000E22C5"/>
    <w:rsid w:val="000E2EB3"/>
    <w:rsid w:val="000F2337"/>
    <w:rsid w:val="00112C41"/>
    <w:rsid w:val="001339FF"/>
    <w:rsid w:val="00136CA0"/>
    <w:rsid w:val="00173D3A"/>
    <w:rsid w:val="0018256A"/>
    <w:rsid w:val="001843FF"/>
    <w:rsid w:val="001A0FA7"/>
    <w:rsid w:val="001A71E9"/>
    <w:rsid w:val="001A7BFA"/>
    <w:rsid w:val="001B1D53"/>
    <w:rsid w:val="001B6753"/>
    <w:rsid w:val="001B694A"/>
    <w:rsid w:val="001F3A6A"/>
    <w:rsid w:val="001F3F48"/>
    <w:rsid w:val="00207BAE"/>
    <w:rsid w:val="002131A1"/>
    <w:rsid w:val="002142F3"/>
    <w:rsid w:val="0023026E"/>
    <w:rsid w:val="0025098C"/>
    <w:rsid w:val="00265196"/>
    <w:rsid w:val="00275572"/>
    <w:rsid w:val="00290202"/>
    <w:rsid w:val="002B02B3"/>
    <w:rsid w:val="002B1314"/>
    <w:rsid w:val="002C1B6A"/>
    <w:rsid w:val="002C7C16"/>
    <w:rsid w:val="002F181E"/>
    <w:rsid w:val="00323E10"/>
    <w:rsid w:val="00351F51"/>
    <w:rsid w:val="003548B8"/>
    <w:rsid w:val="0036157F"/>
    <w:rsid w:val="003A1775"/>
    <w:rsid w:val="003A68B2"/>
    <w:rsid w:val="003B127D"/>
    <w:rsid w:val="003F0F1B"/>
    <w:rsid w:val="00402270"/>
    <w:rsid w:val="004238D8"/>
    <w:rsid w:val="004358C1"/>
    <w:rsid w:val="0045680D"/>
    <w:rsid w:val="00462FE4"/>
    <w:rsid w:val="00472878"/>
    <w:rsid w:val="004968E4"/>
    <w:rsid w:val="004A4503"/>
    <w:rsid w:val="004B149D"/>
    <w:rsid w:val="004C0EE9"/>
    <w:rsid w:val="004C2DB5"/>
    <w:rsid w:val="004C4D74"/>
    <w:rsid w:val="004D3947"/>
    <w:rsid w:val="004E3449"/>
    <w:rsid w:val="004E5106"/>
    <w:rsid w:val="004E5454"/>
    <w:rsid w:val="004F1BF4"/>
    <w:rsid w:val="00505231"/>
    <w:rsid w:val="00507C60"/>
    <w:rsid w:val="005412E2"/>
    <w:rsid w:val="005B7443"/>
    <w:rsid w:val="005C6112"/>
    <w:rsid w:val="005D0385"/>
    <w:rsid w:val="005D0649"/>
    <w:rsid w:val="005E0917"/>
    <w:rsid w:val="005F384E"/>
    <w:rsid w:val="005F5BE6"/>
    <w:rsid w:val="006271D3"/>
    <w:rsid w:val="00634A0C"/>
    <w:rsid w:val="00635A37"/>
    <w:rsid w:val="00636B3E"/>
    <w:rsid w:val="00640367"/>
    <w:rsid w:val="00652EEF"/>
    <w:rsid w:val="00664CA7"/>
    <w:rsid w:val="00664F57"/>
    <w:rsid w:val="006749A6"/>
    <w:rsid w:val="00682FC2"/>
    <w:rsid w:val="006D42A3"/>
    <w:rsid w:val="006E4D44"/>
    <w:rsid w:val="006F069C"/>
    <w:rsid w:val="006F321D"/>
    <w:rsid w:val="007371DD"/>
    <w:rsid w:val="0078212F"/>
    <w:rsid w:val="007C1A7D"/>
    <w:rsid w:val="0081218C"/>
    <w:rsid w:val="008141A7"/>
    <w:rsid w:val="00832A8F"/>
    <w:rsid w:val="00850CA3"/>
    <w:rsid w:val="00874897"/>
    <w:rsid w:val="008B187E"/>
    <w:rsid w:val="008D6A5A"/>
    <w:rsid w:val="009405D0"/>
    <w:rsid w:val="00956CC8"/>
    <w:rsid w:val="009A6E1A"/>
    <w:rsid w:val="009C4674"/>
    <w:rsid w:val="00A20EE8"/>
    <w:rsid w:val="00A40FC4"/>
    <w:rsid w:val="00A54F39"/>
    <w:rsid w:val="00A62B1E"/>
    <w:rsid w:val="00A6388D"/>
    <w:rsid w:val="00A91060"/>
    <w:rsid w:val="00AB5A20"/>
    <w:rsid w:val="00AF635B"/>
    <w:rsid w:val="00B33DE6"/>
    <w:rsid w:val="00B368CC"/>
    <w:rsid w:val="00B57227"/>
    <w:rsid w:val="00B75C6A"/>
    <w:rsid w:val="00BA7D36"/>
    <w:rsid w:val="00BC4FB1"/>
    <w:rsid w:val="00BD3883"/>
    <w:rsid w:val="00BD54B8"/>
    <w:rsid w:val="00BD6888"/>
    <w:rsid w:val="00C163CC"/>
    <w:rsid w:val="00C44400"/>
    <w:rsid w:val="00C678DD"/>
    <w:rsid w:val="00CB7A6E"/>
    <w:rsid w:val="00D13ECE"/>
    <w:rsid w:val="00D726B5"/>
    <w:rsid w:val="00D72BBD"/>
    <w:rsid w:val="00D73CCE"/>
    <w:rsid w:val="00D9287D"/>
    <w:rsid w:val="00DF3BC2"/>
    <w:rsid w:val="00DF4147"/>
    <w:rsid w:val="00E10847"/>
    <w:rsid w:val="00E115E2"/>
    <w:rsid w:val="00E603AE"/>
    <w:rsid w:val="00E852D9"/>
    <w:rsid w:val="00EC0BEE"/>
    <w:rsid w:val="00EF4E6A"/>
    <w:rsid w:val="00F01531"/>
    <w:rsid w:val="00F01957"/>
    <w:rsid w:val="00F372F9"/>
    <w:rsid w:val="00F80CE5"/>
    <w:rsid w:val="00F864CA"/>
    <w:rsid w:val="00FA40C0"/>
    <w:rsid w:val="00FB7BD1"/>
    <w:rsid w:val="00FC165C"/>
    <w:rsid w:val="00FD7B1D"/>
    <w:rsid w:val="00FF64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8B41D"/>
  <w15:docId w15:val="{791ADB0B-F72F-3049-B66A-C606B949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4B8"/>
    <w:pPr>
      <w:spacing w:after="5" w:line="249" w:lineRule="auto"/>
      <w:ind w:left="17" w:hanging="10"/>
      <w:jc w:val="both"/>
    </w:pPr>
    <w:rPr>
      <w:rFonts w:ascii="Palatino Linotype" w:eastAsia="Palatino Linotype" w:hAnsi="Palatino Linotype" w:cs="Times New Roman"/>
      <w:color w:val="000000"/>
      <w:sz w:val="20"/>
      <w:lang w:val="en" w:eastAsia="en"/>
    </w:rPr>
  </w:style>
  <w:style w:type="paragraph" w:styleId="Ttulo1">
    <w:name w:val="heading 1"/>
    <w:next w:val="Normal"/>
    <w:link w:val="Ttulo1Car"/>
    <w:uiPriority w:val="9"/>
    <w:qFormat/>
    <w:pPr>
      <w:keepNext/>
      <w:keepLines/>
      <w:spacing w:after="0" w:line="259" w:lineRule="auto"/>
      <w:ind w:left="17" w:hanging="10"/>
      <w:jc w:val="center"/>
      <w:outlineLvl w:val="0"/>
    </w:pPr>
    <w:rPr>
      <w:rFonts w:ascii="Segoe UI Historic" w:eastAsia="Segoe UI Historic" w:hAnsi="Segoe UI Historic" w:cs="Segoe UI Historic"/>
      <w:color w:val="000000"/>
      <w:sz w:val="22"/>
    </w:rPr>
  </w:style>
  <w:style w:type="paragraph" w:styleId="Ttulo2">
    <w:name w:val="heading 2"/>
    <w:basedOn w:val="Normal"/>
    <w:next w:val="Normal"/>
    <w:link w:val="Ttulo2Car"/>
    <w:uiPriority w:val="9"/>
    <w:semiHidden/>
    <w:unhideWhenUsed/>
    <w:qFormat/>
    <w:rsid w:val="000B23F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Segoe UI Historic" w:eastAsia="Segoe UI Historic" w:hAnsi="Segoe UI Historic" w:cs="Segoe UI Historic"/>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BD6888"/>
    <w:pPr>
      <w:ind w:left="720"/>
      <w:contextualSpacing/>
    </w:pPr>
  </w:style>
  <w:style w:type="character" w:styleId="Textoennegrita">
    <w:name w:val="Strong"/>
    <w:basedOn w:val="Fuentedeprrafopredeter"/>
    <w:uiPriority w:val="22"/>
    <w:qFormat/>
    <w:rsid w:val="00290202"/>
    <w:rPr>
      <w:b/>
      <w:bCs/>
    </w:rPr>
  </w:style>
  <w:style w:type="character" w:styleId="Hipervnculo">
    <w:name w:val="Hyperlink"/>
    <w:basedOn w:val="Fuentedeprrafopredeter"/>
    <w:uiPriority w:val="99"/>
    <w:unhideWhenUsed/>
    <w:rsid w:val="002142F3"/>
    <w:rPr>
      <w:color w:val="467886" w:themeColor="hyperlink"/>
      <w:u w:val="single"/>
    </w:rPr>
  </w:style>
  <w:style w:type="character" w:styleId="Mencinsinresolver">
    <w:name w:val="Unresolved Mention"/>
    <w:basedOn w:val="Fuentedeprrafopredeter"/>
    <w:uiPriority w:val="99"/>
    <w:semiHidden/>
    <w:unhideWhenUsed/>
    <w:rsid w:val="002142F3"/>
    <w:rPr>
      <w:color w:val="605E5C"/>
      <w:shd w:val="clear" w:color="auto" w:fill="E1DFDD"/>
    </w:rPr>
  </w:style>
  <w:style w:type="character" w:styleId="Hipervnculovisitado">
    <w:name w:val="FollowedHyperlink"/>
    <w:basedOn w:val="Fuentedeprrafopredeter"/>
    <w:uiPriority w:val="99"/>
    <w:semiHidden/>
    <w:unhideWhenUsed/>
    <w:rsid w:val="002142F3"/>
    <w:rPr>
      <w:color w:val="96607D" w:themeColor="followedHyperlink"/>
      <w:u w:val="single"/>
    </w:rPr>
  </w:style>
  <w:style w:type="character" w:customStyle="1" w:styleId="Ttulo2Car">
    <w:name w:val="Título 2 Car"/>
    <w:basedOn w:val="Fuentedeprrafopredeter"/>
    <w:link w:val="Ttulo2"/>
    <w:uiPriority w:val="9"/>
    <w:semiHidden/>
    <w:rsid w:val="000B23FA"/>
    <w:rPr>
      <w:rFonts w:asciiTheme="majorHAnsi" w:eastAsiaTheme="majorEastAsia" w:hAnsiTheme="majorHAnsi" w:cstheme="majorBidi"/>
      <w:color w:val="0F4761" w:themeColor="accent1" w:themeShade="BF"/>
      <w:sz w:val="26"/>
      <w:szCs w:val="26"/>
      <w:lang w:val="en" w:eastAsia="en"/>
    </w:rPr>
  </w:style>
  <w:style w:type="paragraph" w:customStyle="1" w:styleId="p1">
    <w:name w:val="p1"/>
    <w:basedOn w:val="Normal"/>
    <w:rsid w:val="005C6112"/>
    <w:pPr>
      <w:spacing w:before="100" w:beforeAutospacing="1" w:after="100" w:afterAutospacing="1" w:line="240" w:lineRule="auto"/>
      <w:ind w:left="0" w:firstLine="0"/>
      <w:jc w:val="left"/>
    </w:pPr>
    <w:rPr>
      <w:rFonts w:ascii="Times New Roman" w:eastAsia="Times New Roman" w:hAnsi="Times New Roman"/>
      <w:color w:val="auto"/>
      <w:kern w:val="0"/>
      <w:sz w:val="24"/>
      <w:lang w:val="es-CO" w:eastAsia="es-MX"/>
      <w14:ligatures w14:val="none"/>
    </w:rPr>
  </w:style>
  <w:style w:type="paragraph" w:customStyle="1" w:styleId="p2">
    <w:name w:val="p2"/>
    <w:basedOn w:val="Normal"/>
    <w:rsid w:val="005C6112"/>
    <w:pPr>
      <w:spacing w:before="100" w:beforeAutospacing="1" w:after="100" w:afterAutospacing="1" w:line="240" w:lineRule="auto"/>
      <w:ind w:left="0" w:firstLine="0"/>
      <w:jc w:val="left"/>
    </w:pPr>
    <w:rPr>
      <w:rFonts w:ascii="Times New Roman" w:eastAsia="Times New Roman" w:hAnsi="Times New Roman"/>
      <w:color w:val="auto"/>
      <w:kern w:val="0"/>
      <w:sz w:val="24"/>
      <w:lang w:val="es-CO" w:eastAsia="es-MX"/>
      <w14:ligatures w14:val="none"/>
    </w:rPr>
  </w:style>
  <w:style w:type="character" w:customStyle="1" w:styleId="s1">
    <w:name w:val="s1"/>
    <w:basedOn w:val="Fuentedeprrafopredeter"/>
    <w:rsid w:val="005C6112"/>
  </w:style>
  <w:style w:type="paragraph" w:styleId="Encabezado">
    <w:name w:val="header"/>
    <w:basedOn w:val="Normal"/>
    <w:link w:val="EncabezadoCar"/>
    <w:uiPriority w:val="99"/>
    <w:unhideWhenUsed/>
    <w:rsid w:val="002B02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02B3"/>
    <w:rPr>
      <w:rFonts w:ascii="Palatino Linotype" w:eastAsia="Palatino Linotype" w:hAnsi="Palatino Linotype" w:cs="Times New Roman"/>
      <w:color w:val="000000"/>
      <w:sz w:val="20"/>
      <w:lang w:val="en" w:eastAsia="en"/>
    </w:rPr>
  </w:style>
  <w:style w:type="paragraph" w:styleId="Piedepgina">
    <w:name w:val="footer"/>
    <w:basedOn w:val="Normal"/>
    <w:link w:val="PiedepginaCar"/>
    <w:uiPriority w:val="99"/>
    <w:unhideWhenUsed/>
    <w:rsid w:val="002B02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02B3"/>
    <w:rPr>
      <w:rFonts w:ascii="Palatino Linotype" w:eastAsia="Palatino Linotype" w:hAnsi="Palatino Linotype" w:cs="Times New Roman"/>
      <w:color w:val="000000"/>
      <w:sz w:val="2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naldeedu-my.sharepoint.com/:f:/g/personal/juan_vicaria_inalde_edu_co/IgBER8JFJXXFTq_Zy8xSo7sgAZCnKJ1rhUlY_-CF1ezR6O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aldeedu-my.sharepoint.com/:f:/g/personal/juan_vicaria_inalde_edu_co/IgCI2am5Y1m7QL1rUpwFoc8qAfN2YSBvOsVFvnmQwvgYk5o"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naldeedu-my.sharepoint.com/:f:/g/personal/juan_vicaria_inalde_edu_co/IgCAXmYSHRkZT4FLva3SoQYpAU6o5vU9LpPBmOhE4asPsUI"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2121</Words>
  <Characters>12199</Characters>
  <Application>Microsoft Office Word</Application>
  <DocSecurity>0</DocSecurity>
  <Lines>358</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Vicaria Delgado</dc:creator>
  <cp:keywords/>
  <cp:lastModifiedBy>Juan Manuel Vicaría </cp:lastModifiedBy>
  <cp:revision>3</cp:revision>
  <cp:lastPrinted>2025-12-14T01:08:00Z</cp:lastPrinted>
  <dcterms:created xsi:type="dcterms:W3CDTF">2025-12-14T01:13:00Z</dcterms:created>
  <dcterms:modified xsi:type="dcterms:W3CDTF">2025-12-14T01:17:00Z</dcterms:modified>
</cp:coreProperties>
</file>