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EC620A" w14:textId="77777777" w:rsidR="006F2195" w:rsidRDefault="006F2195" w:rsidP="006F2195">
      <w:pPr>
        <w:pStyle w:val="Ttulo"/>
      </w:pPr>
      <w:r>
        <w:t>Daniel Alzate</w:t>
      </w:r>
    </w:p>
    <w:p w14:paraId="7D79FDA9" w14:textId="77777777" w:rsidR="006F2195" w:rsidRDefault="006F2195" w:rsidP="006F2195">
      <w:r>
        <w:t xml:space="preserve">Carrera 71 #37-350 | (57) 3174157338 | dgalzater@gmail.com | </w:t>
      </w:r>
      <w:hyperlink r:id="rId11" w:history="1">
        <w:r w:rsidRPr="00E21239">
          <w:rPr>
            <w:rStyle w:val="Hipervnculo"/>
          </w:rPr>
          <w:t>https://cute-muffin-32ef60.netlify.app/sobreMi</w:t>
        </w:r>
      </w:hyperlink>
    </w:p>
    <w:p w14:paraId="4C05291D" w14:textId="77777777" w:rsidR="006F2195" w:rsidRDefault="006F2195" w:rsidP="006F2195">
      <w:pPr>
        <w:pStyle w:val="Ttulo1"/>
      </w:pPr>
      <w:r>
        <w:t>Perfil Profesional</w:t>
      </w:r>
    </w:p>
    <w:p w14:paraId="7D072CF3" w14:textId="77777777" w:rsidR="006F2195" w:rsidRDefault="006F2195" w:rsidP="006F2195">
      <w:r>
        <w:t xml:space="preserve">Graduado de la Institución Universitaria Pascual Bravo, soy un desarrollador de software con experiencia en SQL, </w:t>
      </w:r>
      <w:proofErr w:type="spellStart"/>
      <w:r>
        <w:t>APIs</w:t>
      </w:r>
      <w:proofErr w:type="spellEnd"/>
      <w:r>
        <w:t xml:space="preserve"> y Angular. Destaco en la creación de </w:t>
      </w:r>
      <w:proofErr w:type="spellStart"/>
      <w:r>
        <w:t>APIs</w:t>
      </w:r>
      <w:proofErr w:type="spellEnd"/>
      <w:r>
        <w:t xml:space="preserve"> REST con .NET Core, </w:t>
      </w:r>
      <w:proofErr w:type="spellStart"/>
      <w:r>
        <w:t>NestJS</w:t>
      </w:r>
      <w:proofErr w:type="spellEnd"/>
      <w:r>
        <w:t xml:space="preserve">, Java y Laravel. Tengo experiencia en </w:t>
      </w:r>
      <w:proofErr w:type="spellStart"/>
      <w:r>
        <w:t>front-end</w:t>
      </w:r>
      <w:proofErr w:type="spellEnd"/>
      <w:r>
        <w:t xml:space="preserve"> con Angular, con un enfoque en desarrollo full-</w:t>
      </w:r>
      <w:proofErr w:type="spellStart"/>
      <w:r>
        <w:t>stack</w:t>
      </w:r>
      <w:proofErr w:type="spellEnd"/>
      <w:r>
        <w:t xml:space="preserve"> eficiente, escalable y de alta calidad. Busco contribuir en una compañía innovadora aplicando mis habilidades y creciendo profesionalmente.</w:t>
      </w:r>
    </w:p>
    <w:p w14:paraId="17546A4E" w14:textId="77777777" w:rsidR="006F2195" w:rsidRDefault="006F2195" w:rsidP="006F2195">
      <w:pPr>
        <w:pStyle w:val="Ttulo1"/>
      </w:pPr>
      <w:r>
        <w:t>Educación</w:t>
      </w:r>
    </w:p>
    <w:p w14:paraId="1C7EE7EA" w14:textId="4D35C3B8" w:rsidR="006F2195" w:rsidRDefault="006F2195" w:rsidP="006F2195">
      <w:pPr>
        <w:pStyle w:val="Prrafodelista"/>
        <w:numPr>
          <w:ilvl w:val="0"/>
          <w:numId w:val="11"/>
        </w:numPr>
      </w:pPr>
      <w:r w:rsidRPr="006F2195">
        <w:rPr>
          <w:b/>
          <w:bCs/>
        </w:rPr>
        <w:t>Desarrollador de software, Institución Universitaria Pascual Bravo</w:t>
      </w:r>
      <w:r>
        <w:br/>
        <w:t xml:space="preserve">Tecnólogo en Desarrollo de Software con especialización en desarrollo web y </w:t>
      </w:r>
      <w:proofErr w:type="spellStart"/>
      <w:r>
        <w:t>mobile</w:t>
      </w:r>
      <w:proofErr w:type="spellEnd"/>
      <w:r>
        <w:t>.</w:t>
      </w:r>
    </w:p>
    <w:p w14:paraId="22A24BC7" w14:textId="77777777" w:rsidR="006F2195" w:rsidRDefault="006F2195" w:rsidP="006F2195">
      <w:pPr>
        <w:pStyle w:val="Prrafodelista"/>
      </w:pPr>
    </w:p>
    <w:p w14:paraId="4B93AA9D" w14:textId="77777777" w:rsidR="006F2195" w:rsidRDefault="006F2195" w:rsidP="006F2195">
      <w:pPr>
        <w:pStyle w:val="Prrafodelista"/>
        <w:numPr>
          <w:ilvl w:val="0"/>
          <w:numId w:val="11"/>
        </w:numPr>
      </w:pPr>
      <w:r w:rsidRPr="006F2195">
        <w:rPr>
          <w:b/>
          <w:bCs/>
        </w:rPr>
        <w:t>Diseñador gráfico, CESDE</w:t>
      </w:r>
      <w:r>
        <w:br/>
        <w:t>Técnico en Diseño Gráfico Publicitario, especializado en maquetación y colorimetría.</w:t>
      </w:r>
    </w:p>
    <w:p w14:paraId="7B05221F" w14:textId="77777777" w:rsidR="006F2195" w:rsidRDefault="006F2195" w:rsidP="006F2195">
      <w:pPr>
        <w:pStyle w:val="Ttulo1"/>
      </w:pPr>
      <w:r>
        <w:t>Experiencia Profesional</w:t>
      </w:r>
    </w:p>
    <w:p w14:paraId="0EFAFE58" w14:textId="77777777" w:rsidR="006F2195" w:rsidRDefault="006F2195" w:rsidP="006F2195">
      <w:pPr>
        <w:pStyle w:val="Ttulo2"/>
      </w:pPr>
      <w:r>
        <w:t>Analista en Desarrollo Web | Distribuidora Pasteur S.A.S.</w:t>
      </w:r>
    </w:p>
    <w:p w14:paraId="4DFC2BD7" w14:textId="77777777" w:rsidR="006F2195" w:rsidRDefault="006F2195" w:rsidP="006F2195">
      <w:r>
        <w:t>Medellín, Antioquia | 21 de diciembre de 2022 – 18 de julio de 2023</w:t>
      </w:r>
    </w:p>
    <w:p w14:paraId="5E2AC7F2" w14:textId="77777777" w:rsidR="006F2195" w:rsidRPr="00E21239" w:rsidRDefault="006F2195" w:rsidP="006F2195">
      <w:pPr>
        <w:pStyle w:val="Listaconvietas"/>
        <w:numPr>
          <w:ilvl w:val="0"/>
          <w:numId w:val="0"/>
        </w:numPr>
        <w:ind w:left="360" w:hanging="360"/>
        <w:rPr>
          <w:b/>
          <w:bCs/>
          <w:sz w:val="24"/>
          <w:szCs w:val="24"/>
        </w:rPr>
      </w:pPr>
      <w:r w:rsidRPr="00E21239">
        <w:rPr>
          <w:b/>
          <w:bCs/>
          <w:sz w:val="24"/>
          <w:szCs w:val="24"/>
        </w:rPr>
        <w:t>Funciones:</w:t>
      </w:r>
    </w:p>
    <w:p w14:paraId="2A457DE2" w14:textId="77777777" w:rsidR="006F2195" w:rsidRDefault="006F2195" w:rsidP="006F2195">
      <w:pPr>
        <w:pStyle w:val="Listaconvietas"/>
      </w:pPr>
      <w:r>
        <w:t xml:space="preserve">Desarrollo de componentes </w:t>
      </w:r>
      <w:proofErr w:type="spellStart"/>
      <w:r>
        <w:t>front-end</w:t>
      </w:r>
      <w:proofErr w:type="spellEnd"/>
      <w:r>
        <w:t xml:space="preserve"> en Angular para una plataforma e-</w:t>
      </w:r>
      <w:proofErr w:type="spellStart"/>
      <w:r>
        <w:t>commerce</w:t>
      </w:r>
      <w:proofErr w:type="spellEnd"/>
      <w:r>
        <w:t xml:space="preserve"> interna.</w:t>
      </w:r>
    </w:p>
    <w:p w14:paraId="46FB2151" w14:textId="77777777" w:rsidR="006F2195" w:rsidRDefault="006F2195" w:rsidP="006F2195">
      <w:pPr>
        <w:pStyle w:val="Listaconvietas"/>
      </w:pPr>
      <w:r>
        <w:t xml:space="preserve">Implementación de controladores y lógica de negocio en API </w:t>
      </w:r>
      <w:proofErr w:type="spellStart"/>
      <w:r>
        <w:t>RESTful</w:t>
      </w:r>
      <w:proofErr w:type="spellEnd"/>
      <w:r>
        <w:t xml:space="preserve"> con .NET Core.</w:t>
      </w:r>
    </w:p>
    <w:p w14:paraId="2B39EE94" w14:textId="77777777" w:rsidR="006F2195" w:rsidRDefault="006F2195" w:rsidP="006F2195">
      <w:pPr>
        <w:pStyle w:val="Listaconvietas"/>
      </w:pPr>
      <w:r>
        <w:t xml:space="preserve">Diseño de procedimientos almacenados en SQL Server para soporte del </w:t>
      </w:r>
      <w:proofErr w:type="spellStart"/>
      <w:r>
        <w:t>backend</w:t>
      </w:r>
      <w:proofErr w:type="spellEnd"/>
      <w:r>
        <w:t>.</w:t>
      </w:r>
    </w:p>
    <w:p w14:paraId="6882688C" w14:textId="77777777" w:rsidR="006F2195" w:rsidRDefault="006F2195" w:rsidP="006F2195">
      <w:pPr>
        <w:pStyle w:val="Listaconvietas"/>
        <w:numPr>
          <w:ilvl w:val="0"/>
          <w:numId w:val="0"/>
        </w:numPr>
      </w:pPr>
    </w:p>
    <w:p w14:paraId="6DF1B952" w14:textId="77777777" w:rsidR="006F2195" w:rsidRPr="00E21239" w:rsidRDefault="006F2195" w:rsidP="006F2195">
      <w:pPr>
        <w:pStyle w:val="Listaconvietas"/>
        <w:numPr>
          <w:ilvl w:val="0"/>
          <w:numId w:val="0"/>
        </w:numPr>
        <w:rPr>
          <w:b/>
          <w:bCs/>
          <w:sz w:val="24"/>
          <w:szCs w:val="24"/>
        </w:rPr>
      </w:pPr>
      <w:r w:rsidRPr="00E21239">
        <w:rPr>
          <w:b/>
          <w:bCs/>
          <w:sz w:val="24"/>
          <w:szCs w:val="24"/>
        </w:rPr>
        <w:t>Logros:</w:t>
      </w:r>
    </w:p>
    <w:p w14:paraId="6D5F5F4B" w14:textId="77777777" w:rsidR="006F2195" w:rsidRDefault="006F2195" w:rsidP="006F2195">
      <w:pPr>
        <w:pStyle w:val="Listaconvietas"/>
      </w:pPr>
      <w:r>
        <w:t>Dominio de Angular para desarrollo de componentes reutilizables.</w:t>
      </w:r>
    </w:p>
    <w:p w14:paraId="7ED7BEA6" w14:textId="77777777" w:rsidR="006F2195" w:rsidRDefault="006F2195" w:rsidP="006F2195">
      <w:pPr>
        <w:pStyle w:val="Listaconvietas"/>
      </w:pPr>
      <w:r>
        <w:t>Profundización en SQL Server para consultas y procedimientos eficientes.</w:t>
      </w:r>
    </w:p>
    <w:p w14:paraId="35B9D0A1" w14:textId="20F7B634" w:rsidR="006F2195" w:rsidRDefault="006F2195" w:rsidP="006F2195">
      <w:pPr>
        <w:pStyle w:val="Listaconvietas"/>
      </w:pPr>
      <w:r>
        <w:t>Crecimiento técnico continuo en .NET Core Web API.</w:t>
      </w:r>
    </w:p>
    <w:p w14:paraId="6822DBC3" w14:textId="77777777" w:rsidR="006F2195" w:rsidRDefault="006F2195" w:rsidP="006F2195">
      <w:pPr>
        <w:pStyle w:val="Listaconvietas"/>
        <w:numPr>
          <w:ilvl w:val="0"/>
          <w:numId w:val="0"/>
        </w:numPr>
      </w:pPr>
    </w:p>
    <w:p w14:paraId="348580BD" w14:textId="77777777" w:rsidR="006F2195" w:rsidRDefault="006F2195" w:rsidP="006F2195">
      <w:pPr>
        <w:pStyle w:val="Ttulo2"/>
      </w:pPr>
      <w:r>
        <w:t xml:space="preserve">Desarrollador Full </w:t>
      </w:r>
      <w:proofErr w:type="spellStart"/>
      <w:r>
        <w:t>Stack</w:t>
      </w:r>
      <w:proofErr w:type="spellEnd"/>
      <w:r>
        <w:t xml:space="preserve"> | Garantías Comunitarias S.A.S.</w:t>
      </w:r>
    </w:p>
    <w:p w14:paraId="00A89ABF" w14:textId="77777777" w:rsidR="006F2195" w:rsidRDefault="006F2195" w:rsidP="006F2195">
      <w:r>
        <w:t>Medellín, Antioquia | 02 de noviembre de 2023 – 23 de septiembre de 2024</w:t>
      </w:r>
    </w:p>
    <w:p w14:paraId="5F453AD2" w14:textId="77777777" w:rsidR="006F2195" w:rsidRPr="00E21239" w:rsidRDefault="006F2195" w:rsidP="006F2195">
      <w:pPr>
        <w:pStyle w:val="Listaconvietas"/>
        <w:numPr>
          <w:ilvl w:val="0"/>
          <w:numId w:val="0"/>
        </w:numPr>
        <w:ind w:left="360" w:hanging="360"/>
        <w:rPr>
          <w:b/>
          <w:bCs/>
          <w:sz w:val="24"/>
          <w:szCs w:val="24"/>
        </w:rPr>
      </w:pPr>
      <w:r w:rsidRPr="00E21239">
        <w:rPr>
          <w:b/>
          <w:bCs/>
          <w:sz w:val="24"/>
          <w:szCs w:val="24"/>
        </w:rPr>
        <w:t>Funciones:</w:t>
      </w:r>
    </w:p>
    <w:p w14:paraId="7DEE7549" w14:textId="77777777" w:rsidR="006F2195" w:rsidRDefault="006F2195" w:rsidP="006F2195">
      <w:pPr>
        <w:pStyle w:val="Listaconvietas"/>
      </w:pPr>
      <w:r>
        <w:t>Migración de plataforma desde PHP nativo a Laravel, Angular y .NET Core.</w:t>
      </w:r>
    </w:p>
    <w:p w14:paraId="40166582" w14:textId="77777777" w:rsidR="006F2195" w:rsidRDefault="006F2195" w:rsidP="006F2195">
      <w:pPr>
        <w:pStyle w:val="Listaconvietas"/>
      </w:pPr>
      <w:r>
        <w:lastRenderedPageBreak/>
        <w:t xml:space="preserve">Integración de </w:t>
      </w:r>
      <w:proofErr w:type="spellStart"/>
      <w:r>
        <w:t>AmCharts</w:t>
      </w:r>
      <w:proofErr w:type="spellEnd"/>
      <w:r>
        <w:t xml:space="preserve"> en Angular para visualización dinámica de datos.</w:t>
      </w:r>
    </w:p>
    <w:p w14:paraId="36410CF6" w14:textId="77777777" w:rsidR="006F2195" w:rsidRDefault="006F2195" w:rsidP="006F2195">
      <w:pPr>
        <w:pStyle w:val="Listaconvietas"/>
      </w:pPr>
      <w:r>
        <w:t>Mantenimiento de plataforma estadística: corrección de componentes y generación de PDF en Laravel.</w:t>
      </w:r>
    </w:p>
    <w:p w14:paraId="789AFFF2" w14:textId="77777777" w:rsidR="006F2195" w:rsidRDefault="006F2195" w:rsidP="006F2195">
      <w:pPr>
        <w:pStyle w:val="Listaconvietas"/>
      </w:pPr>
      <w:r>
        <w:t>Desarrollo de microservicios con Nest.js para manejo de sockets.</w:t>
      </w:r>
    </w:p>
    <w:p w14:paraId="6D59EB29" w14:textId="77777777" w:rsidR="006F2195" w:rsidRDefault="006F2195" w:rsidP="006F2195">
      <w:pPr>
        <w:pStyle w:val="Listaconvietas"/>
      </w:pPr>
      <w:r>
        <w:t xml:space="preserve">Implementación de </w:t>
      </w:r>
      <w:proofErr w:type="spellStart"/>
      <w:r>
        <w:t>RxJS</w:t>
      </w:r>
      <w:proofErr w:type="spellEnd"/>
      <w:r>
        <w:t xml:space="preserve"> y </w:t>
      </w:r>
      <w:proofErr w:type="spellStart"/>
      <w:r>
        <w:t>NgRx</w:t>
      </w:r>
      <w:proofErr w:type="spellEnd"/>
      <w:r>
        <w:t xml:space="preserve"> en Angular para gestión de estados.</w:t>
      </w:r>
    </w:p>
    <w:p w14:paraId="2D9F74AA" w14:textId="77777777" w:rsidR="006F2195" w:rsidRDefault="006F2195" w:rsidP="006F2195">
      <w:pPr>
        <w:pStyle w:val="Listaconvietas"/>
        <w:numPr>
          <w:ilvl w:val="0"/>
          <w:numId w:val="0"/>
        </w:numPr>
        <w:ind w:left="360"/>
      </w:pPr>
    </w:p>
    <w:p w14:paraId="594B5F78" w14:textId="77777777" w:rsidR="006F2195" w:rsidRPr="00E21239" w:rsidRDefault="006F2195" w:rsidP="006F2195">
      <w:pPr>
        <w:pStyle w:val="Listaconvietas"/>
        <w:numPr>
          <w:ilvl w:val="0"/>
          <w:numId w:val="0"/>
        </w:numPr>
        <w:rPr>
          <w:b/>
          <w:bCs/>
          <w:sz w:val="24"/>
          <w:szCs w:val="24"/>
        </w:rPr>
      </w:pPr>
      <w:r w:rsidRPr="00E21239">
        <w:rPr>
          <w:b/>
          <w:bCs/>
          <w:sz w:val="24"/>
          <w:szCs w:val="24"/>
        </w:rPr>
        <w:t>Logros:</w:t>
      </w:r>
    </w:p>
    <w:p w14:paraId="3B9A63E6" w14:textId="77777777" w:rsidR="006F2195" w:rsidRDefault="006F2195" w:rsidP="006F2195">
      <w:pPr>
        <w:pStyle w:val="Listaconvietas"/>
      </w:pPr>
      <w:r>
        <w:t xml:space="preserve">Mejora avanzada en Angular, </w:t>
      </w:r>
      <w:proofErr w:type="spellStart"/>
      <w:r>
        <w:t>RxJS</w:t>
      </w:r>
      <w:proofErr w:type="spellEnd"/>
      <w:r>
        <w:t xml:space="preserve"> y </w:t>
      </w:r>
      <w:proofErr w:type="spellStart"/>
      <w:r>
        <w:t>NgRx</w:t>
      </w:r>
      <w:proofErr w:type="spellEnd"/>
      <w:r>
        <w:t>.</w:t>
      </w:r>
    </w:p>
    <w:p w14:paraId="2CF73836" w14:textId="77777777" w:rsidR="006F2195" w:rsidRDefault="006F2195" w:rsidP="006F2195">
      <w:pPr>
        <w:pStyle w:val="Listaconvietas"/>
      </w:pPr>
      <w:r>
        <w:t xml:space="preserve">Dominio de </w:t>
      </w:r>
      <w:proofErr w:type="spellStart"/>
      <w:r>
        <w:t>AmCharts</w:t>
      </w:r>
      <w:proofErr w:type="spellEnd"/>
      <w:r>
        <w:t xml:space="preserve"> para componentes reutilizables.</w:t>
      </w:r>
    </w:p>
    <w:p w14:paraId="2334384D" w14:textId="1C55A80D" w:rsidR="006F2195" w:rsidRDefault="006F2195" w:rsidP="006F2195">
      <w:pPr>
        <w:pStyle w:val="Listaconvietas"/>
      </w:pPr>
      <w:r>
        <w:t>Adopción de principios SOLID y comunicación efectiva con clientes externos.</w:t>
      </w:r>
    </w:p>
    <w:p w14:paraId="7C091826" w14:textId="7A16AB02" w:rsidR="006F2195" w:rsidRDefault="006F2195" w:rsidP="006F2195">
      <w:pPr>
        <w:pStyle w:val="Listaconvietas"/>
      </w:pPr>
      <w:r>
        <w:t>Aprendizaje sobre “</w:t>
      </w:r>
      <w:r w:rsidRPr="006F2195">
        <w:t xml:space="preserve">machine </w:t>
      </w:r>
      <w:proofErr w:type="spellStart"/>
      <w:r w:rsidRPr="006F2195">
        <w:t>learning</w:t>
      </w:r>
      <w:proofErr w:type="spellEnd"/>
      <w:r>
        <w:t>”</w:t>
      </w:r>
    </w:p>
    <w:p w14:paraId="25609CCB" w14:textId="77777777" w:rsidR="006F2195" w:rsidRDefault="006F2195" w:rsidP="006F2195">
      <w:pPr>
        <w:pStyle w:val="Ttulo2"/>
      </w:pPr>
      <w:r>
        <w:t>Analista en Investigación y Desarrollo | Confiar Cooperativa Financiera</w:t>
      </w:r>
    </w:p>
    <w:p w14:paraId="066BE1C7" w14:textId="77777777" w:rsidR="006F2195" w:rsidRDefault="006F2195" w:rsidP="006F2195">
      <w:r>
        <w:t>Medellín, Antioquia | 15 de octubre de 2024 – 28 de marzo de 2025</w:t>
      </w:r>
    </w:p>
    <w:p w14:paraId="73C15473" w14:textId="77777777" w:rsidR="006F2195" w:rsidRPr="00E21239" w:rsidRDefault="006F2195" w:rsidP="006F2195">
      <w:pPr>
        <w:pStyle w:val="Listaconvietas"/>
        <w:numPr>
          <w:ilvl w:val="0"/>
          <w:numId w:val="0"/>
        </w:numPr>
        <w:ind w:left="360" w:hanging="360"/>
        <w:rPr>
          <w:b/>
          <w:bCs/>
          <w:sz w:val="24"/>
          <w:szCs w:val="24"/>
        </w:rPr>
      </w:pPr>
      <w:r w:rsidRPr="00E21239">
        <w:rPr>
          <w:b/>
          <w:bCs/>
          <w:sz w:val="24"/>
          <w:szCs w:val="24"/>
        </w:rPr>
        <w:t>Funciones:</w:t>
      </w:r>
    </w:p>
    <w:p w14:paraId="5AD1B2B7" w14:textId="77777777" w:rsidR="006F2195" w:rsidRDefault="006F2195" w:rsidP="006F2195">
      <w:pPr>
        <w:pStyle w:val="Listaconvietas"/>
      </w:pPr>
      <w:r>
        <w:t xml:space="preserve">Mantenimiento de servicios en Java con Spring Framework y Spring </w:t>
      </w:r>
      <w:proofErr w:type="spellStart"/>
      <w:r>
        <w:t>Boot</w:t>
      </w:r>
      <w:proofErr w:type="spellEnd"/>
      <w:r>
        <w:t>.</w:t>
      </w:r>
    </w:p>
    <w:p w14:paraId="39C208E6" w14:textId="77777777" w:rsidR="006F2195" w:rsidRDefault="006F2195" w:rsidP="006F2195">
      <w:pPr>
        <w:pStyle w:val="Listaconvietas"/>
      </w:pPr>
      <w:r>
        <w:t xml:space="preserve">Migración de código en </w:t>
      </w:r>
      <w:proofErr w:type="spellStart"/>
      <w:r>
        <w:t>Progress</w:t>
      </w:r>
      <w:proofErr w:type="spellEnd"/>
      <w:r>
        <w:t xml:space="preserve"> 4GL (</w:t>
      </w:r>
      <w:proofErr w:type="spellStart"/>
      <w:r>
        <w:t>OpenEdge</w:t>
      </w:r>
      <w:proofErr w:type="spellEnd"/>
      <w:r>
        <w:t>) hacia Java para resolver problemas de asincronía.</w:t>
      </w:r>
    </w:p>
    <w:p w14:paraId="63DC210A" w14:textId="77777777" w:rsidR="006F2195" w:rsidRDefault="006F2195" w:rsidP="006F2195">
      <w:pPr>
        <w:pStyle w:val="Listaconvietas"/>
      </w:pPr>
      <w:r>
        <w:t xml:space="preserve">Soporte a aplicaciones </w:t>
      </w:r>
      <w:proofErr w:type="spellStart"/>
      <w:r>
        <w:t>legacy</w:t>
      </w:r>
      <w:proofErr w:type="spellEnd"/>
      <w:r>
        <w:t xml:space="preserve"> en </w:t>
      </w:r>
      <w:proofErr w:type="spellStart"/>
      <w:r>
        <w:t>Progress</w:t>
      </w:r>
      <w:proofErr w:type="spellEnd"/>
      <w:r>
        <w:t xml:space="preserve"> 4GL y mejoras funcionales.</w:t>
      </w:r>
    </w:p>
    <w:p w14:paraId="0EEC7366" w14:textId="77777777" w:rsidR="006F2195" w:rsidRDefault="006F2195" w:rsidP="006F2195">
      <w:pPr>
        <w:pStyle w:val="Listaconvietas"/>
        <w:numPr>
          <w:ilvl w:val="0"/>
          <w:numId w:val="0"/>
        </w:numPr>
      </w:pPr>
    </w:p>
    <w:p w14:paraId="2013BFB6" w14:textId="77777777" w:rsidR="006F2195" w:rsidRPr="00E21239" w:rsidRDefault="006F2195" w:rsidP="006F2195">
      <w:pPr>
        <w:pStyle w:val="Listaconvietas"/>
        <w:numPr>
          <w:ilvl w:val="0"/>
          <w:numId w:val="0"/>
        </w:numPr>
        <w:rPr>
          <w:b/>
          <w:bCs/>
          <w:sz w:val="24"/>
          <w:szCs w:val="24"/>
        </w:rPr>
      </w:pPr>
      <w:r w:rsidRPr="00E21239">
        <w:rPr>
          <w:b/>
          <w:bCs/>
          <w:sz w:val="24"/>
          <w:szCs w:val="24"/>
        </w:rPr>
        <w:t>Logros:</w:t>
      </w:r>
    </w:p>
    <w:p w14:paraId="30AE70AD" w14:textId="77777777" w:rsidR="006F2195" w:rsidRDefault="006F2195" w:rsidP="006F2195">
      <w:pPr>
        <w:pStyle w:val="Listaconvietas"/>
      </w:pPr>
      <w:r>
        <w:t xml:space="preserve">Migración exitosa de módulos críticos desde </w:t>
      </w:r>
      <w:proofErr w:type="spellStart"/>
      <w:r>
        <w:t>Progress</w:t>
      </w:r>
      <w:proofErr w:type="spellEnd"/>
      <w:r>
        <w:t xml:space="preserve"> 4GL a Java.</w:t>
      </w:r>
    </w:p>
    <w:p w14:paraId="2F25623C" w14:textId="77777777" w:rsidR="006F2195" w:rsidRDefault="006F2195" w:rsidP="006F2195">
      <w:pPr>
        <w:pStyle w:val="Listaconvietas"/>
      </w:pPr>
      <w:r>
        <w:t>Optimización de tiempos de respuesta en servicios existentes.</w:t>
      </w:r>
    </w:p>
    <w:p w14:paraId="21319F0E" w14:textId="0F8BA862" w:rsidR="006F2195" w:rsidRDefault="006F2195" w:rsidP="006F2195">
      <w:pPr>
        <w:pStyle w:val="Listaconvietas"/>
      </w:pPr>
      <w:r>
        <w:t xml:space="preserve">Adaptación efectiva en entornos </w:t>
      </w:r>
      <w:proofErr w:type="spellStart"/>
      <w:r>
        <w:t>legacy</w:t>
      </w:r>
      <w:proofErr w:type="spellEnd"/>
      <w:r>
        <w:t xml:space="preserve"> complejos.</w:t>
      </w:r>
    </w:p>
    <w:p w14:paraId="6717C0E9" w14:textId="77777777" w:rsidR="006F2195" w:rsidRDefault="006F2195" w:rsidP="006F2195">
      <w:pPr>
        <w:pStyle w:val="Ttulo1"/>
      </w:pPr>
      <w:r>
        <w:t>Habilidades</w:t>
      </w:r>
    </w:p>
    <w:p w14:paraId="155085AF" w14:textId="77777777" w:rsidR="006F2195" w:rsidRDefault="006F2195" w:rsidP="006F2195">
      <w:r>
        <w:t xml:space="preserve">Angular, Java, C#, .NET Core, </w:t>
      </w:r>
      <w:proofErr w:type="spellStart"/>
      <w:r>
        <w:t>TypeScript</w:t>
      </w:r>
      <w:proofErr w:type="spellEnd"/>
      <w:r>
        <w:t xml:space="preserve">, JavaScript, Python, Laravel, Spring </w:t>
      </w:r>
      <w:proofErr w:type="spellStart"/>
      <w:r>
        <w:t>Boot</w:t>
      </w:r>
      <w:proofErr w:type="spellEnd"/>
      <w:r>
        <w:t xml:space="preserve">, SQL Server, </w:t>
      </w:r>
      <w:proofErr w:type="spellStart"/>
      <w:r>
        <w:t>NestJS</w:t>
      </w:r>
      <w:proofErr w:type="spellEnd"/>
      <w:r>
        <w:t xml:space="preserve">, </w:t>
      </w:r>
      <w:proofErr w:type="spellStart"/>
      <w:r>
        <w:t>RxJS</w:t>
      </w:r>
      <w:proofErr w:type="spellEnd"/>
      <w:r>
        <w:t xml:space="preserve">, </w:t>
      </w:r>
      <w:proofErr w:type="spellStart"/>
      <w:r>
        <w:t>NgRx</w:t>
      </w:r>
      <w:proofErr w:type="spellEnd"/>
      <w:r>
        <w:t xml:space="preserve">, </w:t>
      </w:r>
      <w:proofErr w:type="spellStart"/>
      <w:r>
        <w:t>AmCharts</w:t>
      </w:r>
      <w:proofErr w:type="spellEnd"/>
      <w:r>
        <w:t xml:space="preserve">, </w:t>
      </w:r>
      <w:proofErr w:type="spellStart"/>
      <w:r>
        <w:t>Progress</w:t>
      </w:r>
      <w:proofErr w:type="spellEnd"/>
      <w:r>
        <w:t xml:space="preserve"> 4GL (</w:t>
      </w:r>
      <w:proofErr w:type="spellStart"/>
      <w:r>
        <w:t>OpenEdge</w:t>
      </w:r>
      <w:proofErr w:type="spellEnd"/>
      <w:r>
        <w:t xml:space="preserve">),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RESTful</w:t>
      </w:r>
      <w:proofErr w:type="spellEnd"/>
      <w:r>
        <w:t>, Microservicios, SOLID.</w:t>
      </w:r>
    </w:p>
    <w:p w14:paraId="4D2558A6" w14:textId="77777777" w:rsidR="006F2195" w:rsidRDefault="006F2195" w:rsidP="006F2195">
      <w:pPr>
        <w:pStyle w:val="Ttulo1"/>
      </w:pPr>
      <w:r>
        <w:t>Cursos</w:t>
      </w:r>
    </w:p>
    <w:p w14:paraId="2CC6BC7C" w14:textId="243E5EDB" w:rsidR="006F2195" w:rsidRDefault="006F2195" w:rsidP="006F2195">
      <w:r>
        <w:t>• Angular de cero a experto – Fernando Herrera</w:t>
      </w:r>
      <w:r w:rsidR="00F9123F">
        <w:t xml:space="preserve"> </w:t>
      </w:r>
      <w:r>
        <w:br/>
        <w:t xml:space="preserve">• </w:t>
      </w:r>
      <w:proofErr w:type="spellStart"/>
      <w:r w:rsidR="00F9123F">
        <w:t>rxjs</w:t>
      </w:r>
      <w:proofErr w:type="spellEnd"/>
      <w:r w:rsidR="00F9123F">
        <w:t xml:space="preserve"> </w:t>
      </w:r>
      <w:r w:rsidR="00F9123F">
        <w:t>–</w:t>
      </w:r>
      <w:r w:rsidR="00F9123F">
        <w:t xml:space="preserve"> Fernando Herrera</w:t>
      </w:r>
      <w:r>
        <w:br/>
        <w:t xml:space="preserve">• </w:t>
      </w:r>
      <w:proofErr w:type="spellStart"/>
      <w:r w:rsidR="00F9123F">
        <w:t>Ngrx</w:t>
      </w:r>
      <w:proofErr w:type="spellEnd"/>
      <w:r w:rsidR="00F9123F">
        <w:t xml:space="preserve"> – Fernando Herrera</w:t>
      </w:r>
      <w:r w:rsidR="00F9123F">
        <w:t xml:space="preserve"> </w:t>
      </w:r>
      <w:r>
        <w:br/>
        <w:t xml:space="preserve">• Principios SOLID y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– Fernando Herrera</w:t>
      </w:r>
      <w:r>
        <w:br/>
        <w:t xml:space="preserve">• Construyendo Web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con ASP.NET Core 9</w:t>
      </w:r>
    </w:p>
    <w:p w14:paraId="1881EE62" w14:textId="1A8ABEBB" w:rsidR="004C27B9" w:rsidRPr="006F2195" w:rsidRDefault="004C27B9" w:rsidP="006F2195"/>
    <w:sectPr w:rsidR="004C27B9" w:rsidRPr="006F2195" w:rsidSect="006F2195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53F3B" w14:textId="77777777" w:rsidR="00F4232A" w:rsidRPr="00ED5FF1" w:rsidRDefault="00F4232A" w:rsidP="00E97F0F">
      <w:r w:rsidRPr="00ED5FF1">
        <w:separator/>
      </w:r>
    </w:p>
  </w:endnote>
  <w:endnote w:type="continuationSeparator" w:id="0">
    <w:p w14:paraId="70C924B0" w14:textId="77777777" w:rsidR="00F4232A" w:rsidRPr="00ED5FF1" w:rsidRDefault="00F4232A" w:rsidP="00E97F0F">
      <w:r w:rsidRPr="00ED5FF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8DFFC" w14:textId="77777777" w:rsidR="00F4232A" w:rsidRPr="00ED5FF1" w:rsidRDefault="00F4232A" w:rsidP="00E97F0F">
      <w:r w:rsidRPr="00ED5FF1">
        <w:separator/>
      </w:r>
    </w:p>
  </w:footnote>
  <w:footnote w:type="continuationSeparator" w:id="0">
    <w:p w14:paraId="46BA95DD" w14:textId="77777777" w:rsidR="00F4232A" w:rsidRPr="00ED5FF1" w:rsidRDefault="00F4232A" w:rsidP="00E97F0F">
      <w:r w:rsidRPr="00ED5FF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D6635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2D7262"/>
    <w:multiLevelType w:val="hybridMultilevel"/>
    <w:tmpl w:val="8E8286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BBD69A84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2AA4C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5301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5301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1BEF505B"/>
    <w:multiLevelType w:val="hybridMultilevel"/>
    <w:tmpl w:val="D41CE7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9F6EEA2"/>
    <w:multiLevelType w:val="hybridMultilevel"/>
    <w:tmpl w:val="2A36D952"/>
    <w:lvl w:ilvl="0" w:tplc="B3822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BEA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64B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B27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C1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4E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43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8C0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D6A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5301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5301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13B6960"/>
    <w:multiLevelType w:val="hybridMultilevel"/>
    <w:tmpl w:val="7F9C05A8"/>
    <w:lvl w:ilvl="0" w:tplc="603EA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C4D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9C5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B65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4A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70A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26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C2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A49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C0842"/>
    <w:multiLevelType w:val="hybridMultilevel"/>
    <w:tmpl w:val="F5D201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F8"/>
    <w:rsid w:val="000023FF"/>
    <w:rsid w:val="00016A5F"/>
    <w:rsid w:val="00064367"/>
    <w:rsid w:val="000761F2"/>
    <w:rsid w:val="000B3CCE"/>
    <w:rsid w:val="000B6298"/>
    <w:rsid w:val="000C49FD"/>
    <w:rsid w:val="000D5216"/>
    <w:rsid w:val="001054FD"/>
    <w:rsid w:val="0010570D"/>
    <w:rsid w:val="001354EF"/>
    <w:rsid w:val="00167189"/>
    <w:rsid w:val="00180710"/>
    <w:rsid w:val="00195EF4"/>
    <w:rsid w:val="001C17AE"/>
    <w:rsid w:val="001D20B8"/>
    <w:rsid w:val="001D7755"/>
    <w:rsid w:val="00222532"/>
    <w:rsid w:val="00285F5A"/>
    <w:rsid w:val="002C7185"/>
    <w:rsid w:val="002D6F34"/>
    <w:rsid w:val="0030456C"/>
    <w:rsid w:val="00304FD1"/>
    <w:rsid w:val="003314C5"/>
    <w:rsid w:val="00344A79"/>
    <w:rsid w:val="00347C6E"/>
    <w:rsid w:val="00356172"/>
    <w:rsid w:val="00356697"/>
    <w:rsid w:val="00385A8C"/>
    <w:rsid w:val="00385FE3"/>
    <w:rsid w:val="003A3CEA"/>
    <w:rsid w:val="003B446A"/>
    <w:rsid w:val="00404608"/>
    <w:rsid w:val="004318EF"/>
    <w:rsid w:val="00443B41"/>
    <w:rsid w:val="00462DB0"/>
    <w:rsid w:val="004B458D"/>
    <w:rsid w:val="004C27B9"/>
    <w:rsid w:val="004C3597"/>
    <w:rsid w:val="004D2889"/>
    <w:rsid w:val="004D40C4"/>
    <w:rsid w:val="004E1238"/>
    <w:rsid w:val="00510684"/>
    <w:rsid w:val="00512023"/>
    <w:rsid w:val="00527FEB"/>
    <w:rsid w:val="0057527E"/>
    <w:rsid w:val="005937B7"/>
    <w:rsid w:val="00595471"/>
    <w:rsid w:val="00595E43"/>
    <w:rsid w:val="005A4905"/>
    <w:rsid w:val="005A5DD3"/>
    <w:rsid w:val="005A7214"/>
    <w:rsid w:val="005D2ADF"/>
    <w:rsid w:val="005E78E1"/>
    <w:rsid w:val="005F3952"/>
    <w:rsid w:val="00615397"/>
    <w:rsid w:val="00632DCF"/>
    <w:rsid w:val="00643E15"/>
    <w:rsid w:val="00651F22"/>
    <w:rsid w:val="00656D3D"/>
    <w:rsid w:val="006658E5"/>
    <w:rsid w:val="006932F0"/>
    <w:rsid w:val="0069681E"/>
    <w:rsid w:val="006B550E"/>
    <w:rsid w:val="006C7B3E"/>
    <w:rsid w:val="006E6F61"/>
    <w:rsid w:val="006F2195"/>
    <w:rsid w:val="00773B42"/>
    <w:rsid w:val="007A5431"/>
    <w:rsid w:val="007C5324"/>
    <w:rsid w:val="007E0EA5"/>
    <w:rsid w:val="007F49C2"/>
    <w:rsid w:val="008156AE"/>
    <w:rsid w:val="00895C06"/>
    <w:rsid w:val="008A18E3"/>
    <w:rsid w:val="008B3A32"/>
    <w:rsid w:val="008B43F8"/>
    <w:rsid w:val="008B6187"/>
    <w:rsid w:val="008C49DB"/>
    <w:rsid w:val="008C5D5E"/>
    <w:rsid w:val="008D0ACA"/>
    <w:rsid w:val="00906B2A"/>
    <w:rsid w:val="00913310"/>
    <w:rsid w:val="009142D8"/>
    <w:rsid w:val="009A0812"/>
    <w:rsid w:val="009F442E"/>
    <w:rsid w:val="00A06949"/>
    <w:rsid w:val="00A07BB9"/>
    <w:rsid w:val="00A2725F"/>
    <w:rsid w:val="00A40DEC"/>
    <w:rsid w:val="00A47A4E"/>
    <w:rsid w:val="00A66AFF"/>
    <w:rsid w:val="00A753F2"/>
    <w:rsid w:val="00AA3564"/>
    <w:rsid w:val="00AB359B"/>
    <w:rsid w:val="00AB4707"/>
    <w:rsid w:val="00AE1FE7"/>
    <w:rsid w:val="00B00B32"/>
    <w:rsid w:val="00B64FB1"/>
    <w:rsid w:val="00BD6F90"/>
    <w:rsid w:val="00C1574C"/>
    <w:rsid w:val="00C23DE3"/>
    <w:rsid w:val="00C74AF9"/>
    <w:rsid w:val="00CC0FFE"/>
    <w:rsid w:val="00CE3B09"/>
    <w:rsid w:val="00D314E0"/>
    <w:rsid w:val="00D44C0E"/>
    <w:rsid w:val="00D7560F"/>
    <w:rsid w:val="00D871D4"/>
    <w:rsid w:val="00D9111D"/>
    <w:rsid w:val="00DE752A"/>
    <w:rsid w:val="00E730EF"/>
    <w:rsid w:val="00E7344F"/>
    <w:rsid w:val="00E76C1C"/>
    <w:rsid w:val="00E76D1E"/>
    <w:rsid w:val="00E97F0F"/>
    <w:rsid w:val="00EC2BA7"/>
    <w:rsid w:val="00ED5FF1"/>
    <w:rsid w:val="00EF0426"/>
    <w:rsid w:val="00F06B66"/>
    <w:rsid w:val="00F4232A"/>
    <w:rsid w:val="00F73B1E"/>
    <w:rsid w:val="00F9123F"/>
    <w:rsid w:val="00FA3628"/>
    <w:rsid w:val="00FA7765"/>
    <w:rsid w:val="00FB5FCF"/>
    <w:rsid w:val="00FC6CDF"/>
    <w:rsid w:val="00FF16A4"/>
    <w:rsid w:val="017A2B21"/>
    <w:rsid w:val="05843CE2"/>
    <w:rsid w:val="08A92F6A"/>
    <w:rsid w:val="08D60403"/>
    <w:rsid w:val="0CD5DA4F"/>
    <w:rsid w:val="0E5FE953"/>
    <w:rsid w:val="0F77A972"/>
    <w:rsid w:val="107D9E17"/>
    <w:rsid w:val="1346A9AA"/>
    <w:rsid w:val="14F1EBAD"/>
    <w:rsid w:val="155F26D0"/>
    <w:rsid w:val="15CFC162"/>
    <w:rsid w:val="17E78AA9"/>
    <w:rsid w:val="19E71922"/>
    <w:rsid w:val="282DCDE1"/>
    <w:rsid w:val="34BE4D6F"/>
    <w:rsid w:val="3BF869CD"/>
    <w:rsid w:val="3C637407"/>
    <w:rsid w:val="404B2ED0"/>
    <w:rsid w:val="44F75261"/>
    <w:rsid w:val="4C34314E"/>
    <w:rsid w:val="50B037EC"/>
    <w:rsid w:val="5BD81678"/>
    <w:rsid w:val="5E11D269"/>
    <w:rsid w:val="6116964B"/>
    <w:rsid w:val="63EDADC9"/>
    <w:rsid w:val="64830F2B"/>
    <w:rsid w:val="69A96EE4"/>
    <w:rsid w:val="6D6B971C"/>
    <w:rsid w:val="71C8E7A9"/>
    <w:rsid w:val="7A0423C9"/>
    <w:rsid w:val="7BF7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09DA51"/>
  <w15:chartTrackingRefBased/>
  <w15:docId w15:val="{2D569238-8BF4-465F-A1F5-849911CA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25F"/>
    <w:pPr>
      <w:spacing w:line="240" w:lineRule="exact"/>
    </w:pPr>
    <w:rPr>
      <w:color w:val="495526" w:themeColor="accent5" w:themeShade="80"/>
      <w:sz w:val="20"/>
      <w:szCs w:val="22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B43F8"/>
    <w:pPr>
      <w:keepNext/>
      <w:keepLines/>
      <w:spacing w:before="360"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rsid w:val="007C5324"/>
    <w:pPr>
      <w:keepNext/>
      <w:keepLines/>
      <w:spacing w:before="24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4FD1"/>
    <w:rPr>
      <w:rFonts w:eastAsiaTheme="majorEastAsia" w:cs="Times New Roman (Headings CS)"/>
      <w:b/>
      <w:caps/>
      <w:color w:val="495526" w:themeColor="accent5" w:themeShade="80"/>
      <w:spacing w:val="20"/>
      <w:kern w:val="28"/>
      <w:sz w:val="72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304FD1"/>
    <w:rPr>
      <w:color w:val="808080"/>
    </w:rPr>
  </w:style>
  <w:style w:type="character" w:styleId="nfasisintenso">
    <w:name w:val="Intense Emphasis"/>
    <w:basedOn w:val="Fuentedeprrafopredeter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Ttulo1Car">
    <w:name w:val="Título 1 Car"/>
    <w:basedOn w:val="Fuentedeprrafopredeter"/>
    <w:link w:val="Ttulo1"/>
    <w:uiPriority w:val="9"/>
    <w:rsid w:val="008B43F8"/>
    <w:rPr>
      <w:rFonts w:eastAsiaTheme="majorEastAsia" w:cs="Times New Roman (Headings CS)"/>
      <w:b/>
      <w:caps/>
      <w:color w:val="495526" w:themeColor="accent5" w:themeShade="80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5324"/>
    <w:rPr>
      <w:rFonts w:eastAsiaTheme="majorEastAsia" w:cs="Times New Roman (Headings CS)"/>
      <w:b/>
      <w:color w:val="495526" w:themeColor="accent5" w:themeShade="80"/>
      <w:sz w:val="2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B6298"/>
    <w:rPr>
      <w:rFonts w:eastAsiaTheme="majorEastAsia" w:cs="Times New Roman (Headings CS)"/>
      <w:color w:val="495526" w:themeColor="accent5" w:themeShade="80"/>
      <w:sz w:val="20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6298"/>
    <w:rPr>
      <w:rFonts w:asciiTheme="majorHAnsi" w:eastAsiaTheme="majorEastAsia" w:hAnsiTheme="majorHAnsi" w:cstheme="majorBidi"/>
      <w:i/>
      <w:iCs/>
      <w:color w:val="7B230C" w:themeColor="accent1" w:themeShade="BF"/>
      <w:sz w:val="20"/>
      <w:szCs w:val="22"/>
    </w:rPr>
  </w:style>
  <w:style w:type="table" w:styleId="Tablaconcuadrcula">
    <w:name w:val="Table Grid"/>
    <w:basedOn w:val="Tabla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ipervnculo">
    <w:name w:val="Hyperlink"/>
    <w:basedOn w:val="Fuentedeprrafopredeter"/>
    <w:uiPriority w:val="99"/>
    <w:rsid w:val="00CE3B09"/>
    <w:rPr>
      <w:color w:val="FB4A18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rsid w:val="00CE3B09"/>
    <w:rPr>
      <w:color w:val="605E5C"/>
      <w:shd w:val="clear" w:color="auto" w:fill="E1DFDD"/>
    </w:rPr>
  </w:style>
  <w:style w:type="paragraph" w:styleId="Listaconvietas">
    <w:name w:val="List Bullet"/>
    <w:basedOn w:val="Normal"/>
    <w:uiPriority w:val="99"/>
    <w:qFormat/>
    <w:rsid w:val="00AA3564"/>
    <w:pPr>
      <w:numPr>
        <w:numId w:val="3"/>
      </w:numPr>
      <w:spacing w:before="120"/>
    </w:pPr>
  </w:style>
  <w:style w:type="paragraph" w:styleId="Subttulo">
    <w:name w:val="Subtitle"/>
    <w:basedOn w:val="Normal"/>
    <w:next w:val="Normal"/>
    <w:link w:val="SubttuloCar"/>
    <w:uiPriority w:val="11"/>
    <w:rsid w:val="00304FD1"/>
    <w:rPr>
      <w:b/>
    </w:rPr>
  </w:style>
  <w:style w:type="character" w:customStyle="1" w:styleId="SubttuloCar">
    <w:name w:val="Subtítulo Car"/>
    <w:basedOn w:val="Fuentedeprrafopredeter"/>
    <w:link w:val="Subttulo"/>
    <w:uiPriority w:val="11"/>
    <w:rsid w:val="00304FD1"/>
    <w:rPr>
      <w:b/>
      <w:color w:val="495526" w:themeColor="accent5" w:themeShade="80"/>
      <w:sz w:val="20"/>
      <w:szCs w:val="22"/>
    </w:rPr>
  </w:style>
  <w:style w:type="paragraph" w:styleId="Prrafodelista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4"/>
      </w:numPr>
    </w:pPr>
  </w:style>
  <w:style w:type="numbering" w:customStyle="1" w:styleId="CurrentList2">
    <w:name w:val="Current List2"/>
    <w:uiPriority w:val="99"/>
    <w:rsid w:val="005937B7"/>
    <w:pPr>
      <w:numPr>
        <w:numId w:val="5"/>
      </w:numPr>
    </w:pPr>
  </w:style>
  <w:style w:type="paragraph" w:styleId="Encabezado">
    <w:name w:val="header"/>
    <w:basedOn w:val="Normal"/>
    <w:link w:val="EncabezadoC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B6298"/>
    <w:rPr>
      <w:color w:val="495526" w:themeColor="accent5" w:themeShade="80"/>
      <w:sz w:val="20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B6298"/>
    <w:rPr>
      <w:color w:val="495526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7"/>
      </w:numPr>
    </w:pPr>
  </w:style>
  <w:style w:type="numbering" w:customStyle="1" w:styleId="CurrentList4">
    <w:name w:val="Current List4"/>
    <w:uiPriority w:val="99"/>
    <w:rsid w:val="00AA3564"/>
    <w:pPr>
      <w:numPr>
        <w:numId w:val="8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Mencinsinresolver">
    <w:name w:val="Unresolved Mention"/>
    <w:basedOn w:val="Fuentedeprrafopredeter"/>
    <w:uiPriority w:val="99"/>
    <w:semiHidden/>
    <w:unhideWhenUsed/>
    <w:rsid w:val="008B4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ute-muffin-32ef60.netlify.app/sobreMi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91C6BD-C452-4ADB-BD46-B498007C09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012386-AFEC-404E-9086-FF52C9A73A0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198D41E-6115-446F-BFC8-813F6CC3D6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A63ECF8-765F-4F67-934E-327E6560B2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496</Words>
  <Characters>2729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alzate</dc:creator>
  <cp:keywords/>
  <dc:description/>
  <cp:lastModifiedBy>daniel alzate</cp:lastModifiedBy>
  <cp:revision>12</cp:revision>
  <cp:lastPrinted>2025-04-09T15:58:00Z</cp:lastPrinted>
  <dcterms:created xsi:type="dcterms:W3CDTF">2025-01-22T01:54:00Z</dcterms:created>
  <dcterms:modified xsi:type="dcterms:W3CDTF">2025-06-16T21:19:00Z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