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st"/>
      <w:bookmarkEnd w:id="21"/>
      <w:r>
        <w:t xml:space="preserve">Test</w:t>
      </w:r>
    </w:p>
    <w:p>
      <w:pPr>
        <w:pStyle w:val="Heading2"/>
      </w:pPr>
      <w:bookmarkStart w:id="22" w:name="station-metadata"/>
      <w:bookmarkEnd w:id="22"/>
      <w:r>
        <w:t xml:space="preserve">Station Metadata</w:t>
      </w:r>
    </w:p>
    <w:p>
      <w:pPr>
        <w:pStyle w:val="FirstParagraph"/>
      </w:pPr>
      <w:r>
        <w:t xml:space="preserve">Station used for the analysis:</w:t>
      </w:r>
    </w:p>
    <w:p>
      <w:pPr>
        <w:pStyle w:val="BodyText"/>
      </w:pPr>
      <w:r>
        <w:t xml:space="preserve">Station: REDFEATHER</w:t>
      </w:r>
      <w:r>
        <w:br w:type="textWrapping"/>
      </w:r>
      <w:r>
        <w:t xml:space="preserve">Station ID: RFRC2</w:t>
      </w:r>
      <w:r>
        <w:br w:type="textWrapping"/>
      </w:r>
      <w:r>
        <w:t xml:space="preserve">Elevation: 8214</w:t>
      </w:r>
      <w:r>
        <w:br w:type="textWrapping"/>
      </w:r>
      <w:r>
        <w:t xml:space="preserve">Lat / Long: 40.798056 -105.572222</w:t>
      </w:r>
      <w:r>
        <w:br w:type="textWrapping"/>
      </w:r>
      <w:r>
        <w:t xml:space="preserve">County, State: Larimer, CO</w:t>
      </w:r>
      <w:r>
        <w:br w:type="textWrapping"/>
      </w:r>
      <w:r>
        <w:t xml:space="preserve">NWS Fire Weather Zone: BOU215</w:t>
      </w:r>
    </w:p>
    <w:p>
      <w:pPr>
        <w:pStyle w:val="Heading2"/>
      </w:pPr>
      <w:bookmarkStart w:id="23" w:name="prescription"/>
      <w:bookmarkEnd w:id="23"/>
      <w:r>
        <w:t xml:space="preserve">Prescription</w:t>
      </w:r>
    </w:p>
    <w:p>
      <w:pPr>
        <w:pStyle w:val="Heading3"/>
      </w:pPr>
      <w:bookmarkStart w:id="24" w:name="prescription-parameters"/>
      <w:bookmarkEnd w:id="24"/>
      <w:r>
        <w:t xml:space="preserve">Prescription Parameters</w:t>
      </w:r>
    </w:p>
    <w:p>
      <w:pPr>
        <w:pStyle w:val="FirstParagraph"/>
      </w:pPr>
      <w:r>
        <w:t xml:space="preserve">Months: 4 - 12</w:t>
      </w:r>
      <w:r>
        <w:br w:type="textWrapping"/>
      </w:r>
      <w:r>
        <w:t xml:space="preserve">Hours: 8 - 18</w:t>
      </w:r>
    </w:p>
    <w:p>
      <w:pPr>
        <w:pStyle w:val="BodyText"/>
      </w:pPr>
      <w:r>
        <w:t xml:space="preserve">Temperature (F): 15 - 75</w:t>
      </w:r>
      <w:r>
        <w:br w:type="textWrapping"/>
      </w:r>
      <w:r>
        <w:t xml:space="preserve">Relative Humidity %: 15 - 35</w:t>
      </w:r>
      <w:r>
        <w:br w:type="textWrapping"/>
      </w:r>
      <w:r>
        <w:t xml:space="preserve">1 hr Fuel Moisture (%): 4 - 12</w:t>
      </w:r>
      <w:r>
        <w:br w:type="textWrapping"/>
      </w:r>
      <w:r>
        <w:t xml:space="preserve">10 hr Fuel Moisture (%): 5 - 12</w:t>
      </w:r>
      <w:r>
        <w:br w:type="textWrapping"/>
      </w:r>
      <w:r>
        <w:t xml:space="preserve">Wind Speed (mph): 8 - 25</w:t>
      </w:r>
      <w:r>
        <w:br w:type="textWrapping"/>
      </w:r>
      <w:r>
        <w:t xml:space="preserve">Wind Directions: E</w:t>
      </w:r>
    </w:p>
    <w:p>
      <w:pPr>
        <w:pStyle w:val="Heading3"/>
      </w:pPr>
      <w:bookmarkStart w:id="25" w:name="prescription-windows"/>
      <w:bookmarkEnd w:id="25"/>
      <w:r>
        <w:t xml:space="preserve">Prescription Windows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ireframe_files/figure-docx/window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ireframe_files/figure-docx/his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60ad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2018-03-10T04:02:34Z</dcterms:created>
  <dcterms:modified xsi:type="dcterms:W3CDTF">2018-03-10T04:02:34Z</dcterms:modified>
</cp:coreProperties>
</file>