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95F73" w14:textId="77777777" w:rsidR="00AF0B4A" w:rsidRDefault="00750B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33F7878" w14:textId="77777777" w:rsidR="00AF0B4A" w:rsidRDefault="00750B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«МОСКОВСКИЙ ГОСУДАРСТВЕННЫЙ УНИВЕРСИТЕТ</w:t>
      </w:r>
    </w:p>
    <w:p w14:paraId="14FD8E8E" w14:textId="77777777" w:rsidR="00AF0B4A" w:rsidRDefault="00750B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имени М. В. ЛОМОНОСОВА»</w:t>
      </w:r>
    </w:p>
    <w:p w14:paraId="5E5293D5" w14:textId="77777777" w:rsidR="00AF0B4A" w:rsidRDefault="00750B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ФИЗИЧЕСКИЙ ФАКУЛЬТЕТ МГУ</w:t>
      </w:r>
    </w:p>
    <w:p w14:paraId="20FE3FB4" w14:textId="77777777" w:rsidR="00AF0B4A" w:rsidRDefault="00750B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общей физики и молекулярной электроники</w:t>
      </w:r>
    </w:p>
    <w:p w14:paraId="54DE9064" w14:textId="77777777" w:rsidR="00AF0B4A" w:rsidRDefault="00750BAE" w:rsidP="00B061E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ОТЗЫВ НА БАКАЛАВРСКУЮ РАБОТУ</w:t>
      </w:r>
    </w:p>
    <w:p w14:paraId="79562869" w14:textId="77777777" w:rsidR="00AF0B4A" w:rsidRDefault="00750BAE" w:rsidP="00B061E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студента Гафни Д.</w:t>
      </w:r>
    </w:p>
    <w:p w14:paraId="79594D69" w14:textId="77777777" w:rsidR="00AF0B4A" w:rsidRDefault="00750BAE" w:rsidP="00B061E0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«Моделирование распознавания образов на основе импульсных нейронных сетей с конкуренцией локальных рецептивных полей»</w:t>
      </w:r>
    </w:p>
    <w:p w14:paraId="71FBAC5A" w14:textId="77777777" w:rsidR="00AF0B4A" w:rsidRPr="00B061E0" w:rsidRDefault="00750BAE" w:rsidP="00B061E0">
      <w:pPr>
        <w:spacing w:after="0" w:line="240" w:lineRule="auto"/>
        <w:ind w:firstLine="709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Рецензент: кандидат физико-математических наук Сбоев А.Г.</w:t>
      </w:r>
    </w:p>
    <w:p w14:paraId="5F0FF899" w14:textId="77777777" w:rsidR="00AF0B4A" w:rsidRDefault="00750BAE" w:rsidP="00B06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Темой выпускной квалификационной работы Гафни Д. являются импульсные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спайковые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нейронные сети. Актуальность темы обоснована в работе ссылками на другие современные исследования, также показана потенциально высокая практическая польза физической реализации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спайковых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нейронных сетей.</w:t>
      </w:r>
    </w:p>
    <w:p w14:paraId="02C0E1D3" w14:textId="77777777" w:rsidR="00AF0B4A" w:rsidRPr="00B061E0" w:rsidRDefault="00750BAE" w:rsidP="00B061E0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Гафни Д. обработано большое количество научного материала, на высоком уровне проведено изложение результатов исследований на тему работы с соблюдением внутренней логики между разделами.</w:t>
      </w:r>
    </w:p>
    <w:p w14:paraId="3CA3FFC5" w14:textId="77777777" w:rsidR="00AF0B4A" w:rsidRDefault="00750BAE" w:rsidP="00B06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 работы выпускной квалификационной работы показал отличный уровень владения теоретическими положениями по выбранной теме исследования, показал способность формулировать собственную точку зрения (теоретическую позицию) на основе анализа других исследований.</w:t>
      </w:r>
    </w:p>
    <w:p w14:paraId="7A97F12C" w14:textId="77777777" w:rsidR="00AF0B4A" w:rsidRPr="00B061E0" w:rsidRDefault="00750BAE" w:rsidP="00B061E0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Гафни Д. провел исследование эффективности различных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нейросетевых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архитектур. Результаты исследования представлены в таблицах и иллюстрациях, они выполнены качественно и наглядно и сопоставлены с результатами других исследований в этой области.</w:t>
      </w:r>
    </w:p>
    <w:p w14:paraId="320C1634" w14:textId="77777777" w:rsidR="00B061E0" w:rsidRDefault="00750BAE" w:rsidP="00B06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замечаний можно отметить не вполне целостный язык изложения, а также исследование недостаточно больших моделей: автор указывает лишь один результат для </w:t>
      </w:r>
      <w:r w:rsidR="00B061E0">
        <w:rPr>
          <w:rFonts w:ascii="Times New Roman" w:hAnsi="Times New Roman" w:cs="Times New Roman"/>
          <w:sz w:val="28"/>
          <w:szCs w:val="28"/>
          <w:lang w:val="ru-RU"/>
        </w:rPr>
        <w:t>сети из 1000 нейронов. Впрочем, эти недостатки незначительны и не влияют на качество итогового исследования.</w:t>
      </w:r>
    </w:p>
    <w:p w14:paraId="14BC8E0D" w14:textId="77777777" w:rsidR="00B061E0" w:rsidRDefault="00B061E0" w:rsidP="00B061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1" locked="0" layoutInCell="1" allowOverlap="1" wp14:anchorId="1F59CE06" wp14:editId="534191BF">
            <wp:simplePos x="0" y="0"/>
            <wp:positionH relativeFrom="column">
              <wp:posOffset>3321685</wp:posOffset>
            </wp:positionH>
            <wp:positionV relativeFrom="paragraph">
              <wp:posOffset>57785</wp:posOffset>
            </wp:positionV>
            <wp:extent cx="1452880" cy="84582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2554D" w14:textId="77777777" w:rsidR="00B061E0" w:rsidRPr="00B061E0" w:rsidRDefault="00B061E0" w:rsidP="00B061E0">
      <w:pPr>
        <w:spacing w:after="0" w:line="240" w:lineRule="auto"/>
        <w:ind w:firstLine="709"/>
        <w:jc w:val="both"/>
        <w:rPr>
          <w:lang w:val="ru-RU"/>
        </w:rPr>
      </w:pPr>
    </w:p>
    <w:p w14:paraId="0EAF36E1" w14:textId="77777777" w:rsidR="00B061E0" w:rsidRPr="00B061E0" w:rsidRDefault="00B061E0" w:rsidP="00B061E0"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Оценка: отлично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Рецензент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</w:t>
      </w:r>
      <w:r w:rsidR="00750BAE">
        <w:rPr>
          <w:rFonts w:ascii="Times New Roman" w:hAnsi="Times New Roman" w:cs="Times New Roman"/>
          <w:sz w:val="28"/>
          <w:szCs w:val="28"/>
          <w:lang w:val="ru-RU"/>
        </w:rPr>
        <w:t>(А.Г. Сбоев)</w:t>
      </w:r>
    </w:p>
    <w:p w14:paraId="72D90949" w14:textId="77777777" w:rsidR="00B061E0" w:rsidRDefault="00B061E0" w:rsidP="00B061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«04»  июня  2020  года</w:t>
      </w:r>
    </w:p>
    <w:p w14:paraId="0B463487" w14:textId="77777777" w:rsidR="00AF0B4A" w:rsidRPr="00B061E0" w:rsidRDefault="00AF0B4A">
      <w:pPr>
        <w:rPr>
          <w:lang w:val="ru-RU"/>
        </w:rPr>
      </w:pPr>
    </w:p>
    <w:sectPr w:rsidR="00AF0B4A" w:rsidRPr="00B061E0" w:rsidSect="00B061E0">
      <w:pgSz w:w="12240" w:h="15840"/>
      <w:pgMar w:top="1134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4A"/>
    <w:rsid w:val="00545B6D"/>
    <w:rsid w:val="00750BAE"/>
    <w:rsid w:val="00AF0B4A"/>
    <w:rsid w:val="00B0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7409"/>
  <w15:docId w15:val="{E76C7E4F-8D10-40EF-9A22-FE0D6F9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Gafni</dc:creator>
  <cp:lastModifiedBy>Daniel Gafni</cp:lastModifiedBy>
  <cp:revision>2</cp:revision>
  <dcterms:created xsi:type="dcterms:W3CDTF">2020-06-05T13:09:00Z</dcterms:created>
  <dcterms:modified xsi:type="dcterms:W3CDTF">2020-06-05T13:09:00Z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