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12121"/>
          <w:sz w:val="48"/>
          <w:szCs w:val="48"/>
          <w:highlight w:val="white"/>
        </w:rPr>
      </w:pPr>
      <w:r w:rsidDel="00000000" w:rsidR="00000000" w:rsidRPr="00000000">
        <w:rPr>
          <w:b w:val="1"/>
          <w:color w:val="212121"/>
          <w:sz w:val="48"/>
          <w:szCs w:val="48"/>
          <w:highlight w:val="white"/>
          <w:rtl w:val="0"/>
        </w:rPr>
        <w:t xml:space="preserve">Importing and using a developed software product line with VariaMos and the FragOP approach</w:t>
      </w:r>
    </w:p>
    <w:p w:rsidR="00000000" w:rsidDel="00000000" w:rsidP="00000000" w:rsidRDefault="00000000" w:rsidRPr="00000000" w14:paraId="00000002">
      <w:pPr>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003">
      <w:pPr>
        <w:ind w:left="0" w:firstLine="0"/>
        <w:jc w:val="right"/>
        <w:rPr>
          <w:color w:val="212121"/>
          <w:sz w:val="24"/>
          <w:szCs w:val="24"/>
          <w:highlight w:val="white"/>
        </w:rPr>
      </w:pPr>
      <w:r w:rsidDel="00000000" w:rsidR="00000000" w:rsidRPr="00000000">
        <w:rPr>
          <w:color w:val="212121"/>
          <w:sz w:val="24"/>
          <w:szCs w:val="24"/>
          <w:highlight w:val="white"/>
          <w:rtl w:val="0"/>
        </w:rPr>
        <w:t xml:space="preserve">April, 2019</w:t>
      </w:r>
    </w:p>
    <w:p w:rsidR="00000000" w:rsidDel="00000000" w:rsidP="00000000" w:rsidRDefault="00000000" w:rsidRPr="00000000" w14:paraId="00000004">
      <w:pPr>
        <w:ind w:left="0" w:firstLine="0"/>
        <w:jc w:val="right"/>
        <w:rPr>
          <w:color w:val="212121"/>
          <w:sz w:val="24"/>
          <w:szCs w:val="24"/>
          <w:highlight w:val="white"/>
        </w:rPr>
      </w:pPr>
      <w:r w:rsidDel="00000000" w:rsidR="00000000" w:rsidRPr="00000000">
        <w:rPr>
          <w:color w:val="212121"/>
          <w:sz w:val="24"/>
          <w:szCs w:val="24"/>
          <w:highlight w:val="white"/>
          <w:rtl w:val="0"/>
        </w:rPr>
        <w:t xml:space="preserve">The VariaMos team</w:t>
      </w:r>
    </w:p>
    <w:p w:rsidR="00000000" w:rsidDel="00000000" w:rsidP="00000000" w:rsidRDefault="00000000" w:rsidRPr="00000000" w14:paraId="00000005">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6">
      <w:pPr>
        <w:ind w:left="0" w:firstLine="0"/>
        <w:jc w:val="both"/>
        <w:rPr>
          <w:i w:val="1"/>
          <w:color w:val="212121"/>
          <w:sz w:val="24"/>
          <w:szCs w:val="24"/>
          <w:highlight w:val="white"/>
        </w:rPr>
      </w:pPr>
      <w:r w:rsidDel="00000000" w:rsidR="00000000" w:rsidRPr="00000000">
        <w:rPr>
          <w:b w:val="1"/>
          <w:color w:val="212121"/>
          <w:sz w:val="24"/>
          <w:szCs w:val="24"/>
          <w:highlight w:val="white"/>
          <w:rtl w:val="0"/>
        </w:rPr>
        <w:t xml:space="preserve">NOTE:</w:t>
      </w:r>
      <w:r w:rsidDel="00000000" w:rsidR="00000000" w:rsidRPr="00000000">
        <w:rPr>
          <w:color w:val="212121"/>
          <w:sz w:val="24"/>
          <w:szCs w:val="24"/>
          <w:highlight w:val="white"/>
          <w:rtl w:val="0"/>
        </w:rPr>
        <w:t xml:space="preserve"> </w:t>
      </w:r>
      <w:r w:rsidDel="00000000" w:rsidR="00000000" w:rsidRPr="00000000">
        <w:rPr>
          <w:i w:val="1"/>
          <w:color w:val="212121"/>
          <w:sz w:val="24"/>
          <w:szCs w:val="24"/>
          <w:highlight w:val="white"/>
          <w:rtl w:val="0"/>
        </w:rPr>
        <w:t xml:space="preserve">this tutorial shows how to import and use a SPL which was designed and implemented with the FragOP approach. It already includes some developed models and some developed software components. If you want to follow a tutorial which shows how to design and implement a SPL with the FragOP approach from scratch (implementing from scratch the models and the software components). Then, go to this link: </w:t>
      </w:r>
      <w:hyperlink r:id="rId6">
        <w:r w:rsidDel="00000000" w:rsidR="00000000" w:rsidRPr="00000000">
          <w:rPr>
            <w:i w:val="1"/>
            <w:color w:val="1155cc"/>
            <w:sz w:val="24"/>
            <w:szCs w:val="24"/>
            <w:highlight w:val="white"/>
            <w:u w:val="single"/>
            <w:rtl w:val="0"/>
          </w:rPr>
          <w:t xml:space="preserve">https://docs.google.com/document/d/1d6ERa50Kjr6CQR9zygljLuY0UJX4UBna9BswZ9CKqfg/edit</w:t>
        </w:r>
      </w:hyperlink>
      <w:r w:rsidDel="00000000" w:rsidR="00000000" w:rsidRPr="00000000">
        <w:rPr>
          <w:rtl w:val="0"/>
        </w:rPr>
      </w:r>
    </w:p>
    <w:p w:rsidR="00000000" w:rsidDel="00000000" w:rsidP="00000000" w:rsidRDefault="00000000" w:rsidRPr="00000000" w14:paraId="00000007">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8">
      <w:pPr>
        <w:ind w:left="0" w:firstLine="0"/>
        <w:jc w:val="both"/>
        <w:rPr>
          <w:b w:val="1"/>
          <w:color w:val="212121"/>
          <w:sz w:val="36"/>
          <w:szCs w:val="36"/>
          <w:highlight w:val="white"/>
        </w:rPr>
      </w:pPr>
      <w:r w:rsidDel="00000000" w:rsidR="00000000" w:rsidRPr="00000000">
        <w:rPr>
          <w:b w:val="1"/>
          <w:color w:val="212121"/>
          <w:sz w:val="36"/>
          <w:szCs w:val="36"/>
          <w:highlight w:val="white"/>
          <w:rtl w:val="0"/>
        </w:rPr>
        <w:t xml:space="preserve">FragOP</w:t>
      </w:r>
    </w:p>
    <w:p w:rsidR="00000000" w:rsidDel="00000000" w:rsidP="00000000" w:rsidRDefault="00000000" w:rsidRPr="00000000" w14:paraId="00000009">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A">
      <w:pPr>
        <w:ind w:left="0" w:firstLine="0"/>
        <w:jc w:val="both"/>
        <w:rPr>
          <w:color w:val="212121"/>
          <w:sz w:val="24"/>
          <w:szCs w:val="24"/>
          <w:highlight w:val="white"/>
        </w:rPr>
      </w:pPr>
      <w:r w:rsidDel="00000000" w:rsidR="00000000" w:rsidRPr="00000000">
        <w:rPr>
          <w:color w:val="212121"/>
          <w:sz w:val="24"/>
          <w:szCs w:val="24"/>
          <w:highlight w:val="white"/>
          <w:rtl w:val="0"/>
        </w:rPr>
        <w:t xml:space="preserve">Fragment-oriented programming (FragOP) is a framework used to design, implement and reuse domain components in the context of an SPL. FragOP is a mix between compositional and annotative approaches.</w:t>
      </w:r>
    </w:p>
    <w:p w:rsidR="00000000" w:rsidDel="00000000" w:rsidP="00000000" w:rsidRDefault="00000000" w:rsidRPr="00000000" w14:paraId="0000000B">
      <w:pPr>
        <w:ind w:left="72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0C">
      <w:pPr>
        <w:ind w:left="0" w:firstLine="0"/>
        <w:jc w:val="both"/>
        <w:rPr>
          <w:color w:val="212121"/>
          <w:sz w:val="24"/>
          <w:szCs w:val="24"/>
          <w:highlight w:val="white"/>
        </w:rPr>
        <w:sectPr>
          <w:pgSz w:h="15840" w:w="12240"/>
          <w:pgMar w:bottom="1440" w:top="1440" w:left="1440" w:right="1440" w:header="720" w:footer="720"/>
          <w:pgNumType w:start="1"/>
        </w:sectPr>
      </w:pPr>
      <w:r w:rsidDel="00000000" w:rsidR="00000000" w:rsidRPr="00000000">
        <w:rPr>
          <w:color w:val="212121"/>
          <w:sz w:val="24"/>
          <w:szCs w:val="24"/>
          <w:highlight w:val="white"/>
          <w:rtl w:val="0"/>
        </w:rPr>
        <w:t xml:space="preserve">FragOP is based on:</w:t>
      </w:r>
    </w:p>
    <w:p w:rsidR="00000000" w:rsidDel="00000000" w:rsidP="00000000" w:rsidRDefault="00000000" w:rsidRPr="00000000" w14:paraId="0000000D">
      <w:pPr>
        <w:numPr>
          <w:ilvl w:val="0"/>
          <w:numId w:val="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Domain components </w:t>
      </w:r>
    </w:p>
    <w:p w:rsidR="00000000" w:rsidDel="00000000" w:rsidP="00000000" w:rsidRDefault="00000000" w:rsidRPr="00000000" w14:paraId="0000000E">
      <w:pPr>
        <w:numPr>
          <w:ilvl w:val="0"/>
          <w:numId w:val="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Fragments</w:t>
      </w:r>
    </w:p>
    <w:p w:rsidR="00000000" w:rsidDel="00000000" w:rsidP="00000000" w:rsidRDefault="00000000" w:rsidRPr="00000000" w14:paraId="0000000F">
      <w:pPr>
        <w:numPr>
          <w:ilvl w:val="0"/>
          <w:numId w:val="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Fragmentation points</w:t>
      </w:r>
    </w:p>
    <w:p w:rsidR="00000000" w:rsidDel="00000000" w:rsidP="00000000" w:rsidRDefault="00000000" w:rsidRPr="00000000" w14:paraId="00000010">
      <w:pPr>
        <w:numPr>
          <w:ilvl w:val="0"/>
          <w:numId w:val="8"/>
        </w:numPr>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Customization files</w:t>
      </w:r>
    </w:p>
    <w:p w:rsidR="00000000" w:rsidDel="00000000" w:rsidP="00000000" w:rsidRDefault="00000000" w:rsidRPr="00000000" w14:paraId="00000011">
      <w:pPr>
        <w:numPr>
          <w:ilvl w:val="0"/>
          <w:numId w:val="8"/>
        </w:numPr>
        <w:ind w:left="720" w:hanging="360"/>
        <w:jc w:val="both"/>
        <w:rPr>
          <w:color w:val="212121"/>
          <w:sz w:val="24"/>
          <w:szCs w:val="24"/>
          <w:highlight w:val="white"/>
        </w:rPr>
        <w:sectPr>
          <w:type w:val="continuous"/>
          <w:pgSz w:h="15840" w:w="12240"/>
          <w:pgMar w:bottom="1440" w:top="1440" w:left="1440" w:right="1440" w:header="720" w:footer="720"/>
          <w:cols w:equalWidth="0" w:num="2">
            <w:col w:space="720" w:w="4320"/>
            <w:col w:space="0" w:w="4320"/>
          </w:cols>
        </w:sectPr>
      </w:pPr>
      <w:r w:rsidDel="00000000" w:rsidR="00000000" w:rsidRPr="00000000">
        <w:rPr>
          <w:color w:val="212121"/>
          <w:sz w:val="24"/>
          <w:szCs w:val="24"/>
          <w:highlight w:val="white"/>
          <w:rtl w:val="0"/>
        </w:rPr>
        <w:t xml:space="preserve">Customization points</w:t>
      </w:r>
    </w:p>
    <w:p w:rsidR="00000000" w:rsidDel="00000000" w:rsidP="00000000" w:rsidRDefault="00000000" w:rsidRPr="00000000" w14:paraId="0000001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3">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4">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15">
      <w:pPr>
        <w:rPr>
          <w:color w:val="24292e"/>
          <w:sz w:val="24"/>
          <w:szCs w:val="24"/>
        </w:rPr>
      </w:pPr>
      <w:r w:rsidDel="00000000" w:rsidR="00000000" w:rsidRPr="00000000">
        <w:rPr>
          <w:b w:val="1"/>
          <w:sz w:val="36"/>
          <w:szCs w:val="36"/>
          <w:rtl w:val="0"/>
        </w:rPr>
        <w:t xml:space="preserve">VariaMos</w:t>
      </w:r>
      <w:r w:rsidDel="00000000" w:rsidR="00000000" w:rsidRPr="00000000">
        <w:rPr>
          <w:b w:val="1"/>
          <w:sz w:val="36"/>
          <w:szCs w:val="36"/>
          <w:rtl w:val="0"/>
        </w:rPr>
        <w:t xml:space="preserve"> modeling support</w:t>
      </w:r>
      <w:r w:rsidDel="00000000" w:rsidR="00000000" w:rsidRPr="00000000">
        <w:rPr>
          <w:rtl w:val="0"/>
        </w:rPr>
      </w:r>
    </w:p>
    <w:p w:rsidR="00000000" w:rsidDel="00000000" w:rsidP="00000000" w:rsidRDefault="00000000" w:rsidRPr="00000000" w14:paraId="00000016">
      <w:pPr>
        <w:rPr>
          <w:color w:val="24292e"/>
          <w:sz w:val="24"/>
          <w:szCs w:val="24"/>
        </w:rPr>
      </w:pPr>
      <w:r w:rsidDel="00000000" w:rsidR="00000000" w:rsidRPr="00000000">
        <w:rPr>
          <w:rtl w:val="0"/>
        </w:rPr>
      </w:r>
    </w:p>
    <w:p w:rsidR="00000000" w:rsidDel="00000000" w:rsidP="00000000" w:rsidRDefault="00000000" w:rsidRPr="00000000" w14:paraId="00000017">
      <w:pPr>
        <w:rPr>
          <w:color w:val="24292e"/>
          <w:sz w:val="24"/>
          <w:szCs w:val="24"/>
        </w:rPr>
      </w:pPr>
      <w:r w:rsidDel="00000000" w:rsidR="00000000" w:rsidRPr="00000000">
        <w:rPr>
          <w:color w:val="24292e"/>
          <w:sz w:val="24"/>
          <w:szCs w:val="24"/>
          <w:rtl w:val="0"/>
        </w:rPr>
        <w:t xml:space="preserve">Currently, VariaMos Web version supports three different types of models:</w:t>
      </w:r>
    </w:p>
    <w:p w:rsidR="00000000" w:rsidDel="00000000" w:rsidP="00000000" w:rsidRDefault="00000000" w:rsidRPr="00000000" w14:paraId="00000018">
      <w:pPr>
        <w:numPr>
          <w:ilvl w:val="0"/>
          <w:numId w:val="1"/>
        </w:numPr>
        <w:ind w:left="720" w:hanging="360"/>
        <w:rPr>
          <w:color w:val="24292e"/>
          <w:sz w:val="24"/>
          <w:szCs w:val="24"/>
          <w:u w:val="none"/>
        </w:rPr>
      </w:pPr>
      <w:r w:rsidDel="00000000" w:rsidR="00000000" w:rsidRPr="00000000">
        <w:rPr>
          <w:color w:val="24292e"/>
          <w:sz w:val="24"/>
          <w:szCs w:val="24"/>
          <w:rtl w:val="0"/>
        </w:rPr>
        <w:t xml:space="preserve">Feature model</w:t>
      </w:r>
    </w:p>
    <w:p w:rsidR="00000000" w:rsidDel="00000000" w:rsidP="00000000" w:rsidRDefault="00000000" w:rsidRPr="00000000" w14:paraId="00000019">
      <w:pPr>
        <w:numPr>
          <w:ilvl w:val="0"/>
          <w:numId w:val="1"/>
        </w:numPr>
        <w:ind w:left="720" w:hanging="360"/>
        <w:rPr>
          <w:color w:val="24292e"/>
          <w:sz w:val="24"/>
          <w:szCs w:val="24"/>
          <w:u w:val="none"/>
        </w:rPr>
      </w:pPr>
      <w:r w:rsidDel="00000000" w:rsidR="00000000" w:rsidRPr="00000000">
        <w:rPr>
          <w:color w:val="24292e"/>
          <w:sz w:val="24"/>
          <w:szCs w:val="24"/>
          <w:rtl w:val="0"/>
        </w:rPr>
        <w:t xml:space="preserve">Component model</w:t>
      </w:r>
    </w:p>
    <w:p w:rsidR="00000000" w:rsidDel="00000000" w:rsidP="00000000" w:rsidRDefault="00000000" w:rsidRPr="00000000" w14:paraId="0000001A">
      <w:pPr>
        <w:numPr>
          <w:ilvl w:val="0"/>
          <w:numId w:val="1"/>
        </w:numPr>
        <w:ind w:left="720" w:hanging="360"/>
        <w:rPr>
          <w:color w:val="24292e"/>
          <w:sz w:val="24"/>
          <w:szCs w:val="24"/>
          <w:u w:val="none"/>
        </w:rPr>
      </w:pPr>
      <w:r w:rsidDel="00000000" w:rsidR="00000000" w:rsidRPr="00000000">
        <w:rPr>
          <w:color w:val="24292e"/>
          <w:sz w:val="24"/>
          <w:szCs w:val="24"/>
          <w:rtl w:val="0"/>
        </w:rPr>
        <w:t xml:space="preserve">Binding model</w:t>
      </w:r>
    </w:p>
    <w:p w:rsidR="00000000" w:rsidDel="00000000" w:rsidP="00000000" w:rsidRDefault="00000000" w:rsidRPr="00000000" w14:paraId="0000001B">
      <w:pPr>
        <w:ind w:left="0" w:firstLine="0"/>
        <w:rPr>
          <w:color w:val="24292e"/>
          <w:sz w:val="24"/>
          <w:szCs w:val="24"/>
        </w:rPr>
      </w:pPr>
      <w:r w:rsidDel="00000000" w:rsidR="00000000" w:rsidRPr="00000000">
        <w:rPr>
          <w:rtl w:val="0"/>
        </w:rPr>
      </w:r>
    </w:p>
    <w:p w:rsidR="00000000" w:rsidDel="00000000" w:rsidP="00000000" w:rsidRDefault="00000000" w:rsidRPr="00000000" w14:paraId="0000001C">
      <w:pPr>
        <w:ind w:left="0" w:firstLine="0"/>
        <w:rPr>
          <w:color w:val="24292e"/>
          <w:sz w:val="24"/>
          <w:szCs w:val="24"/>
        </w:rPr>
      </w:pPr>
      <w:r w:rsidDel="00000000" w:rsidR="00000000" w:rsidRPr="00000000">
        <w:rPr>
          <w:color w:val="24292e"/>
          <w:sz w:val="24"/>
          <w:szCs w:val="24"/>
          <w:rtl w:val="0"/>
        </w:rPr>
        <w:t xml:space="preserve">Those models are displayed in the modeling area:</w:t>
      </w:r>
    </w:p>
    <w:p w:rsidR="00000000" w:rsidDel="00000000" w:rsidP="00000000" w:rsidRDefault="00000000" w:rsidRPr="00000000" w14:paraId="0000001D">
      <w:pPr>
        <w:ind w:left="0" w:firstLine="0"/>
        <w:rPr>
          <w:color w:val="24292e"/>
          <w:sz w:val="24"/>
          <w:szCs w:val="24"/>
        </w:rPr>
      </w:pPr>
      <w:r w:rsidDel="00000000" w:rsidR="00000000" w:rsidRPr="00000000">
        <w:rPr>
          <w:color w:val="24292e"/>
          <w:sz w:val="24"/>
          <w:szCs w:val="24"/>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both"/>
        <w:rPr>
          <w:color w:val="24292e"/>
          <w:sz w:val="24"/>
          <w:szCs w:val="24"/>
        </w:rPr>
      </w:pPr>
      <w:r w:rsidDel="00000000" w:rsidR="00000000" w:rsidRPr="00000000">
        <w:rPr>
          <w:color w:val="24292e"/>
          <w:sz w:val="24"/>
          <w:szCs w:val="24"/>
          <w:rtl w:val="0"/>
        </w:rPr>
        <w:t xml:space="preserve">In the previous image, we highlighted 5 important sections.</w:t>
      </w:r>
    </w:p>
    <w:p w:rsidR="00000000" w:rsidDel="00000000" w:rsidP="00000000" w:rsidRDefault="00000000" w:rsidRPr="00000000" w14:paraId="0000001F">
      <w:pPr>
        <w:numPr>
          <w:ilvl w:val="0"/>
          <w:numId w:val="15"/>
        </w:numPr>
        <w:ind w:left="720" w:hanging="360"/>
        <w:jc w:val="both"/>
        <w:rPr>
          <w:b w:val="1"/>
          <w:color w:val="24292e"/>
          <w:sz w:val="24"/>
          <w:szCs w:val="24"/>
        </w:rPr>
      </w:pPr>
      <w:r w:rsidDel="00000000" w:rsidR="00000000" w:rsidRPr="00000000">
        <w:rPr>
          <w:b w:val="1"/>
          <w:color w:val="24292e"/>
          <w:sz w:val="24"/>
          <w:szCs w:val="24"/>
          <w:rtl w:val="0"/>
        </w:rPr>
        <w:t xml:space="preserve">Black section </w:t>
      </w:r>
      <w:r w:rsidDel="00000000" w:rsidR="00000000" w:rsidRPr="00000000">
        <w:rPr>
          <w:color w:val="24292e"/>
          <w:sz w:val="24"/>
          <w:szCs w:val="24"/>
          <w:rtl w:val="0"/>
        </w:rPr>
        <w:t xml:space="preserve">is the Palette, the palette defines what are the elements allowed to create your model, in this case, for example, the Feature model palette contains 4 elements.</w:t>
      </w:r>
      <w:r w:rsidDel="00000000" w:rsidR="00000000" w:rsidRPr="00000000">
        <w:rPr>
          <w:rtl w:val="0"/>
        </w:rPr>
      </w:r>
    </w:p>
    <w:p w:rsidR="00000000" w:rsidDel="00000000" w:rsidP="00000000" w:rsidRDefault="00000000" w:rsidRPr="00000000" w14:paraId="00000020">
      <w:pPr>
        <w:numPr>
          <w:ilvl w:val="0"/>
          <w:numId w:val="15"/>
        </w:numPr>
        <w:ind w:left="720" w:hanging="360"/>
        <w:jc w:val="both"/>
        <w:rPr>
          <w:color w:val="24292e"/>
          <w:sz w:val="24"/>
          <w:szCs w:val="24"/>
          <w:u w:val="none"/>
        </w:rPr>
      </w:pPr>
      <w:r w:rsidDel="00000000" w:rsidR="00000000" w:rsidRPr="00000000">
        <w:rPr>
          <w:b w:val="1"/>
          <w:color w:val="0000ff"/>
          <w:sz w:val="24"/>
          <w:szCs w:val="24"/>
          <w:rtl w:val="0"/>
        </w:rPr>
        <w:t xml:space="preserve">B</w:t>
      </w:r>
      <w:r w:rsidDel="00000000" w:rsidR="00000000" w:rsidRPr="00000000">
        <w:rPr>
          <w:b w:val="1"/>
          <w:color w:val="0000ff"/>
          <w:sz w:val="24"/>
          <w:szCs w:val="24"/>
          <w:rtl w:val="0"/>
        </w:rPr>
        <w:t xml:space="preserve">lue section</w:t>
      </w:r>
      <w:r w:rsidDel="00000000" w:rsidR="00000000" w:rsidRPr="00000000">
        <w:rPr>
          <w:color w:val="24292e"/>
          <w:sz w:val="24"/>
          <w:szCs w:val="24"/>
          <w:rtl w:val="0"/>
        </w:rPr>
        <w:t xml:space="preserve"> is the Modeling area, this is where you can actually drop the elements from the palette which are going to compose each model. </w:t>
      </w:r>
    </w:p>
    <w:p w:rsidR="00000000" w:rsidDel="00000000" w:rsidP="00000000" w:rsidRDefault="00000000" w:rsidRPr="00000000" w14:paraId="00000021">
      <w:pPr>
        <w:numPr>
          <w:ilvl w:val="0"/>
          <w:numId w:val="15"/>
        </w:numPr>
        <w:ind w:left="720" w:hanging="360"/>
        <w:jc w:val="both"/>
        <w:rPr>
          <w:b w:val="1"/>
          <w:sz w:val="24"/>
          <w:szCs w:val="24"/>
        </w:rPr>
      </w:pPr>
      <w:r w:rsidDel="00000000" w:rsidR="00000000" w:rsidRPr="00000000">
        <w:rPr>
          <w:b w:val="1"/>
          <w:color w:val="f1c232"/>
          <w:sz w:val="24"/>
          <w:szCs w:val="24"/>
          <w:rtl w:val="0"/>
        </w:rPr>
        <w:t xml:space="preserve">Yellow section </w:t>
      </w:r>
      <w:r w:rsidDel="00000000" w:rsidR="00000000" w:rsidRPr="00000000">
        <w:rPr>
          <w:sz w:val="24"/>
          <w:szCs w:val="24"/>
          <w:rtl w:val="0"/>
        </w:rPr>
        <w:t xml:space="preserve">is the toolbar, the toolbar has some functionalities such as import or export the model, with the toolbar we will be saving the model or erasing everything in the modeling area. </w:t>
      </w:r>
    </w:p>
    <w:p w:rsidR="00000000" w:rsidDel="00000000" w:rsidP="00000000" w:rsidRDefault="00000000" w:rsidRPr="00000000" w14:paraId="00000022">
      <w:pPr>
        <w:numPr>
          <w:ilvl w:val="0"/>
          <w:numId w:val="15"/>
        </w:numPr>
        <w:ind w:left="720" w:hanging="360"/>
        <w:jc w:val="both"/>
        <w:rPr>
          <w:sz w:val="24"/>
          <w:szCs w:val="24"/>
          <w:u w:val="none"/>
        </w:rPr>
      </w:pPr>
      <w:r w:rsidDel="00000000" w:rsidR="00000000" w:rsidRPr="00000000">
        <w:rPr>
          <w:b w:val="1"/>
          <w:color w:val="ff0000"/>
          <w:sz w:val="24"/>
          <w:szCs w:val="24"/>
          <w:rtl w:val="0"/>
        </w:rPr>
        <w:t xml:space="preserve">Red section </w:t>
      </w:r>
      <w:r w:rsidDel="00000000" w:rsidR="00000000" w:rsidRPr="00000000">
        <w:rPr>
          <w:sz w:val="24"/>
          <w:szCs w:val="24"/>
          <w:rtl w:val="0"/>
        </w:rPr>
        <w:t xml:space="preserve">contains some functionalities to configure the VariaMos Services (BackEnd) project, execute a product derivation, and execute a product customization, among others.</w:t>
      </w:r>
    </w:p>
    <w:p w:rsidR="00000000" w:rsidDel="00000000" w:rsidP="00000000" w:rsidRDefault="00000000" w:rsidRPr="00000000" w14:paraId="00000023">
      <w:pPr>
        <w:ind w:left="720" w:firstLine="0"/>
        <w:jc w:val="both"/>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i w:val="1"/>
          <w:color w:val="6a737d"/>
          <w:sz w:val="20"/>
          <w:szCs w:val="20"/>
        </w:rPr>
      </w:pPr>
      <w:r w:rsidDel="00000000" w:rsidR="00000000" w:rsidRPr="00000000">
        <w:rPr>
          <w:b w:val="1"/>
          <w:sz w:val="36"/>
          <w:szCs w:val="36"/>
          <w:rtl w:val="0"/>
        </w:rPr>
        <w:t xml:space="preserve">Stage 0 - Pre-requirements</w:t>
      </w:r>
      <w:r w:rsidDel="00000000" w:rsidR="00000000" w:rsidRPr="00000000">
        <w:rPr>
          <w:rtl w:val="0"/>
        </w:rPr>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5"/>
        </w:numPr>
        <w:ind w:left="720" w:hanging="360"/>
      </w:pPr>
      <w:r w:rsidDel="00000000" w:rsidR="00000000" w:rsidRPr="00000000">
        <w:rPr>
          <w:color w:val="24292e"/>
          <w:sz w:val="24"/>
          <w:szCs w:val="24"/>
          <w:rtl w:val="0"/>
        </w:rPr>
        <w:t xml:space="preserve">Download, install and run VariaMos web “development” version </w:t>
      </w:r>
      <w:hyperlink r:id="rId8">
        <w:r w:rsidDel="00000000" w:rsidR="00000000" w:rsidRPr="00000000">
          <w:rPr>
            <w:color w:val="1155cc"/>
            <w:sz w:val="24"/>
            <w:szCs w:val="24"/>
            <w:u w:val="single"/>
            <w:rtl w:val="0"/>
          </w:rPr>
          <w:t xml:space="preserve">https://github.com/SPLA/VARIAMOS-WEB/tree/development</w:t>
        </w:r>
      </w:hyperlink>
      <w:r w:rsidDel="00000000" w:rsidR="00000000" w:rsidRPr="00000000">
        <w:rPr>
          <w:rtl w:val="0"/>
        </w:rPr>
      </w:r>
    </w:p>
    <w:p w:rsidR="00000000" w:rsidDel="00000000" w:rsidP="00000000" w:rsidRDefault="00000000" w:rsidRPr="00000000" w14:paraId="00000029">
      <w:pPr>
        <w:numPr>
          <w:ilvl w:val="0"/>
          <w:numId w:val="5"/>
        </w:numPr>
        <w:ind w:left="720" w:hanging="360"/>
        <w:rPr>
          <w:color w:val="24292e"/>
          <w:sz w:val="24"/>
          <w:szCs w:val="24"/>
          <w:u w:val="none"/>
        </w:rPr>
      </w:pPr>
      <w:r w:rsidDel="00000000" w:rsidR="00000000" w:rsidRPr="00000000">
        <w:rPr>
          <w:color w:val="24292e"/>
          <w:sz w:val="24"/>
          <w:szCs w:val="24"/>
          <w:rtl w:val="0"/>
        </w:rPr>
        <w:t xml:space="preserve">Download, install and run VariaMos services </w:t>
      </w:r>
      <w:hyperlink r:id="rId9">
        <w:r w:rsidDel="00000000" w:rsidR="00000000" w:rsidRPr="00000000">
          <w:rPr>
            <w:color w:val="1155cc"/>
            <w:sz w:val="24"/>
            <w:szCs w:val="24"/>
            <w:u w:val="single"/>
            <w:rtl w:val="0"/>
          </w:rPr>
          <w:t xml:space="preserve">https://github.com/SPLA/VARIAMOS-SERVICES</w:t>
        </w:r>
      </w:hyperlink>
      <w:r w:rsidDel="00000000" w:rsidR="00000000" w:rsidRPr="00000000">
        <w:rPr>
          <w:rtl w:val="0"/>
        </w:rPr>
      </w:r>
    </w:p>
    <w:p w:rsidR="00000000" w:rsidDel="00000000" w:rsidP="00000000" w:rsidRDefault="00000000" w:rsidRPr="00000000" w14:paraId="0000002A">
      <w:pPr>
        <w:rPr>
          <w:color w:val="24292e"/>
          <w:sz w:val="24"/>
          <w:szCs w:val="24"/>
        </w:rPr>
      </w:pPr>
      <w:r w:rsidDel="00000000" w:rsidR="00000000" w:rsidRPr="00000000">
        <w:rPr>
          <w:rtl w:val="0"/>
        </w:rPr>
      </w:r>
    </w:p>
    <w:p w:rsidR="00000000" w:rsidDel="00000000" w:rsidP="00000000" w:rsidRDefault="00000000" w:rsidRPr="00000000" w14:paraId="0000002B">
      <w:pPr>
        <w:rPr>
          <w:color w:val="24292e"/>
          <w:sz w:val="24"/>
          <w:szCs w:val="24"/>
        </w:rPr>
      </w:pPr>
      <w:r w:rsidDel="00000000" w:rsidR="00000000" w:rsidRPr="00000000">
        <w:rPr>
          <w:b w:val="1"/>
          <w:color w:val="24292e"/>
          <w:sz w:val="24"/>
          <w:szCs w:val="24"/>
          <w:rtl w:val="0"/>
        </w:rPr>
        <w:t xml:space="preserve">Note: </w:t>
      </w:r>
      <w:r w:rsidDel="00000000" w:rsidR="00000000" w:rsidRPr="00000000">
        <w:rPr>
          <w:color w:val="24292e"/>
          <w:sz w:val="24"/>
          <w:szCs w:val="24"/>
          <w:rtl w:val="0"/>
        </w:rPr>
        <w:t xml:space="preserve">you can use these tutorials, to download, install, run and even test the previous two projects:</w:t>
      </w:r>
    </w:p>
    <w:p w:rsidR="00000000" w:rsidDel="00000000" w:rsidP="00000000" w:rsidRDefault="00000000" w:rsidRPr="00000000" w14:paraId="0000002C">
      <w:pPr>
        <w:rPr>
          <w:color w:val="24292e"/>
          <w:sz w:val="24"/>
          <w:szCs w:val="24"/>
        </w:rPr>
      </w:pPr>
      <w:r w:rsidDel="00000000" w:rsidR="00000000" w:rsidRPr="00000000">
        <w:rPr>
          <w:rtl w:val="0"/>
        </w:rPr>
      </w:r>
    </w:p>
    <w:p w:rsidR="00000000" w:rsidDel="00000000" w:rsidP="00000000" w:rsidRDefault="00000000" w:rsidRPr="00000000" w14:paraId="0000002D">
      <w:pPr>
        <w:numPr>
          <w:ilvl w:val="0"/>
          <w:numId w:val="6"/>
        </w:numPr>
        <w:ind w:left="720" w:hanging="360"/>
        <w:rPr>
          <w:sz w:val="24"/>
          <w:szCs w:val="24"/>
          <w:u w:val="none"/>
        </w:rPr>
      </w:pPr>
      <w:r w:rsidDel="00000000" w:rsidR="00000000" w:rsidRPr="00000000">
        <w:rPr>
          <w:color w:val="24292e"/>
          <w:sz w:val="24"/>
          <w:szCs w:val="24"/>
          <w:rtl w:val="0"/>
        </w:rPr>
        <w:t xml:space="preserve">VariaMos Services: </w:t>
      </w:r>
      <w:hyperlink r:id="rId10">
        <w:r w:rsidDel="00000000" w:rsidR="00000000" w:rsidRPr="00000000">
          <w:rPr>
            <w:color w:val="1155cc"/>
            <w:sz w:val="24"/>
            <w:szCs w:val="24"/>
            <w:u w:val="single"/>
            <w:rtl w:val="0"/>
          </w:rPr>
          <w:t xml:space="preserve">https://docs.google.com/document/d/1UtLtJ2XxPDLYxlLr7V4LCaV7m1A5w24V__LdUfMwcfc/edit</w:t>
        </w:r>
      </w:hyperlink>
      <w:r w:rsidDel="00000000" w:rsidR="00000000" w:rsidRPr="00000000">
        <w:rPr>
          <w:rtl w:val="0"/>
        </w:rPr>
      </w:r>
    </w:p>
    <w:p w:rsidR="00000000" w:rsidDel="00000000" w:rsidP="00000000" w:rsidRDefault="00000000" w:rsidRPr="00000000" w14:paraId="0000002E">
      <w:pPr>
        <w:numPr>
          <w:ilvl w:val="0"/>
          <w:numId w:val="6"/>
        </w:numPr>
        <w:ind w:left="720" w:hanging="360"/>
        <w:rPr>
          <w:sz w:val="24"/>
          <w:szCs w:val="24"/>
          <w:u w:val="none"/>
        </w:rPr>
      </w:pPr>
      <w:r w:rsidDel="00000000" w:rsidR="00000000" w:rsidRPr="00000000">
        <w:rPr>
          <w:color w:val="24292e"/>
          <w:sz w:val="24"/>
          <w:szCs w:val="24"/>
          <w:rtl w:val="0"/>
        </w:rPr>
        <w:t xml:space="preserve">VariaMos Front-end (please remember you should install the “development” version): </w:t>
      </w:r>
      <w:hyperlink r:id="rId11">
        <w:r w:rsidDel="00000000" w:rsidR="00000000" w:rsidRPr="00000000">
          <w:rPr>
            <w:color w:val="1155cc"/>
            <w:sz w:val="24"/>
            <w:szCs w:val="24"/>
            <w:u w:val="single"/>
            <w:rtl w:val="0"/>
          </w:rPr>
          <w:t xml:space="preserve">https://docs.google.com/document/d/1gU18SYM6A7M61e54O7L6jpvQpdQAhTZahMaPlWxrejk/edit</w:t>
        </w:r>
      </w:hyperlink>
      <w:r w:rsidDel="00000000" w:rsidR="00000000" w:rsidRPr="00000000">
        <w:rPr>
          <w:rtl w:val="0"/>
        </w:rPr>
      </w:r>
    </w:p>
    <w:p w:rsidR="00000000" w:rsidDel="00000000" w:rsidP="00000000" w:rsidRDefault="00000000" w:rsidRPr="00000000" w14:paraId="0000002F">
      <w:pPr>
        <w:numPr>
          <w:ilvl w:val="0"/>
          <w:numId w:val="6"/>
        </w:numPr>
        <w:ind w:left="720" w:hanging="360"/>
        <w:rPr>
          <w:sz w:val="24"/>
          <w:szCs w:val="24"/>
          <w:u w:val="none"/>
        </w:rPr>
      </w:pPr>
      <w:r w:rsidDel="00000000" w:rsidR="00000000" w:rsidRPr="00000000">
        <w:rPr>
          <w:sz w:val="24"/>
          <w:szCs w:val="24"/>
          <w:rtl w:val="0"/>
        </w:rPr>
        <w:t xml:space="preserve">Create and test a service: </w:t>
      </w:r>
      <w:hyperlink r:id="rId12">
        <w:r w:rsidDel="00000000" w:rsidR="00000000" w:rsidRPr="00000000">
          <w:rPr>
            <w:color w:val="1155cc"/>
            <w:sz w:val="24"/>
            <w:szCs w:val="24"/>
            <w:u w:val="single"/>
            <w:rtl w:val="0"/>
          </w:rPr>
          <w:t xml:space="preserve">https://docs.google.com/document/d/13zgzJ6HZtD8FLkFRZ4dEoDnzDtHqmLx3BPNLbQ-x2Dw/edit</w:t>
        </w:r>
      </w:hyperlink>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color w:val="24292e"/>
          <w:sz w:val="24"/>
          <w:szCs w:val="24"/>
        </w:rPr>
      </w:pPr>
      <w:r w:rsidDel="00000000" w:rsidR="00000000" w:rsidRPr="00000000">
        <w:rPr>
          <w:b w:val="1"/>
          <w:sz w:val="36"/>
          <w:szCs w:val="36"/>
          <w:rtl w:val="0"/>
        </w:rPr>
        <w:t xml:space="preserve">Stage 1 - Create a new project</w:t>
      </w:r>
      <w:r w:rsidDel="00000000" w:rsidR="00000000" w:rsidRPr="00000000">
        <w:rPr>
          <w:rtl w:val="0"/>
        </w:rPr>
      </w:r>
    </w:p>
    <w:p w:rsidR="00000000" w:rsidDel="00000000" w:rsidP="00000000" w:rsidRDefault="00000000" w:rsidRPr="00000000" w14:paraId="00000033">
      <w:pPr>
        <w:rPr>
          <w:color w:val="24292e"/>
          <w:sz w:val="24"/>
          <w:szCs w:val="24"/>
        </w:rPr>
      </w:pPr>
      <w:r w:rsidDel="00000000" w:rsidR="00000000" w:rsidRPr="00000000">
        <w:rPr>
          <w:rtl w:val="0"/>
        </w:rPr>
      </w:r>
    </w:p>
    <w:p w:rsidR="00000000" w:rsidDel="00000000" w:rsidP="00000000" w:rsidRDefault="00000000" w:rsidRPr="00000000" w14:paraId="00000034">
      <w:pPr>
        <w:ind w:left="0" w:firstLine="0"/>
        <w:rPr>
          <w:color w:val="24292e"/>
          <w:sz w:val="24"/>
          <w:szCs w:val="24"/>
        </w:rPr>
      </w:pPr>
      <w:r w:rsidDel="00000000" w:rsidR="00000000" w:rsidRPr="00000000">
        <w:rPr>
          <w:color w:val="24292e"/>
          <w:sz w:val="24"/>
          <w:szCs w:val="24"/>
          <w:rtl w:val="0"/>
        </w:rPr>
        <w:t xml:space="preserve">Go to VariaMos home (i.e. </w:t>
      </w:r>
      <w:hyperlink r:id="rId13">
        <w:r w:rsidDel="00000000" w:rsidR="00000000" w:rsidRPr="00000000">
          <w:rPr>
            <w:color w:val="1155cc"/>
            <w:sz w:val="24"/>
            <w:szCs w:val="24"/>
            <w:u w:val="single"/>
            <w:rtl w:val="0"/>
          </w:rPr>
          <w:t xml:space="preserve">http://localhost:8080/variamosweb/#/</w:t>
        </w:r>
      </w:hyperlink>
      <w:r w:rsidDel="00000000" w:rsidR="00000000" w:rsidRPr="00000000">
        <w:rPr>
          <w:color w:val="24292e"/>
          <w:sz w:val="24"/>
          <w:szCs w:val="24"/>
          <w:rtl w:val="0"/>
        </w:rPr>
        <w:t xml:space="preserve">) and click add a new project. Put </w:t>
      </w:r>
      <w:r w:rsidDel="00000000" w:rsidR="00000000" w:rsidRPr="00000000">
        <w:rPr>
          <w:b w:val="1"/>
          <w:color w:val="24292e"/>
          <w:sz w:val="24"/>
          <w:szCs w:val="24"/>
          <w:rtl w:val="0"/>
        </w:rPr>
        <w:t xml:space="preserve">“ClothingStores”</w:t>
      </w:r>
      <w:r w:rsidDel="00000000" w:rsidR="00000000" w:rsidRPr="00000000">
        <w:rPr>
          <w:color w:val="24292e"/>
          <w:sz w:val="24"/>
          <w:szCs w:val="24"/>
          <w:rtl w:val="0"/>
        </w:rPr>
        <w:t xml:space="preserve"> as the name.</w:t>
      </w:r>
      <w:r w:rsidDel="00000000" w:rsidR="00000000" w:rsidRPr="00000000">
        <w:rPr>
          <w:rtl w:val="0"/>
        </w:rPr>
      </w:r>
    </w:p>
    <w:p w:rsidR="00000000" w:rsidDel="00000000" w:rsidP="00000000" w:rsidRDefault="00000000" w:rsidRPr="00000000" w14:paraId="00000035">
      <w:pPr>
        <w:ind w:left="0" w:firstLine="0"/>
        <w:rPr>
          <w:color w:val="24292e"/>
          <w:sz w:val="24"/>
          <w:szCs w:val="24"/>
        </w:rPr>
      </w:pPr>
      <w:r w:rsidDel="00000000" w:rsidR="00000000" w:rsidRPr="00000000">
        <w:rPr>
          <w:rtl w:val="0"/>
        </w:rPr>
      </w:r>
    </w:p>
    <w:p w:rsidR="00000000" w:rsidDel="00000000" w:rsidP="00000000" w:rsidRDefault="00000000" w:rsidRPr="00000000" w14:paraId="00000036">
      <w:pPr>
        <w:ind w:left="0" w:firstLine="0"/>
        <w:rPr>
          <w:color w:val="24292e"/>
          <w:sz w:val="24"/>
          <w:szCs w:val="24"/>
        </w:rPr>
      </w:pPr>
      <w:r w:rsidDel="00000000" w:rsidR="00000000" w:rsidRPr="00000000">
        <w:rPr>
          <w:color w:val="24292e"/>
          <w:sz w:val="24"/>
          <w:szCs w:val="24"/>
        </w:rPr>
        <w:drawing>
          <wp:inline distB="114300" distT="114300" distL="114300" distR="114300">
            <wp:extent cx="5943600" cy="2781300"/>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color w:val="24292e"/>
          <w:sz w:val="24"/>
          <w:szCs w:val="24"/>
        </w:rPr>
      </w:pPr>
      <w:r w:rsidDel="00000000" w:rsidR="00000000" w:rsidRPr="00000000">
        <w:rPr>
          <w:rtl w:val="0"/>
        </w:rPr>
      </w:r>
    </w:p>
    <w:p w:rsidR="00000000" w:rsidDel="00000000" w:rsidP="00000000" w:rsidRDefault="00000000" w:rsidRPr="00000000" w14:paraId="00000038">
      <w:pPr>
        <w:rPr>
          <w:color w:val="24292e"/>
          <w:sz w:val="24"/>
          <w:szCs w:val="24"/>
        </w:rPr>
      </w:pPr>
      <w:r w:rsidDel="00000000" w:rsidR="00000000" w:rsidRPr="00000000">
        <w:rPr>
          <w:b w:val="1"/>
          <w:sz w:val="36"/>
          <w:szCs w:val="36"/>
          <w:rtl w:val="0"/>
        </w:rPr>
        <w:t xml:space="preserve">Stage 2 - Import models</w:t>
      </w:r>
      <w:r w:rsidDel="00000000" w:rsidR="00000000" w:rsidRPr="00000000">
        <w:rPr>
          <w:rtl w:val="0"/>
        </w:rPr>
      </w:r>
    </w:p>
    <w:p w:rsidR="00000000" w:rsidDel="00000000" w:rsidP="00000000" w:rsidRDefault="00000000" w:rsidRPr="00000000" w14:paraId="00000039">
      <w:pPr>
        <w:rPr>
          <w:color w:val="24292e"/>
          <w:sz w:val="24"/>
          <w:szCs w:val="24"/>
        </w:rPr>
      </w:pPr>
      <w:r w:rsidDel="00000000" w:rsidR="00000000" w:rsidRPr="00000000">
        <w:rPr>
          <w:rtl w:val="0"/>
        </w:rPr>
      </w:r>
    </w:p>
    <w:p w:rsidR="00000000" w:rsidDel="00000000" w:rsidP="00000000" w:rsidRDefault="00000000" w:rsidRPr="00000000" w14:paraId="0000003A">
      <w:pPr>
        <w:numPr>
          <w:ilvl w:val="0"/>
          <w:numId w:val="12"/>
        </w:numPr>
        <w:ind w:left="720" w:hanging="360"/>
        <w:rPr>
          <w:sz w:val="24"/>
          <w:szCs w:val="24"/>
          <w:u w:val="none"/>
        </w:rPr>
      </w:pPr>
      <w:r w:rsidDel="00000000" w:rsidR="00000000" w:rsidRPr="00000000">
        <w:rPr>
          <w:color w:val="24292e"/>
          <w:sz w:val="24"/>
          <w:szCs w:val="24"/>
          <w:rtl w:val="0"/>
        </w:rPr>
        <w:t xml:space="preserve">Navigate in the project tree area to the Domain folder. You will see three tabs with three models. Click import, and import this file: </w:t>
      </w:r>
      <w:hyperlink r:id="rId15">
        <w:r w:rsidDel="00000000" w:rsidR="00000000" w:rsidRPr="00000000">
          <w:rPr>
            <w:color w:val="1155cc"/>
            <w:sz w:val="24"/>
            <w:szCs w:val="24"/>
            <w:u w:val="single"/>
            <w:rtl w:val="0"/>
          </w:rPr>
          <w:t xml:space="preserve">https://mega.nz/#!HFJhFQbB!M50ObFpsSVUOgXc5o_IhwYVR0Zs08xBbFrkvSPaW640</w:t>
        </w:r>
      </w:hyperlink>
      <w:r w:rsidDel="00000000" w:rsidR="00000000" w:rsidRPr="00000000">
        <w:rPr>
          <w:color w:val="24292e"/>
          <w:sz w:val="24"/>
          <w:szCs w:val="24"/>
          <w:rtl w:val="0"/>
        </w:rPr>
        <w:t xml:space="preserve"> </w:t>
      </w:r>
    </w:p>
    <w:p w:rsidR="00000000" w:rsidDel="00000000" w:rsidP="00000000" w:rsidRDefault="00000000" w:rsidRPr="00000000" w14:paraId="0000003B">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3C">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1828800"/>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3E">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color w:val="24292e"/>
          <w:sz w:val="24"/>
          <w:szCs w:val="24"/>
          <w:rtl w:val="0"/>
        </w:rPr>
        <w:t xml:space="preserve">Check that you have the following three models: feature, component and binding model.</w:t>
      </w:r>
    </w:p>
    <w:p w:rsidR="00000000" w:rsidDel="00000000" w:rsidP="00000000" w:rsidRDefault="00000000" w:rsidRPr="00000000" w14:paraId="00000040">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1">
      <w:pPr>
        <w:ind w:left="0" w:firstLine="0"/>
        <w:jc w:val="center"/>
        <w:rPr>
          <w:color w:val="24292e"/>
          <w:sz w:val="24"/>
          <w:szCs w:val="24"/>
        </w:rPr>
      </w:pPr>
      <w:r w:rsidDel="00000000" w:rsidR="00000000" w:rsidRPr="00000000">
        <w:rPr>
          <w:color w:val="24292e"/>
          <w:sz w:val="24"/>
          <w:szCs w:val="24"/>
        </w:rPr>
        <w:drawing>
          <wp:inline distB="114300" distT="114300" distL="114300" distR="114300">
            <wp:extent cx="4552950" cy="2962275"/>
            <wp:effectExtent b="0" l="0" r="0" t="0"/>
            <wp:docPr id="26" name="image18.png"/>
            <a:graphic>
              <a:graphicData uri="http://schemas.openxmlformats.org/drawingml/2006/picture">
                <pic:pic>
                  <pic:nvPicPr>
                    <pic:cNvPr id="0" name="image18.png"/>
                    <pic:cNvPicPr preferRelativeResize="0"/>
                  </pic:nvPicPr>
                  <pic:blipFill>
                    <a:blip r:embed="rId17"/>
                    <a:srcRect b="0" l="0" r="23397" t="0"/>
                    <a:stretch>
                      <a:fillRect/>
                    </a:stretch>
                  </pic:blipFill>
                  <pic:spPr>
                    <a:xfrm>
                      <a:off x="0" y="0"/>
                      <a:ext cx="45529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3">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29464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5">
      <w:pPr>
        <w:ind w:left="0" w:firstLine="0"/>
        <w:jc w:val="left"/>
        <w:rPr>
          <w:color w:val="24292e"/>
          <w:sz w:val="24"/>
          <w:szCs w:val="24"/>
        </w:rPr>
      </w:pPr>
      <w:r w:rsidDel="00000000" w:rsidR="00000000" w:rsidRPr="00000000">
        <w:rPr>
          <w:color w:val="24292e"/>
          <w:sz w:val="24"/>
          <w:szCs w:val="24"/>
        </w:rPr>
        <w:drawing>
          <wp:inline distB="114300" distT="114300" distL="114300" distR="114300">
            <wp:extent cx="5943600" cy="29210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7">
      <w:pPr>
        <w:ind w:left="0" w:firstLine="0"/>
        <w:jc w:val="left"/>
        <w:rPr>
          <w:color w:val="24292e"/>
          <w:sz w:val="24"/>
          <w:szCs w:val="24"/>
        </w:rPr>
      </w:pPr>
      <w:r w:rsidDel="00000000" w:rsidR="00000000" w:rsidRPr="00000000">
        <w:rPr>
          <w:rtl w:val="0"/>
        </w:rPr>
      </w:r>
    </w:p>
    <w:p w:rsidR="00000000" w:rsidDel="00000000" w:rsidP="00000000" w:rsidRDefault="00000000" w:rsidRPr="00000000" w14:paraId="00000048">
      <w:pPr>
        <w:rPr>
          <w:color w:val="24292e"/>
          <w:sz w:val="24"/>
          <w:szCs w:val="24"/>
        </w:rPr>
      </w:pPr>
      <w:r w:rsidDel="00000000" w:rsidR="00000000" w:rsidRPr="00000000">
        <w:rPr>
          <w:b w:val="1"/>
          <w:sz w:val="36"/>
          <w:szCs w:val="36"/>
          <w:rtl w:val="0"/>
        </w:rPr>
        <w:t xml:space="preserve">Stage 3 - VariaMos Services project setup</w:t>
      </w:r>
      <w:r w:rsidDel="00000000" w:rsidR="00000000" w:rsidRPr="00000000">
        <w:rPr>
          <w:rtl w:val="0"/>
        </w:rPr>
      </w:r>
    </w:p>
    <w:p w:rsidR="00000000" w:rsidDel="00000000" w:rsidP="00000000" w:rsidRDefault="00000000" w:rsidRPr="00000000" w14:paraId="00000049">
      <w:pPr>
        <w:rPr>
          <w:color w:val="24292e"/>
          <w:sz w:val="24"/>
          <w:szCs w:val="24"/>
        </w:rPr>
      </w:pPr>
      <w:r w:rsidDel="00000000" w:rsidR="00000000" w:rsidRPr="00000000">
        <w:rPr>
          <w:rtl w:val="0"/>
        </w:rPr>
      </w:r>
    </w:p>
    <w:p w:rsidR="00000000" w:rsidDel="00000000" w:rsidP="00000000" w:rsidRDefault="00000000" w:rsidRPr="00000000" w14:paraId="0000004A">
      <w:pPr>
        <w:numPr>
          <w:ilvl w:val="0"/>
          <w:numId w:val="13"/>
        </w:numPr>
        <w:ind w:left="720" w:hanging="360"/>
        <w:rPr>
          <w:color w:val="24292e"/>
          <w:sz w:val="24"/>
          <w:szCs w:val="24"/>
        </w:rPr>
      </w:pPr>
      <w:r w:rsidDel="00000000" w:rsidR="00000000" w:rsidRPr="00000000">
        <w:rPr>
          <w:color w:val="24292e"/>
          <w:sz w:val="24"/>
          <w:szCs w:val="24"/>
          <w:rtl w:val="0"/>
        </w:rPr>
        <w:t xml:space="preserve">Run the VariaMos services project and verify if it runs properly.</w:t>
      </w:r>
    </w:p>
    <w:p w:rsidR="00000000" w:rsidDel="00000000" w:rsidP="00000000" w:rsidRDefault="00000000" w:rsidRPr="00000000" w14:paraId="0000004B">
      <w:pPr>
        <w:rPr>
          <w:color w:val="24292e"/>
          <w:sz w:val="24"/>
          <w:szCs w:val="24"/>
        </w:rPr>
      </w:pPr>
      <w:r w:rsidDel="00000000" w:rsidR="00000000" w:rsidRPr="00000000">
        <w:rPr>
          <w:rtl w:val="0"/>
        </w:rPr>
      </w:r>
    </w:p>
    <w:p w:rsidR="00000000" w:rsidDel="00000000" w:rsidP="00000000" w:rsidRDefault="00000000" w:rsidRPr="00000000" w14:paraId="0000004C">
      <w:pPr>
        <w:rPr>
          <w:color w:val="24292e"/>
          <w:sz w:val="24"/>
          <w:szCs w:val="24"/>
        </w:rPr>
      </w:pPr>
      <w:r w:rsidDel="00000000" w:rsidR="00000000" w:rsidRPr="00000000">
        <w:rPr>
          <w:color w:val="24292e"/>
          <w:sz w:val="24"/>
          <w:szCs w:val="24"/>
        </w:rPr>
        <w:drawing>
          <wp:inline distB="114300" distT="114300" distL="114300" distR="114300">
            <wp:extent cx="5343525" cy="1247775"/>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435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3"/>
        </w:numPr>
        <w:ind w:left="720" w:hanging="360"/>
        <w:rPr>
          <w:color w:val="24292e"/>
          <w:sz w:val="24"/>
          <w:szCs w:val="24"/>
        </w:rPr>
      </w:pPr>
      <w:r w:rsidDel="00000000" w:rsidR="00000000" w:rsidRPr="00000000">
        <w:rPr>
          <w:color w:val="24292e"/>
          <w:sz w:val="24"/>
          <w:szCs w:val="24"/>
          <w:rtl w:val="0"/>
        </w:rPr>
        <w:t xml:space="preserve">Go to the VariaMos Services server path. It should be something like this:</w:t>
      </w:r>
    </w:p>
    <w:p w:rsidR="00000000" w:rsidDel="00000000" w:rsidP="00000000" w:rsidRDefault="00000000" w:rsidRPr="00000000" w14:paraId="0000004E">
      <w:pPr>
        <w:ind w:left="720" w:firstLine="0"/>
        <w:rPr>
          <w:color w:val="24292e"/>
          <w:sz w:val="24"/>
          <w:szCs w:val="24"/>
        </w:rPr>
      </w:pPr>
      <w:r w:rsidDel="00000000" w:rsidR="00000000" w:rsidRPr="00000000">
        <w:rPr>
          <w:color w:val="24292e"/>
          <w:sz w:val="24"/>
          <w:szCs w:val="24"/>
          <w:rtl w:val="0"/>
        </w:rPr>
        <w:t xml:space="preserve">C:/PROJECT_NAME_FOLDER/.metadata/.plugins/org.eclipse.wst.server.core/tmp0/wtpwebapps/VariaMosServices/WEB-INF/classes/ (make sure you are located in the “classes” folder).</w:t>
      </w:r>
    </w:p>
    <w:p w:rsidR="00000000" w:rsidDel="00000000" w:rsidP="00000000" w:rsidRDefault="00000000" w:rsidRPr="00000000" w14:paraId="0000004F">
      <w:pPr>
        <w:numPr>
          <w:ilvl w:val="0"/>
          <w:numId w:val="13"/>
        </w:numPr>
        <w:ind w:left="720" w:hanging="360"/>
        <w:rPr>
          <w:color w:val="24292e"/>
          <w:sz w:val="24"/>
          <w:szCs w:val="24"/>
        </w:rPr>
      </w:pPr>
      <w:r w:rsidDel="00000000" w:rsidR="00000000" w:rsidRPr="00000000">
        <w:rPr>
          <w:color w:val="24292e"/>
          <w:sz w:val="24"/>
          <w:szCs w:val="24"/>
          <w:rtl w:val="0"/>
        </w:rPr>
        <w:t xml:space="preserve">Create a folder there called “uploads”</w:t>
      </w:r>
    </w:p>
    <w:p w:rsidR="00000000" w:rsidDel="00000000" w:rsidP="00000000" w:rsidRDefault="00000000" w:rsidRPr="00000000" w14:paraId="00000050">
      <w:pPr>
        <w:numPr>
          <w:ilvl w:val="0"/>
          <w:numId w:val="13"/>
        </w:numPr>
        <w:ind w:left="720" w:hanging="360"/>
        <w:rPr>
          <w:color w:val="24292e"/>
          <w:sz w:val="24"/>
          <w:szCs w:val="24"/>
        </w:rPr>
      </w:pPr>
      <w:r w:rsidDel="00000000" w:rsidR="00000000" w:rsidRPr="00000000">
        <w:rPr>
          <w:color w:val="24292e"/>
          <w:sz w:val="24"/>
          <w:szCs w:val="24"/>
          <w:rtl w:val="0"/>
        </w:rPr>
        <w:t xml:space="preserve">Create the “component_pool” and “component_derived” folders inside “uploads”</w:t>
      </w:r>
    </w:p>
    <w:p w:rsidR="00000000" w:rsidDel="00000000" w:rsidP="00000000" w:rsidRDefault="00000000" w:rsidRPr="00000000" w14:paraId="00000051">
      <w:pPr>
        <w:numPr>
          <w:ilvl w:val="0"/>
          <w:numId w:val="13"/>
        </w:numPr>
        <w:ind w:left="720" w:hanging="360"/>
        <w:rPr>
          <w:color w:val="24292e"/>
          <w:sz w:val="24"/>
          <w:szCs w:val="24"/>
          <w:u w:val="none"/>
        </w:rPr>
      </w:pPr>
      <w:r w:rsidDel="00000000" w:rsidR="00000000" w:rsidRPr="00000000">
        <w:rPr>
          <w:color w:val="24292e"/>
          <w:sz w:val="24"/>
          <w:szCs w:val="24"/>
          <w:rtl w:val="0"/>
        </w:rPr>
        <w:t xml:space="preserve">Download and unzip this file </w:t>
      </w:r>
      <w:hyperlink r:id="rId21">
        <w:r w:rsidDel="00000000" w:rsidR="00000000" w:rsidRPr="00000000">
          <w:rPr>
            <w:color w:val="1155cc"/>
            <w:sz w:val="24"/>
            <w:szCs w:val="24"/>
            <w:u w:val="single"/>
            <w:rtl w:val="0"/>
          </w:rPr>
          <w:t xml:space="preserve">https://mega.nz/#!yNBQSIYR!gznqqvbTF2TvgroWpnt9IVMNjTXeFKrDyqXnfl5P0FY</w:t>
        </w:r>
      </w:hyperlink>
      <w:r w:rsidDel="00000000" w:rsidR="00000000" w:rsidRPr="00000000">
        <w:rPr>
          <w:color w:val="24292e"/>
          <w:sz w:val="24"/>
          <w:szCs w:val="24"/>
          <w:rtl w:val="0"/>
        </w:rPr>
        <w:t xml:space="preserve"> and include the content inside the “component_pool” folder.</w:t>
      </w:r>
    </w:p>
    <w:p w:rsidR="00000000" w:rsidDel="00000000" w:rsidP="00000000" w:rsidRDefault="00000000" w:rsidRPr="00000000" w14:paraId="00000052">
      <w:pPr>
        <w:numPr>
          <w:ilvl w:val="0"/>
          <w:numId w:val="13"/>
        </w:numPr>
        <w:ind w:left="720" w:hanging="360"/>
        <w:rPr>
          <w:color w:val="24292e"/>
          <w:sz w:val="24"/>
          <w:szCs w:val="24"/>
          <w:u w:val="none"/>
        </w:rPr>
      </w:pPr>
      <w:r w:rsidDel="00000000" w:rsidR="00000000" w:rsidRPr="00000000">
        <w:rPr>
          <w:color w:val="24292e"/>
          <w:sz w:val="24"/>
          <w:szCs w:val="24"/>
          <w:rtl w:val="0"/>
        </w:rPr>
        <w:t xml:space="preserve">C</w:t>
      </w:r>
      <w:r w:rsidDel="00000000" w:rsidR="00000000" w:rsidRPr="00000000">
        <w:rPr>
          <w:color w:val="24292e"/>
          <w:sz w:val="24"/>
          <w:szCs w:val="24"/>
          <w:rtl w:val="0"/>
        </w:rPr>
        <w:t xml:space="preserve">heck the results by accessing those folders. It should be like this:</w:t>
      </w:r>
    </w:p>
    <w:p w:rsidR="00000000" w:rsidDel="00000000" w:rsidP="00000000" w:rsidRDefault="00000000" w:rsidRPr="00000000" w14:paraId="00000053">
      <w:pPr>
        <w:rPr>
          <w:color w:val="24292e"/>
          <w:sz w:val="24"/>
          <w:szCs w:val="24"/>
        </w:rPr>
      </w:pPr>
      <w:r w:rsidDel="00000000" w:rsidR="00000000" w:rsidRPr="00000000">
        <w:rPr>
          <w:rtl w:val="0"/>
        </w:rPr>
      </w:r>
    </w:p>
    <w:p w:rsidR="00000000" w:rsidDel="00000000" w:rsidP="00000000" w:rsidRDefault="00000000" w:rsidRPr="00000000" w14:paraId="00000054">
      <w:pPr>
        <w:rPr>
          <w:color w:val="24292e"/>
          <w:sz w:val="24"/>
          <w:szCs w:val="24"/>
        </w:rPr>
      </w:pPr>
      <w:r w:rsidDel="00000000" w:rsidR="00000000" w:rsidRPr="00000000">
        <w:rPr>
          <w:color w:val="24292e"/>
          <w:sz w:val="24"/>
          <w:szCs w:val="24"/>
        </w:rPr>
        <w:drawing>
          <wp:inline distB="114300" distT="114300" distL="114300" distR="114300">
            <wp:extent cx="5943600" cy="12573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24292e"/>
          <w:sz w:val="24"/>
          <w:szCs w:val="24"/>
        </w:rPr>
      </w:pPr>
      <w:r w:rsidDel="00000000" w:rsidR="00000000" w:rsidRPr="00000000">
        <w:rPr>
          <w:color w:val="24292e"/>
          <w:sz w:val="24"/>
          <w:szCs w:val="24"/>
        </w:rPr>
        <w:drawing>
          <wp:inline distB="114300" distT="114300" distL="114300" distR="114300">
            <wp:extent cx="5943600" cy="800100"/>
            <wp:effectExtent b="0" l="0" r="0" t="0"/>
            <wp:docPr id="2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4292e"/>
          <w:sz w:val="24"/>
          <w:szCs w:val="24"/>
        </w:rPr>
      </w:pPr>
      <w:r w:rsidDel="00000000" w:rsidR="00000000" w:rsidRPr="00000000">
        <w:rPr>
          <w:color w:val="24292e"/>
          <w:sz w:val="24"/>
          <w:szCs w:val="24"/>
        </w:rPr>
        <w:drawing>
          <wp:inline distB="114300" distT="114300" distL="114300" distR="114300">
            <wp:extent cx="5943600" cy="33020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24292e"/>
          <w:sz w:val="24"/>
          <w:szCs w:val="24"/>
        </w:rPr>
      </w:pPr>
      <w:r w:rsidDel="00000000" w:rsidR="00000000" w:rsidRPr="00000000">
        <w:rPr>
          <w:rtl w:val="0"/>
        </w:rPr>
      </w:r>
    </w:p>
    <w:p w:rsidR="00000000" w:rsidDel="00000000" w:rsidP="00000000" w:rsidRDefault="00000000" w:rsidRPr="00000000" w14:paraId="00000058">
      <w:pPr>
        <w:ind w:left="0" w:firstLine="0"/>
        <w:rPr>
          <w:color w:val="24292e"/>
          <w:sz w:val="24"/>
          <w:szCs w:val="24"/>
        </w:rPr>
      </w:pPr>
      <w:r w:rsidDel="00000000" w:rsidR="00000000" w:rsidRPr="00000000">
        <w:rPr>
          <w:rtl w:val="0"/>
        </w:rPr>
      </w:r>
    </w:p>
    <w:p w:rsidR="00000000" w:rsidDel="00000000" w:rsidP="00000000" w:rsidRDefault="00000000" w:rsidRPr="00000000" w14:paraId="00000059">
      <w:pPr>
        <w:rPr>
          <w:color w:val="24292e"/>
          <w:sz w:val="24"/>
          <w:szCs w:val="24"/>
        </w:rPr>
      </w:pPr>
      <w:r w:rsidDel="00000000" w:rsidR="00000000" w:rsidRPr="00000000">
        <w:rPr>
          <w:b w:val="1"/>
          <w:sz w:val="36"/>
          <w:szCs w:val="36"/>
          <w:rtl w:val="0"/>
        </w:rPr>
        <w:t xml:space="preserve">Stage 4 - VariaMos front-end link</w:t>
      </w:r>
      <w:r w:rsidDel="00000000" w:rsidR="00000000" w:rsidRPr="00000000">
        <w:rPr>
          <w:rtl w:val="0"/>
        </w:rPr>
      </w:r>
    </w:p>
    <w:p w:rsidR="00000000" w:rsidDel="00000000" w:rsidP="00000000" w:rsidRDefault="00000000" w:rsidRPr="00000000" w14:paraId="0000005A">
      <w:pPr>
        <w:rPr>
          <w:color w:val="24292e"/>
          <w:sz w:val="24"/>
          <w:szCs w:val="24"/>
        </w:rPr>
      </w:pPr>
      <w:r w:rsidDel="00000000" w:rsidR="00000000" w:rsidRPr="00000000">
        <w:rPr>
          <w:rtl w:val="0"/>
        </w:rPr>
      </w:r>
    </w:p>
    <w:p w:rsidR="00000000" w:rsidDel="00000000" w:rsidP="00000000" w:rsidRDefault="00000000" w:rsidRPr="00000000" w14:paraId="0000005B">
      <w:pPr>
        <w:numPr>
          <w:ilvl w:val="0"/>
          <w:numId w:val="16"/>
        </w:numPr>
        <w:ind w:left="720" w:hanging="360"/>
        <w:rPr>
          <w:color w:val="24292e"/>
          <w:sz w:val="24"/>
          <w:szCs w:val="24"/>
          <w:u w:val="none"/>
        </w:rPr>
      </w:pPr>
      <w:r w:rsidDel="00000000" w:rsidR="00000000" w:rsidRPr="00000000">
        <w:rPr>
          <w:color w:val="24292e"/>
          <w:sz w:val="24"/>
          <w:szCs w:val="24"/>
          <w:rtl w:val="0"/>
        </w:rPr>
        <w:t xml:space="preserve">Go back to the VariaMos web project. And click “BackEnd -&gt; BackEnd Setup”:</w:t>
      </w:r>
    </w:p>
    <w:p w:rsidR="00000000" w:rsidDel="00000000" w:rsidP="00000000" w:rsidRDefault="00000000" w:rsidRPr="00000000" w14:paraId="0000005C">
      <w:pPr>
        <w:rPr>
          <w:color w:val="24292e"/>
          <w:sz w:val="24"/>
          <w:szCs w:val="24"/>
        </w:rPr>
      </w:pPr>
      <w:r w:rsidDel="00000000" w:rsidR="00000000" w:rsidRPr="00000000">
        <w:rPr>
          <w:rtl w:val="0"/>
        </w:rPr>
      </w:r>
    </w:p>
    <w:p w:rsidR="00000000" w:rsidDel="00000000" w:rsidP="00000000" w:rsidRDefault="00000000" w:rsidRPr="00000000" w14:paraId="0000005D">
      <w:pPr>
        <w:rPr>
          <w:color w:val="24292e"/>
          <w:sz w:val="24"/>
          <w:szCs w:val="24"/>
        </w:rPr>
      </w:pPr>
      <w:r w:rsidDel="00000000" w:rsidR="00000000" w:rsidRPr="00000000">
        <w:rPr>
          <w:color w:val="24292e"/>
          <w:sz w:val="24"/>
          <w:szCs w:val="24"/>
        </w:rPr>
        <w:drawing>
          <wp:inline distB="114300" distT="114300" distL="114300" distR="114300">
            <wp:extent cx="5943600" cy="2413000"/>
            <wp:effectExtent b="0" l="0" r="0" t="0"/>
            <wp:docPr id="2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24292e"/>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Put the main VariaMos services path (i.e. </w:t>
      </w:r>
      <w:hyperlink r:id="rId26">
        <w:r w:rsidDel="00000000" w:rsidR="00000000" w:rsidRPr="00000000">
          <w:rPr>
            <w:color w:val="1155cc"/>
            <w:sz w:val="24"/>
            <w:szCs w:val="24"/>
            <w:u w:val="single"/>
            <w:rtl w:val="0"/>
          </w:rPr>
          <w:t xml:space="preserve">http://localhost:8090/VariaMosServices/</w:t>
        </w:r>
      </w:hyperlink>
      <w:r w:rsidDel="00000000" w:rsidR="00000000" w:rsidRPr="00000000">
        <w:rPr>
          <w:color w:val="24292e"/>
          <w:sz w:val="24"/>
          <w:szCs w:val="24"/>
          <w:rtl w:val="0"/>
        </w:rPr>
        <w:t xml:space="preserve">) and save it.</w:t>
      </w:r>
    </w:p>
    <w:p w:rsidR="00000000" w:rsidDel="00000000" w:rsidP="00000000" w:rsidRDefault="00000000" w:rsidRPr="00000000" w14:paraId="0000006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Click Verification -&gt; Test sending the model</w:t>
      </w:r>
    </w:p>
    <w:p w:rsidR="00000000" w:rsidDel="00000000" w:rsidP="00000000" w:rsidRDefault="00000000" w:rsidRPr="00000000" w14:paraId="00000061">
      <w:pPr>
        <w:rPr>
          <w:color w:val="24292e"/>
          <w:sz w:val="24"/>
          <w:szCs w:val="24"/>
        </w:rPr>
      </w:pPr>
      <w:r w:rsidDel="00000000" w:rsidR="00000000" w:rsidRPr="00000000">
        <w:rPr>
          <w:rtl w:val="0"/>
        </w:rPr>
      </w:r>
    </w:p>
    <w:p w:rsidR="00000000" w:rsidDel="00000000" w:rsidP="00000000" w:rsidRDefault="00000000" w:rsidRPr="00000000" w14:paraId="00000062">
      <w:pPr>
        <w:rPr>
          <w:color w:val="24292e"/>
          <w:sz w:val="24"/>
          <w:szCs w:val="24"/>
        </w:rPr>
      </w:pPr>
      <w:r w:rsidDel="00000000" w:rsidR="00000000" w:rsidRPr="00000000">
        <w:rPr>
          <w:color w:val="24292e"/>
          <w:sz w:val="24"/>
          <w:szCs w:val="24"/>
        </w:rPr>
        <w:drawing>
          <wp:inline distB="114300" distT="114300" distL="114300" distR="114300">
            <wp:extent cx="5943600" cy="18542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24292e"/>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If everything is ok, it should display:</w:t>
      </w:r>
    </w:p>
    <w:p w:rsidR="00000000" w:rsidDel="00000000" w:rsidP="00000000" w:rsidRDefault="00000000" w:rsidRPr="00000000" w14:paraId="00000065">
      <w:pPr>
        <w:rPr>
          <w:color w:val="24292e"/>
          <w:sz w:val="24"/>
          <w:szCs w:val="24"/>
        </w:rPr>
      </w:pPr>
      <w:r w:rsidDel="00000000" w:rsidR="00000000" w:rsidRPr="00000000">
        <w:rPr>
          <w:rtl w:val="0"/>
        </w:rPr>
      </w:r>
    </w:p>
    <w:p w:rsidR="00000000" w:rsidDel="00000000" w:rsidP="00000000" w:rsidRDefault="00000000" w:rsidRPr="00000000" w14:paraId="00000066">
      <w:pPr>
        <w:rPr>
          <w:color w:val="24292e"/>
          <w:sz w:val="24"/>
          <w:szCs w:val="24"/>
        </w:rPr>
      </w:pPr>
      <w:r w:rsidDel="00000000" w:rsidR="00000000" w:rsidRPr="00000000">
        <w:rPr>
          <w:color w:val="24292e"/>
          <w:sz w:val="24"/>
          <w:szCs w:val="24"/>
        </w:rPr>
        <w:drawing>
          <wp:inline distB="114300" distT="114300" distL="114300" distR="114300">
            <wp:extent cx="5943600" cy="2349500"/>
            <wp:effectExtent b="0" l="0" r="0" t="0"/>
            <wp:docPr id="19"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color w:val="24292e"/>
          <w:sz w:val="24"/>
          <w:szCs w:val="24"/>
        </w:rPr>
      </w:pPr>
      <w:r w:rsidDel="00000000" w:rsidR="00000000" w:rsidRPr="00000000">
        <w:rPr>
          <w:rtl w:val="0"/>
        </w:rPr>
      </w:r>
    </w:p>
    <w:p w:rsidR="00000000" w:rsidDel="00000000" w:rsidP="00000000" w:rsidRDefault="00000000" w:rsidRPr="00000000" w14:paraId="00000068">
      <w:pPr>
        <w:rPr>
          <w:color w:val="24292e"/>
          <w:sz w:val="24"/>
          <w:szCs w:val="24"/>
        </w:rPr>
      </w:pPr>
      <w:r w:rsidDel="00000000" w:rsidR="00000000" w:rsidRPr="00000000">
        <w:rPr>
          <w:b w:val="1"/>
          <w:sz w:val="36"/>
          <w:szCs w:val="36"/>
          <w:rtl w:val="0"/>
        </w:rPr>
        <w:t xml:space="preserve">Stage 5 - Set derivation parameters</w:t>
      </w:r>
      <w:r w:rsidDel="00000000" w:rsidR="00000000" w:rsidRPr="00000000">
        <w:rPr>
          <w:rtl w:val="0"/>
        </w:rPr>
      </w:r>
    </w:p>
    <w:p w:rsidR="00000000" w:rsidDel="00000000" w:rsidP="00000000" w:rsidRDefault="00000000" w:rsidRPr="00000000" w14:paraId="00000069">
      <w:pPr>
        <w:rPr>
          <w:color w:val="24292e"/>
          <w:sz w:val="24"/>
          <w:szCs w:val="24"/>
        </w:rPr>
      </w:pPr>
      <w:r w:rsidDel="00000000" w:rsidR="00000000" w:rsidRPr="00000000">
        <w:rPr>
          <w:rtl w:val="0"/>
        </w:rPr>
      </w:r>
    </w:p>
    <w:p w:rsidR="00000000" w:rsidDel="00000000" w:rsidP="00000000" w:rsidRDefault="00000000" w:rsidRPr="00000000" w14:paraId="0000006A">
      <w:pPr>
        <w:numPr>
          <w:ilvl w:val="0"/>
          <w:numId w:val="10"/>
        </w:numPr>
        <w:ind w:left="720" w:hanging="360"/>
        <w:rPr>
          <w:color w:val="24292e"/>
          <w:sz w:val="24"/>
          <w:szCs w:val="24"/>
          <w:u w:val="none"/>
        </w:rPr>
      </w:pPr>
      <w:r w:rsidDel="00000000" w:rsidR="00000000" w:rsidRPr="00000000">
        <w:rPr>
          <w:color w:val="24292e"/>
          <w:sz w:val="24"/>
          <w:szCs w:val="24"/>
          <w:rtl w:val="0"/>
        </w:rPr>
        <w:t xml:space="preserve">Click “Domain implementation” -&gt; Set derivation parameters. And put the next content and save it.</w:t>
      </w:r>
    </w:p>
    <w:p w:rsidR="00000000" w:rsidDel="00000000" w:rsidP="00000000" w:rsidRDefault="00000000" w:rsidRPr="00000000" w14:paraId="0000006B">
      <w:pPr>
        <w:ind w:left="0" w:firstLine="0"/>
        <w:rPr>
          <w:color w:val="24292e"/>
          <w:sz w:val="24"/>
          <w:szCs w:val="24"/>
        </w:rPr>
      </w:pPr>
      <w:r w:rsidDel="00000000" w:rsidR="00000000" w:rsidRPr="00000000">
        <w:rPr>
          <w:rtl w:val="0"/>
        </w:rPr>
      </w:r>
    </w:p>
    <w:p w:rsidR="00000000" w:rsidDel="00000000" w:rsidP="00000000" w:rsidRDefault="00000000" w:rsidRPr="00000000" w14:paraId="0000006C">
      <w:pPr>
        <w:ind w:left="0" w:firstLine="0"/>
        <w:rPr>
          <w:color w:val="24292e"/>
          <w:sz w:val="24"/>
          <w:szCs w:val="24"/>
        </w:rPr>
      </w:pPr>
      <w:r w:rsidDel="00000000" w:rsidR="00000000" w:rsidRPr="00000000">
        <w:rPr>
          <w:color w:val="24292e"/>
          <w:sz w:val="24"/>
          <w:szCs w:val="24"/>
        </w:rPr>
        <w:drawing>
          <wp:inline distB="114300" distT="114300" distL="114300" distR="114300">
            <wp:extent cx="5943600" cy="2501900"/>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color w:val="24292e"/>
          <w:sz w:val="24"/>
          <w:szCs w:val="24"/>
        </w:rPr>
      </w:pPr>
      <w:r w:rsidDel="00000000" w:rsidR="00000000" w:rsidRPr="00000000">
        <w:rPr>
          <w:rtl w:val="0"/>
        </w:rPr>
      </w:r>
    </w:p>
    <w:p w:rsidR="00000000" w:rsidDel="00000000" w:rsidP="00000000" w:rsidRDefault="00000000" w:rsidRPr="00000000" w14:paraId="0000006E">
      <w:pPr>
        <w:ind w:left="0" w:firstLine="0"/>
        <w:rPr>
          <w:color w:val="24292e"/>
          <w:sz w:val="24"/>
          <w:szCs w:val="24"/>
        </w:rPr>
      </w:pPr>
      <w:r w:rsidDel="00000000" w:rsidR="00000000" w:rsidRPr="00000000">
        <w:rPr>
          <w:rtl w:val="0"/>
        </w:rPr>
      </w:r>
    </w:p>
    <w:p w:rsidR="00000000" w:rsidDel="00000000" w:rsidP="00000000" w:rsidRDefault="00000000" w:rsidRPr="00000000" w14:paraId="0000006F">
      <w:pPr>
        <w:rPr>
          <w:color w:val="24292e"/>
          <w:sz w:val="24"/>
          <w:szCs w:val="24"/>
        </w:rPr>
      </w:pPr>
      <w:r w:rsidDel="00000000" w:rsidR="00000000" w:rsidRPr="00000000">
        <w:rPr>
          <w:b w:val="1"/>
          <w:sz w:val="36"/>
          <w:szCs w:val="36"/>
          <w:rtl w:val="0"/>
        </w:rPr>
        <w:t xml:space="preserve">Stage 6 - Deriving a product.</w:t>
      </w:r>
      <w:r w:rsidDel="00000000" w:rsidR="00000000" w:rsidRPr="00000000">
        <w:rPr>
          <w:rtl w:val="0"/>
        </w:rPr>
      </w:r>
    </w:p>
    <w:p w:rsidR="00000000" w:rsidDel="00000000" w:rsidP="00000000" w:rsidRDefault="00000000" w:rsidRPr="00000000" w14:paraId="00000070">
      <w:pPr>
        <w:rPr>
          <w:color w:val="24292e"/>
          <w:sz w:val="24"/>
          <w:szCs w:val="24"/>
        </w:rPr>
      </w:pPr>
      <w:r w:rsidDel="00000000" w:rsidR="00000000" w:rsidRPr="00000000">
        <w:rPr>
          <w:rtl w:val="0"/>
        </w:rPr>
      </w:r>
    </w:p>
    <w:p w:rsidR="00000000" w:rsidDel="00000000" w:rsidP="00000000" w:rsidRDefault="00000000" w:rsidRPr="00000000" w14:paraId="00000071">
      <w:pPr>
        <w:numPr>
          <w:ilvl w:val="0"/>
          <w:numId w:val="2"/>
        </w:numPr>
        <w:ind w:left="720" w:hanging="360"/>
        <w:rPr>
          <w:color w:val="24292e"/>
          <w:sz w:val="24"/>
          <w:szCs w:val="24"/>
          <w:u w:val="none"/>
        </w:rPr>
      </w:pPr>
      <w:r w:rsidDel="00000000" w:rsidR="00000000" w:rsidRPr="00000000">
        <w:rPr>
          <w:color w:val="24292e"/>
          <w:sz w:val="24"/>
          <w:szCs w:val="24"/>
          <w:rtl w:val="0"/>
        </w:rPr>
        <w:t xml:space="preserve">Click “Domain implementation” -&gt; Execute derivation</w:t>
      </w:r>
    </w:p>
    <w:p w:rsidR="00000000" w:rsidDel="00000000" w:rsidP="00000000" w:rsidRDefault="00000000" w:rsidRPr="00000000" w14:paraId="00000072">
      <w:pPr>
        <w:rPr>
          <w:color w:val="24292e"/>
          <w:sz w:val="24"/>
          <w:szCs w:val="24"/>
        </w:rPr>
      </w:pPr>
      <w:r w:rsidDel="00000000" w:rsidR="00000000" w:rsidRPr="00000000">
        <w:rPr>
          <w:rtl w:val="0"/>
        </w:rPr>
      </w:r>
    </w:p>
    <w:p w:rsidR="00000000" w:rsidDel="00000000" w:rsidP="00000000" w:rsidRDefault="00000000" w:rsidRPr="00000000" w14:paraId="00000073">
      <w:pPr>
        <w:rPr>
          <w:color w:val="24292e"/>
          <w:sz w:val="24"/>
          <w:szCs w:val="24"/>
        </w:rPr>
      </w:pPr>
      <w:r w:rsidDel="00000000" w:rsidR="00000000" w:rsidRPr="00000000">
        <w:rPr>
          <w:color w:val="24292e"/>
          <w:sz w:val="24"/>
          <w:szCs w:val="24"/>
        </w:rPr>
        <w:drawing>
          <wp:inline distB="114300" distT="114300" distL="114300" distR="114300">
            <wp:extent cx="5867400" cy="2647950"/>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867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24292e"/>
          <w:sz w:val="24"/>
          <w:szCs w:val="24"/>
        </w:rPr>
      </w:pPr>
      <w:r w:rsidDel="00000000" w:rsidR="00000000" w:rsidRPr="00000000">
        <w:rPr>
          <w:rtl w:val="0"/>
        </w:rPr>
      </w:r>
    </w:p>
    <w:p w:rsidR="00000000" w:rsidDel="00000000" w:rsidP="00000000" w:rsidRDefault="00000000" w:rsidRPr="00000000" w14:paraId="00000075">
      <w:pPr>
        <w:numPr>
          <w:ilvl w:val="0"/>
          <w:numId w:val="9"/>
        </w:numPr>
        <w:ind w:left="720" w:hanging="360"/>
        <w:rPr>
          <w:color w:val="24292e"/>
          <w:sz w:val="24"/>
          <w:szCs w:val="24"/>
          <w:u w:val="none"/>
        </w:rPr>
      </w:pPr>
      <w:r w:rsidDel="00000000" w:rsidR="00000000" w:rsidRPr="00000000">
        <w:rPr>
          <w:color w:val="24292e"/>
          <w:sz w:val="24"/>
          <w:szCs w:val="24"/>
          <w:rtl w:val="0"/>
        </w:rPr>
        <w:t xml:space="preserve">If everything is ok, it should display:</w:t>
      </w:r>
    </w:p>
    <w:p w:rsidR="00000000" w:rsidDel="00000000" w:rsidP="00000000" w:rsidRDefault="00000000" w:rsidRPr="00000000" w14:paraId="00000076">
      <w:pPr>
        <w:rPr>
          <w:color w:val="24292e"/>
          <w:sz w:val="24"/>
          <w:szCs w:val="24"/>
        </w:rPr>
      </w:pPr>
      <w:r w:rsidDel="00000000" w:rsidR="00000000" w:rsidRPr="00000000">
        <w:rPr>
          <w:rtl w:val="0"/>
        </w:rPr>
      </w:r>
    </w:p>
    <w:p w:rsidR="00000000" w:rsidDel="00000000" w:rsidP="00000000" w:rsidRDefault="00000000" w:rsidRPr="00000000" w14:paraId="00000077">
      <w:pPr>
        <w:rPr>
          <w:color w:val="24292e"/>
          <w:sz w:val="24"/>
          <w:szCs w:val="24"/>
        </w:rPr>
      </w:pPr>
      <w:r w:rsidDel="00000000" w:rsidR="00000000" w:rsidRPr="00000000">
        <w:rPr>
          <w:color w:val="24292e"/>
          <w:sz w:val="24"/>
          <w:szCs w:val="24"/>
        </w:rPr>
        <w:drawing>
          <wp:inline distB="114300" distT="114300" distL="114300" distR="114300">
            <wp:extent cx="5943600" cy="2146300"/>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24292e"/>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Now, you can go to: </w:t>
      </w:r>
      <w:r w:rsidDel="00000000" w:rsidR="00000000" w:rsidRPr="00000000">
        <w:rPr>
          <w:color w:val="24292e"/>
          <w:sz w:val="23"/>
          <w:szCs w:val="23"/>
          <w:rtl w:val="0"/>
        </w:rPr>
        <w:t xml:space="preserve">C:/PROJECT_NAME_FOLDER/.metadata/.plugins/org.eclipse.wst.server.core/tmp0/wtpwebapps/VariaMosServices/WEB-INF/classes/uploads/component_derived/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24292e"/>
          <w:sz w:val="24"/>
          <w:szCs w:val="24"/>
        </w:rPr>
      </w:pPr>
      <w:r w:rsidDel="00000000" w:rsidR="00000000" w:rsidRPr="00000000">
        <w:rPr>
          <w:color w:val="24292e"/>
          <w:sz w:val="24"/>
          <w:szCs w:val="24"/>
          <w:rtl w:val="0"/>
        </w:rPr>
        <w:t xml:space="preserve">and you will see the derived product.</w:t>
      </w:r>
    </w:p>
    <w:p w:rsidR="00000000" w:rsidDel="00000000" w:rsidP="00000000" w:rsidRDefault="00000000" w:rsidRPr="00000000" w14:paraId="0000007B">
      <w:pPr>
        <w:rPr>
          <w:color w:val="24292e"/>
          <w:sz w:val="24"/>
          <w:szCs w:val="24"/>
        </w:rPr>
      </w:pPr>
      <w:r w:rsidDel="00000000" w:rsidR="00000000" w:rsidRPr="00000000">
        <w:rPr>
          <w:color w:val="24292e"/>
          <w:sz w:val="24"/>
          <w:szCs w:val="24"/>
        </w:rPr>
        <w:drawing>
          <wp:inline distB="114300" distT="114300" distL="114300" distR="114300">
            <wp:extent cx="3971925" cy="2162175"/>
            <wp:effectExtent b="0" l="0" r="0" t="0"/>
            <wp:docPr id="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9719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24292e"/>
          <w:sz w:val="24"/>
          <w:szCs w:val="24"/>
        </w:rPr>
      </w:pPr>
      <w:r w:rsidDel="00000000" w:rsidR="00000000" w:rsidRPr="00000000">
        <w:rPr>
          <w:rtl w:val="0"/>
        </w:rPr>
      </w:r>
    </w:p>
    <w:p w:rsidR="00000000" w:rsidDel="00000000" w:rsidP="00000000" w:rsidRDefault="00000000" w:rsidRPr="00000000" w14:paraId="0000007D">
      <w:pPr>
        <w:rPr>
          <w:color w:val="24292e"/>
          <w:sz w:val="24"/>
          <w:szCs w:val="24"/>
        </w:rPr>
      </w:pPr>
      <w:r w:rsidDel="00000000" w:rsidR="00000000" w:rsidRPr="00000000">
        <w:rPr>
          <w:b w:val="1"/>
          <w:sz w:val="36"/>
          <w:szCs w:val="36"/>
          <w:rtl w:val="0"/>
        </w:rPr>
        <w:t xml:space="preserve">Stage 7 - Customizing a product</w:t>
      </w:r>
      <w:r w:rsidDel="00000000" w:rsidR="00000000" w:rsidRPr="00000000">
        <w:rPr>
          <w:rtl w:val="0"/>
        </w:rPr>
      </w:r>
    </w:p>
    <w:p w:rsidR="00000000" w:rsidDel="00000000" w:rsidP="00000000" w:rsidRDefault="00000000" w:rsidRPr="00000000" w14:paraId="0000007E">
      <w:pPr>
        <w:rPr>
          <w:color w:val="24292e"/>
          <w:sz w:val="24"/>
          <w:szCs w:val="24"/>
        </w:rPr>
      </w:pPr>
      <w:r w:rsidDel="00000000" w:rsidR="00000000" w:rsidRPr="00000000">
        <w:rPr>
          <w:rtl w:val="0"/>
        </w:rPr>
      </w:r>
    </w:p>
    <w:p w:rsidR="00000000" w:rsidDel="00000000" w:rsidP="00000000" w:rsidRDefault="00000000" w:rsidRPr="00000000" w14:paraId="0000007F">
      <w:pPr>
        <w:numPr>
          <w:ilvl w:val="0"/>
          <w:numId w:val="7"/>
        </w:numPr>
        <w:ind w:left="720" w:hanging="360"/>
        <w:rPr>
          <w:color w:val="24292e"/>
          <w:sz w:val="24"/>
          <w:szCs w:val="24"/>
          <w:u w:val="none"/>
        </w:rPr>
      </w:pPr>
      <w:r w:rsidDel="00000000" w:rsidR="00000000" w:rsidRPr="00000000">
        <w:rPr>
          <w:color w:val="24292e"/>
          <w:sz w:val="24"/>
          <w:szCs w:val="24"/>
          <w:rtl w:val="0"/>
        </w:rPr>
        <w:t xml:space="preserve">Click “Domain implementation” -&gt; Customize derivation. Then, start to customize the derived product. This is optional.</w:t>
      </w:r>
    </w:p>
    <w:p w:rsidR="00000000" w:rsidDel="00000000" w:rsidP="00000000" w:rsidRDefault="00000000" w:rsidRPr="00000000" w14:paraId="00000080">
      <w:pPr>
        <w:rPr>
          <w:color w:val="24292e"/>
          <w:sz w:val="24"/>
          <w:szCs w:val="24"/>
        </w:rPr>
      </w:pPr>
      <w:r w:rsidDel="00000000" w:rsidR="00000000" w:rsidRPr="00000000">
        <w:rPr>
          <w:rtl w:val="0"/>
        </w:rPr>
      </w:r>
    </w:p>
    <w:p w:rsidR="00000000" w:rsidDel="00000000" w:rsidP="00000000" w:rsidRDefault="00000000" w:rsidRPr="00000000" w14:paraId="00000081">
      <w:pPr>
        <w:rPr>
          <w:color w:val="24292e"/>
          <w:sz w:val="24"/>
          <w:szCs w:val="24"/>
        </w:rPr>
      </w:pPr>
      <w:r w:rsidDel="00000000" w:rsidR="00000000" w:rsidRPr="00000000">
        <w:rPr>
          <w:color w:val="24292e"/>
          <w:sz w:val="24"/>
          <w:szCs w:val="24"/>
        </w:rPr>
        <w:drawing>
          <wp:inline distB="114300" distT="114300" distL="114300" distR="114300">
            <wp:extent cx="5943600" cy="3822700"/>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color w:val="24292e"/>
          <w:sz w:val="24"/>
          <w:szCs w:val="24"/>
        </w:rPr>
      </w:pPr>
      <w:r w:rsidDel="00000000" w:rsidR="00000000" w:rsidRPr="00000000">
        <w:rPr>
          <w:rtl w:val="0"/>
        </w:rPr>
      </w:r>
    </w:p>
    <w:p w:rsidR="00000000" w:rsidDel="00000000" w:rsidP="00000000" w:rsidRDefault="00000000" w:rsidRPr="00000000" w14:paraId="00000083">
      <w:pPr>
        <w:ind w:left="720" w:firstLine="0"/>
        <w:rPr>
          <w:color w:val="24292e"/>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Use the customization process to put the real database variable values, check:</w:t>
      </w:r>
    </w:p>
    <w:p w:rsidR="00000000" w:rsidDel="00000000" w:rsidP="00000000" w:rsidRDefault="00000000" w:rsidRPr="00000000" w14:paraId="00000085">
      <w:pPr>
        <w:ind w:left="0" w:firstLine="0"/>
        <w:rPr>
          <w:color w:val="24292e"/>
          <w:sz w:val="24"/>
          <w:szCs w:val="24"/>
        </w:rPr>
      </w:pPr>
      <w:r w:rsidDel="00000000" w:rsidR="00000000" w:rsidRPr="00000000">
        <w:rPr>
          <w:rtl w:val="0"/>
        </w:rPr>
      </w:r>
    </w:p>
    <w:p w:rsidR="00000000" w:rsidDel="00000000" w:rsidP="00000000" w:rsidRDefault="00000000" w:rsidRPr="00000000" w14:paraId="00000086">
      <w:pPr>
        <w:ind w:left="0" w:firstLine="0"/>
        <w:rPr>
          <w:color w:val="24292e"/>
          <w:sz w:val="24"/>
          <w:szCs w:val="24"/>
        </w:rPr>
      </w:pPr>
      <w:r w:rsidDel="00000000" w:rsidR="00000000" w:rsidRPr="00000000">
        <w:rPr>
          <w:color w:val="24292e"/>
          <w:sz w:val="24"/>
          <w:szCs w:val="24"/>
        </w:rPr>
        <w:drawing>
          <wp:inline distB="114300" distT="114300" distL="114300" distR="114300">
            <wp:extent cx="5943600" cy="4635500"/>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color w:val="24292e"/>
          <w:sz w:val="24"/>
          <w:szCs w:val="24"/>
        </w:rPr>
      </w:pPr>
      <w:r w:rsidDel="00000000" w:rsidR="00000000" w:rsidRPr="00000000">
        <w:rPr>
          <w:rtl w:val="0"/>
        </w:rPr>
      </w:r>
    </w:p>
    <w:p w:rsidR="00000000" w:rsidDel="00000000" w:rsidP="00000000" w:rsidRDefault="00000000" w:rsidRPr="00000000" w14:paraId="00000088">
      <w:pPr>
        <w:rPr>
          <w:color w:val="24292e"/>
          <w:sz w:val="24"/>
          <w:szCs w:val="24"/>
        </w:rPr>
      </w:pPr>
      <w:r w:rsidDel="00000000" w:rsidR="00000000" w:rsidRPr="00000000">
        <w:rPr>
          <w:b w:val="1"/>
          <w:sz w:val="36"/>
          <w:szCs w:val="36"/>
          <w:rtl w:val="0"/>
        </w:rPr>
        <w:t xml:space="preserve">Stage 8 - Verify derivation</w:t>
      </w:r>
      <w:r w:rsidDel="00000000" w:rsidR="00000000" w:rsidRPr="00000000">
        <w:rPr>
          <w:rtl w:val="0"/>
        </w:rPr>
      </w:r>
    </w:p>
    <w:p w:rsidR="00000000" w:rsidDel="00000000" w:rsidP="00000000" w:rsidRDefault="00000000" w:rsidRPr="00000000" w14:paraId="00000089">
      <w:pPr>
        <w:rPr>
          <w:color w:val="24292e"/>
          <w:sz w:val="24"/>
          <w:szCs w:val="24"/>
        </w:rPr>
      </w:pPr>
      <w:r w:rsidDel="00000000" w:rsidR="00000000" w:rsidRPr="00000000">
        <w:rPr>
          <w:rtl w:val="0"/>
        </w:rPr>
      </w:r>
    </w:p>
    <w:p w:rsidR="00000000" w:rsidDel="00000000" w:rsidP="00000000" w:rsidRDefault="00000000" w:rsidRPr="00000000" w14:paraId="0000008A">
      <w:pPr>
        <w:numPr>
          <w:ilvl w:val="0"/>
          <w:numId w:val="14"/>
        </w:numPr>
        <w:ind w:left="720" w:hanging="360"/>
        <w:rPr>
          <w:color w:val="24292e"/>
          <w:sz w:val="24"/>
          <w:szCs w:val="24"/>
          <w:u w:val="none"/>
        </w:rPr>
      </w:pPr>
      <w:r w:rsidDel="00000000" w:rsidR="00000000" w:rsidRPr="00000000">
        <w:rPr>
          <w:color w:val="24292e"/>
          <w:sz w:val="24"/>
          <w:szCs w:val="24"/>
          <w:rtl w:val="0"/>
        </w:rPr>
        <w:t xml:space="preserve">Click “Domain implementation” -&gt; Verify derivation. </w:t>
      </w:r>
    </w:p>
    <w:p w:rsidR="00000000" w:rsidDel="00000000" w:rsidP="00000000" w:rsidRDefault="00000000" w:rsidRPr="00000000" w14:paraId="0000008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It could take a while (15-20 seconds). If everything is ok, it should display:</w:t>
      </w:r>
    </w:p>
    <w:p w:rsidR="00000000" w:rsidDel="00000000" w:rsidP="00000000" w:rsidRDefault="00000000" w:rsidRPr="00000000" w14:paraId="0000008C">
      <w:pPr>
        <w:rPr>
          <w:color w:val="24292e"/>
          <w:sz w:val="24"/>
          <w:szCs w:val="24"/>
        </w:rPr>
      </w:pPr>
      <w:r w:rsidDel="00000000" w:rsidR="00000000" w:rsidRPr="00000000">
        <w:rPr>
          <w:color w:val="24292e"/>
          <w:sz w:val="24"/>
          <w:szCs w:val="24"/>
        </w:rPr>
        <w:drawing>
          <wp:inline distB="114300" distT="114300" distL="114300" distR="114300">
            <wp:extent cx="5943600" cy="2286000"/>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36"/>
          <w:szCs w:val="36"/>
        </w:rPr>
      </w:pPr>
      <w:r w:rsidDel="00000000" w:rsidR="00000000" w:rsidRPr="00000000">
        <w:rPr>
          <w:rtl w:val="0"/>
        </w:rPr>
      </w:r>
    </w:p>
    <w:p w:rsidR="00000000" w:rsidDel="00000000" w:rsidP="00000000" w:rsidRDefault="00000000" w:rsidRPr="00000000" w14:paraId="0000008E">
      <w:pPr>
        <w:rPr>
          <w:color w:val="24292e"/>
          <w:sz w:val="24"/>
          <w:szCs w:val="24"/>
        </w:rPr>
      </w:pPr>
      <w:r w:rsidDel="00000000" w:rsidR="00000000" w:rsidRPr="00000000">
        <w:rPr>
          <w:b w:val="1"/>
          <w:sz w:val="36"/>
          <w:szCs w:val="36"/>
          <w:rtl w:val="0"/>
        </w:rPr>
        <w:t xml:space="preserve">Stage 9 - Setup the database</w:t>
      </w:r>
      <w:r w:rsidDel="00000000" w:rsidR="00000000" w:rsidRPr="00000000">
        <w:rPr>
          <w:rtl w:val="0"/>
        </w:rPr>
      </w:r>
    </w:p>
    <w:p w:rsidR="00000000" w:rsidDel="00000000" w:rsidP="00000000" w:rsidRDefault="00000000" w:rsidRPr="00000000" w14:paraId="0000008F">
      <w:pPr>
        <w:rPr>
          <w:color w:val="24292e"/>
          <w:sz w:val="24"/>
          <w:szCs w:val="24"/>
        </w:rPr>
      </w:pPr>
      <w:r w:rsidDel="00000000" w:rsidR="00000000" w:rsidRPr="00000000">
        <w:rPr>
          <w:rtl w:val="0"/>
        </w:rPr>
      </w:r>
    </w:p>
    <w:p w:rsidR="00000000" w:rsidDel="00000000" w:rsidP="00000000" w:rsidRDefault="00000000" w:rsidRPr="00000000" w14:paraId="00000090">
      <w:pPr>
        <w:numPr>
          <w:ilvl w:val="0"/>
          <w:numId w:val="11"/>
        </w:numPr>
        <w:ind w:left="720" w:hanging="360"/>
        <w:rPr>
          <w:color w:val="24292e"/>
          <w:sz w:val="24"/>
          <w:szCs w:val="24"/>
          <w:u w:val="none"/>
        </w:rPr>
      </w:pPr>
      <w:r w:rsidDel="00000000" w:rsidR="00000000" w:rsidRPr="00000000">
        <w:rPr>
          <w:color w:val="24292e"/>
          <w:sz w:val="24"/>
          <w:szCs w:val="24"/>
          <w:rtl w:val="0"/>
        </w:rPr>
        <w:t xml:space="preserve">Install MySQL and phpmyadmin if you don’t have it.</w:t>
      </w:r>
    </w:p>
    <w:p w:rsidR="00000000" w:rsidDel="00000000" w:rsidP="00000000" w:rsidRDefault="00000000" w:rsidRPr="00000000" w14:paraId="000000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Create your custom database (I named it “clothing1”).</w:t>
      </w:r>
    </w:p>
    <w:p w:rsidR="00000000" w:rsidDel="00000000" w:rsidP="00000000" w:rsidRDefault="00000000" w:rsidRPr="00000000" w14:paraId="00000092">
      <w:pPr>
        <w:ind w:left="0" w:firstLine="0"/>
        <w:rPr>
          <w:color w:val="24292e"/>
          <w:sz w:val="24"/>
          <w:szCs w:val="24"/>
        </w:rPr>
      </w:pPr>
      <w:r w:rsidDel="00000000" w:rsidR="00000000" w:rsidRPr="00000000">
        <w:rPr>
          <w:rtl w:val="0"/>
        </w:rPr>
      </w:r>
    </w:p>
    <w:p w:rsidR="00000000" w:rsidDel="00000000" w:rsidP="00000000" w:rsidRDefault="00000000" w:rsidRPr="00000000" w14:paraId="00000093">
      <w:pPr>
        <w:ind w:left="0" w:firstLine="0"/>
        <w:rPr>
          <w:color w:val="24292e"/>
          <w:sz w:val="24"/>
          <w:szCs w:val="24"/>
        </w:rPr>
      </w:pPr>
      <w:r w:rsidDel="00000000" w:rsidR="00000000" w:rsidRPr="00000000">
        <w:rPr>
          <w:color w:val="24292e"/>
          <w:sz w:val="24"/>
          <w:szCs w:val="24"/>
        </w:rPr>
        <w:drawing>
          <wp:inline distB="114300" distT="114300" distL="114300" distR="114300">
            <wp:extent cx="5943600" cy="2006600"/>
            <wp:effectExtent b="0" l="0" r="0" t="0"/>
            <wp:docPr id="27"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color w:val="24292e"/>
          <w:sz w:val="24"/>
          <w:szCs w:val="24"/>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Import the generated database files (first import main.sql, then demo.sql):</w:t>
      </w:r>
    </w:p>
    <w:p w:rsidR="00000000" w:rsidDel="00000000" w:rsidP="00000000" w:rsidRDefault="00000000" w:rsidRPr="00000000" w14:paraId="00000096">
      <w:pPr>
        <w:ind w:left="0" w:firstLine="0"/>
        <w:rPr>
          <w:color w:val="24292e"/>
          <w:sz w:val="24"/>
          <w:szCs w:val="24"/>
        </w:rPr>
      </w:pPr>
      <w:r w:rsidDel="00000000" w:rsidR="00000000" w:rsidRPr="00000000">
        <w:rPr>
          <w:rtl w:val="0"/>
        </w:rPr>
      </w:r>
    </w:p>
    <w:p w:rsidR="00000000" w:rsidDel="00000000" w:rsidP="00000000" w:rsidRDefault="00000000" w:rsidRPr="00000000" w14:paraId="00000097">
      <w:pPr>
        <w:ind w:left="0" w:firstLine="0"/>
        <w:rPr>
          <w:color w:val="24292e"/>
          <w:sz w:val="24"/>
          <w:szCs w:val="24"/>
        </w:rPr>
      </w:pPr>
      <w:r w:rsidDel="00000000" w:rsidR="00000000" w:rsidRPr="00000000">
        <w:rPr>
          <w:color w:val="24292e"/>
          <w:sz w:val="24"/>
          <w:szCs w:val="24"/>
        </w:rPr>
        <w:drawing>
          <wp:inline distB="114300" distT="114300" distL="114300" distR="114300">
            <wp:extent cx="3895725" cy="2105025"/>
            <wp:effectExtent b="0" l="0" r="0" t="0"/>
            <wp:docPr id="1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8957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color w:val="24292e"/>
          <w:sz w:val="24"/>
          <w:szCs w:val="24"/>
        </w:rPr>
      </w:pPr>
      <w:r w:rsidDel="00000000" w:rsidR="00000000" w:rsidRPr="00000000">
        <w:rPr>
          <w:rtl w:val="0"/>
        </w:rPr>
      </w:r>
    </w:p>
    <w:p w:rsidR="00000000" w:rsidDel="00000000" w:rsidP="00000000" w:rsidRDefault="00000000" w:rsidRPr="00000000" w14:paraId="00000099">
      <w:pPr>
        <w:ind w:left="0" w:firstLine="0"/>
        <w:rPr>
          <w:color w:val="24292e"/>
          <w:sz w:val="24"/>
          <w:szCs w:val="24"/>
        </w:rPr>
      </w:pPr>
      <w:r w:rsidDel="00000000" w:rsidR="00000000" w:rsidRPr="00000000">
        <w:rPr>
          <w:color w:val="24292e"/>
          <w:sz w:val="24"/>
          <w:szCs w:val="24"/>
        </w:rPr>
        <w:drawing>
          <wp:inline distB="114300" distT="114300" distL="114300" distR="114300">
            <wp:extent cx="4943475" cy="3000375"/>
            <wp:effectExtent b="0" l="0" r="0" t="0"/>
            <wp:docPr id="2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943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color w:val="24292e"/>
          <w:sz w:val="24"/>
          <w:szCs w:val="24"/>
        </w:rPr>
      </w:pPr>
      <w:r w:rsidDel="00000000" w:rsidR="00000000" w:rsidRPr="00000000">
        <w:rPr>
          <w:rtl w:val="0"/>
        </w:rPr>
      </w:r>
    </w:p>
    <w:p w:rsidR="00000000" w:rsidDel="00000000" w:rsidP="00000000" w:rsidRDefault="00000000" w:rsidRPr="00000000" w14:paraId="0000009B">
      <w:pPr>
        <w:ind w:left="0" w:firstLine="0"/>
        <w:rPr>
          <w:color w:val="24292e"/>
          <w:sz w:val="24"/>
          <w:szCs w:val="24"/>
        </w:rPr>
      </w:pPr>
      <w:r w:rsidDel="00000000" w:rsidR="00000000" w:rsidRPr="00000000">
        <w:rPr>
          <w:rtl w:val="0"/>
        </w:rPr>
      </w:r>
    </w:p>
    <w:p w:rsidR="00000000" w:rsidDel="00000000" w:rsidP="00000000" w:rsidRDefault="00000000" w:rsidRPr="00000000" w14:paraId="0000009C">
      <w:pPr>
        <w:rPr>
          <w:color w:val="24292e"/>
          <w:sz w:val="24"/>
          <w:szCs w:val="24"/>
        </w:rPr>
      </w:pPr>
      <w:r w:rsidDel="00000000" w:rsidR="00000000" w:rsidRPr="00000000">
        <w:rPr>
          <w:b w:val="1"/>
          <w:sz w:val="36"/>
          <w:szCs w:val="36"/>
          <w:rtl w:val="0"/>
        </w:rPr>
        <w:t xml:space="preserve">Stage 10 - Create the new product project</w:t>
      </w:r>
      <w:r w:rsidDel="00000000" w:rsidR="00000000" w:rsidRPr="00000000">
        <w:rPr>
          <w:rtl w:val="0"/>
        </w:rPr>
      </w:r>
    </w:p>
    <w:p w:rsidR="00000000" w:rsidDel="00000000" w:rsidP="00000000" w:rsidRDefault="00000000" w:rsidRPr="00000000" w14:paraId="0000009D">
      <w:pPr>
        <w:rPr>
          <w:color w:val="24292e"/>
          <w:sz w:val="24"/>
          <w:szCs w:val="24"/>
        </w:rPr>
      </w:pPr>
      <w:r w:rsidDel="00000000" w:rsidR="00000000" w:rsidRPr="00000000">
        <w:rPr>
          <w:rtl w:val="0"/>
        </w:rPr>
      </w:r>
    </w:p>
    <w:p w:rsidR="00000000" w:rsidDel="00000000" w:rsidP="00000000" w:rsidRDefault="00000000" w:rsidRPr="00000000" w14:paraId="0000009E">
      <w:pPr>
        <w:numPr>
          <w:ilvl w:val="0"/>
          <w:numId w:val="4"/>
        </w:numPr>
        <w:ind w:left="720" w:hanging="360"/>
        <w:rPr>
          <w:color w:val="24292e"/>
          <w:sz w:val="24"/>
          <w:szCs w:val="24"/>
          <w:u w:val="none"/>
        </w:rPr>
      </w:pPr>
      <w:r w:rsidDel="00000000" w:rsidR="00000000" w:rsidRPr="00000000">
        <w:rPr>
          <w:color w:val="24292e"/>
          <w:sz w:val="24"/>
          <w:szCs w:val="24"/>
          <w:rtl w:val="0"/>
        </w:rPr>
        <w:t xml:space="preserve">Go to Eclipse, and create a new “Dynamic web project” called “clothing1”.</w:t>
      </w:r>
    </w:p>
    <w:p w:rsidR="00000000" w:rsidDel="00000000" w:rsidP="00000000" w:rsidRDefault="00000000" w:rsidRPr="00000000" w14:paraId="0000009F">
      <w:pPr>
        <w:ind w:left="720" w:firstLine="0"/>
        <w:rPr>
          <w:color w:val="24292e"/>
          <w:sz w:val="24"/>
          <w:szCs w:val="24"/>
        </w:rPr>
      </w:pPr>
      <w:r w:rsidDel="00000000" w:rsidR="00000000" w:rsidRPr="00000000">
        <w:rPr>
          <w:rtl w:val="0"/>
        </w:rPr>
      </w:r>
    </w:p>
    <w:p w:rsidR="00000000" w:rsidDel="00000000" w:rsidP="00000000" w:rsidRDefault="00000000" w:rsidRPr="00000000" w14:paraId="000000A0">
      <w:pPr>
        <w:rPr>
          <w:color w:val="24292e"/>
          <w:sz w:val="24"/>
          <w:szCs w:val="24"/>
        </w:rPr>
      </w:pPr>
      <w:r w:rsidDel="00000000" w:rsidR="00000000" w:rsidRPr="00000000">
        <w:rPr>
          <w:color w:val="24292e"/>
          <w:sz w:val="24"/>
          <w:szCs w:val="24"/>
        </w:rPr>
        <w:drawing>
          <wp:inline distB="114300" distT="114300" distL="114300" distR="114300">
            <wp:extent cx="3125049" cy="1757363"/>
            <wp:effectExtent b="0" l="0" r="0" t="0"/>
            <wp:docPr id="2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12504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color w:val="24292e"/>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Go to the component_derived folder and copy all the content</w:t>
      </w:r>
    </w:p>
    <w:p w:rsidR="00000000" w:rsidDel="00000000" w:rsidP="00000000" w:rsidRDefault="00000000" w:rsidRPr="00000000" w14:paraId="000000A3">
      <w:pPr>
        <w:rPr>
          <w:color w:val="24292e"/>
          <w:sz w:val="24"/>
          <w:szCs w:val="24"/>
        </w:rPr>
      </w:pPr>
      <w:r w:rsidDel="00000000" w:rsidR="00000000" w:rsidRPr="00000000">
        <w:rPr>
          <w:rtl w:val="0"/>
        </w:rPr>
      </w:r>
    </w:p>
    <w:p w:rsidR="00000000" w:rsidDel="00000000" w:rsidP="00000000" w:rsidRDefault="00000000" w:rsidRPr="00000000" w14:paraId="000000A4">
      <w:pPr>
        <w:rPr>
          <w:color w:val="24292e"/>
          <w:sz w:val="24"/>
          <w:szCs w:val="24"/>
        </w:rPr>
      </w:pPr>
      <w:r w:rsidDel="00000000" w:rsidR="00000000" w:rsidRPr="00000000">
        <w:rPr>
          <w:color w:val="24292e"/>
          <w:sz w:val="24"/>
          <w:szCs w:val="24"/>
        </w:rPr>
        <w:drawing>
          <wp:inline distB="114300" distT="114300" distL="114300" distR="114300">
            <wp:extent cx="5943600" cy="1524000"/>
            <wp:effectExtent b="0" l="0" r="0" t="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color w:val="24292e"/>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Go to the new project root folder and paste the previous folders, here:</w:t>
      </w:r>
    </w:p>
    <w:p w:rsidR="00000000" w:rsidDel="00000000" w:rsidP="00000000" w:rsidRDefault="00000000" w:rsidRPr="00000000" w14:paraId="000000A7">
      <w:pPr>
        <w:ind w:left="720" w:firstLine="0"/>
        <w:rPr>
          <w:color w:val="24292e"/>
          <w:sz w:val="24"/>
          <w:szCs w:val="24"/>
        </w:rPr>
      </w:pPr>
      <w:r w:rsidDel="00000000" w:rsidR="00000000" w:rsidRPr="00000000">
        <w:rPr>
          <w:rtl w:val="0"/>
        </w:rPr>
      </w:r>
    </w:p>
    <w:p w:rsidR="00000000" w:rsidDel="00000000" w:rsidP="00000000" w:rsidRDefault="00000000" w:rsidRPr="00000000" w14:paraId="000000A8">
      <w:pPr>
        <w:rPr>
          <w:color w:val="24292e"/>
          <w:sz w:val="24"/>
          <w:szCs w:val="24"/>
        </w:rPr>
      </w:pPr>
      <w:r w:rsidDel="00000000" w:rsidR="00000000" w:rsidRPr="00000000">
        <w:rPr>
          <w:color w:val="24292e"/>
          <w:sz w:val="24"/>
          <w:szCs w:val="24"/>
        </w:rPr>
        <w:drawing>
          <wp:inline distB="114300" distT="114300" distL="114300" distR="114300">
            <wp:extent cx="5943600" cy="22098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color w:val="24292e"/>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4292e"/>
          <w:sz w:val="24"/>
          <w:szCs w:val="24"/>
        </w:rPr>
      </w:pPr>
      <w:r w:rsidDel="00000000" w:rsidR="00000000" w:rsidRPr="00000000">
        <w:rPr>
          <w:color w:val="24292e"/>
          <w:sz w:val="24"/>
          <w:szCs w:val="24"/>
          <w:rtl w:val="0"/>
        </w:rPr>
        <w:t xml:space="preserve">Download and include these two libraries in the WEB-INF/lib folder</w:t>
      </w:r>
    </w:p>
    <w:p w:rsidR="00000000" w:rsidDel="00000000" w:rsidP="00000000" w:rsidRDefault="00000000" w:rsidRPr="00000000" w14:paraId="000000AB">
      <w:pPr>
        <w:numPr>
          <w:ilvl w:val="1"/>
          <w:numId w:val="17"/>
        </w:numPr>
        <w:ind w:left="1440" w:hanging="360"/>
        <w:jc w:val="both"/>
        <w:rPr>
          <w:color w:val="24292e"/>
          <w:sz w:val="24"/>
          <w:szCs w:val="24"/>
          <w:u w:val="none"/>
        </w:rPr>
      </w:pPr>
      <w:hyperlink r:id="rId42">
        <w:r w:rsidDel="00000000" w:rsidR="00000000" w:rsidRPr="00000000">
          <w:rPr>
            <w:color w:val="1155cc"/>
            <w:sz w:val="24"/>
            <w:szCs w:val="24"/>
            <w:u w:val="single"/>
            <w:rtl w:val="0"/>
          </w:rPr>
          <w:t xml:space="preserve">https://mvnrepository.com/artifact/javax.servlet/jstl/1.2</w:t>
        </w:r>
      </w:hyperlink>
      <w:r w:rsidDel="00000000" w:rsidR="00000000" w:rsidRPr="00000000">
        <w:rPr>
          <w:color w:val="24292e"/>
          <w:sz w:val="24"/>
          <w:szCs w:val="24"/>
          <w:rtl w:val="0"/>
        </w:rPr>
        <w:t xml:space="preserve"> (download jar file)</w:t>
      </w:r>
    </w:p>
    <w:p w:rsidR="00000000" w:rsidDel="00000000" w:rsidP="00000000" w:rsidRDefault="00000000" w:rsidRPr="00000000" w14:paraId="000000AC">
      <w:pPr>
        <w:numPr>
          <w:ilvl w:val="1"/>
          <w:numId w:val="17"/>
        </w:numPr>
        <w:ind w:left="1440" w:hanging="360"/>
        <w:jc w:val="both"/>
        <w:rPr>
          <w:color w:val="24292e"/>
          <w:sz w:val="24"/>
          <w:szCs w:val="24"/>
          <w:u w:val="none"/>
        </w:rPr>
      </w:pPr>
      <w:hyperlink r:id="rId43">
        <w:r w:rsidDel="00000000" w:rsidR="00000000" w:rsidRPr="00000000">
          <w:rPr>
            <w:color w:val="1155cc"/>
            <w:sz w:val="24"/>
            <w:szCs w:val="24"/>
            <w:u w:val="single"/>
            <w:rtl w:val="0"/>
          </w:rPr>
          <w:t xml:space="preserve">https://mvnrepository.com/artifact/mysql/mysql-connector-java/5.1.45</w:t>
        </w:r>
      </w:hyperlink>
      <w:r w:rsidDel="00000000" w:rsidR="00000000" w:rsidRPr="00000000">
        <w:rPr>
          <w:color w:val="24292e"/>
          <w:sz w:val="24"/>
          <w:szCs w:val="24"/>
          <w:rtl w:val="0"/>
        </w:rPr>
        <w:t xml:space="preserve"> (download jar file)</w:t>
      </w:r>
      <w:r w:rsidDel="00000000" w:rsidR="00000000" w:rsidRPr="00000000">
        <w:rPr>
          <w:rtl w:val="0"/>
        </w:rPr>
      </w:r>
    </w:p>
    <w:p w:rsidR="00000000" w:rsidDel="00000000" w:rsidP="00000000" w:rsidRDefault="00000000" w:rsidRPr="00000000" w14:paraId="000000AD">
      <w:pPr>
        <w:jc w:val="both"/>
        <w:rPr>
          <w:color w:val="24292e"/>
          <w:sz w:val="24"/>
          <w:szCs w:val="24"/>
        </w:rPr>
      </w:pPr>
      <w:r w:rsidDel="00000000" w:rsidR="00000000" w:rsidRPr="00000000">
        <w:rPr>
          <w:rtl w:val="0"/>
        </w:rPr>
      </w:r>
    </w:p>
    <w:p w:rsidR="00000000" w:rsidDel="00000000" w:rsidP="00000000" w:rsidRDefault="00000000" w:rsidRPr="00000000" w14:paraId="000000AE">
      <w:pPr>
        <w:jc w:val="both"/>
        <w:rPr>
          <w:color w:val="24292e"/>
          <w:sz w:val="24"/>
          <w:szCs w:val="24"/>
        </w:rPr>
      </w:pPr>
      <w:r w:rsidDel="00000000" w:rsidR="00000000" w:rsidRPr="00000000">
        <w:rPr>
          <w:color w:val="24292e"/>
          <w:sz w:val="24"/>
          <w:szCs w:val="24"/>
        </w:rPr>
        <w:drawing>
          <wp:inline distB="114300" distT="114300" distL="114300" distR="114300">
            <wp:extent cx="3352800" cy="2790825"/>
            <wp:effectExtent b="0" l="0" r="0" t="0"/>
            <wp:docPr id="1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3528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color w:val="24292e"/>
          <w:sz w:val="24"/>
          <w:szCs w:val="24"/>
        </w:rPr>
      </w:pPr>
      <w:r w:rsidDel="00000000" w:rsidR="00000000" w:rsidRPr="00000000">
        <w:rPr>
          <w:rtl w:val="0"/>
        </w:rPr>
      </w:r>
    </w:p>
    <w:p w:rsidR="00000000" w:rsidDel="00000000" w:rsidP="00000000" w:rsidRDefault="00000000" w:rsidRPr="00000000" w14:paraId="000000B0">
      <w:pPr>
        <w:rPr>
          <w:b w:val="1"/>
          <w:sz w:val="36"/>
          <w:szCs w:val="36"/>
        </w:rPr>
      </w:pPr>
      <w:r w:rsidDel="00000000" w:rsidR="00000000" w:rsidRPr="00000000">
        <w:rPr>
          <w:rtl w:val="0"/>
        </w:rPr>
      </w:r>
    </w:p>
    <w:p w:rsidR="00000000" w:rsidDel="00000000" w:rsidP="00000000" w:rsidRDefault="00000000" w:rsidRPr="00000000" w14:paraId="000000B1">
      <w:pPr>
        <w:rPr>
          <w:color w:val="24292e"/>
          <w:sz w:val="24"/>
          <w:szCs w:val="24"/>
        </w:rPr>
      </w:pPr>
      <w:r w:rsidDel="00000000" w:rsidR="00000000" w:rsidRPr="00000000">
        <w:rPr>
          <w:b w:val="1"/>
          <w:sz w:val="36"/>
          <w:szCs w:val="36"/>
          <w:rtl w:val="0"/>
        </w:rPr>
        <w:t xml:space="preserve">Stage 11 - Run the application</w:t>
      </w:r>
      <w:r w:rsidDel="00000000" w:rsidR="00000000" w:rsidRPr="00000000">
        <w:rPr>
          <w:rtl w:val="0"/>
        </w:rPr>
      </w:r>
    </w:p>
    <w:p w:rsidR="00000000" w:rsidDel="00000000" w:rsidP="00000000" w:rsidRDefault="00000000" w:rsidRPr="00000000" w14:paraId="000000B2">
      <w:pPr>
        <w:rPr>
          <w:color w:val="24292e"/>
          <w:sz w:val="24"/>
          <w:szCs w:val="24"/>
        </w:rPr>
      </w:pPr>
      <w:r w:rsidDel="00000000" w:rsidR="00000000" w:rsidRPr="00000000">
        <w:rPr>
          <w:rtl w:val="0"/>
        </w:rPr>
      </w:r>
    </w:p>
    <w:p w:rsidR="00000000" w:rsidDel="00000000" w:rsidP="00000000" w:rsidRDefault="00000000" w:rsidRPr="00000000" w14:paraId="000000B3">
      <w:pPr>
        <w:numPr>
          <w:ilvl w:val="0"/>
          <w:numId w:val="3"/>
        </w:numPr>
        <w:ind w:left="720" w:hanging="360"/>
        <w:rPr>
          <w:color w:val="24292e"/>
          <w:sz w:val="24"/>
          <w:szCs w:val="24"/>
          <w:u w:val="none"/>
        </w:rPr>
      </w:pPr>
      <w:r w:rsidDel="00000000" w:rsidR="00000000" w:rsidRPr="00000000">
        <w:rPr>
          <w:color w:val="24292e"/>
          <w:sz w:val="24"/>
          <w:szCs w:val="24"/>
          <w:rtl w:val="0"/>
        </w:rPr>
        <w:t xml:space="preserve">Go to Eclipse and run the new project.</w:t>
      </w:r>
    </w:p>
    <w:p w:rsidR="00000000" w:rsidDel="00000000" w:rsidP="00000000" w:rsidRDefault="00000000" w:rsidRPr="00000000" w14:paraId="000000B4">
      <w:pPr>
        <w:jc w:val="both"/>
        <w:rPr>
          <w:color w:val="24292e"/>
          <w:sz w:val="24"/>
          <w:szCs w:val="24"/>
        </w:rPr>
      </w:pPr>
      <w:r w:rsidDel="00000000" w:rsidR="00000000" w:rsidRPr="00000000">
        <w:rPr>
          <w:rtl w:val="0"/>
        </w:rPr>
      </w:r>
    </w:p>
    <w:p w:rsidR="00000000" w:rsidDel="00000000" w:rsidP="00000000" w:rsidRDefault="00000000" w:rsidRPr="00000000" w14:paraId="000000B5">
      <w:pPr>
        <w:jc w:val="both"/>
        <w:rPr>
          <w:color w:val="24292e"/>
          <w:sz w:val="24"/>
          <w:szCs w:val="24"/>
        </w:rPr>
      </w:pPr>
      <w:r w:rsidDel="00000000" w:rsidR="00000000" w:rsidRPr="00000000">
        <w:rPr>
          <w:color w:val="24292e"/>
          <w:sz w:val="24"/>
          <w:szCs w:val="24"/>
        </w:rPr>
        <w:drawing>
          <wp:inline distB="114300" distT="114300" distL="114300" distR="114300">
            <wp:extent cx="5536058" cy="2967038"/>
            <wp:effectExtent b="0" l="0" r="0" t="0"/>
            <wp:docPr id="4"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53605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color w:val="24292e"/>
          <w:sz w:val="24"/>
          <w:szCs w:val="24"/>
        </w:rPr>
      </w:pPr>
      <w:r w:rsidDel="00000000" w:rsidR="00000000" w:rsidRPr="00000000">
        <w:rPr>
          <w:rtl w:val="0"/>
        </w:rPr>
      </w:r>
    </w:p>
    <w:p w:rsidR="00000000" w:rsidDel="00000000" w:rsidP="00000000" w:rsidRDefault="00000000" w:rsidRPr="00000000" w14:paraId="000000B7">
      <w:pPr>
        <w:jc w:val="both"/>
        <w:rPr>
          <w:color w:val="24292e"/>
          <w:sz w:val="24"/>
          <w:szCs w:val="24"/>
        </w:rPr>
      </w:pPr>
      <w:r w:rsidDel="00000000" w:rsidR="00000000" w:rsidRPr="00000000">
        <w:rPr>
          <w:rtl w:val="0"/>
        </w:rPr>
      </w:r>
    </w:p>
    <w:p w:rsidR="00000000" w:rsidDel="00000000" w:rsidP="00000000" w:rsidRDefault="00000000" w:rsidRPr="00000000" w14:paraId="000000B8">
      <w:pPr>
        <w:rPr>
          <w:color w:val="24292e"/>
          <w:sz w:val="24"/>
          <w:szCs w:val="24"/>
        </w:rPr>
      </w:pPr>
      <w:r w:rsidDel="00000000" w:rsidR="00000000" w:rsidRPr="00000000">
        <w:rPr>
          <w:b w:val="1"/>
          <w:sz w:val="36"/>
          <w:szCs w:val="36"/>
          <w:rtl w:val="0"/>
        </w:rPr>
        <w:t xml:space="preserve">Deriving several applications at the same time</w:t>
      </w:r>
      <w:r w:rsidDel="00000000" w:rsidR="00000000" w:rsidRPr="00000000">
        <w:rPr>
          <w:rtl w:val="0"/>
        </w:rPr>
      </w:r>
    </w:p>
    <w:p w:rsidR="00000000" w:rsidDel="00000000" w:rsidP="00000000" w:rsidRDefault="00000000" w:rsidRPr="00000000" w14:paraId="000000B9">
      <w:pPr>
        <w:rPr>
          <w:color w:val="24292e"/>
          <w:sz w:val="24"/>
          <w:szCs w:val="24"/>
        </w:rPr>
      </w:pPr>
      <w:r w:rsidDel="00000000" w:rsidR="00000000" w:rsidRPr="00000000">
        <w:rPr>
          <w:rtl w:val="0"/>
        </w:rPr>
      </w:r>
    </w:p>
    <w:p w:rsidR="00000000" w:rsidDel="00000000" w:rsidP="00000000" w:rsidRDefault="00000000" w:rsidRPr="00000000" w14:paraId="000000BA">
      <w:pPr>
        <w:ind w:left="0" w:firstLine="0"/>
        <w:rPr>
          <w:color w:val="24292e"/>
          <w:sz w:val="24"/>
          <w:szCs w:val="24"/>
        </w:rPr>
      </w:pPr>
      <w:r w:rsidDel="00000000" w:rsidR="00000000" w:rsidRPr="00000000">
        <w:rPr>
          <w:color w:val="24292e"/>
          <w:sz w:val="24"/>
          <w:szCs w:val="24"/>
          <w:rtl w:val="0"/>
        </w:rPr>
        <w:t xml:space="preserve">If you want to generate different applications (based on the developed components), you just need to select the specific “concrete features” that you want the applications include. Then, you have to replicate step 6 and forward.</w:t>
      </w:r>
    </w:p>
    <w:p w:rsidR="00000000" w:rsidDel="00000000" w:rsidP="00000000" w:rsidRDefault="00000000" w:rsidRPr="00000000" w14:paraId="000000BB">
      <w:pPr>
        <w:rPr>
          <w:color w:val="24292e"/>
          <w:sz w:val="24"/>
          <w:szCs w:val="24"/>
        </w:rPr>
      </w:pPr>
      <w:r w:rsidDel="00000000" w:rsidR="00000000" w:rsidRPr="00000000">
        <w:rPr>
          <w:rtl w:val="0"/>
        </w:rPr>
      </w:r>
    </w:p>
    <w:p w:rsidR="00000000" w:rsidDel="00000000" w:rsidP="00000000" w:rsidRDefault="00000000" w:rsidRPr="00000000" w14:paraId="000000BC">
      <w:pPr>
        <w:rPr>
          <w:color w:val="24292e"/>
          <w:sz w:val="24"/>
          <w:szCs w:val="24"/>
        </w:rPr>
      </w:pPr>
      <w:r w:rsidDel="00000000" w:rsidR="00000000" w:rsidRPr="00000000">
        <w:rPr>
          <w:color w:val="24292e"/>
          <w:sz w:val="24"/>
          <w:szCs w:val="24"/>
        </w:rPr>
        <w:drawing>
          <wp:inline distB="114300" distT="114300" distL="114300" distR="114300">
            <wp:extent cx="5943600" cy="4178300"/>
            <wp:effectExtent b="0" l="0" r="0" t="0"/>
            <wp:docPr id="1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color w:val="24292e"/>
          <w:sz w:val="24"/>
          <w:szCs w:val="24"/>
        </w:rPr>
      </w:pPr>
      <w:r w:rsidDel="00000000" w:rsidR="00000000" w:rsidRPr="00000000">
        <w:rPr>
          <w:rtl w:val="0"/>
        </w:rPr>
      </w:r>
    </w:p>
    <w:p w:rsidR="00000000" w:rsidDel="00000000" w:rsidP="00000000" w:rsidRDefault="00000000" w:rsidRPr="00000000" w14:paraId="000000BE">
      <w:pPr>
        <w:rPr>
          <w:color w:val="24292e"/>
          <w:sz w:val="24"/>
          <w:szCs w:val="24"/>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6.png"/><Relationship Id="rId42" Type="http://schemas.openxmlformats.org/officeDocument/2006/relationships/hyperlink" Target="https://mvnrepository.com/artifact/javax.servlet/jstl/1.2" TargetMode="External"/><Relationship Id="rId41" Type="http://schemas.openxmlformats.org/officeDocument/2006/relationships/image" Target="media/image8.png"/><Relationship Id="rId22" Type="http://schemas.openxmlformats.org/officeDocument/2006/relationships/image" Target="media/image28.png"/><Relationship Id="rId44" Type="http://schemas.openxmlformats.org/officeDocument/2006/relationships/image" Target="media/image11.png"/><Relationship Id="rId21" Type="http://schemas.openxmlformats.org/officeDocument/2006/relationships/hyperlink" Target="https://mega.nz/#!yNBQSIYR!gznqqvbTF2TvgroWpnt9IVMNjTXeFKrDyqXnfl5P0FY" TargetMode="External"/><Relationship Id="rId43" Type="http://schemas.openxmlformats.org/officeDocument/2006/relationships/hyperlink" Target="https://mvnrepository.com/artifact/mysql/mysql-connector-java/5.1.45" TargetMode="External"/><Relationship Id="rId24" Type="http://schemas.openxmlformats.org/officeDocument/2006/relationships/image" Target="media/image19.png"/><Relationship Id="rId46" Type="http://schemas.openxmlformats.org/officeDocument/2006/relationships/image" Target="media/image14.png"/><Relationship Id="rId23" Type="http://schemas.openxmlformats.org/officeDocument/2006/relationships/image" Target="media/image2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PLA/VARIAMOS-SERVICES" TargetMode="External"/><Relationship Id="rId26" Type="http://schemas.openxmlformats.org/officeDocument/2006/relationships/hyperlink" Target="http://localhost:8090/VariaMosServices/" TargetMode="External"/><Relationship Id="rId25" Type="http://schemas.openxmlformats.org/officeDocument/2006/relationships/image" Target="media/image25.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docs.google.com/document/d/1d6ERa50Kjr6CQR9zygljLuY0UJX4UBna9BswZ9CKqfg/edit" TargetMode="External"/><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hyperlink" Target="https://github.com/SPLA/VARIAMOS-WEB/tree/development" TargetMode="External"/><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hyperlink" Target="https://docs.google.com/document/d/1gU18SYM6A7M61e54O7L6jpvQpdQAhTZahMaPlWxrejk/edit" TargetMode="External"/><Relationship Id="rId33" Type="http://schemas.openxmlformats.org/officeDocument/2006/relationships/image" Target="media/image24.png"/><Relationship Id="rId10" Type="http://schemas.openxmlformats.org/officeDocument/2006/relationships/hyperlink" Target="https://docs.google.com/document/d/1UtLtJ2XxPDLYxlLr7V4LCaV7m1A5w24V__LdUfMwcfc/edit" TargetMode="External"/><Relationship Id="rId32" Type="http://schemas.openxmlformats.org/officeDocument/2006/relationships/image" Target="media/image6.png"/><Relationship Id="rId13" Type="http://schemas.openxmlformats.org/officeDocument/2006/relationships/hyperlink" Target="http://localhost:8080/variamosweb/#/" TargetMode="External"/><Relationship Id="rId35" Type="http://schemas.openxmlformats.org/officeDocument/2006/relationships/image" Target="media/image1.png"/><Relationship Id="rId12" Type="http://schemas.openxmlformats.org/officeDocument/2006/relationships/hyperlink" Target="https://docs.google.com/document/d/13zgzJ6HZtD8FLkFRZ4dEoDnzDtHqmLx3BPNLbQ-x2Dw/edit" TargetMode="External"/><Relationship Id="rId34" Type="http://schemas.openxmlformats.org/officeDocument/2006/relationships/image" Target="media/image4.png"/><Relationship Id="rId15" Type="http://schemas.openxmlformats.org/officeDocument/2006/relationships/hyperlink" Target="https://mega.nz/#!HFJhFQbB!M50ObFpsSVUOgXc5o_IhwYVR0Zs08xBbFrkvSPaW640" TargetMode="External"/><Relationship Id="rId37" Type="http://schemas.openxmlformats.org/officeDocument/2006/relationships/image" Target="media/image29.png"/><Relationship Id="rId14" Type="http://schemas.openxmlformats.org/officeDocument/2006/relationships/image" Target="media/image21.png"/><Relationship Id="rId36" Type="http://schemas.openxmlformats.org/officeDocument/2006/relationships/image" Target="media/image22.png"/><Relationship Id="rId17" Type="http://schemas.openxmlformats.org/officeDocument/2006/relationships/image" Target="media/image18.png"/><Relationship Id="rId39" Type="http://schemas.openxmlformats.org/officeDocument/2006/relationships/image" Target="media/image20.png"/><Relationship Id="rId16" Type="http://schemas.openxmlformats.org/officeDocument/2006/relationships/image" Target="media/image17.png"/><Relationship Id="rId38" Type="http://schemas.openxmlformats.org/officeDocument/2006/relationships/image" Target="media/image27.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