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4AB3B" w14:textId="2C6F8B28" w:rsidR="008B2D5C" w:rsidRDefault="00010C2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Learning experience</w:t>
      </w:r>
    </w:p>
    <w:p w14:paraId="49A45CFC" w14:textId="4CE0A049" w:rsidR="00C715AC" w:rsidRDefault="00010C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assignment, I learned to use Java built-in LinkedList class. I had started by creating my own LinkedList class and implementing </w:t>
      </w:r>
      <w:r w:rsidR="00C715AC">
        <w:rPr>
          <w:rFonts w:ascii="Times New Roman" w:hAnsi="Times New Roman" w:cs="Times New Roman"/>
          <w:sz w:val="24"/>
          <w:szCs w:val="24"/>
        </w:rPr>
        <w:t>other methods based on my class. This created complications with the JUnit test, meaning I had to re-adjust my add and get methods to work with the built-in LinkedList class. This made the program easier to implement because I could use this LinkedList’s methods to implement my own methods.</w:t>
      </w:r>
    </w:p>
    <w:p w14:paraId="42610473" w14:textId="7CAA9000" w:rsidR="00C715AC" w:rsidRDefault="00C715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fixing the LinkedList problem, I encountered another problem with the generation of an ip address for the hashTable. The hash code generated by the hashCode method in the CourseDBElement </w:t>
      </w:r>
      <w:r w:rsidR="00C73D52">
        <w:rPr>
          <w:rFonts w:ascii="Times New Roman" w:hAnsi="Times New Roman" w:cs="Times New Roman"/>
          <w:sz w:val="24"/>
          <w:szCs w:val="24"/>
        </w:rPr>
        <w:t>turned out to be greater than the assigned table size. This was particularly easy to fix, since all I had to do was to take the modulus of the hashcode and the table size.</w:t>
      </w:r>
    </w:p>
    <w:p w14:paraId="36635A3E" w14:textId="29E7FBA9" w:rsidR="00C73D52" w:rsidRDefault="00AA67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this assignment, I was able to tackle some of the issues I had when working with reading files.</w:t>
      </w:r>
      <w:r w:rsidR="008D0FFC">
        <w:rPr>
          <w:rFonts w:ascii="Times New Roman" w:hAnsi="Times New Roman" w:cs="Times New Roman"/>
          <w:sz w:val="24"/>
          <w:szCs w:val="24"/>
        </w:rPr>
        <w:t xml:space="preserve"> I faced a problem with splitting each line of my file into separate strings</w:t>
      </w:r>
      <w:r w:rsidR="00C60AB2">
        <w:rPr>
          <w:rFonts w:ascii="Times New Roman" w:hAnsi="Times New Roman" w:cs="Times New Roman"/>
          <w:sz w:val="24"/>
          <w:szCs w:val="24"/>
        </w:rPr>
        <w:t>. I could not figure out how to limit the number of times the split() divides my line. But with a little bit of research, I found that the split method can take 2 arguments. With the second argument, I set the number of times split() could divide each line the scanner reads in and could parse them appropriately.</w:t>
      </w:r>
      <w:bookmarkStart w:id="0" w:name="_GoBack"/>
      <w:bookmarkEnd w:id="0"/>
    </w:p>
    <w:p w14:paraId="6FAF36EB" w14:textId="77777777" w:rsidR="00C73D52" w:rsidRPr="00010C22" w:rsidRDefault="00C73D52">
      <w:pPr>
        <w:rPr>
          <w:rFonts w:ascii="Times New Roman" w:hAnsi="Times New Roman" w:cs="Times New Roman"/>
          <w:sz w:val="24"/>
          <w:szCs w:val="24"/>
        </w:rPr>
      </w:pPr>
    </w:p>
    <w:sectPr w:rsidR="00C73D52" w:rsidRPr="00010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C22"/>
    <w:rsid w:val="00010C22"/>
    <w:rsid w:val="008B2D5C"/>
    <w:rsid w:val="008D0FFC"/>
    <w:rsid w:val="00AA67B8"/>
    <w:rsid w:val="00C60AB2"/>
    <w:rsid w:val="00C715AC"/>
    <w:rsid w:val="00C7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601EC"/>
  <w15:chartTrackingRefBased/>
  <w15:docId w15:val="{F1141280-B83C-42CC-A225-A75D2F11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Umutoni</dc:creator>
  <cp:keywords/>
  <dc:description/>
  <cp:lastModifiedBy>Stephanie Umutoni</cp:lastModifiedBy>
  <cp:revision>2</cp:revision>
  <dcterms:created xsi:type="dcterms:W3CDTF">2020-10-25T19:34:00Z</dcterms:created>
  <dcterms:modified xsi:type="dcterms:W3CDTF">2020-10-25T22:36:00Z</dcterms:modified>
</cp:coreProperties>
</file>