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b/>
          <w:sz w:val="44"/>
          <w:szCs w:val="44"/>
        </w:rPr>
        <w:id w:val="-718053876"/>
        <w:docPartObj>
          <w:docPartGallery w:val="Cover Pages"/>
          <w:docPartUnique/>
        </w:docPartObj>
      </w:sdtPr>
      <w:sdtEndPr>
        <w:rPr>
          <w:rFonts w:asciiTheme="majorHAnsi" w:hAnsiTheme="majorHAnsi" w:cstheme="majorHAnsi"/>
          <w:sz w:val="24"/>
          <w:szCs w:val="24"/>
        </w:rPr>
      </w:sdtEndPr>
      <w:sdtContent>
        <w:p w14:paraId="00714927" w14:textId="4A6E9F4D" w:rsidR="002469F8" w:rsidRPr="00D127DB" w:rsidRDefault="002469F8" w:rsidP="006C4E57">
          <w:pPr>
            <w:spacing w:line="300" w:lineRule="auto"/>
            <w:jc w:val="center"/>
            <w:rPr>
              <w:rFonts w:asciiTheme="majorHAnsi" w:hAnsiTheme="majorHAnsi" w:cstheme="majorHAnsi"/>
              <w:b/>
              <w:sz w:val="44"/>
              <w:szCs w:val="44"/>
            </w:rPr>
          </w:pPr>
          <w:r w:rsidRPr="00D127DB">
            <w:rPr>
              <w:rFonts w:asciiTheme="majorHAnsi" w:hAnsiTheme="majorHAnsi" w:cstheme="majorHAnsi"/>
              <w:b/>
              <w:noProof/>
              <w:sz w:val="44"/>
              <w:szCs w:val="44"/>
            </w:rPr>
            <w:drawing>
              <wp:anchor distT="0" distB="0" distL="114300" distR="114300" simplePos="0" relativeHeight="251658240" behindDoc="1" locked="0" layoutInCell="1" allowOverlap="1" wp14:anchorId="3014D7C2" wp14:editId="4000EBC1">
                <wp:simplePos x="0" y="0"/>
                <wp:positionH relativeFrom="margin">
                  <wp:posOffset>4113530</wp:posOffset>
                </wp:positionH>
                <wp:positionV relativeFrom="paragraph">
                  <wp:posOffset>-460375</wp:posOffset>
                </wp:positionV>
                <wp:extent cx="1638300" cy="817245"/>
                <wp:effectExtent l="0" t="0" r="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817245"/>
                        </a:xfrm>
                        <a:prstGeom prst="rect">
                          <a:avLst/>
                        </a:prstGeom>
                        <a:noFill/>
                      </pic:spPr>
                    </pic:pic>
                  </a:graphicData>
                </a:graphic>
                <wp14:sizeRelH relativeFrom="page">
                  <wp14:pctWidth>0</wp14:pctWidth>
                </wp14:sizeRelH>
                <wp14:sizeRelV relativeFrom="page">
                  <wp14:pctHeight>0</wp14:pctHeight>
                </wp14:sizeRelV>
              </wp:anchor>
            </w:drawing>
          </w:r>
        </w:p>
        <w:p w14:paraId="39501F37" w14:textId="266D4EA4" w:rsidR="009058D8" w:rsidRPr="00D127DB" w:rsidRDefault="009058D8" w:rsidP="006C4E57">
          <w:pPr>
            <w:spacing w:line="300" w:lineRule="auto"/>
            <w:jc w:val="center"/>
            <w:rPr>
              <w:rFonts w:asciiTheme="majorHAnsi" w:hAnsiTheme="majorHAnsi" w:cstheme="majorHAnsi"/>
              <w:b/>
              <w:sz w:val="44"/>
              <w:szCs w:val="44"/>
            </w:rPr>
          </w:pPr>
        </w:p>
        <w:p w14:paraId="6D27E6E1" w14:textId="66BF8CFC" w:rsidR="007B0B97" w:rsidRPr="00D127DB" w:rsidRDefault="007B0B97" w:rsidP="006C4E57">
          <w:pPr>
            <w:spacing w:line="300" w:lineRule="auto"/>
            <w:jc w:val="center"/>
            <w:rPr>
              <w:rFonts w:asciiTheme="majorHAnsi" w:hAnsiTheme="majorHAnsi" w:cstheme="majorHAnsi"/>
              <w:b/>
              <w:sz w:val="44"/>
              <w:szCs w:val="44"/>
            </w:rPr>
          </w:pPr>
          <w:r w:rsidRPr="00D127DB">
            <w:rPr>
              <w:rFonts w:asciiTheme="majorHAnsi" w:hAnsiTheme="majorHAnsi" w:cstheme="majorHAnsi"/>
              <w:b/>
              <w:sz w:val="44"/>
              <w:szCs w:val="44"/>
            </w:rPr>
            <w:t>CBS</w:t>
          </w:r>
          <w:r w:rsidR="00A75AA1" w:rsidRPr="00D127DB">
            <w:rPr>
              <w:rFonts w:asciiTheme="majorHAnsi" w:hAnsiTheme="majorHAnsi" w:cstheme="majorHAnsi"/>
              <w:b/>
              <w:sz w:val="44"/>
              <w:szCs w:val="44"/>
            </w:rPr>
            <w:br/>
          </w:r>
          <w:r w:rsidRPr="00D127DB">
            <w:rPr>
              <w:rFonts w:asciiTheme="majorHAnsi" w:hAnsiTheme="majorHAnsi" w:cstheme="majorHAnsi"/>
              <w:b/>
              <w:sz w:val="44"/>
              <w:szCs w:val="44"/>
            </w:rPr>
            <w:t>INTERNATIONAL BUSINESS</w:t>
          </w:r>
          <w:r w:rsidR="0094730B" w:rsidRPr="00D127DB">
            <w:rPr>
              <w:rFonts w:asciiTheme="majorHAnsi" w:hAnsiTheme="majorHAnsi" w:cstheme="majorHAnsi"/>
              <w:b/>
              <w:sz w:val="44"/>
              <w:szCs w:val="44"/>
            </w:rPr>
            <w:t xml:space="preserve"> </w:t>
          </w:r>
          <w:r w:rsidRPr="00D127DB">
            <w:rPr>
              <w:rFonts w:asciiTheme="majorHAnsi" w:hAnsiTheme="majorHAnsi" w:cstheme="majorHAnsi"/>
              <w:b/>
              <w:sz w:val="44"/>
              <w:szCs w:val="44"/>
            </w:rPr>
            <w:t>SCHOOL</w:t>
          </w:r>
        </w:p>
        <w:p w14:paraId="206ECAC0" w14:textId="77777777" w:rsidR="00852205" w:rsidRPr="00D127DB" w:rsidRDefault="00852205" w:rsidP="00676F82">
          <w:pPr>
            <w:spacing w:line="300" w:lineRule="auto"/>
            <w:jc w:val="center"/>
            <w:rPr>
              <w:rFonts w:asciiTheme="majorHAnsi" w:hAnsiTheme="majorHAnsi" w:cstheme="majorHAnsi"/>
              <w:b/>
              <w:sz w:val="32"/>
              <w:szCs w:val="32"/>
            </w:rPr>
          </w:pPr>
        </w:p>
        <w:p w14:paraId="2CCB67DB" w14:textId="0E0EFF9F" w:rsidR="007B0B97" w:rsidRPr="00D127DB" w:rsidRDefault="00DF264D" w:rsidP="006C4E57">
          <w:pPr>
            <w:spacing w:line="300" w:lineRule="auto"/>
            <w:jc w:val="center"/>
            <w:rPr>
              <w:rFonts w:asciiTheme="majorHAnsi" w:hAnsiTheme="majorHAnsi" w:cstheme="majorHAnsi"/>
              <w:b/>
              <w:sz w:val="32"/>
              <w:szCs w:val="32"/>
            </w:rPr>
          </w:pPr>
          <w:r w:rsidRPr="00D127DB">
            <w:rPr>
              <w:rFonts w:asciiTheme="majorHAnsi" w:hAnsiTheme="majorHAnsi" w:cstheme="majorHAnsi"/>
              <w:b/>
              <w:sz w:val="32"/>
              <w:szCs w:val="32"/>
            </w:rPr>
            <w:t>K</w:t>
          </w:r>
          <w:r w:rsidR="00553069">
            <w:rPr>
              <w:rFonts w:asciiTheme="majorHAnsi" w:hAnsiTheme="majorHAnsi" w:cstheme="majorHAnsi"/>
              <w:b/>
              <w:sz w:val="32"/>
              <w:szCs w:val="32"/>
            </w:rPr>
            <w:t>iosksysteme</w:t>
          </w:r>
          <w:r w:rsidRPr="00D127DB">
            <w:rPr>
              <w:rFonts w:asciiTheme="majorHAnsi" w:hAnsiTheme="majorHAnsi" w:cstheme="majorHAnsi"/>
              <w:b/>
              <w:sz w:val="32"/>
              <w:szCs w:val="32"/>
            </w:rPr>
            <w:t xml:space="preserve"> </w:t>
          </w:r>
          <w:r w:rsidR="00553069">
            <w:rPr>
              <w:rFonts w:asciiTheme="majorHAnsi" w:hAnsiTheme="majorHAnsi" w:cstheme="majorHAnsi"/>
              <w:b/>
              <w:sz w:val="32"/>
              <w:szCs w:val="32"/>
            </w:rPr>
            <w:t>zur</w:t>
          </w:r>
          <w:r w:rsidRPr="00D127DB">
            <w:rPr>
              <w:rFonts w:asciiTheme="majorHAnsi" w:hAnsiTheme="majorHAnsi" w:cstheme="majorHAnsi"/>
              <w:b/>
              <w:sz w:val="32"/>
              <w:szCs w:val="32"/>
            </w:rPr>
            <w:t xml:space="preserve"> K</w:t>
          </w:r>
          <w:r w:rsidR="00553069">
            <w:rPr>
              <w:rFonts w:asciiTheme="majorHAnsi" w:hAnsiTheme="majorHAnsi" w:cstheme="majorHAnsi"/>
              <w:b/>
              <w:sz w:val="32"/>
              <w:szCs w:val="32"/>
            </w:rPr>
            <w:t>undenorientierung</w:t>
          </w:r>
          <w:r w:rsidRPr="00D127DB">
            <w:rPr>
              <w:rFonts w:asciiTheme="majorHAnsi" w:hAnsiTheme="majorHAnsi" w:cstheme="majorHAnsi"/>
              <w:b/>
              <w:sz w:val="32"/>
              <w:szCs w:val="32"/>
            </w:rPr>
            <w:t xml:space="preserve"> </w:t>
          </w:r>
          <w:r w:rsidR="00553069">
            <w:rPr>
              <w:rFonts w:asciiTheme="majorHAnsi" w:hAnsiTheme="majorHAnsi" w:cstheme="majorHAnsi"/>
              <w:b/>
              <w:sz w:val="32"/>
              <w:szCs w:val="32"/>
            </w:rPr>
            <w:t>im</w:t>
          </w:r>
          <w:r w:rsidRPr="00D127DB">
            <w:rPr>
              <w:rFonts w:asciiTheme="majorHAnsi" w:hAnsiTheme="majorHAnsi" w:cstheme="majorHAnsi"/>
              <w:b/>
              <w:sz w:val="32"/>
              <w:szCs w:val="32"/>
            </w:rPr>
            <w:t xml:space="preserve"> </w:t>
          </w:r>
          <w:r w:rsidR="00783348">
            <w:rPr>
              <w:rFonts w:asciiTheme="majorHAnsi" w:hAnsiTheme="majorHAnsi" w:cstheme="majorHAnsi"/>
              <w:b/>
              <w:sz w:val="32"/>
              <w:szCs w:val="32"/>
            </w:rPr>
            <w:t>s</w:t>
          </w:r>
          <w:r w:rsidR="00553069">
            <w:rPr>
              <w:rFonts w:asciiTheme="majorHAnsi" w:hAnsiTheme="majorHAnsi" w:cstheme="majorHAnsi"/>
              <w:b/>
              <w:sz w:val="32"/>
              <w:szCs w:val="32"/>
            </w:rPr>
            <w:t>tationären</w:t>
          </w:r>
          <w:r w:rsidRPr="00D127DB">
            <w:rPr>
              <w:rFonts w:asciiTheme="majorHAnsi" w:hAnsiTheme="majorHAnsi" w:cstheme="majorHAnsi"/>
              <w:b/>
              <w:sz w:val="32"/>
              <w:szCs w:val="32"/>
            </w:rPr>
            <w:t xml:space="preserve"> H</w:t>
          </w:r>
          <w:r w:rsidR="00553069">
            <w:rPr>
              <w:rFonts w:asciiTheme="majorHAnsi" w:hAnsiTheme="majorHAnsi" w:cstheme="majorHAnsi"/>
              <w:b/>
              <w:sz w:val="32"/>
              <w:szCs w:val="32"/>
            </w:rPr>
            <w:t>andel</w:t>
          </w:r>
        </w:p>
        <w:p w14:paraId="125BFC8D" w14:textId="5B0442D6" w:rsidR="007B0B97" w:rsidRPr="00D127DB" w:rsidRDefault="007B0B97" w:rsidP="006C4E57">
          <w:pPr>
            <w:spacing w:line="300" w:lineRule="auto"/>
            <w:jc w:val="center"/>
            <w:rPr>
              <w:rFonts w:asciiTheme="majorHAnsi" w:hAnsiTheme="majorHAnsi" w:cstheme="majorHAnsi"/>
              <w:b/>
              <w:sz w:val="32"/>
              <w:szCs w:val="32"/>
            </w:rPr>
          </w:pPr>
        </w:p>
        <w:p w14:paraId="7161765F" w14:textId="77777777" w:rsidR="002342A2" w:rsidRPr="00D127DB" w:rsidRDefault="002342A2" w:rsidP="00A90D37">
          <w:pPr>
            <w:spacing w:line="300" w:lineRule="auto"/>
            <w:jc w:val="center"/>
            <w:rPr>
              <w:rFonts w:asciiTheme="majorHAnsi" w:hAnsiTheme="majorHAnsi" w:cstheme="majorHAnsi"/>
              <w:b/>
              <w:sz w:val="32"/>
              <w:szCs w:val="32"/>
            </w:rPr>
          </w:pPr>
        </w:p>
        <w:p w14:paraId="53E0BCAE" w14:textId="55104020" w:rsidR="007B0B97" w:rsidRPr="00D127DB" w:rsidRDefault="007B0B97" w:rsidP="006C4E57">
          <w:pPr>
            <w:spacing w:line="300" w:lineRule="auto"/>
            <w:jc w:val="center"/>
            <w:rPr>
              <w:rFonts w:asciiTheme="majorHAnsi" w:hAnsiTheme="majorHAnsi" w:cstheme="majorHAnsi"/>
              <w:b/>
              <w:sz w:val="28"/>
              <w:szCs w:val="28"/>
            </w:rPr>
          </w:pPr>
          <w:r w:rsidRPr="00D127DB">
            <w:rPr>
              <w:rFonts w:asciiTheme="majorHAnsi" w:hAnsiTheme="majorHAnsi" w:cstheme="majorHAnsi"/>
              <w:b/>
              <w:sz w:val="28"/>
              <w:szCs w:val="28"/>
            </w:rPr>
            <w:t>Bachelorarbeit</w:t>
          </w:r>
        </w:p>
        <w:p w14:paraId="4C274304" w14:textId="265D3B9B" w:rsidR="00F200F2" w:rsidRDefault="007B0B97" w:rsidP="00F200F2">
          <w:pPr>
            <w:spacing w:after="0" w:line="300" w:lineRule="auto"/>
            <w:jc w:val="center"/>
            <w:rPr>
              <w:rFonts w:asciiTheme="majorHAnsi" w:hAnsiTheme="majorHAnsi" w:cstheme="majorHAnsi"/>
              <w:sz w:val="28"/>
              <w:szCs w:val="28"/>
            </w:rPr>
          </w:pPr>
          <w:r w:rsidRPr="00D127DB">
            <w:rPr>
              <w:rFonts w:asciiTheme="majorHAnsi" w:hAnsiTheme="majorHAnsi" w:cstheme="majorHAnsi"/>
              <w:sz w:val="28"/>
              <w:szCs w:val="28"/>
            </w:rPr>
            <w:t>vorgelegt in teilweiser Erfüllung der Voraussetzungen für die</w:t>
          </w:r>
        </w:p>
        <w:p w14:paraId="0CD3AF58" w14:textId="5C628F7B" w:rsidR="000F3298" w:rsidRPr="00D127DB" w:rsidRDefault="007B0B97" w:rsidP="00F200F2">
          <w:pPr>
            <w:spacing w:before="0" w:line="300" w:lineRule="auto"/>
            <w:jc w:val="center"/>
            <w:rPr>
              <w:rFonts w:asciiTheme="majorHAnsi" w:hAnsiTheme="majorHAnsi" w:cstheme="majorHAnsi"/>
              <w:sz w:val="28"/>
              <w:szCs w:val="28"/>
            </w:rPr>
          </w:pPr>
          <w:r w:rsidRPr="00D127DB">
            <w:rPr>
              <w:rFonts w:asciiTheme="majorHAnsi" w:hAnsiTheme="majorHAnsi" w:cstheme="majorHAnsi"/>
              <w:sz w:val="28"/>
              <w:szCs w:val="28"/>
            </w:rPr>
            <w:t>Erlangung des Grades eines</w:t>
          </w:r>
        </w:p>
        <w:p w14:paraId="4B8363AB" w14:textId="4E5B8640" w:rsidR="007B0B97" w:rsidRPr="00D127DB" w:rsidRDefault="007B0B97" w:rsidP="006C4E57">
          <w:pPr>
            <w:spacing w:line="300" w:lineRule="auto"/>
            <w:jc w:val="center"/>
            <w:rPr>
              <w:rFonts w:asciiTheme="majorHAnsi" w:hAnsiTheme="majorHAnsi" w:cstheme="majorHAnsi"/>
              <w:sz w:val="28"/>
              <w:szCs w:val="28"/>
            </w:rPr>
          </w:pPr>
          <w:r w:rsidRPr="00D127DB">
            <w:rPr>
              <w:rFonts w:asciiTheme="majorHAnsi" w:hAnsiTheme="majorHAnsi" w:cstheme="majorHAnsi"/>
              <w:b/>
              <w:sz w:val="28"/>
              <w:szCs w:val="28"/>
            </w:rPr>
            <w:t>B</w:t>
          </w:r>
          <w:r w:rsidR="00E35398">
            <w:rPr>
              <w:rFonts w:asciiTheme="majorHAnsi" w:hAnsiTheme="majorHAnsi" w:cstheme="majorHAnsi"/>
              <w:b/>
              <w:sz w:val="28"/>
              <w:szCs w:val="28"/>
            </w:rPr>
            <w:t>achelor</w:t>
          </w:r>
          <w:r w:rsidRPr="00D127DB">
            <w:rPr>
              <w:rFonts w:asciiTheme="majorHAnsi" w:hAnsiTheme="majorHAnsi" w:cstheme="majorHAnsi"/>
              <w:b/>
              <w:sz w:val="28"/>
              <w:szCs w:val="28"/>
            </w:rPr>
            <w:t xml:space="preserve"> </w:t>
          </w:r>
          <w:proofErr w:type="spellStart"/>
          <w:r w:rsidR="00E35398">
            <w:rPr>
              <w:rFonts w:asciiTheme="majorHAnsi" w:hAnsiTheme="majorHAnsi" w:cstheme="majorHAnsi"/>
              <w:b/>
              <w:sz w:val="28"/>
              <w:szCs w:val="28"/>
            </w:rPr>
            <w:t>of</w:t>
          </w:r>
          <w:proofErr w:type="spellEnd"/>
          <w:r w:rsidRPr="00D127DB">
            <w:rPr>
              <w:rFonts w:asciiTheme="majorHAnsi" w:hAnsiTheme="majorHAnsi" w:cstheme="majorHAnsi"/>
              <w:b/>
              <w:sz w:val="28"/>
              <w:szCs w:val="28"/>
            </w:rPr>
            <w:t xml:space="preserve"> </w:t>
          </w:r>
          <w:r w:rsidR="00E35398">
            <w:rPr>
              <w:rFonts w:asciiTheme="majorHAnsi" w:hAnsiTheme="majorHAnsi" w:cstheme="majorHAnsi"/>
              <w:b/>
              <w:sz w:val="28"/>
              <w:szCs w:val="28"/>
            </w:rPr>
            <w:t>Science</w:t>
          </w:r>
          <w:r w:rsidRPr="00D127DB">
            <w:rPr>
              <w:rFonts w:asciiTheme="majorHAnsi" w:hAnsiTheme="majorHAnsi" w:cstheme="majorHAnsi"/>
              <w:b/>
              <w:sz w:val="28"/>
              <w:szCs w:val="28"/>
            </w:rPr>
            <w:t xml:space="preserve"> (B</w:t>
          </w:r>
          <w:r w:rsidR="00B87B93" w:rsidRPr="00D127DB">
            <w:rPr>
              <w:rFonts w:asciiTheme="majorHAnsi" w:hAnsiTheme="majorHAnsi" w:cstheme="majorHAnsi"/>
              <w:b/>
              <w:sz w:val="28"/>
              <w:szCs w:val="28"/>
            </w:rPr>
            <w:t>. </w:t>
          </w:r>
          <w:r w:rsidRPr="00D127DB">
            <w:rPr>
              <w:rFonts w:asciiTheme="majorHAnsi" w:hAnsiTheme="majorHAnsi" w:cstheme="majorHAnsi"/>
              <w:b/>
              <w:sz w:val="28"/>
              <w:szCs w:val="28"/>
            </w:rPr>
            <w:t>Sc</w:t>
          </w:r>
          <w:r w:rsidR="00B87B93" w:rsidRPr="00D127DB">
            <w:rPr>
              <w:rFonts w:asciiTheme="majorHAnsi" w:hAnsiTheme="majorHAnsi" w:cstheme="majorHAnsi"/>
              <w:b/>
              <w:sz w:val="28"/>
              <w:szCs w:val="28"/>
            </w:rPr>
            <w:t>.</w:t>
          </w:r>
          <w:r w:rsidRPr="00D127DB">
            <w:rPr>
              <w:rFonts w:asciiTheme="majorHAnsi" w:hAnsiTheme="majorHAnsi" w:cstheme="majorHAnsi"/>
              <w:b/>
              <w:sz w:val="28"/>
              <w:szCs w:val="28"/>
            </w:rPr>
            <w:t>)</w:t>
          </w:r>
        </w:p>
        <w:p w14:paraId="10328B48" w14:textId="7434BF0E" w:rsidR="00473F21" w:rsidRDefault="00451547" w:rsidP="00473F21">
          <w:pPr>
            <w:spacing w:after="0" w:line="300" w:lineRule="auto"/>
            <w:jc w:val="center"/>
            <w:rPr>
              <w:rFonts w:asciiTheme="majorHAnsi" w:hAnsiTheme="majorHAnsi" w:cstheme="majorHAnsi"/>
              <w:sz w:val="28"/>
              <w:szCs w:val="28"/>
            </w:rPr>
          </w:pPr>
          <w:r w:rsidRPr="00D127DB">
            <w:rPr>
              <w:rFonts w:asciiTheme="majorHAnsi" w:hAnsiTheme="majorHAnsi" w:cstheme="majorHAnsi"/>
              <w:sz w:val="28"/>
              <w:szCs w:val="28"/>
            </w:rPr>
            <w:t>i</w:t>
          </w:r>
          <w:r w:rsidR="007B0B97" w:rsidRPr="00D127DB">
            <w:rPr>
              <w:rFonts w:asciiTheme="majorHAnsi" w:hAnsiTheme="majorHAnsi" w:cstheme="majorHAnsi"/>
              <w:sz w:val="28"/>
              <w:szCs w:val="28"/>
            </w:rPr>
            <w:t xml:space="preserve">m Programm </w:t>
          </w:r>
          <w:r w:rsidR="00073DFF" w:rsidRPr="00D127DB">
            <w:rPr>
              <w:rFonts w:asciiTheme="majorHAnsi" w:hAnsiTheme="majorHAnsi" w:cstheme="majorHAnsi"/>
              <w:sz w:val="28"/>
              <w:szCs w:val="28"/>
            </w:rPr>
            <w:t>Wirtschaftsinformatik</w:t>
          </w:r>
          <w:r w:rsidR="00C06321" w:rsidRPr="00D127DB">
            <w:rPr>
              <w:rFonts w:asciiTheme="majorHAnsi" w:hAnsiTheme="majorHAnsi" w:cstheme="majorHAnsi"/>
              <w:sz w:val="28"/>
              <w:szCs w:val="28"/>
            </w:rPr>
            <w:br/>
          </w:r>
          <w:r w:rsidR="007B0B97" w:rsidRPr="00D127DB">
            <w:rPr>
              <w:rFonts w:asciiTheme="majorHAnsi" w:hAnsiTheme="majorHAnsi" w:cstheme="majorHAnsi"/>
              <w:sz w:val="28"/>
              <w:szCs w:val="28"/>
            </w:rPr>
            <w:t xml:space="preserve">mit Spezialisierung </w:t>
          </w:r>
          <w:r w:rsidR="00BF173B" w:rsidRPr="00D127DB">
            <w:rPr>
              <w:rFonts w:asciiTheme="majorHAnsi" w:hAnsiTheme="majorHAnsi" w:cstheme="majorHAnsi"/>
              <w:sz w:val="28"/>
              <w:szCs w:val="28"/>
            </w:rPr>
            <w:t>in Software-Entwicklung und</w:t>
          </w:r>
        </w:p>
        <w:p w14:paraId="3FBFD9A0" w14:textId="1E7BD8A2" w:rsidR="00F0437C" w:rsidRPr="00D127DB" w:rsidRDefault="00BF173B" w:rsidP="00473F21">
          <w:pPr>
            <w:spacing w:before="0" w:line="300" w:lineRule="auto"/>
            <w:jc w:val="center"/>
            <w:rPr>
              <w:rFonts w:asciiTheme="majorHAnsi" w:hAnsiTheme="majorHAnsi" w:cstheme="majorHAnsi"/>
              <w:sz w:val="28"/>
              <w:szCs w:val="28"/>
            </w:rPr>
          </w:pPr>
          <w:r w:rsidRPr="00D127DB">
            <w:rPr>
              <w:rFonts w:asciiTheme="majorHAnsi" w:hAnsiTheme="majorHAnsi" w:cstheme="majorHAnsi"/>
              <w:sz w:val="28"/>
              <w:szCs w:val="28"/>
            </w:rPr>
            <w:t>Systeminfrastrukturen</w:t>
          </w:r>
        </w:p>
        <w:p w14:paraId="3EEB13E3" w14:textId="77777777" w:rsidR="006E6FC6" w:rsidRPr="00D127DB" w:rsidRDefault="006E6FC6" w:rsidP="006C4E57">
          <w:pPr>
            <w:spacing w:line="300" w:lineRule="auto"/>
            <w:jc w:val="left"/>
            <w:rPr>
              <w:rFonts w:asciiTheme="majorHAnsi" w:hAnsiTheme="majorHAnsi" w:cstheme="majorHAnsi"/>
              <w:sz w:val="28"/>
              <w:szCs w:val="28"/>
            </w:rPr>
          </w:pPr>
        </w:p>
        <w:p w14:paraId="47586F15" w14:textId="77777777" w:rsidR="00AF385E" w:rsidRPr="00D127DB" w:rsidRDefault="00AF385E" w:rsidP="006C4E57">
          <w:pPr>
            <w:spacing w:line="300" w:lineRule="auto"/>
            <w:jc w:val="left"/>
            <w:rPr>
              <w:rFonts w:asciiTheme="majorHAnsi" w:hAnsiTheme="majorHAnsi" w:cstheme="majorHAnsi"/>
              <w:sz w:val="28"/>
              <w:szCs w:val="28"/>
            </w:rPr>
          </w:pPr>
        </w:p>
        <w:p w14:paraId="161577A2" w14:textId="77777777" w:rsidR="002D65C9" w:rsidRPr="00D127DB" w:rsidRDefault="002D65C9" w:rsidP="006C4E57">
          <w:pPr>
            <w:spacing w:line="300" w:lineRule="auto"/>
            <w:jc w:val="left"/>
            <w:rPr>
              <w:rFonts w:asciiTheme="majorHAnsi" w:hAnsiTheme="majorHAnsi" w:cstheme="majorHAnsi"/>
              <w:sz w:val="28"/>
              <w:szCs w:val="28"/>
            </w:rPr>
          </w:pPr>
        </w:p>
        <w:p w14:paraId="0306F304" w14:textId="77777777" w:rsidR="00627D88" w:rsidRPr="00D127DB" w:rsidRDefault="00627D88" w:rsidP="006C4E57">
          <w:pPr>
            <w:spacing w:line="300" w:lineRule="auto"/>
            <w:jc w:val="left"/>
            <w:rPr>
              <w:rFonts w:asciiTheme="majorHAnsi" w:hAnsiTheme="majorHAnsi" w:cstheme="majorHAnsi"/>
              <w:sz w:val="28"/>
              <w:szCs w:val="28"/>
            </w:rPr>
          </w:pPr>
        </w:p>
        <w:p w14:paraId="6541168E" w14:textId="6067E04C" w:rsidR="00AF385E" w:rsidRPr="00D127DB" w:rsidRDefault="00AF385E" w:rsidP="006C4E57">
          <w:pPr>
            <w:spacing w:line="300" w:lineRule="auto"/>
            <w:jc w:val="left"/>
            <w:rPr>
              <w:rFonts w:asciiTheme="majorHAnsi" w:hAnsiTheme="majorHAnsi" w:cstheme="majorHAnsi"/>
              <w:sz w:val="28"/>
              <w:szCs w:val="28"/>
            </w:rPr>
          </w:pPr>
          <w:r w:rsidRPr="00D127DB">
            <w:rPr>
              <w:rFonts w:asciiTheme="majorHAnsi" w:hAnsiTheme="majorHAnsi" w:cstheme="majorHAnsi"/>
              <w:sz w:val="28"/>
              <w:szCs w:val="28"/>
            </w:rPr>
            <w:t>Daniel Gilbers</w:t>
          </w:r>
          <w:r w:rsidR="00FC4453" w:rsidRPr="00D127DB">
            <w:rPr>
              <w:rFonts w:asciiTheme="majorHAnsi" w:hAnsiTheme="majorHAnsi" w:cstheme="majorHAnsi"/>
              <w:sz w:val="28"/>
              <w:szCs w:val="28"/>
            </w:rPr>
            <w:br/>
          </w:r>
          <w:r w:rsidRPr="00D127DB">
            <w:rPr>
              <w:rFonts w:asciiTheme="majorHAnsi" w:hAnsiTheme="majorHAnsi" w:cstheme="majorHAnsi"/>
              <w:sz w:val="28"/>
              <w:szCs w:val="28"/>
            </w:rPr>
            <w:t>Immatrikulationsnummer: 2201318</w:t>
          </w:r>
        </w:p>
        <w:p w14:paraId="7B9175EC" w14:textId="77777777" w:rsidR="002342A2" w:rsidRPr="00D127DB" w:rsidRDefault="002342A2" w:rsidP="006C4E57">
          <w:pPr>
            <w:spacing w:line="300" w:lineRule="auto"/>
            <w:jc w:val="left"/>
            <w:rPr>
              <w:rFonts w:asciiTheme="majorHAnsi" w:hAnsiTheme="majorHAnsi" w:cstheme="majorHAnsi"/>
              <w:sz w:val="28"/>
              <w:szCs w:val="28"/>
            </w:rPr>
          </w:pPr>
        </w:p>
        <w:p w14:paraId="5AA75247" w14:textId="0281E57F" w:rsidR="00AF385E" w:rsidRPr="00D127DB" w:rsidRDefault="00AF385E" w:rsidP="006C4E57">
          <w:pPr>
            <w:spacing w:line="300" w:lineRule="auto"/>
            <w:jc w:val="left"/>
            <w:rPr>
              <w:rFonts w:asciiTheme="majorHAnsi" w:hAnsiTheme="majorHAnsi" w:cstheme="majorHAnsi"/>
              <w:sz w:val="28"/>
              <w:szCs w:val="28"/>
            </w:rPr>
          </w:pPr>
          <w:r w:rsidRPr="00D127DB">
            <w:rPr>
              <w:rFonts w:asciiTheme="majorHAnsi" w:hAnsiTheme="majorHAnsi" w:cstheme="majorHAnsi"/>
              <w:sz w:val="28"/>
              <w:szCs w:val="28"/>
            </w:rPr>
            <w:t>Betreuer: Prof. Dr. Steffen Stock</w:t>
          </w:r>
        </w:p>
        <w:p w14:paraId="64922AAB" w14:textId="77777777" w:rsidR="00AF385E" w:rsidRPr="00D127DB" w:rsidRDefault="00AF385E" w:rsidP="006C4E57">
          <w:pPr>
            <w:spacing w:line="300" w:lineRule="auto"/>
            <w:jc w:val="left"/>
            <w:rPr>
              <w:rFonts w:asciiTheme="majorHAnsi" w:hAnsiTheme="majorHAnsi" w:cstheme="majorHAnsi"/>
              <w:sz w:val="28"/>
              <w:szCs w:val="28"/>
            </w:rPr>
          </w:pPr>
        </w:p>
        <w:p w14:paraId="7CA6E41C" w14:textId="0847E0B2" w:rsidR="007B0B97" w:rsidRPr="00D127DB" w:rsidRDefault="00AF385E" w:rsidP="006C4E57">
          <w:pPr>
            <w:spacing w:line="300" w:lineRule="auto"/>
            <w:jc w:val="left"/>
            <w:rPr>
              <w:rFonts w:asciiTheme="majorHAnsi" w:hAnsiTheme="majorHAnsi" w:cstheme="majorHAnsi"/>
              <w:b/>
            </w:rPr>
          </w:pPr>
          <w:r w:rsidRPr="00D127DB">
            <w:rPr>
              <w:rFonts w:asciiTheme="majorHAnsi" w:hAnsiTheme="majorHAnsi" w:cstheme="majorHAnsi"/>
              <w:sz w:val="28"/>
              <w:szCs w:val="28"/>
            </w:rPr>
            <w:t>Erftstadt, 27. November 2024</w:t>
          </w:r>
          <w:r w:rsidR="006E6FC6" w:rsidRPr="00D127DB">
            <w:rPr>
              <w:rFonts w:asciiTheme="majorHAnsi" w:hAnsiTheme="majorHAnsi" w:cstheme="majorHAnsi"/>
              <w:b/>
            </w:rPr>
            <w:br w:type="page"/>
          </w:r>
        </w:p>
      </w:sdtContent>
    </w:sdt>
    <w:p w14:paraId="1D736214" w14:textId="1F6EE729" w:rsidR="00C54102" w:rsidRPr="00D127DB" w:rsidRDefault="00E158C7" w:rsidP="00306C1F">
      <w:pPr>
        <w:rPr>
          <w:b/>
          <w:bCs/>
          <w:sz w:val="28"/>
          <w:szCs w:val="28"/>
        </w:rPr>
      </w:pPr>
      <w:r w:rsidRPr="00D127DB">
        <w:rPr>
          <w:b/>
          <w:bCs/>
          <w:sz w:val="28"/>
          <w:szCs w:val="28"/>
        </w:rPr>
        <w:lastRenderedPageBreak/>
        <w:t>Inhaltsverzeichnis</w:t>
      </w:r>
    </w:p>
    <w:p w14:paraId="787F6265" w14:textId="63DBE3F1" w:rsidR="00711B88" w:rsidRDefault="008279EB">
      <w:pPr>
        <w:pStyle w:val="Verzeichnis1"/>
        <w:rPr>
          <w:rFonts w:asciiTheme="minorHAnsi" w:eastAsiaTheme="minorEastAsia" w:hAnsiTheme="minorHAnsi"/>
          <w:noProof/>
          <w:color w:val="auto"/>
          <w:kern w:val="2"/>
          <w:sz w:val="22"/>
          <w:szCs w:val="22"/>
          <w:lang w:eastAsia="de-DE"/>
          <w14:ligatures w14:val="standardContextual"/>
        </w:rPr>
      </w:pPr>
      <w:r w:rsidRPr="00D127DB">
        <w:rPr>
          <w:rFonts w:asciiTheme="minorHAnsi" w:eastAsiaTheme="majorEastAsia" w:hAnsiTheme="minorHAnsi" w:cstheme="minorHAnsi"/>
          <w:b/>
          <w:bCs/>
          <w:sz w:val="28"/>
          <w:szCs w:val="28"/>
        </w:rPr>
        <w:fldChar w:fldCharType="begin"/>
      </w:r>
      <w:r w:rsidRPr="00D127DB">
        <w:rPr>
          <w:rFonts w:asciiTheme="minorHAnsi" w:eastAsiaTheme="majorEastAsia" w:hAnsiTheme="minorHAnsi" w:cstheme="minorHAnsi"/>
          <w:b/>
          <w:bCs/>
          <w:sz w:val="28"/>
          <w:szCs w:val="28"/>
        </w:rPr>
        <w:instrText xml:space="preserve"> TOC \o "1-3" \u </w:instrText>
      </w:r>
      <w:r w:rsidRPr="00D127DB">
        <w:rPr>
          <w:rFonts w:asciiTheme="minorHAnsi" w:eastAsiaTheme="majorEastAsia" w:hAnsiTheme="minorHAnsi" w:cstheme="minorHAnsi"/>
          <w:b/>
          <w:bCs/>
          <w:sz w:val="28"/>
          <w:szCs w:val="28"/>
        </w:rPr>
        <w:fldChar w:fldCharType="separate"/>
      </w:r>
      <w:r w:rsidR="00711B88">
        <w:rPr>
          <w:noProof/>
        </w:rPr>
        <w:t>Abbildungsverzeichnis</w:t>
      </w:r>
      <w:r w:rsidR="00711B88">
        <w:rPr>
          <w:noProof/>
        </w:rPr>
        <w:tab/>
      </w:r>
      <w:r w:rsidR="00711B88">
        <w:rPr>
          <w:noProof/>
        </w:rPr>
        <w:fldChar w:fldCharType="begin"/>
      </w:r>
      <w:r w:rsidR="00711B88">
        <w:rPr>
          <w:noProof/>
        </w:rPr>
        <w:instrText xml:space="preserve"> PAGEREF _Toc183018095 \h </w:instrText>
      </w:r>
      <w:r w:rsidR="00711B88">
        <w:rPr>
          <w:noProof/>
        </w:rPr>
      </w:r>
      <w:r w:rsidR="00711B88">
        <w:rPr>
          <w:noProof/>
        </w:rPr>
        <w:fldChar w:fldCharType="separate"/>
      </w:r>
      <w:r w:rsidR="00711B88">
        <w:rPr>
          <w:noProof/>
        </w:rPr>
        <w:t>III</w:t>
      </w:r>
      <w:r w:rsidR="00711B88">
        <w:rPr>
          <w:noProof/>
        </w:rPr>
        <w:fldChar w:fldCharType="end"/>
      </w:r>
    </w:p>
    <w:p w14:paraId="49EEBB05" w14:textId="44E4A380" w:rsidR="00711B88" w:rsidRDefault="00711B88">
      <w:pPr>
        <w:pStyle w:val="Verzeichnis1"/>
        <w:rPr>
          <w:rFonts w:asciiTheme="minorHAnsi" w:eastAsiaTheme="minorEastAsia" w:hAnsiTheme="minorHAnsi"/>
          <w:noProof/>
          <w:color w:val="auto"/>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_Toc183018096 \h </w:instrText>
      </w:r>
      <w:r>
        <w:rPr>
          <w:noProof/>
        </w:rPr>
      </w:r>
      <w:r>
        <w:rPr>
          <w:noProof/>
        </w:rPr>
        <w:fldChar w:fldCharType="separate"/>
      </w:r>
      <w:r>
        <w:rPr>
          <w:noProof/>
        </w:rPr>
        <w:t>IV</w:t>
      </w:r>
      <w:r>
        <w:rPr>
          <w:noProof/>
        </w:rPr>
        <w:fldChar w:fldCharType="end"/>
      </w:r>
    </w:p>
    <w:p w14:paraId="6689923F" w14:textId="18D954AE" w:rsidR="00711B88" w:rsidRDefault="00711B88">
      <w:pPr>
        <w:pStyle w:val="Verzeichnis1"/>
        <w:rPr>
          <w:rFonts w:asciiTheme="minorHAnsi" w:eastAsiaTheme="minorEastAsia" w:hAnsiTheme="minorHAnsi"/>
          <w:noProof/>
          <w:color w:val="auto"/>
          <w:kern w:val="2"/>
          <w:sz w:val="22"/>
          <w:szCs w:val="22"/>
          <w:lang w:eastAsia="de-DE"/>
          <w14:ligatures w14:val="standardContextual"/>
        </w:rPr>
      </w:pPr>
      <w:r>
        <w:rPr>
          <w:noProof/>
        </w:rPr>
        <w:t>1</w:t>
      </w:r>
      <w:r>
        <w:rPr>
          <w:rFonts w:asciiTheme="minorHAnsi" w:eastAsiaTheme="minorEastAsia" w:hAnsiTheme="minorHAnsi"/>
          <w:noProof/>
          <w:color w:val="auto"/>
          <w:kern w:val="2"/>
          <w:sz w:val="22"/>
          <w:szCs w:val="22"/>
          <w:lang w:eastAsia="de-DE"/>
          <w14:ligatures w14:val="standardContextual"/>
        </w:rPr>
        <w:tab/>
      </w:r>
      <w:r>
        <w:rPr>
          <w:noProof/>
        </w:rPr>
        <w:t>Einleitung (1 Seite)</w:t>
      </w:r>
      <w:r>
        <w:rPr>
          <w:noProof/>
        </w:rPr>
        <w:tab/>
      </w:r>
      <w:r>
        <w:rPr>
          <w:noProof/>
        </w:rPr>
        <w:fldChar w:fldCharType="begin"/>
      </w:r>
      <w:r>
        <w:rPr>
          <w:noProof/>
        </w:rPr>
        <w:instrText xml:space="preserve"> PAGEREF _Toc183018097 \h </w:instrText>
      </w:r>
      <w:r>
        <w:rPr>
          <w:noProof/>
        </w:rPr>
      </w:r>
      <w:r>
        <w:rPr>
          <w:noProof/>
        </w:rPr>
        <w:fldChar w:fldCharType="separate"/>
      </w:r>
      <w:r>
        <w:rPr>
          <w:noProof/>
        </w:rPr>
        <w:t>1</w:t>
      </w:r>
      <w:r>
        <w:rPr>
          <w:noProof/>
        </w:rPr>
        <w:fldChar w:fldCharType="end"/>
      </w:r>
    </w:p>
    <w:p w14:paraId="46BC5626" w14:textId="301FAB85" w:rsidR="00711B88" w:rsidRDefault="00711B88">
      <w:pPr>
        <w:pStyle w:val="Verzeichnis1"/>
        <w:rPr>
          <w:rFonts w:asciiTheme="minorHAnsi" w:eastAsiaTheme="minorEastAsia" w:hAnsiTheme="minorHAnsi"/>
          <w:noProof/>
          <w:color w:val="auto"/>
          <w:kern w:val="2"/>
          <w:sz w:val="22"/>
          <w:szCs w:val="22"/>
          <w:lang w:eastAsia="de-DE"/>
          <w14:ligatures w14:val="standardContextual"/>
        </w:rPr>
      </w:pPr>
      <w:r>
        <w:rPr>
          <w:noProof/>
        </w:rPr>
        <w:t>2</w:t>
      </w:r>
      <w:r>
        <w:rPr>
          <w:rFonts w:asciiTheme="minorHAnsi" w:eastAsiaTheme="minorEastAsia" w:hAnsiTheme="minorHAnsi"/>
          <w:noProof/>
          <w:color w:val="auto"/>
          <w:kern w:val="2"/>
          <w:sz w:val="22"/>
          <w:szCs w:val="22"/>
          <w:lang w:eastAsia="de-DE"/>
          <w14:ligatures w14:val="standardContextual"/>
        </w:rPr>
        <w:tab/>
      </w:r>
      <w:r>
        <w:rPr>
          <w:noProof/>
        </w:rPr>
        <w:t>Kundenorientierung im stationären Handel (3 Seiten)</w:t>
      </w:r>
      <w:r>
        <w:rPr>
          <w:noProof/>
        </w:rPr>
        <w:tab/>
      </w:r>
      <w:r>
        <w:rPr>
          <w:noProof/>
        </w:rPr>
        <w:fldChar w:fldCharType="begin"/>
      </w:r>
      <w:r>
        <w:rPr>
          <w:noProof/>
        </w:rPr>
        <w:instrText xml:space="preserve"> PAGEREF _Toc183018098 \h </w:instrText>
      </w:r>
      <w:r>
        <w:rPr>
          <w:noProof/>
        </w:rPr>
      </w:r>
      <w:r>
        <w:rPr>
          <w:noProof/>
        </w:rPr>
        <w:fldChar w:fldCharType="separate"/>
      </w:r>
      <w:r>
        <w:rPr>
          <w:noProof/>
        </w:rPr>
        <w:t>2</w:t>
      </w:r>
      <w:r>
        <w:rPr>
          <w:noProof/>
        </w:rPr>
        <w:fldChar w:fldCharType="end"/>
      </w:r>
    </w:p>
    <w:p w14:paraId="4241D2C9" w14:textId="5ED4627C" w:rsidR="00711B88" w:rsidRDefault="00711B88">
      <w:pPr>
        <w:pStyle w:val="Verzeichnis1"/>
        <w:rPr>
          <w:rFonts w:asciiTheme="minorHAnsi" w:eastAsiaTheme="minorEastAsia" w:hAnsiTheme="minorHAnsi"/>
          <w:noProof/>
          <w:color w:val="auto"/>
          <w:kern w:val="2"/>
          <w:sz w:val="22"/>
          <w:szCs w:val="22"/>
          <w:lang w:eastAsia="de-DE"/>
          <w14:ligatures w14:val="standardContextual"/>
        </w:rPr>
      </w:pPr>
      <w:r>
        <w:rPr>
          <w:noProof/>
        </w:rPr>
        <w:t>3</w:t>
      </w:r>
      <w:r>
        <w:rPr>
          <w:rFonts w:asciiTheme="minorHAnsi" w:eastAsiaTheme="minorEastAsia" w:hAnsiTheme="minorHAnsi"/>
          <w:noProof/>
          <w:color w:val="auto"/>
          <w:kern w:val="2"/>
          <w:sz w:val="22"/>
          <w:szCs w:val="22"/>
          <w:lang w:eastAsia="de-DE"/>
          <w14:ligatures w14:val="standardContextual"/>
        </w:rPr>
        <w:tab/>
      </w:r>
      <w:r>
        <w:rPr>
          <w:noProof/>
        </w:rPr>
        <w:t>Kiosksysteme (8 Seiten)</w:t>
      </w:r>
      <w:r>
        <w:rPr>
          <w:noProof/>
        </w:rPr>
        <w:tab/>
      </w:r>
      <w:r>
        <w:rPr>
          <w:noProof/>
        </w:rPr>
        <w:fldChar w:fldCharType="begin"/>
      </w:r>
      <w:r>
        <w:rPr>
          <w:noProof/>
        </w:rPr>
        <w:instrText xml:space="preserve"> PAGEREF _Toc183018099 \h </w:instrText>
      </w:r>
      <w:r>
        <w:rPr>
          <w:noProof/>
        </w:rPr>
      </w:r>
      <w:r>
        <w:rPr>
          <w:noProof/>
        </w:rPr>
        <w:fldChar w:fldCharType="separate"/>
      </w:r>
      <w:r>
        <w:rPr>
          <w:noProof/>
        </w:rPr>
        <w:t>5</w:t>
      </w:r>
      <w:r>
        <w:rPr>
          <w:noProof/>
        </w:rPr>
        <w:fldChar w:fldCharType="end"/>
      </w:r>
    </w:p>
    <w:p w14:paraId="724040D5" w14:textId="754A2D29" w:rsidR="00711B88" w:rsidRDefault="00711B88">
      <w:pPr>
        <w:pStyle w:val="Verzeichnis2"/>
        <w:tabs>
          <w:tab w:val="left" w:pos="88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3.1</w:t>
      </w:r>
      <w:r>
        <w:rPr>
          <w:rFonts w:asciiTheme="minorHAnsi" w:eastAsiaTheme="minorEastAsia" w:hAnsiTheme="minorHAnsi"/>
          <w:noProof/>
          <w:color w:val="auto"/>
          <w:kern w:val="2"/>
          <w:sz w:val="22"/>
          <w:szCs w:val="22"/>
          <w:lang w:eastAsia="de-DE"/>
          <w14:ligatures w14:val="standardContextual"/>
        </w:rPr>
        <w:tab/>
      </w:r>
      <w:r>
        <w:rPr>
          <w:noProof/>
        </w:rPr>
        <w:t>Anforderungen an die Software</w:t>
      </w:r>
      <w:r>
        <w:rPr>
          <w:noProof/>
        </w:rPr>
        <w:tab/>
      </w:r>
      <w:r>
        <w:rPr>
          <w:noProof/>
        </w:rPr>
        <w:fldChar w:fldCharType="begin"/>
      </w:r>
      <w:r>
        <w:rPr>
          <w:noProof/>
        </w:rPr>
        <w:instrText xml:space="preserve"> PAGEREF _Toc183018100 \h </w:instrText>
      </w:r>
      <w:r>
        <w:rPr>
          <w:noProof/>
        </w:rPr>
      </w:r>
      <w:r>
        <w:rPr>
          <w:noProof/>
        </w:rPr>
        <w:fldChar w:fldCharType="separate"/>
      </w:r>
      <w:r>
        <w:rPr>
          <w:noProof/>
        </w:rPr>
        <w:t>6</w:t>
      </w:r>
      <w:r>
        <w:rPr>
          <w:noProof/>
        </w:rPr>
        <w:fldChar w:fldCharType="end"/>
      </w:r>
    </w:p>
    <w:p w14:paraId="26042716" w14:textId="590A51FA" w:rsidR="00711B88" w:rsidRDefault="00711B88">
      <w:pPr>
        <w:pStyle w:val="Verzeichnis2"/>
        <w:tabs>
          <w:tab w:val="left" w:pos="88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3.2</w:t>
      </w:r>
      <w:r>
        <w:rPr>
          <w:rFonts w:asciiTheme="minorHAnsi" w:eastAsiaTheme="minorEastAsia" w:hAnsiTheme="minorHAnsi"/>
          <w:noProof/>
          <w:color w:val="auto"/>
          <w:kern w:val="2"/>
          <w:sz w:val="22"/>
          <w:szCs w:val="22"/>
          <w:lang w:eastAsia="de-DE"/>
          <w14:ligatures w14:val="standardContextual"/>
        </w:rPr>
        <w:tab/>
      </w:r>
      <w:r>
        <w:rPr>
          <w:noProof/>
        </w:rPr>
        <w:t>Vorgehensmodell</w:t>
      </w:r>
      <w:r>
        <w:rPr>
          <w:noProof/>
        </w:rPr>
        <w:tab/>
      </w:r>
      <w:r>
        <w:rPr>
          <w:noProof/>
        </w:rPr>
        <w:fldChar w:fldCharType="begin"/>
      </w:r>
      <w:r>
        <w:rPr>
          <w:noProof/>
        </w:rPr>
        <w:instrText xml:space="preserve"> PAGEREF _Toc183018101 \h </w:instrText>
      </w:r>
      <w:r>
        <w:rPr>
          <w:noProof/>
        </w:rPr>
      </w:r>
      <w:r>
        <w:rPr>
          <w:noProof/>
        </w:rPr>
        <w:fldChar w:fldCharType="separate"/>
      </w:r>
      <w:r>
        <w:rPr>
          <w:noProof/>
        </w:rPr>
        <w:t>8</w:t>
      </w:r>
      <w:r>
        <w:rPr>
          <w:noProof/>
        </w:rPr>
        <w:fldChar w:fldCharType="end"/>
      </w:r>
    </w:p>
    <w:p w14:paraId="085C4CA4" w14:textId="0BC23268" w:rsidR="00711B88" w:rsidRDefault="00711B88">
      <w:pPr>
        <w:pStyle w:val="Verzeichnis1"/>
        <w:rPr>
          <w:rFonts w:asciiTheme="minorHAnsi" w:eastAsiaTheme="minorEastAsia" w:hAnsiTheme="minorHAnsi"/>
          <w:noProof/>
          <w:color w:val="auto"/>
          <w:kern w:val="2"/>
          <w:sz w:val="22"/>
          <w:szCs w:val="22"/>
          <w:lang w:eastAsia="de-DE"/>
          <w14:ligatures w14:val="standardContextual"/>
        </w:rPr>
      </w:pPr>
      <w:r>
        <w:rPr>
          <w:noProof/>
        </w:rPr>
        <w:t>4</w:t>
      </w:r>
      <w:r>
        <w:rPr>
          <w:rFonts w:asciiTheme="minorHAnsi" w:eastAsiaTheme="minorEastAsia" w:hAnsiTheme="minorHAnsi"/>
          <w:noProof/>
          <w:color w:val="auto"/>
          <w:kern w:val="2"/>
          <w:sz w:val="22"/>
          <w:szCs w:val="22"/>
          <w:lang w:eastAsia="de-DE"/>
          <w14:ligatures w14:val="standardContextual"/>
        </w:rPr>
        <w:tab/>
      </w:r>
      <w:r>
        <w:rPr>
          <w:noProof/>
        </w:rPr>
        <w:t>Konzept zu Kiosksystemen zur Kundenorientierung im stationären Handel (9 Seiten)</w:t>
      </w:r>
      <w:r>
        <w:rPr>
          <w:noProof/>
        </w:rPr>
        <w:tab/>
      </w:r>
      <w:r>
        <w:rPr>
          <w:noProof/>
        </w:rPr>
        <w:fldChar w:fldCharType="begin"/>
      </w:r>
      <w:r>
        <w:rPr>
          <w:noProof/>
        </w:rPr>
        <w:instrText xml:space="preserve"> PAGEREF _Toc183018102 \h </w:instrText>
      </w:r>
      <w:r>
        <w:rPr>
          <w:noProof/>
        </w:rPr>
      </w:r>
      <w:r>
        <w:rPr>
          <w:noProof/>
        </w:rPr>
        <w:fldChar w:fldCharType="separate"/>
      </w:r>
      <w:r>
        <w:rPr>
          <w:noProof/>
        </w:rPr>
        <w:t>13</w:t>
      </w:r>
      <w:r>
        <w:rPr>
          <w:noProof/>
        </w:rPr>
        <w:fldChar w:fldCharType="end"/>
      </w:r>
    </w:p>
    <w:p w14:paraId="57F4D44B" w14:textId="4E4069BE" w:rsidR="00711B88" w:rsidRDefault="00711B88">
      <w:pPr>
        <w:pStyle w:val="Verzeichnis2"/>
        <w:tabs>
          <w:tab w:val="left" w:pos="88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4.1</w:t>
      </w:r>
      <w:r>
        <w:rPr>
          <w:rFonts w:asciiTheme="minorHAnsi" w:eastAsiaTheme="minorEastAsia" w:hAnsiTheme="minorHAnsi"/>
          <w:noProof/>
          <w:color w:val="auto"/>
          <w:kern w:val="2"/>
          <w:sz w:val="22"/>
          <w:szCs w:val="22"/>
          <w:lang w:eastAsia="de-DE"/>
          <w14:ligatures w14:val="standardContextual"/>
        </w:rPr>
        <w:tab/>
      </w:r>
      <w:r>
        <w:rPr>
          <w:noProof/>
        </w:rPr>
        <w:t>User Stories</w:t>
      </w:r>
      <w:r>
        <w:rPr>
          <w:noProof/>
        </w:rPr>
        <w:tab/>
      </w:r>
      <w:r>
        <w:rPr>
          <w:noProof/>
        </w:rPr>
        <w:fldChar w:fldCharType="begin"/>
      </w:r>
      <w:r>
        <w:rPr>
          <w:noProof/>
        </w:rPr>
        <w:instrText xml:space="preserve"> PAGEREF _Toc183018103 \h </w:instrText>
      </w:r>
      <w:r>
        <w:rPr>
          <w:noProof/>
        </w:rPr>
      </w:r>
      <w:r>
        <w:rPr>
          <w:noProof/>
        </w:rPr>
        <w:fldChar w:fldCharType="separate"/>
      </w:r>
      <w:r>
        <w:rPr>
          <w:noProof/>
        </w:rPr>
        <w:t>14</w:t>
      </w:r>
      <w:r>
        <w:rPr>
          <w:noProof/>
        </w:rPr>
        <w:fldChar w:fldCharType="end"/>
      </w:r>
    </w:p>
    <w:p w14:paraId="66811B3C" w14:textId="6E24E997" w:rsidR="00711B88" w:rsidRDefault="00711B88">
      <w:pPr>
        <w:pStyle w:val="Verzeichnis2"/>
        <w:tabs>
          <w:tab w:val="left" w:pos="880"/>
          <w:tab w:val="right" w:leader="dot" w:pos="8493"/>
        </w:tabs>
        <w:rPr>
          <w:rFonts w:asciiTheme="minorHAnsi" w:eastAsiaTheme="minorEastAsia" w:hAnsiTheme="minorHAnsi"/>
          <w:noProof/>
          <w:color w:val="auto"/>
          <w:kern w:val="2"/>
          <w:sz w:val="22"/>
          <w:szCs w:val="22"/>
          <w:lang w:eastAsia="de-DE"/>
          <w14:ligatures w14:val="standardContextual"/>
        </w:rPr>
      </w:pPr>
      <w:r>
        <w:rPr>
          <w:noProof/>
        </w:rPr>
        <w:t>4.2</w:t>
      </w:r>
      <w:r>
        <w:rPr>
          <w:rFonts w:asciiTheme="minorHAnsi" w:eastAsiaTheme="minorEastAsia" w:hAnsiTheme="minorHAnsi"/>
          <w:noProof/>
          <w:color w:val="auto"/>
          <w:kern w:val="2"/>
          <w:sz w:val="22"/>
          <w:szCs w:val="22"/>
          <w:lang w:eastAsia="de-DE"/>
          <w14:ligatures w14:val="standardContextual"/>
        </w:rPr>
        <w:tab/>
      </w:r>
      <w:r>
        <w:rPr>
          <w:noProof/>
        </w:rPr>
        <w:t>Akzeptanztests</w:t>
      </w:r>
      <w:r>
        <w:rPr>
          <w:noProof/>
        </w:rPr>
        <w:tab/>
      </w:r>
      <w:r>
        <w:rPr>
          <w:noProof/>
        </w:rPr>
        <w:fldChar w:fldCharType="begin"/>
      </w:r>
      <w:r>
        <w:rPr>
          <w:noProof/>
        </w:rPr>
        <w:instrText xml:space="preserve"> PAGEREF _Toc183018104 \h </w:instrText>
      </w:r>
      <w:r>
        <w:rPr>
          <w:noProof/>
        </w:rPr>
      </w:r>
      <w:r>
        <w:rPr>
          <w:noProof/>
        </w:rPr>
        <w:fldChar w:fldCharType="separate"/>
      </w:r>
      <w:r>
        <w:rPr>
          <w:noProof/>
        </w:rPr>
        <w:t>17</w:t>
      </w:r>
      <w:r>
        <w:rPr>
          <w:noProof/>
        </w:rPr>
        <w:fldChar w:fldCharType="end"/>
      </w:r>
    </w:p>
    <w:p w14:paraId="01FEAC69" w14:textId="1767EA4C" w:rsidR="00711B88" w:rsidRDefault="00711B88">
      <w:pPr>
        <w:pStyle w:val="Verzeichnis1"/>
        <w:rPr>
          <w:rFonts w:asciiTheme="minorHAnsi" w:eastAsiaTheme="minorEastAsia" w:hAnsiTheme="minorHAnsi"/>
          <w:noProof/>
          <w:color w:val="auto"/>
          <w:kern w:val="2"/>
          <w:sz w:val="22"/>
          <w:szCs w:val="22"/>
          <w:lang w:eastAsia="de-DE"/>
          <w14:ligatures w14:val="standardContextual"/>
        </w:rPr>
      </w:pPr>
      <w:r>
        <w:rPr>
          <w:noProof/>
        </w:rPr>
        <w:t>5</w:t>
      </w:r>
      <w:r>
        <w:rPr>
          <w:rFonts w:asciiTheme="minorHAnsi" w:eastAsiaTheme="minorEastAsia" w:hAnsiTheme="minorHAnsi"/>
          <w:noProof/>
          <w:color w:val="auto"/>
          <w:kern w:val="2"/>
          <w:sz w:val="22"/>
          <w:szCs w:val="22"/>
          <w:lang w:eastAsia="de-DE"/>
          <w14:ligatures w14:val="standardContextual"/>
        </w:rPr>
        <w:tab/>
      </w:r>
      <w:r>
        <w:rPr>
          <w:noProof/>
        </w:rPr>
        <w:t>Umsetzung eines Kiosksystems zur Kundenorientierung im stationären Handel (6 Seiten)</w:t>
      </w:r>
      <w:r>
        <w:rPr>
          <w:noProof/>
        </w:rPr>
        <w:tab/>
      </w:r>
      <w:r>
        <w:rPr>
          <w:noProof/>
        </w:rPr>
        <w:fldChar w:fldCharType="begin"/>
      </w:r>
      <w:r>
        <w:rPr>
          <w:noProof/>
        </w:rPr>
        <w:instrText xml:space="preserve"> PAGEREF _Toc183018105 \h </w:instrText>
      </w:r>
      <w:r>
        <w:rPr>
          <w:noProof/>
        </w:rPr>
      </w:r>
      <w:r>
        <w:rPr>
          <w:noProof/>
        </w:rPr>
        <w:fldChar w:fldCharType="separate"/>
      </w:r>
      <w:r>
        <w:rPr>
          <w:noProof/>
        </w:rPr>
        <w:t>22</w:t>
      </w:r>
      <w:r>
        <w:rPr>
          <w:noProof/>
        </w:rPr>
        <w:fldChar w:fldCharType="end"/>
      </w:r>
    </w:p>
    <w:p w14:paraId="2228E2EE" w14:textId="0577040A" w:rsidR="00711B88" w:rsidRDefault="00711B88">
      <w:pPr>
        <w:pStyle w:val="Verzeichnis1"/>
        <w:rPr>
          <w:rFonts w:asciiTheme="minorHAnsi" w:eastAsiaTheme="minorEastAsia" w:hAnsiTheme="minorHAnsi"/>
          <w:noProof/>
          <w:color w:val="auto"/>
          <w:kern w:val="2"/>
          <w:sz w:val="22"/>
          <w:szCs w:val="22"/>
          <w:lang w:eastAsia="de-DE"/>
          <w14:ligatures w14:val="standardContextual"/>
        </w:rPr>
      </w:pPr>
      <w:r>
        <w:rPr>
          <w:noProof/>
        </w:rPr>
        <w:t>6</w:t>
      </w:r>
      <w:r>
        <w:rPr>
          <w:rFonts w:asciiTheme="minorHAnsi" w:eastAsiaTheme="minorEastAsia" w:hAnsiTheme="minorHAnsi"/>
          <w:noProof/>
          <w:color w:val="auto"/>
          <w:kern w:val="2"/>
          <w:sz w:val="22"/>
          <w:szCs w:val="22"/>
          <w:lang w:eastAsia="de-DE"/>
          <w14:ligatures w14:val="standardContextual"/>
        </w:rPr>
        <w:tab/>
      </w:r>
      <w:r>
        <w:rPr>
          <w:noProof/>
        </w:rPr>
        <w:t>Fazit (2 Seiten)</w:t>
      </w:r>
      <w:r>
        <w:rPr>
          <w:noProof/>
        </w:rPr>
        <w:tab/>
      </w:r>
      <w:r>
        <w:rPr>
          <w:noProof/>
        </w:rPr>
        <w:fldChar w:fldCharType="begin"/>
      </w:r>
      <w:r>
        <w:rPr>
          <w:noProof/>
        </w:rPr>
        <w:instrText xml:space="preserve"> PAGEREF _Toc183018106 \h </w:instrText>
      </w:r>
      <w:r>
        <w:rPr>
          <w:noProof/>
        </w:rPr>
      </w:r>
      <w:r>
        <w:rPr>
          <w:noProof/>
        </w:rPr>
        <w:fldChar w:fldCharType="separate"/>
      </w:r>
      <w:r>
        <w:rPr>
          <w:noProof/>
        </w:rPr>
        <w:t>28</w:t>
      </w:r>
      <w:r>
        <w:rPr>
          <w:noProof/>
        </w:rPr>
        <w:fldChar w:fldCharType="end"/>
      </w:r>
    </w:p>
    <w:p w14:paraId="15969371" w14:textId="0A099B32" w:rsidR="00711B88" w:rsidRDefault="00711B88">
      <w:pPr>
        <w:pStyle w:val="Verzeichnis1"/>
        <w:rPr>
          <w:rFonts w:asciiTheme="minorHAnsi" w:eastAsiaTheme="minorEastAsia" w:hAnsiTheme="minorHAnsi"/>
          <w:noProof/>
          <w:color w:val="auto"/>
          <w:kern w:val="2"/>
          <w:sz w:val="22"/>
          <w:szCs w:val="22"/>
          <w:lang w:eastAsia="de-DE"/>
          <w14:ligatures w14:val="standardContextual"/>
        </w:rPr>
      </w:pPr>
      <w:r>
        <w:rPr>
          <w:noProof/>
        </w:rPr>
        <w:t>Literaturverzeichnis</w:t>
      </w:r>
      <w:r>
        <w:rPr>
          <w:noProof/>
        </w:rPr>
        <w:tab/>
      </w:r>
      <w:r>
        <w:rPr>
          <w:noProof/>
        </w:rPr>
        <w:fldChar w:fldCharType="begin"/>
      </w:r>
      <w:r>
        <w:rPr>
          <w:noProof/>
        </w:rPr>
        <w:instrText xml:space="preserve"> PAGEREF _Toc183018107 \h </w:instrText>
      </w:r>
      <w:r>
        <w:rPr>
          <w:noProof/>
        </w:rPr>
      </w:r>
      <w:r>
        <w:rPr>
          <w:noProof/>
        </w:rPr>
        <w:fldChar w:fldCharType="separate"/>
      </w:r>
      <w:r>
        <w:rPr>
          <w:noProof/>
        </w:rPr>
        <w:t>30</w:t>
      </w:r>
      <w:r>
        <w:rPr>
          <w:noProof/>
        </w:rPr>
        <w:fldChar w:fldCharType="end"/>
      </w:r>
    </w:p>
    <w:p w14:paraId="4CA30B66" w14:textId="73709F3E" w:rsidR="00711B88" w:rsidRDefault="00711B88">
      <w:pPr>
        <w:pStyle w:val="Verzeichnis1"/>
        <w:rPr>
          <w:rFonts w:asciiTheme="minorHAnsi" w:eastAsiaTheme="minorEastAsia" w:hAnsiTheme="minorHAnsi"/>
          <w:noProof/>
          <w:color w:val="auto"/>
          <w:kern w:val="2"/>
          <w:sz w:val="22"/>
          <w:szCs w:val="22"/>
          <w:lang w:eastAsia="de-DE"/>
          <w14:ligatures w14:val="standardContextual"/>
        </w:rPr>
      </w:pPr>
      <w:r>
        <w:rPr>
          <w:noProof/>
        </w:rPr>
        <w:t>Anhang</w:t>
      </w:r>
      <w:r>
        <w:rPr>
          <w:noProof/>
        </w:rPr>
        <w:tab/>
      </w:r>
      <w:r>
        <w:rPr>
          <w:noProof/>
        </w:rPr>
        <w:fldChar w:fldCharType="begin"/>
      </w:r>
      <w:r>
        <w:rPr>
          <w:noProof/>
        </w:rPr>
        <w:instrText xml:space="preserve"> PAGEREF _Toc183018108 \h </w:instrText>
      </w:r>
      <w:r>
        <w:rPr>
          <w:noProof/>
        </w:rPr>
      </w:r>
      <w:r>
        <w:rPr>
          <w:noProof/>
        </w:rPr>
        <w:fldChar w:fldCharType="separate"/>
      </w:r>
      <w:r>
        <w:rPr>
          <w:noProof/>
        </w:rPr>
        <w:t>39</w:t>
      </w:r>
      <w:r>
        <w:rPr>
          <w:noProof/>
        </w:rPr>
        <w:fldChar w:fldCharType="end"/>
      </w:r>
    </w:p>
    <w:p w14:paraId="25F92E7C" w14:textId="13ECE491" w:rsidR="00711B88" w:rsidRDefault="00711B88">
      <w:pPr>
        <w:pStyle w:val="Verzeichnis1"/>
        <w:rPr>
          <w:rFonts w:asciiTheme="minorHAnsi" w:eastAsiaTheme="minorEastAsia" w:hAnsiTheme="minorHAnsi"/>
          <w:noProof/>
          <w:color w:val="auto"/>
          <w:kern w:val="2"/>
          <w:sz w:val="22"/>
          <w:szCs w:val="22"/>
          <w:lang w:eastAsia="de-DE"/>
          <w14:ligatures w14:val="standardContextual"/>
        </w:rPr>
      </w:pPr>
      <w:r>
        <w:rPr>
          <w:noProof/>
        </w:rPr>
        <w:t>KI-Tools &amp; KI-Nutzung</w:t>
      </w:r>
      <w:r>
        <w:rPr>
          <w:noProof/>
        </w:rPr>
        <w:tab/>
      </w:r>
      <w:r>
        <w:rPr>
          <w:noProof/>
        </w:rPr>
        <w:fldChar w:fldCharType="begin"/>
      </w:r>
      <w:r>
        <w:rPr>
          <w:noProof/>
        </w:rPr>
        <w:instrText xml:space="preserve"> PAGEREF _Toc183018109 \h </w:instrText>
      </w:r>
      <w:r>
        <w:rPr>
          <w:noProof/>
        </w:rPr>
      </w:r>
      <w:r>
        <w:rPr>
          <w:noProof/>
        </w:rPr>
        <w:fldChar w:fldCharType="separate"/>
      </w:r>
      <w:r>
        <w:rPr>
          <w:noProof/>
        </w:rPr>
        <w:t>40</w:t>
      </w:r>
      <w:r>
        <w:rPr>
          <w:noProof/>
        </w:rPr>
        <w:fldChar w:fldCharType="end"/>
      </w:r>
    </w:p>
    <w:p w14:paraId="70B213D6" w14:textId="63790A22" w:rsidR="00B2508D" w:rsidRPr="00D127DB" w:rsidRDefault="008279EB">
      <w:pPr>
        <w:rPr>
          <w:rFonts w:asciiTheme="minorHAnsi" w:eastAsiaTheme="majorEastAsia" w:hAnsiTheme="minorHAnsi" w:cstheme="minorHAnsi"/>
          <w:b/>
          <w:bCs/>
          <w:sz w:val="28"/>
          <w:szCs w:val="28"/>
        </w:rPr>
      </w:pPr>
      <w:r w:rsidRPr="00D127DB">
        <w:rPr>
          <w:rFonts w:asciiTheme="minorHAnsi" w:eastAsiaTheme="majorEastAsia" w:hAnsiTheme="minorHAnsi" w:cstheme="minorHAnsi"/>
          <w:b/>
          <w:bCs/>
          <w:sz w:val="28"/>
          <w:szCs w:val="28"/>
        </w:rPr>
        <w:fldChar w:fldCharType="end"/>
      </w:r>
      <w:r w:rsidR="00B2508D" w:rsidRPr="00D127DB">
        <w:rPr>
          <w:rFonts w:asciiTheme="minorHAnsi" w:eastAsiaTheme="majorEastAsia" w:hAnsiTheme="minorHAnsi" w:cstheme="minorHAnsi"/>
          <w:b/>
          <w:bCs/>
          <w:sz w:val="28"/>
          <w:szCs w:val="28"/>
        </w:rPr>
        <w:br w:type="page"/>
      </w:r>
    </w:p>
    <w:p w14:paraId="2036DE8E" w14:textId="5289E64C" w:rsidR="00A30C9B" w:rsidRPr="00D127DB" w:rsidRDefault="00B2508D" w:rsidP="00B656BB">
      <w:pPr>
        <w:pStyle w:val="berschrift1"/>
        <w:numPr>
          <w:ilvl w:val="0"/>
          <w:numId w:val="0"/>
        </w:numPr>
        <w:ind w:left="340" w:hanging="340"/>
      </w:pPr>
      <w:bookmarkStart w:id="0" w:name="_Toc183018095"/>
      <w:r w:rsidRPr="00D127DB">
        <w:lastRenderedPageBreak/>
        <w:t>Abbildungsverzeichnis</w:t>
      </w:r>
      <w:bookmarkEnd w:id="0"/>
    </w:p>
    <w:p w14:paraId="35BD551D" w14:textId="327C2413" w:rsidR="00711B88" w:rsidRDefault="00B511AA">
      <w:pPr>
        <w:pStyle w:val="Abbildungsverzeichnis"/>
        <w:tabs>
          <w:tab w:val="right" w:leader="dot" w:pos="8493"/>
        </w:tabs>
        <w:rPr>
          <w:rFonts w:asciiTheme="minorHAnsi" w:eastAsiaTheme="minorEastAsia" w:hAnsiTheme="minorHAnsi"/>
          <w:noProof/>
          <w:color w:val="auto"/>
          <w:kern w:val="2"/>
          <w:sz w:val="22"/>
          <w:szCs w:val="22"/>
          <w:lang w:eastAsia="de-DE"/>
          <w14:ligatures w14:val="standardContextual"/>
        </w:rPr>
      </w:pPr>
      <w:r w:rsidRPr="00D127DB">
        <w:rPr>
          <w:rFonts w:asciiTheme="minorHAnsi" w:hAnsiTheme="minorHAnsi" w:cstheme="minorHAnsi"/>
        </w:rPr>
        <w:fldChar w:fldCharType="begin"/>
      </w:r>
      <w:r w:rsidRPr="00D127DB">
        <w:rPr>
          <w:rFonts w:asciiTheme="minorHAnsi" w:hAnsiTheme="minorHAnsi" w:cstheme="minorHAnsi"/>
        </w:rPr>
        <w:instrText xml:space="preserve"> TOC \c "Abbildung" </w:instrText>
      </w:r>
      <w:r w:rsidRPr="00D127DB">
        <w:rPr>
          <w:rFonts w:asciiTheme="minorHAnsi" w:hAnsiTheme="minorHAnsi" w:cstheme="minorHAnsi"/>
        </w:rPr>
        <w:fldChar w:fldCharType="separate"/>
      </w:r>
      <w:r w:rsidR="00711B88" w:rsidRPr="007F0B0E">
        <w:rPr>
          <w:noProof/>
        </w:rPr>
        <w:t>Abbildung 1: Faktoren der Wegfindungskomplexität</w:t>
      </w:r>
      <w:r w:rsidR="00711B88">
        <w:rPr>
          <w:noProof/>
        </w:rPr>
        <w:tab/>
      </w:r>
      <w:r w:rsidR="00711B88">
        <w:rPr>
          <w:noProof/>
        </w:rPr>
        <w:fldChar w:fldCharType="begin"/>
      </w:r>
      <w:r w:rsidR="00711B88">
        <w:rPr>
          <w:noProof/>
        </w:rPr>
        <w:instrText xml:space="preserve"> PAGEREF _Toc183018110 \h </w:instrText>
      </w:r>
      <w:r w:rsidR="00711B88">
        <w:rPr>
          <w:noProof/>
        </w:rPr>
      </w:r>
      <w:r w:rsidR="00711B88">
        <w:rPr>
          <w:noProof/>
        </w:rPr>
        <w:fldChar w:fldCharType="separate"/>
      </w:r>
      <w:r w:rsidR="00711B88">
        <w:rPr>
          <w:noProof/>
        </w:rPr>
        <w:t>2</w:t>
      </w:r>
      <w:r w:rsidR="00711B88">
        <w:rPr>
          <w:noProof/>
        </w:rPr>
        <w:fldChar w:fldCharType="end"/>
      </w:r>
    </w:p>
    <w:p w14:paraId="3B7717CC" w14:textId="7E82B43A" w:rsidR="00711B88" w:rsidRDefault="00711B88">
      <w:pPr>
        <w:pStyle w:val="Abbildungsverzeichnis"/>
        <w:tabs>
          <w:tab w:val="right" w:leader="dot" w:pos="8493"/>
        </w:tabs>
        <w:rPr>
          <w:rFonts w:asciiTheme="minorHAnsi" w:eastAsiaTheme="minorEastAsia" w:hAnsiTheme="minorHAnsi"/>
          <w:noProof/>
          <w:color w:val="auto"/>
          <w:kern w:val="2"/>
          <w:sz w:val="22"/>
          <w:szCs w:val="22"/>
          <w:lang w:eastAsia="de-DE"/>
          <w14:ligatures w14:val="standardContextual"/>
        </w:rPr>
      </w:pPr>
      <w:r w:rsidRPr="007F0B0E">
        <w:rPr>
          <w:noProof/>
        </w:rPr>
        <w:t>Abbildung 2: Vorgehensmodell Extreme Programming (XP)</w:t>
      </w:r>
      <w:r>
        <w:rPr>
          <w:noProof/>
        </w:rPr>
        <w:tab/>
      </w:r>
      <w:r>
        <w:rPr>
          <w:noProof/>
        </w:rPr>
        <w:fldChar w:fldCharType="begin"/>
      </w:r>
      <w:r>
        <w:rPr>
          <w:noProof/>
        </w:rPr>
        <w:instrText xml:space="preserve"> PAGEREF _Toc183018111 \h </w:instrText>
      </w:r>
      <w:r>
        <w:rPr>
          <w:noProof/>
        </w:rPr>
      </w:r>
      <w:r>
        <w:rPr>
          <w:noProof/>
        </w:rPr>
        <w:fldChar w:fldCharType="separate"/>
      </w:r>
      <w:r>
        <w:rPr>
          <w:noProof/>
        </w:rPr>
        <w:t>9</w:t>
      </w:r>
      <w:r>
        <w:rPr>
          <w:noProof/>
        </w:rPr>
        <w:fldChar w:fldCharType="end"/>
      </w:r>
    </w:p>
    <w:p w14:paraId="0D478284" w14:textId="62D8B3EA" w:rsidR="00050908" w:rsidRPr="00656348" w:rsidRDefault="00B511AA" w:rsidP="00656348">
      <w:pPr>
        <w:rPr>
          <w:rFonts w:asciiTheme="minorHAnsi" w:hAnsiTheme="minorHAnsi" w:cstheme="minorHAnsi"/>
        </w:rPr>
      </w:pPr>
      <w:r w:rsidRPr="00D127DB">
        <w:rPr>
          <w:rFonts w:asciiTheme="minorHAnsi" w:hAnsiTheme="minorHAnsi" w:cstheme="minorHAnsi"/>
        </w:rPr>
        <w:fldChar w:fldCharType="end"/>
      </w:r>
      <w:r w:rsidR="00050908" w:rsidRPr="00D127DB">
        <w:br w:type="page"/>
      </w:r>
    </w:p>
    <w:p w14:paraId="26B1A00F" w14:textId="5B60E72D" w:rsidR="00A30C9B" w:rsidRPr="00D127DB" w:rsidRDefault="00050908" w:rsidP="003F082F">
      <w:pPr>
        <w:pStyle w:val="berschrift1"/>
        <w:numPr>
          <w:ilvl w:val="0"/>
          <w:numId w:val="0"/>
        </w:numPr>
        <w:ind w:left="340" w:hanging="340"/>
      </w:pPr>
      <w:bookmarkStart w:id="1" w:name="_Toc183018096"/>
      <w:r w:rsidRPr="00D127DB">
        <w:lastRenderedPageBreak/>
        <w:t>Abkürzungsverzeichnis</w:t>
      </w:r>
      <w:bookmarkEnd w:id="1"/>
    </w:p>
    <w:p w14:paraId="4FD53340" w14:textId="42E22DBA" w:rsidR="005C054B" w:rsidRDefault="005C054B" w:rsidP="00C75BE0">
      <w:r>
        <w:t>ERP-System</w:t>
      </w:r>
      <w:r>
        <w:tab/>
      </w:r>
      <w:r>
        <w:tab/>
        <w:t>Enterprise-</w:t>
      </w:r>
      <w:proofErr w:type="spellStart"/>
      <w:r>
        <w:t>Resource</w:t>
      </w:r>
      <w:proofErr w:type="spellEnd"/>
      <w:r>
        <w:t>-</w:t>
      </w:r>
      <w:proofErr w:type="spellStart"/>
      <w:r>
        <w:t>Planning</w:t>
      </w:r>
      <w:proofErr w:type="spellEnd"/>
      <w:r>
        <w:t>-System</w:t>
      </w:r>
    </w:p>
    <w:p w14:paraId="7D74D946" w14:textId="7489D921" w:rsidR="00C75BE0" w:rsidRDefault="00D97E91" w:rsidP="00C75BE0">
      <w:r w:rsidRPr="00D127DB">
        <w:t>TDD</w:t>
      </w:r>
      <w:r w:rsidRPr="00D127DB">
        <w:tab/>
      </w:r>
      <w:r w:rsidRPr="00D127DB">
        <w:tab/>
      </w:r>
      <w:r w:rsidRPr="00D127DB">
        <w:tab/>
        <w:t>Test</w:t>
      </w:r>
      <w:r w:rsidR="004D2695">
        <w:t>-</w:t>
      </w:r>
      <w:r w:rsidRPr="00D127DB">
        <w:t>Driven Develo</w:t>
      </w:r>
      <w:r w:rsidR="00AD6593" w:rsidRPr="00D127DB">
        <w:t>pment</w:t>
      </w:r>
    </w:p>
    <w:p w14:paraId="57A70A7A" w14:textId="4D3003A1" w:rsidR="00854E15" w:rsidRDefault="00854E15" w:rsidP="00C75BE0">
      <w:r>
        <w:t>UI</w:t>
      </w:r>
      <w:r>
        <w:tab/>
      </w:r>
      <w:r>
        <w:tab/>
      </w:r>
      <w:r>
        <w:tab/>
        <w:t>User Interface</w:t>
      </w:r>
    </w:p>
    <w:p w14:paraId="42B45F0E" w14:textId="33CDC495" w:rsidR="00F66EA7" w:rsidRPr="00F66EA7" w:rsidRDefault="00F66EA7" w:rsidP="00C75BE0">
      <w:pPr>
        <w:rPr>
          <w:lang w:val="en-GB"/>
        </w:rPr>
      </w:pPr>
      <w:r w:rsidRPr="00F66EA7">
        <w:rPr>
          <w:lang w:val="en-GB"/>
        </w:rPr>
        <w:t>WCAG</w:t>
      </w:r>
      <w:r w:rsidRPr="00F66EA7">
        <w:rPr>
          <w:lang w:val="en-GB"/>
        </w:rPr>
        <w:tab/>
      </w:r>
      <w:r w:rsidRPr="00F66EA7">
        <w:rPr>
          <w:lang w:val="en-GB"/>
        </w:rPr>
        <w:tab/>
        <w:t>Web Content Accessibility G</w:t>
      </w:r>
      <w:r>
        <w:rPr>
          <w:lang w:val="en-GB"/>
        </w:rPr>
        <w:t>uidelines</w:t>
      </w:r>
    </w:p>
    <w:p w14:paraId="3F283264" w14:textId="1B510043" w:rsidR="00AD6593" w:rsidRPr="00D127DB" w:rsidRDefault="00AD6593" w:rsidP="00C75BE0">
      <w:r w:rsidRPr="00D127DB">
        <w:t>XP</w:t>
      </w:r>
      <w:r w:rsidRPr="00D127DB">
        <w:tab/>
      </w:r>
      <w:r w:rsidRPr="00D127DB">
        <w:tab/>
      </w:r>
      <w:r w:rsidRPr="00D127DB">
        <w:tab/>
      </w:r>
      <w:r w:rsidR="008C25C2" w:rsidRPr="00D127DB">
        <w:t>Ex</w:t>
      </w:r>
      <w:r w:rsidRPr="00D127DB">
        <w:t xml:space="preserve">treme </w:t>
      </w:r>
      <w:proofErr w:type="spellStart"/>
      <w:r w:rsidRPr="00D127DB">
        <w:t>Programming</w:t>
      </w:r>
      <w:proofErr w:type="spellEnd"/>
    </w:p>
    <w:p w14:paraId="4796DB5B" w14:textId="7C360EF7" w:rsidR="002B6D25" w:rsidRPr="00D127DB" w:rsidRDefault="002B6D25" w:rsidP="002B6D25">
      <w:pPr>
        <w:sectPr w:rsidR="002B6D25" w:rsidRPr="00D127DB" w:rsidSect="009D5BAF">
          <w:headerReference w:type="default" r:id="rId9"/>
          <w:footerReference w:type="default" r:id="rId10"/>
          <w:headerReference w:type="first" r:id="rId11"/>
          <w:pgSz w:w="11906" w:h="16838" w:code="9"/>
          <w:pgMar w:top="1418" w:right="1985" w:bottom="1134" w:left="1418" w:header="709" w:footer="709" w:gutter="0"/>
          <w:pgNumType w:fmt="upperRoman" w:start="1"/>
          <w:cols w:space="708"/>
          <w:titlePg/>
          <w:docGrid w:linePitch="360"/>
        </w:sectPr>
      </w:pPr>
    </w:p>
    <w:p w14:paraId="5C80FF7F" w14:textId="463AFAB3" w:rsidR="004E63CD" w:rsidRPr="00D127DB" w:rsidRDefault="004E63CD" w:rsidP="009A15F7">
      <w:pPr>
        <w:pStyle w:val="berschrift1"/>
      </w:pPr>
      <w:bookmarkStart w:id="2" w:name="_Toc183018097"/>
      <w:r w:rsidRPr="00D127DB">
        <w:lastRenderedPageBreak/>
        <w:t>Einleitung</w:t>
      </w:r>
      <w:r w:rsidR="002D1501" w:rsidRPr="00D127DB">
        <w:t xml:space="preserve"> (1</w:t>
      </w:r>
      <w:r w:rsidR="0099775E" w:rsidRPr="00D127DB">
        <w:t> </w:t>
      </w:r>
      <w:r w:rsidR="002D1501" w:rsidRPr="00D127DB">
        <w:t>Seite)</w:t>
      </w:r>
      <w:bookmarkEnd w:id="2"/>
    </w:p>
    <w:p w14:paraId="409E8A41" w14:textId="562F8532" w:rsidR="00C247CA" w:rsidRDefault="000B2E01">
      <w:r>
        <w:t xml:space="preserve">Der stationäre Handel </w:t>
      </w:r>
      <w:r w:rsidR="0081189D">
        <w:t>offeriert eine Vielzahl an</w:t>
      </w:r>
      <w:r w:rsidR="00647EB2">
        <w:t xml:space="preserve"> Einkaufsmöglichkeiten</w:t>
      </w:r>
      <w:r w:rsidR="0081189D">
        <w:t>,</w:t>
      </w:r>
      <w:r w:rsidR="00647EB2">
        <w:t xml:space="preserve"> </w:t>
      </w:r>
      <w:r w:rsidR="0081189D">
        <w:t>die sich in unterschiedlichen</w:t>
      </w:r>
      <w:r w:rsidR="00390FFA">
        <w:t xml:space="preserve"> </w:t>
      </w:r>
      <w:r w:rsidR="00647EB2">
        <w:t>Größenordnungen</w:t>
      </w:r>
      <w:r w:rsidR="00390FFA">
        <w:t xml:space="preserve"> bewegen</w:t>
      </w:r>
      <w:r w:rsidR="00647EB2">
        <w:t xml:space="preserve">. </w:t>
      </w:r>
      <w:r w:rsidR="00F60007">
        <w:t xml:space="preserve">Die durchschnittliche Verkaufsfläche </w:t>
      </w:r>
      <w:r w:rsidR="000525C4">
        <w:t>von Baumärkten</w:t>
      </w:r>
      <w:r w:rsidR="001D6290">
        <w:t xml:space="preserve"> </w:t>
      </w:r>
      <w:r w:rsidR="000525C4">
        <w:t>beträgt</w:t>
      </w:r>
      <w:r w:rsidR="001D6290">
        <w:t xml:space="preserve"> 5.820 </w:t>
      </w:r>
      <w:r w:rsidR="00A626A7">
        <w:t>m²</w:t>
      </w:r>
      <w:r w:rsidR="008C05A1">
        <w:t xml:space="preserve">, </w:t>
      </w:r>
      <w:r w:rsidR="000525C4">
        <w:t xml:space="preserve">die von </w:t>
      </w:r>
      <w:r w:rsidR="008C05A1">
        <w:t>Warenhäuser 9.728 m²</w:t>
      </w:r>
      <w:r w:rsidR="009514CD">
        <w:t xml:space="preserve"> und </w:t>
      </w:r>
      <w:r w:rsidR="000525C4">
        <w:t xml:space="preserve">die von </w:t>
      </w:r>
      <w:r w:rsidR="009514CD">
        <w:t>Einkaufszentren 32.200 m²</w:t>
      </w:r>
      <w:r w:rsidR="000525C4">
        <w:t>.</w:t>
      </w:r>
      <w:r w:rsidR="000525C4">
        <w:rPr>
          <w:rStyle w:val="Funotenzeichen"/>
        </w:rPr>
        <w:footnoteReference w:id="2"/>
      </w:r>
      <w:r w:rsidR="008812A4">
        <w:t xml:space="preserve"> </w:t>
      </w:r>
      <w:r w:rsidR="000525C4">
        <w:t>Diese Dimensionen</w:t>
      </w:r>
      <w:r w:rsidR="00390FFA">
        <w:t xml:space="preserve"> </w:t>
      </w:r>
      <w:r w:rsidR="00DE7723">
        <w:t>stellen die Orientierungsfähigkeiten der Kunden auf die Probe</w:t>
      </w:r>
      <w:r w:rsidR="001D6290">
        <w:t>.</w:t>
      </w:r>
      <w:r w:rsidR="00C414CE">
        <w:t xml:space="preserve"> </w:t>
      </w:r>
      <w:r w:rsidR="007711FD">
        <w:t xml:space="preserve">Die </w:t>
      </w:r>
      <w:r w:rsidR="006721B4">
        <w:t>großflächige Gestaltung der Verkaufsräume</w:t>
      </w:r>
      <w:r w:rsidR="007711FD">
        <w:t xml:space="preserve"> </w:t>
      </w:r>
      <w:r w:rsidR="003955DF">
        <w:t>erschwer</w:t>
      </w:r>
      <w:r w:rsidR="006721B4">
        <w:t>t</w:t>
      </w:r>
      <w:r w:rsidR="003955DF">
        <w:t xml:space="preserve"> das </w:t>
      </w:r>
      <w:r w:rsidR="00E11858">
        <w:t>Auffinden gesuchter</w:t>
      </w:r>
      <w:r w:rsidR="003955DF">
        <w:t xml:space="preserve"> Produkte</w:t>
      </w:r>
      <w:r w:rsidR="00672168">
        <w:t xml:space="preserve"> und </w:t>
      </w:r>
      <w:r w:rsidR="00B3234E">
        <w:t>generier</w:t>
      </w:r>
      <w:r w:rsidR="006D4657">
        <w:t>t einen erhöhten</w:t>
      </w:r>
      <w:r w:rsidR="00B3234E">
        <w:t xml:space="preserve"> Arbeitsaufwand </w:t>
      </w:r>
      <w:r w:rsidR="00440AD7">
        <w:t xml:space="preserve">durch </w:t>
      </w:r>
      <w:r w:rsidR="00E11858">
        <w:t>Kunden,</w:t>
      </w:r>
      <w:r w:rsidR="00440AD7">
        <w:t xml:space="preserve"> die bei Mitarbeitern nach dem Weg fragen.</w:t>
      </w:r>
      <w:r w:rsidR="001F2395">
        <w:t xml:space="preserve"> </w:t>
      </w:r>
      <w:r w:rsidR="006D4657">
        <w:t>Eine weitere Beeinträchtigung des</w:t>
      </w:r>
      <w:r w:rsidR="001F2395">
        <w:t xml:space="preserve"> Einkaufserlebnis</w:t>
      </w:r>
      <w:r w:rsidR="0029155D">
        <w:t>ses</w:t>
      </w:r>
      <w:r w:rsidR="001F2395">
        <w:t xml:space="preserve"> </w:t>
      </w:r>
      <w:r w:rsidR="0029155D">
        <w:t>resultiert aus der Möglichkeit,</w:t>
      </w:r>
      <w:r w:rsidR="00DD3462">
        <w:t xml:space="preserve"> sich </w:t>
      </w:r>
      <w:r w:rsidR="0029155D">
        <w:t>zu verlaufen</w:t>
      </w:r>
      <w:r w:rsidR="00E20F95">
        <w:t xml:space="preserve"> oder das gesuchte Produkt nicht </w:t>
      </w:r>
      <w:r w:rsidR="0029155D">
        <w:t xml:space="preserve">zu </w:t>
      </w:r>
      <w:r w:rsidR="00E20F95">
        <w:t>finde</w:t>
      </w:r>
      <w:r w:rsidR="0029155D">
        <w:t>n</w:t>
      </w:r>
      <w:r w:rsidR="00E20F95">
        <w:t>.</w:t>
      </w:r>
    </w:p>
    <w:p w14:paraId="79A3C0F0" w14:textId="7740EE47" w:rsidR="00ED34B8" w:rsidRPr="00D127DB" w:rsidRDefault="00463019">
      <w:r>
        <w:t>Die toom Baumarkt GmbH betreibt</w:t>
      </w:r>
      <w:r w:rsidR="00827922">
        <w:t xml:space="preserve"> über 300 </w:t>
      </w:r>
      <w:r w:rsidR="007C0AF8">
        <w:t>Baum</w:t>
      </w:r>
      <w:r w:rsidR="00827922">
        <w:t>ärkte</w:t>
      </w:r>
      <w:r w:rsidR="007C0AF8">
        <w:t xml:space="preserve"> der </w:t>
      </w:r>
      <w:r w:rsidR="00D274D8">
        <w:t>Marken toom Baumarkt und B1 Discount Baumarkt</w:t>
      </w:r>
      <w:r w:rsidR="00C10DFF">
        <w:t xml:space="preserve"> in Deutschland</w:t>
      </w:r>
      <w:r w:rsidR="00D274D8">
        <w:t>.</w:t>
      </w:r>
      <w:r w:rsidR="00844B58">
        <w:t xml:space="preserve"> Derzeit </w:t>
      </w:r>
      <w:r w:rsidR="00AC5170">
        <w:t xml:space="preserve">sind </w:t>
      </w:r>
      <w:r w:rsidR="00FE6BA6">
        <w:t xml:space="preserve">die </w:t>
      </w:r>
      <w:r w:rsidR="00AC5170">
        <w:t xml:space="preserve">Kunden in den Baumärkten auf ihre eigene Orientierungsfähigkeit oder </w:t>
      </w:r>
      <w:r w:rsidR="002B5536">
        <w:t xml:space="preserve">die Mitarbeiter </w:t>
      </w:r>
      <w:r w:rsidR="00285A4E">
        <w:t>angewiesen,</w:t>
      </w:r>
      <w:r w:rsidR="002B5536">
        <w:t xml:space="preserve"> um gesuchte Produkte zu finden.</w:t>
      </w:r>
      <w:r w:rsidR="00285A4E">
        <w:t xml:space="preserve"> D</w:t>
      </w:r>
      <w:r w:rsidR="0030107F">
        <w:t xml:space="preserve">ie toom Baumarkt GmbH plant </w:t>
      </w:r>
      <w:r w:rsidR="00FF741B">
        <w:t xml:space="preserve">daher </w:t>
      </w:r>
      <w:r w:rsidR="0030107F">
        <w:t>den Einsatz von Kiosksystemen</w:t>
      </w:r>
      <w:r w:rsidR="00A934CB">
        <w:t>, um Kunden bei ihrer Suche zu unterstützen.</w:t>
      </w:r>
    </w:p>
    <w:p w14:paraId="61F7191C" w14:textId="71E480BB" w:rsidR="00DD76EB" w:rsidRPr="00D127DB" w:rsidRDefault="002C1B0D">
      <w:r w:rsidRPr="00D127DB">
        <w:t>Ziel ist die Untersuchung</w:t>
      </w:r>
      <w:r w:rsidR="00783348">
        <w:t>,</w:t>
      </w:r>
      <w:r w:rsidRPr="00D127DB">
        <w:t xml:space="preserve"> w</w:t>
      </w:r>
      <w:r w:rsidR="00C006E6" w:rsidRPr="00D127DB">
        <w:t>ie ein Kiosksystem zur Kundenorientierung im stationären Handel gestaltet sein</w:t>
      </w:r>
      <w:r w:rsidRPr="00D127DB">
        <w:t xml:space="preserve"> </w:t>
      </w:r>
      <w:r w:rsidR="00C71A8E" w:rsidRPr="00D127DB">
        <w:t>sollte.</w:t>
      </w:r>
      <w:r w:rsidR="00075F8A">
        <w:t xml:space="preserve"> </w:t>
      </w:r>
      <w:r w:rsidR="00DD76EB">
        <w:t xml:space="preserve">Dazu </w:t>
      </w:r>
      <w:r w:rsidR="00257D77">
        <w:t>wird</w:t>
      </w:r>
      <w:r w:rsidR="00E72461">
        <w:t xml:space="preserve"> </w:t>
      </w:r>
      <w:r w:rsidR="00753072">
        <w:t>zunächst analysiert</w:t>
      </w:r>
      <w:r w:rsidR="00E72461">
        <w:t>, wie sich Kunden im stationären Handel orientiere</w:t>
      </w:r>
      <w:r w:rsidR="00D04EE1">
        <w:t xml:space="preserve">n und wie </w:t>
      </w:r>
      <w:r w:rsidR="000D25F4">
        <w:t xml:space="preserve">Kiosksysteme </w:t>
      </w:r>
      <w:r w:rsidR="00D82174">
        <w:t>zu einer Unterstützung dieser Orientierung beitragen</w:t>
      </w:r>
      <w:r w:rsidR="00D04EE1">
        <w:t xml:space="preserve"> </w:t>
      </w:r>
      <w:r w:rsidR="000D25F4">
        <w:t>können</w:t>
      </w:r>
      <w:r w:rsidR="00D04EE1">
        <w:t xml:space="preserve">. </w:t>
      </w:r>
      <w:r w:rsidR="00D12427">
        <w:t>Des Weiteren</w:t>
      </w:r>
      <w:r w:rsidR="00B3740C">
        <w:t xml:space="preserve"> erfolgt eine Erörterung</w:t>
      </w:r>
      <w:r w:rsidR="001A7DA8">
        <w:t xml:space="preserve"> der Anforderungen an d</w:t>
      </w:r>
      <w:r w:rsidR="00860BBD">
        <w:t>ie Software für ein Kiosksystem</w:t>
      </w:r>
      <w:r w:rsidR="00A32F8F">
        <w:t xml:space="preserve"> zur Kundenorientierung im stationären Handel</w:t>
      </w:r>
      <w:r w:rsidR="00860BBD">
        <w:t>.</w:t>
      </w:r>
    </w:p>
    <w:p w14:paraId="4157DBCF" w14:textId="29D9B5E7" w:rsidR="000A4FCC" w:rsidRPr="00D127DB" w:rsidRDefault="00CB405D">
      <w:r w:rsidRPr="00CB405D">
        <w:t xml:space="preserve">In Kapitel </w:t>
      </w:r>
      <w:fldSimple w:instr=" REF _Ref179812707 \r ">
        <w:r w:rsidR="00711B88">
          <w:t>2</w:t>
        </w:r>
      </w:fldSimple>
      <w:r w:rsidRPr="00CB405D">
        <w:t xml:space="preserve"> erfolgt zunächst eine Definition des Begriffs der Kundenorientierung. Des Weiteren erfolgt eine Erläuterung derjenigen Faktoren, welche die Komplexität der Wegfindung beeinflussen. Auf Basis der dargelegten Faktoren werden im Folgenden Möglichkeiten zur Reduktion der Komplexität der Wegfindung erörtert. In Kapitel </w:t>
      </w:r>
      <w:fldSimple w:instr=" REF _Ref181644868 \r ">
        <w:r w:rsidR="00711B88">
          <w:t>3</w:t>
        </w:r>
      </w:fldSimple>
      <w:r w:rsidRPr="00CB405D">
        <w:t xml:space="preserve"> erfolgt eine Betrachtung von Kiosksystemen und deren Nutzen für Kunden und Unternehmen. Im Folgenden werden die </w:t>
      </w:r>
      <w:fldSimple w:instr=" REF _Ref179126211 ">
        <w:r w:rsidR="00711B88">
          <w:t>Anforderungen an die Software</w:t>
        </w:r>
      </w:fldSimple>
      <w:r w:rsidR="00934ECD">
        <w:t xml:space="preserve"> </w:t>
      </w:r>
      <w:r w:rsidRPr="00CB405D">
        <w:t>eines Kiosksystems erörtert. Zudem wird ein</w:t>
      </w:r>
      <w:r w:rsidR="00934ECD">
        <w:t xml:space="preserve"> </w:t>
      </w:r>
      <w:fldSimple w:instr=" REF _Ref179126079 ">
        <w:r w:rsidR="00711B88" w:rsidRPr="00D127DB">
          <w:t>Vorgehensmodell</w:t>
        </w:r>
      </w:fldSimple>
      <w:r w:rsidRPr="00CB405D">
        <w:t xml:space="preserve"> zur Softwareentwicklung präsentiert, welches die Entwicklung eines Kiosksystems ermöglicht. In Kapitel </w:t>
      </w:r>
      <w:fldSimple w:instr=" REF _Ref181644901 \r ">
        <w:r w:rsidR="00711B88">
          <w:t>4</w:t>
        </w:r>
      </w:fldSimple>
      <w:r w:rsidRPr="00CB405D">
        <w:t xml:space="preserve"> wird schließlich ein Konzept zu Kiosksystemen zur Kundenorientierung im stationären Handel vorgestellt, welches in Kapitel </w:t>
      </w:r>
      <w:fldSimple w:instr=" REF _Ref181644909 \r ">
        <w:r w:rsidR="00711B88">
          <w:t>5</w:t>
        </w:r>
      </w:fldSimple>
      <w:r w:rsidRPr="00CB405D">
        <w:t xml:space="preserve"> exemplarisch bei der toom Baumarkt GmbH implementiert wird. Kapitel </w:t>
      </w:r>
      <w:fldSimple w:instr=" REF _Ref181644916 \r ">
        <w:r w:rsidR="00711B88">
          <w:t>6</w:t>
        </w:r>
      </w:fldSimple>
      <w:r w:rsidRPr="00CB405D">
        <w:t xml:space="preserve"> beinhaltet eine kritische Diskussion des Konzepts.</w:t>
      </w:r>
      <w:r w:rsidR="000A4FCC" w:rsidRPr="00D127DB">
        <w:br w:type="page"/>
      </w:r>
    </w:p>
    <w:p w14:paraId="225F67CD" w14:textId="16ADCF9B" w:rsidR="003E7D8A" w:rsidRPr="00D127DB" w:rsidRDefault="003E7D8A" w:rsidP="009A15F7">
      <w:pPr>
        <w:pStyle w:val="berschrift1"/>
      </w:pPr>
      <w:bookmarkStart w:id="3" w:name="_Ref179812707"/>
      <w:bookmarkStart w:id="4" w:name="_Toc183018098"/>
      <w:r w:rsidRPr="00D127DB">
        <w:lastRenderedPageBreak/>
        <w:t>Kundenorientierung im stationären Handel (3</w:t>
      </w:r>
      <w:r w:rsidR="0099775E" w:rsidRPr="00D127DB">
        <w:t> </w:t>
      </w:r>
      <w:r w:rsidRPr="00D127DB">
        <w:t>Seiten)</w:t>
      </w:r>
      <w:bookmarkEnd w:id="3"/>
      <w:bookmarkEnd w:id="4"/>
    </w:p>
    <w:p w14:paraId="36CD0632" w14:textId="05D72584" w:rsidR="00865FB1" w:rsidRDefault="009454DC" w:rsidP="0004067A">
      <w:r>
        <w:t>Unter dem Begriff „</w:t>
      </w:r>
      <w:r w:rsidR="00EF03CE" w:rsidRPr="00EF03CE">
        <w:t>Kunde</w:t>
      </w:r>
      <w:r>
        <w:t>“</w:t>
      </w:r>
      <w:r w:rsidR="00EF03CE" w:rsidRPr="00EF03CE">
        <w:t xml:space="preserve"> </w:t>
      </w:r>
      <w:r>
        <w:t>werden</w:t>
      </w:r>
      <w:r w:rsidR="00EF03CE" w:rsidRPr="00EF03CE">
        <w:t xml:space="preserve"> </w:t>
      </w:r>
      <w:r w:rsidR="00AD76D4">
        <w:t>Personen</w:t>
      </w:r>
      <w:r>
        <w:t xml:space="preserve"> verstanden</w:t>
      </w:r>
      <w:r w:rsidR="00EF03CE" w:rsidRPr="00EF03CE">
        <w:t xml:space="preserve">, die als tatsächliche oder </w:t>
      </w:r>
      <w:r w:rsidR="006825BC" w:rsidRPr="00EF03CE">
        <w:t>poten</w:t>
      </w:r>
      <w:r w:rsidR="006825BC">
        <w:t>zielle</w:t>
      </w:r>
      <w:r w:rsidR="00EF03CE" w:rsidRPr="00EF03CE">
        <w:t xml:space="preserve"> Nachfrager </w:t>
      </w:r>
      <w:r w:rsidR="00401C25">
        <w:t xml:space="preserve">unternehmerischer Leistungen </w:t>
      </w:r>
      <w:r w:rsidR="00EF03CE" w:rsidRPr="00EF03CE">
        <w:t>auf Märkten agieren</w:t>
      </w:r>
      <w:r w:rsidR="00EF03CE">
        <w:t>.</w:t>
      </w:r>
      <w:r w:rsidR="00EF03CE">
        <w:rPr>
          <w:rStyle w:val="Funotenzeichen"/>
        </w:rPr>
        <w:footnoteReference w:id="3"/>
      </w:r>
      <w:r w:rsidR="00EF03CE" w:rsidRPr="00EF03CE">
        <w:t xml:space="preserve"> </w:t>
      </w:r>
      <w:r w:rsidR="00252FF1">
        <w:t>Der Begriff</w:t>
      </w:r>
      <w:r w:rsidR="000D47A3">
        <w:t xml:space="preserve"> </w:t>
      </w:r>
      <w:r w:rsidR="00A96D21">
        <w:t>„</w:t>
      </w:r>
      <w:r w:rsidR="00581F8F">
        <w:t>Kundenorientierung</w:t>
      </w:r>
      <w:r w:rsidR="00A96D21">
        <w:t>“</w:t>
      </w:r>
      <w:r w:rsidR="00581F8F">
        <w:t xml:space="preserve"> </w:t>
      </w:r>
      <w:r w:rsidR="00083F99" w:rsidRPr="00083F99">
        <w:t xml:space="preserve">wird als ein Kompositum der Begriffe </w:t>
      </w:r>
      <w:r w:rsidR="009741D6">
        <w:t>„</w:t>
      </w:r>
      <w:r w:rsidR="00083F99" w:rsidRPr="00083F99">
        <w:t>Kunde</w:t>
      </w:r>
      <w:r w:rsidR="009741D6">
        <w:t>“</w:t>
      </w:r>
      <w:r w:rsidR="00083F99" w:rsidRPr="00083F99">
        <w:t xml:space="preserve"> und </w:t>
      </w:r>
      <w:r w:rsidR="009741D6">
        <w:t>„</w:t>
      </w:r>
      <w:r w:rsidR="00083F99" w:rsidRPr="00083F99">
        <w:t>Orientierung</w:t>
      </w:r>
      <w:r w:rsidR="009741D6">
        <w:t>“</w:t>
      </w:r>
      <w:r w:rsidR="006601D6">
        <w:t xml:space="preserve"> und damit als </w:t>
      </w:r>
      <w:r w:rsidR="006601D6" w:rsidRPr="006601D6">
        <w:t>Oberbegriff für die Aktivitäten eines Kunden zur Orientie</w:t>
      </w:r>
      <w:r w:rsidR="000C5F7F">
        <w:t>r</w:t>
      </w:r>
      <w:r w:rsidR="006601D6" w:rsidRPr="006601D6">
        <w:t>ung im Raum</w:t>
      </w:r>
      <w:r w:rsidR="006601D6">
        <w:t xml:space="preserve"> </w:t>
      </w:r>
      <w:r w:rsidR="000B3F6F">
        <w:t>definiert</w:t>
      </w:r>
      <w:r w:rsidR="00214E73">
        <w:t xml:space="preserve">. </w:t>
      </w:r>
      <w:r w:rsidR="000B3F6F">
        <w:t>Insofern</w:t>
      </w:r>
      <w:r w:rsidR="00083F99" w:rsidRPr="00083F99">
        <w:t xml:space="preserve"> </w:t>
      </w:r>
      <w:r w:rsidR="00214E73">
        <w:t xml:space="preserve">wird </w:t>
      </w:r>
      <w:r w:rsidR="00E21165">
        <w:t>der Begriff hier</w:t>
      </w:r>
      <w:r w:rsidR="00083F99" w:rsidRPr="00083F99">
        <w:t xml:space="preserve"> wortwörtlicher verstanden als in der Literatur</w:t>
      </w:r>
      <w:r w:rsidR="00214E73">
        <w:t xml:space="preserve">, in der </w:t>
      </w:r>
      <w:r w:rsidR="008B65D6">
        <w:t>häufig</w:t>
      </w:r>
      <w:r w:rsidR="00C74BCD">
        <w:t xml:space="preserve"> die </w:t>
      </w:r>
      <w:r w:rsidR="006F2E8B">
        <w:t>auf</w:t>
      </w:r>
      <w:r w:rsidR="003540AC">
        <w:t xml:space="preserve"> den</w:t>
      </w:r>
      <w:r w:rsidR="006F2E8B">
        <w:t xml:space="preserve"> Kunden ausgerichteten </w:t>
      </w:r>
      <w:r w:rsidR="00C74BCD">
        <w:t>A</w:t>
      </w:r>
      <w:r w:rsidR="00277666">
        <w:t>ktivitäten eines</w:t>
      </w:r>
      <w:r w:rsidR="00C74BCD">
        <w:t xml:space="preserve"> Unternehmen</w:t>
      </w:r>
      <w:r w:rsidR="006F2E8B">
        <w:t>s gemeint sind</w:t>
      </w:r>
      <w:r w:rsidR="00AC71B8">
        <w:t>.</w:t>
      </w:r>
      <w:r w:rsidR="006F2E8B">
        <w:rPr>
          <w:rStyle w:val="Funotenzeichen"/>
        </w:rPr>
        <w:footnoteReference w:id="4"/>
      </w:r>
      <w:r w:rsidR="0011303B">
        <w:t xml:space="preserve"> </w:t>
      </w:r>
      <w:r w:rsidR="00E21165">
        <w:t xml:space="preserve">Der Begriff </w:t>
      </w:r>
      <w:r w:rsidR="00A96D21">
        <w:t>„</w:t>
      </w:r>
      <w:r w:rsidR="004C6360">
        <w:t>Orientierung</w:t>
      </w:r>
      <w:r w:rsidR="00A96D21">
        <w:t>“</w:t>
      </w:r>
      <w:r w:rsidR="0011303B">
        <w:t xml:space="preserve"> </w:t>
      </w:r>
      <w:r w:rsidR="00E21165">
        <w:t>umfasst</w:t>
      </w:r>
      <w:r w:rsidR="000C0035">
        <w:t xml:space="preserve"> </w:t>
      </w:r>
      <w:r w:rsidR="00E21165">
        <w:t>beispielsweise</w:t>
      </w:r>
      <w:r w:rsidR="0011303B">
        <w:t xml:space="preserve"> die </w:t>
      </w:r>
      <w:r w:rsidR="00ED1706">
        <w:t>Erstellung</w:t>
      </w:r>
      <w:r w:rsidR="0011303B">
        <w:t xml:space="preserve"> eine</w:t>
      </w:r>
      <w:r w:rsidR="005F0D34">
        <w:t>r</w:t>
      </w:r>
      <w:r w:rsidR="0011303B">
        <w:t xml:space="preserve"> mentalen </w:t>
      </w:r>
      <w:r w:rsidR="005F0D34">
        <w:t>Karte</w:t>
      </w:r>
      <w:r w:rsidR="000C0035">
        <w:t xml:space="preserve"> der Umgebung</w:t>
      </w:r>
      <w:r w:rsidR="0011303B">
        <w:t xml:space="preserve"> </w:t>
      </w:r>
      <w:r w:rsidR="004E1603">
        <w:t xml:space="preserve">zum </w:t>
      </w:r>
      <w:r w:rsidR="00ED1706">
        <w:t>Zweck</w:t>
      </w:r>
      <w:r w:rsidR="004E1603">
        <w:t xml:space="preserve"> der</w:t>
      </w:r>
      <w:r w:rsidR="0011303B">
        <w:t xml:space="preserve"> Wegfindung</w:t>
      </w:r>
      <w:r w:rsidR="007C1E3C">
        <w:t>.</w:t>
      </w:r>
      <w:r w:rsidR="007E5A2E">
        <w:t xml:space="preserve"> </w:t>
      </w:r>
      <w:r w:rsidR="00CC649C">
        <w:t>Dies ist ein Prozess, welcher je nach Komplexität unterschiedliche Schwierigkeitsgrade annehmen kann.</w:t>
      </w:r>
    </w:p>
    <w:p w14:paraId="2A78D7A2" w14:textId="77777777" w:rsidR="00056B4B" w:rsidRDefault="00056B4B" w:rsidP="00E21B09">
      <w:pPr>
        <w:keepNext/>
        <w:spacing w:after="0"/>
      </w:pPr>
      <w:r>
        <w:rPr>
          <w:noProof/>
        </w:rPr>
        <mc:AlternateContent>
          <mc:Choice Requires="wpg">
            <w:drawing>
              <wp:inline distT="0" distB="0" distL="0" distR="0" wp14:anchorId="24A113C3" wp14:editId="282C97E4">
                <wp:extent cx="5400000" cy="3330000"/>
                <wp:effectExtent l="0" t="0" r="10795" b="22860"/>
                <wp:docPr id="4" name="Grafik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00000" cy="3330000"/>
                          <a:chOff x="22293" y="22292"/>
                          <a:chExt cx="5350360" cy="3299311"/>
                        </a:xfrm>
                      </wpg:grpSpPr>
                      <wps:wsp>
                        <wps:cNvPr id="5" name="Freihandform: Form 5"/>
                        <wps:cNvSpPr/>
                        <wps:spPr>
                          <a:xfrm>
                            <a:off x="22293" y="22292"/>
                            <a:ext cx="5350360" cy="3299311"/>
                          </a:xfrm>
                          <a:custGeom>
                            <a:avLst/>
                            <a:gdLst>
                              <a:gd name="connsiteX0" fmla="*/ 0 w 5350360"/>
                              <a:gd name="connsiteY0" fmla="*/ 0 h 3299311"/>
                              <a:gd name="connsiteX1" fmla="*/ 5350360 w 5350360"/>
                              <a:gd name="connsiteY1" fmla="*/ 0 h 3299311"/>
                              <a:gd name="connsiteX2" fmla="*/ 5350360 w 5350360"/>
                              <a:gd name="connsiteY2" fmla="*/ 3299311 h 3299311"/>
                              <a:gd name="connsiteX3" fmla="*/ 0 w 5350360"/>
                              <a:gd name="connsiteY3" fmla="*/ 3299311 h 3299311"/>
                            </a:gdLst>
                            <a:ahLst/>
                            <a:cxnLst>
                              <a:cxn ang="0">
                                <a:pos x="connsiteX0" y="connsiteY0"/>
                              </a:cxn>
                              <a:cxn ang="0">
                                <a:pos x="connsiteX1" y="connsiteY1"/>
                              </a:cxn>
                              <a:cxn ang="0">
                                <a:pos x="connsiteX2" y="connsiteY2"/>
                              </a:cxn>
                              <a:cxn ang="0">
                                <a:pos x="connsiteX3" y="connsiteY3"/>
                              </a:cxn>
                            </a:cxnLst>
                            <a:rect l="l" t="t" r="r" b="b"/>
                            <a:pathLst>
                              <a:path w="5350360" h="3299311">
                                <a:moveTo>
                                  <a:pt x="0" y="0"/>
                                </a:moveTo>
                                <a:lnTo>
                                  <a:pt x="5350360" y="0"/>
                                </a:lnTo>
                                <a:lnTo>
                                  <a:pt x="5350360" y="3299311"/>
                                </a:lnTo>
                                <a:lnTo>
                                  <a:pt x="0" y="3299311"/>
                                </a:ln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ihandform: Form 6"/>
                        <wps:cNvSpPr/>
                        <wps:spPr>
                          <a:xfrm>
                            <a:off x="1092365" y="66877"/>
                            <a:ext cx="2140144" cy="2140093"/>
                          </a:xfrm>
                          <a:custGeom>
                            <a:avLst/>
                            <a:gdLst>
                              <a:gd name="connsiteX0" fmla="*/ 2140144 w 2140144"/>
                              <a:gd name="connsiteY0" fmla="*/ 1070047 h 2140093"/>
                              <a:gd name="connsiteX1" fmla="*/ 1070072 w 2140144"/>
                              <a:gd name="connsiteY1" fmla="*/ 2140094 h 2140093"/>
                              <a:gd name="connsiteX2" fmla="*/ 0 w 2140144"/>
                              <a:gd name="connsiteY2" fmla="*/ 1070047 h 2140093"/>
                              <a:gd name="connsiteX3" fmla="*/ 1070072 w 2140144"/>
                              <a:gd name="connsiteY3" fmla="*/ 0 h 2140093"/>
                              <a:gd name="connsiteX4" fmla="*/ 2140144 w 2140144"/>
                              <a:gd name="connsiteY4" fmla="*/ 1070047 h 2140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40144" h="2140093">
                                <a:moveTo>
                                  <a:pt x="2140144" y="1070047"/>
                                </a:moveTo>
                                <a:cubicBezTo>
                                  <a:pt x="2140144" y="1661018"/>
                                  <a:pt x="1661057" y="2140094"/>
                                  <a:pt x="1070072" y="2140094"/>
                                </a:cubicBezTo>
                                <a:cubicBezTo>
                                  <a:pt x="479088" y="2140094"/>
                                  <a:pt x="0" y="1661018"/>
                                  <a:pt x="0" y="1070047"/>
                                </a:cubicBezTo>
                                <a:cubicBezTo>
                                  <a:pt x="0" y="479076"/>
                                  <a:pt x="479088" y="0"/>
                                  <a:pt x="1070072" y="0"/>
                                </a:cubicBezTo>
                                <a:cubicBezTo>
                                  <a:pt x="1661057" y="0"/>
                                  <a:pt x="2140144" y="479076"/>
                                  <a:pt x="2140144" y="1070047"/>
                                </a:cubicBez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ihandform: Form 7"/>
                        <wps:cNvSpPr/>
                        <wps:spPr>
                          <a:xfrm>
                            <a:off x="2162437" y="66877"/>
                            <a:ext cx="2140144" cy="2140093"/>
                          </a:xfrm>
                          <a:custGeom>
                            <a:avLst/>
                            <a:gdLst>
                              <a:gd name="connsiteX0" fmla="*/ 2140144 w 2140144"/>
                              <a:gd name="connsiteY0" fmla="*/ 1070047 h 2140093"/>
                              <a:gd name="connsiteX1" fmla="*/ 1070072 w 2140144"/>
                              <a:gd name="connsiteY1" fmla="*/ 2140094 h 2140093"/>
                              <a:gd name="connsiteX2" fmla="*/ 0 w 2140144"/>
                              <a:gd name="connsiteY2" fmla="*/ 1070047 h 2140093"/>
                              <a:gd name="connsiteX3" fmla="*/ 1070072 w 2140144"/>
                              <a:gd name="connsiteY3" fmla="*/ 0 h 2140093"/>
                              <a:gd name="connsiteX4" fmla="*/ 2140144 w 2140144"/>
                              <a:gd name="connsiteY4" fmla="*/ 1070047 h 2140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40144" h="2140093">
                                <a:moveTo>
                                  <a:pt x="2140144" y="1070047"/>
                                </a:moveTo>
                                <a:cubicBezTo>
                                  <a:pt x="2140144" y="1661018"/>
                                  <a:pt x="1661057" y="2140094"/>
                                  <a:pt x="1070072" y="2140094"/>
                                </a:cubicBezTo>
                                <a:cubicBezTo>
                                  <a:pt x="479088" y="2140094"/>
                                  <a:pt x="0" y="1661018"/>
                                  <a:pt x="0" y="1070047"/>
                                </a:cubicBezTo>
                                <a:cubicBezTo>
                                  <a:pt x="0" y="479076"/>
                                  <a:pt x="479088" y="0"/>
                                  <a:pt x="1070072" y="0"/>
                                </a:cubicBezTo>
                                <a:cubicBezTo>
                                  <a:pt x="1661057" y="0"/>
                                  <a:pt x="2140144" y="479076"/>
                                  <a:pt x="2140144" y="1070047"/>
                                </a:cubicBez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ihandform: Form 8"/>
                        <wps:cNvSpPr/>
                        <wps:spPr>
                          <a:xfrm>
                            <a:off x="1627401" y="1136924"/>
                            <a:ext cx="2140144" cy="2140093"/>
                          </a:xfrm>
                          <a:custGeom>
                            <a:avLst/>
                            <a:gdLst>
                              <a:gd name="connsiteX0" fmla="*/ 2140144 w 2140144"/>
                              <a:gd name="connsiteY0" fmla="*/ 1070047 h 2140093"/>
                              <a:gd name="connsiteX1" fmla="*/ 1070072 w 2140144"/>
                              <a:gd name="connsiteY1" fmla="*/ 2140094 h 2140093"/>
                              <a:gd name="connsiteX2" fmla="*/ 0 w 2140144"/>
                              <a:gd name="connsiteY2" fmla="*/ 1070047 h 2140093"/>
                              <a:gd name="connsiteX3" fmla="*/ 1070072 w 2140144"/>
                              <a:gd name="connsiteY3" fmla="*/ 0 h 2140093"/>
                              <a:gd name="connsiteX4" fmla="*/ 2140144 w 2140144"/>
                              <a:gd name="connsiteY4" fmla="*/ 1070047 h 21400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40144" h="2140093">
                                <a:moveTo>
                                  <a:pt x="2140144" y="1070047"/>
                                </a:moveTo>
                                <a:cubicBezTo>
                                  <a:pt x="2140144" y="1661018"/>
                                  <a:pt x="1661057" y="2140094"/>
                                  <a:pt x="1070072" y="2140094"/>
                                </a:cubicBezTo>
                                <a:cubicBezTo>
                                  <a:pt x="479088" y="2140094"/>
                                  <a:pt x="0" y="1661018"/>
                                  <a:pt x="0" y="1070047"/>
                                </a:cubicBezTo>
                                <a:cubicBezTo>
                                  <a:pt x="0" y="479076"/>
                                  <a:pt x="479088" y="0"/>
                                  <a:pt x="1070072" y="0"/>
                                </a:cubicBezTo>
                                <a:cubicBezTo>
                                  <a:pt x="1661057" y="0"/>
                                  <a:pt x="2140144" y="479076"/>
                                  <a:pt x="2140144" y="1070047"/>
                                </a:cubicBezTo>
                                <a:close/>
                              </a:path>
                            </a:pathLst>
                          </a:custGeom>
                          <a:noFill/>
                          <a:ln w="4452"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 name="Grafik 1"/>
                        <wpg:cNvGrpSpPr/>
                        <wpg:grpSpPr>
                          <a:xfrm>
                            <a:off x="1203831" y="780242"/>
                            <a:ext cx="2891451" cy="491124"/>
                            <a:chOff x="1203831" y="780242"/>
                            <a:chExt cx="2891451" cy="491124"/>
                          </a:xfrm>
                        </wpg:grpSpPr>
                        <wps:wsp>
                          <wps:cNvPr id="10" name="Freihandform: Form 10"/>
                          <wps:cNvSpPr/>
                          <wps:spPr>
                            <a:xfrm>
                              <a:off x="1203831" y="780242"/>
                              <a:ext cx="847140" cy="312097"/>
                            </a:xfrm>
                            <a:custGeom>
                              <a:avLst/>
                              <a:gdLst>
                                <a:gd name="connsiteX0" fmla="*/ 0 w 847140"/>
                                <a:gd name="connsiteY0" fmla="*/ 0 h 312097"/>
                                <a:gd name="connsiteX1" fmla="*/ 847140 w 847140"/>
                                <a:gd name="connsiteY1" fmla="*/ 0 h 312097"/>
                                <a:gd name="connsiteX2" fmla="*/ 847140 w 847140"/>
                                <a:gd name="connsiteY2" fmla="*/ 312097 h 312097"/>
                                <a:gd name="connsiteX3" fmla="*/ 0 w 847140"/>
                                <a:gd name="connsiteY3" fmla="*/ 312097 h 312097"/>
                              </a:gdLst>
                              <a:ahLst/>
                              <a:cxnLst>
                                <a:cxn ang="0">
                                  <a:pos x="connsiteX0" y="connsiteY0"/>
                                </a:cxn>
                                <a:cxn ang="0">
                                  <a:pos x="connsiteX1" y="connsiteY1"/>
                                </a:cxn>
                                <a:cxn ang="0">
                                  <a:pos x="connsiteX2" y="connsiteY2"/>
                                </a:cxn>
                                <a:cxn ang="0">
                                  <a:pos x="connsiteX3" y="connsiteY3"/>
                                </a:cxn>
                              </a:cxnLst>
                              <a:rect l="l" t="t" r="r" b="b"/>
                              <a:pathLst>
                                <a:path w="847140" h="312097">
                                  <a:moveTo>
                                    <a:pt x="0" y="0"/>
                                  </a:moveTo>
                                  <a:lnTo>
                                    <a:pt x="847140" y="0"/>
                                  </a:lnTo>
                                  <a:lnTo>
                                    <a:pt x="847140" y="312097"/>
                                  </a:lnTo>
                                  <a:lnTo>
                                    <a:pt x="0" y="312097"/>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Textfeld 10"/>
                          <wps:cNvSpPr txBox="1"/>
                          <wps:spPr>
                            <a:xfrm>
                              <a:off x="3344062" y="791326"/>
                              <a:ext cx="751220" cy="480040"/>
                            </a:xfrm>
                            <a:prstGeom prst="rect">
                              <a:avLst/>
                            </a:prstGeom>
                            <a:noFill/>
                          </wps:spPr>
                          <wps:txbx>
                            <w:txbxContent>
                              <w:p w14:paraId="00B664DC" w14:textId="77777777"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Gebäude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2" name="Grafik 1"/>
                        <wpg:cNvGrpSpPr/>
                        <wpg:grpSpPr>
                          <a:xfrm>
                            <a:off x="1119518" y="780242"/>
                            <a:ext cx="3071597" cy="503161"/>
                            <a:chOff x="1119518" y="780242"/>
                            <a:chExt cx="3071597" cy="503161"/>
                          </a:xfrm>
                        </wpg:grpSpPr>
                        <wps:wsp>
                          <wps:cNvPr id="13" name="Freihandform: Form 13"/>
                          <wps:cNvSpPr/>
                          <wps:spPr>
                            <a:xfrm>
                              <a:off x="3343975" y="780242"/>
                              <a:ext cx="847140" cy="312097"/>
                            </a:xfrm>
                            <a:custGeom>
                              <a:avLst/>
                              <a:gdLst>
                                <a:gd name="connsiteX0" fmla="*/ 0 w 847140"/>
                                <a:gd name="connsiteY0" fmla="*/ 0 h 312097"/>
                                <a:gd name="connsiteX1" fmla="*/ 847140 w 847140"/>
                                <a:gd name="connsiteY1" fmla="*/ 0 h 312097"/>
                                <a:gd name="connsiteX2" fmla="*/ 847140 w 847140"/>
                                <a:gd name="connsiteY2" fmla="*/ 312097 h 312097"/>
                                <a:gd name="connsiteX3" fmla="*/ 0 w 847140"/>
                                <a:gd name="connsiteY3" fmla="*/ 312097 h 312097"/>
                              </a:gdLst>
                              <a:ahLst/>
                              <a:cxnLst>
                                <a:cxn ang="0">
                                  <a:pos x="connsiteX0" y="connsiteY0"/>
                                </a:cxn>
                                <a:cxn ang="0">
                                  <a:pos x="connsiteX1" y="connsiteY1"/>
                                </a:cxn>
                                <a:cxn ang="0">
                                  <a:pos x="connsiteX2" y="connsiteY2"/>
                                </a:cxn>
                                <a:cxn ang="0">
                                  <a:pos x="connsiteX3" y="connsiteY3"/>
                                </a:cxn>
                              </a:cxnLst>
                              <a:rect l="l" t="t" r="r" b="b"/>
                              <a:pathLst>
                                <a:path w="847140" h="312097">
                                  <a:moveTo>
                                    <a:pt x="0" y="0"/>
                                  </a:moveTo>
                                  <a:lnTo>
                                    <a:pt x="847140" y="0"/>
                                  </a:lnTo>
                                  <a:lnTo>
                                    <a:pt x="847140" y="312097"/>
                                  </a:lnTo>
                                  <a:lnTo>
                                    <a:pt x="0" y="312097"/>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Textfeld 13"/>
                          <wps:cNvSpPr txBox="1"/>
                          <wps:spPr>
                            <a:xfrm>
                              <a:off x="1119518" y="803364"/>
                              <a:ext cx="1043152" cy="480039"/>
                            </a:xfrm>
                            <a:prstGeom prst="rect">
                              <a:avLst/>
                            </a:prstGeom>
                            <a:noFill/>
                          </wps:spPr>
                          <wps:txbx>
                            <w:txbxContent>
                              <w:p w14:paraId="11D383A0" w14:textId="645F9B33"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mentale Karte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5" name="Grafik 1"/>
                        <wpg:cNvGrpSpPr/>
                        <wpg:grpSpPr>
                          <a:xfrm>
                            <a:off x="1805534" y="2368816"/>
                            <a:ext cx="1781789" cy="480040"/>
                            <a:chOff x="1805534" y="2368816"/>
                            <a:chExt cx="1781789" cy="480040"/>
                          </a:xfrm>
                        </wpg:grpSpPr>
                        <wps:wsp>
                          <wps:cNvPr id="16" name="Freihandform: Form 16"/>
                          <wps:cNvSpPr/>
                          <wps:spPr>
                            <a:xfrm>
                              <a:off x="2273903" y="2429898"/>
                              <a:ext cx="847140" cy="312097"/>
                            </a:xfrm>
                            <a:custGeom>
                              <a:avLst/>
                              <a:gdLst>
                                <a:gd name="connsiteX0" fmla="*/ 0 w 847140"/>
                                <a:gd name="connsiteY0" fmla="*/ 0 h 312097"/>
                                <a:gd name="connsiteX1" fmla="*/ 847140 w 847140"/>
                                <a:gd name="connsiteY1" fmla="*/ 0 h 312097"/>
                                <a:gd name="connsiteX2" fmla="*/ 847140 w 847140"/>
                                <a:gd name="connsiteY2" fmla="*/ 312097 h 312097"/>
                                <a:gd name="connsiteX3" fmla="*/ 0 w 847140"/>
                                <a:gd name="connsiteY3" fmla="*/ 312097 h 312097"/>
                              </a:gdLst>
                              <a:ahLst/>
                              <a:cxnLst>
                                <a:cxn ang="0">
                                  <a:pos x="connsiteX0" y="connsiteY0"/>
                                </a:cxn>
                                <a:cxn ang="0">
                                  <a:pos x="connsiteX1" y="connsiteY1"/>
                                </a:cxn>
                                <a:cxn ang="0">
                                  <a:pos x="connsiteX2" y="connsiteY2"/>
                                </a:cxn>
                                <a:cxn ang="0">
                                  <a:pos x="connsiteX3" y="connsiteY3"/>
                                </a:cxn>
                              </a:cxnLst>
                              <a:rect l="l" t="t" r="r" b="b"/>
                              <a:pathLst>
                                <a:path w="847140" h="312097">
                                  <a:moveTo>
                                    <a:pt x="0" y="0"/>
                                  </a:moveTo>
                                  <a:lnTo>
                                    <a:pt x="847140" y="0"/>
                                  </a:lnTo>
                                  <a:lnTo>
                                    <a:pt x="847140" y="312097"/>
                                  </a:lnTo>
                                  <a:lnTo>
                                    <a:pt x="0" y="312097"/>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16"/>
                          <wps:cNvSpPr txBox="1"/>
                          <wps:spPr>
                            <a:xfrm>
                              <a:off x="1805534" y="2368816"/>
                              <a:ext cx="1781789" cy="480040"/>
                            </a:xfrm>
                            <a:prstGeom prst="rect">
                              <a:avLst/>
                            </a:prstGeom>
                            <a:noFill/>
                          </wps:spPr>
                          <wps:txbx>
                            <w:txbxContent>
                              <w:p w14:paraId="4B94A923" w14:textId="332CE085"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individuelle Eigenschaften</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8" name="Grafik 1"/>
                        <wpg:cNvGrpSpPr/>
                        <wpg:grpSpPr>
                          <a:xfrm>
                            <a:off x="2266570" y="1268163"/>
                            <a:ext cx="904736" cy="480040"/>
                            <a:chOff x="2266570" y="1268163"/>
                            <a:chExt cx="904736" cy="480040"/>
                          </a:xfrm>
                        </wpg:grpSpPr>
                        <wps:wsp>
                          <wps:cNvPr id="19" name="Freihandform: Form 19"/>
                          <wps:cNvSpPr/>
                          <wps:spPr>
                            <a:xfrm>
                              <a:off x="2608300" y="1404436"/>
                              <a:ext cx="178345" cy="178341"/>
                            </a:xfrm>
                            <a:custGeom>
                              <a:avLst/>
                              <a:gdLst>
                                <a:gd name="connsiteX0" fmla="*/ 0 w 178345"/>
                                <a:gd name="connsiteY0" fmla="*/ 0 h 178341"/>
                                <a:gd name="connsiteX1" fmla="*/ 178345 w 178345"/>
                                <a:gd name="connsiteY1" fmla="*/ 0 h 178341"/>
                                <a:gd name="connsiteX2" fmla="*/ 178345 w 178345"/>
                                <a:gd name="connsiteY2" fmla="*/ 178341 h 178341"/>
                                <a:gd name="connsiteX3" fmla="*/ 0 w 178345"/>
                                <a:gd name="connsiteY3" fmla="*/ 178341 h 178341"/>
                              </a:gdLst>
                              <a:ahLst/>
                              <a:cxnLst>
                                <a:cxn ang="0">
                                  <a:pos x="connsiteX0" y="connsiteY0"/>
                                </a:cxn>
                                <a:cxn ang="0">
                                  <a:pos x="connsiteX1" y="connsiteY1"/>
                                </a:cxn>
                                <a:cxn ang="0">
                                  <a:pos x="connsiteX2" y="connsiteY2"/>
                                </a:cxn>
                                <a:cxn ang="0">
                                  <a:pos x="connsiteX3" y="connsiteY3"/>
                                </a:cxn>
                              </a:cxnLst>
                              <a:rect l="l" t="t" r="r" b="b"/>
                              <a:pathLst>
                                <a:path w="178345" h="178341">
                                  <a:moveTo>
                                    <a:pt x="0" y="0"/>
                                  </a:moveTo>
                                  <a:lnTo>
                                    <a:pt x="178345" y="0"/>
                                  </a:lnTo>
                                  <a:lnTo>
                                    <a:pt x="178345" y="178341"/>
                                  </a:lnTo>
                                  <a:lnTo>
                                    <a:pt x="0" y="178341"/>
                                  </a:lnTo>
                                  <a:close/>
                                </a:path>
                              </a:pathLst>
                            </a:custGeom>
                            <a:noFill/>
                            <a:ln w="4452"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Textfeld 19"/>
                          <wps:cNvSpPr txBox="1"/>
                          <wps:spPr>
                            <a:xfrm>
                              <a:off x="2266570" y="1268163"/>
                              <a:ext cx="904736" cy="480040"/>
                            </a:xfrm>
                            <a:prstGeom prst="rect">
                              <a:avLst/>
                            </a:prstGeom>
                            <a:noFill/>
                          </wps:spPr>
                          <wps:txbx>
                            <w:txbxContent>
                              <w:p w14:paraId="4F160A04" w14:textId="08C4F532"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Komplexität</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wgp>
                  </a:graphicData>
                </a:graphic>
              </wp:inline>
            </w:drawing>
          </mc:Choice>
          <mc:Fallback>
            <w:pict>
              <v:group w14:anchorId="24A113C3" id="Grafik 1" o:spid="_x0000_s1026" style="width:425.2pt;height:262.2pt;mso-position-horizontal-relative:char;mso-position-vertical-relative:line" coordorigin="222,222" coordsize="53503,3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">
                <o:lock v:ext="edit" aspectratio="t"/>
                <v:shape id="Freihandform: Form 5" o:spid="_x0000_s1027" style="position:absolute;left:222;top:222;width:53504;height:32994;visibility:visible;mso-wrap-style:square;v-text-anchor:middle" coordsize="5350360,329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" path="m,l5350360,r,3299311l,3299311,,xe" filled="f" strokeweight=".1237mm">
                  <v:stroke joinstyle="miter"/>
                  <v:path arrowok="t" o:connecttype="custom" o:connectlocs="0,0;5350360,0;5350360,3299311;0,3299311" o:connectangles="0,0,0,0"/>
                </v:shape>
                <v:shape id="Freihandform: Form 6" o:spid="_x0000_s1028" style="position:absolute;left:10923;top:668;width:21402;height:21401;visibility:visible;mso-wrap-style:square;v-text-anchor:middle" coordsize="2140144,214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" path="m2140144,1070047v,590971,-479087,1070047,-1070072,1070047c479088,2140094,,1661018,,1070047,,479076,479088,,1070072,v590985,,1070072,479076,1070072,1070047xe" filled="f" strokeweight=".1237mm">
                  <v:stroke joinstyle="miter"/>
                  <v:path arrowok="t" o:connecttype="custom" o:connectlocs="2140144,1070047;1070072,2140094;0,1070047;1070072,0;2140144,1070047" o:connectangles="0,0,0,0,0"/>
                </v:shape>
                <v:shape id="Freihandform: Form 7" o:spid="_x0000_s1029" style="position:absolute;left:21624;top:668;width:21401;height:21401;visibility:visible;mso-wrap-style:square;v-text-anchor:middle" coordsize="2140144,214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" path="m2140144,1070047v,590971,-479087,1070047,-1070072,1070047c479088,2140094,,1661018,,1070047,,479076,479088,,1070072,v590985,,1070072,479076,1070072,1070047xe" filled="f" strokeweight=".1237mm">
                  <v:stroke joinstyle="miter"/>
                  <v:path arrowok="t" o:connecttype="custom" o:connectlocs="2140144,1070047;1070072,2140094;0,1070047;1070072,0;2140144,1070047" o:connectangles="0,0,0,0,0"/>
                </v:shape>
                <v:shape id="Freihandform: Form 8" o:spid="_x0000_s1030" style="position:absolute;left:16274;top:11369;width:21401;height:21401;visibility:visible;mso-wrap-style:square;v-text-anchor:middle" coordsize="2140144,214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" path="m2140144,1070047v,590971,-479087,1070047,-1070072,1070047c479088,2140094,,1661018,,1070047,,479076,479088,,1070072,v590985,,1070072,479076,1070072,1070047xe" filled="f" strokeweight=".1237mm">
                  <v:stroke joinstyle="miter"/>
                  <v:path arrowok="t" o:connecttype="custom" o:connectlocs="2140144,1070047;1070072,2140094;0,1070047;1070072,0;2140144,1070047" o:connectangles="0,0,0,0,0"/>
                </v:shape>
                <v:group id="_x0000_s1031" style="position:absolute;left:12038;top:7802;width:28914;height:4911" coordorigin="12038,7802" coordsize="28914,4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ihandform: Form 10" o:spid="_x0000_s1032" style="position:absolute;left:12038;top:7802;width:8471;height:3121;visibility:visible;mso-wrap-style:square;v-text-anchor:middle" coordsize="847140,3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" path="m,l847140,r,312097l,312097,,xe" filled="f" stroked="f" strokeweight=".1237mm">
                    <v:stroke joinstyle="miter"/>
                    <v:path arrowok="t" o:connecttype="custom" o:connectlocs="0,0;847140,0;847140,312097;0,312097" o:connectangles="0,0,0,0"/>
                  </v:shape>
                  <v:shapetype id="_x0000_t202" coordsize="21600,21600" o:spt="202" path="m,l,21600r21600,l21600,xe">
                    <v:stroke joinstyle="miter"/>
                    <v:path gradientshapeok="t" o:connecttype="rect"/>
                  </v:shapetype>
                  <v:shape id="Textfeld 10" o:spid="_x0000_s1033" type="#_x0000_t202" style="position:absolute;left:33440;top:7913;width:7512;height:4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14:paraId="00B664DC" w14:textId="77777777"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Gebäude</w:t>
                          </w:r>
                        </w:p>
                      </w:txbxContent>
                    </v:textbox>
                  </v:shape>
                </v:group>
                <v:group id="_x0000_s1034" style="position:absolute;left:11195;top:7802;width:30716;height:5032" coordorigin="11195,7802" coordsize="30715,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ihandform: Form 13" o:spid="_x0000_s1035" style="position:absolute;left:33439;top:7802;width:8472;height:3121;visibility:visible;mso-wrap-style:square;v-text-anchor:middle" coordsize="847140,3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" path="m,l847140,r,312097l,312097,,xe" filled="f" stroked="f" strokeweight=".1237mm">
                    <v:stroke joinstyle="miter"/>
                    <v:path arrowok="t" o:connecttype="custom" o:connectlocs="0,0;847140,0;847140,312097;0,312097" o:connectangles="0,0,0,0"/>
                  </v:shape>
                  <v:shape id="Textfeld 13" o:spid="_x0000_s1036" type="#_x0000_t202" style="position:absolute;left:11195;top:8033;width:10431;height:4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11D383A0" w14:textId="645F9B33"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mentale Karte</w:t>
                          </w:r>
                        </w:p>
                      </w:txbxContent>
                    </v:textbox>
                  </v:shape>
                </v:group>
                <v:group id="_x0000_s1037" style="position:absolute;left:18055;top:23688;width:17818;height:4800" coordorigin="18055,23688" coordsize="1781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ihandform: Form 16" o:spid="_x0000_s1038" style="position:absolute;left:22739;top:24298;width:8471;height:3121;visibility:visible;mso-wrap-style:square;v-text-anchor:middle" coordsize="847140,312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" path="m,l847140,r,312097l,312097,,xe" filled="f" stroked="f" strokeweight=".1237mm">
                    <v:stroke joinstyle="miter"/>
                    <v:path arrowok="t" o:connecttype="custom" o:connectlocs="0,0;847140,0;847140,312097;0,312097" o:connectangles="0,0,0,0"/>
                  </v:shape>
                  <v:shape id="Textfeld 16" o:spid="_x0000_s1039" type="#_x0000_t202" style="position:absolute;left:18055;top:23688;width:17818;height:4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4B94A923" w14:textId="332CE085"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individuelle Eigenschaften</w:t>
                          </w:r>
                        </w:p>
                      </w:txbxContent>
                    </v:textbox>
                  </v:shape>
                </v:group>
                <v:group id="_x0000_s1040" style="position:absolute;left:22665;top:12681;width:9048;height:4801" coordorigin="22665,12681" coordsize="904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ihandform: Form 19" o:spid="_x0000_s1041" style="position:absolute;left:26083;top:14044;width:1783;height:1783;visibility:visible;mso-wrap-style:square;v-text-anchor:middle" coordsize="178345,17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" path="m,l178345,r,178341l,178341,,xe" filled="f" stroked="f" strokeweight=".1237mm">
                    <v:stroke joinstyle="miter"/>
                    <v:path arrowok="t" o:connecttype="custom" o:connectlocs="0,0;178345,0;178345,178341;0,178341" o:connectangles="0,0,0,0"/>
                  </v:shape>
                  <v:shape id="Textfeld 19" o:spid="_x0000_s1042" type="#_x0000_t202" style="position:absolute;left:22665;top:12681;width:9048;height:4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4F160A04" w14:textId="08C4F532" w:rsidR="00056B4B" w:rsidRPr="00E21B09" w:rsidRDefault="00056B4B" w:rsidP="009B6DAE">
                          <w:pPr>
                            <w:textAlignment w:val="baseline"/>
                            <w:rPr>
                              <w:rFonts w:asciiTheme="majorHAnsi" w:hAnsiTheme="majorHAnsi" w:cstheme="majorHAnsi"/>
                              <w:color w:val="000000"/>
                              <w:sz w:val="22"/>
                              <w:szCs w:val="22"/>
                            </w:rPr>
                          </w:pPr>
                          <w:r w:rsidRPr="00E21B09">
                            <w:rPr>
                              <w:rFonts w:asciiTheme="majorHAnsi" w:hAnsiTheme="majorHAnsi" w:cstheme="majorHAnsi"/>
                              <w:color w:val="000000"/>
                              <w:sz w:val="22"/>
                              <w:szCs w:val="22"/>
                            </w:rPr>
                            <w:t>Komplexität</w:t>
                          </w:r>
                        </w:p>
                      </w:txbxContent>
                    </v:textbox>
                  </v:shape>
                </v:group>
                <w10:anchorlock/>
              </v:group>
            </w:pict>
          </mc:Fallback>
        </mc:AlternateContent>
      </w:r>
    </w:p>
    <w:p w14:paraId="0E08C513" w14:textId="06114D7A" w:rsidR="00056B4B" w:rsidRPr="00056B4B" w:rsidRDefault="00056B4B" w:rsidP="00056B4B">
      <w:pPr>
        <w:pStyle w:val="Beschriftung"/>
        <w:spacing w:after="120" w:line="360" w:lineRule="auto"/>
        <w:jc w:val="center"/>
        <w:rPr>
          <w:i w:val="0"/>
          <w:iCs w:val="0"/>
          <w:sz w:val="24"/>
          <w:szCs w:val="24"/>
        </w:rPr>
      </w:pPr>
      <w:bookmarkStart w:id="5" w:name="_Ref180763732"/>
      <w:bookmarkStart w:id="6" w:name="_Ref180763727"/>
      <w:bookmarkStart w:id="7" w:name="_Toc183018110"/>
      <w:r w:rsidRPr="00056B4B">
        <w:rPr>
          <w:i w:val="0"/>
          <w:iCs w:val="0"/>
          <w:sz w:val="24"/>
          <w:szCs w:val="24"/>
        </w:rPr>
        <w:t xml:space="preserve">Abbildung </w:t>
      </w:r>
      <w:r w:rsidRPr="00056B4B">
        <w:rPr>
          <w:i w:val="0"/>
          <w:iCs w:val="0"/>
          <w:sz w:val="24"/>
          <w:szCs w:val="24"/>
        </w:rPr>
        <w:fldChar w:fldCharType="begin"/>
      </w:r>
      <w:r w:rsidRPr="00056B4B">
        <w:rPr>
          <w:i w:val="0"/>
          <w:iCs w:val="0"/>
          <w:sz w:val="24"/>
          <w:szCs w:val="24"/>
        </w:rPr>
        <w:instrText xml:space="preserve"> SEQ Abbildung \* ARABIC </w:instrText>
      </w:r>
      <w:r w:rsidRPr="00056B4B">
        <w:rPr>
          <w:i w:val="0"/>
          <w:iCs w:val="0"/>
          <w:sz w:val="24"/>
          <w:szCs w:val="24"/>
        </w:rPr>
        <w:fldChar w:fldCharType="separate"/>
      </w:r>
      <w:r w:rsidR="00711B88">
        <w:rPr>
          <w:i w:val="0"/>
          <w:iCs w:val="0"/>
          <w:noProof/>
          <w:sz w:val="24"/>
          <w:szCs w:val="24"/>
        </w:rPr>
        <w:t>1</w:t>
      </w:r>
      <w:r w:rsidRPr="00056B4B">
        <w:rPr>
          <w:i w:val="0"/>
          <w:iCs w:val="0"/>
          <w:sz w:val="24"/>
          <w:szCs w:val="24"/>
        </w:rPr>
        <w:fldChar w:fldCharType="end"/>
      </w:r>
      <w:bookmarkEnd w:id="5"/>
      <w:r w:rsidRPr="00056B4B">
        <w:rPr>
          <w:i w:val="0"/>
          <w:iCs w:val="0"/>
          <w:sz w:val="24"/>
          <w:szCs w:val="24"/>
        </w:rPr>
        <w:t>: Faktoren der Wegfindungskomplexität</w:t>
      </w:r>
      <w:r>
        <w:rPr>
          <w:rStyle w:val="Funotenzeichen"/>
          <w:i w:val="0"/>
          <w:iCs w:val="0"/>
          <w:sz w:val="24"/>
          <w:szCs w:val="24"/>
        </w:rPr>
        <w:footnoteReference w:id="5"/>
      </w:r>
      <w:bookmarkEnd w:id="6"/>
      <w:bookmarkEnd w:id="7"/>
    </w:p>
    <w:p w14:paraId="2A86F900" w14:textId="491931AA" w:rsidR="00BD7A40" w:rsidRDefault="007A6B1D" w:rsidP="00B13FEB">
      <w:r>
        <w:t xml:space="preserve">Die </w:t>
      </w:r>
      <w:r w:rsidRPr="00056B4B">
        <w:rPr>
          <w:b/>
          <w:bCs/>
        </w:rPr>
        <w:t>Komplexität</w:t>
      </w:r>
      <w:r>
        <w:t xml:space="preserve"> der Wegfindung innerhalb eines Gebäudes wird von mehreren Faktoren beeinflusst, welche </w:t>
      </w:r>
      <w:r w:rsidRPr="003832FF">
        <w:t>in</w:t>
      </w:r>
      <w:r>
        <w:t xml:space="preserve"> </w:t>
      </w:r>
      <w:r w:rsidRPr="00056B4B">
        <w:fldChar w:fldCharType="begin"/>
      </w:r>
      <w:r w:rsidRPr="00056B4B">
        <w:instrText xml:space="preserve"> REF _Ref180763732 \h  \* MERGEFORMAT </w:instrText>
      </w:r>
      <w:r w:rsidRPr="00056B4B">
        <w:fldChar w:fldCharType="separate"/>
      </w:r>
      <w:r w:rsidR="00711B88" w:rsidRPr="00056B4B">
        <w:t xml:space="preserve">Abbildung </w:t>
      </w:r>
      <w:r w:rsidR="00711B88" w:rsidRPr="00711B88">
        <w:rPr>
          <w:noProof/>
        </w:rPr>
        <w:t>1</w:t>
      </w:r>
      <w:r w:rsidRPr="00056B4B">
        <w:fldChar w:fldCharType="end"/>
      </w:r>
      <w:r w:rsidRPr="00056B4B">
        <w:t xml:space="preserve"> </w:t>
      </w:r>
      <w:r w:rsidRPr="000B614F">
        <w:t>dargestellt</w:t>
      </w:r>
      <w:r>
        <w:t xml:space="preserve"> sind. </w:t>
      </w:r>
      <w:r w:rsidR="00B629F5" w:rsidRPr="00B629F5">
        <w:t>Der Faktor</w:t>
      </w:r>
      <w:r w:rsidR="00044BE0">
        <w:t xml:space="preserve"> </w:t>
      </w:r>
      <w:r w:rsidR="00044BE0" w:rsidRPr="00056B4B">
        <w:rPr>
          <w:b/>
          <w:bCs/>
        </w:rPr>
        <w:t>Gebäude</w:t>
      </w:r>
      <w:r w:rsidR="00B629F5" w:rsidRPr="00B629F5">
        <w:t xml:space="preserve"> bezieht sich auf die räumliche Struktur des Gebäudes. Dazu gehören </w:t>
      </w:r>
      <w:r w:rsidR="00056F54">
        <w:t>beispielsweise</w:t>
      </w:r>
      <w:r w:rsidR="00B629F5" w:rsidRPr="00B629F5">
        <w:t xml:space="preserve"> </w:t>
      </w:r>
      <w:r w:rsidR="00D718C7">
        <w:t xml:space="preserve">Landmarken, also </w:t>
      </w:r>
      <w:r w:rsidR="00B629F5" w:rsidRPr="00B629F5">
        <w:t>architektonische Merkmale mit Wiedererkennungswert</w:t>
      </w:r>
      <w:r w:rsidR="008D3D09">
        <w:t>. Zudem ist</w:t>
      </w:r>
      <w:r w:rsidR="00B629F5" w:rsidRPr="00B629F5">
        <w:t xml:space="preserve"> die Sichtbarkeit dieser </w:t>
      </w:r>
      <w:r w:rsidR="00D718C7">
        <w:t>Landmarken</w:t>
      </w:r>
      <w:r w:rsidR="00B629F5" w:rsidRPr="00B629F5">
        <w:t xml:space="preserve"> von verschiedenen Standorten aus </w:t>
      </w:r>
      <w:r w:rsidR="00551926">
        <w:t>sowie</w:t>
      </w:r>
      <w:r w:rsidR="00B629F5" w:rsidRPr="00B629F5">
        <w:t xml:space="preserve"> die Anzahl der Räume und Flure</w:t>
      </w:r>
      <w:r w:rsidR="00551926">
        <w:t xml:space="preserve"> von Bedeutung</w:t>
      </w:r>
      <w:r w:rsidR="00B629F5" w:rsidRPr="00B629F5">
        <w:t>.</w:t>
      </w:r>
      <w:r w:rsidR="005E3999">
        <w:t xml:space="preserve"> </w:t>
      </w:r>
      <w:r w:rsidR="00B629F5" w:rsidRPr="00B629F5">
        <w:t>Der Faktor</w:t>
      </w:r>
      <w:r w:rsidR="00A512DF">
        <w:t xml:space="preserve"> </w:t>
      </w:r>
      <w:r w:rsidR="00A512DF" w:rsidRPr="00056B4B">
        <w:rPr>
          <w:b/>
          <w:bCs/>
        </w:rPr>
        <w:t>individuelle Eigenschaften</w:t>
      </w:r>
      <w:r w:rsidR="00B629F5" w:rsidRPr="00B629F5">
        <w:t xml:space="preserve"> umfasst die</w:t>
      </w:r>
      <w:r w:rsidR="00817EA6">
        <w:t xml:space="preserve"> von einer Person </w:t>
      </w:r>
      <w:r w:rsidR="00817EA6">
        <w:lastRenderedPageBreak/>
        <w:t>eingesetzten</w:t>
      </w:r>
      <w:r w:rsidR="00B629F5" w:rsidRPr="00B629F5">
        <w:t xml:space="preserve"> Strategien </w:t>
      </w:r>
      <w:r w:rsidR="00817EA6">
        <w:t>sowie deren</w:t>
      </w:r>
      <w:r w:rsidR="00B629F5" w:rsidRPr="00B629F5">
        <w:t xml:space="preserve"> Orientierungsfähigkeit. Als Strategie </w:t>
      </w:r>
      <w:r w:rsidR="00941BC1">
        <w:t>findet in der Regel</w:t>
      </w:r>
      <w:r w:rsidR="00B629F5" w:rsidRPr="00B629F5">
        <w:t xml:space="preserve"> eine Kombination aus routenbasierter und übersichtsbasierter Wegfindung </w:t>
      </w:r>
      <w:r w:rsidR="00941BC1">
        <w:t>Anwendung</w:t>
      </w:r>
      <w:r w:rsidR="00B629F5" w:rsidRPr="00B629F5">
        <w:t xml:space="preserve">, wobei die Gewichtung der beiden Ansätze individuell </w:t>
      </w:r>
      <w:r w:rsidR="00A038C5">
        <w:t>variiert</w:t>
      </w:r>
      <w:r w:rsidR="00B629F5" w:rsidRPr="00B629F5">
        <w:t>. Die routenbasierte Wegfindung erfolgt aus der Ich-Perspektive, während die übersichtsbasierte Wegfindung die Vogelperspektive nutzt.</w:t>
      </w:r>
      <w:r w:rsidR="00B038ED">
        <w:t xml:space="preserve"> </w:t>
      </w:r>
      <w:r w:rsidR="00A038C5">
        <w:t>Im Rahmen</w:t>
      </w:r>
      <w:r w:rsidR="00B038ED">
        <w:t xml:space="preserve"> der routenbasierten Wegfindung </w:t>
      </w:r>
      <w:r w:rsidR="00A36E6D">
        <w:t>wird</w:t>
      </w:r>
      <w:r w:rsidR="00555DD3">
        <w:t xml:space="preserve"> unter anderem die Abfolge der Richtungswechsel zur </w:t>
      </w:r>
      <w:r w:rsidR="00EA1FEC">
        <w:t>Wegfindung</w:t>
      </w:r>
      <w:r w:rsidR="00555DD3">
        <w:t xml:space="preserve"> genutzt. </w:t>
      </w:r>
      <w:r w:rsidR="004A6C50">
        <w:t>Mit einer Zunahme der</w:t>
      </w:r>
      <w:r w:rsidR="00043C4F">
        <w:t xml:space="preserve"> Richtungswechsel bei der Wegfindung </w:t>
      </w:r>
      <w:r w:rsidR="004A6C50">
        <w:t>steigt die Komplexität</w:t>
      </w:r>
      <w:r w:rsidR="00E5743E">
        <w:t xml:space="preserve"> des Vorgehens</w:t>
      </w:r>
      <w:r w:rsidR="00043C4F">
        <w:t>.</w:t>
      </w:r>
      <w:r w:rsidR="00EA1FEC">
        <w:t xml:space="preserve"> Die </w:t>
      </w:r>
      <w:r w:rsidR="00E5743E">
        <w:t>Schwelle</w:t>
      </w:r>
      <w:r w:rsidR="007C5870">
        <w:t>,</w:t>
      </w:r>
      <w:r w:rsidR="007C3395">
        <w:t xml:space="preserve"> ab welcher Anzahl </w:t>
      </w:r>
      <w:r w:rsidR="007C5870">
        <w:t>von</w:t>
      </w:r>
      <w:r w:rsidR="007C3395">
        <w:t xml:space="preserve"> Richtungswechsel</w:t>
      </w:r>
      <w:r w:rsidR="007C5870">
        <w:t>n</w:t>
      </w:r>
      <w:r w:rsidR="007C3395">
        <w:t xml:space="preserve"> </w:t>
      </w:r>
      <w:r w:rsidR="007C5870">
        <w:t>eine Nachvollziehbarkeit nicht mehr gegeben ist</w:t>
      </w:r>
      <w:r w:rsidR="007C3395">
        <w:t xml:space="preserve">, </w:t>
      </w:r>
      <w:r w:rsidR="00C53893">
        <w:t xml:space="preserve">variiert </w:t>
      </w:r>
      <w:r w:rsidR="003860D9">
        <w:t>von Person zu Person</w:t>
      </w:r>
      <w:r w:rsidR="007C3395">
        <w:t>.</w:t>
      </w:r>
      <w:r w:rsidR="00B629F5" w:rsidRPr="00B629F5">
        <w:t xml:space="preserve"> Die individuelle Orientierungsfähigkeit </w:t>
      </w:r>
      <w:r w:rsidR="00DF0221">
        <w:t>unterliegt altersbedingten Einschränkungen</w:t>
      </w:r>
      <w:r w:rsidR="00B629F5" w:rsidRPr="00B629F5">
        <w:t xml:space="preserve"> und wird </w:t>
      </w:r>
      <w:r w:rsidR="00536799">
        <w:t xml:space="preserve">zudem </w:t>
      </w:r>
      <w:r w:rsidR="00B629F5" w:rsidRPr="00B629F5">
        <w:t xml:space="preserve">von weiteren </w:t>
      </w:r>
      <w:r w:rsidR="00536799">
        <w:t>Faktoren</w:t>
      </w:r>
      <w:r w:rsidR="00B629F5" w:rsidRPr="00B629F5">
        <w:t xml:space="preserve"> beeinflusst. Zu </w:t>
      </w:r>
      <w:r w:rsidR="00536799">
        <w:t>den relevanten Einflussfaktoren</w:t>
      </w:r>
      <w:r w:rsidR="00B629F5" w:rsidRPr="00B629F5">
        <w:t xml:space="preserve"> </w:t>
      </w:r>
      <w:r w:rsidR="00013E73">
        <w:t>zählen</w:t>
      </w:r>
      <w:r w:rsidR="00B629F5" w:rsidRPr="00B629F5">
        <w:t xml:space="preserve"> unter anderem das Geschlecht, das Bruttoinlandsprodukt </w:t>
      </w:r>
      <w:r w:rsidR="00492CAB">
        <w:t>sowie</w:t>
      </w:r>
      <w:r w:rsidR="00B629F5" w:rsidRPr="00B629F5">
        <w:t xml:space="preserve"> die unterschiedliche Struktur des lokalen Straßennetzes in Planstädten im Vergleich zu natürlich gewachsenen Städten</w:t>
      </w:r>
      <w:r w:rsidR="00C06133">
        <w:t xml:space="preserve">. </w:t>
      </w:r>
      <w:r w:rsidR="00C06133" w:rsidRPr="00C06133">
        <w:t xml:space="preserve">Der Faktor </w:t>
      </w:r>
      <w:r w:rsidR="00C06133" w:rsidRPr="00C06133">
        <w:rPr>
          <w:b/>
          <w:bCs/>
        </w:rPr>
        <w:t>mentale Karte</w:t>
      </w:r>
      <w:r w:rsidR="00C06133" w:rsidRPr="00C06133">
        <w:t xml:space="preserve"> </w:t>
      </w:r>
      <w:r w:rsidR="00AD69E9">
        <w:t>bezeichnet</w:t>
      </w:r>
      <w:r w:rsidR="00C06133" w:rsidRPr="00C06133">
        <w:t xml:space="preserve"> die Karte der Umgebung, die während des Aufenthalts</w:t>
      </w:r>
      <w:r w:rsidR="00C06133">
        <w:t xml:space="preserve"> i</w:t>
      </w:r>
      <w:r w:rsidR="005E3999">
        <w:t>n den</w:t>
      </w:r>
      <w:r w:rsidR="00C06133">
        <w:t xml:space="preserve"> Ge</w:t>
      </w:r>
      <w:r w:rsidR="005E3999">
        <w:t>danken</w:t>
      </w:r>
      <w:r w:rsidR="00C06133">
        <w:t xml:space="preserve"> der</w:t>
      </w:r>
      <w:r w:rsidR="00A16883">
        <w:t xml:space="preserve"> betreffenden</w:t>
      </w:r>
      <w:r w:rsidR="00C06133">
        <w:t xml:space="preserve"> Person</w:t>
      </w:r>
      <w:r w:rsidR="00C06133" w:rsidRPr="00C06133">
        <w:t xml:space="preserve"> entsteht. </w:t>
      </w:r>
      <w:r w:rsidR="00A16883">
        <w:t>Die</w:t>
      </w:r>
      <w:r w:rsidR="00C06133" w:rsidRPr="00C06133">
        <w:t xml:space="preserve"> Auswahl der Orientierungspunkte </w:t>
      </w:r>
      <w:r w:rsidR="00A16883">
        <w:t>sowie</w:t>
      </w:r>
      <w:r w:rsidR="00C06133" w:rsidRPr="00C06133">
        <w:t xml:space="preserve"> deren relative Lage zueinander beeinfluss</w:t>
      </w:r>
      <w:r w:rsidR="00144319">
        <w:t>en die Ausgestaltung der mentalen Karte</w:t>
      </w:r>
      <w:r w:rsidR="00C06133" w:rsidRPr="00C06133">
        <w:t xml:space="preserve">. </w:t>
      </w:r>
      <w:r w:rsidR="00144319">
        <w:t>Die Orientierung erfolgt ausgehend</w:t>
      </w:r>
      <w:r w:rsidR="00C06133" w:rsidRPr="00C06133">
        <w:t xml:space="preserve"> von einem Fixpunkt, zu dem andere Orientierungspunkte in Beziehung gesetzt werden. Beim Übergang in einen neuen Bereich </w:t>
      </w:r>
      <w:r w:rsidR="00080900">
        <w:t>erfolgt</w:t>
      </w:r>
      <w:r w:rsidR="00C06133" w:rsidRPr="00C06133">
        <w:t xml:space="preserve"> jedoch </w:t>
      </w:r>
      <w:r w:rsidR="00080900">
        <w:t xml:space="preserve">die Setzung </w:t>
      </w:r>
      <w:r w:rsidR="00C06133" w:rsidRPr="00C06133">
        <w:t>neue</w:t>
      </w:r>
      <w:r w:rsidR="00080900">
        <w:t>r</w:t>
      </w:r>
      <w:r w:rsidR="00C06133" w:rsidRPr="00C06133">
        <w:t xml:space="preserve"> Fixpunkte, was eine globale Orientierung verhindert. </w:t>
      </w:r>
      <w:r w:rsidR="00DE50EB">
        <w:t>Des Weiteren erfolgt</w:t>
      </w:r>
      <w:r w:rsidR="00C06133" w:rsidRPr="00C06133">
        <w:t xml:space="preserve"> </w:t>
      </w:r>
      <w:r w:rsidR="00DE50EB">
        <w:t>eine Übertragung des</w:t>
      </w:r>
      <w:r w:rsidR="00C06133" w:rsidRPr="00C06133">
        <w:t xml:space="preserve"> Layout</w:t>
      </w:r>
      <w:r w:rsidR="00705835">
        <w:t>s</w:t>
      </w:r>
      <w:r w:rsidR="00C06133" w:rsidRPr="00C06133">
        <w:t xml:space="preserve"> einer bekannten Etage auf unbekannte Etagen, was zu </w:t>
      </w:r>
      <w:r w:rsidR="00705835">
        <w:t>Schwierigkeiten</w:t>
      </w:r>
      <w:r w:rsidR="00C06133" w:rsidRPr="00C06133">
        <w:t xml:space="preserve"> führt, </w:t>
      </w:r>
      <w:r w:rsidR="00705835">
        <w:t>sofern</w:t>
      </w:r>
      <w:r w:rsidR="00C06133" w:rsidRPr="00C06133">
        <w:t xml:space="preserve"> diese </w:t>
      </w:r>
      <w:r w:rsidR="00705835">
        <w:t>eine andere Organisation aufweisen</w:t>
      </w:r>
      <w:r w:rsidR="007F6DF8">
        <w:t>.</w:t>
      </w:r>
      <w:r w:rsidR="00E6273D">
        <w:rPr>
          <w:rStyle w:val="Funotenzeichen"/>
        </w:rPr>
        <w:footnoteReference w:id="6"/>
      </w:r>
    </w:p>
    <w:p w14:paraId="116A6D2C" w14:textId="33B9BE52" w:rsidR="00430F64" w:rsidRDefault="005E3999" w:rsidP="002C28C2">
      <w:r>
        <w:t xml:space="preserve">Um die </w:t>
      </w:r>
      <w:r w:rsidRPr="005E3999">
        <w:rPr>
          <w:b/>
          <w:bCs/>
        </w:rPr>
        <w:t>Komplexität</w:t>
      </w:r>
      <w:r>
        <w:t xml:space="preserve"> der Wegfindung zu reduzieren, </w:t>
      </w:r>
      <w:r w:rsidR="00655667">
        <w:t>ist eine Beeinflussung der relevanten Faktoren erforderlich</w:t>
      </w:r>
      <w:r>
        <w:t xml:space="preserve">. </w:t>
      </w:r>
      <w:r w:rsidR="001C36C5">
        <w:t>Diesbezüglich besteht die Möglichkeit, d</w:t>
      </w:r>
      <w:r>
        <w:t xml:space="preserve">as </w:t>
      </w:r>
      <w:r>
        <w:rPr>
          <w:b/>
          <w:bCs/>
        </w:rPr>
        <w:t>Gebäude</w:t>
      </w:r>
      <w:r>
        <w:t xml:space="preserve"> </w:t>
      </w:r>
      <w:r w:rsidR="001F3F3E">
        <w:t xml:space="preserve">bereits während der Konzeption </w:t>
      </w:r>
      <w:r>
        <w:t xml:space="preserve">entsprechend </w:t>
      </w:r>
      <w:r w:rsidR="00364427">
        <w:t xml:space="preserve">zu planen oder </w:t>
      </w:r>
      <w:r w:rsidR="00530384">
        <w:t>zu einem späteren Zeitpunkt einen Umbau vorzunehmen</w:t>
      </w:r>
      <w:r>
        <w:t xml:space="preserve">. </w:t>
      </w:r>
      <w:r w:rsidR="00364427">
        <w:t>Eine Verbesserung der</w:t>
      </w:r>
      <w:r>
        <w:t xml:space="preserve"> </w:t>
      </w:r>
      <w:r>
        <w:rPr>
          <w:b/>
          <w:bCs/>
        </w:rPr>
        <w:t>individuellen Eigenschaften</w:t>
      </w:r>
      <w:r>
        <w:t xml:space="preserve"> </w:t>
      </w:r>
      <w:r w:rsidR="00EB04AA">
        <w:t>kann</w:t>
      </w:r>
      <w:r>
        <w:t xml:space="preserve"> durch </w:t>
      </w:r>
      <w:r w:rsidR="00EB04AA">
        <w:t>ein</w:t>
      </w:r>
      <w:r>
        <w:t xml:space="preserve"> </w:t>
      </w:r>
      <w:r w:rsidR="00E40A68">
        <w:t>individuelles</w:t>
      </w:r>
      <w:r w:rsidR="008F0E0E">
        <w:t xml:space="preserve"> </w:t>
      </w:r>
      <w:r>
        <w:t xml:space="preserve">Training von Strategien </w:t>
      </w:r>
      <w:r w:rsidR="00EB04AA">
        <w:t>erzielt</w:t>
      </w:r>
      <w:r>
        <w:t xml:space="preserve"> werden. </w:t>
      </w:r>
      <w:r w:rsidR="003513A0">
        <w:t>Der</w:t>
      </w:r>
      <w:r w:rsidR="004144BD">
        <w:t xml:space="preserve"> Aufbau einer</w:t>
      </w:r>
      <w:r w:rsidR="00B755A1">
        <w:t xml:space="preserve"> </w:t>
      </w:r>
      <w:r w:rsidR="00B755A1" w:rsidRPr="00783348">
        <w:rPr>
          <w:b/>
          <w:bCs/>
        </w:rPr>
        <w:t>mentalen Karte</w:t>
      </w:r>
      <w:r w:rsidR="00B755A1">
        <w:t xml:space="preserve"> der Umgebung </w:t>
      </w:r>
      <w:r w:rsidR="003513A0">
        <w:t>kann</w:t>
      </w:r>
      <w:r w:rsidR="001F32B7">
        <w:t xml:space="preserve"> </w:t>
      </w:r>
      <w:r w:rsidR="009965EC">
        <w:t xml:space="preserve">durch </w:t>
      </w:r>
      <w:r w:rsidR="00D67A6B">
        <w:t xml:space="preserve">folgende </w:t>
      </w:r>
      <w:r w:rsidR="00A16899">
        <w:t xml:space="preserve">Maßnahmen </w:t>
      </w:r>
      <w:r w:rsidR="00622E44">
        <w:t>unterstütz</w:t>
      </w:r>
      <w:r w:rsidR="003513A0">
        <w:t xml:space="preserve">t </w:t>
      </w:r>
      <w:r w:rsidR="003513A0" w:rsidRPr="00143619">
        <w:t>werden</w:t>
      </w:r>
      <w:r w:rsidR="00120DA8" w:rsidRPr="00143619">
        <w:t>:</w:t>
      </w:r>
      <w:r w:rsidR="00A86739" w:rsidRPr="00143619">
        <w:rPr>
          <w:rStyle w:val="Funotenzeichen"/>
        </w:rPr>
        <w:footnoteReference w:id="7"/>
      </w:r>
    </w:p>
    <w:p w14:paraId="7CE460BD" w14:textId="17999A5E" w:rsidR="00E05ACE" w:rsidRDefault="00622E44" w:rsidP="00430F64">
      <w:pPr>
        <w:pStyle w:val="Listenabsatz"/>
        <w:numPr>
          <w:ilvl w:val="0"/>
          <w:numId w:val="29"/>
        </w:numPr>
      </w:pPr>
      <w:bookmarkStart w:id="8" w:name="_Ref181815619"/>
      <w:r w:rsidRPr="001455F1">
        <w:rPr>
          <w:b/>
          <w:bCs/>
        </w:rPr>
        <w:t>Karten</w:t>
      </w:r>
      <w:r w:rsidR="003C3DD5" w:rsidRPr="001455F1">
        <w:rPr>
          <w:b/>
          <w:bCs/>
        </w:rPr>
        <w:t xml:space="preserve"> der Umgebung</w:t>
      </w:r>
      <w:r w:rsidR="00F84220">
        <w:t>, die</w:t>
      </w:r>
      <w:r w:rsidR="00C12D8A">
        <w:t xml:space="preserve"> </w:t>
      </w:r>
      <w:r w:rsidR="00773501">
        <w:t>anhand</w:t>
      </w:r>
      <w:r w:rsidR="00241D64">
        <w:t xml:space="preserve"> </w:t>
      </w:r>
      <w:r w:rsidR="009438D2">
        <w:t>folgende</w:t>
      </w:r>
      <w:r w:rsidR="00773501">
        <w:t>r</w:t>
      </w:r>
      <w:r w:rsidR="00241D64">
        <w:t xml:space="preserve"> Gestaltungsprinzipien aufgebaut</w:t>
      </w:r>
      <w:r w:rsidR="00120A04">
        <w:t xml:space="preserve"> </w:t>
      </w:r>
      <w:r w:rsidR="00CC0148">
        <w:t>sind.</w:t>
      </w:r>
      <w:r w:rsidR="00D61605">
        <w:rPr>
          <w:rStyle w:val="Funotenzeichen"/>
        </w:rPr>
        <w:footnoteReference w:id="8"/>
      </w:r>
      <w:bookmarkEnd w:id="8"/>
    </w:p>
    <w:p w14:paraId="2E0C403B" w14:textId="0C45CC57" w:rsidR="00386077" w:rsidRDefault="00843918" w:rsidP="00430F64">
      <w:pPr>
        <w:pStyle w:val="Listenabsatz"/>
        <w:numPr>
          <w:ilvl w:val="0"/>
          <w:numId w:val="29"/>
        </w:numPr>
      </w:pPr>
      <w:bookmarkStart w:id="9" w:name="_Ref181815627"/>
      <w:r w:rsidRPr="001455F1">
        <w:rPr>
          <w:b/>
          <w:bCs/>
        </w:rPr>
        <w:t>2D-</w:t>
      </w:r>
      <w:r w:rsidR="00B855E5" w:rsidRPr="001455F1">
        <w:rPr>
          <w:b/>
          <w:bCs/>
        </w:rPr>
        <w:t>Darstellung</w:t>
      </w:r>
      <w:r w:rsidR="00DA52DC">
        <w:t>, um d</w:t>
      </w:r>
      <w:r w:rsidR="00A94C82">
        <w:t xml:space="preserve">as Verständnis </w:t>
      </w:r>
      <w:r>
        <w:t>gegenüber</w:t>
      </w:r>
      <w:r w:rsidR="00A94C82">
        <w:t xml:space="preserve"> 3D-</w:t>
      </w:r>
      <w:r w:rsidR="00B855E5">
        <w:t>Darstellungen</w:t>
      </w:r>
      <w:r w:rsidR="00A94C82">
        <w:t xml:space="preserve"> zu </w:t>
      </w:r>
      <w:r>
        <w:t>erleichtern.</w:t>
      </w:r>
      <w:r w:rsidR="00DC021A">
        <w:rPr>
          <w:rStyle w:val="Funotenzeichen"/>
        </w:rPr>
        <w:footnoteReference w:id="9"/>
      </w:r>
      <w:bookmarkEnd w:id="9"/>
    </w:p>
    <w:p w14:paraId="7E48AEEB" w14:textId="53C915B5" w:rsidR="00120DA8" w:rsidRDefault="00B75348" w:rsidP="00E05ACE">
      <w:pPr>
        <w:pStyle w:val="Listenabsatz"/>
        <w:numPr>
          <w:ilvl w:val="0"/>
          <w:numId w:val="29"/>
        </w:numPr>
      </w:pPr>
      <w:bookmarkStart w:id="10" w:name="_Ref181815639"/>
      <w:r w:rsidRPr="001455F1">
        <w:rPr>
          <w:b/>
          <w:bCs/>
        </w:rPr>
        <w:lastRenderedPageBreak/>
        <w:t>Eindeutige Bereichsunterteilung</w:t>
      </w:r>
      <w:r>
        <w:t xml:space="preserve"> </w:t>
      </w:r>
      <w:r w:rsidR="00F07C35">
        <w:t>der Umgebung</w:t>
      </w:r>
      <w:r w:rsidR="00427319">
        <w:t>,</w:t>
      </w:r>
      <w:r w:rsidR="00F07C35">
        <w:t xml:space="preserve"> </w:t>
      </w:r>
      <w:r w:rsidR="00427319">
        <w:t>beispielsweise</w:t>
      </w:r>
      <w:r w:rsidR="00B6191F">
        <w:t xml:space="preserve"> </w:t>
      </w:r>
      <w:r w:rsidR="008D4364">
        <w:t>durch</w:t>
      </w:r>
      <w:r w:rsidR="00CA2DB0">
        <w:t xml:space="preserve"> </w:t>
      </w:r>
      <w:r w:rsidR="00427319">
        <w:t xml:space="preserve">eine </w:t>
      </w:r>
      <w:r w:rsidR="00CA2DB0">
        <w:t>unter</w:t>
      </w:r>
      <w:r w:rsidR="00262AF3">
        <w:t>-</w:t>
      </w:r>
      <w:r w:rsidR="00CA2DB0">
        <w:t>schiedlich</w:t>
      </w:r>
      <w:r w:rsidR="00F07C35">
        <w:t>e</w:t>
      </w:r>
      <w:r w:rsidR="00CA2DB0">
        <w:t xml:space="preserve"> </w:t>
      </w:r>
      <w:r w:rsidR="00F07C35">
        <w:t>Färbung</w:t>
      </w:r>
      <w:r w:rsidR="00252622">
        <w:t>.</w:t>
      </w:r>
      <w:r w:rsidR="005F667B">
        <w:rPr>
          <w:rStyle w:val="Funotenzeichen"/>
        </w:rPr>
        <w:footnoteReference w:id="10"/>
      </w:r>
      <w:bookmarkEnd w:id="10"/>
    </w:p>
    <w:p w14:paraId="196BE554" w14:textId="3319A163" w:rsidR="000C74DF" w:rsidRDefault="00CF70EB" w:rsidP="004E4493">
      <w:pPr>
        <w:pStyle w:val="Listenabsatz"/>
        <w:numPr>
          <w:ilvl w:val="0"/>
          <w:numId w:val="29"/>
        </w:numPr>
      </w:pPr>
      <w:bookmarkStart w:id="11" w:name="_Ref181815648"/>
      <w:r w:rsidRPr="001455F1">
        <w:rPr>
          <w:b/>
          <w:bCs/>
        </w:rPr>
        <w:t xml:space="preserve">Selbsterklärende </w:t>
      </w:r>
      <w:r w:rsidR="00913017" w:rsidRPr="001455F1">
        <w:rPr>
          <w:b/>
          <w:bCs/>
        </w:rPr>
        <w:t>Darstellung</w:t>
      </w:r>
      <w:r w:rsidR="0006051D" w:rsidRPr="001455F1">
        <w:rPr>
          <w:b/>
          <w:bCs/>
        </w:rPr>
        <w:t xml:space="preserve"> </w:t>
      </w:r>
      <w:r w:rsidR="00702DBB" w:rsidRPr="001455F1">
        <w:rPr>
          <w:b/>
          <w:bCs/>
        </w:rPr>
        <w:t>notwendige</w:t>
      </w:r>
      <w:r w:rsidR="00A0362B" w:rsidRPr="001455F1">
        <w:rPr>
          <w:b/>
          <w:bCs/>
        </w:rPr>
        <w:t>r</w:t>
      </w:r>
      <w:r w:rsidR="0006051D" w:rsidRPr="001455F1">
        <w:rPr>
          <w:b/>
          <w:bCs/>
        </w:rPr>
        <w:t xml:space="preserve"> Elemente</w:t>
      </w:r>
      <w:r w:rsidR="00431C58">
        <w:t>, wie Wege</w:t>
      </w:r>
      <w:r w:rsidR="0091386E">
        <w:t>n</w:t>
      </w:r>
      <w:r w:rsidR="00DE6A8D">
        <w:t>,</w:t>
      </w:r>
      <w:r w:rsidR="00E31B60">
        <w:t xml:space="preserve"> besondere</w:t>
      </w:r>
      <w:r w:rsidR="0091386E">
        <w:t>r</w:t>
      </w:r>
      <w:r w:rsidR="00E31B60">
        <w:t xml:space="preserve"> </w:t>
      </w:r>
      <w:r w:rsidR="00AE49AD">
        <w:t>Landmarken</w:t>
      </w:r>
      <w:r w:rsidR="00E31B60">
        <w:t xml:space="preserve"> und Bereiche</w:t>
      </w:r>
      <w:r w:rsidR="006A2F79">
        <w:t>n</w:t>
      </w:r>
      <w:r w:rsidR="00E31B60">
        <w:t xml:space="preserve"> der Umgebung</w:t>
      </w:r>
      <w:r w:rsidR="0091386E">
        <w:t xml:space="preserve">. </w:t>
      </w:r>
      <w:r w:rsidR="00BC4987">
        <w:t>Es ist zu vermeiden,</w:t>
      </w:r>
      <w:r w:rsidR="00F40AC9">
        <w:t xml:space="preserve"> dass d</w:t>
      </w:r>
      <w:r w:rsidR="00DE6A8D">
        <w:t>ie Karte</w:t>
      </w:r>
      <w:r w:rsidR="00987F55">
        <w:t xml:space="preserve"> </w:t>
      </w:r>
      <w:r w:rsidR="00DE6A8D">
        <w:t>mit unwichtigen</w:t>
      </w:r>
      <w:r w:rsidR="000C36A3">
        <w:t xml:space="preserve"> Details </w:t>
      </w:r>
      <w:r w:rsidR="007C4610">
        <w:t>überfrachte</w:t>
      </w:r>
      <w:r w:rsidR="00987F55">
        <w:t xml:space="preserve">t </w:t>
      </w:r>
      <w:r w:rsidR="00F40AC9">
        <w:t>wird</w:t>
      </w:r>
      <w:r w:rsidR="006A2F79">
        <w:t>, da dies</w:t>
      </w:r>
      <w:r w:rsidR="00811277">
        <w:t xml:space="preserve"> </w:t>
      </w:r>
      <w:r w:rsidR="00F40AC9">
        <w:t>zu einer Verlängerung der Zeit führt</w:t>
      </w:r>
      <w:r w:rsidR="00811277">
        <w:t xml:space="preserve">, die zum </w:t>
      </w:r>
      <w:r w:rsidR="00456276">
        <w:t>Verständnis</w:t>
      </w:r>
      <w:r w:rsidR="00811277">
        <w:t xml:space="preserve"> der Karte benötigt wird.</w:t>
      </w:r>
      <w:r w:rsidR="002B64B0">
        <w:t xml:space="preserve"> </w:t>
      </w:r>
      <w:r w:rsidR="004D763A">
        <w:t>Daher ist ebenfalls auf</w:t>
      </w:r>
      <w:r w:rsidR="002B64B0">
        <w:t xml:space="preserve"> eine Legende</w:t>
      </w:r>
      <w:r>
        <w:t xml:space="preserve"> oder beschriftete Punkte</w:t>
      </w:r>
      <w:r w:rsidR="002B64B0">
        <w:t xml:space="preserve"> </w:t>
      </w:r>
      <w:r w:rsidR="004D763A">
        <w:t>zu</w:t>
      </w:r>
      <w:r w:rsidR="006B16C5">
        <w:t xml:space="preserve"> verzichte</w:t>
      </w:r>
      <w:r w:rsidR="004D763A">
        <w:t>n</w:t>
      </w:r>
      <w:r w:rsidR="004E4493">
        <w:t>.</w:t>
      </w:r>
      <w:r w:rsidR="00811277">
        <w:rPr>
          <w:rStyle w:val="Funotenzeichen"/>
        </w:rPr>
        <w:footnoteReference w:id="11"/>
      </w:r>
      <w:bookmarkEnd w:id="11"/>
    </w:p>
    <w:p w14:paraId="6BE337EC" w14:textId="68745336" w:rsidR="00436642" w:rsidRDefault="005718F0" w:rsidP="00CF70EB">
      <w:pPr>
        <w:pStyle w:val="Listenabsatz"/>
        <w:numPr>
          <w:ilvl w:val="0"/>
          <w:numId w:val="29"/>
        </w:numPr>
      </w:pPr>
      <w:bookmarkStart w:id="12" w:name="_Ref181815656"/>
      <w:r w:rsidRPr="001455F1">
        <w:rPr>
          <w:b/>
          <w:bCs/>
        </w:rPr>
        <w:t>Einheitliche Konventionen</w:t>
      </w:r>
      <w:r>
        <w:t xml:space="preserve"> zwischen der Karte und</w:t>
      </w:r>
      <w:r w:rsidR="004B10C7">
        <w:t xml:space="preserve"> </w:t>
      </w:r>
      <w:r w:rsidR="00D7061F">
        <w:t>bereits vorhandener</w:t>
      </w:r>
      <w:r w:rsidR="00476858">
        <w:t xml:space="preserve"> </w:t>
      </w:r>
      <w:r w:rsidR="004B10C7">
        <w:t>Beschilderung</w:t>
      </w:r>
      <w:r w:rsidR="00923C2D">
        <w:t>, Farb</w:t>
      </w:r>
      <w:r w:rsidR="008A3152">
        <w:t>gebung</w:t>
      </w:r>
      <w:r w:rsidR="004B10C7">
        <w:t xml:space="preserve"> oder </w:t>
      </w:r>
      <w:r w:rsidR="008A3152">
        <w:t>Benennung</w:t>
      </w:r>
      <w:r w:rsidR="004D763A">
        <w:t xml:space="preserve"> sind zu wahren</w:t>
      </w:r>
      <w:r w:rsidR="004B10C7">
        <w:t>.</w:t>
      </w:r>
      <w:r w:rsidR="00476858">
        <w:rPr>
          <w:rStyle w:val="Funotenzeichen"/>
        </w:rPr>
        <w:footnoteReference w:id="12"/>
      </w:r>
      <w:bookmarkEnd w:id="12"/>
    </w:p>
    <w:p w14:paraId="139960D3" w14:textId="4FFF0589" w:rsidR="00436642" w:rsidRDefault="008830C3" w:rsidP="0093312F">
      <w:pPr>
        <w:pStyle w:val="Listenabsatz"/>
        <w:numPr>
          <w:ilvl w:val="0"/>
          <w:numId w:val="29"/>
        </w:numPr>
      </w:pPr>
      <w:bookmarkStart w:id="13" w:name="_Ref181815663"/>
      <w:r>
        <w:rPr>
          <w:b/>
          <w:bCs/>
        </w:rPr>
        <w:t>A</w:t>
      </w:r>
      <w:r w:rsidR="001929F3" w:rsidRPr="001455F1">
        <w:rPr>
          <w:b/>
          <w:bCs/>
        </w:rPr>
        <w:t>ktuelle</w:t>
      </w:r>
      <w:r>
        <w:rPr>
          <w:b/>
          <w:bCs/>
        </w:rPr>
        <w:t>r</w:t>
      </w:r>
      <w:r w:rsidR="001929F3" w:rsidRPr="001455F1">
        <w:rPr>
          <w:b/>
          <w:bCs/>
        </w:rPr>
        <w:t xml:space="preserve"> Standort</w:t>
      </w:r>
      <w:r w:rsidR="001929F3" w:rsidRPr="008830C3">
        <w:t xml:space="preserve"> ist</w:t>
      </w:r>
      <w:r w:rsidR="001929F3">
        <w:t xml:space="preserve"> auf der Karte markiert und </w:t>
      </w:r>
      <w:r w:rsidR="00314413">
        <w:t>durch Ausrichtung der oberen Kante</w:t>
      </w:r>
      <w:r w:rsidR="00613FDE">
        <w:t xml:space="preserve"> der Karte</w:t>
      </w:r>
      <w:r w:rsidR="00314413">
        <w:t xml:space="preserve"> in Blickrichtung</w:t>
      </w:r>
      <w:r w:rsidR="00E12D52">
        <w:t xml:space="preserve"> des Nutzers</w:t>
      </w:r>
      <w:r w:rsidR="00314413">
        <w:t xml:space="preserve"> </w:t>
      </w:r>
      <w:r w:rsidR="0093312F">
        <w:t>nachvollziehbar</w:t>
      </w:r>
      <w:r w:rsidR="006C586E">
        <w:t>.</w:t>
      </w:r>
      <w:r w:rsidR="00E0090A">
        <w:rPr>
          <w:rStyle w:val="Funotenzeichen"/>
        </w:rPr>
        <w:footnoteReference w:id="13"/>
      </w:r>
      <w:bookmarkEnd w:id="13"/>
    </w:p>
    <w:p w14:paraId="6D0E039F" w14:textId="7487E4CA" w:rsidR="003E1E3E" w:rsidRDefault="00F713EF" w:rsidP="00E05ACE">
      <w:pPr>
        <w:pStyle w:val="Listenabsatz"/>
        <w:numPr>
          <w:ilvl w:val="0"/>
          <w:numId w:val="29"/>
        </w:numPr>
      </w:pPr>
      <w:bookmarkStart w:id="14" w:name="_Ref181815683"/>
      <w:r w:rsidRPr="001455F1">
        <w:rPr>
          <w:b/>
          <w:bCs/>
        </w:rPr>
        <w:t>Gute Lesbarkeit</w:t>
      </w:r>
      <w:r>
        <w:t xml:space="preserve"> wird durch e</w:t>
      </w:r>
      <w:r w:rsidR="00341749">
        <w:t xml:space="preserve">ine </w:t>
      </w:r>
      <w:r w:rsidR="00791A93" w:rsidRPr="00F713EF">
        <w:t>s</w:t>
      </w:r>
      <w:r w:rsidR="00401DA8" w:rsidRPr="00F713EF">
        <w:t>erifen</w:t>
      </w:r>
      <w:r w:rsidR="00F546C7" w:rsidRPr="00F713EF">
        <w:t>lose</w:t>
      </w:r>
      <w:r w:rsidR="00791A93" w:rsidRPr="00F713EF">
        <w:t xml:space="preserve"> S</w:t>
      </w:r>
      <w:r w:rsidR="00401DA8" w:rsidRPr="00F713EF">
        <w:t>chrift</w:t>
      </w:r>
      <w:r w:rsidR="00465FD4">
        <w:t>,</w:t>
      </w:r>
      <w:r w:rsidR="00401DA8" w:rsidRPr="00F713EF">
        <w:t xml:space="preserve"> </w:t>
      </w:r>
      <w:r w:rsidR="00465FD4">
        <w:t>deren</w:t>
      </w:r>
      <w:r w:rsidR="006F365F">
        <w:t xml:space="preserve"> Schriftgröße zum Layout</w:t>
      </w:r>
      <w:r w:rsidR="00624530">
        <w:t xml:space="preserve"> passt</w:t>
      </w:r>
      <w:r w:rsidR="00465FD4">
        <w:t>,</w:t>
      </w:r>
      <w:r w:rsidR="006F365F">
        <w:t xml:space="preserve"> </w:t>
      </w:r>
      <w:r w:rsidR="00465FD4">
        <w:t>sowie</w:t>
      </w:r>
      <w:r w:rsidR="009F2C56">
        <w:t xml:space="preserve"> durch</w:t>
      </w:r>
      <w:r w:rsidR="00EA6293" w:rsidRPr="00F713EF">
        <w:t xml:space="preserve"> </w:t>
      </w:r>
      <w:r w:rsidR="00027DD5" w:rsidRPr="00F713EF">
        <w:t xml:space="preserve">die </w:t>
      </w:r>
      <w:r w:rsidR="003B1DFF" w:rsidRPr="00F713EF">
        <w:t xml:space="preserve">Kombination </w:t>
      </w:r>
      <w:r w:rsidR="002C032F" w:rsidRPr="00F713EF">
        <w:t>von</w:t>
      </w:r>
      <w:r w:rsidR="003B1DFF" w:rsidRPr="00F713EF">
        <w:t xml:space="preserve"> </w:t>
      </w:r>
      <w:r w:rsidR="00401DA8" w:rsidRPr="00F713EF">
        <w:t>Groß</w:t>
      </w:r>
      <w:r w:rsidR="003B1DFF" w:rsidRPr="00F713EF">
        <w:t>- und Kleinbuchstaben</w:t>
      </w:r>
      <w:r w:rsidR="003B1DFF">
        <w:t xml:space="preserve"> </w:t>
      </w:r>
      <w:r>
        <w:t>sichergestellt</w:t>
      </w:r>
      <w:r w:rsidR="00401DA8">
        <w:t>.</w:t>
      </w:r>
      <w:r w:rsidR="00764978">
        <w:rPr>
          <w:rStyle w:val="Funotenzeichen"/>
        </w:rPr>
        <w:footnoteReference w:id="14"/>
      </w:r>
      <w:bookmarkEnd w:id="14"/>
    </w:p>
    <w:p w14:paraId="4DBB4B64" w14:textId="2D1AC298" w:rsidR="00145654" w:rsidRDefault="003E1E3E" w:rsidP="00E05ACE">
      <w:pPr>
        <w:pStyle w:val="Listenabsatz"/>
        <w:numPr>
          <w:ilvl w:val="0"/>
          <w:numId w:val="29"/>
        </w:numPr>
      </w:pPr>
      <w:bookmarkStart w:id="15" w:name="_Ref181815902"/>
      <w:r w:rsidRPr="001455F1">
        <w:rPr>
          <w:b/>
          <w:bCs/>
        </w:rPr>
        <w:t>Plattformstandards</w:t>
      </w:r>
      <w:r w:rsidR="004D44B8">
        <w:rPr>
          <w:i/>
          <w:iCs/>
        </w:rPr>
        <w:t xml:space="preserve"> </w:t>
      </w:r>
      <w:r w:rsidR="00145654">
        <w:t xml:space="preserve">bezüglich der Bedienung </w:t>
      </w:r>
      <w:r w:rsidR="009F2C56">
        <w:t>sind</w:t>
      </w:r>
      <w:r w:rsidR="004D44B8">
        <w:t xml:space="preserve"> </w:t>
      </w:r>
      <w:r w:rsidR="009F2C56">
        <w:t>einzuhalten</w:t>
      </w:r>
      <w:r w:rsidR="00145654">
        <w:t>,</w:t>
      </w:r>
      <w:r w:rsidR="004D44B8">
        <w:t xml:space="preserve"> sofern</w:t>
      </w:r>
      <w:r w:rsidR="00983571">
        <w:t xml:space="preserve"> </w:t>
      </w:r>
      <w:r w:rsidR="004750F9">
        <w:t>eine interaktive Karte</w:t>
      </w:r>
      <w:r w:rsidR="001C3B55">
        <w:t xml:space="preserve"> umgesetzt werden</w:t>
      </w:r>
      <w:r w:rsidR="004D44B8">
        <w:t xml:space="preserve"> soll</w:t>
      </w:r>
      <w:r w:rsidR="009427A5">
        <w:t>,</w:t>
      </w:r>
      <w:r w:rsidR="001C3B55">
        <w:t xml:space="preserve"> die </w:t>
      </w:r>
      <w:r w:rsidR="00770E87">
        <w:t>beispielsweise</w:t>
      </w:r>
      <w:r w:rsidR="001C3B55">
        <w:t xml:space="preserve"> </w:t>
      </w:r>
      <w:r w:rsidR="009427A5">
        <w:t>über einen</w:t>
      </w:r>
      <w:r w:rsidR="006D50C5">
        <w:t xml:space="preserve"> Touch</w:t>
      </w:r>
      <w:r w:rsidR="009427A5">
        <w:t>screen</w:t>
      </w:r>
      <w:r w:rsidR="006D50C5">
        <w:t xml:space="preserve"> bedient werden kann</w:t>
      </w:r>
      <w:r w:rsidR="009509B0">
        <w:t>.</w:t>
      </w:r>
      <w:r w:rsidR="009509B0">
        <w:rPr>
          <w:rStyle w:val="Funotenzeichen"/>
        </w:rPr>
        <w:footnoteReference w:id="15"/>
      </w:r>
      <w:bookmarkEnd w:id="15"/>
    </w:p>
    <w:p w14:paraId="323CA59D" w14:textId="6E1CABB8" w:rsidR="0046323B" w:rsidRDefault="003D10AB" w:rsidP="00E05ACE">
      <w:pPr>
        <w:pStyle w:val="Listenabsatz"/>
        <w:numPr>
          <w:ilvl w:val="0"/>
          <w:numId w:val="29"/>
        </w:numPr>
      </w:pPr>
      <w:bookmarkStart w:id="16" w:name="_Ref181815691"/>
      <w:r w:rsidRPr="001455F1">
        <w:rPr>
          <w:b/>
          <w:bCs/>
        </w:rPr>
        <w:t>Unterstützungsfunktionen</w:t>
      </w:r>
      <w:r w:rsidR="00F63E09" w:rsidRPr="00F63E09">
        <w:t>,</w:t>
      </w:r>
      <w:r w:rsidR="003E735A" w:rsidRPr="00770E87">
        <w:t xml:space="preserve"> </w:t>
      </w:r>
      <w:r w:rsidR="00F63E09">
        <w:t>welche</w:t>
      </w:r>
      <w:r w:rsidR="003E735A">
        <w:t xml:space="preserve"> </w:t>
      </w:r>
      <w:r w:rsidR="00750A73">
        <w:t xml:space="preserve">eine </w:t>
      </w:r>
      <w:r w:rsidR="00E8407A">
        <w:t>übersichtliche</w:t>
      </w:r>
      <w:r w:rsidR="00750A73">
        <w:t xml:space="preserve"> Anleitung</w:t>
      </w:r>
      <w:r w:rsidR="004E5FDD">
        <w:t xml:space="preserve"> auf einer Seite</w:t>
      </w:r>
      <w:r w:rsidR="00750A73">
        <w:t xml:space="preserve">, </w:t>
      </w:r>
      <w:r w:rsidR="003E735A" w:rsidRPr="003E735A">
        <w:t>e</w:t>
      </w:r>
      <w:r w:rsidR="00B73CF6" w:rsidRPr="003E735A">
        <w:t>ine</w:t>
      </w:r>
      <w:r w:rsidR="0091072C" w:rsidRPr="003E735A">
        <w:t xml:space="preserve"> globale Suchfunktion</w:t>
      </w:r>
      <w:r w:rsidR="00791109">
        <w:t>, eine Routenberechnung</w:t>
      </w:r>
      <w:r w:rsidR="00750A73">
        <w:t xml:space="preserve"> </w:t>
      </w:r>
      <w:r w:rsidR="00910B6D">
        <w:t>sowie</w:t>
      </w:r>
      <w:r w:rsidR="003E735A">
        <w:t xml:space="preserve"> </w:t>
      </w:r>
      <w:r w:rsidR="00910B6D">
        <w:t>einen</w:t>
      </w:r>
      <w:r w:rsidR="003E735A">
        <w:t xml:space="preserve"> </w:t>
      </w:r>
      <w:r w:rsidR="002F1799">
        <w:t>V</w:t>
      </w:r>
      <w:r w:rsidR="003E735A">
        <w:t>erweis auf persönliche Beratung</w:t>
      </w:r>
      <w:r w:rsidR="00910B6D">
        <w:t xml:space="preserve"> umfassen</w:t>
      </w:r>
      <w:r w:rsidR="00750A73">
        <w:t>.</w:t>
      </w:r>
      <w:bookmarkEnd w:id="16"/>
    </w:p>
    <w:p w14:paraId="7E9E56F5" w14:textId="5CF4A48F" w:rsidR="00861271" w:rsidRDefault="00CB6703" w:rsidP="00861271">
      <w:pPr>
        <w:pStyle w:val="Listenabsatz"/>
        <w:numPr>
          <w:ilvl w:val="0"/>
          <w:numId w:val="29"/>
        </w:numPr>
      </w:pPr>
      <w:bookmarkStart w:id="17" w:name="_Ref181815909"/>
      <w:r w:rsidRPr="001455F1">
        <w:rPr>
          <w:b/>
          <w:bCs/>
        </w:rPr>
        <w:t>Barrierefreie Bedien</w:t>
      </w:r>
      <w:r w:rsidR="00D73927" w:rsidRPr="001455F1">
        <w:rPr>
          <w:b/>
          <w:bCs/>
        </w:rPr>
        <w:t>ung</w:t>
      </w:r>
      <w:r w:rsidR="00D73927">
        <w:t xml:space="preserve"> </w:t>
      </w:r>
      <w:r w:rsidR="000D2D02">
        <w:t xml:space="preserve">wird </w:t>
      </w:r>
      <w:r w:rsidR="00910B6D">
        <w:t>gewährleistet</w:t>
      </w:r>
      <w:r w:rsidR="00C06133" w:rsidRPr="00C06133">
        <w:t>. Dies</w:t>
      </w:r>
      <w:r w:rsidR="00C446FC">
        <w:t>bezüglich</w:t>
      </w:r>
      <w:r w:rsidR="00C06133" w:rsidRPr="00C06133">
        <w:t xml:space="preserve"> </w:t>
      </w:r>
      <w:r w:rsidR="00C446FC">
        <w:t>sei auf</w:t>
      </w:r>
      <w:r w:rsidR="00C06133" w:rsidRPr="00C06133">
        <w:t xml:space="preserve"> die Berücksichtigung der sieben Prinzipien des Universal Designs </w:t>
      </w:r>
      <w:r w:rsidR="00C446FC">
        <w:t>verwiesen</w:t>
      </w:r>
      <w:r w:rsidR="00C06133" w:rsidRPr="00C06133">
        <w:t>.</w:t>
      </w:r>
      <w:r w:rsidR="008F4869">
        <w:rPr>
          <w:rStyle w:val="Funotenzeichen"/>
        </w:rPr>
        <w:footnoteReference w:id="16"/>
      </w:r>
      <w:r w:rsidR="0019573F">
        <w:t xml:space="preserve"> </w:t>
      </w:r>
      <w:r w:rsidR="00C06133" w:rsidRPr="00C06133">
        <w:t xml:space="preserve">Zu diesen Prinzipien </w:t>
      </w:r>
      <w:r w:rsidR="00613F1C">
        <w:t>zählen</w:t>
      </w:r>
      <w:r w:rsidR="00452261">
        <w:t xml:space="preserve"> unter anderem</w:t>
      </w:r>
      <w:r w:rsidR="00C06133" w:rsidRPr="00C06133">
        <w:t xml:space="preserve"> eine flexible, einfache und intuitive Bedienbarkeit, eine klare Kommunikation von Informationen sowie eine hohe Fehlertoleranz.</w:t>
      </w:r>
      <w:r w:rsidR="00943DD9">
        <w:rPr>
          <w:rStyle w:val="Funotenzeichen"/>
        </w:rPr>
        <w:footnoteReference w:id="17"/>
      </w:r>
      <w:bookmarkEnd w:id="17"/>
    </w:p>
    <w:p w14:paraId="7C94039B" w14:textId="32ED98E8" w:rsidR="000A4FCC" w:rsidRPr="00622E44" w:rsidRDefault="009A5D06" w:rsidP="00861271">
      <w:r w:rsidRPr="009A5D06">
        <w:t>In Anbetracht der Tatsache, dass der stationäre Handel durch einen festen Standort der Verkaufsräume gekennzeichnet ist, können die dargestellten Maßnahmen auf diesen Bereich übertragen werden.</w:t>
      </w:r>
      <w:r>
        <w:t xml:space="preserve"> </w:t>
      </w:r>
      <w:r w:rsidR="003873DF">
        <w:t xml:space="preserve">Die Komplexität der Wegfindung innerhalb </w:t>
      </w:r>
      <w:r w:rsidR="007A3DEC">
        <w:t>diese</w:t>
      </w:r>
      <w:r w:rsidR="000767D8">
        <w:t>r</w:t>
      </w:r>
      <w:r w:rsidR="007A3DEC">
        <w:t xml:space="preserve"> Verkaufsräume</w:t>
      </w:r>
      <w:r w:rsidR="00D47C5E">
        <w:t xml:space="preserve"> wird </w:t>
      </w:r>
      <w:r w:rsidR="00A14660">
        <w:t>folglich</w:t>
      </w:r>
      <w:r w:rsidR="00D47C5E">
        <w:t xml:space="preserve"> vom Gebäude, den individuellen Eigenschaften</w:t>
      </w:r>
      <w:r w:rsidR="00237883">
        <w:t xml:space="preserve"> des Kunden</w:t>
      </w:r>
      <w:r w:rsidR="00D47C5E">
        <w:t xml:space="preserve"> und der mentalen Karte beeinflusst.</w:t>
      </w:r>
      <w:r w:rsidR="000A4FCC" w:rsidRPr="00622E44">
        <w:br w:type="page"/>
      </w:r>
    </w:p>
    <w:p w14:paraId="2DE53053" w14:textId="431B54E8" w:rsidR="0018699F" w:rsidRPr="00D127DB" w:rsidRDefault="00C6390E" w:rsidP="0018699F">
      <w:pPr>
        <w:pStyle w:val="berschrift1"/>
      </w:pPr>
      <w:bookmarkStart w:id="18" w:name="_Ref181644012"/>
      <w:bookmarkStart w:id="19" w:name="_Ref181644868"/>
      <w:bookmarkStart w:id="20" w:name="_Toc183018099"/>
      <w:r w:rsidRPr="00D127DB">
        <w:lastRenderedPageBreak/>
        <w:t>Kiosksysteme (</w:t>
      </w:r>
      <w:r w:rsidR="00F94C9C">
        <w:t>8</w:t>
      </w:r>
      <w:r w:rsidR="0099775E" w:rsidRPr="00D127DB">
        <w:t> </w:t>
      </w:r>
      <w:r w:rsidRPr="00D127DB">
        <w:t>Seiten)</w:t>
      </w:r>
      <w:bookmarkEnd w:id="18"/>
      <w:bookmarkEnd w:id="19"/>
      <w:bookmarkEnd w:id="20"/>
    </w:p>
    <w:p w14:paraId="6C3F4529" w14:textId="76031739" w:rsidR="005417EC" w:rsidRDefault="0018699F" w:rsidP="0018699F">
      <w:r w:rsidRPr="00D127DB">
        <w:t>Kiosksystem</w:t>
      </w:r>
      <w:r w:rsidR="00EC3364">
        <w:t>e</w:t>
      </w:r>
      <w:r w:rsidRPr="00D127DB">
        <w:t xml:space="preserve"> </w:t>
      </w:r>
      <w:r w:rsidR="006A47E1">
        <w:t>stellen eine Form</w:t>
      </w:r>
      <w:r w:rsidRPr="00D127DB">
        <w:t xml:space="preserve"> interaktive</w:t>
      </w:r>
      <w:r w:rsidR="00D318D7">
        <w:t>r</w:t>
      </w:r>
      <w:r w:rsidRPr="00D127DB">
        <w:t>, computergestützte</w:t>
      </w:r>
      <w:r w:rsidR="00D318D7">
        <w:t>r</w:t>
      </w:r>
      <w:r w:rsidRPr="00D127DB">
        <w:t xml:space="preserve"> System</w:t>
      </w:r>
      <w:r w:rsidR="00EC3364">
        <w:t>e</w:t>
      </w:r>
      <w:r w:rsidR="00D318D7">
        <w:t xml:space="preserve"> dar</w:t>
      </w:r>
      <w:r w:rsidRPr="00D127DB">
        <w:t xml:space="preserve">, </w:t>
      </w:r>
      <w:r w:rsidR="00D318D7">
        <w:t>welche</w:t>
      </w:r>
      <w:r w:rsidRPr="00D127DB">
        <w:t xml:space="preserve"> an öffentlich zugänglichen Orten aufgestellt </w:t>
      </w:r>
      <w:r w:rsidR="00EC3364">
        <w:t>werden</w:t>
      </w:r>
      <w:r w:rsidRPr="00D127DB">
        <w:t xml:space="preserve">, um </w:t>
      </w:r>
      <w:r w:rsidR="00D318D7">
        <w:t xml:space="preserve">den </w:t>
      </w:r>
      <w:r w:rsidRPr="00D127DB">
        <w:t xml:space="preserve">Benutzern Informationen oder Transaktionsmöglichkeiten zur Verfügung zu stellen. </w:t>
      </w:r>
      <w:r w:rsidR="00D318D7">
        <w:t xml:space="preserve">Als </w:t>
      </w:r>
      <w:r w:rsidRPr="00D127DB">
        <w:t xml:space="preserve">Einsatzorte können </w:t>
      </w:r>
      <w:r w:rsidR="008A56B6">
        <w:t>beispielsweise</w:t>
      </w:r>
      <w:r w:rsidRPr="00D127DB">
        <w:t xml:space="preserve"> Bahnhöfe, Flughäfen, Einzelhandelsgeschäfte </w:t>
      </w:r>
      <w:r w:rsidR="008A56B6">
        <w:t>sowie</w:t>
      </w:r>
      <w:r w:rsidRPr="00D127DB">
        <w:t xml:space="preserve"> Bankfilialen </w:t>
      </w:r>
      <w:r w:rsidR="008A56B6">
        <w:t>in Betracht</w:t>
      </w:r>
      <w:r w:rsidR="006B245A">
        <w:t xml:space="preserve"> gezogen werden</w:t>
      </w:r>
      <w:r w:rsidRPr="00D127DB">
        <w:t xml:space="preserve">. </w:t>
      </w:r>
      <w:r w:rsidR="003D7606">
        <w:t>Der Zugriff ist jedoch auf</w:t>
      </w:r>
      <w:r w:rsidRPr="00D127DB">
        <w:t xml:space="preserve"> vorgewählte Anwendungsprogramme</w:t>
      </w:r>
      <w:r w:rsidR="003D7606">
        <w:t xml:space="preserve"> limitiert</w:t>
      </w:r>
      <w:r w:rsidRPr="00D127DB">
        <w:t xml:space="preserve">. Sofern Webbrowser zu den Anwendungsprogrammen gehören, </w:t>
      </w:r>
      <w:r w:rsidR="003E1099">
        <w:t>ist auch deren</w:t>
      </w:r>
      <w:r w:rsidRPr="00D127DB">
        <w:t xml:space="preserve"> Nutzungsumfang eingeschränkt.</w:t>
      </w:r>
      <w:r w:rsidR="008C7651" w:rsidRPr="00D127DB">
        <w:t xml:space="preserve"> </w:t>
      </w:r>
      <w:r w:rsidR="00723818" w:rsidRPr="00D127DB">
        <w:t>Zur</w:t>
      </w:r>
      <w:r w:rsidR="008F37D2" w:rsidRPr="00D127DB">
        <w:t xml:space="preserve"> Interaktion</w:t>
      </w:r>
      <w:r w:rsidR="00132CC2">
        <w:t xml:space="preserve"> wird</w:t>
      </w:r>
      <w:r w:rsidR="008F37D2" w:rsidRPr="00D127DB">
        <w:t xml:space="preserve"> in der Regel </w:t>
      </w:r>
      <w:r w:rsidR="00132CC2">
        <w:t xml:space="preserve">ein </w:t>
      </w:r>
      <w:r w:rsidR="008F37D2" w:rsidRPr="00D127DB">
        <w:t>Touchscreen</w:t>
      </w:r>
      <w:r w:rsidR="008B4A12" w:rsidRPr="00D127DB">
        <w:t xml:space="preserve"> </w:t>
      </w:r>
      <w:r w:rsidR="002B27BD">
        <w:t>eingesetzt</w:t>
      </w:r>
      <w:r w:rsidR="008B4A12" w:rsidRPr="00D127DB">
        <w:t>.</w:t>
      </w:r>
      <w:r w:rsidR="00936FBB" w:rsidRPr="00D127DB">
        <w:t xml:space="preserve"> </w:t>
      </w:r>
      <w:r w:rsidR="00936FBB" w:rsidRPr="00E478D7">
        <w:t xml:space="preserve">Da </w:t>
      </w:r>
      <w:r w:rsidR="00412502" w:rsidRPr="00E478D7">
        <w:t>sie für den</w:t>
      </w:r>
      <w:r w:rsidR="00A4293F" w:rsidRPr="00E478D7">
        <w:t xml:space="preserve"> </w:t>
      </w:r>
      <w:r w:rsidR="00387748" w:rsidRPr="00E478D7">
        <w:t>Dauerbetrieb ohne</w:t>
      </w:r>
      <w:r w:rsidR="00A61E25" w:rsidRPr="00E478D7">
        <w:t xml:space="preserve"> </w:t>
      </w:r>
      <w:r w:rsidR="008D1C23" w:rsidRPr="00E478D7">
        <w:t>betreuendes</w:t>
      </w:r>
      <w:r w:rsidR="00A61E25" w:rsidRPr="00E478D7">
        <w:t xml:space="preserve"> Personal ausgelegt </w:t>
      </w:r>
      <w:r w:rsidR="00412502" w:rsidRPr="00E478D7">
        <w:t>sind</w:t>
      </w:r>
      <w:r w:rsidR="00A61E25" w:rsidRPr="00E478D7">
        <w:t xml:space="preserve">, </w:t>
      </w:r>
      <w:r w:rsidR="00E478D7" w:rsidRPr="00E478D7">
        <w:t>werden</w:t>
      </w:r>
      <w:r w:rsidR="001027B9" w:rsidRPr="00E478D7">
        <w:t xml:space="preserve"> Kiosksystem</w:t>
      </w:r>
      <w:r w:rsidR="00EC3364" w:rsidRPr="00E478D7">
        <w:t>e</w:t>
      </w:r>
      <w:r w:rsidR="00A61E25" w:rsidRPr="00E478D7">
        <w:t xml:space="preserve"> </w:t>
      </w:r>
      <w:r w:rsidR="00E478D7" w:rsidRPr="00E478D7">
        <w:t xml:space="preserve">mit </w:t>
      </w:r>
      <w:r w:rsidR="00132CC2" w:rsidRPr="00E478D7">
        <w:t>eine</w:t>
      </w:r>
      <w:r w:rsidR="00E478D7" w:rsidRPr="00E478D7">
        <w:t>r</w:t>
      </w:r>
      <w:r w:rsidR="00132CC2" w:rsidRPr="00E478D7">
        <w:t xml:space="preserve"> hohe</w:t>
      </w:r>
      <w:r w:rsidR="00E478D7">
        <w:t>n</w:t>
      </w:r>
      <w:r w:rsidR="00132CC2" w:rsidRPr="00E478D7">
        <w:t xml:space="preserve"> Resistenz</w:t>
      </w:r>
      <w:r w:rsidR="00FC00BB" w:rsidRPr="00E478D7">
        <w:t xml:space="preserve"> gegenüber Fehlbedienung</w:t>
      </w:r>
      <w:r w:rsidR="008D1C23" w:rsidRPr="00E478D7">
        <w:t>en</w:t>
      </w:r>
      <w:r w:rsidR="00FC00BB" w:rsidRPr="00E478D7">
        <w:t xml:space="preserve"> oder Manipulationsversuchen</w:t>
      </w:r>
      <w:r w:rsidR="00C571FD" w:rsidRPr="00E478D7">
        <w:t xml:space="preserve"> </w:t>
      </w:r>
      <w:r w:rsidR="00E478D7">
        <w:t>gestaltet</w:t>
      </w:r>
      <w:r w:rsidR="00FC00BB" w:rsidRPr="00D127DB">
        <w:t>.</w:t>
      </w:r>
      <w:r w:rsidR="00C97539" w:rsidRPr="00D127DB">
        <w:rPr>
          <w:rStyle w:val="Funotenzeichen"/>
        </w:rPr>
        <w:footnoteReference w:id="18"/>
      </w:r>
    </w:p>
    <w:p w14:paraId="4C4E6952" w14:textId="0566A577" w:rsidR="000A7B72" w:rsidRDefault="00822132" w:rsidP="000A7B72">
      <w:r w:rsidRPr="00822132">
        <w:t xml:space="preserve">Kiosksysteme im </w:t>
      </w:r>
      <w:r w:rsidR="00DF1348">
        <w:t xml:space="preserve">stationären </w:t>
      </w:r>
      <w:r w:rsidRPr="00822132">
        <w:t>Handel</w:t>
      </w:r>
      <w:r w:rsidR="0013281D">
        <w:t xml:space="preserve"> werden</w:t>
      </w:r>
      <w:r w:rsidRPr="00822132">
        <w:t xml:space="preserve"> </w:t>
      </w:r>
      <w:r w:rsidR="00A23C5D">
        <w:t>für</w:t>
      </w:r>
      <w:r w:rsidRPr="00822132">
        <w:t xml:space="preserve"> </w:t>
      </w:r>
      <w:r w:rsidR="00C571FD">
        <w:t>diverse</w:t>
      </w:r>
      <w:r w:rsidRPr="00822132">
        <w:t xml:space="preserve"> Zwecke eingesetzt, </w:t>
      </w:r>
      <w:r w:rsidR="00C571FD">
        <w:t>welche</w:t>
      </w:r>
      <w:r w:rsidRPr="00822132">
        <w:t xml:space="preserve"> sich aus </w:t>
      </w:r>
      <w:r w:rsidR="008731D4">
        <w:t>den</w:t>
      </w:r>
      <w:r w:rsidRPr="00822132">
        <w:t xml:space="preserve"> </w:t>
      </w:r>
      <w:r w:rsidR="00A23C5D">
        <w:t>spezifischen</w:t>
      </w:r>
      <w:r w:rsidRPr="00822132">
        <w:t xml:space="preserve"> Funktionen ableiten lassen. </w:t>
      </w:r>
      <w:r w:rsidR="00FC7A13">
        <w:t>I</w:t>
      </w:r>
      <w:r w:rsidRPr="00822132">
        <w:t xml:space="preserve">n erster Linie </w:t>
      </w:r>
      <w:r w:rsidR="00FC7A13">
        <w:t xml:space="preserve">umfasst dies </w:t>
      </w:r>
      <w:r w:rsidRPr="00822132">
        <w:t>eine personalunabhängige Informations-, Präsentations- und Beratungsfunktion.</w:t>
      </w:r>
      <w:r w:rsidR="00CE6A04">
        <w:t xml:space="preserve"> Hierzu zählen beispielsweise interaktive Karten der Umgebung.</w:t>
      </w:r>
      <w:r w:rsidRPr="00822132">
        <w:t xml:space="preserve"> Des Weiteren zähl</w:t>
      </w:r>
      <w:r w:rsidR="00F74661">
        <w:t>t</w:t>
      </w:r>
      <w:r w:rsidRPr="00822132">
        <w:t xml:space="preserve"> </w:t>
      </w:r>
      <w:r w:rsidR="006D6AE4" w:rsidRPr="00822132">
        <w:t xml:space="preserve">die </w:t>
      </w:r>
      <w:r w:rsidR="006D6AE4">
        <w:t>Förderung</w:t>
      </w:r>
      <w:r w:rsidR="00F74661">
        <w:t xml:space="preserve"> der </w:t>
      </w:r>
      <w:r w:rsidRPr="00822132">
        <w:t xml:space="preserve">Erlebnisorientierung beim Einkauf </w:t>
      </w:r>
      <w:r w:rsidR="00F74661">
        <w:t>sowie</w:t>
      </w:r>
      <w:r w:rsidRPr="00822132">
        <w:t xml:space="preserve"> die </w:t>
      </w:r>
      <w:r w:rsidR="00F74661">
        <w:t>G</w:t>
      </w:r>
      <w:r w:rsidRPr="00822132">
        <w:t>enerierung</w:t>
      </w:r>
      <w:r w:rsidR="00F74661">
        <w:t xml:space="preserve"> von Umsatz</w:t>
      </w:r>
      <w:r w:rsidRPr="00822132">
        <w:t xml:space="preserve"> zu den</w:t>
      </w:r>
      <w:r w:rsidR="006D6AE4">
        <w:t xml:space="preserve"> am</w:t>
      </w:r>
      <w:r w:rsidRPr="00822132">
        <w:t xml:space="preserve"> häufigsten</w:t>
      </w:r>
      <w:r w:rsidR="006D6AE4">
        <w:t xml:space="preserve"> genannten</w:t>
      </w:r>
      <w:r w:rsidRPr="00822132">
        <w:t xml:space="preserve"> Einsatzgebieten.</w:t>
      </w:r>
      <w:r w:rsidR="000E1DDD">
        <w:t xml:space="preserve"> </w:t>
      </w:r>
      <w:r w:rsidR="006D6AE4">
        <w:t>E</w:t>
      </w:r>
      <w:r w:rsidR="009C0DE7">
        <w:t>in Kiosksystem</w:t>
      </w:r>
      <w:r w:rsidR="00B15B7D">
        <w:t xml:space="preserve"> </w:t>
      </w:r>
      <w:r w:rsidR="006D6AE4">
        <w:t xml:space="preserve">kann </w:t>
      </w:r>
      <w:r w:rsidR="0099590B">
        <w:t>beispielsweise</w:t>
      </w:r>
      <w:r w:rsidR="00B15B7D">
        <w:t xml:space="preserve"> </w:t>
      </w:r>
      <w:r w:rsidR="009C0DE7">
        <w:t xml:space="preserve">als Plattform für </w:t>
      </w:r>
      <w:r w:rsidR="009C0DE7" w:rsidRPr="006A3A9B">
        <w:t>Retail Media</w:t>
      </w:r>
      <w:r w:rsidR="00C3754B">
        <w:t xml:space="preserve"> </w:t>
      </w:r>
      <w:r w:rsidR="00BC72DA">
        <w:t>dienen</w:t>
      </w:r>
      <w:r w:rsidR="00265C9F">
        <w:t>.</w:t>
      </w:r>
      <w:r w:rsidR="00C3754B">
        <w:t xml:space="preserve"> </w:t>
      </w:r>
      <w:r w:rsidR="00BD692F">
        <w:t>Retail Media beinhaltet</w:t>
      </w:r>
      <w:r w:rsidR="009A334C">
        <w:t xml:space="preserve"> die Bewerbung von</w:t>
      </w:r>
      <w:r w:rsidR="00C3754B" w:rsidRPr="00C3754B">
        <w:t xml:space="preserve"> Marken </w:t>
      </w:r>
      <w:r w:rsidR="00A41059">
        <w:t>und</w:t>
      </w:r>
      <w:r w:rsidR="00C3754B" w:rsidRPr="00C3754B">
        <w:t xml:space="preserve"> Produkte</w:t>
      </w:r>
      <w:r w:rsidR="00A41059">
        <w:t>n</w:t>
      </w:r>
      <w:r w:rsidR="00C3754B" w:rsidRPr="00C3754B">
        <w:t xml:space="preserve"> </w:t>
      </w:r>
      <w:r w:rsidR="00C3754B">
        <w:t>direkt</w:t>
      </w:r>
      <w:r w:rsidR="00B23DD2">
        <w:t xml:space="preserve"> im Ökosystem des </w:t>
      </w:r>
      <w:r w:rsidR="00F94FB7">
        <w:t>Händlers</w:t>
      </w:r>
      <w:r w:rsidR="00C84A10">
        <w:t>, wo</w:t>
      </w:r>
      <w:r w:rsidR="00A41059">
        <w:t>bei eine hohe</w:t>
      </w:r>
      <w:r w:rsidR="00C84A10">
        <w:t xml:space="preserve"> </w:t>
      </w:r>
      <w:r w:rsidR="00F94FB7">
        <w:t>Wahrnehmung</w:t>
      </w:r>
      <w:r w:rsidR="00F946CB">
        <w:t>s-</w:t>
      </w:r>
      <w:r w:rsidR="00FB19EA">
        <w:t xml:space="preserve"> und </w:t>
      </w:r>
      <w:r w:rsidR="00C84A10">
        <w:t>Akzeptanz</w:t>
      </w:r>
      <w:r w:rsidR="00F946CB">
        <w:t>quote zu erwarten ist</w:t>
      </w:r>
      <w:r w:rsidR="00B23DD2">
        <w:t>.</w:t>
      </w:r>
      <w:r w:rsidR="00E15E03">
        <w:rPr>
          <w:rStyle w:val="Funotenzeichen"/>
        </w:rPr>
        <w:footnoteReference w:id="19"/>
      </w:r>
      <w:r w:rsidR="00B23DD2">
        <w:t xml:space="preserve"> </w:t>
      </w:r>
      <w:r w:rsidR="00F946CB">
        <w:t>Des Weiteren</w:t>
      </w:r>
      <w:r w:rsidR="00583A33">
        <w:t xml:space="preserve"> eröffnen</w:t>
      </w:r>
      <w:r w:rsidRPr="00822132">
        <w:t xml:space="preserve"> Kiosksysteme die Möglichkeit, Servicefunktionen wie ein Beschwerdemanagement anzubieten</w:t>
      </w:r>
      <w:r w:rsidR="00583A33">
        <w:t xml:space="preserve">, wodurch </w:t>
      </w:r>
      <w:r w:rsidRPr="00822132">
        <w:t xml:space="preserve">das Unternehmensimage im Sinne einer besseren Serviceorientierung </w:t>
      </w:r>
      <w:r w:rsidR="00B065EF">
        <w:t>verbessert werden kann</w:t>
      </w:r>
      <w:r w:rsidR="002C0CB6">
        <w:t>.</w:t>
      </w:r>
      <w:r w:rsidR="001040F2">
        <w:t xml:space="preserve"> Ein Einsatz</w:t>
      </w:r>
      <w:r w:rsidR="009237A1">
        <w:t xml:space="preserve">, egal </w:t>
      </w:r>
      <w:r w:rsidR="00442650">
        <w:t>mit welchem Fokus,</w:t>
      </w:r>
      <w:r w:rsidR="00D16D64">
        <w:t xml:space="preserve"> führt </w:t>
      </w:r>
      <w:r w:rsidR="005F5DE9">
        <w:t xml:space="preserve">zu </w:t>
      </w:r>
      <w:r w:rsidR="00171D2D">
        <w:t>einer Verbesserung des Kundenerlebnis</w:t>
      </w:r>
      <w:r w:rsidR="00E05C67">
        <w:t>ses</w:t>
      </w:r>
      <w:r w:rsidR="003870F2">
        <w:t xml:space="preserve"> und </w:t>
      </w:r>
      <w:r w:rsidR="00E05C67">
        <w:t>der Kundenbindung</w:t>
      </w:r>
      <w:r w:rsidR="00B065EF">
        <w:t>, weshalb ein solches Vorgehen</w:t>
      </w:r>
      <w:r w:rsidR="00F417D5">
        <w:t xml:space="preserve"> </w:t>
      </w:r>
      <w:r w:rsidR="00937AE4">
        <w:t xml:space="preserve">von Unternehmen in </w:t>
      </w:r>
      <w:r w:rsidR="00F417D5">
        <w:t>Erwägung</w:t>
      </w:r>
      <w:r w:rsidR="002803AA">
        <w:t xml:space="preserve"> gezogen werden</w:t>
      </w:r>
      <w:r w:rsidR="00F417D5">
        <w:t xml:space="preserve"> sollte</w:t>
      </w:r>
      <w:r w:rsidR="00DB5651">
        <w:t>.</w:t>
      </w:r>
      <w:r w:rsidR="00C930DC">
        <w:rPr>
          <w:rStyle w:val="Funotenzeichen"/>
        </w:rPr>
        <w:footnoteReference w:id="20"/>
      </w:r>
      <w:bookmarkStart w:id="21" w:name="_Ref179126007"/>
      <w:r w:rsidR="00D74808">
        <w:t xml:space="preserve"> </w:t>
      </w:r>
      <w:r w:rsidR="00951857">
        <w:t>Eine</w:t>
      </w:r>
      <w:r w:rsidR="00F8344C">
        <w:t xml:space="preserve"> </w:t>
      </w:r>
      <w:r w:rsidR="00F417D5">
        <w:t>empirische Erhebung</w:t>
      </w:r>
      <w:r w:rsidR="00777175">
        <w:t xml:space="preserve"> unter 245 Unternehmen</w:t>
      </w:r>
      <w:r w:rsidR="00951857">
        <w:t xml:space="preserve"> </w:t>
      </w:r>
      <w:r w:rsidR="0028204A">
        <w:t>hat ergeben</w:t>
      </w:r>
      <w:r w:rsidR="00951857">
        <w:t xml:space="preserve">, dass </w:t>
      </w:r>
      <w:r w:rsidR="0028204A">
        <w:t xml:space="preserve">im Jahr </w:t>
      </w:r>
      <w:r w:rsidR="00951857">
        <w:t>2023</w:t>
      </w:r>
      <w:r w:rsidR="00777175">
        <w:t xml:space="preserve"> bereits </w:t>
      </w:r>
      <w:r w:rsidR="0054773C">
        <w:t xml:space="preserve">ein </w:t>
      </w:r>
      <w:r w:rsidR="00951857">
        <w:t>Drittel der Unternehmen</w:t>
      </w:r>
      <w:r w:rsidR="0054773C">
        <w:t xml:space="preserve"> Kiosksysteme </w:t>
      </w:r>
      <w:r w:rsidR="00951857">
        <w:t xml:space="preserve">in ihren Geschäften </w:t>
      </w:r>
      <w:r w:rsidR="0028204A">
        <w:t>implementiert hatte</w:t>
      </w:r>
      <w:r w:rsidR="005177B7">
        <w:t>.</w:t>
      </w:r>
      <w:r w:rsidR="00E41C6B">
        <w:rPr>
          <w:rStyle w:val="Funotenzeichen"/>
        </w:rPr>
        <w:footnoteReference w:id="21"/>
      </w:r>
      <w:r w:rsidR="005177B7">
        <w:t xml:space="preserve"> Ein weiteres </w:t>
      </w:r>
      <w:r w:rsidR="00E41C6B">
        <w:t>Drittel</w:t>
      </w:r>
      <w:r w:rsidR="0028204A">
        <w:t xml:space="preserve"> der Unternehmen</w:t>
      </w:r>
      <w:r w:rsidR="00E41C6B">
        <w:t xml:space="preserve"> plant</w:t>
      </w:r>
      <w:r w:rsidR="00AF771D">
        <w:t xml:space="preserve"> den</w:t>
      </w:r>
      <w:r w:rsidR="00E41C6B">
        <w:t xml:space="preserve"> Einsatz.</w:t>
      </w:r>
    </w:p>
    <w:p w14:paraId="6B5B07C4" w14:textId="5A7876CF" w:rsidR="000A7B72" w:rsidRPr="000A7B72" w:rsidRDefault="00C767AD" w:rsidP="000A7B72">
      <w:r>
        <w:t>D</w:t>
      </w:r>
      <w:r w:rsidR="000A7B72" w:rsidRPr="000A7B72">
        <w:t>ie Einsatzmöglichkeiten eines Kiosksystems</w:t>
      </w:r>
      <w:r>
        <w:t xml:space="preserve"> werden</w:t>
      </w:r>
      <w:r w:rsidR="000A7B72" w:rsidRPr="000A7B72">
        <w:t xml:space="preserve"> maßgeblich </w:t>
      </w:r>
      <w:r w:rsidR="00AF771D">
        <w:t>durch die</w:t>
      </w:r>
      <w:r w:rsidR="000A7B72" w:rsidRPr="000A7B72">
        <w:t xml:space="preserve"> eingesetzte Software bestimmt. </w:t>
      </w:r>
      <w:r w:rsidR="00156666">
        <w:t>Abschnitt</w:t>
      </w:r>
      <w:r w:rsidR="000A7B72" w:rsidRPr="000A7B72">
        <w:t xml:space="preserve"> </w:t>
      </w:r>
      <w:r w:rsidR="000A7B72">
        <w:fldChar w:fldCharType="begin"/>
      </w:r>
      <w:r w:rsidR="000A7B72">
        <w:instrText xml:space="preserve"> REF _Ref179126211 \r \h </w:instrText>
      </w:r>
      <w:r w:rsidR="000A7B72">
        <w:fldChar w:fldCharType="separate"/>
      </w:r>
      <w:r w:rsidR="00711B88">
        <w:t>3.1</w:t>
      </w:r>
      <w:r w:rsidR="000A7B72">
        <w:fldChar w:fldCharType="end"/>
      </w:r>
      <w:r w:rsidR="000A7B72" w:rsidRPr="000A7B72">
        <w:t xml:space="preserve"> </w:t>
      </w:r>
      <w:r w:rsidR="00AF771D">
        <w:t>befasst</w:t>
      </w:r>
      <w:r w:rsidR="000A7B72" w:rsidRPr="000A7B72">
        <w:t xml:space="preserve"> sich </w:t>
      </w:r>
      <w:r w:rsidR="00F63F2C">
        <w:t xml:space="preserve">daher </w:t>
      </w:r>
      <w:r w:rsidR="000A7B72" w:rsidRPr="000A7B72">
        <w:t xml:space="preserve">mit den Anforderungen an die </w:t>
      </w:r>
      <w:r w:rsidR="00904B47">
        <w:lastRenderedPageBreak/>
        <w:t>S</w:t>
      </w:r>
      <w:r w:rsidR="000A7B72" w:rsidRPr="000A7B72">
        <w:t>oftware</w:t>
      </w:r>
      <w:r w:rsidR="00904B47">
        <w:t xml:space="preserve"> des Kiosksystems</w:t>
      </w:r>
      <w:r w:rsidR="000A7B72" w:rsidRPr="000A7B72">
        <w:t xml:space="preserve">. In </w:t>
      </w:r>
      <w:r w:rsidR="00156666">
        <w:t>Abschnitt</w:t>
      </w:r>
      <w:r w:rsidR="000A7B72" w:rsidRPr="000A7B72">
        <w:t xml:space="preserve"> </w:t>
      </w:r>
      <w:r w:rsidR="000A7B72">
        <w:fldChar w:fldCharType="begin"/>
      </w:r>
      <w:r w:rsidR="000A7B72">
        <w:instrText xml:space="preserve"> REF _Ref179126218 \r \h </w:instrText>
      </w:r>
      <w:r w:rsidR="000A7B72">
        <w:fldChar w:fldCharType="separate"/>
      </w:r>
      <w:r w:rsidR="00711B88">
        <w:t>3.2</w:t>
      </w:r>
      <w:r w:rsidR="000A7B72">
        <w:fldChar w:fldCharType="end"/>
      </w:r>
      <w:r w:rsidR="000A7B72" w:rsidRPr="000A7B72">
        <w:t xml:space="preserve"> wird dann das verwendete Vorgehensmodell </w:t>
      </w:r>
      <w:r w:rsidR="00904B47">
        <w:t>für die</w:t>
      </w:r>
      <w:r w:rsidR="000A7B72" w:rsidRPr="000A7B72">
        <w:t xml:space="preserve"> Softwareentwicklung beschrieben.</w:t>
      </w:r>
    </w:p>
    <w:p w14:paraId="6CC48644" w14:textId="6E567B00" w:rsidR="00066CC5" w:rsidRPr="00D127DB" w:rsidRDefault="00D94B9E" w:rsidP="009A15F7">
      <w:pPr>
        <w:pStyle w:val="berschrift2"/>
      </w:pPr>
      <w:bookmarkStart w:id="22" w:name="_Ref179126211"/>
      <w:bookmarkStart w:id="23" w:name="_Toc183018100"/>
      <w:r>
        <w:t xml:space="preserve">Anforderungen an </w:t>
      </w:r>
      <w:r w:rsidR="00137E8E">
        <w:t xml:space="preserve">die </w:t>
      </w:r>
      <w:r w:rsidR="00BC7A7F">
        <w:t>S</w:t>
      </w:r>
      <w:r w:rsidR="00AA0D3A">
        <w:t>oftware</w:t>
      </w:r>
      <w:bookmarkEnd w:id="21"/>
      <w:bookmarkEnd w:id="22"/>
      <w:bookmarkEnd w:id="23"/>
    </w:p>
    <w:p w14:paraId="6C7E4FE5" w14:textId="6E6F366E" w:rsidR="00B85D2E" w:rsidRDefault="002219A6" w:rsidP="00B85D2E">
      <w:r>
        <w:t>D</w:t>
      </w:r>
      <w:r w:rsidR="00D87E94">
        <w:t>ie neun</w:t>
      </w:r>
      <w:r w:rsidR="009327B1">
        <w:t xml:space="preserve"> </w:t>
      </w:r>
      <w:r w:rsidR="00D87E94">
        <w:t xml:space="preserve">Qualitätsmerkmale </w:t>
      </w:r>
      <w:r w:rsidR="009246C4">
        <w:t>der</w:t>
      </w:r>
      <w:r w:rsidR="00F863E0">
        <w:t xml:space="preserve"> internationale</w:t>
      </w:r>
      <w:r w:rsidR="008268B7">
        <w:t>n</w:t>
      </w:r>
      <w:r w:rsidR="00F863E0">
        <w:t xml:space="preserve"> Norm für System- und Softwarequalität</w:t>
      </w:r>
      <w:r w:rsidR="0069639E">
        <w:t xml:space="preserve"> (ISO/IEC 25010)</w:t>
      </w:r>
      <w:r>
        <w:t xml:space="preserve"> dienen als Basis für die Anforderungen an die Software eines Kiosksystems</w:t>
      </w:r>
      <w:r w:rsidR="00125613">
        <w:t>.</w:t>
      </w:r>
      <w:r w:rsidR="00A04F85">
        <w:rPr>
          <w:rStyle w:val="Funotenzeichen"/>
        </w:rPr>
        <w:footnoteReference w:id="22"/>
      </w:r>
      <w:r w:rsidR="000B4F3D">
        <w:t xml:space="preserve"> Diese</w:t>
      </w:r>
      <w:r w:rsidR="0050361F">
        <w:t xml:space="preserve"> beschreiben </w:t>
      </w:r>
      <w:r w:rsidR="00D55332">
        <w:t xml:space="preserve">ein </w:t>
      </w:r>
      <w:r w:rsidR="00AB5AF8">
        <w:t>funktionale</w:t>
      </w:r>
      <w:r w:rsidR="00D55332">
        <w:t>s</w:t>
      </w:r>
      <w:r w:rsidR="00AB5AF8">
        <w:t xml:space="preserve"> </w:t>
      </w:r>
      <w:r w:rsidR="00571DC8">
        <w:t>und acht</w:t>
      </w:r>
      <w:r w:rsidR="00D55332">
        <w:t xml:space="preserve"> </w:t>
      </w:r>
      <w:r w:rsidR="00BC484F">
        <w:t xml:space="preserve">nicht-funktionale </w:t>
      </w:r>
      <w:r w:rsidR="00667677">
        <w:t>Qualitätsm</w:t>
      </w:r>
      <w:r w:rsidR="00D55332" w:rsidRPr="00667677">
        <w:t>erkmale</w:t>
      </w:r>
      <w:r w:rsidR="00BC484F">
        <w:t xml:space="preserve"> </w:t>
      </w:r>
      <w:r w:rsidR="005714BF">
        <w:t>der</w:t>
      </w:r>
      <w:r w:rsidR="00BC484F">
        <w:t xml:space="preserve"> Softwarequalität</w:t>
      </w:r>
      <w:r w:rsidR="005714BF">
        <w:t>, aus denen sich Anforderungen ableiten lassen</w:t>
      </w:r>
      <w:r w:rsidR="00B85D2E">
        <w:t>:</w:t>
      </w:r>
      <w:r w:rsidR="00F36703">
        <w:rPr>
          <w:rStyle w:val="Funotenzeichen"/>
        </w:rPr>
        <w:footnoteReference w:id="23"/>
      </w:r>
    </w:p>
    <w:p w14:paraId="198D6401" w14:textId="1BEA94CE" w:rsidR="00052B21" w:rsidRDefault="00EA6512" w:rsidP="00D0592C">
      <w:pPr>
        <w:pStyle w:val="Listenabsatz"/>
        <w:numPr>
          <w:ilvl w:val="0"/>
          <w:numId w:val="30"/>
        </w:numPr>
        <w:ind w:left="510" w:hanging="510"/>
      </w:pPr>
      <w:r w:rsidRPr="00B85D2E">
        <w:rPr>
          <w:b/>
          <w:bCs/>
        </w:rPr>
        <w:t>F</w:t>
      </w:r>
      <w:r w:rsidR="00024668" w:rsidRPr="00B85D2E">
        <w:rPr>
          <w:b/>
          <w:bCs/>
        </w:rPr>
        <w:t>unktionale Eignung</w:t>
      </w:r>
      <w:r w:rsidR="00281C4B" w:rsidRPr="00281C4B">
        <w:t xml:space="preserve"> </w:t>
      </w:r>
      <w:r w:rsidR="00024668" w:rsidRPr="00024668">
        <w:t>(„</w:t>
      </w:r>
      <w:proofErr w:type="spellStart"/>
      <w:r w:rsidR="00281C4B" w:rsidRPr="00024668">
        <w:t>Functional</w:t>
      </w:r>
      <w:proofErr w:type="spellEnd"/>
      <w:r w:rsidR="00281C4B" w:rsidRPr="00024668">
        <w:t xml:space="preserve"> </w:t>
      </w:r>
      <w:proofErr w:type="spellStart"/>
      <w:r w:rsidR="00281C4B" w:rsidRPr="00024668">
        <w:t>suitability</w:t>
      </w:r>
      <w:proofErr w:type="spellEnd"/>
      <w:r w:rsidR="00024668" w:rsidRPr="00024668">
        <w:t>“)</w:t>
      </w:r>
      <w:r w:rsidR="00281C4B" w:rsidRPr="00281C4B">
        <w:t xml:space="preserve"> </w:t>
      </w:r>
      <w:r w:rsidR="005C5FE7">
        <w:t>umfasst</w:t>
      </w:r>
      <w:r w:rsidR="00281C4B" w:rsidRPr="00281C4B">
        <w:t xml:space="preserve"> als das funktionale Merkmal die </w:t>
      </w:r>
      <w:r w:rsidR="00AC6D5D">
        <w:t>zentralen Funktionalitäten</w:t>
      </w:r>
      <w:r w:rsidR="00281C4B" w:rsidRPr="00281C4B">
        <w:t xml:space="preserve"> der Anwendung</w:t>
      </w:r>
      <w:r w:rsidR="00D4517A">
        <w:t xml:space="preserve">, welche die Kernanforderungen </w:t>
      </w:r>
      <w:r w:rsidR="00A56477">
        <w:t xml:space="preserve">des Kiosksystems </w:t>
      </w:r>
      <w:r w:rsidR="00D4517A">
        <w:t>darstellen</w:t>
      </w:r>
      <w:r w:rsidR="00E413A2">
        <w:t>.</w:t>
      </w:r>
    </w:p>
    <w:p w14:paraId="4D29733C" w14:textId="101C7B1D" w:rsidR="00106664" w:rsidRDefault="00106664" w:rsidP="00D0592C">
      <w:pPr>
        <w:pStyle w:val="Listenabsatz"/>
        <w:numPr>
          <w:ilvl w:val="0"/>
          <w:numId w:val="30"/>
        </w:numPr>
        <w:ind w:left="510" w:hanging="510"/>
      </w:pPr>
      <w:bookmarkStart w:id="24" w:name="_Ref181815853"/>
      <w:r w:rsidRPr="00052B21">
        <w:rPr>
          <w:b/>
          <w:bCs/>
        </w:rPr>
        <w:t>Leistungseffizienz</w:t>
      </w:r>
      <w:r>
        <w:t xml:space="preserve"> </w:t>
      </w:r>
      <w:r w:rsidRPr="00024668">
        <w:t xml:space="preserve">(„Performance </w:t>
      </w:r>
      <w:proofErr w:type="spellStart"/>
      <w:r w:rsidRPr="00024668">
        <w:t>efficiency</w:t>
      </w:r>
      <w:proofErr w:type="spellEnd"/>
      <w:r w:rsidRPr="00024668">
        <w:t>“)</w:t>
      </w:r>
      <w:r>
        <w:t xml:space="preserve"> beschreibt die Fähigkeit der Anwendung</w:t>
      </w:r>
      <w:r w:rsidR="007263AE">
        <w:t>,</w:t>
      </w:r>
      <w:r>
        <w:t xml:space="preserve"> ihre Funktionen </w:t>
      </w:r>
      <w:r w:rsidR="007263AE">
        <w:t>innerhalb einer</w:t>
      </w:r>
      <w:r>
        <w:t xml:space="preserve"> vorgegebene</w:t>
      </w:r>
      <w:r w:rsidR="007263AE">
        <w:t>n</w:t>
      </w:r>
      <w:r>
        <w:t xml:space="preserve"> Zeit</w:t>
      </w:r>
      <w:r w:rsidR="007263AE">
        <w:t>spanne</w:t>
      </w:r>
      <w:r>
        <w:t xml:space="preserve"> und </w:t>
      </w:r>
      <w:r w:rsidR="00AC18FA">
        <w:t>unter Nutzung eines</w:t>
      </w:r>
      <w:r>
        <w:t xml:space="preserve"> </w:t>
      </w:r>
      <w:r w:rsidR="00AC18FA">
        <w:t>definierten</w:t>
      </w:r>
      <w:r>
        <w:t xml:space="preserve"> Ressourcenverbrauch</w:t>
      </w:r>
      <w:r w:rsidR="00AC18FA">
        <w:t>s</w:t>
      </w:r>
      <w:r>
        <w:t xml:space="preserve"> auszuführen. </w:t>
      </w:r>
      <w:r w:rsidR="00AC18FA">
        <w:t xml:space="preserve">In diesem Kontext ist </w:t>
      </w:r>
      <w:r w:rsidR="00E97656">
        <w:t>beispielsweise</w:t>
      </w:r>
      <w:r>
        <w:t xml:space="preserve"> die Reaktionsfähigkeit </w:t>
      </w:r>
      <w:r w:rsidR="00840C13">
        <w:t>von entscheidender Bedeutung</w:t>
      </w:r>
      <w:r>
        <w:t>, da Benutzer nur ein bis zwei Sekunden auf abgerufene Informationen zu warten bereit sind.</w:t>
      </w:r>
      <w:r>
        <w:rPr>
          <w:rStyle w:val="Funotenzeichen"/>
        </w:rPr>
        <w:footnoteReference w:id="24"/>
      </w:r>
      <w:r w:rsidR="0068273E">
        <w:t xml:space="preserve"> </w:t>
      </w:r>
      <w:r w:rsidR="00840C13">
        <w:t>Aus der Perspektive</w:t>
      </w:r>
      <w:r w:rsidR="0068273E" w:rsidRPr="0068273E">
        <w:t xml:space="preserve"> der Ziele für Nachhaltige Entwicklung ist </w:t>
      </w:r>
      <w:r w:rsidR="00602090">
        <w:t>zudem</w:t>
      </w:r>
      <w:r w:rsidR="0068273E" w:rsidRPr="0068273E">
        <w:t xml:space="preserve"> ein möglichst geringer Stromverbrauch zum Schutz des Klimas </w:t>
      </w:r>
      <w:r w:rsidR="00602090">
        <w:t>erstrebenswert</w:t>
      </w:r>
      <w:r w:rsidR="0068273E">
        <w:t>.</w:t>
      </w:r>
      <w:r w:rsidR="00251BC6">
        <w:rPr>
          <w:rStyle w:val="Funotenzeichen"/>
        </w:rPr>
        <w:footnoteReference w:id="25"/>
      </w:r>
      <w:bookmarkEnd w:id="24"/>
      <w:r w:rsidR="00D63D87">
        <w:t xml:space="preserve"> Da Kiosksysteme</w:t>
      </w:r>
      <w:r w:rsidR="00950741">
        <w:t xml:space="preserve"> </w:t>
      </w:r>
      <w:r w:rsidR="00956B2F">
        <w:t>nur begrenzt Ressourcen zur Verfügung haben, ist Leistungseffizienz</w:t>
      </w:r>
      <w:r w:rsidR="00186471">
        <w:t xml:space="preserve"> des Kiosksystems</w:t>
      </w:r>
      <w:r w:rsidR="00956B2F">
        <w:t xml:space="preserve"> eine Grundvoraussetzung.</w:t>
      </w:r>
    </w:p>
    <w:p w14:paraId="1387C6D9" w14:textId="666231AD" w:rsidR="00052B21" w:rsidRDefault="00024668" w:rsidP="00D0592C">
      <w:pPr>
        <w:pStyle w:val="Listenabsatz"/>
        <w:numPr>
          <w:ilvl w:val="0"/>
          <w:numId w:val="30"/>
        </w:numPr>
        <w:ind w:left="510" w:hanging="510"/>
      </w:pPr>
      <w:bookmarkStart w:id="25" w:name="_Ref181815895"/>
      <w:r w:rsidRPr="00052B21">
        <w:rPr>
          <w:b/>
          <w:bCs/>
        </w:rPr>
        <w:t>Interaktionsfähigkeit</w:t>
      </w:r>
      <w:r w:rsidR="00926836">
        <w:t xml:space="preserve"> </w:t>
      </w:r>
      <w:r w:rsidRPr="00024668">
        <w:t>(„</w:t>
      </w:r>
      <w:r w:rsidR="00926836" w:rsidRPr="00024668">
        <w:t xml:space="preserve">Interaction </w:t>
      </w:r>
      <w:proofErr w:type="spellStart"/>
      <w:r w:rsidR="00926836" w:rsidRPr="00024668">
        <w:t>capability</w:t>
      </w:r>
      <w:proofErr w:type="spellEnd"/>
      <w:r w:rsidRPr="00024668">
        <w:t>“)</w:t>
      </w:r>
      <w:r w:rsidR="00423901">
        <w:t xml:space="preserve"> beschreibt die Fähigkeit zur Interaktion </w:t>
      </w:r>
      <w:r w:rsidR="00CC1AE8">
        <w:t>zwischen Benutzer und Anwendung</w:t>
      </w:r>
      <w:r w:rsidR="00747DB4">
        <w:t>.</w:t>
      </w:r>
      <w:r w:rsidR="00D94B9E" w:rsidRPr="00D127DB">
        <w:t xml:space="preserve"> </w:t>
      </w:r>
      <w:r w:rsidR="00747DB4">
        <w:t>B</w:t>
      </w:r>
      <w:r w:rsidR="00BA199A">
        <w:t xml:space="preserve">ei Kiosksystemen </w:t>
      </w:r>
      <w:r w:rsidR="00747DB4">
        <w:t xml:space="preserve">sollte diese Interaktion </w:t>
      </w:r>
      <w:r w:rsidR="00D94B9E" w:rsidRPr="00D127DB">
        <w:t>möglichst einfach und ohne vorherige EDV-Erfahrung möglich sein</w:t>
      </w:r>
      <w:r w:rsidR="00885966">
        <w:t>.</w:t>
      </w:r>
      <w:r w:rsidR="002C0A4B">
        <w:rPr>
          <w:rStyle w:val="Funotenzeichen"/>
        </w:rPr>
        <w:footnoteReference w:id="26"/>
      </w:r>
      <w:r w:rsidR="006C5C53">
        <w:t xml:space="preserve"> </w:t>
      </w:r>
      <w:r w:rsidR="00D1316B">
        <w:t xml:space="preserve">Da </w:t>
      </w:r>
      <w:r w:rsidR="00747DB4">
        <w:t xml:space="preserve">die Nutzung von Kiosksystemen für </w:t>
      </w:r>
      <w:r w:rsidR="00973644">
        <w:t xml:space="preserve">ältere Menschen und </w:t>
      </w:r>
      <w:r w:rsidR="00D1316B">
        <w:t xml:space="preserve">Menschen mit </w:t>
      </w:r>
      <w:r w:rsidR="00D1316B" w:rsidRPr="009662C8">
        <w:t>Behinderungen</w:t>
      </w:r>
      <w:r w:rsidR="00973644">
        <w:t xml:space="preserve"> </w:t>
      </w:r>
      <w:r w:rsidR="006902B5">
        <w:t xml:space="preserve">mit zahlreichen Schwierigkeiten verbunden </w:t>
      </w:r>
      <w:r w:rsidR="00923AED">
        <w:t>sein kann</w:t>
      </w:r>
      <w:r w:rsidR="00742F6A">
        <w:t>,</w:t>
      </w:r>
      <w:r w:rsidR="006C5C53">
        <w:t xml:space="preserve"> </w:t>
      </w:r>
      <w:r w:rsidR="00334B2C">
        <w:t xml:space="preserve">sollte ein </w:t>
      </w:r>
      <w:r w:rsidR="006902B5">
        <w:t>b</w:t>
      </w:r>
      <w:r w:rsidR="00334B2C">
        <w:t xml:space="preserve">arrierefreier Zugang </w:t>
      </w:r>
      <w:r w:rsidR="006902B5">
        <w:t>gewährleistet werden</w:t>
      </w:r>
      <w:r w:rsidR="00742F6A">
        <w:t>.</w:t>
      </w:r>
      <w:r w:rsidR="00742F6A">
        <w:rPr>
          <w:rStyle w:val="Funotenzeichen"/>
        </w:rPr>
        <w:footnoteReference w:id="27"/>
      </w:r>
      <w:r w:rsidR="00BA199A">
        <w:t xml:space="preserve"> </w:t>
      </w:r>
      <w:r w:rsidR="001057A3">
        <w:t>Zur Umsetzung dieser Anforderung</w:t>
      </w:r>
      <w:r w:rsidR="006024CE">
        <w:t xml:space="preserve"> </w:t>
      </w:r>
      <w:r w:rsidR="001004A5">
        <w:t xml:space="preserve">kann </w:t>
      </w:r>
      <w:r w:rsidR="001057A3">
        <w:t>auf den</w:t>
      </w:r>
      <w:r w:rsidR="001004A5">
        <w:t xml:space="preserve"> </w:t>
      </w:r>
      <w:r w:rsidR="001004A5" w:rsidRPr="001004A5">
        <w:t>internationale</w:t>
      </w:r>
      <w:r w:rsidR="001057A3">
        <w:t>n</w:t>
      </w:r>
      <w:r w:rsidR="001004A5" w:rsidRPr="001004A5">
        <w:t xml:space="preserve"> Standard</w:t>
      </w:r>
      <w:r w:rsidR="001004A5">
        <w:t xml:space="preserve"> der</w:t>
      </w:r>
      <w:r w:rsidR="0026538C">
        <w:t xml:space="preserve"> </w:t>
      </w:r>
      <w:r w:rsidR="00DC1AD7" w:rsidRPr="00DC1AD7">
        <w:t xml:space="preserve">Web Content </w:t>
      </w:r>
      <w:proofErr w:type="spellStart"/>
      <w:r w:rsidR="00DC1AD7" w:rsidRPr="00DC1AD7">
        <w:t>Accessibility</w:t>
      </w:r>
      <w:proofErr w:type="spellEnd"/>
      <w:r w:rsidR="00DC1AD7" w:rsidRPr="00DC1AD7">
        <w:t xml:space="preserve"> Guidelines</w:t>
      </w:r>
      <w:r w:rsidR="00F66EA7">
        <w:t xml:space="preserve"> (WCAG)</w:t>
      </w:r>
      <w:r w:rsidR="001004A5">
        <w:t xml:space="preserve"> </w:t>
      </w:r>
      <w:r w:rsidR="001057A3">
        <w:t>zurückgegriffen</w:t>
      </w:r>
      <w:r w:rsidR="00AC4D9D">
        <w:t xml:space="preserve"> werden.</w:t>
      </w:r>
      <w:r w:rsidR="00AC4D9D">
        <w:rPr>
          <w:rStyle w:val="Funotenzeichen"/>
        </w:rPr>
        <w:footnoteReference w:id="28"/>
      </w:r>
      <w:bookmarkEnd w:id="25"/>
      <w:r w:rsidR="00C63A54">
        <w:t xml:space="preserve"> Da Kiosksysteme </w:t>
      </w:r>
      <w:r w:rsidR="00627643">
        <w:t>von Nutzern bedient werden sollen, ist die Interaktionsfähigkeit</w:t>
      </w:r>
      <w:r w:rsidR="00186471">
        <w:t xml:space="preserve"> des Kiosksystems</w:t>
      </w:r>
      <w:r w:rsidR="00627643">
        <w:t xml:space="preserve"> eine Grundvoraussetzung.</w:t>
      </w:r>
    </w:p>
    <w:p w14:paraId="25CFA08A" w14:textId="360BD61B" w:rsidR="00EF6247" w:rsidRDefault="00024668" w:rsidP="00D0592C">
      <w:pPr>
        <w:pStyle w:val="Listenabsatz"/>
        <w:numPr>
          <w:ilvl w:val="0"/>
          <w:numId w:val="30"/>
        </w:numPr>
        <w:ind w:left="510" w:hanging="510"/>
      </w:pPr>
      <w:bookmarkStart w:id="26" w:name="_Ref181815861"/>
      <w:r w:rsidRPr="00052B21">
        <w:rPr>
          <w:b/>
          <w:bCs/>
        </w:rPr>
        <w:lastRenderedPageBreak/>
        <w:t>Zuverlässigkeit</w:t>
      </w:r>
      <w:r w:rsidR="003E6D0C">
        <w:t xml:space="preserve"> </w:t>
      </w:r>
      <w:r w:rsidRPr="00024668">
        <w:t>(„</w:t>
      </w:r>
      <w:proofErr w:type="spellStart"/>
      <w:r w:rsidR="0031787A" w:rsidRPr="00024668">
        <w:t>Reliability</w:t>
      </w:r>
      <w:proofErr w:type="spellEnd"/>
      <w:r w:rsidRPr="00024668">
        <w:t>“)</w:t>
      </w:r>
      <w:r w:rsidR="006646A4">
        <w:t xml:space="preserve"> bezieht sich auf</w:t>
      </w:r>
      <w:r w:rsidR="0074119A">
        <w:t xml:space="preserve"> die Fähigkeit der Anwendung</w:t>
      </w:r>
      <w:r w:rsidR="00372CAD">
        <w:t>,</w:t>
      </w:r>
      <w:r w:rsidR="0074119A">
        <w:t xml:space="preserve"> fehlerfrei und damit zuverlässig zu funktionieren.</w:t>
      </w:r>
      <w:r w:rsidR="00A04F85">
        <w:rPr>
          <w:rStyle w:val="Funotenzeichen"/>
        </w:rPr>
        <w:footnoteReference w:id="29"/>
      </w:r>
      <w:r w:rsidR="000B2C0F">
        <w:t xml:space="preserve"> </w:t>
      </w:r>
      <w:r w:rsidR="00F70061">
        <w:t xml:space="preserve">Da Kiosksysteme personalunabhängig </w:t>
      </w:r>
      <w:r w:rsidR="00372CAD">
        <w:t>zum Einsatz kommen</w:t>
      </w:r>
      <w:r w:rsidR="00F70061">
        <w:t xml:space="preserve"> sollen</w:t>
      </w:r>
      <w:r w:rsidR="00135EB2">
        <w:t xml:space="preserve">, ist </w:t>
      </w:r>
      <w:r w:rsidR="00B1294C">
        <w:t xml:space="preserve">die </w:t>
      </w:r>
      <w:r w:rsidR="00135EB2">
        <w:t>Zuverlässigkeit</w:t>
      </w:r>
      <w:r w:rsidR="00B1294C">
        <w:t xml:space="preserve"> des </w:t>
      </w:r>
      <w:r w:rsidR="00186471">
        <w:t>Kiosks</w:t>
      </w:r>
      <w:r w:rsidR="00B1294C">
        <w:t>ystems</w:t>
      </w:r>
      <w:r w:rsidR="00135EB2">
        <w:t xml:space="preserve"> eine Grundvoraussetzung</w:t>
      </w:r>
      <w:r w:rsidR="00B1294C">
        <w:t>.</w:t>
      </w:r>
      <w:bookmarkEnd w:id="26"/>
    </w:p>
    <w:p w14:paraId="33827303" w14:textId="35584EDE" w:rsidR="00EF6247" w:rsidRDefault="00024668" w:rsidP="00D0592C">
      <w:pPr>
        <w:pStyle w:val="Listenabsatz"/>
        <w:numPr>
          <w:ilvl w:val="0"/>
          <w:numId w:val="30"/>
        </w:numPr>
        <w:ind w:left="510" w:hanging="510"/>
      </w:pPr>
      <w:bookmarkStart w:id="27" w:name="_Ref181815924"/>
      <w:r w:rsidRPr="00EF6247">
        <w:rPr>
          <w:b/>
          <w:bCs/>
        </w:rPr>
        <w:t>Kompatibilität</w:t>
      </w:r>
      <w:r>
        <w:t xml:space="preserve"> </w:t>
      </w:r>
      <w:r w:rsidRPr="00024668">
        <w:t>(„</w:t>
      </w:r>
      <w:proofErr w:type="spellStart"/>
      <w:r w:rsidR="004916CE" w:rsidRPr="00024668">
        <w:t>Compatibility</w:t>
      </w:r>
      <w:proofErr w:type="spellEnd"/>
      <w:r w:rsidRPr="00024668">
        <w:t>“)</w:t>
      </w:r>
      <w:r w:rsidR="008B0AAD" w:rsidRPr="00024668">
        <w:t xml:space="preserve"> </w:t>
      </w:r>
      <w:r w:rsidR="008B0AAD">
        <w:t>beschreibt die Fähigkeit</w:t>
      </w:r>
      <w:r w:rsidR="00B6721C">
        <w:t>,</w:t>
      </w:r>
      <w:r w:rsidR="00C11C70">
        <w:t xml:space="preserve"> Daten mit anderen Anwendungen</w:t>
      </w:r>
      <w:r w:rsidR="004A1DE6">
        <w:t xml:space="preserve">, wie </w:t>
      </w:r>
      <w:r w:rsidR="00B6721C">
        <w:t>beispielsweise</w:t>
      </w:r>
      <w:r w:rsidR="004A1DE6">
        <w:t xml:space="preserve"> </w:t>
      </w:r>
      <w:r w:rsidR="00E46F6E">
        <w:t xml:space="preserve">einem </w:t>
      </w:r>
      <w:r w:rsidR="0068683E">
        <w:t>ERP</w:t>
      </w:r>
      <w:r w:rsidR="00F74F49">
        <w:t>-System</w:t>
      </w:r>
      <w:r w:rsidR="0068683E">
        <w:t xml:space="preserve"> (Enterpris</w:t>
      </w:r>
      <w:r w:rsidR="005C054B">
        <w:t>e-</w:t>
      </w:r>
      <w:proofErr w:type="spellStart"/>
      <w:r w:rsidR="005C054B">
        <w:t>Re</w:t>
      </w:r>
      <w:r w:rsidR="005013B6">
        <w:t>s</w:t>
      </w:r>
      <w:r w:rsidR="005C054B">
        <w:t>ource</w:t>
      </w:r>
      <w:proofErr w:type="spellEnd"/>
      <w:r w:rsidR="005C054B">
        <w:t>-</w:t>
      </w:r>
      <w:proofErr w:type="spellStart"/>
      <w:r w:rsidR="005C054B">
        <w:t>Planning</w:t>
      </w:r>
      <w:proofErr w:type="spellEnd"/>
      <w:r w:rsidR="005C054B">
        <w:t>-System</w:t>
      </w:r>
      <w:r w:rsidR="0068683E">
        <w:t>)</w:t>
      </w:r>
      <w:r w:rsidR="00E46F6E">
        <w:t>,</w:t>
      </w:r>
      <w:r w:rsidR="00C11C70">
        <w:t xml:space="preserve"> auszutauschen.</w:t>
      </w:r>
      <w:bookmarkEnd w:id="27"/>
      <w:r w:rsidR="0024743A">
        <w:t xml:space="preserve"> </w:t>
      </w:r>
      <w:r w:rsidR="003E6E97">
        <w:t>Kompatibilität</w:t>
      </w:r>
      <w:r w:rsidR="0024743A">
        <w:t xml:space="preserve"> ist nur erforderlich, wenn </w:t>
      </w:r>
      <w:r w:rsidR="00B47FB4">
        <w:t xml:space="preserve">das Kiosksystem Daten </w:t>
      </w:r>
      <w:r w:rsidR="00A56477">
        <w:t>mit anderen Anwendungen</w:t>
      </w:r>
      <w:r w:rsidR="0024743A">
        <w:t xml:space="preserve"> </w:t>
      </w:r>
      <w:r w:rsidR="00B47FB4">
        <w:t>austauschen soll.</w:t>
      </w:r>
    </w:p>
    <w:p w14:paraId="2C3EC68F" w14:textId="752A08B4" w:rsidR="00EF6247" w:rsidRDefault="00827CB3" w:rsidP="00D0592C">
      <w:pPr>
        <w:pStyle w:val="Listenabsatz"/>
        <w:numPr>
          <w:ilvl w:val="0"/>
          <w:numId w:val="30"/>
        </w:numPr>
        <w:ind w:left="510" w:hanging="510"/>
      </w:pPr>
      <w:bookmarkStart w:id="28" w:name="_Ref181530545"/>
      <w:r w:rsidRPr="00EF6247">
        <w:rPr>
          <w:b/>
          <w:bCs/>
        </w:rPr>
        <w:t>I</w:t>
      </w:r>
      <w:r w:rsidR="00893BEF" w:rsidRPr="00EF6247">
        <w:rPr>
          <w:b/>
          <w:bCs/>
        </w:rPr>
        <w:t>nformationss</w:t>
      </w:r>
      <w:r w:rsidR="00024668" w:rsidRPr="00EF6247">
        <w:rPr>
          <w:b/>
          <w:bCs/>
        </w:rPr>
        <w:t>icherheit</w:t>
      </w:r>
      <w:r w:rsidR="00024668">
        <w:t xml:space="preserve"> </w:t>
      </w:r>
      <w:r w:rsidR="00024668" w:rsidRPr="00024668">
        <w:t>(„</w:t>
      </w:r>
      <w:r w:rsidR="00D46BC2" w:rsidRPr="00024668">
        <w:t>Security</w:t>
      </w:r>
      <w:r w:rsidR="00024668" w:rsidRPr="00024668">
        <w:t>“)</w:t>
      </w:r>
      <w:r w:rsidR="00741A77">
        <w:t xml:space="preserve"> beschreibt </w:t>
      </w:r>
      <w:r w:rsidR="00D46BC2">
        <w:t>die Fähigkeit</w:t>
      </w:r>
      <w:r w:rsidR="00706368">
        <w:t>en</w:t>
      </w:r>
      <w:r w:rsidR="00D46BC2">
        <w:t xml:space="preserve"> der Anwendung</w:t>
      </w:r>
      <w:r w:rsidR="007F21A9">
        <w:t xml:space="preserve">, </w:t>
      </w:r>
      <w:r w:rsidR="00CC005A">
        <w:t xml:space="preserve">den Zugriff auf </w:t>
      </w:r>
      <w:r w:rsidR="00AB61A6">
        <w:t xml:space="preserve">bestimmte </w:t>
      </w:r>
      <w:r w:rsidR="007F21A9">
        <w:t>Daten</w:t>
      </w:r>
      <w:r w:rsidR="00C3775A">
        <w:t xml:space="preserve"> nur </w:t>
      </w:r>
      <w:r w:rsidR="0003644C">
        <w:t>nach</w:t>
      </w:r>
      <w:r w:rsidR="00C3775A">
        <w:t xml:space="preserve"> entsprechender </w:t>
      </w:r>
      <w:r w:rsidR="0003644C">
        <w:t>Authentifizierung</w:t>
      </w:r>
      <w:r w:rsidR="00C3775A">
        <w:t xml:space="preserve"> </w:t>
      </w:r>
      <w:r w:rsidR="0003644C">
        <w:t>zu gestatten</w:t>
      </w:r>
      <w:r w:rsidR="00B04E27">
        <w:t xml:space="preserve">. Dies ist </w:t>
      </w:r>
      <w:r w:rsidR="00CF35C4">
        <w:t>beispielsweise</w:t>
      </w:r>
      <w:r w:rsidR="00B04E27">
        <w:t xml:space="preserve"> </w:t>
      </w:r>
      <w:r w:rsidR="0003644C">
        <w:t>erforderlich</w:t>
      </w:r>
      <w:r w:rsidR="00B04E27">
        <w:t xml:space="preserve">, wenn </w:t>
      </w:r>
      <w:r w:rsidR="00600454">
        <w:t xml:space="preserve">über das Kiosksystem auf personenbezogene Daten zugegriffen werden </w:t>
      </w:r>
      <w:r w:rsidR="00DB39E3">
        <w:t>soll</w:t>
      </w:r>
      <w:r w:rsidR="00600454">
        <w:t>.</w:t>
      </w:r>
      <w:r w:rsidR="00EF2F9D">
        <w:t xml:space="preserve"> </w:t>
      </w:r>
      <w:r w:rsidR="00835AD6">
        <w:t>In diesem Rahmen</w:t>
      </w:r>
      <w:r w:rsidR="00BC08F4">
        <w:t xml:space="preserve"> sind </w:t>
      </w:r>
      <w:r w:rsidR="004A1125">
        <w:t>Datenschutzaspekte</w:t>
      </w:r>
      <w:r w:rsidR="00B8465D">
        <w:t xml:space="preserve">, wie </w:t>
      </w:r>
      <w:r w:rsidR="00BC08F4">
        <w:t>beispielsweise</w:t>
      </w:r>
      <w:r w:rsidR="00B8465D">
        <w:t xml:space="preserve"> </w:t>
      </w:r>
      <w:r w:rsidR="00D03E29">
        <w:t>die Umsetzung der Datenschutz-Grundverordnung</w:t>
      </w:r>
      <w:r w:rsidR="00E03DBB">
        <w:t xml:space="preserve"> (vgl. DSGVO 2016)</w:t>
      </w:r>
      <w:r w:rsidR="00284FD3">
        <w:t xml:space="preserve">, </w:t>
      </w:r>
      <w:r w:rsidR="00BC08F4">
        <w:t>in diesen Bereich mit einzubeziehen</w:t>
      </w:r>
      <w:r w:rsidR="00284FD3">
        <w:t>.</w:t>
      </w:r>
      <w:bookmarkEnd w:id="28"/>
      <w:r w:rsidR="00A521E1">
        <w:t xml:space="preserve"> Informationssicherheit ist nur erforderlich, wenn das Kiosksystem </w:t>
      </w:r>
      <w:r w:rsidR="003E6E97">
        <w:t>Daten mit begrenztem Zugriff verarbeitet.</w:t>
      </w:r>
    </w:p>
    <w:p w14:paraId="4202ED60" w14:textId="0FC1C2FE" w:rsidR="00D27ACB" w:rsidRDefault="00D27ACB" w:rsidP="00D0592C">
      <w:pPr>
        <w:pStyle w:val="Listenabsatz"/>
        <w:numPr>
          <w:ilvl w:val="0"/>
          <w:numId w:val="30"/>
        </w:numPr>
        <w:ind w:left="510" w:hanging="510"/>
      </w:pPr>
      <w:bookmarkStart w:id="29" w:name="_Ref181815718"/>
      <w:r w:rsidRPr="00EF6247">
        <w:rPr>
          <w:b/>
          <w:bCs/>
        </w:rPr>
        <w:t>Wartungsfreundlichkeit</w:t>
      </w:r>
      <w:r>
        <w:t xml:space="preserve"> </w:t>
      </w:r>
      <w:r w:rsidRPr="00024668">
        <w:t>(„</w:t>
      </w:r>
      <w:proofErr w:type="spellStart"/>
      <w:r w:rsidRPr="00024668">
        <w:t>Maintainability</w:t>
      </w:r>
      <w:proofErr w:type="spellEnd"/>
      <w:r w:rsidRPr="00024668">
        <w:t xml:space="preserve">“) </w:t>
      </w:r>
      <w:r w:rsidR="000A4413">
        <w:t>beschreibt</w:t>
      </w:r>
      <w:r>
        <w:t xml:space="preserve"> den Grad der Modifizierbarkeit</w:t>
      </w:r>
      <w:r w:rsidR="000A4413">
        <w:t xml:space="preserve"> der Anwendung</w:t>
      </w:r>
      <w:r>
        <w:t xml:space="preserve">. </w:t>
      </w:r>
      <w:r w:rsidR="000A4413">
        <w:t>In diesem Kontext sind</w:t>
      </w:r>
      <w:r>
        <w:t xml:space="preserve"> sowohl die Wartbarkeit als auch die Erweiterbarkeit der Anwendung</w:t>
      </w:r>
      <w:r w:rsidR="000A4413">
        <w:t xml:space="preserve"> von Relevanz</w:t>
      </w:r>
      <w:r>
        <w:t>.</w:t>
      </w:r>
      <w:bookmarkEnd w:id="29"/>
      <w:r w:rsidR="00795EC2">
        <w:t xml:space="preserve"> Wartungsfreundlichkeit ist nur erforderlich, wenn das Kiosksystem gewartet oder erweitert werden</w:t>
      </w:r>
      <w:r w:rsidR="00BD3697">
        <w:t xml:space="preserve"> soll.</w:t>
      </w:r>
    </w:p>
    <w:p w14:paraId="76857BD4" w14:textId="35702F7B" w:rsidR="00D27ACB" w:rsidRDefault="00D27ACB" w:rsidP="00D0592C">
      <w:pPr>
        <w:pStyle w:val="Listenabsatz"/>
        <w:numPr>
          <w:ilvl w:val="0"/>
          <w:numId w:val="30"/>
        </w:numPr>
        <w:ind w:left="510" w:hanging="510"/>
      </w:pPr>
      <w:bookmarkStart w:id="30" w:name="_Ref181815946"/>
      <w:r w:rsidRPr="00EF6247">
        <w:rPr>
          <w:b/>
          <w:bCs/>
        </w:rPr>
        <w:t>Flexibilität</w:t>
      </w:r>
      <w:r>
        <w:t xml:space="preserve"> </w:t>
      </w:r>
      <w:r w:rsidRPr="00024668">
        <w:t>(„</w:t>
      </w:r>
      <w:proofErr w:type="spellStart"/>
      <w:r w:rsidRPr="00024668">
        <w:t>Flexibility</w:t>
      </w:r>
      <w:proofErr w:type="spellEnd"/>
      <w:r w:rsidRPr="00024668">
        <w:t>“)</w:t>
      </w:r>
      <w:r w:rsidRPr="00EF6247">
        <w:rPr>
          <w:i/>
          <w:iCs/>
        </w:rPr>
        <w:t xml:space="preserve"> </w:t>
      </w:r>
      <w:r w:rsidR="003F57FB">
        <w:t>bezeichnet die Fähigkeit, sich</w:t>
      </w:r>
      <w:r>
        <w:t xml:space="preserve"> an unterschiedliche Umgebungen</w:t>
      </w:r>
      <w:r w:rsidR="003F57FB">
        <w:t xml:space="preserve"> anzupassen</w:t>
      </w:r>
      <w:r>
        <w:t xml:space="preserve">. Dies </w:t>
      </w:r>
      <w:r w:rsidR="00ED1ABB">
        <w:t>impliziert beispielsweise</w:t>
      </w:r>
      <w:r>
        <w:t xml:space="preserve"> die Fähigkeiten, auf </w:t>
      </w:r>
      <w:r w:rsidR="00ED1ABB">
        <w:t>diverser</w:t>
      </w:r>
      <w:r>
        <w:t xml:space="preserve"> Hardware oder trotz </w:t>
      </w:r>
      <w:r w:rsidR="00ED1ABB">
        <w:t>einer Unterbrechung</w:t>
      </w:r>
      <w:r>
        <w:t xml:space="preserve"> der Internetverbindung zu funktionieren.</w:t>
      </w:r>
      <w:bookmarkEnd w:id="30"/>
      <w:r w:rsidR="00BD3697">
        <w:t xml:space="preserve"> Flexibilität ist nur erforderlich, wenn das Kiosksystem </w:t>
      </w:r>
      <w:r w:rsidR="00AC2CEB">
        <w:t>an unterschiedlichen Umgebungen zum Einsatz kommen soll.</w:t>
      </w:r>
    </w:p>
    <w:p w14:paraId="729CE0F2" w14:textId="2C9B6BF1" w:rsidR="00E5662C" w:rsidRPr="00CF6016" w:rsidRDefault="00002544" w:rsidP="00D0592C">
      <w:pPr>
        <w:pStyle w:val="Listenabsatz"/>
        <w:numPr>
          <w:ilvl w:val="0"/>
          <w:numId w:val="30"/>
        </w:numPr>
        <w:ind w:left="510" w:hanging="510"/>
      </w:pPr>
      <w:bookmarkStart w:id="31" w:name="_Ref181815955"/>
      <w:r w:rsidRPr="00CF6016">
        <w:rPr>
          <w:b/>
          <w:bCs/>
        </w:rPr>
        <w:t>Betrieb</w:t>
      </w:r>
      <w:r w:rsidR="008C7F32" w:rsidRPr="00CF6016">
        <w:rPr>
          <w:b/>
          <w:bCs/>
        </w:rPr>
        <w:t>s</w:t>
      </w:r>
      <w:r w:rsidR="00B7284F" w:rsidRPr="00CF6016">
        <w:rPr>
          <w:b/>
          <w:bCs/>
        </w:rPr>
        <w:t>s</w:t>
      </w:r>
      <w:r w:rsidR="00024668" w:rsidRPr="00CF6016">
        <w:rPr>
          <w:b/>
          <w:bCs/>
        </w:rPr>
        <w:t>icherheit</w:t>
      </w:r>
      <w:r w:rsidR="00A06219" w:rsidRPr="00CF6016">
        <w:t xml:space="preserve"> </w:t>
      </w:r>
      <w:r w:rsidR="00024668" w:rsidRPr="00CF6016">
        <w:t>(„</w:t>
      </w:r>
      <w:proofErr w:type="spellStart"/>
      <w:r w:rsidR="00A06219" w:rsidRPr="00CF6016">
        <w:t>Safety</w:t>
      </w:r>
      <w:proofErr w:type="spellEnd"/>
      <w:r w:rsidR="00024668" w:rsidRPr="00CF6016">
        <w:t>“)</w:t>
      </w:r>
      <w:r w:rsidR="00A06219" w:rsidRPr="00CF6016">
        <w:t xml:space="preserve"> </w:t>
      </w:r>
      <w:r w:rsidR="00F342B0" w:rsidRPr="00CF6016">
        <w:t>umfasst</w:t>
      </w:r>
      <w:r w:rsidR="003E7DF9" w:rsidRPr="00CF6016">
        <w:t xml:space="preserve"> die Fähigkeit, </w:t>
      </w:r>
      <w:r w:rsidR="00C760E5" w:rsidRPr="00CF6016">
        <w:t xml:space="preserve">Personen und Sachen </w:t>
      </w:r>
      <w:r w:rsidR="003E7DF9" w:rsidRPr="00CF6016">
        <w:t>vor Schaden zu bewahren.</w:t>
      </w:r>
      <w:r w:rsidR="005A01BA" w:rsidRPr="00CF6016">
        <w:t xml:space="preserve"> Falls durch das Kiosksystem beispielsweise </w:t>
      </w:r>
      <w:r w:rsidR="00CF6016" w:rsidRPr="00CF6016">
        <w:t>eine Maschine gesteuert wird, müssen ausreichende Schutzmechanismen implementiert werden</w:t>
      </w:r>
      <w:r w:rsidR="00BE1915">
        <w:t>, damit durch die Maschine</w:t>
      </w:r>
      <w:r w:rsidR="00AD4670">
        <w:t xml:space="preserve"> kein Schaden entsteht</w:t>
      </w:r>
      <w:r w:rsidR="00CF6016" w:rsidRPr="00CF6016">
        <w:t>.</w:t>
      </w:r>
      <w:bookmarkEnd w:id="31"/>
      <w:r w:rsidR="00AC2CEB">
        <w:t xml:space="preserve"> Betriebssicherheit ist nur erforderlich, wenn das Kiosksystem</w:t>
      </w:r>
      <w:r w:rsidR="00735B66">
        <w:t xml:space="preserve"> potenziell Schaden an Personen oder Sachen verursachen kann.</w:t>
      </w:r>
    </w:p>
    <w:p w14:paraId="5A86D03D" w14:textId="6434D169" w:rsidR="00EF6247" w:rsidRPr="008C6E64" w:rsidRDefault="00E1149A" w:rsidP="00EF6247">
      <w:r>
        <w:lastRenderedPageBreak/>
        <w:t xml:space="preserve">Die </w:t>
      </w:r>
      <w:r w:rsidR="00EF6247" w:rsidRPr="00EF6247">
        <w:t xml:space="preserve">Merkmale </w:t>
      </w:r>
      <w:r w:rsidR="008D4B08">
        <w:t>I</w:t>
      </w:r>
      <w:r w:rsidR="00EF6247" w:rsidRPr="00EF6247">
        <w:t xml:space="preserve"> </w:t>
      </w:r>
      <w:r>
        <w:t>bis</w:t>
      </w:r>
      <w:r w:rsidR="00EF6247" w:rsidRPr="00EF6247">
        <w:t xml:space="preserve"> </w:t>
      </w:r>
      <w:r w:rsidR="008D4B08">
        <w:t>IV</w:t>
      </w:r>
      <w:r w:rsidR="00EF6247" w:rsidRPr="00EF6247">
        <w:t xml:space="preserve"> </w:t>
      </w:r>
      <w:r>
        <w:t>besitzen</w:t>
      </w:r>
      <w:r w:rsidR="00EF6247" w:rsidRPr="00EF6247">
        <w:t xml:space="preserve"> eine hohe Priorität für </w:t>
      </w:r>
      <w:r w:rsidR="00DA10A7">
        <w:t xml:space="preserve">alle </w:t>
      </w:r>
      <w:r w:rsidR="00EF6247" w:rsidRPr="00EF6247">
        <w:t>Kiosksysteme</w:t>
      </w:r>
      <w:r w:rsidR="00735B66">
        <w:t>, da sie die Kernanforderungen und Grundvoraussetzungen abdecken</w:t>
      </w:r>
      <w:r w:rsidR="00EF6247" w:rsidRPr="00EF6247">
        <w:t xml:space="preserve">. </w:t>
      </w:r>
      <w:r w:rsidR="00F4733A">
        <w:t xml:space="preserve">Die </w:t>
      </w:r>
      <w:r w:rsidR="00EF6247" w:rsidRPr="00EF6247">
        <w:t xml:space="preserve">Merkmale </w:t>
      </w:r>
      <w:r w:rsidR="008D4B08">
        <w:t>V</w:t>
      </w:r>
      <w:r w:rsidR="00EF6247" w:rsidRPr="00EF6247">
        <w:t xml:space="preserve"> </w:t>
      </w:r>
      <w:r w:rsidR="00F4733A">
        <w:t>bis</w:t>
      </w:r>
      <w:r w:rsidR="00EF6247" w:rsidRPr="00EF6247">
        <w:t xml:space="preserve"> </w:t>
      </w:r>
      <w:r w:rsidR="008D4B08">
        <w:t>IX</w:t>
      </w:r>
      <w:r w:rsidR="00EF6247" w:rsidRPr="00EF6247">
        <w:t xml:space="preserve"> </w:t>
      </w:r>
      <w:r w:rsidR="00F4733A">
        <w:t>sind in Abhängigkeit von</w:t>
      </w:r>
      <w:r w:rsidR="00EF6247" w:rsidRPr="00EF6247">
        <w:t xml:space="preserve"> der </w:t>
      </w:r>
      <w:r w:rsidR="00F4733A">
        <w:t xml:space="preserve">konkreten </w:t>
      </w:r>
      <w:r w:rsidR="00EF6247" w:rsidRPr="00EF6247">
        <w:t xml:space="preserve">Anwendung </w:t>
      </w:r>
      <w:r w:rsidR="00F4733A">
        <w:t xml:space="preserve">zu </w:t>
      </w:r>
      <w:r w:rsidR="00EF6247" w:rsidRPr="00EF6247">
        <w:t>priorisier</w:t>
      </w:r>
      <w:r w:rsidR="00F4733A">
        <w:t>en</w:t>
      </w:r>
      <w:r w:rsidR="00ED1296">
        <w:t>.</w:t>
      </w:r>
    </w:p>
    <w:p w14:paraId="4D938187" w14:textId="29375297" w:rsidR="003302B8" w:rsidRPr="00D127DB" w:rsidRDefault="0078405F" w:rsidP="009A15F7">
      <w:pPr>
        <w:pStyle w:val="berschrift2"/>
      </w:pPr>
      <w:bookmarkStart w:id="32" w:name="_Ref179126079"/>
      <w:bookmarkStart w:id="33" w:name="_Ref179126218"/>
      <w:bookmarkStart w:id="34" w:name="_Toc183018101"/>
      <w:r w:rsidRPr="00D127DB">
        <w:t>Vorgehensmodell</w:t>
      </w:r>
      <w:bookmarkEnd w:id="32"/>
      <w:bookmarkEnd w:id="33"/>
      <w:bookmarkEnd w:id="34"/>
    </w:p>
    <w:p w14:paraId="421C909F" w14:textId="77777777" w:rsidR="002A18C6" w:rsidRDefault="00C3480A" w:rsidP="0078405F">
      <w:r>
        <w:t>In Bezug auf</w:t>
      </w:r>
      <w:r w:rsidR="00155407" w:rsidRPr="00155407">
        <w:t xml:space="preserve"> den Softwareentwicklungsprozess </w:t>
      </w:r>
      <w:r>
        <w:t>existiert eine Vielzahl an</w:t>
      </w:r>
      <w:r w:rsidR="00155407" w:rsidRPr="00155407">
        <w:t xml:space="preserve"> Vorgehensmodelle</w:t>
      </w:r>
      <w:r>
        <w:t>n</w:t>
      </w:r>
      <w:r w:rsidR="00155407" w:rsidRPr="00155407">
        <w:t xml:space="preserve">, </w:t>
      </w:r>
      <w:r>
        <w:t>welche</w:t>
      </w:r>
      <w:r w:rsidR="00155407" w:rsidRPr="00155407">
        <w:t xml:space="preserve"> sich</w:t>
      </w:r>
      <w:r w:rsidR="00EE4D4D">
        <w:t xml:space="preserve"> grob</w:t>
      </w:r>
      <w:r w:rsidR="00155407" w:rsidRPr="00155407">
        <w:t xml:space="preserve"> in zwei </w:t>
      </w:r>
      <w:r>
        <w:t xml:space="preserve">grundlegende </w:t>
      </w:r>
      <w:r w:rsidR="00155407" w:rsidRPr="00155407">
        <w:t xml:space="preserve">Kategorien </w:t>
      </w:r>
      <w:r w:rsidR="00C77546">
        <w:t>einordnen</w:t>
      </w:r>
      <w:r w:rsidR="00155407" w:rsidRPr="00155407">
        <w:t xml:space="preserve"> lassen.</w:t>
      </w:r>
      <w:r w:rsidR="003B4855">
        <w:rPr>
          <w:rStyle w:val="Funotenzeichen"/>
        </w:rPr>
        <w:footnoteReference w:id="30"/>
      </w:r>
      <w:r w:rsidR="00155407" w:rsidRPr="00155407">
        <w:t xml:space="preserve"> Auf der einen Seite </w:t>
      </w:r>
      <w:r w:rsidR="00C77546">
        <w:t>sind</w:t>
      </w:r>
      <w:r w:rsidR="00155407" w:rsidRPr="00155407">
        <w:t xml:space="preserve"> </w:t>
      </w:r>
      <w:r w:rsidR="00155407" w:rsidRPr="00914FE6">
        <w:t>die plan</w:t>
      </w:r>
      <w:r w:rsidR="00284CDF" w:rsidRPr="00914FE6">
        <w:t>getriebenen</w:t>
      </w:r>
      <w:r w:rsidR="00155407" w:rsidRPr="00914FE6">
        <w:t xml:space="preserve"> </w:t>
      </w:r>
      <w:r w:rsidR="00C2204A" w:rsidRPr="00914FE6">
        <w:t xml:space="preserve">Vorgehensmodelle </w:t>
      </w:r>
      <w:r w:rsidR="00155407" w:rsidRPr="00914FE6">
        <w:t>aus dem klassischen Projektmanagement</w:t>
      </w:r>
      <w:r w:rsidR="00C77546">
        <w:t xml:space="preserve"> zu nennen</w:t>
      </w:r>
      <w:r w:rsidR="00155407" w:rsidRPr="00914FE6">
        <w:t>.</w:t>
      </w:r>
      <w:r w:rsidR="00C252A6">
        <w:t xml:space="preserve"> </w:t>
      </w:r>
      <w:r w:rsidR="00155407" w:rsidRPr="00155407">
        <w:t>Diese basier</w:t>
      </w:r>
      <w:r w:rsidR="00A017DF">
        <w:t>en</w:t>
      </w:r>
      <w:r w:rsidR="00155407" w:rsidRPr="00155407">
        <w:t xml:space="preserve"> auf einer finalen Planung des Endprodukts zu Beginn des Projekts, nach der erst mit der Entwicklungsphase begonnen wird. </w:t>
      </w:r>
      <w:r w:rsidR="00761E38">
        <w:t xml:space="preserve">Die </w:t>
      </w:r>
      <w:r w:rsidR="00612FE6">
        <w:t>einzelnen Phasen</w:t>
      </w:r>
      <w:r w:rsidR="00C77546">
        <w:t xml:space="preserve"> müssen vollständig </w:t>
      </w:r>
      <w:r w:rsidR="00612FE6">
        <w:t xml:space="preserve">abgeschlossen </w:t>
      </w:r>
      <w:r w:rsidR="00DC2D47">
        <w:t>werden</w:t>
      </w:r>
      <w:r w:rsidR="00612FE6">
        <w:t xml:space="preserve">, bevor </w:t>
      </w:r>
      <w:r w:rsidR="00DC2D47">
        <w:t>mit der</w:t>
      </w:r>
      <w:r w:rsidR="00612FE6">
        <w:t xml:space="preserve"> nächsten Phase </w:t>
      </w:r>
      <w:r w:rsidR="00DC2D47">
        <w:t>begonnen werden kann. Dadurch lassen sich</w:t>
      </w:r>
      <w:r w:rsidR="00DC3303">
        <w:t xml:space="preserve"> beispielsweise</w:t>
      </w:r>
      <w:r w:rsidR="00155407" w:rsidRPr="00155407">
        <w:t xml:space="preserve"> die Projektdauer und das Budget von </w:t>
      </w:r>
      <w:r w:rsidR="00DC3303">
        <w:t>Beginn</w:t>
      </w:r>
      <w:r w:rsidR="00155407" w:rsidRPr="00155407">
        <w:t xml:space="preserve"> an </w:t>
      </w:r>
      <w:r w:rsidR="00612FE6">
        <w:t xml:space="preserve">besser </w:t>
      </w:r>
      <w:r w:rsidR="00155407" w:rsidRPr="00155407">
        <w:t>prognostizier</w:t>
      </w:r>
      <w:r w:rsidR="00DC3303">
        <w:t>en</w:t>
      </w:r>
      <w:r w:rsidR="00155407" w:rsidRPr="00155407">
        <w:t xml:space="preserve">. Auf der anderen Seite </w:t>
      </w:r>
      <w:r w:rsidR="002968C3">
        <w:t>stehen die</w:t>
      </w:r>
      <w:r w:rsidR="00155407" w:rsidRPr="00155407">
        <w:t xml:space="preserve"> agile</w:t>
      </w:r>
      <w:r w:rsidR="002968C3">
        <w:t>n</w:t>
      </w:r>
      <w:r w:rsidR="00155407" w:rsidRPr="00155407">
        <w:t xml:space="preserve"> </w:t>
      </w:r>
      <w:r w:rsidR="005E59F5" w:rsidRPr="005E59F5">
        <w:t>Vorgehensmodelle</w:t>
      </w:r>
      <w:r w:rsidR="00155407" w:rsidRPr="00155407">
        <w:t xml:space="preserve">, </w:t>
      </w:r>
      <w:r w:rsidR="00B65662">
        <w:t>welche</w:t>
      </w:r>
      <w:r w:rsidR="00155407" w:rsidRPr="00155407">
        <w:t xml:space="preserve"> kurze Planungsphasen in die </w:t>
      </w:r>
      <w:r w:rsidR="006C1793">
        <w:t xml:space="preserve">iterativen </w:t>
      </w:r>
      <w:r w:rsidR="00155407" w:rsidRPr="00155407">
        <w:t>Entwicklungsphase</w:t>
      </w:r>
      <w:r w:rsidR="006C1793">
        <w:t>n</w:t>
      </w:r>
      <w:r w:rsidR="00155407" w:rsidRPr="00155407">
        <w:t xml:space="preserve"> </w:t>
      </w:r>
      <w:r w:rsidR="00B65662">
        <w:t xml:space="preserve">integrieren, um </w:t>
      </w:r>
      <w:r w:rsidR="00155407" w:rsidRPr="00155407">
        <w:t xml:space="preserve">so Änderungen während der Projektlaufzeit </w:t>
      </w:r>
      <w:r w:rsidR="00B65662">
        <w:t xml:space="preserve">zu </w:t>
      </w:r>
      <w:r w:rsidR="00155407" w:rsidRPr="00155407">
        <w:t>ermöglichen.</w:t>
      </w:r>
      <w:r w:rsidR="00C22285">
        <w:t xml:space="preserve"> </w:t>
      </w:r>
      <w:r w:rsidR="009A6F63">
        <w:t xml:space="preserve">Sowohl </w:t>
      </w:r>
      <w:r w:rsidR="005E59F5">
        <w:t>plangetriebene</w:t>
      </w:r>
      <w:r w:rsidR="009A6F63">
        <w:t xml:space="preserve"> als auch agile </w:t>
      </w:r>
      <w:r w:rsidR="005269B9">
        <w:t>Vorgehensmodelle</w:t>
      </w:r>
      <w:r w:rsidR="00155407" w:rsidRPr="00155407">
        <w:t xml:space="preserve"> </w:t>
      </w:r>
      <w:r w:rsidR="008C2BF2">
        <w:t xml:space="preserve">weisen </w:t>
      </w:r>
      <w:r w:rsidR="00155407" w:rsidRPr="0035523D">
        <w:t>Vor- und Nachteile</w:t>
      </w:r>
      <w:r w:rsidR="008C2BF2">
        <w:t xml:space="preserve"> auf,</w:t>
      </w:r>
      <w:r w:rsidR="006147EC">
        <w:t xml:space="preserve"> sodass eine Auswahl entsprechend des jeweiligen</w:t>
      </w:r>
      <w:r w:rsidR="00155407" w:rsidRPr="00155407">
        <w:t xml:space="preserve"> Projekt</w:t>
      </w:r>
      <w:r w:rsidR="006147EC">
        <w:t>s</w:t>
      </w:r>
      <w:r w:rsidR="00155407" w:rsidRPr="00155407">
        <w:t xml:space="preserve"> und </w:t>
      </w:r>
      <w:r w:rsidR="006147EC">
        <w:t xml:space="preserve">der </w:t>
      </w:r>
      <w:r w:rsidR="00155407" w:rsidRPr="00155407">
        <w:t xml:space="preserve">Organisation </w:t>
      </w:r>
      <w:r w:rsidR="0075577B">
        <w:t>zu treffen ist</w:t>
      </w:r>
      <w:r w:rsidR="00155407" w:rsidRPr="00155407">
        <w:t>.</w:t>
      </w:r>
      <w:r w:rsidR="00757CF3">
        <w:rPr>
          <w:rStyle w:val="Funotenzeichen"/>
        </w:rPr>
        <w:footnoteReference w:id="31"/>
      </w:r>
      <w:r w:rsidR="00155407" w:rsidRPr="00155407">
        <w:t xml:space="preserve"> </w:t>
      </w:r>
      <w:r w:rsidR="0075577B">
        <w:t>Eine weitere Möglichkeit stellt die Kombination</w:t>
      </w:r>
      <w:r w:rsidR="00155407" w:rsidRPr="00155407">
        <w:t xml:space="preserve"> beide</w:t>
      </w:r>
      <w:r w:rsidR="0075577B">
        <w:t>r</w:t>
      </w:r>
      <w:r w:rsidR="00155407" w:rsidRPr="00155407">
        <w:t xml:space="preserve"> Kategorien in einem hybriden Vorgehensmodell</w:t>
      </w:r>
      <w:r w:rsidR="0075577B">
        <w:t xml:space="preserve"> dar,</w:t>
      </w:r>
      <w:r w:rsidR="00527499">
        <w:t xml:space="preserve"> wodurch beispielsweise</w:t>
      </w:r>
      <w:r w:rsidR="004974C7">
        <w:t xml:space="preserve"> </w:t>
      </w:r>
      <w:r w:rsidR="009F01C0">
        <w:t>in bestimmten Phasen eines agilen Projekts</w:t>
      </w:r>
      <w:r w:rsidR="00527499">
        <w:t xml:space="preserve"> eine</w:t>
      </w:r>
      <w:r w:rsidR="009F01C0">
        <w:t xml:space="preserve"> </w:t>
      </w:r>
      <w:r w:rsidR="008164D5">
        <w:t>plangetriebene</w:t>
      </w:r>
      <w:r w:rsidR="00527499">
        <w:t xml:space="preserve"> Vorgehensweise ermöglicht wird</w:t>
      </w:r>
      <w:r w:rsidR="00155407" w:rsidRPr="00155407">
        <w:t>.</w:t>
      </w:r>
      <w:r w:rsidR="00943B38">
        <w:t xml:space="preserve"> </w:t>
      </w:r>
      <w:r w:rsidR="00563E81">
        <w:t>Die</w:t>
      </w:r>
      <w:r w:rsidR="00943B38">
        <w:t xml:space="preserve"> Auswahl </w:t>
      </w:r>
      <w:r w:rsidR="00B10498">
        <w:t xml:space="preserve">zwischen eines agilen </w:t>
      </w:r>
      <w:r w:rsidR="008164D5">
        <w:t>oder plangetriebenen</w:t>
      </w:r>
      <w:r w:rsidR="00943B38">
        <w:t xml:space="preserve"> Vorgehensmodells</w:t>
      </w:r>
      <w:r w:rsidR="003D6DD0">
        <w:t xml:space="preserve"> </w:t>
      </w:r>
      <w:r w:rsidR="00BC701C">
        <w:t xml:space="preserve">kann unter Zuhilfenahme diverser </w:t>
      </w:r>
      <w:r w:rsidR="00BC701C" w:rsidRPr="00B834AA">
        <w:t>Evaluierungsverfahren</w:t>
      </w:r>
      <w:r w:rsidR="00BC701C">
        <w:t xml:space="preserve"> erfolgen</w:t>
      </w:r>
      <w:r w:rsidR="00D5191F">
        <w:t xml:space="preserve">, welche </w:t>
      </w:r>
      <w:r w:rsidR="00BD187C">
        <w:t xml:space="preserve">Faktoren </w:t>
      </w:r>
      <w:r w:rsidR="001518A1">
        <w:t>wie Projektk</w:t>
      </w:r>
      <w:r w:rsidR="00BD187C">
        <w:t>omplexität</w:t>
      </w:r>
      <w:r w:rsidR="00B56F67">
        <w:t>,</w:t>
      </w:r>
      <w:r w:rsidR="002D69DC">
        <w:t xml:space="preserve"> Stakeholder</w:t>
      </w:r>
      <w:r w:rsidR="007604D2">
        <w:t>-B</w:t>
      </w:r>
      <w:r w:rsidR="002D69DC">
        <w:t xml:space="preserve">eteiligung </w:t>
      </w:r>
      <w:r w:rsidR="00B56F67">
        <w:t>und</w:t>
      </w:r>
      <w:r w:rsidR="00B834AA">
        <w:t xml:space="preserve"> den Grad der</w:t>
      </w:r>
      <w:r w:rsidR="004B65BB">
        <w:t xml:space="preserve"> </w:t>
      </w:r>
      <w:r w:rsidR="00EC0EAB">
        <w:t>Team</w:t>
      </w:r>
      <w:r w:rsidR="00B834AA">
        <w:t>kollaboration</w:t>
      </w:r>
      <w:r w:rsidR="004B65BB">
        <w:t xml:space="preserve"> nutzen</w:t>
      </w:r>
      <w:r w:rsidR="003D6DD0">
        <w:t>.</w:t>
      </w:r>
      <w:r w:rsidR="00684312">
        <w:rPr>
          <w:rStyle w:val="Funotenzeichen"/>
        </w:rPr>
        <w:footnoteReference w:id="32"/>
      </w:r>
      <w:r w:rsidR="00155407" w:rsidRPr="00155407">
        <w:t xml:space="preserve"> In den </w:t>
      </w:r>
      <w:r w:rsidR="00BC701C">
        <w:t>vergangenen</w:t>
      </w:r>
      <w:r w:rsidR="00155407" w:rsidRPr="00155407">
        <w:t xml:space="preserve"> Jahren wurden vor allem agile </w:t>
      </w:r>
      <w:r w:rsidR="005E59F5" w:rsidRPr="005E59F5">
        <w:t xml:space="preserve">Vorgehensmodelle </w:t>
      </w:r>
      <w:r w:rsidR="00155407" w:rsidRPr="00155407">
        <w:t>für die Softwareentwicklung in Unternehmen eingesetzt.</w:t>
      </w:r>
      <w:r w:rsidR="00B70399">
        <w:rPr>
          <w:rStyle w:val="Funotenzeichen"/>
        </w:rPr>
        <w:footnoteReference w:id="33"/>
      </w:r>
      <w:r w:rsidR="00216033">
        <w:t xml:space="preserve"> </w:t>
      </w:r>
    </w:p>
    <w:p w14:paraId="729B2E98" w14:textId="214BDE50" w:rsidR="00F94C9C" w:rsidRPr="00D127DB" w:rsidRDefault="00F94C9C" w:rsidP="0078405F">
      <w:r w:rsidRPr="00F94C9C">
        <w:t>Da von d</w:t>
      </w:r>
      <w:r w:rsidR="002370C4">
        <w:t>iesen</w:t>
      </w:r>
      <w:r w:rsidR="007E2078">
        <w:t xml:space="preserve"> Vorgehensmodellen</w:t>
      </w:r>
      <w:r w:rsidRPr="00F94C9C">
        <w:t xml:space="preserve"> keines für Kiosksysteme besser geeignet ist als die anderen, wird im Folgenden exemplarisch das agile Vorgehensmodell Extreme </w:t>
      </w:r>
      <w:proofErr w:type="spellStart"/>
      <w:r w:rsidRPr="00F94C9C">
        <w:t>Progra</w:t>
      </w:r>
      <w:r w:rsidR="0056492D">
        <w:t>m</w:t>
      </w:r>
      <w:r w:rsidRPr="00F94C9C">
        <w:t>ming</w:t>
      </w:r>
      <w:proofErr w:type="spellEnd"/>
      <w:r w:rsidRPr="00F94C9C">
        <w:t xml:space="preserve"> (XP) für die Softwareentwicklung vorgestellt. Andere agile Vorgehensmodelle können ebenfalls für die Softwareentwicklung eines Kiosksystems gewählt werden. Dies kann gegebenenfalls anhand des im Unternehmen bereits etablierten Vorgehensmodells entschieden werden.</w:t>
      </w:r>
      <w:r w:rsidR="009B7328" w:rsidRPr="009B7328">
        <w:t xml:space="preserve"> Das Vorgehen von XP sowie die zu erstellenden Artefakte sind in </w:t>
      </w:r>
      <w:r w:rsidR="009B7328" w:rsidRPr="009B7328">
        <w:lastRenderedPageBreak/>
        <w:t>Abbildung 2 dargestellt. Die Arbeitsschritte sind durch abgerundete Ecken gekennzeichnet, während die zu erstellenden Artefakte durch Dokumentensymbole visualisiert werden. Die drei senkrechten Striche in manchen Dokumentensymbolen indizieren, dass es sich um eine Sammlung mehrerer Dokumente handelt.</w:t>
      </w:r>
    </w:p>
    <w:p w14:paraId="2EEC4FF5" w14:textId="3BF9EB3C" w:rsidR="0042394D" w:rsidRPr="00D127DB" w:rsidRDefault="00791296" w:rsidP="003100ED">
      <w:pPr>
        <w:keepNext/>
        <w:spacing w:after="0"/>
      </w:pPr>
      <w:r>
        <w:rPr>
          <w:noProof/>
        </w:rPr>
        <mc:AlternateContent>
          <mc:Choice Requires="wpg">
            <w:drawing>
              <wp:inline distT="0" distB="0" distL="0" distR="0" wp14:anchorId="7DC243AC" wp14:editId="4D23D0BC">
                <wp:extent cx="5400000" cy="2907729"/>
                <wp:effectExtent l="0" t="0" r="10795" b="26035"/>
                <wp:docPr id="1153182542" name="Grafik 1"/>
                <wp:cNvGraphicFramePr/>
                <a:graphic xmlns:a="http://schemas.openxmlformats.org/drawingml/2006/main">
                  <a:graphicData uri="http://schemas.microsoft.com/office/word/2010/wordprocessingGroup">
                    <wpg:wgp>
                      <wpg:cNvGrpSpPr/>
                      <wpg:grpSpPr>
                        <a:xfrm>
                          <a:off x="0" y="0"/>
                          <a:ext cx="5400000" cy="2907729"/>
                          <a:chOff x="-52386" y="0"/>
                          <a:chExt cx="5400000" cy="2907729"/>
                        </a:xfrm>
                      </wpg:grpSpPr>
                      <wps:wsp>
                        <wps:cNvPr id="1153182543" name="Freihandform: Form 1153182543"/>
                        <wps:cNvSpPr/>
                        <wps:spPr>
                          <a:xfrm>
                            <a:off x="-52386" y="0"/>
                            <a:ext cx="5400000" cy="2907729"/>
                          </a:xfrm>
                          <a:custGeom>
                            <a:avLst/>
                            <a:gdLst>
                              <a:gd name="connsiteX0" fmla="*/ 0 w 5379298"/>
                              <a:gd name="connsiteY0" fmla="*/ 0 h 2907729"/>
                              <a:gd name="connsiteX1" fmla="*/ 5379299 w 5379298"/>
                              <a:gd name="connsiteY1" fmla="*/ 0 h 2907729"/>
                              <a:gd name="connsiteX2" fmla="*/ 5379299 w 5379298"/>
                              <a:gd name="connsiteY2" fmla="*/ 2907729 h 2907729"/>
                              <a:gd name="connsiteX3" fmla="*/ 0 w 5379298"/>
                              <a:gd name="connsiteY3" fmla="*/ 2907729 h 2907729"/>
                            </a:gdLst>
                            <a:ahLst/>
                            <a:cxnLst>
                              <a:cxn ang="0">
                                <a:pos x="connsiteX0" y="connsiteY0"/>
                              </a:cxn>
                              <a:cxn ang="0">
                                <a:pos x="connsiteX1" y="connsiteY1"/>
                              </a:cxn>
                              <a:cxn ang="0">
                                <a:pos x="connsiteX2" y="connsiteY2"/>
                              </a:cxn>
                              <a:cxn ang="0">
                                <a:pos x="connsiteX3" y="connsiteY3"/>
                              </a:cxn>
                            </a:cxnLst>
                            <a:rect l="l" t="t" r="r" b="b"/>
                            <a:pathLst>
                              <a:path w="5379298" h="2907729">
                                <a:moveTo>
                                  <a:pt x="0" y="0"/>
                                </a:moveTo>
                                <a:lnTo>
                                  <a:pt x="5379299" y="0"/>
                                </a:lnTo>
                                <a:lnTo>
                                  <a:pt x="5379299" y="2907729"/>
                                </a:lnTo>
                                <a:lnTo>
                                  <a:pt x="0" y="2907729"/>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153182544" name="Grafik 1"/>
                        <wpg:cNvGrpSpPr/>
                        <wpg:grpSpPr>
                          <a:xfrm>
                            <a:off x="-52377" y="799625"/>
                            <a:ext cx="1015298" cy="2067702"/>
                            <a:chOff x="-52377" y="799625"/>
                            <a:chExt cx="1015298" cy="2067702"/>
                          </a:xfrm>
                        </wpg:grpSpPr>
                        <wpg:grpSp>
                          <wpg:cNvPr id="1153182545" name="Grafik 1"/>
                          <wpg:cNvGrpSpPr/>
                          <wpg:grpSpPr>
                            <a:xfrm>
                              <a:off x="72693" y="799625"/>
                              <a:ext cx="872318" cy="581545"/>
                              <a:chOff x="72693" y="799625"/>
                              <a:chExt cx="872318" cy="581545"/>
                            </a:xfrm>
                          </wpg:grpSpPr>
                          <wps:wsp>
                            <wps:cNvPr id="1153182546" name="Freihandform: Form 1153182546"/>
                            <wps:cNvSpPr/>
                            <wps:spPr>
                              <a:xfrm>
                                <a:off x="72693"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47" name="Freihandform: Form 1153182547"/>
                            <wps:cNvSpPr/>
                            <wps:spPr>
                              <a:xfrm>
                                <a:off x="87231"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48" name="Freihandform: Form 1153182548"/>
                            <wps:cNvSpPr/>
                            <wps:spPr>
                              <a:xfrm>
                                <a:off x="72693"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49" name="Textfeld 9"/>
                          <wps:cNvSpPr txBox="1"/>
                          <wps:spPr>
                            <a:xfrm>
                              <a:off x="68493" y="927073"/>
                              <a:ext cx="894428" cy="405664"/>
                            </a:xfrm>
                            <a:prstGeom prst="rect">
                              <a:avLst/>
                            </a:prstGeom>
                            <a:noFill/>
                          </wps:spPr>
                          <wps:txbx>
                            <w:txbxContent>
                              <w:p w14:paraId="453A41AE" w14:textId="2334DF9F" w:rsidR="003A250C" w:rsidRPr="00956468" w:rsidRDefault="003A250C" w:rsidP="008016DE">
                                <w:pPr>
                                  <w:spacing w:before="0" w:line="240" w:lineRule="auto"/>
                                  <w:jc w:val="center"/>
                                  <w:textAlignment w:val="baseline"/>
                                  <w:rPr>
                                    <w:rFonts w:asciiTheme="majorHAnsi" w:hAnsiTheme="majorHAnsi" w:cstheme="majorHAnsi"/>
                                    <w:color w:val="000000"/>
                                    <w:sz w:val="16"/>
                                    <w:szCs w:val="16"/>
                                  </w:rPr>
                                </w:pPr>
                                <w:r w:rsidRPr="00956468">
                                  <w:rPr>
                                    <w:rFonts w:asciiTheme="majorHAnsi" w:hAnsiTheme="majorHAnsi" w:cstheme="majorHAnsi"/>
                                    <w:color w:val="000000"/>
                                    <w:sz w:val="16"/>
                                    <w:szCs w:val="16"/>
                                  </w:rPr>
                                  <w:t>Anforderung</w:t>
                                </w:r>
                                <w:r w:rsidR="00C06133">
                                  <w:rPr>
                                    <w:rFonts w:asciiTheme="majorHAnsi" w:hAnsiTheme="majorHAnsi" w:cstheme="majorHAnsi"/>
                                    <w:color w:val="000000"/>
                                    <w:sz w:val="16"/>
                                    <w:szCs w:val="16"/>
                                  </w:rPr>
                                  <w:t>s-</w:t>
                                </w:r>
                                <w:r w:rsidR="00791296" w:rsidRPr="00956468">
                                  <w:rPr>
                                    <w:rFonts w:asciiTheme="majorHAnsi" w:hAnsiTheme="majorHAnsi" w:cstheme="majorHAnsi"/>
                                    <w:color w:val="000000"/>
                                    <w:sz w:val="16"/>
                                    <w:szCs w:val="16"/>
                                  </w:rPr>
                                  <w:t xml:space="preserve"> </w:t>
                                </w:r>
                                <w:proofErr w:type="spellStart"/>
                                <w:r w:rsidRPr="00956468">
                                  <w:rPr>
                                    <w:rFonts w:asciiTheme="majorHAnsi" w:hAnsiTheme="majorHAnsi" w:cstheme="majorHAnsi"/>
                                    <w:color w:val="000000"/>
                                    <w:sz w:val="16"/>
                                    <w:szCs w:val="16"/>
                                  </w:rPr>
                                  <w:t>er</w:t>
                                </w:r>
                                <w:r w:rsidR="00C06133">
                                  <w:rPr>
                                    <w:rFonts w:asciiTheme="majorHAnsi" w:hAnsiTheme="majorHAnsi" w:cstheme="majorHAnsi"/>
                                    <w:color w:val="000000"/>
                                    <w:sz w:val="16"/>
                                    <w:szCs w:val="16"/>
                                  </w:rPr>
                                  <w:t>hebung</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3182692" name="Textfeld 9"/>
                          <wps:cNvSpPr txBox="1"/>
                          <wps:spPr>
                            <a:xfrm>
                              <a:off x="-52377" y="2658086"/>
                              <a:ext cx="619200" cy="209241"/>
                            </a:xfrm>
                            <a:prstGeom prst="rect">
                              <a:avLst/>
                            </a:prstGeom>
                            <a:noFill/>
                          </wps:spPr>
                          <wps:txbx>
                            <w:txbxContent>
                              <w:p w14:paraId="0BEEC7CE" w14:textId="0826670A" w:rsidR="004561EF" w:rsidRPr="00956468" w:rsidRDefault="004561EF" w:rsidP="004561EF">
                                <w:pPr>
                                  <w:spacing w:before="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Aufgaben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53182550" name="Grafik 1"/>
                        <wpg:cNvGrpSpPr/>
                        <wpg:grpSpPr>
                          <a:xfrm>
                            <a:off x="857813" y="72693"/>
                            <a:ext cx="2201845" cy="886909"/>
                            <a:chOff x="857813" y="72693"/>
                            <a:chExt cx="2201845" cy="886909"/>
                          </a:xfrm>
                        </wpg:grpSpPr>
                        <wpg:grpSp>
                          <wpg:cNvPr id="1153182551" name="Grafik 1"/>
                          <wpg:cNvGrpSpPr/>
                          <wpg:grpSpPr>
                            <a:xfrm>
                              <a:off x="1090398" y="72693"/>
                              <a:ext cx="290772" cy="436159"/>
                              <a:chOff x="1090398" y="72693"/>
                              <a:chExt cx="290772" cy="436159"/>
                            </a:xfrm>
                          </wpg:grpSpPr>
                          <wps:wsp>
                            <wps:cNvPr id="1153182552" name="Freihandform: Form 1153182552"/>
                            <wps:cNvSpPr/>
                            <wps:spPr>
                              <a:xfrm>
                                <a:off x="1090398" y="72693"/>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53" name="Freihandform: Form 1153182553"/>
                            <wps:cNvSpPr/>
                            <wps:spPr>
                              <a:xfrm>
                                <a:off x="1272131" y="72693"/>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54" name="Freihandform: Form 1153182554"/>
                            <wps:cNvSpPr/>
                            <wps:spPr>
                              <a:xfrm>
                                <a:off x="1209615" y="421620"/>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55" name="Textfeld 15"/>
                          <wps:cNvSpPr txBox="1"/>
                          <wps:spPr>
                            <a:xfrm>
                              <a:off x="857813" y="486394"/>
                              <a:ext cx="770255" cy="473075"/>
                            </a:xfrm>
                            <a:prstGeom prst="rect">
                              <a:avLst/>
                            </a:prstGeom>
                            <a:noFill/>
                          </wps:spPr>
                          <wps:txbx>
                            <w:txbxContent>
                              <w:p w14:paraId="3CC62CE4" w14:textId="3C968A62" w:rsidR="00B93E38" w:rsidRDefault="000A7AAB" w:rsidP="000D56C8">
                                <w:pPr>
                                  <w:spacing w:before="0" w:after="0" w:line="240" w:lineRule="auto"/>
                                  <w:jc w:val="center"/>
                                  <w:textAlignment w:val="baseline"/>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u</w:t>
                                </w:r>
                                <w:r w:rsidR="009646C9" w:rsidRPr="00BE24FA">
                                  <w:rPr>
                                    <w:rFonts w:asciiTheme="majorHAnsi" w:hAnsiTheme="majorHAnsi" w:cstheme="majorHAnsi"/>
                                    <w:color w:val="000000"/>
                                    <w:sz w:val="16"/>
                                    <w:szCs w:val="16"/>
                                  </w:rPr>
                                  <w:t>npriorisiert</w:t>
                                </w:r>
                                <w:r w:rsidR="000D56C8">
                                  <w:rPr>
                                    <w:rFonts w:asciiTheme="majorHAnsi" w:hAnsiTheme="majorHAnsi" w:cstheme="majorHAnsi"/>
                                    <w:color w:val="000000"/>
                                    <w:sz w:val="16"/>
                                    <w:szCs w:val="16"/>
                                  </w:rPr>
                                  <w:t>e</w:t>
                                </w:r>
                                <w:proofErr w:type="spellEnd"/>
                              </w:p>
                              <w:p w14:paraId="5D442EFA" w14:textId="7EA5806A" w:rsidR="000A7AAB" w:rsidRPr="00BE24FA" w:rsidRDefault="000A7AAB" w:rsidP="000D56C8">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3182691" name="Textfeld 15"/>
                          <wps:cNvSpPr txBox="1"/>
                          <wps:spPr>
                            <a:xfrm>
                              <a:off x="2317343" y="486527"/>
                              <a:ext cx="742315" cy="473075"/>
                            </a:xfrm>
                            <a:prstGeom prst="rect">
                              <a:avLst/>
                            </a:prstGeom>
                            <a:noFill/>
                          </wps:spPr>
                          <wps:txbx>
                            <w:txbxContent>
                              <w:p w14:paraId="6D93D8C0" w14:textId="21C6B981" w:rsidR="00BE24FA" w:rsidRDefault="000A7AAB" w:rsidP="008016DE">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p</w:t>
                                </w:r>
                                <w:r w:rsidR="00BE24FA" w:rsidRPr="00BE24FA">
                                  <w:rPr>
                                    <w:rFonts w:asciiTheme="majorHAnsi" w:hAnsiTheme="majorHAnsi" w:cstheme="majorHAnsi"/>
                                    <w:color w:val="000000"/>
                                    <w:sz w:val="16"/>
                                    <w:szCs w:val="16"/>
                                  </w:rPr>
                                  <w:t>riorisiert</w:t>
                                </w:r>
                                <w:r>
                                  <w:rPr>
                                    <w:rFonts w:asciiTheme="majorHAnsi" w:hAnsiTheme="majorHAnsi" w:cstheme="majorHAnsi"/>
                                    <w:color w:val="000000"/>
                                    <w:sz w:val="16"/>
                                    <w:szCs w:val="16"/>
                                  </w:rPr>
                                  <w:t>e</w:t>
                                </w:r>
                              </w:p>
                              <w:p w14:paraId="3C46380B" w14:textId="7601E391" w:rsidR="000A7AAB" w:rsidRPr="00BE24FA" w:rsidRDefault="000A7AAB" w:rsidP="008016DE">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1153182556" name="Grafik 1"/>
                        <wpg:cNvGrpSpPr/>
                        <wpg:grpSpPr>
                          <a:xfrm>
                            <a:off x="1518410" y="799625"/>
                            <a:ext cx="917575" cy="581545"/>
                            <a:chOff x="1518410" y="799625"/>
                            <a:chExt cx="917575" cy="581545"/>
                          </a:xfrm>
                        </wpg:grpSpPr>
                        <wpg:grpSp>
                          <wpg:cNvPr id="1153182557" name="Grafik 1"/>
                          <wpg:cNvGrpSpPr/>
                          <wpg:grpSpPr>
                            <a:xfrm>
                              <a:off x="1526557" y="799625"/>
                              <a:ext cx="872318" cy="581545"/>
                              <a:chOff x="1526557" y="799625"/>
                              <a:chExt cx="872318" cy="581545"/>
                            </a:xfrm>
                          </wpg:grpSpPr>
                          <wps:wsp>
                            <wps:cNvPr id="1153182558" name="Freihandform: Form 1153182558"/>
                            <wps:cNvSpPr/>
                            <wps:spPr>
                              <a:xfrm>
                                <a:off x="1526557"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59" name="Freihandform: Form 1153182559"/>
                            <wps:cNvSpPr/>
                            <wps:spPr>
                              <a:xfrm>
                                <a:off x="1541096"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60" name="Freihandform: Form 1153182560"/>
                            <wps:cNvSpPr/>
                            <wps:spPr>
                              <a:xfrm>
                                <a:off x="1526557"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61" name="Textfeld 21"/>
                          <wps:cNvSpPr txBox="1"/>
                          <wps:spPr>
                            <a:xfrm>
                              <a:off x="1518410" y="910511"/>
                              <a:ext cx="917575" cy="419100"/>
                            </a:xfrm>
                            <a:prstGeom prst="rect">
                              <a:avLst/>
                            </a:prstGeom>
                            <a:noFill/>
                          </wps:spPr>
                          <wps:txbx>
                            <w:txbxContent>
                              <w:p w14:paraId="19B4F62E" w14:textId="2596148F" w:rsidR="00B93E38" w:rsidRPr="00956468" w:rsidRDefault="00B93E38" w:rsidP="00391667">
                                <w:pPr>
                                  <w:textAlignment w:val="baseline"/>
                                  <w:rPr>
                                    <w:rFonts w:asciiTheme="majorHAnsi" w:hAnsiTheme="majorHAnsi" w:cstheme="majorHAnsi"/>
                                    <w:color w:val="000000"/>
                                    <w:sz w:val="16"/>
                                    <w:szCs w:val="16"/>
                                  </w:rPr>
                                </w:pPr>
                                <w:proofErr w:type="spellStart"/>
                                <w:r w:rsidRPr="00956468">
                                  <w:rPr>
                                    <w:rFonts w:asciiTheme="majorHAnsi" w:hAnsiTheme="majorHAnsi" w:cstheme="majorHAnsi"/>
                                    <w:color w:val="000000"/>
                                    <w:sz w:val="16"/>
                                    <w:szCs w:val="16"/>
                                  </w:rPr>
                                  <w:t>Release</w:t>
                                </w:r>
                                <w:r w:rsidR="00C06133">
                                  <w:rPr>
                                    <w:rFonts w:asciiTheme="majorHAnsi" w:hAnsiTheme="majorHAnsi" w:cstheme="majorHAnsi"/>
                                    <w:color w:val="000000"/>
                                    <w:sz w:val="16"/>
                                    <w:szCs w:val="16"/>
                                  </w:rPr>
                                  <w:t>p</w:t>
                                </w:r>
                                <w:r w:rsidR="00C06133" w:rsidRPr="00C06133">
                                  <w:rPr>
                                    <w:rFonts w:asciiTheme="majorHAnsi" w:hAnsiTheme="majorHAnsi" w:cstheme="majorHAnsi"/>
                                    <w:color w:val="000000"/>
                                    <w:sz w:val="16"/>
                                    <w:szCs w:val="16"/>
                                  </w:rPr>
                                  <w:t>lanung</w:t>
                                </w:r>
                                <w:proofErr w:type="spellEnd"/>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562" name="Grafik 1"/>
                        <wpg:cNvGrpSpPr/>
                        <wpg:grpSpPr>
                          <a:xfrm>
                            <a:off x="508852" y="273835"/>
                            <a:ext cx="573404" cy="525790"/>
                            <a:chOff x="508852" y="273835"/>
                            <a:chExt cx="573404" cy="525790"/>
                          </a:xfrm>
                          <a:noFill/>
                        </wpg:grpSpPr>
                        <wps:wsp>
                          <wps:cNvPr id="1153182563" name="Freihandform: Form 1153182563"/>
                          <wps:cNvSpPr/>
                          <wps:spPr>
                            <a:xfrm>
                              <a:off x="508852" y="290772"/>
                              <a:ext cx="565262" cy="508852"/>
                            </a:xfrm>
                            <a:custGeom>
                              <a:avLst/>
                              <a:gdLst>
                                <a:gd name="connsiteX0" fmla="*/ 0 w 565262"/>
                                <a:gd name="connsiteY0" fmla="*/ 508853 h 508852"/>
                                <a:gd name="connsiteX1" fmla="*/ 0 w 565262"/>
                                <a:gd name="connsiteY1" fmla="*/ 0 h 508852"/>
                                <a:gd name="connsiteX2" fmla="*/ 565262 w 565262"/>
                                <a:gd name="connsiteY2" fmla="*/ 0 h 508852"/>
                              </a:gdLst>
                              <a:ahLst/>
                              <a:cxnLst>
                                <a:cxn ang="0">
                                  <a:pos x="connsiteX0" y="connsiteY0"/>
                                </a:cxn>
                                <a:cxn ang="0">
                                  <a:pos x="connsiteX1" y="connsiteY1"/>
                                </a:cxn>
                                <a:cxn ang="0">
                                  <a:pos x="connsiteX2" y="connsiteY2"/>
                                </a:cxn>
                              </a:cxnLst>
                              <a:rect l="l" t="t" r="r" b="b"/>
                              <a:pathLst>
                                <a:path w="565262" h="508852">
                                  <a:moveTo>
                                    <a:pt x="0" y="508853"/>
                                  </a:moveTo>
                                  <a:lnTo>
                                    <a:pt x="0" y="0"/>
                                  </a:lnTo>
                                  <a:lnTo>
                                    <a:pt x="565262"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64" name="Freihandform: Form 1153182564"/>
                          <wps:cNvSpPr/>
                          <wps:spPr>
                            <a:xfrm>
                              <a:off x="1031371" y="273835"/>
                              <a:ext cx="50885" cy="33875"/>
                            </a:xfrm>
                            <a:custGeom>
                              <a:avLst/>
                              <a:gdLst>
                                <a:gd name="connsiteX0" fmla="*/ 0 w 50885"/>
                                <a:gd name="connsiteY0" fmla="*/ 33875 h 33875"/>
                                <a:gd name="connsiteX1" fmla="*/ 50885 w 50885"/>
                                <a:gd name="connsiteY1" fmla="*/ 16938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0" y="33875"/>
                                  </a:moveTo>
                                  <a:lnTo>
                                    <a:pt x="50885" y="16938"/>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65" name="Grafik 1"/>
                        <wpg:cNvGrpSpPr/>
                        <wpg:grpSpPr>
                          <a:xfrm>
                            <a:off x="945011" y="1073460"/>
                            <a:ext cx="573404" cy="33875"/>
                            <a:chOff x="945011" y="1073460"/>
                            <a:chExt cx="573404" cy="33875"/>
                          </a:xfrm>
                        </wpg:grpSpPr>
                        <wps:wsp>
                          <wps:cNvPr id="1153182566" name="Freihandform: Form 1153182566"/>
                          <wps:cNvSpPr/>
                          <wps:spPr>
                            <a:xfrm>
                              <a:off x="945011" y="1090398"/>
                              <a:ext cx="522518" cy="7269"/>
                            </a:xfrm>
                            <a:custGeom>
                              <a:avLst/>
                              <a:gdLst>
                                <a:gd name="connsiteX0" fmla="*/ 0 w 522518"/>
                                <a:gd name="connsiteY0" fmla="*/ 0 h 7269"/>
                                <a:gd name="connsiteX1" fmla="*/ 288374 w 522518"/>
                                <a:gd name="connsiteY1" fmla="*/ 0 h 7269"/>
                                <a:gd name="connsiteX2" fmla="*/ 522519 w 522518"/>
                                <a:gd name="connsiteY2" fmla="*/ 0 h 7269"/>
                              </a:gdLst>
                              <a:ahLst/>
                              <a:cxnLst>
                                <a:cxn ang="0">
                                  <a:pos x="connsiteX0" y="connsiteY0"/>
                                </a:cxn>
                                <a:cxn ang="0">
                                  <a:pos x="connsiteX1" y="connsiteY1"/>
                                </a:cxn>
                                <a:cxn ang="0">
                                  <a:pos x="connsiteX2" y="connsiteY2"/>
                                </a:cxn>
                              </a:cxnLst>
                              <a:rect l="l" t="t" r="r" b="b"/>
                              <a:pathLst>
                                <a:path w="522518" h="7269">
                                  <a:moveTo>
                                    <a:pt x="0" y="0"/>
                                  </a:moveTo>
                                  <a:lnTo>
                                    <a:pt x="288374" y="0"/>
                                  </a:lnTo>
                                  <a:lnTo>
                                    <a:pt x="522519"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67" name="Freihandform: Form 1153182567"/>
                          <wps:cNvSpPr/>
                          <wps:spPr>
                            <a:xfrm>
                              <a:off x="1467530" y="1073460"/>
                              <a:ext cx="50885" cy="33875"/>
                            </a:xfrm>
                            <a:custGeom>
                              <a:avLst/>
                              <a:gdLst>
                                <a:gd name="connsiteX0" fmla="*/ 50885 w 50885"/>
                                <a:gd name="connsiteY0" fmla="*/ 16938 h 33875"/>
                                <a:gd name="connsiteX1" fmla="*/ 0 w 50885"/>
                                <a:gd name="connsiteY1" fmla="*/ 33875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50885" y="16938"/>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68" name="Grafik 1"/>
                        <wpg:cNvGrpSpPr/>
                        <wpg:grpSpPr>
                          <a:xfrm>
                            <a:off x="1381171" y="290772"/>
                            <a:ext cx="453096" cy="500710"/>
                            <a:chOff x="1381171" y="290772"/>
                            <a:chExt cx="453096" cy="500710"/>
                          </a:xfrm>
                          <a:noFill/>
                        </wpg:grpSpPr>
                        <wps:wsp>
                          <wps:cNvPr id="1153182569" name="Freihandform: Form 1153182569"/>
                          <wps:cNvSpPr/>
                          <wps:spPr>
                            <a:xfrm>
                              <a:off x="1381171" y="290772"/>
                              <a:ext cx="436159" cy="492569"/>
                            </a:xfrm>
                            <a:custGeom>
                              <a:avLst/>
                              <a:gdLst>
                                <a:gd name="connsiteX0" fmla="*/ 0 w 436159"/>
                                <a:gd name="connsiteY0" fmla="*/ 0 h 492569"/>
                                <a:gd name="connsiteX1" fmla="*/ 436159 w 436159"/>
                                <a:gd name="connsiteY1" fmla="*/ 0 h 492569"/>
                                <a:gd name="connsiteX2" fmla="*/ 436159 w 436159"/>
                                <a:gd name="connsiteY2" fmla="*/ 492569 h 492569"/>
                              </a:gdLst>
                              <a:ahLst/>
                              <a:cxnLst>
                                <a:cxn ang="0">
                                  <a:pos x="connsiteX0" y="connsiteY0"/>
                                </a:cxn>
                                <a:cxn ang="0">
                                  <a:pos x="connsiteX1" y="connsiteY1"/>
                                </a:cxn>
                                <a:cxn ang="0">
                                  <a:pos x="connsiteX2" y="connsiteY2"/>
                                </a:cxn>
                              </a:cxnLst>
                              <a:rect l="l" t="t" r="r" b="b"/>
                              <a:pathLst>
                                <a:path w="436159" h="492569">
                                  <a:moveTo>
                                    <a:pt x="0" y="0"/>
                                  </a:moveTo>
                                  <a:lnTo>
                                    <a:pt x="436159" y="0"/>
                                  </a:lnTo>
                                  <a:lnTo>
                                    <a:pt x="436159" y="492569"/>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0" name="Freihandform: Form 1153182570"/>
                          <wps:cNvSpPr/>
                          <wps:spPr>
                            <a:xfrm>
                              <a:off x="1800392" y="740598"/>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71" name="Grafik 1"/>
                        <wpg:cNvGrpSpPr/>
                        <wpg:grpSpPr>
                          <a:xfrm>
                            <a:off x="2927744" y="799625"/>
                            <a:ext cx="962660" cy="581545"/>
                            <a:chOff x="2927744" y="799625"/>
                            <a:chExt cx="962660" cy="581545"/>
                          </a:xfrm>
                        </wpg:grpSpPr>
                        <wpg:grpSp>
                          <wpg:cNvPr id="1153182572" name="Grafik 1"/>
                          <wpg:cNvGrpSpPr/>
                          <wpg:grpSpPr>
                            <a:xfrm>
                              <a:off x="2980422" y="799625"/>
                              <a:ext cx="872318" cy="581545"/>
                              <a:chOff x="2980422" y="799625"/>
                              <a:chExt cx="872318" cy="581545"/>
                            </a:xfrm>
                          </wpg:grpSpPr>
                          <wps:wsp>
                            <wps:cNvPr id="1153182573" name="Freihandform: Form 1153182573"/>
                            <wps:cNvSpPr/>
                            <wps:spPr>
                              <a:xfrm>
                                <a:off x="2980422"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4" name="Freihandform: Form 1153182574"/>
                            <wps:cNvSpPr/>
                            <wps:spPr>
                              <a:xfrm>
                                <a:off x="2994960"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5" name="Freihandform: Form 1153182575"/>
                            <wps:cNvSpPr/>
                            <wps:spPr>
                              <a:xfrm>
                                <a:off x="2980422"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576" name="Textfeld 1153181828"/>
                          <wps:cNvSpPr txBox="1"/>
                          <wps:spPr>
                            <a:xfrm>
                              <a:off x="2927744" y="910531"/>
                              <a:ext cx="962660" cy="419100"/>
                            </a:xfrm>
                            <a:prstGeom prst="rect">
                              <a:avLst/>
                            </a:prstGeom>
                            <a:noFill/>
                          </wps:spPr>
                          <wps:txbx>
                            <w:txbxContent>
                              <w:p w14:paraId="4E5503E6" w14:textId="19F943F8"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Iteration</w:t>
                                </w:r>
                                <w:r w:rsidR="00C06133">
                                  <w:rPr>
                                    <w:rFonts w:asciiTheme="majorHAnsi" w:hAnsiTheme="majorHAnsi" w:cstheme="majorHAnsi"/>
                                    <w:color w:val="000000"/>
                                    <w:sz w:val="16"/>
                                    <w:szCs w:val="16"/>
                                  </w:rPr>
                                  <w:t>sp</w:t>
                                </w:r>
                                <w:r w:rsidR="00C06133" w:rsidRPr="00C06133">
                                  <w:rPr>
                                    <w:rFonts w:asciiTheme="majorHAnsi" w:hAnsiTheme="majorHAnsi" w:cstheme="majorHAnsi"/>
                                    <w:color w:val="000000"/>
                                    <w:sz w:val="16"/>
                                    <w:szCs w:val="16"/>
                                  </w:rPr>
                                  <w:t>lanung</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577" name="Grafik 1"/>
                        <wpg:cNvGrpSpPr/>
                        <wpg:grpSpPr>
                          <a:xfrm>
                            <a:off x="2398876" y="1073460"/>
                            <a:ext cx="573404" cy="33875"/>
                            <a:chOff x="2398876" y="1073460"/>
                            <a:chExt cx="573404" cy="33875"/>
                          </a:xfrm>
                        </wpg:grpSpPr>
                        <wps:wsp>
                          <wps:cNvPr id="1153182578" name="Freihandform: Form 1153182578"/>
                          <wps:cNvSpPr/>
                          <wps:spPr>
                            <a:xfrm>
                              <a:off x="2398876" y="1090398"/>
                              <a:ext cx="522518" cy="7269"/>
                            </a:xfrm>
                            <a:custGeom>
                              <a:avLst/>
                              <a:gdLst>
                                <a:gd name="connsiteX0" fmla="*/ 0 w 522518"/>
                                <a:gd name="connsiteY0" fmla="*/ 0 h 7269"/>
                                <a:gd name="connsiteX1" fmla="*/ 288374 w 522518"/>
                                <a:gd name="connsiteY1" fmla="*/ 0 h 7269"/>
                                <a:gd name="connsiteX2" fmla="*/ 522519 w 522518"/>
                                <a:gd name="connsiteY2" fmla="*/ 0 h 7269"/>
                              </a:gdLst>
                              <a:ahLst/>
                              <a:cxnLst>
                                <a:cxn ang="0">
                                  <a:pos x="connsiteX0" y="connsiteY0"/>
                                </a:cxn>
                                <a:cxn ang="0">
                                  <a:pos x="connsiteX1" y="connsiteY1"/>
                                </a:cxn>
                                <a:cxn ang="0">
                                  <a:pos x="connsiteX2" y="connsiteY2"/>
                                </a:cxn>
                              </a:cxnLst>
                              <a:rect l="l" t="t" r="r" b="b"/>
                              <a:pathLst>
                                <a:path w="522518" h="7269">
                                  <a:moveTo>
                                    <a:pt x="0" y="0"/>
                                  </a:moveTo>
                                  <a:lnTo>
                                    <a:pt x="288374" y="0"/>
                                  </a:lnTo>
                                  <a:lnTo>
                                    <a:pt x="522519"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79" name="Freihandform: Form 1153182579"/>
                          <wps:cNvSpPr/>
                          <wps:spPr>
                            <a:xfrm>
                              <a:off x="2921395" y="1073460"/>
                              <a:ext cx="50885" cy="33875"/>
                            </a:xfrm>
                            <a:custGeom>
                              <a:avLst/>
                              <a:gdLst>
                                <a:gd name="connsiteX0" fmla="*/ 50885 w 50885"/>
                                <a:gd name="connsiteY0" fmla="*/ 16938 h 33875"/>
                                <a:gd name="connsiteX1" fmla="*/ 0 w 50885"/>
                                <a:gd name="connsiteY1" fmla="*/ 33875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50885" y="16938"/>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81" name="Grafik 1"/>
                        <wpg:cNvGrpSpPr/>
                        <wpg:grpSpPr>
                          <a:xfrm>
                            <a:off x="2544262" y="72693"/>
                            <a:ext cx="290772" cy="436159"/>
                            <a:chOff x="2544262" y="72693"/>
                            <a:chExt cx="290772" cy="436159"/>
                          </a:xfrm>
                        </wpg:grpSpPr>
                        <wps:wsp>
                          <wps:cNvPr id="1153182582" name="Freihandform: Form 1153182582"/>
                          <wps:cNvSpPr/>
                          <wps:spPr>
                            <a:xfrm>
                              <a:off x="2544262" y="72693"/>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83" name="Freihandform: Form 1153182583"/>
                          <wps:cNvSpPr/>
                          <wps:spPr>
                            <a:xfrm>
                              <a:off x="2725995" y="72693"/>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84" name="Freihandform: Form 1153182584"/>
                          <wps:cNvSpPr/>
                          <wps:spPr>
                            <a:xfrm>
                              <a:off x="2663479" y="421620"/>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86" name="Grafik 1"/>
                        <wpg:cNvGrpSpPr/>
                        <wpg:grpSpPr>
                          <a:xfrm>
                            <a:off x="2108103" y="273835"/>
                            <a:ext cx="428017" cy="525790"/>
                            <a:chOff x="2108103" y="273835"/>
                            <a:chExt cx="428017" cy="525790"/>
                          </a:xfrm>
                          <a:noFill/>
                        </wpg:grpSpPr>
                        <wps:wsp>
                          <wps:cNvPr id="1153182587" name="Freihandform: Form 1153182587"/>
                          <wps:cNvSpPr/>
                          <wps:spPr>
                            <a:xfrm>
                              <a:off x="2108103" y="290772"/>
                              <a:ext cx="419876" cy="508852"/>
                            </a:xfrm>
                            <a:custGeom>
                              <a:avLst/>
                              <a:gdLst>
                                <a:gd name="connsiteX0" fmla="*/ 0 w 419876"/>
                                <a:gd name="connsiteY0" fmla="*/ 508853 h 508852"/>
                                <a:gd name="connsiteX1" fmla="*/ 0 w 419876"/>
                                <a:gd name="connsiteY1" fmla="*/ 0 h 508852"/>
                                <a:gd name="connsiteX2" fmla="*/ 419876 w 419876"/>
                                <a:gd name="connsiteY2" fmla="*/ 0 h 508852"/>
                              </a:gdLst>
                              <a:ahLst/>
                              <a:cxnLst>
                                <a:cxn ang="0">
                                  <a:pos x="connsiteX0" y="connsiteY0"/>
                                </a:cxn>
                                <a:cxn ang="0">
                                  <a:pos x="connsiteX1" y="connsiteY1"/>
                                </a:cxn>
                                <a:cxn ang="0">
                                  <a:pos x="connsiteX2" y="connsiteY2"/>
                                </a:cxn>
                              </a:cxnLst>
                              <a:rect l="l" t="t" r="r" b="b"/>
                              <a:pathLst>
                                <a:path w="419876" h="508852">
                                  <a:moveTo>
                                    <a:pt x="0" y="508853"/>
                                  </a:moveTo>
                                  <a:lnTo>
                                    <a:pt x="0" y="0"/>
                                  </a:lnTo>
                                  <a:lnTo>
                                    <a:pt x="419876"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88" name="Freihandform: Form 1153182588"/>
                          <wps:cNvSpPr/>
                          <wps:spPr>
                            <a:xfrm>
                              <a:off x="2485235" y="273835"/>
                              <a:ext cx="50885" cy="33875"/>
                            </a:xfrm>
                            <a:custGeom>
                              <a:avLst/>
                              <a:gdLst>
                                <a:gd name="connsiteX0" fmla="*/ 0 w 50885"/>
                                <a:gd name="connsiteY0" fmla="*/ 33875 h 33875"/>
                                <a:gd name="connsiteX1" fmla="*/ 50885 w 50885"/>
                                <a:gd name="connsiteY1" fmla="*/ 16938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0" y="33875"/>
                                  </a:moveTo>
                                  <a:lnTo>
                                    <a:pt x="50885" y="16938"/>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89" name="Grafik 1"/>
                        <wpg:cNvGrpSpPr/>
                        <wpg:grpSpPr>
                          <a:xfrm>
                            <a:off x="2835035" y="436159"/>
                            <a:ext cx="598483" cy="355324"/>
                            <a:chOff x="2835035" y="436159"/>
                            <a:chExt cx="598483" cy="355324"/>
                          </a:xfrm>
                          <a:noFill/>
                        </wpg:grpSpPr>
                        <wps:wsp>
                          <wps:cNvPr id="1153182590" name="Freihandform: Form 1153182590"/>
                          <wps:cNvSpPr/>
                          <wps:spPr>
                            <a:xfrm>
                              <a:off x="2835035" y="436159"/>
                              <a:ext cx="581545" cy="347182"/>
                            </a:xfrm>
                            <a:custGeom>
                              <a:avLst/>
                              <a:gdLst>
                                <a:gd name="connsiteX0" fmla="*/ 0 w 581545"/>
                                <a:gd name="connsiteY0" fmla="*/ 0 h 347182"/>
                                <a:gd name="connsiteX1" fmla="*/ 581546 w 581545"/>
                                <a:gd name="connsiteY1" fmla="*/ 0 h 347182"/>
                                <a:gd name="connsiteX2" fmla="*/ 581546 w 581545"/>
                                <a:gd name="connsiteY2" fmla="*/ 347183 h 347182"/>
                              </a:gdLst>
                              <a:ahLst/>
                              <a:cxnLst>
                                <a:cxn ang="0">
                                  <a:pos x="connsiteX0" y="connsiteY0"/>
                                </a:cxn>
                                <a:cxn ang="0">
                                  <a:pos x="connsiteX1" y="connsiteY1"/>
                                </a:cxn>
                                <a:cxn ang="0">
                                  <a:pos x="connsiteX2" y="connsiteY2"/>
                                </a:cxn>
                              </a:cxnLst>
                              <a:rect l="l" t="t" r="r" b="b"/>
                              <a:pathLst>
                                <a:path w="581545" h="347182">
                                  <a:moveTo>
                                    <a:pt x="0" y="0"/>
                                  </a:moveTo>
                                  <a:lnTo>
                                    <a:pt x="581546" y="0"/>
                                  </a:lnTo>
                                  <a:lnTo>
                                    <a:pt x="581546" y="347183"/>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91" name="Freihandform: Form 1153182591"/>
                          <wps:cNvSpPr/>
                          <wps:spPr>
                            <a:xfrm>
                              <a:off x="3399643" y="740598"/>
                              <a:ext cx="33874" cy="50885"/>
                            </a:xfrm>
                            <a:custGeom>
                              <a:avLst/>
                              <a:gdLst>
                                <a:gd name="connsiteX0" fmla="*/ 0 w 33874"/>
                                <a:gd name="connsiteY0" fmla="*/ 0 h 50885"/>
                                <a:gd name="connsiteX1" fmla="*/ 16937 w 33874"/>
                                <a:gd name="connsiteY1" fmla="*/ 50885 h 50885"/>
                                <a:gd name="connsiteX2" fmla="*/ 33875 w 33874"/>
                                <a:gd name="connsiteY2" fmla="*/ 0 h 50885"/>
                              </a:gdLst>
                              <a:ahLst/>
                              <a:cxnLst>
                                <a:cxn ang="0">
                                  <a:pos x="connsiteX0" y="connsiteY0"/>
                                </a:cxn>
                                <a:cxn ang="0">
                                  <a:pos x="connsiteX1" y="connsiteY1"/>
                                </a:cxn>
                                <a:cxn ang="0">
                                  <a:pos x="connsiteX2" y="connsiteY2"/>
                                </a:cxn>
                              </a:cxnLst>
                              <a:rect l="l" t="t" r="r" b="b"/>
                              <a:pathLst>
                                <a:path w="33874" h="50885">
                                  <a:moveTo>
                                    <a:pt x="0" y="0"/>
                                  </a:moveTo>
                                  <a:lnTo>
                                    <a:pt x="16937"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93" name="Grafik 1"/>
                        <wpg:cNvGrpSpPr/>
                        <wpg:grpSpPr>
                          <a:xfrm>
                            <a:off x="72693" y="2253490"/>
                            <a:ext cx="290772" cy="436159"/>
                            <a:chOff x="72693" y="2253490"/>
                            <a:chExt cx="290772" cy="436159"/>
                          </a:xfrm>
                        </wpg:grpSpPr>
                        <wps:wsp>
                          <wps:cNvPr id="1153182594" name="Freihandform: Form 1153182594"/>
                          <wps:cNvSpPr/>
                          <wps:spPr>
                            <a:xfrm>
                              <a:off x="72693" y="2253490"/>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95" name="Freihandform: Form 1153182595"/>
                          <wps:cNvSpPr/>
                          <wps:spPr>
                            <a:xfrm>
                              <a:off x="254426" y="2253490"/>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596" name="Freihandform: Form 1153182596"/>
                          <wps:cNvSpPr/>
                          <wps:spPr>
                            <a:xfrm>
                              <a:off x="191910" y="2602417"/>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598" name="Grafik 1"/>
                        <wpg:cNvGrpSpPr/>
                        <wpg:grpSpPr>
                          <a:xfrm>
                            <a:off x="201142" y="1381171"/>
                            <a:ext cx="3070052" cy="864177"/>
                            <a:chOff x="201142" y="1381171"/>
                            <a:chExt cx="3070052" cy="864177"/>
                          </a:xfrm>
                          <a:noFill/>
                        </wpg:grpSpPr>
                        <wps:wsp>
                          <wps:cNvPr id="1153182599" name="Freihandform: Form 1153182599"/>
                          <wps:cNvSpPr/>
                          <wps:spPr>
                            <a:xfrm>
                              <a:off x="218079" y="1381171"/>
                              <a:ext cx="3053115" cy="856035"/>
                            </a:xfrm>
                            <a:custGeom>
                              <a:avLst/>
                              <a:gdLst>
                                <a:gd name="connsiteX0" fmla="*/ 3053115 w 3053115"/>
                                <a:gd name="connsiteY0" fmla="*/ 0 h 856035"/>
                                <a:gd name="connsiteX1" fmla="*/ 3053115 w 3053115"/>
                                <a:gd name="connsiteY1" fmla="*/ 145386 h 856035"/>
                                <a:gd name="connsiteX2" fmla="*/ 0 w 3053115"/>
                                <a:gd name="connsiteY2" fmla="*/ 145386 h 856035"/>
                                <a:gd name="connsiteX3" fmla="*/ 0 w 3053115"/>
                                <a:gd name="connsiteY3" fmla="*/ 856036 h 856035"/>
                              </a:gdLst>
                              <a:ahLst/>
                              <a:cxnLst>
                                <a:cxn ang="0">
                                  <a:pos x="connsiteX0" y="connsiteY0"/>
                                </a:cxn>
                                <a:cxn ang="0">
                                  <a:pos x="connsiteX1" y="connsiteY1"/>
                                </a:cxn>
                                <a:cxn ang="0">
                                  <a:pos x="connsiteX2" y="connsiteY2"/>
                                </a:cxn>
                                <a:cxn ang="0">
                                  <a:pos x="connsiteX3" y="connsiteY3"/>
                                </a:cxn>
                              </a:cxnLst>
                              <a:rect l="l" t="t" r="r" b="b"/>
                              <a:pathLst>
                                <a:path w="3053115" h="856035">
                                  <a:moveTo>
                                    <a:pt x="3053115" y="0"/>
                                  </a:moveTo>
                                  <a:lnTo>
                                    <a:pt x="3053115" y="145386"/>
                                  </a:lnTo>
                                  <a:lnTo>
                                    <a:pt x="0" y="145386"/>
                                  </a:lnTo>
                                  <a:lnTo>
                                    <a:pt x="0" y="856036"/>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0" name="Freihandform: Form 1153182600"/>
                          <wps:cNvSpPr/>
                          <wps:spPr>
                            <a:xfrm>
                              <a:off x="201142" y="2194463"/>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01" name="Grafik 1"/>
                        <wpg:cNvGrpSpPr/>
                        <wpg:grpSpPr>
                          <a:xfrm>
                            <a:off x="3707370" y="1381171"/>
                            <a:ext cx="872490" cy="761041"/>
                            <a:chOff x="3707370" y="1381171"/>
                            <a:chExt cx="872490" cy="761041"/>
                          </a:xfrm>
                        </wpg:grpSpPr>
                        <wpg:grpSp>
                          <wpg:cNvPr id="1153182602" name="Grafik 1"/>
                          <wpg:cNvGrpSpPr/>
                          <wpg:grpSpPr>
                            <a:xfrm>
                              <a:off x="3998127" y="1381171"/>
                              <a:ext cx="290772" cy="436159"/>
                              <a:chOff x="3998127" y="1381171"/>
                              <a:chExt cx="290772" cy="436159"/>
                            </a:xfrm>
                          </wpg:grpSpPr>
                          <wps:wsp>
                            <wps:cNvPr id="1153182603" name="Freihandform: Form 1153182603"/>
                            <wps:cNvSpPr/>
                            <wps:spPr>
                              <a:xfrm>
                                <a:off x="3998127" y="1381171"/>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4" name="Freihandform: Form 1153182604"/>
                            <wps:cNvSpPr/>
                            <wps:spPr>
                              <a:xfrm>
                                <a:off x="4179860" y="1381171"/>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5" name="Freihandform: Form 1153182605"/>
                            <wps:cNvSpPr/>
                            <wps:spPr>
                              <a:xfrm>
                                <a:off x="4117344" y="1730098"/>
                                <a:ext cx="52338" cy="87231"/>
                              </a:xfrm>
                              <a:custGeom>
                                <a:avLst/>
                                <a:gdLst>
                                  <a:gd name="connsiteX0" fmla="*/ 0 w 52338"/>
                                  <a:gd name="connsiteY0" fmla="*/ 0 h 87231"/>
                                  <a:gd name="connsiteX1" fmla="*/ 0 w 52338"/>
                                  <a:gd name="connsiteY1" fmla="*/ 87232 h 87231"/>
                                  <a:gd name="connsiteX2" fmla="*/ 26169 w 52338"/>
                                  <a:gd name="connsiteY2" fmla="*/ 0 h 87231"/>
                                  <a:gd name="connsiteX3" fmla="*/ 26169 w 52338"/>
                                  <a:gd name="connsiteY3" fmla="*/ 87232 h 87231"/>
                                  <a:gd name="connsiteX4" fmla="*/ 52339 w 52338"/>
                                  <a:gd name="connsiteY4" fmla="*/ 0 h 87231"/>
                                  <a:gd name="connsiteX5" fmla="*/ 52339 w 52338"/>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8" h="87231">
                                    <a:moveTo>
                                      <a:pt x="0" y="0"/>
                                    </a:moveTo>
                                    <a:lnTo>
                                      <a:pt x="0" y="87232"/>
                                    </a:lnTo>
                                    <a:moveTo>
                                      <a:pt x="26169" y="0"/>
                                    </a:moveTo>
                                    <a:lnTo>
                                      <a:pt x="26169"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06" name="Textfeld 1153181859"/>
                          <wps:cNvSpPr txBox="1"/>
                          <wps:spPr>
                            <a:xfrm>
                              <a:off x="3707370" y="1723112"/>
                              <a:ext cx="872490" cy="419100"/>
                            </a:xfrm>
                            <a:prstGeom prst="rect">
                              <a:avLst/>
                            </a:prstGeom>
                            <a:noFill/>
                          </wps:spPr>
                          <wps:txbx>
                            <w:txbxContent>
                              <w:p w14:paraId="4348DFA5" w14:textId="578A00EC"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Akzepta</w:t>
                                </w:r>
                                <w:r w:rsidR="00BE24FA">
                                  <w:rPr>
                                    <w:rFonts w:asciiTheme="majorHAnsi" w:hAnsiTheme="majorHAnsi" w:cstheme="majorHAnsi"/>
                                    <w:color w:val="000000"/>
                                    <w:sz w:val="16"/>
                                    <w:szCs w:val="16"/>
                                  </w:rPr>
                                  <w:t>nztests</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607" name="Grafik 1"/>
                        <wpg:cNvGrpSpPr/>
                        <wpg:grpSpPr>
                          <a:xfrm>
                            <a:off x="3561967" y="1381171"/>
                            <a:ext cx="428017" cy="307710"/>
                            <a:chOff x="3561967" y="1381171"/>
                            <a:chExt cx="428017" cy="307710"/>
                          </a:xfrm>
                          <a:noFill/>
                        </wpg:grpSpPr>
                        <wps:wsp>
                          <wps:cNvPr id="1153182608" name="Freihandform: Form 1153182608"/>
                          <wps:cNvSpPr/>
                          <wps:spPr>
                            <a:xfrm>
                              <a:off x="3561967" y="1381171"/>
                              <a:ext cx="419876" cy="290772"/>
                            </a:xfrm>
                            <a:custGeom>
                              <a:avLst/>
                              <a:gdLst>
                                <a:gd name="connsiteX0" fmla="*/ 0 w 419876"/>
                                <a:gd name="connsiteY0" fmla="*/ 0 h 290772"/>
                                <a:gd name="connsiteX1" fmla="*/ 0 w 419876"/>
                                <a:gd name="connsiteY1" fmla="*/ 290773 h 290772"/>
                                <a:gd name="connsiteX2" fmla="*/ 419876 w 419876"/>
                                <a:gd name="connsiteY2" fmla="*/ 290773 h 290772"/>
                              </a:gdLst>
                              <a:ahLst/>
                              <a:cxnLst>
                                <a:cxn ang="0">
                                  <a:pos x="connsiteX0" y="connsiteY0"/>
                                </a:cxn>
                                <a:cxn ang="0">
                                  <a:pos x="connsiteX1" y="connsiteY1"/>
                                </a:cxn>
                                <a:cxn ang="0">
                                  <a:pos x="connsiteX2" y="connsiteY2"/>
                                </a:cxn>
                              </a:cxnLst>
                              <a:rect l="l" t="t" r="r" b="b"/>
                              <a:pathLst>
                                <a:path w="419876" h="290772">
                                  <a:moveTo>
                                    <a:pt x="0" y="0"/>
                                  </a:moveTo>
                                  <a:lnTo>
                                    <a:pt x="0" y="290773"/>
                                  </a:lnTo>
                                  <a:lnTo>
                                    <a:pt x="419876" y="290773"/>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09" name="Freihandform: Form 1153182609"/>
                          <wps:cNvSpPr/>
                          <wps:spPr>
                            <a:xfrm>
                              <a:off x="3939100" y="1655006"/>
                              <a:ext cx="50885" cy="33875"/>
                            </a:xfrm>
                            <a:custGeom>
                              <a:avLst/>
                              <a:gdLst>
                                <a:gd name="connsiteX0" fmla="*/ 0 w 50885"/>
                                <a:gd name="connsiteY0" fmla="*/ 33875 h 33875"/>
                                <a:gd name="connsiteX1" fmla="*/ 50885 w 50885"/>
                                <a:gd name="connsiteY1" fmla="*/ 16938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0" y="33875"/>
                                  </a:moveTo>
                                  <a:lnTo>
                                    <a:pt x="50885" y="16938"/>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10" name="Grafik 1"/>
                        <wpg:cNvGrpSpPr/>
                        <wpg:grpSpPr>
                          <a:xfrm>
                            <a:off x="799625" y="2253490"/>
                            <a:ext cx="872318" cy="581545"/>
                            <a:chOff x="799625" y="2253490"/>
                            <a:chExt cx="872318" cy="581545"/>
                          </a:xfrm>
                        </wpg:grpSpPr>
                        <wpg:grpSp>
                          <wpg:cNvPr id="1153182611" name="Grafik 1"/>
                          <wpg:cNvGrpSpPr/>
                          <wpg:grpSpPr>
                            <a:xfrm>
                              <a:off x="799625" y="2253490"/>
                              <a:ext cx="872318" cy="581545"/>
                              <a:chOff x="799625" y="2253490"/>
                              <a:chExt cx="872318" cy="581545"/>
                            </a:xfrm>
                          </wpg:grpSpPr>
                          <wps:wsp>
                            <wps:cNvPr id="1153182612" name="Freihandform: Form 1153182612"/>
                            <wps:cNvSpPr/>
                            <wps:spPr>
                              <a:xfrm>
                                <a:off x="799625"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13" name="Freihandform: Form 1153182613"/>
                            <wps:cNvSpPr/>
                            <wps:spPr>
                              <a:xfrm>
                                <a:off x="814164" y="2268028"/>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14" name="Freihandform: Form 1153182614"/>
                            <wps:cNvSpPr/>
                            <wps:spPr>
                              <a:xfrm>
                                <a:off x="799625"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15" name="Textfeld 1153181868"/>
                          <wps:cNvSpPr txBox="1"/>
                          <wps:spPr>
                            <a:xfrm>
                              <a:off x="897619" y="2360036"/>
                              <a:ext cx="670310" cy="329613"/>
                            </a:xfrm>
                            <a:prstGeom prst="rect">
                              <a:avLst/>
                            </a:prstGeom>
                            <a:noFill/>
                          </wps:spPr>
                          <wps:txbx>
                            <w:txbxContent>
                              <w:p w14:paraId="5DB8906A" w14:textId="77777777"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Modultest erstellen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53182616" name="Grafik 1"/>
                        <wpg:cNvGrpSpPr/>
                        <wpg:grpSpPr>
                          <a:xfrm>
                            <a:off x="363466" y="2527325"/>
                            <a:ext cx="428017" cy="33874"/>
                            <a:chOff x="363466" y="2527325"/>
                            <a:chExt cx="428017" cy="33874"/>
                          </a:xfrm>
                          <a:noFill/>
                        </wpg:grpSpPr>
                        <wps:wsp>
                          <wps:cNvPr id="1153182617" name="Freihandform: Form 1153182617"/>
                          <wps:cNvSpPr/>
                          <wps:spPr>
                            <a:xfrm>
                              <a:off x="363466" y="2544263"/>
                              <a:ext cx="419876" cy="7269"/>
                            </a:xfrm>
                            <a:custGeom>
                              <a:avLst/>
                              <a:gdLst>
                                <a:gd name="connsiteX0" fmla="*/ 0 w 419876"/>
                                <a:gd name="connsiteY0" fmla="*/ 0 h 7269"/>
                                <a:gd name="connsiteX1" fmla="*/ 218080 w 419876"/>
                                <a:gd name="connsiteY1" fmla="*/ 0 h 7269"/>
                                <a:gd name="connsiteX2" fmla="*/ 419876 w 419876"/>
                                <a:gd name="connsiteY2" fmla="*/ 0 h 7269"/>
                              </a:gdLst>
                              <a:ahLst/>
                              <a:cxnLst>
                                <a:cxn ang="0">
                                  <a:pos x="connsiteX0" y="connsiteY0"/>
                                </a:cxn>
                                <a:cxn ang="0">
                                  <a:pos x="connsiteX1" y="connsiteY1"/>
                                </a:cxn>
                                <a:cxn ang="0">
                                  <a:pos x="connsiteX2" y="connsiteY2"/>
                                </a:cxn>
                              </a:cxnLst>
                              <a:rect l="l" t="t" r="r" b="b"/>
                              <a:pathLst>
                                <a:path w="419876" h="7269">
                                  <a:moveTo>
                                    <a:pt x="0" y="0"/>
                                  </a:moveTo>
                                  <a:lnTo>
                                    <a:pt x="218080" y="0"/>
                                  </a:lnTo>
                                  <a:lnTo>
                                    <a:pt x="419876"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18" name="Freihandform: Form 1153182618"/>
                          <wps:cNvSpPr/>
                          <wps:spPr>
                            <a:xfrm>
                              <a:off x="740598" y="2527325"/>
                              <a:ext cx="50885" cy="33874"/>
                            </a:xfrm>
                            <a:custGeom>
                              <a:avLst/>
                              <a:gdLst>
                                <a:gd name="connsiteX0" fmla="*/ 0 w 50885"/>
                                <a:gd name="connsiteY0" fmla="*/ 33875 h 33874"/>
                                <a:gd name="connsiteX1" fmla="*/ 50885 w 50885"/>
                                <a:gd name="connsiteY1" fmla="*/ 16937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0" y="33875"/>
                                  </a:moveTo>
                                  <a:lnTo>
                                    <a:pt x="50885" y="16937"/>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19" name="Grafik 1"/>
                        <wpg:cNvGrpSpPr/>
                        <wpg:grpSpPr>
                          <a:xfrm>
                            <a:off x="1218847" y="1381171"/>
                            <a:ext cx="2197734" cy="864177"/>
                            <a:chOff x="1218847" y="1381171"/>
                            <a:chExt cx="2197734" cy="864177"/>
                          </a:xfrm>
                        </wpg:grpSpPr>
                        <wps:wsp>
                          <wps:cNvPr id="1153182620" name="Freihandform: Form 1153182620"/>
                          <wps:cNvSpPr/>
                          <wps:spPr>
                            <a:xfrm>
                              <a:off x="1235784" y="1381171"/>
                              <a:ext cx="2180796" cy="813291"/>
                            </a:xfrm>
                            <a:custGeom>
                              <a:avLst/>
                              <a:gdLst>
                                <a:gd name="connsiteX0" fmla="*/ 2180797 w 2180796"/>
                                <a:gd name="connsiteY0" fmla="*/ 0 h 813291"/>
                                <a:gd name="connsiteX1" fmla="*/ 2180797 w 2180796"/>
                                <a:gd name="connsiteY1" fmla="*/ 290773 h 813291"/>
                                <a:gd name="connsiteX2" fmla="*/ 0 w 2180796"/>
                                <a:gd name="connsiteY2" fmla="*/ 290773 h 813291"/>
                                <a:gd name="connsiteX3" fmla="*/ 0 w 2180796"/>
                                <a:gd name="connsiteY3" fmla="*/ 813292 h 813291"/>
                              </a:gdLst>
                              <a:ahLst/>
                              <a:cxnLst>
                                <a:cxn ang="0">
                                  <a:pos x="connsiteX0" y="connsiteY0"/>
                                </a:cxn>
                                <a:cxn ang="0">
                                  <a:pos x="connsiteX1" y="connsiteY1"/>
                                </a:cxn>
                                <a:cxn ang="0">
                                  <a:pos x="connsiteX2" y="connsiteY2"/>
                                </a:cxn>
                                <a:cxn ang="0">
                                  <a:pos x="connsiteX3" y="connsiteY3"/>
                                </a:cxn>
                              </a:cxnLst>
                              <a:rect l="l" t="t" r="r" b="b"/>
                              <a:pathLst>
                                <a:path w="2180796" h="813291">
                                  <a:moveTo>
                                    <a:pt x="2180797" y="0"/>
                                  </a:moveTo>
                                  <a:lnTo>
                                    <a:pt x="2180797" y="290773"/>
                                  </a:lnTo>
                                  <a:lnTo>
                                    <a:pt x="0" y="290773"/>
                                  </a:lnTo>
                                  <a:lnTo>
                                    <a:pt x="0" y="81329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1" name="Freihandform: Form 1153182621"/>
                          <wps:cNvSpPr/>
                          <wps:spPr>
                            <a:xfrm>
                              <a:off x="1218847" y="2194463"/>
                              <a:ext cx="33875" cy="50885"/>
                            </a:xfrm>
                            <a:custGeom>
                              <a:avLst/>
                              <a:gdLst>
                                <a:gd name="connsiteX0" fmla="*/ 16938 w 33875"/>
                                <a:gd name="connsiteY0" fmla="*/ 50885 h 50885"/>
                                <a:gd name="connsiteX1" fmla="*/ 0 w 33875"/>
                                <a:gd name="connsiteY1" fmla="*/ 0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16938" y="50885"/>
                                  </a:moveTo>
                                  <a:lnTo>
                                    <a:pt x="0" y="0"/>
                                  </a:lnTo>
                                  <a:lnTo>
                                    <a:pt x="33875"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22" name="Grafik 1"/>
                        <wpg:cNvGrpSpPr/>
                        <wpg:grpSpPr>
                          <a:xfrm>
                            <a:off x="1671944" y="2454632"/>
                            <a:ext cx="573404" cy="33874"/>
                            <a:chOff x="1671944" y="2454632"/>
                            <a:chExt cx="573404" cy="33874"/>
                          </a:xfrm>
                        </wpg:grpSpPr>
                        <wps:wsp>
                          <wps:cNvPr id="1153182623" name="Freihandform: Form 1153182623"/>
                          <wps:cNvSpPr/>
                          <wps:spPr>
                            <a:xfrm>
                              <a:off x="1671944" y="2471569"/>
                              <a:ext cx="522518" cy="7269"/>
                            </a:xfrm>
                            <a:custGeom>
                              <a:avLst/>
                              <a:gdLst>
                                <a:gd name="connsiteX0" fmla="*/ 0 w 522518"/>
                                <a:gd name="connsiteY0" fmla="*/ 0 h 7269"/>
                                <a:gd name="connsiteX1" fmla="*/ 290773 w 522518"/>
                                <a:gd name="connsiteY1" fmla="*/ 0 h 7269"/>
                                <a:gd name="connsiteX2" fmla="*/ 522519 w 522518"/>
                                <a:gd name="connsiteY2" fmla="*/ 0 h 7269"/>
                              </a:gdLst>
                              <a:ahLst/>
                              <a:cxnLst>
                                <a:cxn ang="0">
                                  <a:pos x="connsiteX0" y="connsiteY0"/>
                                </a:cxn>
                                <a:cxn ang="0">
                                  <a:pos x="connsiteX1" y="connsiteY1"/>
                                </a:cxn>
                                <a:cxn ang="0">
                                  <a:pos x="connsiteX2" y="connsiteY2"/>
                                </a:cxn>
                              </a:cxnLst>
                              <a:rect l="l" t="t" r="r" b="b"/>
                              <a:pathLst>
                                <a:path w="522518" h="7269">
                                  <a:moveTo>
                                    <a:pt x="0" y="0"/>
                                  </a:moveTo>
                                  <a:lnTo>
                                    <a:pt x="290773" y="0"/>
                                  </a:lnTo>
                                  <a:lnTo>
                                    <a:pt x="522519"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4" name="Freihandform: Form 1153182624"/>
                          <wps:cNvSpPr/>
                          <wps:spPr>
                            <a:xfrm>
                              <a:off x="2194462" y="2454632"/>
                              <a:ext cx="50885" cy="33874"/>
                            </a:xfrm>
                            <a:custGeom>
                              <a:avLst/>
                              <a:gdLst>
                                <a:gd name="connsiteX0" fmla="*/ 50885 w 50885"/>
                                <a:gd name="connsiteY0" fmla="*/ 16937 h 33874"/>
                                <a:gd name="connsiteX1" fmla="*/ 0 w 50885"/>
                                <a:gd name="connsiteY1" fmla="*/ 33875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50885" y="16937"/>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25" name="Grafik 1"/>
                        <wpg:cNvGrpSpPr/>
                        <wpg:grpSpPr>
                          <a:xfrm>
                            <a:off x="3670660" y="2253490"/>
                            <a:ext cx="949960" cy="581545"/>
                            <a:chOff x="3670660" y="2253490"/>
                            <a:chExt cx="949960" cy="581545"/>
                          </a:xfrm>
                        </wpg:grpSpPr>
                        <wpg:grpSp>
                          <wpg:cNvPr id="1153182626" name="Grafik 1"/>
                          <wpg:cNvGrpSpPr/>
                          <wpg:grpSpPr>
                            <a:xfrm>
                              <a:off x="3707354" y="2253490"/>
                              <a:ext cx="872318" cy="581545"/>
                              <a:chOff x="3707354" y="2253490"/>
                              <a:chExt cx="872318" cy="581545"/>
                            </a:xfrm>
                          </wpg:grpSpPr>
                          <wps:wsp>
                            <wps:cNvPr id="1153182627" name="Freihandform: Form 1153182627"/>
                            <wps:cNvSpPr/>
                            <wps:spPr>
                              <a:xfrm>
                                <a:off x="3707354"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8" name="Freihandform: Form 1153182628"/>
                            <wps:cNvSpPr/>
                            <wps:spPr>
                              <a:xfrm>
                                <a:off x="3721892" y="2268028"/>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6"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6"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29" name="Freihandform: Form 1153182629"/>
                            <wps:cNvSpPr/>
                            <wps:spPr>
                              <a:xfrm>
                                <a:off x="3707354"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30" name="Textfeld 1153181883"/>
                          <wps:cNvSpPr txBox="1"/>
                          <wps:spPr>
                            <a:xfrm>
                              <a:off x="3670660" y="2385909"/>
                              <a:ext cx="949960" cy="325120"/>
                            </a:xfrm>
                            <a:prstGeom prst="rect">
                              <a:avLst/>
                            </a:prstGeom>
                            <a:noFill/>
                          </wps:spPr>
                          <wps:txbx>
                            <w:txbxContent>
                              <w:p w14:paraId="0C890A54" w14:textId="759D66E1" w:rsidR="00B93E38" w:rsidRPr="00BE24FA" w:rsidRDefault="008107C6" w:rsidP="00BE24FA">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k</w:t>
                                </w:r>
                                <w:r w:rsidR="00B93E38" w:rsidRPr="00BE24FA">
                                  <w:rPr>
                                    <w:rFonts w:asciiTheme="majorHAnsi" w:hAnsiTheme="majorHAnsi" w:cstheme="majorHAnsi"/>
                                    <w:color w:val="000000"/>
                                    <w:sz w:val="16"/>
                                    <w:szCs w:val="16"/>
                                  </w:rPr>
                                  <w:t>ontinuierliche Inte</w:t>
                                </w:r>
                                <w:r w:rsidR="00BE24FA">
                                  <w:rPr>
                                    <w:rFonts w:asciiTheme="majorHAnsi" w:hAnsiTheme="majorHAnsi" w:cstheme="majorHAnsi"/>
                                    <w:color w:val="000000"/>
                                    <w:sz w:val="16"/>
                                    <w:szCs w:val="16"/>
                                  </w:rPr>
                                  <w:t>gration</w:t>
                                </w:r>
                              </w:p>
                            </w:txbxContent>
                          </wps:txbx>
                          <wps:bodyPr rot="0" spcFirstLastPara="0" vert="horz" wrap="square" lIns="91440" tIns="45720" rIns="91440" bIns="45720" numCol="1" spcCol="0" rtlCol="0" fromWordArt="0" anchor="t" anchorCtr="0" forceAA="0" compatLnSpc="1">
                            <a:prstTxWarp prst="textNoShape">
                              <a:avLst/>
                            </a:prstTxWarp>
                            <a:spAutoFit/>
                          </wps:bodyPr>
                        </wps:wsp>
                      </wpg:grpSp>
                      <wpg:grpSp>
                        <wpg:cNvPr id="1153182631" name="Grafik 1"/>
                        <wpg:cNvGrpSpPr/>
                        <wpg:grpSpPr>
                          <a:xfrm>
                            <a:off x="3133005" y="2520710"/>
                            <a:ext cx="566207" cy="47105"/>
                            <a:chOff x="3133005" y="2520710"/>
                            <a:chExt cx="566207" cy="47105"/>
                          </a:xfrm>
                        </wpg:grpSpPr>
                        <wps:wsp>
                          <wps:cNvPr id="1153182632" name="Freihandform: Form 1153182632"/>
                          <wps:cNvSpPr/>
                          <wps:spPr>
                            <a:xfrm>
                              <a:off x="3212967" y="2544263"/>
                              <a:ext cx="435359" cy="7269"/>
                            </a:xfrm>
                            <a:custGeom>
                              <a:avLst/>
                              <a:gdLst>
                                <a:gd name="connsiteX0" fmla="*/ 0 w 435359"/>
                                <a:gd name="connsiteY0" fmla="*/ 0 h 7269"/>
                                <a:gd name="connsiteX1" fmla="*/ 435360 w 435359"/>
                                <a:gd name="connsiteY1" fmla="*/ 0 h 7269"/>
                              </a:gdLst>
                              <a:ahLst/>
                              <a:cxnLst>
                                <a:cxn ang="0">
                                  <a:pos x="connsiteX0" y="connsiteY0"/>
                                </a:cxn>
                                <a:cxn ang="0">
                                  <a:pos x="connsiteX1" y="connsiteY1"/>
                                </a:cxn>
                              </a:cxnLst>
                              <a:rect l="l" t="t" r="r" b="b"/>
                              <a:pathLst>
                                <a:path w="435359" h="7269">
                                  <a:moveTo>
                                    <a:pt x="0" y="0"/>
                                  </a:moveTo>
                                  <a:lnTo>
                                    <a:pt x="43536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33" name="Freihandform: Form 1153182633"/>
                          <wps:cNvSpPr/>
                          <wps:spPr>
                            <a:xfrm>
                              <a:off x="3133005" y="2520710"/>
                              <a:ext cx="79962" cy="47105"/>
                            </a:xfrm>
                            <a:custGeom>
                              <a:avLst/>
                              <a:gdLst>
                                <a:gd name="connsiteX0" fmla="*/ 0 w 79962"/>
                                <a:gd name="connsiteY0" fmla="*/ 23553 h 47105"/>
                                <a:gd name="connsiteX1" fmla="*/ 39981 w 79962"/>
                                <a:gd name="connsiteY1" fmla="*/ 0 h 47105"/>
                                <a:gd name="connsiteX2" fmla="*/ 79963 w 79962"/>
                                <a:gd name="connsiteY2" fmla="*/ 23553 h 47105"/>
                                <a:gd name="connsiteX3" fmla="*/ 39981 w 79962"/>
                                <a:gd name="connsiteY3" fmla="*/ 47105 h 47105"/>
                              </a:gdLst>
                              <a:ahLst/>
                              <a:cxnLst>
                                <a:cxn ang="0">
                                  <a:pos x="connsiteX0" y="connsiteY0"/>
                                </a:cxn>
                                <a:cxn ang="0">
                                  <a:pos x="connsiteX1" y="connsiteY1"/>
                                </a:cxn>
                                <a:cxn ang="0">
                                  <a:pos x="connsiteX2" y="connsiteY2"/>
                                </a:cxn>
                                <a:cxn ang="0">
                                  <a:pos x="connsiteX3" y="connsiteY3"/>
                                </a:cxn>
                              </a:cxnLst>
                              <a:rect l="l" t="t" r="r" b="b"/>
                              <a:pathLst>
                                <a:path w="79962" h="47105">
                                  <a:moveTo>
                                    <a:pt x="0" y="23553"/>
                                  </a:moveTo>
                                  <a:lnTo>
                                    <a:pt x="39981" y="0"/>
                                  </a:lnTo>
                                  <a:lnTo>
                                    <a:pt x="79963" y="23553"/>
                                  </a:lnTo>
                                  <a:lnTo>
                                    <a:pt x="39981" y="47105"/>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34" name="Freihandform: Form 1153182634"/>
                          <wps:cNvSpPr/>
                          <wps:spPr>
                            <a:xfrm>
                              <a:off x="3648327" y="2527325"/>
                              <a:ext cx="50885" cy="33874"/>
                            </a:xfrm>
                            <a:custGeom>
                              <a:avLst/>
                              <a:gdLst>
                                <a:gd name="connsiteX0" fmla="*/ 50885 w 50885"/>
                                <a:gd name="connsiteY0" fmla="*/ 16937 h 33874"/>
                                <a:gd name="connsiteX1" fmla="*/ 0 w 50885"/>
                                <a:gd name="connsiteY1" fmla="*/ 33875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50885" y="16937"/>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35" name="Grafik 1"/>
                        <wpg:cNvGrpSpPr/>
                        <wpg:grpSpPr>
                          <a:xfrm>
                            <a:off x="1526557" y="1945779"/>
                            <a:ext cx="282631" cy="307710"/>
                            <a:chOff x="1526557" y="1945779"/>
                            <a:chExt cx="282631" cy="307710"/>
                          </a:xfrm>
                          <a:noFill/>
                        </wpg:grpSpPr>
                        <wps:wsp>
                          <wps:cNvPr id="1153182636" name="Freihandform: Form 1153182636"/>
                          <wps:cNvSpPr/>
                          <wps:spPr>
                            <a:xfrm>
                              <a:off x="1526557" y="1962717"/>
                              <a:ext cx="274489" cy="290772"/>
                            </a:xfrm>
                            <a:custGeom>
                              <a:avLst/>
                              <a:gdLst>
                                <a:gd name="connsiteX0" fmla="*/ 0 w 274489"/>
                                <a:gd name="connsiteY0" fmla="*/ 290773 h 290772"/>
                                <a:gd name="connsiteX1" fmla="*/ 0 w 274489"/>
                                <a:gd name="connsiteY1" fmla="*/ 0 h 290772"/>
                                <a:gd name="connsiteX2" fmla="*/ 274490 w 274489"/>
                                <a:gd name="connsiteY2" fmla="*/ 0 h 290772"/>
                              </a:gdLst>
                              <a:ahLst/>
                              <a:cxnLst>
                                <a:cxn ang="0">
                                  <a:pos x="connsiteX0" y="connsiteY0"/>
                                </a:cxn>
                                <a:cxn ang="0">
                                  <a:pos x="connsiteX1" y="connsiteY1"/>
                                </a:cxn>
                                <a:cxn ang="0">
                                  <a:pos x="connsiteX2" y="connsiteY2"/>
                                </a:cxn>
                              </a:cxnLst>
                              <a:rect l="l" t="t" r="r" b="b"/>
                              <a:pathLst>
                                <a:path w="274489" h="290772">
                                  <a:moveTo>
                                    <a:pt x="0" y="290773"/>
                                  </a:moveTo>
                                  <a:lnTo>
                                    <a:pt x="0" y="0"/>
                                  </a:lnTo>
                                  <a:lnTo>
                                    <a:pt x="27449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37" name="Freihandform: Form 1153182637"/>
                          <wps:cNvSpPr/>
                          <wps:spPr>
                            <a:xfrm>
                              <a:off x="1758303" y="1945779"/>
                              <a:ext cx="50885" cy="33874"/>
                            </a:xfrm>
                            <a:custGeom>
                              <a:avLst/>
                              <a:gdLst>
                                <a:gd name="connsiteX0" fmla="*/ 0 w 50885"/>
                                <a:gd name="connsiteY0" fmla="*/ 33875 h 33874"/>
                                <a:gd name="connsiteX1" fmla="*/ 50885 w 50885"/>
                                <a:gd name="connsiteY1" fmla="*/ 16937 h 33874"/>
                                <a:gd name="connsiteX2" fmla="*/ 0 w 50885"/>
                                <a:gd name="connsiteY2" fmla="*/ 0 h 33874"/>
                              </a:gdLst>
                              <a:ahLst/>
                              <a:cxnLst>
                                <a:cxn ang="0">
                                  <a:pos x="connsiteX0" y="connsiteY0"/>
                                </a:cxn>
                                <a:cxn ang="0">
                                  <a:pos x="connsiteX1" y="connsiteY1"/>
                                </a:cxn>
                                <a:cxn ang="0">
                                  <a:pos x="connsiteX2" y="connsiteY2"/>
                                </a:cxn>
                              </a:cxnLst>
                              <a:rect l="l" t="t" r="r" b="b"/>
                              <a:pathLst>
                                <a:path w="50885" h="33874">
                                  <a:moveTo>
                                    <a:pt x="0" y="33875"/>
                                  </a:moveTo>
                                  <a:lnTo>
                                    <a:pt x="50885" y="16937"/>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38" name="Grafik 1"/>
                        <wpg:cNvGrpSpPr/>
                        <wpg:grpSpPr>
                          <a:xfrm>
                            <a:off x="1623828" y="1744637"/>
                            <a:ext cx="674370" cy="641220"/>
                            <a:chOff x="1623828" y="1744637"/>
                            <a:chExt cx="674370" cy="641220"/>
                          </a:xfrm>
                        </wpg:grpSpPr>
                        <wpg:grpSp>
                          <wpg:cNvPr id="1153182639" name="Grafik 1"/>
                          <wpg:cNvGrpSpPr/>
                          <wpg:grpSpPr>
                            <a:xfrm>
                              <a:off x="1817330" y="1744637"/>
                              <a:ext cx="290772" cy="436159"/>
                              <a:chOff x="1817330" y="1744637"/>
                              <a:chExt cx="290772" cy="436159"/>
                            </a:xfrm>
                          </wpg:grpSpPr>
                          <wps:wsp>
                            <wps:cNvPr id="1153182640" name="Freihandform: Form 1153182640"/>
                            <wps:cNvSpPr/>
                            <wps:spPr>
                              <a:xfrm>
                                <a:off x="1817330" y="1744637"/>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1" name="Freihandform: Form 1153182641"/>
                            <wps:cNvSpPr/>
                            <wps:spPr>
                              <a:xfrm>
                                <a:off x="1999063" y="1744637"/>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2" name="Freihandform: Form 1153182642"/>
                            <wps:cNvSpPr/>
                            <wps:spPr>
                              <a:xfrm>
                                <a:off x="1936547" y="2093565"/>
                                <a:ext cx="52339" cy="87231"/>
                              </a:xfrm>
                              <a:custGeom>
                                <a:avLst/>
                                <a:gdLst>
                                  <a:gd name="connsiteX0" fmla="*/ 0 w 52339"/>
                                  <a:gd name="connsiteY0" fmla="*/ 0 h 87231"/>
                                  <a:gd name="connsiteX1" fmla="*/ 0 w 52339"/>
                                  <a:gd name="connsiteY1" fmla="*/ 87232 h 87231"/>
                                  <a:gd name="connsiteX2" fmla="*/ 26170 w 52339"/>
                                  <a:gd name="connsiteY2" fmla="*/ 0 h 87231"/>
                                  <a:gd name="connsiteX3" fmla="*/ 26170 w 52339"/>
                                  <a:gd name="connsiteY3" fmla="*/ 87232 h 87231"/>
                                  <a:gd name="connsiteX4" fmla="*/ 52339 w 52339"/>
                                  <a:gd name="connsiteY4" fmla="*/ 0 h 87231"/>
                                  <a:gd name="connsiteX5" fmla="*/ 52339 w 52339"/>
                                  <a:gd name="connsiteY5" fmla="*/ 87232 h 872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2339" h="87231">
                                    <a:moveTo>
                                      <a:pt x="0" y="0"/>
                                    </a:moveTo>
                                    <a:lnTo>
                                      <a:pt x="0" y="87232"/>
                                    </a:lnTo>
                                    <a:moveTo>
                                      <a:pt x="26170" y="0"/>
                                    </a:moveTo>
                                    <a:lnTo>
                                      <a:pt x="26170" y="87232"/>
                                    </a:lnTo>
                                    <a:moveTo>
                                      <a:pt x="52339" y="0"/>
                                    </a:moveTo>
                                    <a:lnTo>
                                      <a:pt x="52339" y="87232"/>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43" name="Textfeld 1153181896"/>
                          <wps:cNvSpPr txBox="1"/>
                          <wps:spPr>
                            <a:xfrm>
                              <a:off x="1623828" y="2082815"/>
                              <a:ext cx="674370" cy="303042"/>
                            </a:xfrm>
                            <a:prstGeom prst="rect">
                              <a:avLst/>
                            </a:prstGeom>
                            <a:noFill/>
                          </wps:spPr>
                          <wps:txbx>
                            <w:txbxContent>
                              <w:p w14:paraId="005DE780" w14:textId="0AD61570"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w:t>
                                </w:r>
                                <w:r w:rsidR="00BE24FA">
                                  <w:rPr>
                                    <w:rFonts w:asciiTheme="majorHAnsi" w:hAnsiTheme="majorHAnsi" w:cstheme="majorHAnsi"/>
                                    <w:color w:val="000000"/>
                                    <w:sz w:val="16"/>
                                    <w:szCs w:val="16"/>
                                  </w:rPr>
                                  <w:t>sts</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1153182644" name="Grafik 1"/>
                        <wpg:cNvGrpSpPr/>
                        <wpg:grpSpPr>
                          <a:xfrm>
                            <a:off x="2108103" y="2108103"/>
                            <a:ext cx="598483" cy="137244"/>
                            <a:chOff x="2108103" y="2108103"/>
                            <a:chExt cx="598483" cy="137244"/>
                          </a:xfrm>
                          <a:noFill/>
                        </wpg:grpSpPr>
                        <wps:wsp>
                          <wps:cNvPr id="1153182645" name="Freihandform: Form 1153182645"/>
                          <wps:cNvSpPr/>
                          <wps:spPr>
                            <a:xfrm>
                              <a:off x="2108103" y="2108103"/>
                              <a:ext cx="581545" cy="129103"/>
                            </a:xfrm>
                            <a:custGeom>
                              <a:avLst/>
                              <a:gdLst>
                                <a:gd name="connsiteX0" fmla="*/ 581546 w 581545"/>
                                <a:gd name="connsiteY0" fmla="*/ 129103 h 129103"/>
                                <a:gd name="connsiteX1" fmla="*/ 581546 w 581545"/>
                                <a:gd name="connsiteY1" fmla="*/ 0 h 129103"/>
                                <a:gd name="connsiteX2" fmla="*/ 0 w 581545"/>
                                <a:gd name="connsiteY2" fmla="*/ 0 h 129103"/>
                              </a:gdLst>
                              <a:ahLst/>
                              <a:cxnLst>
                                <a:cxn ang="0">
                                  <a:pos x="connsiteX0" y="connsiteY0"/>
                                </a:cxn>
                                <a:cxn ang="0">
                                  <a:pos x="connsiteX1" y="connsiteY1"/>
                                </a:cxn>
                                <a:cxn ang="0">
                                  <a:pos x="connsiteX2" y="connsiteY2"/>
                                </a:cxn>
                              </a:cxnLst>
                              <a:rect l="l" t="t" r="r" b="b"/>
                              <a:pathLst>
                                <a:path w="581545" h="129103">
                                  <a:moveTo>
                                    <a:pt x="581546" y="129103"/>
                                  </a:moveTo>
                                  <a:lnTo>
                                    <a:pt x="581546" y="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6" name="Freihandform: Form 1153182646"/>
                          <wps:cNvSpPr/>
                          <wps:spPr>
                            <a:xfrm>
                              <a:off x="2672711" y="2194463"/>
                              <a:ext cx="33874" cy="50885"/>
                            </a:xfrm>
                            <a:custGeom>
                              <a:avLst/>
                              <a:gdLst>
                                <a:gd name="connsiteX0" fmla="*/ 0 w 33874"/>
                                <a:gd name="connsiteY0" fmla="*/ 0 h 50885"/>
                                <a:gd name="connsiteX1" fmla="*/ 16937 w 33874"/>
                                <a:gd name="connsiteY1" fmla="*/ 50885 h 50885"/>
                                <a:gd name="connsiteX2" fmla="*/ 33875 w 33874"/>
                                <a:gd name="connsiteY2" fmla="*/ 0 h 50885"/>
                              </a:gdLst>
                              <a:ahLst/>
                              <a:cxnLst>
                                <a:cxn ang="0">
                                  <a:pos x="connsiteX0" y="connsiteY0"/>
                                </a:cxn>
                                <a:cxn ang="0">
                                  <a:pos x="connsiteX1" y="connsiteY1"/>
                                </a:cxn>
                                <a:cxn ang="0">
                                  <a:pos x="connsiteX2" y="connsiteY2"/>
                                </a:cxn>
                              </a:cxnLst>
                              <a:rect l="l" t="t" r="r" b="b"/>
                              <a:pathLst>
                                <a:path w="33874" h="50885">
                                  <a:moveTo>
                                    <a:pt x="0" y="0"/>
                                  </a:moveTo>
                                  <a:lnTo>
                                    <a:pt x="16937"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47" name="Grafik 1"/>
                        <wpg:cNvGrpSpPr/>
                        <wpg:grpSpPr>
                          <a:xfrm>
                            <a:off x="2108103" y="1962717"/>
                            <a:ext cx="1906961" cy="282631"/>
                            <a:chOff x="2108103" y="1962717"/>
                            <a:chExt cx="1906961" cy="282631"/>
                          </a:xfrm>
                          <a:noFill/>
                        </wpg:grpSpPr>
                        <wps:wsp>
                          <wps:cNvPr id="1153182648" name="Freihandform: Form 1153182648"/>
                          <wps:cNvSpPr/>
                          <wps:spPr>
                            <a:xfrm>
                              <a:off x="2108103" y="1962717"/>
                              <a:ext cx="1890023" cy="274489"/>
                            </a:xfrm>
                            <a:custGeom>
                              <a:avLst/>
                              <a:gdLst>
                                <a:gd name="connsiteX0" fmla="*/ 1890024 w 1890023"/>
                                <a:gd name="connsiteY0" fmla="*/ 274490 h 274489"/>
                                <a:gd name="connsiteX1" fmla="*/ 1890024 w 1890023"/>
                                <a:gd name="connsiteY1" fmla="*/ 145386 h 274489"/>
                                <a:gd name="connsiteX2" fmla="*/ 1453864 w 1890023"/>
                                <a:gd name="connsiteY2" fmla="*/ 145386 h 274489"/>
                                <a:gd name="connsiteX3" fmla="*/ 1453864 w 1890023"/>
                                <a:gd name="connsiteY3" fmla="*/ 0 h 274489"/>
                                <a:gd name="connsiteX4" fmla="*/ 0 w 1890023"/>
                                <a:gd name="connsiteY4" fmla="*/ 0 h 2744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90023" h="274489">
                                  <a:moveTo>
                                    <a:pt x="1890024" y="274490"/>
                                  </a:moveTo>
                                  <a:lnTo>
                                    <a:pt x="1890024" y="145386"/>
                                  </a:lnTo>
                                  <a:lnTo>
                                    <a:pt x="1453864" y="145386"/>
                                  </a:lnTo>
                                  <a:lnTo>
                                    <a:pt x="1453864" y="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49" name="Freihandform: Form 1153182649"/>
                          <wps:cNvSpPr/>
                          <wps:spPr>
                            <a:xfrm>
                              <a:off x="3981189" y="2194463"/>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50" name="Grafik 1"/>
                        <wpg:cNvGrpSpPr/>
                        <wpg:grpSpPr>
                          <a:xfrm>
                            <a:off x="4434286" y="799625"/>
                            <a:ext cx="872318" cy="581545"/>
                            <a:chOff x="4434286" y="799625"/>
                            <a:chExt cx="872318" cy="581545"/>
                          </a:xfrm>
                        </wpg:grpSpPr>
                        <wpg:grpSp>
                          <wpg:cNvPr id="1153182651" name="Grafik 1"/>
                          <wpg:cNvGrpSpPr/>
                          <wpg:grpSpPr>
                            <a:xfrm>
                              <a:off x="4434286" y="799625"/>
                              <a:ext cx="872318" cy="581545"/>
                              <a:chOff x="4434286" y="799625"/>
                              <a:chExt cx="872318" cy="581545"/>
                            </a:xfrm>
                          </wpg:grpSpPr>
                          <wps:wsp>
                            <wps:cNvPr id="1153182652" name="Freihandform: Form 1153182652"/>
                            <wps:cNvSpPr/>
                            <wps:spPr>
                              <a:xfrm>
                                <a:off x="4434286"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53" name="Freihandform: Form 1153182653"/>
                            <wps:cNvSpPr/>
                            <wps:spPr>
                              <a:xfrm>
                                <a:off x="4448825" y="814164"/>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6"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6"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54" name="Freihandform: Form 1153182654"/>
                            <wps:cNvSpPr/>
                            <wps:spPr>
                              <a:xfrm>
                                <a:off x="4434286" y="799625"/>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6"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6"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55" name="Textfeld 1153181908"/>
                          <wps:cNvSpPr txBox="1"/>
                          <wps:spPr>
                            <a:xfrm>
                              <a:off x="4618043" y="910631"/>
                              <a:ext cx="516255" cy="419100"/>
                            </a:xfrm>
                            <a:prstGeom prst="rect">
                              <a:avLst/>
                            </a:prstGeom>
                            <a:noFill/>
                          </wps:spPr>
                          <wps:txbx>
                            <w:txbxContent>
                              <w:p w14:paraId="2D86C8B5"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Review</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656" name="Grafik 1"/>
                        <wpg:cNvGrpSpPr/>
                        <wpg:grpSpPr>
                          <a:xfrm>
                            <a:off x="2843177" y="273835"/>
                            <a:ext cx="2027268" cy="525790"/>
                            <a:chOff x="2843177" y="273835"/>
                            <a:chExt cx="2027268" cy="525790"/>
                          </a:xfrm>
                          <a:noFill/>
                        </wpg:grpSpPr>
                        <wps:wsp>
                          <wps:cNvPr id="1153182657" name="Freihandform: Form 1153182657"/>
                          <wps:cNvSpPr/>
                          <wps:spPr>
                            <a:xfrm>
                              <a:off x="2851318" y="290772"/>
                              <a:ext cx="2019126" cy="508852"/>
                            </a:xfrm>
                            <a:custGeom>
                              <a:avLst/>
                              <a:gdLst>
                                <a:gd name="connsiteX0" fmla="*/ 2019127 w 2019126"/>
                                <a:gd name="connsiteY0" fmla="*/ 508853 h 508852"/>
                                <a:gd name="connsiteX1" fmla="*/ 2019127 w 2019126"/>
                                <a:gd name="connsiteY1" fmla="*/ 0 h 508852"/>
                                <a:gd name="connsiteX2" fmla="*/ 0 w 2019126"/>
                                <a:gd name="connsiteY2" fmla="*/ 0 h 508852"/>
                              </a:gdLst>
                              <a:ahLst/>
                              <a:cxnLst>
                                <a:cxn ang="0">
                                  <a:pos x="connsiteX0" y="connsiteY0"/>
                                </a:cxn>
                                <a:cxn ang="0">
                                  <a:pos x="connsiteX1" y="connsiteY1"/>
                                </a:cxn>
                                <a:cxn ang="0">
                                  <a:pos x="connsiteX2" y="connsiteY2"/>
                                </a:cxn>
                              </a:cxnLst>
                              <a:rect l="l" t="t" r="r" b="b"/>
                              <a:pathLst>
                                <a:path w="2019126" h="508852">
                                  <a:moveTo>
                                    <a:pt x="2019127" y="508853"/>
                                  </a:moveTo>
                                  <a:lnTo>
                                    <a:pt x="2019127" y="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58" name="Freihandform: Form 1153182658"/>
                          <wps:cNvSpPr/>
                          <wps:spPr>
                            <a:xfrm>
                              <a:off x="2843177" y="273835"/>
                              <a:ext cx="50885" cy="33875"/>
                            </a:xfrm>
                            <a:custGeom>
                              <a:avLst/>
                              <a:gdLst>
                                <a:gd name="connsiteX0" fmla="*/ 50885 w 50885"/>
                                <a:gd name="connsiteY0" fmla="*/ 0 h 33875"/>
                                <a:gd name="connsiteX1" fmla="*/ 0 w 50885"/>
                                <a:gd name="connsiteY1" fmla="*/ 16938 h 33875"/>
                                <a:gd name="connsiteX2" fmla="*/ 50885 w 50885"/>
                                <a:gd name="connsiteY2" fmla="*/ 33875 h 33875"/>
                              </a:gdLst>
                              <a:ahLst/>
                              <a:cxnLst>
                                <a:cxn ang="0">
                                  <a:pos x="connsiteX0" y="connsiteY0"/>
                                </a:cxn>
                                <a:cxn ang="0">
                                  <a:pos x="connsiteX1" y="connsiteY1"/>
                                </a:cxn>
                                <a:cxn ang="0">
                                  <a:pos x="connsiteX2" y="connsiteY2"/>
                                </a:cxn>
                              </a:cxnLst>
                              <a:rect l="l" t="t" r="r" b="b"/>
                              <a:pathLst>
                                <a:path w="50885" h="33875">
                                  <a:moveTo>
                                    <a:pt x="50885" y="0"/>
                                  </a:moveTo>
                                  <a:lnTo>
                                    <a:pt x="0" y="16938"/>
                                  </a:lnTo>
                                  <a:lnTo>
                                    <a:pt x="50885" y="33875"/>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59" name="Grafik 1"/>
                        <wpg:cNvGrpSpPr/>
                        <wpg:grpSpPr>
                          <a:xfrm>
                            <a:off x="4665355" y="1671944"/>
                            <a:ext cx="584200" cy="764731"/>
                            <a:chOff x="4665355" y="1671944"/>
                            <a:chExt cx="584200" cy="764731"/>
                          </a:xfrm>
                        </wpg:grpSpPr>
                        <wpg:grpSp>
                          <wpg:cNvPr id="1153182660" name="Grafik 1"/>
                          <wpg:cNvGrpSpPr/>
                          <wpg:grpSpPr>
                            <a:xfrm>
                              <a:off x="4797752" y="1671944"/>
                              <a:ext cx="290772" cy="436159"/>
                              <a:chOff x="4797752" y="1671944"/>
                              <a:chExt cx="290772" cy="436159"/>
                            </a:xfrm>
                          </wpg:grpSpPr>
                          <wps:wsp>
                            <wps:cNvPr id="1153182661" name="Freihandform: Form 1153182661"/>
                            <wps:cNvSpPr/>
                            <wps:spPr>
                              <a:xfrm>
                                <a:off x="4797752" y="1671944"/>
                                <a:ext cx="290772" cy="436159"/>
                              </a:xfrm>
                              <a:custGeom>
                                <a:avLst/>
                                <a:gdLst>
                                  <a:gd name="connsiteX0" fmla="*/ 0 w 290772"/>
                                  <a:gd name="connsiteY0" fmla="*/ 0 h 436159"/>
                                  <a:gd name="connsiteX1" fmla="*/ 181733 w 290772"/>
                                  <a:gd name="connsiteY1" fmla="*/ 0 h 436159"/>
                                  <a:gd name="connsiteX2" fmla="*/ 290773 w 290772"/>
                                  <a:gd name="connsiteY2" fmla="*/ 109040 h 436159"/>
                                  <a:gd name="connsiteX3" fmla="*/ 290773 w 290772"/>
                                  <a:gd name="connsiteY3" fmla="*/ 436159 h 436159"/>
                                  <a:gd name="connsiteX4" fmla="*/ 0 w 290772"/>
                                  <a:gd name="connsiteY4" fmla="*/ 436159 h 436159"/>
                                  <a:gd name="connsiteX5" fmla="*/ 0 w 290772"/>
                                  <a:gd name="connsiteY5" fmla="*/ 0 h 4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0772" h="436159">
                                    <a:moveTo>
                                      <a:pt x="0" y="0"/>
                                    </a:moveTo>
                                    <a:lnTo>
                                      <a:pt x="181733" y="0"/>
                                    </a:lnTo>
                                    <a:lnTo>
                                      <a:pt x="290773" y="109040"/>
                                    </a:lnTo>
                                    <a:lnTo>
                                      <a:pt x="290773" y="436159"/>
                                    </a:lnTo>
                                    <a:lnTo>
                                      <a:pt x="0" y="436159"/>
                                    </a:lnTo>
                                    <a:lnTo>
                                      <a:pt x="0" y="0"/>
                                    </a:lnTo>
                                    <a:close/>
                                  </a:path>
                                </a:pathLst>
                              </a:custGeom>
                              <a:solidFill>
                                <a:srgbClr val="FFFFFF"/>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62" name="Freihandform: Form 1153182662"/>
                            <wps:cNvSpPr/>
                            <wps:spPr>
                              <a:xfrm>
                                <a:off x="4979485" y="1671944"/>
                                <a:ext cx="109039" cy="109039"/>
                              </a:xfrm>
                              <a:custGeom>
                                <a:avLst/>
                                <a:gdLst>
                                  <a:gd name="connsiteX0" fmla="*/ 0 w 109039"/>
                                  <a:gd name="connsiteY0" fmla="*/ 0 h 109039"/>
                                  <a:gd name="connsiteX1" fmla="*/ 0 w 109039"/>
                                  <a:gd name="connsiteY1" fmla="*/ 109040 h 109039"/>
                                  <a:gd name="connsiteX2" fmla="*/ 109040 w 109039"/>
                                  <a:gd name="connsiteY2" fmla="*/ 109040 h 109039"/>
                                </a:gdLst>
                                <a:ahLst/>
                                <a:cxnLst>
                                  <a:cxn ang="0">
                                    <a:pos x="connsiteX0" y="connsiteY0"/>
                                  </a:cxn>
                                  <a:cxn ang="0">
                                    <a:pos x="connsiteX1" y="connsiteY1"/>
                                  </a:cxn>
                                  <a:cxn ang="0">
                                    <a:pos x="connsiteX2" y="connsiteY2"/>
                                  </a:cxn>
                                </a:cxnLst>
                                <a:rect l="l" t="t" r="r" b="b"/>
                                <a:pathLst>
                                  <a:path w="109039" h="109039">
                                    <a:moveTo>
                                      <a:pt x="0" y="0"/>
                                    </a:moveTo>
                                    <a:lnTo>
                                      <a:pt x="0" y="109040"/>
                                    </a:lnTo>
                                    <a:lnTo>
                                      <a:pt x="109040" y="10904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63" name="Textfeld 1153181916"/>
                          <wps:cNvSpPr txBox="1"/>
                          <wps:spPr>
                            <a:xfrm>
                              <a:off x="4665355" y="2017575"/>
                              <a:ext cx="584200" cy="419100"/>
                            </a:xfrm>
                            <a:prstGeom prst="rect">
                              <a:avLst/>
                            </a:prstGeom>
                            <a:noFill/>
                          </wps:spPr>
                          <wps:txbx>
                            <w:txbxContent>
                              <w:p w14:paraId="26CE8BDE"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Software</w:t>
                                </w:r>
                              </w:p>
                            </w:txbxContent>
                          </wps:txbx>
                          <wps:bodyPr rot="0" spcFirstLastPara="0" vert="horz" wrap="none" lIns="91440" tIns="45720" rIns="91440" bIns="45720" numCol="1" spcCol="0" rtlCol="0" fromWordArt="0" anchor="t" anchorCtr="0" forceAA="0" compatLnSpc="1">
                            <a:prstTxWarp prst="textNoShape">
                              <a:avLst/>
                            </a:prstTxWarp>
                            <a:spAutoFit/>
                          </wps:bodyPr>
                        </wps:wsp>
                      </wpg:grpSp>
                      <wpg:grpSp>
                        <wpg:cNvPr id="1153182664" name="Grafik 1"/>
                        <wpg:cNvGrpSpPr/>
                        <wpg:grpSpPr>
                          <a:xfrm>
                            <a:off x="4579672" y="1873086"/>
                            <a:ext cx="726932" cy="671176"/>
                            <a:chOff x="4579672" y="1873086"/>
                            <a:chExt cx="726932" cy="671176"/>
                          </a:xfrm>
                          <a:noFill/>
                        </wpg:grpSpPr>
                        <wps:wsp>
                          <wps:cNvPr id="1153182665" name="Freihandform: Form 1153182665"/>
                          <wps:cNvSpPr/>
                          <wps:spPr>
                            <a:xfrm>
                              <a:off x="4579672" y="1890024"/>
                              <a:ext cx="726932" cy="654239"/>
                            </a:xfrm>
                            <a:custGeom>
                              <a:avLst/>
                              <a:gdLst>
                                <a:gd name="connsiteX0" fmla="*/ 0 w 726932"/>
                                <a:gd name="connsiteY0" fmla="*/ 654239 h 654239"/>
                                <a:gd name="connsiteX1" fmla="*/ 726932 w 726932"/>
                                <a:gd name="connsiteY1" fmla="*/ 654239 h 654239"/>
                                <a:gd name="connsiteX2" fmla="*/ 726932 w 726932"/>
                                <a:gd name="connsiteY2" fmla="*/ 0 h 654239"/>
                                <a:gd name="connsiteX3" fmla="*/ 525136 w 726932"/>
                                <a:gd name="connsiteY3" fmla="*/ 0 h 654239"/>
                              </a:gdLst>
                              <a:ahLst/>
                              <a:cxnLst>
                                <a:cxn ang="0">
                                  <a:pos x="connsiteX0" y="connsiteY0"/>
                                </a:cxn>
                                <a:cxn ang="0">
                                  <a:pos x="connsiteX1" y="connsiteY1"/>
                                </a:cxn>
                                <a:cxn ang="0">
                                  <a:pos x="connsiteX2" y="connsiteY2"/>
                                </a:cxn>
                                <a:cxn ang="0">
                                  <a:pos x="connsiteX3" y="connsiteY3"/>
                                </a:cxn>
                              </a:cxnLst>
                              <a:rect l="l" t="t" r="r" b="b"/>
                              <a:pathLst>
                                <a:path w="726932" h="654239">
                                  <a:moveTo>
                                    <a:pt x="0" y="654239"/>
                                  </a:moveTo>
                                  <a:lnTo>
                                    <a:pt x="726932" y="654239"/>
                                  </a:lnTo>
                                  <a:lnTo>
                                    <a:pt x="726932" y="0"/>
                                  </a:lnTo>
                                  <a:lnTo>
                                    <a:pt x="525136"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66" name="Freihandform: Form 1153182666"/>
                          <wps:cNvSpPr/>
                          <wps:spPr>
                            <a:xfrm>
                              <a:off x="5096667" y="1873086"/>
                              <a:ext cx="50885" cy="33874"/>
                            </a:xfrm>
                            <a:custGeom>
                              <a:avLst/>
                              <a:gdLst>
                                <a:gd name="connsiteX0" fmla="*/ 50885 w 50885"/>
                                <a:gd name="connsiteY0" fmla="*/ 0 h 33874"/>
                                <a:gd name="connsiteX1" fmla="*/ 0 w 50885"/>
                                <a:gd name="connsiteY1" fmla="*/ 16937 h 33874"/>
                                <a:gd name="connsiteX2" fmla="*/ 50885 w 50885"/>
                                <a:gd name="connsiteY2" fmla="*/ 33875 h 33874"/>
                              </a:gdLst>
                              <a:ahLst/>
                              <a:cxnLst>
                                <a:cxn ang="0">
                                  <a:pos x="connsiteX0" y="connsiteY0"/>
                                </a:cxn>
                                <a:cxn ang="0">
                                  <a:pos x="connsiteX1" y="connsiteY1"/>
                                </a:cxn>
                                <a:cxn ang="0">
                                  <a:pos x="connsiteX2" y="connsiteY2"/>
                                </a:cxn>
                              </a:cxnLst>
                              <a:rect l="l" t="t" r="r" b="b"/>
                              <a:pathLst>
                                <a:path w="50885" h="33874">
                                  <a:moveTo>
                                    <a:pt x="50885" y="0"/>
                                  </a:moveTo>
                                  <a:lnTo>
                                    <a:pt x="0" y="16937"/>
                                  </a:lnTo>
                                  <a:lnTo>
                                    <a:pt x="50885" y="33875"/>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67" name="Grafik 1"/>
                        <wpg:cNvGrpSpPr/>
                        <wpg:grpSpPr>
                          <a:xfrm>
                            <a:off x="4926201" y="1389313"/>
                            <a:ext cx="33875" cy="282631"/>
                            <a:chOff x="4926201" y="1389313"/>
                            <a:chExt cx="33875" cy="282631"/>
                          </a:xfrm>
                          <a:noFill/>
                        </wpg:grpSpPr>
                        <wps:wsp>
                          <wps:cNvPr id="1153182668" name="Freihandform: Form 1153182668"/>
                          <wps:cNvSpPr/>
                          <wps:spPr>
                            <a:xfrm>
                              <a:off x="4943139" y="1397454"/>
                              <a:ext cx="7269" cy="274489"/>
                            </a:xfrm>
                            <a:custGeom>
                              <a:avLst/>
                              <a:gdLst>
                                <a:gd name="connsiteX0" fmla="*/ 0 w 7269"/>
                                <a:gd name="connsiteY0" fmla="*/ 274490 h 274489"/>
                                <a:gd name="connsiteX1" fmla="*/ 0 w 7269"/>
                                <a:gd name="connsiteY1" fmla="*/ 56410 h 274489"/>
                                <a:gd name="connsiteX2" fmla="*/ 0 w 7269"/>
                                <a:gd name="connsiteY2" fmla="*/ 0 h 274489"/>
                              </a:gdLst>
                              <a:ahLst/>
                              <a:cxnLst>
                                <a:cxn ang="0">
                                  <a:pos x="connsiteX0" y="connsiteY0"/>
                                </a:cxn>
                                <a:cxn ang="0">
                                  <a:pos x="connsiteX1" y="connsiteY1"/>
                                </a:cxn>
                                <a:cxn ang="0">
                                  <a:pos x="connsiteX2" y="connsiteY2"/>
                                </a:cxn>
                              </a:cxnLst>
                              <a:rect l="l" t="t" r="r" b="b"/>
                              <a:pathLst>
                                <a:path w="7269" h="274489">
                                  <a:moveTo>
                                    <a:pt x="0" y="274490"/>
                                  </a:moveTo>
                                  <a:lnTo>
                                    <a:pt x="0" y="56410"/>
                                  </a:lnTo>
                                  <a:lnTo>
                                    <a:pt x="0" y="0"/>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69" name="Freihandform: Form 1153182669"/>
                          <wps:cNvSpPr/>
                          <wps:spPr>
                            <a:xfrm>
                              <a:off x="4926201" y="1389313"/>
                              <a:ext cx="33875" cy="50885"/>
                            </a:xfrm>
                            <a:custGeom>
                              <a:avLst/>
                              <a:gdLst>
                                <a:gd name="connsiteX0" fmla="*/ 33875 w 33875"/>
                                <a:gd name="connsiteY0" fmla="*/ 50885 h 50885"/>
                                <a:gd name="connsiteX1" fmla="*/ 16938 w 33875"/>
                                <a:gd name="connsiteY1" fmla="*/ 0 h 50885"/>
                                <a:gd name="connsiteX2" fmla="*/ 0 w 33875"/>
                                <a:gd name="connsiteY2" fmla="*/ 50885 h 50885"/>
                              </a:gdLst>
                              <a:ahLst/>
                              <a:cxnLst>
                                <a:cxn ang="0">
                                  <a:pos x="connsiteX0" y="connsiteY0"/>
                                </a:cxn>
                                <a:cxn ang="0">
                                  <a:pos x="connsiteX1" y="connsiteY1"/>
                                </a:cxn>
                                <a:cxn ang="0">
                                  <a:pos x="connsiteX2" y="connsiteY2"/>
                                </a:cxn>
                              </a:cxnLst>
                              <a:rect l="l" t="t" r="r" b="b"/>
                              <a:pathLst>
                                <a:path w="33875" h="50885">
                                  <a:moveTo>
                                    <a:pt x="33875" y="50885"/>
                                  </a:moveTo>
                                  <a:lnTo>
                                    <a:pt x="16938" y="0"/>
                                  </a:lnTo>
                                  <a:lnTo>
                                    <a:pt x="0" y="50885"/>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70" name="Grafik 1"/>
                        <wpg:cNvGrpSpPr/>
                        <wpg:grpSpPr>
                          <a:xfrm>
                            <a:off x="2253489" y="2253490"/>
                            <a:ext cx="872318" cy="581545"/>
                            <a:chOff x="2253489" y="2253490"/>
                            <a:chExt cx="872318" cy="581545"/>
                          </a:xfrm>
                        </wpg:grpSpPr>
                        <wpg:grpSp>
                          <wpg:cNvPr id="1153182671" name="Grafik 1"/>
                          <wpg:cNvGrpSpPr/>
                          <wpg:grpSpPr>
                            <a:xfrm>
                              <a:off x="2253489" y="2253490"/>
                              <a:ext cx="872318" cy="581545"/>
                              <a:chOff x="2253489" y="2253490"/>
                              <a:chExt cx="872318" cy="581545"/>
                            </a:xfrm>
                          </wpg:grpSpPr>
                          <wps:wsp>
                            <wps:cNvPr id="1153182672" name="Freihandform: Form 1153182672"/>
                            <wps:cNvSpPr/>
                            <wps:spPr>
                              <a:xfrm>
                                <a:off x="2253489"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solidFill>
                                <a:srgbClr val="FFFFFF"/>
                              </a:solid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73" name="Freihandform: Form 1153182673"/>
                            <wps:cNvSpPr/>
                            <wps:spPr>
                              <a:xfrm>
                                <a:off x="2268028" y="2268028"/>
                                <a:ext cx="843241" cy="552468"/>
                              </a:xfrm>
                              <a:custGeom>
                                <a:avLst/>
                                <a:gdLst>
                                  <a:gd name="connsiteX0" fmla="*/ 0 w 843241"/>
                                  <a:gd name="connsiteY0" fmla="*/ 65424 h 552468"/>
                                  <a:gd name="connsiteX1" fmla="*/ 0 w 843241"/>
                                  <a:gd name="connsiteY1" fmla="*/ 487045 h 552468"/>
                                  <a:gd name="connsiteX2" fmla="*/ 65424 w 843241"/>
                                  <a:gd name="connsiteY2" fmla="*/ 552469 h 552468"/>
                                  <a:gd name="connsiteX3" fmla="*/ 777817 w 843241"/>
                                  <a:gd name="connsiteY3" fmla="*/ 552469 h 552468"/>
                                  <a:gd name="connsiteX4" fmla="*/ 843241 w 843241"/>
                                  <a:gd name="connsiteY4" fmla="*/ 487045 h 552468"/>
                                  <a:gd name="connsiteX5" fmla="*/ 843241 w 843241"/>
                                  <a:gd name="connsiteY5" fmla="*/ 65424 h 552468"/>
                                  <a:gd name="connsiteX6" fmla="*/ 777817 w 843241"/>
                                  <a:gd name="connsiteY6" fmla="*/ 0 h 552468"/>
                                  <a:gd name="connsiteX7" fmla="*/ 65424 w 843241"/>
                                  <a:gd name="connsiteY7" fmla="*/ 0 h 552468"/>
                                  <a:gd name="connsiteX8" fmla="*/ 0 w 843241"/>
                                  <a:gd name="connsiteY8" fmla="*/ 65424 h 5524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43241" h="552468">
                                    <a:moveTo>
                                      <a:pt x="0" y="65424"/>
                                    </a:moveTo>
                                    <a:lnTo>
                                      <a:pt x="0" y="487045"/>
                                    </a:lnTo>
                                    <a:cubicBezTo>
                                      <a:pt x="0" y="523173"/>
                                      <a:pt x="29295" y="552469"/>
                                      <a:pt x="65424" y="552469"/>
                                    </a:cubicBezTo>
                                    <a:lnTo>
                                      <a:pt x="777817" y="552469"/>
                                    </a:lnTo>
                                    <a:cubicBezTo>
                                      <a:pt x="813946" y="552469"/>
                                      <a:pt x="843241" y="523173"/>
                                      <a:pt x="843241" y="487045"/>
                                    </a:cubicBezTo>
                                    <a:lnTo>
                                      <a:pt x="843241" y="65424"/>
                                    </a:lnTo>
                                    <a:cubicBezTo>
                                      <a:pt x="843241" y="29295"/>
                                      <a:pt x="813946" y="0"/>
                                      <a:pt x="777817" y="0"/>
                                    </a:cubicBezTo>
                                    <a:lnTo>
                                      <a:pt x="65424" y="0"/>
                                    </a:lnTo>
                                    <a:cubicBezTo>
                                      <a:pt x="29295" y="0"/>
                                      <a:pt x="0" y="29295"/>
                                      <a:pt x="0" y="65424"/>
                                    </a:cubicBezTo>
                                  </a:path>
                                </a:pathLst>
                              </a:custGeom>
                              <a:noFill/>
                              <a:ln w="7266"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74" name="Freihandform: Form 1153182674"/>
                            <wps:cNvSpPr/>
                            <wps:spPr>
                              <a:xfrm>
                                <a:off x="2253489" y="2253490"/>
                                <a:ext cx="872318" cy="581545"/>
                              </a:xfrm>
                              <a:custGeom>
                                <a:avLst/>
                                <a:gdLst>
                                  <a:gd name="connsiteX0" fmla="*/ 0 w 872318"/>
                                  <a:gd name="connsiteY0" fmla="*/ 72693 h 581545"/>
                                  <a:gd name="connsiteX1" fmla="*/ 72693 w 872318"/>
                                  <a:gd name="connsiteY1" fmla="*/ 0 h 581545"/>
                                  <a:gd name="connsiteX2" fmla="*/ 799625 w 872318"/>
                                  <a:gd name="connsiteY2" fmla="*/ 0 h 581545"/>
                                  <a:gd name="connsiteX3" fmla="*/ 872319 w 872318"/>
                                  <a:gd name="connsiteY3" fmla="*/ 72693 h 581545"/>
                                  <a:gd name="connsiteX4" fmla="*/ 872319 w 872318"/>
                                  <a:gd name="connsiteY4" fmla="*/ 508853 h 581545"/>
                                  <a:gd name="connsiteX5" fmla="*/ 799625 w 872318"/>
                                  <a:gd name="connsiteY5" fmla="*/ 581546 h 581545"/>
                                  <a:gd name="connsiteX6" fmla="*/ 72693 w 872318"/>
                                  <a:gd name="connsiteY6" fmla="*/ 581546 h 581545"/>
                                  <a:gd name="connsiteX7" fmla="*/ 0 w 872318"/>
                                  <a:gd name="connsiteY7" fmla="*/ 508853 h 581545"/>
                                  <a:gd name="connsiteX8" fmla="*/ 0 w 872318"/>
                                  <a:gd name="connsiteY8" fmla="*/ 72693 h 581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72318" h="581545">
                                    <a:moveTo>
                                      <a:pt x="0" y="72693"/>
                                    </a:moveTo>
                                    <a:cubicBezTo>
                                      <a:pt x="0" y="32567"/>
                                      <a:pt x="32567" y="0"/>
                                      <a:pt x="72693" y="0"/>
                                    </a:cubicBezTo>
                                    <a:lnTo>
                                      <a:pt x="799625" y="0"/>
                                    </a:lnTo>
                                    <a:cubicBezTo>
                                      <a:pt x="839752" y="0"/>
                                      <a:pt x="872319" y="32567"/>
                                      <a:pt x="872319" y="72693"/>
                                    </a:cubicBezTo>
                                    <a:lnTo>
                                      <a:pt x="872319" y="508853"/>
                                    </a:lnTo>
                                    <a:cubicBezTo>
                                      <a:pt x="872319" y="548979"/>
                                      <a:pt x="839752" y="581546"/>
                                      <a:pt x="799625" y="581546"/>
                                    </a:cubicBezTo>
                                    <a:lnTo>
                                      <a:pt x="72693" y="581546"/>
                                    </a:lnTo>
                                    <a:cubicBezTo>
                                      <a:pt x="32567" y="581546"/>
                                      <a:pt x="0" y="548979"/>
                                      <a:pt x="0" y="508853"/>
                                    </a:cubicBezTo>
                                    <a:lnTo>
                                      <a:pt x="0" y="72693"/>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153182675" name="Textfeld 1153181928"/>
                          <wps:cNvSpPr txBox="1"/>
                          <wps:spPr>
                            <a:xfrm>
                              <a:off x="2262756" y="2363419"/>
                              <a:ext cx="842010" cy="356870"/>
                            </a:xfrm>
                            <a:prstGeom prst="rect">
                              <a:avLst/>
                            </a:prstGeom>
                            <a:noFill/>
                          </wps:spPr>
                          <wps:txbx>
                            <w:txbxContent>
                              <w:p w14:paraId="5CD889C8" w14:textId="292D2A99"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Funktionalität entwi</w:t>
                                </w:r>
                                <w:r w:rsidR="00BE24FA">
                                  <w:rPr>
                                    <w:rFonts w:asciiTheme="majorHAnsi" w:hAnsiTheme="majorHAnsi" w:cstheme="majorHAnsi"/>
                                    <w:color w:val="000000"/>
                                    <w:sz w:val="16"/>
                                    <w:szCs w:val="16"/>
                                  </w:rPr>
                                  <w:t>ckeln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153182676" name="Grafik 1"/>
                        <wpg:cNvGrpSpPr/>
                        <wpg:grpSpPr>
                          <a:xfrm>
                            <a:off x="4271962" y="1671944"/>
                            <a:ext cx="307710" cy="573404"/>
                            <a:chOff x="4271962" y="1671944"/>
                            <a:chExt cx="307710" cy="573404"/>
                          </a:xfrm>
                          <a:noFill/>
                        </wpg:grpSpPr>
                        <wps:wsp>
                          <wps:cNvPr id="1153182677" name="Freihandform: Form 1153182677"/>
                          <wps:cNvSpPr/>
                          <wps:spPr>
                            <a:xfrm>
                              <a:off x="4288900" y="1671944"/>
                              <a:ext cx="290772" cy="565262"/>
                            </a:xfrm>
                            <a:custGeom>
                              <a:avLst/>
                              <a:gdLst>
                                <a:gd name="connsiteX0" fmla="*/ 0 w 290772"/>
                                <a:gd name="connsiteY0" fmla="*/ 0 h 565262"/>
                                <a:gd name="connsiteX1" fmla="*/ 290773 w 290772"/>
                                <a:gd name="connsiteY1" fmla="*/ 0 h 565262"/>
                                <a:gd name="connsiteX2" fmla="*/ 290773 w 290772"/>
                                <a:gd name="connsiteY2" fmla="*/ 436159 h 565262"/>
                                <a:gd name="connsiteX3" fmla="*/ 0 w 290772"/>
                                <a:gd name="connsiteY3" fmla="*/ 436159 h 565262"/>
                                <a:gd name="connsiteX4" fmla="*/ 0 w 290772"/>
                                <a:gd name="connsiteY4" fmla="*/ 565263 h 5652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0772" h="565262">
                                  <a:moveTo>
                                    <a:pt x="0" y="0"/>
                                  </a:moveTo>
                                  <a:lnTo>
                                    <a:pt x="290773" y="0"/>
                                  </a:lnTo>
                                  <a:lnTo>
                                    <a:pt x="290773" y="436159"/>
                                  </a:lnTo>
                                  <a:lnTo>
                                    <a:pt x="0" y="436159"/>
                                  </a:lnTo>
                                  <a:lnTo>
                                    <a:pt x="0" y="565263"/>
                                  </a:lnTo>
                                </a:path>
                              </a:pathLst>
                            </a:custGeom>
                            <a:noFill/>
                            <a:ln w="7266" cap="flat">
                              <a:solidFill>
                                <a:srgbClr val="000000"/>
                              </a:solidFill>
                              <a:custDash>
                                <a:ds d="75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78" name="Freihandform: Form 1153182678"/>
                          <wps:cNvSpPr/>
                          <wps:spPr>
                            <a:xfrm>
                              <a:off x="4271962" y="2194463"/>
                              <a:ext cx="33875" cy="50885"/>
                            </a:xfrm>
                            <a:custGeom>
                              <a:avLst/>
                              <a:gdLst>
                                <a:gd name="connsiteX0" fmla="*/ 0 w 33875"/>
                                <a:gd name="connsiteY0" fmla="*/ 0 h 50885"/>
                                <a:gd name="connsiteX1" fmla="*/ 16938 w 33875"/>
                                <a:gd name="connsiteY1" fmla="*/ 50885 h 50885"/>
                                <a:gd name="connsiteX2" fmla="*/ 33875 w 33875"/>
                                <a:gd name="connsiteY2" fmla="*/ 0 h 50885"/>
                              </a:gdLst>
                              <a:ahLst/>
                              <a:cxnLst>
                                <a:cxn ang="0">
                                  <a:pos x="connsiteX0" y="connsiteY0"/>
                                </a:cxn>
                                <a:cxn ang="0">
                                  <a:pos x="connsiteX1" y="connsiteY1"/>
                                </a:cxn>
                                <a:cxn ang="0">
                                  <a:pos x="connsiteX2" y="connsiteY2"/>
                                </a:cxn>
                              </a:cxnLst>
                              <a:rect l="l" t="t" r="r" b="b"/>
                              <a:pathLst>
                                <a:path w="33875" h="50885">
                                  <a:moveTo>
                                    <a:pt x="0" y="0"/>
                                  </a:moveTo>
                                  <a:lnTo>
                                    <a:pt x="16938" y="50885"/>
                                  </a:lnTo>
                                  <a:lnTo>
                                    <a:pt x="33875"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79" name="Grafik 1"/>
                        <wpg:cNvGrpSpPr/>
                        <wpg:grpSpPr>
                          <a:xfrm>
                            <a:off x="1680085" y="2600018"/>
                            <a:ext cx="573404" cy="33874"/>
                            <a:chOff x="1680085" y="2600018"/>
                            <a:chExt cx="573404" cy="33874"/>
                          </a:xfrm>
                        </wpg:grpSpPr>
                        <wps:wsp>
                          <wps:cNvPr id="1153182680" name="Freihandform: Form 1153182680"/>
                          <wps:cNvSpPr/>
                          <wps:spPr>
                            <a:xfrm>
                              <a:off x="1730970" y="2616956"/>
                              <a:ext cx="522518" cy="7269"/>
                            </a:xfrm>
                            <a:custGeom>
                              <a:avLst/>
                              <a:gdLst>
                                <a:gd name="connsiteX0" fmla="*/ 522519 w 522518"/>
                                <a:gd name="connsiteY0" fmla="*/ 0 h 7269"/>
                                <a:gd name="connsiteX1" fmla="*/ 231746 w 522518"/>
                                <a:gd name="connsiteY1" fmla="*/ 0 h 7269"/>
                                <a:gd name="connsiteX2" fmla="*/ 0 w 522518"/>
                                <a:gd name="connsiteY2" fmla="*/ 0 h 7269"/>
                              </a:gdLst>
                              <a:ahLst/>
                              <a:cxnLst>
                                <a:cxn ang="0">
                                  <a:pos x="connsiteX0" y="connsiteY0"/>
                                </a:cxn>
                                <a:cxn ang="0">
                                  <a:pos x="connsiteX1" y="connsiteY1"/>
                                </a:cxn>
                                <a:cxn ang="0">
                                  <a:pos x="connsiteX2" y="connsiteY2"/>
                                </a:cxn>
                              </a:cxnLst>
                              <a:rect l="l" t="t" r="r" b="b"/>
                              <a:pathLst>
                                <a:path w="522518" h="7269">
                                  <a:moveTo>
                                    <a:pt x="522519" y="0"/>
                                  </a:moveTo>
                                  <a:lnTo>
                                    <a:pt x="231746" y="0"/>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1" name="Freihandform: Form 1153182681"/>
                          <wps:cNvSpPr/>
                          <wps:spPr>
                            <a:xfrm>
                              <a:off x="1680085" y="2600018"/>
                              <a:ext cx="50885" cy="33874"/>
                            </a:xfrm>
                            <a:custGeom>
                              <a:avLst/>
                              <a:gdLst>
                                <a:gd name="connsiteX0" fmla="*/ 0 w 50885"/>
                                <a:gd name="connsiteY0" fmla="*/ 16937 h 33874"/>
                                <a:gd name="connsiteX1" fmla="*/ 50885 w 50885"/>
                                <a:gd name="connsiteY1" fmla="*/ 0 h 33874"/>
                                <a:gd name="connsiteX2" fmla="*/ 50885 w 50885"/>
                                <a:gd name="connsiteY2" fmla="*/ 33875 h 33874"/>
                              </a:gdLst>
                              <a:ahLst/>
                              <a:cxnLst>
                                <a:cxn ang="0">
                                  <a:pos x="connsiteX0" y="connsiteY0"/>
                                </a:cxn>
                                <a:cxn ang="0">
                                  <a:pos x="connsiteX1" y="connsiteY1"/>
                                </a:cxn>
                                <a:cxn ang="0">
                                  <a:pos x="connsiteX2" y="connsiteY2"/>
                                </a:cxn>
                              </a:cxnLst>
                              <a:rect l="l" t="t" r="r" b="b"/>
                              <a:pathLst>
                                <a:path w="50885" h="33874">
                                  <a:moveTo>
                                    <a:pt x="0" y="16937"/>
                                  </a:moveTo>
                                  <a:lnTo>
                                    <a:pt x="50885" y="0"/>
                                  </a:lnTo>
                                  <a:lnTo>
                                    <a:pt x="50885" y="33875"/>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82" name="Grafik 1"/>
                        <wpg:cNvGrpSpPr/>
                        <wpg:grpSpPr>
                          <a:xfrm>
                            <a:off x="3860882" y="1146154"/>
                            <a:ext cx="573404" cy="33875"/>
                            <a:chOff x="3860882" y="1146154"/>
                            <a:chExt cx="573404" cy="33875"/>
                          </a:xfrm>
                        </wpg:grpSpPr>
                        <wps:wsp>
                          <wps:cNvPr id="1153182683" name="Freihandform: Form 1153182683"/>
                          <wps:cNvSpPr/>
                          <wps:spPr>
                            <a:xfrm>
                              <a:off x="3911767" y="1163091"/>
                              <a:ext cx="522518" cy="7269"/>
                            </a:xfrm>
                            <a:custGeom>
                              <a:avLst/>
                              <a:gdLst>
                                <a:gd name="connsiteX0" fmla="*/ 522519 w 522518"/>
                                <a:gd name="connsiteY0" fmla="*/ 0 h 7269"/>
                                <a:gd name="connsiteX1" fmla="*/ 231746 w 522518"/>
                                <a:gd name="connsiteY1" fmla="*/ 0 h 7269"/>
                                <a:gd name="connsiteX2" fmla="*/ 0 w 522518"/>
                                <a:gd name="connsiteY2" fmla="*/ 0 h 7269"/>
                              </a:gdLst>
                              <a:ahLst/>
                              <a:cxnLst>
                                <a:cxn ang="0">
                                  <a:pos x="connsiteX0" y="connsiteY0"/>
                                </a:cxn>
                                <a:cxn ang="0">
                                  <a:pos x="connsiteX1" y="connsiteY1"/>
                                </a:cxn>
                                <a:cxn ang="0">
                                  <a:pos x="connsiteX2" y="connsiteY2"/>
                                </a:cxn>
                              </a:cxnLst>
                              <a:rect l="l" t="t" r="r" b="b"/>
                              <a:pathLst>
                                <a:path w="522518" h="7269">
                                  <a:moveTo>
                                    <a:pt x="522519" y="0"/>
                                  </a:moveTo>
                                  <a:lnTo>
                                    <a:pt x="231746" y="0"/>
                                  </a:lnTo>
                                  <a:lnTo>
                                    <a:pt x="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4" name="Freihandform: Form 1153182684"/>
                          <wps:cNvSpPr/>
                          <wps:spPr>
                            <a:xfrm>
                              <a:off x="3860882" y="1146154"/>
                              <a:ext cx="50885" cy="33875"/>
                            </a:xfrm>
                            <a:custGeom>
                              <a:avLst/>
                              <a:gdLst>
                                <a:gd name="connsiteX0" fmla="*/ 0 w 50885"/>
                                <a:gd name="connsiteY0" fmla="*/ 16938 h 33875"/>
                                <a:gd name="connsiteX1" fmla="*/ 50885 w 50885"/>
                                <a:gd name="connsiteY1" fmla="*/ 0 h 33875"/>
                                <a:gd name="connsiteX2" fmla="*/ 50885 w 50885"/>
                                <a:gd name="connsiteY2" fmla="*/ 33875 h 33875"/>
                              </a:gdLst>
                              <a:ahLst/>
                              <a:cxnLst>
                                <a:cxn ang="0">
                                  <a:pos x="connsiteX0" y="connsiteY0"/>
                                </a:cxn>
                                <a:cxn ang="0">
                                  <a:pos x="connsiteX1" y="connsiteY1"/>
                                </a:cxn>
                                <a:cxn ang="0">
                                  <a:pos x="connsiteX2" y="connsiteY2"/>
                                </a:cxn>
                              </a:cxnLst>
                              <a:rect l="l" t="t" r="r" b="b"/>
                              <a:pathLst>
                                <a:path w="50885" h="33875">
                                  <a:moveTo>
                                    <a:pt x="0" y="16938"/>
                                  </a:moveTo>
                                  <a:lnTo>
                                    <a:pt x="50885" y="0"/>
                                  </a:lnTo>
                                  <a:lnTo>
                                    <a:pt x="50885" y="33875"/>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53182685" name="Grafik 1"/>
                        <wpg:cNvGrpSpPr/>
                        <wpg:grpSpPr>
                          <a:xfrm>
                            <a:off x="3859937" y="994152"/>
                            <a:ext cx="566207" cy="47105"/>
                            <a:chOff x="3859937" y="994152"/>
                            <a:chExt cx="566207" cy="47105"/>
                          </a:xfrm>
                        </wpg:grpSpPr>
                        <wps:wsp>
                          <wps:cNvPr id="1153182686" name="Freihandform: Form 1153182686"/>
                          <wps:cNvSpPr/>
                          <wps:spPr>
                            <a:xfrm>
                              <a:off x="3939899" y="1017705"/>
                              <a:ext cx="435359" cy="7269"/>
                            </a:xfrm>
                            <a:custGeom>
                              <a:avLst/>
                              <a:gdLst>
                                <a:gd name="connsiteX0" fmla="*/ 0 w 435359"/>
                                <a:gd name="connsiteY0" fmla="*/ 0 h 7269"/>
                                <a:gd name="connsiteX1" fmla="*/ 203614 w 435359"/>
                                <a:gd name="connsiteY1" fmla="*/ 0 h 7269"/>
                                <a:gd name="connsiteX2" fmla="*/ 435360 w 435359"/>
                                <a:gd name="connsiteY2" fmla="*/ 0 h 7269"/>
                              </a:gdLst>
                              <a:ahLst/>
                              <a:cxnLst>
                                <a:cxn ang="0">
                                  <a:pos x="connsiteX0" y="connsiteY0"/>
                                </a:cxn>
                                <a:cxn ang="0">
                                  <a:pos x="connsiteX1" y="connsiteY1"/>
                                </a:cxn>
                                <a:cxn ang="0">
                                  <a:pos x="connsiteX2" y="connsiteY2"/>
                                </a:cxn>
                              </a:cxnLst>
                              <a:rect l="l" t="t" r="r" b="b"/>
                              <a:pathLst>
                                <a:path w="435359" h="7269">
                                  <a:moveTo>
                                    <a:pt x="0" y="0"/>
                                  </a:moveTo>
                                  <a:lnTo>
                                    <a:pt x="203614" y="0"/>
                                  </a:lnTo>
                                  <a:lnTo>
                                    <a:pt x="435360" y="0"/>
                                  </a:lnTo>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7" name="Freihandform: Form 1153182687"/>
                          <wps:cNvSpPr/>
                          <wps:spPr>
                            <a:xfrm>
                              <a:off x="3859937" y="994152"/>
                              <a:ext cx="79962" cy="47105"/>
                            </a:xfrm>
                            <a:custGeom>
                              <a:avLst/>
                              <a:gdLst>
                                <a:gd name="connsiteX0" fmla="*/ 0 w 79962"/>
                                <a:gd name="connsiteY0" fmla="*/ 23553 h 47105"/>
                                <a:gd name="connsiteX1" fmla="*/ 39981 w 79962"/>
                                <a:gd name="connsiteY1" fmla="*/ 0 h 47105"/>
                                <a:gd name="connsiteX2" fmla="*/ 79963 w 79962"/>
                                <a:gd name="connsiteY2" fmla="*/ 23553 h 47105"/>
                                <a:gd name="connsiteX3" fmla="*/ 39981 w 79962"/>
                                <a:gd name="connsiteY3" fmla="*/ 47105 h 47105"/>
                              </a:gdLst>
                              <a:ahLst/>
                              <a:cxnLst>
                                <a:cxn ang="0">
                                  <a:pos x="connsiteX0" y="connsiteY0"/>
                                </a:cxn>
                                <a:cxn ang="0">
                                  <a:pos x="connsiteX1" y="connsiteY1"/>
                                </a:cxn>
                                <a:cxn ang="0">
                                  <a:pos x="connsiteX2" y="connsiteY2"/>
                                </a:cxn>
                                <a:cxn ang="0">
                                  <a:pos x="connsiteX3" y="connsiteY3"/>
                                </a:cxn>
                              </a:cxnLst>
                              <a:rect l="l" t="t" r="r" b="b"/>
                              <a:pathLst>
                                <a:path w="79962" h="47105">
                                  <a:moveTo>
                                    <a:pt x="0" y="23553"/>
                                  </a:moveTo>
                                  <a:lnTo>
                                    <a:pt x="39981" y="0"/>
                                  </a:lnTo>
                                  <a:lnTo>
                                    <a:pt x="79963" y="23553"/>
                                  </a:lnTo>
                                  <a:lnTo>
                                    <a:pt x="39981" y="47105"/>
                                  </a:lnTo>
                                  <a:close/>
                                </a:path>
                              </a:pathLst>
                            </a:custGeom>
                            <a:no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3182688" name="Freihandform: Form 1153182688"/>
                          <wps:cNvSpPr/>
                          <wps:spPr>
                            <a:xfrm>
                              <a:off x="4375259" y="1000767"/>
                              <a:ext cx="50885" cy="33875"/>
                            </a:xfrm>
                            <a:custGeom>
                              <a:avLst/>
                              <a:gdLst>
                                <a:gd name="connsiteX0" fmla="*/ 50885 w 50885"/>
                                <a:gd name="connsiteY0" fmla="*/ 16938 h 33875"/>
                                <a:gd name="connsiteX1" fmla="*/ 0 w 50885"/>
                                <a:gd name="connsiteY1" fmla="*/ 33875 h 33875"/>
                                <a:gd name="connsiteX2" fmla="*/ 0 w 50885"/>
                                <a:gd name="connsiteY2" fmla="*/ 0 h 33875"/>
                              </a:gdLst>
                              <a:ahLst/>
                              <a:cxnLst>
                                <a:cxn ang="0">
                                  <a:pos x="connsiteX0" y="connsiteY0"/>
                                </a:cxn>
                                <a:cxn ang="0">
                                  <a:pos x="connsiteX1" y="connsiteY1"/>
                                </a:cxn>
                                <a:cxn ang="0">
                                  <a:pos x="connsiteX2" y="connsiteY2"/>
                                </a:cxn>
                              </a:cxnLst>
                              <a:rect l="l" t="t" r="r" b="b"/>
                              <a:pathLst>
                                <a:path w="50885" h="33875">
                                  <a:moveTo>
                                    <a:pt x="50885" y="16938"/>
                                  </a:moveTo>
                                  <a:lnTo>
                                    <a:pt x="0" y="33875"/>
                                  </a:lnTo>
                                  <a:lnTo>
                                    <a:pt x="0" y="0"/>
                                  </a:lnTo>
                                  <a:close/>
                                </a:path>
                              </a:pathLst>
                            </a:custGeom>
                            <a:solidFill>
                              <a:srgbClr val="000000"/>
                            </a:solidFill>
                            <a:ln w="7266"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DC243AC" id="_x0000_s1043" style="width:425.2pt;height:228.95pt;mso-position-horizontal-relative:char;mso-position-vertical-relative:line" coordorigin="-523" coordsize="54000,29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">
                <v:shape id="Freihandform: Form 1153182543" o:spid="_x0000_s1044" style="position:absolute;left:-523;width:53999;height:29077;visibility:visible;mso-wrap-style:square;v-text-anchor:middle" coordsize="5379298,2907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" path="m,l5379299,r,2907729l,2907729,,xe" strokeweight=".20183mm">
                  <v:stroke joinstyle="miter"/>
                  <v:path arrowok="t" o:connecttype="custom" o:connectlocs="0,0;5400001,0;5400001,2907729;0,2907729" o:connectangles="0,0,0,0"/>
                </v:shape>
                <v:group id="_x0000_s1045" style="position:absolute;left:-523;top:7996;width:10152;height:20677" coordorigin="-523,7996" coordsize="10152,20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">
                  <v:group id="_x0000_s1046" style="position:absolute;left:726;top:7996;width:8724;height:5815" coordorigin="726,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">
                    <v:shape id="Freihandform: Form 1153182546" o:spid="_x0000_s1047" style="position:absolute;left:726;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547" o:spid="_x0000_s1048" style="position:absolute;left:872;top:8141;width:8432;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548" o:spid="_x0000_s1049" style="position:absolute;left:726;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9" o:spid="_x0000_s1050" type="#_x0000_t202" style="position:absolute;left:684;top:9270;width:8945;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" filled="f" stroked="f">
                    <v:textbox>
                      <w:txbxContent>
                        <w:p w14:paraId="453A41AE" w14:textId="2334DF9F" w:rsidR="003A250C" w:rsidRPr="00956468" w:rsidRDefault="003A250C" w:rsidP="008016DE">
                          <w:pPr>
                            <w:spacing w:before="0" w:line="240" w:lineRule="auto"/>
                            <w:jc w:val="center"/>
                            <w:textAlignment w:val="baseline"/>
                            <w:rPr>
                              <w:rFonts w:asciiTheme="majorHAnsi" w:hAnsiTheme="majorHAnsi" w:cstheme="majorHAnsi"/>
                              <w:color w:val="000000"/>
                              <w:sz w:val="16"/>
                              <w:szCs w:val="16"/>
                            </w:rPr>
                          </w:pPr>
                          <w:r w:rsidRPr="00956468">
                            <w:rPr>
                              <w:rFonts w:asciiTheme="majorHAnsi" w:hAnsiTheme="majorHAnsi" w:cstheme="majorHAnsi"/>
                              <w:color w:val="000000"/>
                              <w:sz w:val="16"/>
                              <w:szCs w:val="16"/>
                            </w:rPr>
                            <w:t>Anforderung</w:t>
                          </w:r>
                          <w:r w:rsidR="00C06133">
                            <w:rPr>
                              <w:rFonts w:asciiTheme="majorHAnsi" w:hAnsiTheme="majorHAnsi" w:cstheme="majorHAnsi"/>
                              <w:color w:val="000000"/>
                              <w:sz w:val="16"/>
                              <w:szCs w:val="16"/>
                            </w:rPr>
                            <w:t>s-</w:t>
                          </w:r>
                          <w:r w:rsidR="00791296" w:rsidRPr="00956468">
                            <w:rPr>
                              <w:rFonts w:asciiTheme="majorHAnsi" w:hAnsiTheme="majorHAnsi" w:cstheme="majorHAnsi"/>
                              <w:color w:val="000000"/>
                              <w:sz w:val="16"/>
                              <w:szCs w:val="16"/>
                            </w:rPr>
                            <w:t xml:space="preserve"> </w:t>
                          </w:r>
                          <w:proofErr w:type="spellStart"/>
                          <w:r w:rsidRPr="00956468">
                            <w:rPr>
                              <w:rFonts w:asciiTheme="majorHAnsi" w:hAnsiTheme="majorHAnsi" w:cstheme="majorHAnsi"/>
                              <w:color w:val="000000"/>
                              <w:sz w:val="16"/>
                              <w:szCs w:val="16"/>
                            </w:rPr>
                            <w:t>er</w:t>
                          </w:r>
                          <w:r w:rsidR="00C06133">
                            <w:rPr>
                              <w:rFonts w:asciiTheme="majorHAnsi" w:hAnsiTheme="majorHAnsi" w:cstheme="majorHAnsi"/>
                              <w:color w:val="000000"/>
                              <w:sz w:val="16"/>
                              <w:szCs w:val="16"/>
                            </w:rPr>
                            <w:t>hebung</w:t>
                          </w:r>
                          <w:proofErr w:type="spellEnd"/>
                        </w:p>
                      </w:txbxContent>
                    </v:textbox>
                  </v:shape>
                  <v:shape id="Textfeld 9" o:spid="_x0000_s1051" type="#_x0000_t202" style="position:absolute;left:-523;top:26580;width:6191;height:2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" filled="f" stroked="f">
                    <v:textbox>
                      <w:txbxContent>
                        <w:p w14:paraId="0BEEC7CE" w14:textId="0826670A" w:rsidR="004561EF" w:rsidRPr="00956468" w:rsidRDefault="004561EF" w:rsidP="004561EF">
                          <w:pPr>
                            <w:spacing w:before="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Aufgaben</w:t>
                          </w:r>
                        </w:p>
                      </w:txbxContent>
                    </v:textbox>
                  </v:shape>
                </v:group>
                <v:group id="_x0000_s1052" style="position:absolute;left:8578;top:726;width:22018;height:8870" coordorigin="8578,726" coordsize="22018,8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">
                  <v:group id="_x0000_s1053" style="position:absolute;left:10903;top:726;width:2908;height:4362" coordorigin="10903,726"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">
                    <v:shape id="Freihandform: Form 1153182552" o:spid="_x0000_s1054" style="position:absolute;left:10903;top:726;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553" o:spid="_x0000_s1055" style="position:absolute;left:12721;top:726;width:1090;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554" o:spid="_x0000_s1056" style="position:absolute;left:12096;top:4216;width:523;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" path="m,l,87232m26170,r,87232m52339,r,87232e" filled="f" strokeweight=".20183mm">
                      <v:stroke joinstyle="miter"/>
                      <v:path arrowok="t" o:connecttype="custom" o:connectlocs="0,0;0,87232;26170,0;26170,87232;52339,0;52339,87232" o:connectangles="0,0,0,0,0,0"/>
                    </v:shape>
                  </v:group>
                  <v:shape id="Textfeld 15" o:spid="_x0000_s1057" type="#_x0000_t202" style="position:absolute;left:8578;top:4863;width:7702;height:4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" filled="f" stroked="f">
                    <v:textbox>
                      <w:txbxContent>
                        <w:p w14:paraId="3CC62CE4" w14:textId="3C968A62" w:rsidR="00B93E38" w:rsidRDefault="000A7AAB" w:rsidP="000D56C8">
                          <w:pPr>
                            <w:spacing w:before="0" w:after="0" w:line="240" w:lineRule="auto"/>
                            <w:jc w:val="center"/>
                            <w:textAlignment w:val="baseline"/>
                            <w:rPr>
                              <w:rFonts w:asciiTheme="majorHAnsi" w:hAnsiTheme="majorHAnsi" w:cstheme="majorHAnsi"/>
                              <w:color w:val="000000"/>
                              <w:sz w:val="16"/>
                              <w:szCs w:val="16"/>
                            </w:rPr>
                          </w:pPr>
                          <w:proofErr w:type="spellStart"/>
                          <w:r>
                            <w:rPr>
                              <w:rFonts w:asciiTheme="majorHAnsi" w:hAnsiTheme="majorHAnsi" w:cstheme="majorHAnsi"/>
                              <w:color w:val="000000"/>
                              <w:sz w:val="16"/>
                              <w:szCs w:val="16"/>
                            </w:rPr>
                            <w:t>u</w:t>
                          </w:r>
                          <w:r w:rsidR="009646C9" w:rsidRPr="00BE24FA">
                            <w:rPr>
                              <w:rFonts w:asciiTheme="majorHAnsi" w:hAnsiTheme="majorHAnsi" w:cstheme="majorHAnsi"/>
                              <w:color w:val="000000"/>
                              <w:sz w:val="16"/>
                              <w:szCs w:val="16"/>
                            </w:rPr>
                            <w:t>npriorisiert</w:t>
                          </w:r>
                          <w:r w:rsidR="000D56C8">
                            <w:rPr>
                              <w:rFonts w:asciiTheme="majorHAnsi" w:hAnsiTheme="majorHAnsi" w:cstheme="majorHAnsi"/>
                              <w:color w:val="000000"/>
                              <w:sz w:val="16"/>
                              <w:szCs w:val="16"/>
                            </w:rPr>
                            <w:t>e</w:t>
                          </w:r>
                          <w:proofErr w:type="spellEnd"/>
                        </w:p>
                        <w:p w14:paraId="5D442EFA" w14:textId="7EA5806A" w:rsidR="000A7AAB" w:rsidRPr="00BE24FA" w:rsidRDefault="000A7AAB" w:rsidP="000D56C8">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v:textbox>
                  </v:shape>
                  <v:shape id="Textfeld 15" o:spid="_x0000_s1058" type="#_x0000_t202" style="position:absolute;left:23173;top:4865;width:7423;height:4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" filled="f" stroked="f">
                    <v:textbox>
                      <w:txbxContent>
                        <w:p w14:paraId="6D93D8C0" w14:textId="21C6B981" w:rsidR="00BE24FA" w:rsidRDefault="000A7AAB" w:rsidP="008016DE">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p</w:t>
                          </w:r>
                          <w:r w:rsidR="00BE24FA" w:rsidRPr="00BE24FA">
                            <w:rPr>
                              <w:rFonts w:asciiTheme="majorHAnsi" w:hAnsiTheme="majorHAnsi" w:cstheme="majorHAnsi"/>
                              <w:color w:val="000000"/>
                              <w:sz w:val="16"/>
                              <w:szCs w:val="16"/>
                            </w:rPr>
                            <w:t>riorisiert</w:t>
                          </w:r>
                          <w:r>
                            <w:rPr>
                              <w:rFonts w:asciiTheme="majorHAnsi" w:hAnsiTheme="majorHAnsi" w:cstheme="majorHAnsi"/>
                              <w:color w:val="000000"/>
                              <w:sz w:val="16"/>
                              <w:szCs w:val="16"/>
                            </w:rPr>
                            <w:t>e</w:t>
                          </w:r>
                        </w:p>
                        <w:p w14:paraId="3C46380B" w14:textId="7601E391" w:rsidR="000A7AAB" w:rsidRPr="00BE24FA" w:rsidRDefault="000A7AAB" w:rsidP="008016DE">
                          <w:pPr>
                            <w:spacing w:before="0" w:after="0" w:line="240" w:lineRule="auto"/>
                            <w:jc w:val="center"/>
                            <w:textAlignment w:val="baseline"/>
                            <w:rPr>
                              <w:rFonts w:asciiTheme="majorHAnsi" w:hAnsiTheme="majorHAnsi" w:cstheme="majorHAnsi"/>
                              <w:color w:val="000000"/>
                              <w:sz w:val="16"/>
                              <w:szCs w:val="16"/>
                            </w:rPr>
                          </w:pPr>
                          <w:r w:rsidRPr="000A7AAB">
                            <w:rPr>
                              <w:rFonts w:asciiTheme="majorHAnsi" w:hAnsiTheme="majorHAnsi" w:cstheme="majorHAnsi"/>
                              <w:color w:val="000000"/>
                              <w:sz w:val="16"/>
                              <w:szCs w:val="16"/>
                            </w:rPr>
                            <w:t>User Stories</w:t>
                          </w:r>
                        </w:p>
                      </w:txbxContent>
                    </v:textbox>
                  </v:shape>
                </v:group>
                <v:group id="_x0000_s1059" style="position:absolute;left:15184;top:7996;width:9175;height:5815" coordorigin="15184,7996" coordsize="9175,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">
                  <v:group id="_x0000_s1060" style="position:absolute;left:15265;top:7996;width:8723;height:5815" coordorigin="15265,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">
                    <v:shape id="Freihandform: Form 1153182558" o:spid="_x0000_s1061" style="position:absolute;left:15265;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559" o:spid="_x0000_s1062" style="position:absolute;left:15410;top:8141;width:8433;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560" o:spid="_x0000_s1063" style="position:absolute;left:15265;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21" o:spid="_x0000_s1064" type="#_x0000_t202" style="position:absolute;left:15184;top:9105;width:917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" filled="f" stroked="f">
                    <v:textbox style="mso-fit-shape-to-text:t">
                      <w:txbxContent>
                        <w:p w14:paraId="19B4F62E" w14:textId="2596148F" w:rsidR="00B93E38" w:rsidRPr="00956468" w:rsidRDefault="00B93E38" w:rsidP="00391667">
                          <w:pPr>
                            <w:textAlignment w:val="baseline"/>
                            <w:rPr>
                              <w:rFonts w:asciiTheme="majorHAnsi" w:hAnsiTheme="majorHAnsi" w:cstheme="majorHAnsi"/>
                              <w:color w:val="000000"/>
                              <w:sz w:val="16"/>
                              <w:szCs w:val="16"/>
                            </w:rPr>
                          </w:pPr>
                          <w:proofErr w:type="spellStart"/>
                          <w:r w:rsidRPr="00956468">
                            <w:rPr>
                              <w:rFonts w:asciiTheme="majorHAnsi" w:hAnsiTheme="majorHAnsi" w:cstheme="majorHAnsi"/>
                              <w:color w:val="000000"/>
                              <w:sz w:val="16"/>
                              <w:szCs w:val="16"/>
                            </w:rPr>
                            <w:t>Release</w:t>
                          </w:r>
                          <w:r w:rsidR="00C06133">
                            <w:rPr>
                              <w:rFonts w:asciiTheme="majorHAnsi" w:hAnsiTheme="majorHAnsi" w:cstheme="majorHAnsi"/>
                              <w:color w:val="000000"/>
                              <w:sz w:val="16"/>
                              <w:szCs w:val="16"/>
                            </w:rPr>
                            <w:t>p</w:t>
                          </w:r>
                          <w:r w:rsidR="00C06133" w:rsidRPr="00C06133">
                            <w:rPr>
                              <w:rFonts w:asciiTheme="majorHAnsi" w:hAnsiTheme="majorHAnsi" w:cstheme="majorHAnsi"/>
                              <w:color w:val="000000"/>
                              <w:sz w:val="16"/>
                              <w:szCs w:val="16"/>
                            </w:rPr>
                            <w:t>lanung</w:t>
                          </w:r>
                          <w:proofErr w:type="spellEnd"/>
                        </w:p>
                      </w:txbxContent>
                    </v:textbox>
                  </v:shape>
                </v:group>
                <v:group id="_x0000_s1065" style="position:absolute;left:5088;top:2738;width:5734;height:5258" coordorigin="5088,2738" coordsize="5734,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">
                  <v:shape id="Freihandform: Form 1153182563" o:spid="_x0000_s1066" style="position:absolute;left:5088;top:2907;width:5653;height:5089;visibility:visible;mso-wrap-style:square;v-text-anchor:middle" coordsize="565262,5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" path="m,508853l,,565262,e" filled="f" strokeweight=".20183mm">
                    <v:stroke joinstyle="miter"/>
                    <v:path arrowok="t" o:connecttype="custom" o:connectlocs="0,508853;0,0;565262,0" o:connectangles="0,0,0"/>
                  </v:shape>
                  <v:shape id="Freihandform: Form 1153182564" o:spid="_x0000_s1067" style="position:absolute;left:10313;top:2738;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" path="m,33875l50885,16938,,e" filled="f" strokeweight=".20183mm">
                    <v:stroke joinstyle="miter"/>
                    <v:path arrowok="t" o:connecttype="custom" o:connectlocs="0,33875;50885,16938;0,0" o:connectangles="0,0,0"/>
                  </v:shape>
                </v:group>
                <v:group id="_x0000_s1068" style="position:absolute;left:9450;top:10734;width:5734;height:339" coordorigin="9450,10734"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">
                  <v:shape id="Freihandform: Form 1153182566" o:spid="_x0000_s1069" style="position:absolute;left:9450;top:10903;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" path="m,l288374,,522519,e" filled="f" strokeweight=".20183mm">
                    <v:stroke joinstyle="miter"/>
                    <v:path arrowok="t" o:connecttype="custom" o:connectlocs="0,0;288374,0;522519,0" o:connectangles="0,0,0"/>
                  </v:shape>
                  <v:shape id="Freihandform: Form 1153182567" o:spid="_x0000_s1070" style="position:absolute;left:14675;top:10734;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" path="m50885,16938l,33875,,,50885,16938xe" fillcolor="black" strokeweight=".20183mm">
                    <v:stroke joinstyle="miter"/>
                    <v:path arrowok="t" o:connecttype="custom" o:connectlocs="50885,16938;0,33875;0,0" o:connectangles="0,0,0"/>
                  </v:shape>
                </v:group>
                <v:group id="_x0000_s1071" style="position:absolute;left:13811;top:2907;width:4531;height:5007" coordorigin="13811,2907" coordsize="4530,5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">
                  <v:shape id="Freihandform: Form 1153182569" o:spid="_x0000_s1072" style="position:absolute;left:13811;top:2907;width:4362;height:4926;visibility:visible;mso-wrap-style:square;v-text-anchor:middle" coordsize="436159,49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" path="m,l436159,r,492569e" filled="f" strokeweight=".20183mm">
                    <v:stroke joinstyle="miter"/>
                    <v:path arrowok="t" o:connecttype="custom" o:connectlocs="0,0;436159,0;436159,492569" o:connectangles="0,0,0"/>
                  </v:shape>
                  <v:shape id="Freihandform: Form 1153182570" o:spid="_x0000_s1073" style="position:absolute;left:18003;top:7405;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" path="m,l16938,50885,33875,e" filled="f" strokeweight=".20183mm">
                    <v:stroke joinstyle="miter"/>
                    <v:path arrowok="t" o:connecttype="custom" o:connectlocs="0,0;16938,50885;33875,0" o:connectangles="0,0,0"/>
                  </v:shape>
                </v:group>
                <v:group id="_x0000_s1074" style="position:absolute;left:29277;top:7996;width:9627;height:5815" coordorigin="29277,7996" coordsize="9626,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">
                  <v:group id="_x0000_s1075" style="position:absolute;left:29804;top:7996;width:8723;height:5815" coordorigin="29804,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">
                    <v:shape id="Freihandform: Form 1153182573" o:spid="_x0000_s1076" style="position:absolute;left:29804;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574" o:spid="_x0000_s1077" style="position:absolute;left:29949;top:8141;width:8433;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575" o:spid="_x0000_s1078" style="position:absolute;left:29804;top:7996;width:8723;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1153181828" o:spid="_x0000_s1079" type="#_x0000_t202" style="position:absolute;left:29277;top:9105;width:9627;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" filled="f" stroked="f">
                    <v:textbox style="mso-fit-shape-to-text:t">
                      <w:txbxContent>
                        <w:p w14:paraId="4E5503E6" w14:textId="19F943F8"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Iteration</w:t>
                          </w:r>
                          <w:r w:rsidR="00C06133">
                            <w:rPr>
                              <w:rFonts w:asciiTheme="majorHAnsi" w:hAnsiTheme="majorHAnsi" w:cstheme="majorHAnsi"/>
                              <w:color w:val="000000"/>
                              <w:sz w:val="16"/>
                              <w:szCs w:val="16"/>
                            </w:rPr>
                            <w:t>sp</w:t>
                          </w:r>
                          <w:r w:rsidR="00C06133" w:rsidRPr="00C06133">
                            <w:rPr>
                              <w:rFonts w:asciiTheme="majorHAnsi" w:hAnsiTheme="majorHAnsi" w:cstheme="majorHAnsi"/>
                              <w:color w:val="000000"/>
                              <w:sz w:val="16"/>
                              <w:szCs w:val="16"/>
                            </w:rPr>
                            <w:t>lanung</w:t>
                          </w:r>
                        </w:p>
                      </w:txbxContent>
                    </v:textbox>
                  </v:shape>
                </v:group>
                <v:group id="_x0000_s1080" style="position:absolute;left:23988;top:10734;width:5734;height:339" coordorigin="23988,10734"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">
                  <v:shape id="Freihandform: Form 1153182578" o:spid="_x0000_s1081" style="position:absolute;left:23988;top:10903;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" path="m,l288374,,522519,e" filled="f" strokeweight=".20183mm">
                    <v:stroke joinstyle="miter"/>
                    <v:path arrowok="t" o:connecttype="custom" o:connectlocs="0,0;288374,0;522519,0" o:connectangles="0,0,0"/>
                  </v:shape>
                  <v:shape id="Freihandform: Form 1153182579" o:spid="_x0000_s1082" style="position:absolute;left:29213;top:10734;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" path="m50885,16938l,33875,,,50885,16938xe" fillcolor="black" strokeweight=".20183mm">
                    <v:stroke joinstyle="miter"/>
                    <v:path arrowok="t" o:connecttype="custom" o:connectlocs="50885,16938;0,33875;0,0" o:connectangles="0,0,0"/>
                  </v:shape>
                </v:group>
                <v:group id="_x0000_s1083" style="position:absolute;left:25442;top:726;width:2908;height:4362" coordorigin="25442,726"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">
                  <v:shape id="Freihandform: Form 1153182582" o:spid="_x0000_s1084" style="position:absolute;left:25442;top:726;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583" o:spid="_x0000_s1085" style="position:absolute;left:27259;top:726;width:1091;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" path="m,l,109040r109040,e" filled="f" strokeweight=".20183mm">
                    <v:stroke joinstyle="miter"/>
                    <v:path arrowok="t" o:connecttype="custom" o:connectlocs="0,0;0,109040;109040,109040" o:connectangles="0,0,0"/>
                  </v:shape>
                  <v:shape id="Freihandform: Form 1153182584" o:spid="_x0000_s1086" style="position:absolute;left:26634;top:4216;width:524;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" path="m,l,87232m26170,r,87232m52339,r,87232e" filled="f" strokeweight=".20183mm">
                    <v:stroke joinstyle="miter"/>
                    <v:path arrowok="t" o:connecttype="custom" o:connectlocs="0,0;0,87232;26170,0;26170,87232;52339,0;52339,87232" o:connectangles="0,0,0,0,0,0"/>
                  </v:shape>
                </v:group>
                <v:group id="_x0000_s1087" style="position:absolute;left:21081;top:2738;width:4280;height:5258" coordorigin="21081,2738" coordsize="4280,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">
                  <v:shape id="Freihandform: Form 1153182587" o:spid="_x0000_s1088" style="position:absolute;left:21081;top:2907;width:4198;height:5089;visibility:visible;mso-wrap-style:square;v-text-anchor:middle" coordsize="419876,5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" path="m,508853l,,419876,e" filled="f" strokeweight=".20183mm">
                    <v:stroke joinstyle="miter"/>
                    <v:path arrowok="t" o:connecttype="custom" o:connectlocs="0,508853;0,0;419876,0" o:connectangles="0,0,0"/>
                  </v:shape>
                  <v:shape id="Freihandform: Form 1153182588" o:spid="_x0000_s1089" style="position:absolute;left:24852;top:2738;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" path="m,33875l50885,16938,,e" filled="f" strokeweight=".20183mm">
                    <v:stroke joinstyle="miter"/>
                    <v:path arrowok="t" o:connecttype="custom" o:connectlocs="0,33875;50885,16938;0,0" o:connectangles="0,0,0"/>
                  </v:shape>
                </v:group>
                <v:group id="_x0000_s1090" style="position:absolute;left:28350;top:4361;width:5985;height:3553" coordorigin="28350,4361" coordsize="5984,3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">
                  <v:shape id="Freihandform: Form 1153182590" o:spid="_x0000_s1091" style="position:absolute;left:28350;top:4361;width:5815;height:3472;visibility:visible;mso-wrap-style:square;v-text-anchor:middle" coordsize="581545,34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" path="m,l581546,r,347183e" filled="f" strokeweight=".20183mm">
                    <v:stroke joinstyle="miter"/>
                    <v:path arrowok="t" o:connecttype="custom" o:connectlocs="0,0;581546,0;581546,347183" o:connectangles="0,0,0"/>
                  </v:shape>
                  <v:shape id="Freihandform: Form 1153182591" o:spid="_x0000_s1092" style="position:absolute;left:33996;top:7405;width:339;height:509;visibility:visible;mso-wrap-style:square;v-text-anchor:middle" coordsize="33874,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" path="m,l16937,50885,33875,e" filled="f" strokeweight=".20183mm">
                    <v:stroke joinstyle="miter"/>
                    <v:path arrowok="t" o:connecttype="custom" o:connectlocs="0,0;16937,50885;33875,0" o:connectangles="0,0,0"/>
                  </v:shape>
                </v:group>
                <v:group id="_x0000_s1093" style="position:absolute;left:726;top:22534;width:2908;height:4362" coordorigin="726,22534"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">
                  <v:shape id="Freihandform: Form 1153182594" o:spid="_x0000_s1094" style="position:absolute;left:726;top:22534;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595" o:spid="_x0000_s1095" style="position:absolute;left:2544;top:22534;width:1090;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596" o:spid="_x0000_s1096" style="position:absolute;left:1919;top:26024;width:523;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" path="m,l,87232m26170,r,87232m52339,r,87232e" filled="f" strokeweight=".20183mm">
                    <v:stroke joinstyle="miter"/>
                    <v:path arrowok="t" o:connecttype="custom" o:connectlocs="0,0;0,87232;26170,0;26170,87232;52339,0;52339,87232" o:connectangles="0,0,0,0,0,0"/>
                  </v:shape>
                </v:group>
                <v:group id="_x0000_s1097" style="position:absolute;left:2011;top:13811;width:30700;height:8642" coordorigin="2011,13811" coordsize="30700,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">
                  <v:shape id="Freihandform: Form 1153182599" o:spid="_x0000_s1098" style="position:absolute;left:2180;top:13811;width:30531;height:8561;visibility:visible;mso-wrap-style:square;v-text-anchor:middle" coordsize="3053115,85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" path="m3053115,r,145386l,145386,,856036e" filled="f" strokeweight=".20183mm">
                    <v:stroke joinstyle="miter"/>
                    <v:path arrowok="t" o:connecttype="custom" o:connectlocs="3053115,0;3053115,145386;0,145386;0,856036" o:connectangles="0,0,0,0"/>
                  </v:shape>
                  <v:shape id="Freihandform: Form 1153182600" o:spid="_x0000_s1099" style="position:absolute;left:2011;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" path="m,l16938,50885,33875,e" filled="f" strokeweight=".20183mm">
                    <v:stroke joinstyle="miter"/>
                    <v:path arrowok="t" o:connecttype="custom" o:connectlocs="0,0;16938,50885;33875,0" o:connectangles="0,0,0"/>
                  </v:shape>
                </v:group>
                <v:group id="_x0000_s1100" style="position:absolute;left:37073;top:13811;width:8725;height:7611" coordorigin="37073,13811" coordsize="8724,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">
                  <v:group id="_x0000_s1101" style="position:absolute;left:39981;top:13811;width:2907;height:4362" coordorigin="39981,13811"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">
                    <v:shape id="Freihandform: Form 1153182603" o:spid="_x0000_s1102" style="position:absolute;left:39981;top:13811;width:2907;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604" o:spid="_x0000_s1103" style="position:absolute;left:41798;top:13811;width:1090;height:1091;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605" o:spid="_x0000_s1104" style="position:absolute;left:41173;top:17300;width:523;height:873;visibility:visible;mso-wrap-style:square;v-text-anchor:middle" coordsize="52338,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" path="m,l,87232m26169,r,87232m52339,r,87232e" filled="f" strokeweight=".20183mm">
                      <v:stroke joinstyle="miter"/>
                      <v:path arrowok="t" o:connecttype="custom" o:connectlocs="0,0;0,87232;26169,0;26169,87232;52339,0;52339,87232" o:connectangles="0,0,0,0,0,0"/>
                    </v:shape>
                  </v:group>
                  <v:shape id="Textfeld 1153181859" o:spid="_x0000_s1105" type="#_x0000_t202" style="position:absolute;left:37073;top:17231;width:872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" filled="f" stroked="f">
                    <v:textbox style="mso-fit-shape-to-text:t">
                      <w:txbxContent>
                        <w:p w14:paraId="4348DFA5" w14:textId="578A00EC"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Akzepta</w:t>
                          </w:r>
                          <w:r w:rsidR="00BE24FA">
                            <w:rPr>
                              <w:rFonts w:asciiTheme="majorHAnsi" w:hAnsiTheme="majorHAnsi" w:cstheme="majorHAnsi"/>
                              <w:color w:val="000000"/>
                              <w:sz w:val="16"/>
                              <w:szCs w:val="16"/>
                            </w:rPr>
                            <w:t>nztests</w:t>
                          </w:r>
                        </w:p>
                      </w:txbxContent>
                    </v:textbox>
                  </v:shape>
                </v:group>
                <v:group id="_x0000_s1106" style="position:absolute;left:35619;top:13811;width:4280;height:3077" coordorigin="35619,13811" coordsize="4280,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">
                  <v:shape id="Freihandform: Form 1153182608" o:spid="_x0000_s1107" style="position:absolute;left:35619;top:13811;width:4199;height:2908;visibility:visible;mso-wrap-style:square;v-text-anchor:middle" coordsize="419876,29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" path="m,l,290773r419876,e" filled="f" strokeweight=".20183mm">
                    <v:stroke joinstyle="miter"/>
                    <v:path arrowok="t" o:connecttype="custom" o:connectlocs="0,0;0,290773;419876,290773" o:connectangles="0,0,0"/>
                  </v:shape>
                  <v:shape id="Freihandform: Form 1153182609" o:spid="_x0000_s1108" style="position:absolute;left:39391;top:16550;width:508;height:338;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" path="m,33875l50885,16938,,e" filled="f" strokeweight=".20183mm">
                    <v:stroke joinstyle="miter"/>
                    <v:path arrowok="t" o:connecttype="custom" o:connectlocs="0,33875;50885,16938;0,0" o:connectangles="0,0,0"/>
                  </v:shape>
                </v:group>
                <v:group id="_x0000_s1109" style="position:absolute;left:7996;top:22534;width:8723;height:5816" coordorigin="7996,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">
                  <v:group id="_x0000_s1110" style="position:absolute;left:7996;top:22534;width:8723;height:5816" coordorigin="7996,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">
                    <v:shape id="Freihandform: Form 1153182612" o:spid="_x0000_s1111" style="position:absolute;left:7996;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613" o:spid="_x0000_s1112" style="position:absolute;left:8141;top:22680;width:8433;height:5524;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614" o:spid="_x0000_s1113" style="position:absolute;left:7996;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1153181868" o:spid="_x0000_s1114" type="#_x0000_t202" style="position:absolute;left:8976;top:23600;width:6703;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" filled="f" stroked="f">
                    <v:textbox>
                      <w:txbxContent>
                        <w:p w14:paraId="5DB8906A" w14:textId="77777777"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Modultest erstellen</w:t>
                          </w:r>
                        </w:p>
                      </w:txbxContent>
                    </v:textbox>
                  </v:shape>
                </v:group>
                <v:group id="_x0000_s1115" style="position:absolute;left:3634;top:25273;width:4280;height:338" coordorigin="3634,25273" coordsize="4280,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">
                  <v:shape id="Freihandform: Form 1153182617" o:spid="_x0000_s1116" style="position:absolute;left:3634;top:25442;width:4199;height:73;visibility:visible;mso-wrap-style:square;v-text-anchor:middle" coordsize="419876,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" path="m,l218080,,419876,e" filled="f" strokeweight=".20183mm">
                    <v:stroke joinstyle="miter"/>
                    <v:path arrowok="t" o:connecttype="custom" o:connectlocs="0,0;218080,0;419876,0" o:connectangles="0,0,0"/>
                  </v:shape>
                  <v:shape id="Freihandform: Form 1153182618" o:spid="_x0000_s1117" style="position:absolute;left:7405;top:25273;width:509;height:338;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" path="m,33875l50885,16937,,e" filled="f" strokeweight=".20183mm">
                    <v:stroke joinstyle="miter"/>
                    <v:path arrowok="t" o:connecttype="custom" o:connectlocs="0,33875;50885,16937;0,0" o:connectangles="0,0,0"/>
                  </v:shape>
                </v:group>
                <v:group id="_x0000_s1118" style="position:absolute;left:12188;top:13811;width:21977;height:8642" coordorigin="12188,13811" coordsize="21977,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">
                  <v:shape id="Freihandform: Form 1153182620" o:spid="_x0000_s1119" style="position:absolute;left:12357;top:13811;width:21808;height:8133;visibility:visible;mso-wrap-style:square;v-text-anchor:middle" coordsize="2180796,81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" path="m2180797,r,290773l,290773,,813292e" filled="f" strokeweight=".20183mm">
                    <v:stroke joinstyle="miter"/>
                    <v:path arrowok="t" o:connecttype="custom" o:connectlocs="2180797,0;2180797,290773;0,290773;0,813292" o:connectangles="0,0,0,0"/>
                  </v:shape>
                  <v:shape id="Freihandform: Form 1153182621" o:spid="_x0000_s1120" style="position:absolute;left:12188;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" path="m16938,50885l,,33875,,16938,50885xe" fillcolor="black" strokeweight=".20183mm">
                    <v:stroke joinstyle="miter"/>
                    <v:path arrowok="t" o:connecttype="custom" o:connectlocs="16938,50885;0,0;33875,0" o:connectangles="0,0,0"/>
                  </v:shape>
                </v:group>
                <v:group id="_x0000_s1121" style="position:absolute;left:16719;top:24546;width:5734;height:339" coordorigin="16719,24546"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">
                  <v:shape id="Freihandform: Form 1153182623" o:spid="_x0000_s1122" style="position:absolute;left:16719;top:24715;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" path="m,l290773,,522519,e" filled="f" strokeweight=".20183mm">
                    <v:stroke joinstyle="miter"/>
                    <v:path arrowok="t" o:connecttype="custom" o:connectlocs="0,0;290773,0;522519,0" o:connectangles="0,0,0"/>
                  </v:shape>
                  <v:shape id="Freihandform: Form 1153182624" o:spid="_x0000_s1123" style="position:absolute;left:21944;top:24546;width:509;height:339;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" path="m50885,16937l,33875,,,50885,16937xe" fillcolor="black" strokeweight=".20183mm">
                    <v:stroke joinstyle="miter"/>
                    <v:path arrowok="t" o:connecttype="custom" o:connectlocs="50885,16937;0,33875;0,0" o:connectangles="0,0,0"/>
                  </v:shape>
                </v:group>
                <v:group id="_x0000_s1124" style="position:absolute;left:36706;top:22534;width:9500;height:5816" coordorigin="36706,22534" coordsize="9499,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">
                  <v:group id="_x0000_s1125" style="position:absolute;left:37073;top:22534;width:8723;height:5816" coordorigin="37073,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">
                    <v:shape id="Freihandform: Form 1153182627" o:spid="_x0000_s1126" style="position:absolute;left:37073;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" path="m,72693c,32567,32566,,72693,l799625,v40127,,72694,32567,72694,72693l872319,508853v,40126,-32567,72693,-72694,72693l72693,581546c32566,581546,,548979,,508853l,72693xe" stroked="f" strokeweight=".20183mm">
                      <v:stroke joinstyle="miter"/>
                      <v:path arrowok="t" o:connecttype="custom" o:connectlocs="0,72693;72693,0;799625,0;872319,72693;872319,508853;799625,581546;72693,581546;0,508853;0,72693" o:connectangles="0,0,0,0,0,0,0,0,0"/>
                    </v:shape>
                    <v:shape id="Freihandform: Form 1153182628" o:spid="_x0000_s1127" style="position:absolute;left:37218;top:22680;width:8433;height:5524;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" path="m,65424l,487045v,36128,29296,65424,65424,65424l777817,552469v36129,,65424,-29296,65424,-65424l843241,65424c843241,29295,813946,,777817,l65424,c29296,,,29295,,65424e" filled="f" stroked="f" strokeweight=".20183mm">
                      <v:stroke joinstyle="miter"/>
                      <v:path arrowok="t" o:connecttype="custom" o:connectlocs="0,65424;0,487045;65424,552469;777817,552469;843241,487045;843241,65424;777817,0;65424,0;0,65424" o:connectangles="0,0,0,0,0,0,0,0,0"/>
                    </v:shape>
                    <v:shape id="Freihandform: Form 1153182629" o:spid="_x0000_s1128" style="position:absolute;left:37073;top:22534;width:8723;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" path="m,72693c,32567,32566,,72693,l799625,v40127,,72694,32567,72694,72693l872319,508853v,40126,-32567,72693,-72694,72693l72693,581546c32566,581546,,548979,,508853l,72693xe" filled="f" strokeweight=".20183mm">
                      <v:stroke joinstyle="miter"/>
                      <v:path arrowok="t" o:connecttype="custom" o:connectlocs="0,72693;72693,0;799625,0;872319,72693;872319,508853;799625,581546;72693,581546;0,508853;0,72693" o:connectangles="0,0,0,0,0,0,0,0,0"/>
                    </v:shape>
                  </v:group>
                  <v:shape id="Textfeld 1153181883" o:spid="_x0000_s1129" type="#_x0000_t202" style="position:absolute;left:36706;top:23859;width:950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" filled="f" stroked="f">
                    <v:textbox style="mso-fit-shape-to-text:t">
                      <w:txbxContent>
                        <w:p w14:paraId="0C890A54" w14:textId="759D66E1" w:rsidR="00B93E38" w:rsidRPr="00BE24FA" w:rsidRDefault="008107C6" w:rsidP="00BE24FA">
                          <w:pPr>
                            <w:spacing w:before="0" w:after="0" w:line="240" w:lineRule="auto"/>
                            <w:jc w:val="center"/>
                            <w:textAlignment w:val="baseline"/>
                            <w:rPr>
                              <w:rFonts w:asciiTheme="majorHAnsi" w:hAnsiTheme="majorHAnsi" w:cstheme="majorHAnsi"/>
                              <w:color w:val="000000"/>
                              <w:sz w:val="16"/>
                              <w:szCs w:val="16"/>
                            </w:rPr>
                          </w:pPr>
                          <w:r>
                            <w:rPr>
                              <w:rFonts w:asciiTheme="majorHAnsi" w:hAnsiTheme="majorHAnsi" w:cstheme="majorHAnsi"/>
                              <w:color w:val="000000"/>
                              <w:sz w:val="16"/>
                              <w:szCs w:val="16"/>
                            </w:rPr>
                            <w:t>k</w:t>
                          </w:r>
                          <w:r w:rsidR="00B93E38" w:rsidRPr="00BE24FA">
                            <w:rPr>
                              <w:rFonts w:asciiTheme="majorHAnsi" w:hAnsiTheme="majorHAnsi" w:cstheme="majorHAnsi"/>
                              <w:color w:val="000000"/>
                              <w:sz w:val="16"/>
                              <w:szCs w:val="16"/>
                            </w:rPr>
                            <w:t>ontinuierliche Inte</w:t>
                          </w:r>
                          <w:r w:rsidR="00BE24FA">
                            <w:rPr>
                              <w:rFonts w:asciiTheme="majorHAnsi" w:hAnsiTheme="majorHAnsi" w:cstheme="majorHAnsi"/>
                              <w:color w:val="000000"/>
                              <w:sz w:val="16"/>
                              <w:szCs w:val="16"/>
                            </w:rPr>
                            <w:t>gration</w:t>
                          </w:r>
                        </w:p>
                      </w:txbxContent>
                    </v:textbox>
                  </v:shape>
                </v:group>
                <v:group id="_x0000_s1130" style="position:absolute;left:31330;top:25207;width:5662;height:471" coordorigin="31330,25207" coordsize="5662,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">
                  <v:shape id="Freihandform: Form 1153182632" o:spid="_x0000_s1131" style="position:absolute;left:32129;top:25442;width:4354;height:73;visibility:visible;mso-wrap-style:square;v-text-anchor:middle" coordsize="435359,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" path="m,l435360,e" filled="f" strokeweight=".20183mm">
                    <v:stroke joinstyle="miter"/>
                    <v:path arrowok="t" o:connecttype="custom" o:connectlocs="0,0;435360,0" o:connectangles="0,0"/>
                  </v:shape>
                  <v:shape id="Freihandform: Form 1153182633" o:spid="_x0000_s1132" style="position:absolute;left:31330;top:25207;width:799;height:471;visibility:visible;mso-wrap-style:square;v-text-anchor:middle" coordsize="79962,4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" path="m,23553l39981,,79963,23553,39981,47105,,23553xe" filled="f" strokeweight=".20183mm">
                    <v:stroke joinstyle="miter"/>
                    <v:path arrowok="t" o:connecttype="custom" o:connectlocs="0,23553;39981,0;79963,23553;39981,47105" o:connectangles="0,0,0,0"/>
                  </v:shape>
                  <v:shape id="Freihandform: Form 1153182634" o:spid="_x0000_s1133" style="position:absolute;left:36483;top:25273;width:509;height:338;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" path="m50885,16937l,33875,,,50885,16937xe" fillcolor="black" strokeweight=".20183mm">
                    <v:stroke joinstyle="miter"/>
                    <v:path arrowok="t" o:connecttype="custom" o:connectlocs="50885,16937;0,33875;0,0" o:connectangles="0,0,0"/>
                  </v:shape>
                </v:group>
                <v:group id="_x0000_s1134" style="position:absolute;left:15265;top:19457;width:2826;height:3077" coordorigin="15265,19457" coordsize="28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">
                  <v:shape id="Freihandform: Form 1153182636" o:spid="_x0000_s1135" style="position:absolute;left:15265;top:19627;width:2745;height:2907;visibility:visible;mso-wrap-style:square;v-text-anchor:middle" coordsize="274489,29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" path="m,290773l,,274490,e" filled="f" strokeweight=".20183mm">
                    <v:stroke joinstyle="miter"/>
                    <v:path arrowok="t" o:connecttype="custom" o:connectlocs="0,290773;0,0;274490,0" o:connectangles="0,0,0"/>
                  </v:shape>
                  <v:shape id="Freihandform: Form 1153182637" o:spid="_x0000_s1136" style="position:absolute;left:17583;top:19457;width:508;height:339;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" path="m,33875l50885,16937,,e" filled="f" strokeweight=".20183mm">
                    <v:stroke joinstyle="miter"/>
                    <v:path arrowok="t" o:connecttype="custom" o:connectlocs="0,33875;50885,16937;0,0" o:connectangles="0,0,0"/>
                  </v:shape>
                </v:group>
                <v:group id="_x0000_s1137" style="position:absolute;left:16238;top:17446;width:6743;height:6412" coordorigin="16238,17446" coordsize="6743,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">
                  <v:group id="_x0000_s1138" style="position:absolute;left:18173;top:17446;width:2908;height:4361" coordorigin="18173,17446"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">
                    <v:shape id="Freihandform: Form 1153182640" o:spid="_x0000_s1139" style="position:absolute;left:18173;top:17446;width:2908;height:4361;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" path="m,l181733,,290773,109040r,327119l,436159,,xe" strokeweight=".20183mm">
                      <v:stroke joinstyle="miter"/>
                      <v:path arrowok="t" o:connecttype="custom" o:connectlocs="0,0;181733,0;290773,109040;290773,436159;0,436159;0,0" o:connectangles="0,0,0,0,0,0"/>
                    </v:shape>
                    <v:shape id="Freihandform: Form 1153182641" o:spid="_x0000_s1140" style="position:absolute;left:19990;top:17446;width:1091;height:1090;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" path="m,l,109040r109040,e" filled="f" strokeweight=".20183mm">
                      <v:stroke joinstyle="miter"/>
                      <v:path arrowok="t" o:connecttype="custom" o:connectlocs="0,0;0,109040;109040,109040" o:connectangles="0,0,0"/>
                    </v:shape>
                    <v:shape id="Freihandform: Form 1153182642" o:spid="_x0000_s1141" style="position:absolute;left:19365;top:20935;width:523;height:872;visibility:visible;mso-wrap-style:square;v-text-anchor:middle" coordsize="52339,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" path="m,l,87232m26170,r,87232m52339,r,87232e" filled="f" strokeweight=".20183mm">
                      <v:stroke joinstyle="miter"/>
                      <v:path arrowok="t" o:connecttype="custom" o:connectlocs="0,0;0,87232;26170,0;26170,87232;52339,0;52339,87232" o:connectangles="0,0,0,0,0,0"/>
                    </v:shape>
                  </v:group>
                  <v:shape id="Textfeld 1153181896" o:spid="_x0000_s1142" type="#_x0000_t202" style="position:absolute;left:16238;top:20828;width:6743;height:30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" filled="f" stroked="f">
                    <v:textbox>
                      <w:txbxContent>
                        <w:p w14:paraId="005DE780" w14:textId="0AD61570"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Modulte</w:t>
                          </w:r>
                          <w:r w:rsidR="00BE24FA">
                            <w:rPr>
                              <w:rFonts w:asciiTheme="majorHAnsi" w:hAnsiTheme="majorHAnsi" w:cstheme="majorHAnsi"/>
                              <w:color w:val="000000"/>
                              <w:sz w:val="16"/>
                              <w:szCs w:val="16"/>
                            </w:rPr>
                            <w:t>sts</w:t>
                          </w:r>
                        </w:p>
                      </w:txbxContent>
                    </v:textbox>
                  </v:shape>
                </v:group>
                <v:group id="_x0000_s1143" style="position:absolute;left:21081;top:21081;width:5984;height:1372" coordorigin="21081,21081" coordsize="5984,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">
                  <v:shape id="Freihandform: Form 1153182645" o:spid="_x0000_s1144" style="position:absolute;left:21081;top:21081;width:5815;height:1291;visibility:visible;mso-wrap-style:square;v-text-anchor:middle" coordsize="581545,129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" path="m581546,129103l581546,,,e" filled="f" strokeweight=".20183mm">
                    <v:stroke joinstyle="miter"/>
                    <v:path arrowok="t" o:connecttype="custom" o:connectlocs="581546,129103;581546,0;0,0" o:connectangles="0,0,0"/>
                  </v:shape>
                  <v:shape id="Freihandform: Form 1153182646" o:spid="_x0000_s1145" style="position:absolute;left:26727;top:21944;width:338;height:509;visibility:visible;mso-wrap-style:square;v-text-anchor:middle" coordsize="33874,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" path="m,l16937,50885,33875,e" filled="f" strokeweight=".20183mm">
                    <v:stroke joinstyle="miter"/>
                    <v:path arrowok="t" o:connecttype="custom" o:connectlocs="0,0;16937,50885;33875,0" o:connectangles="0,0,0"/>
                  </v:shape>
                </v:group>
                <v:group id="_x0000_s1146" style="position:absolute;left:21081;top:19627;width:19069;height:2826" coordorigin="21081,19627" coordsize="19069,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">
                  <v:shape id="Freihandform: Form 1153182648" o:spid="_x0000_s1147" style="position:absolute;left:21081;top:19627;width:18900;height:2745;visibility:visible;mso-wrap-style:square;v-text-anchor:middle" coordsize="1890023,27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" path="m1890024,274490r,-129104l1453864,145386,1453864,,,e" filled="f" strokeweight=".20183mm">
                    <v:stroke joinstyle="miter"/>
                    <v:path arrowok="t" o:connecttype="custom" o:connectlocs="1890024,274490;1890024,145386;1453864,145386;1453864,0;0,0" o:connectangles="0,0,0,0,0"/>
                  </v:shape>
                  <v:shape id="Freihandform: Form 1153182649" o:spid="_x0000_s1148" style="position:absolute;left:39811;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" path="m,l16938,50885,33875,e" filled="f" strokeweight=".20183mm">
                    <v:stroke joinstyle="miter"/>
                    <v:path arrowok="t" o:connecttype="custom" o:connectlocs="0,0;16938,50885;33875,0" o:connectangles="0,0,0"/>
                  </v:shape>
                </v:group>
                <v:group id="_x0000_s1149" style="position:absolute;left:44342;top:7996;width:8724;height:5815" coordorigin="44342,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">
                  <v:group id="_x0000_s1150" style="position:absolute;left:44342;top:7996;width:8724;height:5815" coordorigin="44342,7996"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">
                    <v:shape id="Freihandform: Form 1153182652" o:spid="_x0000_s1151" style="position:absolute;left:44342;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" path="m,72693c,32567,32566,,72693,l799625,v40127,,72694,32567,72694,72693l872319,508853v,40126,-32567,72693,-72694,72693l72693,581546c32566,581546,,548979,,508853l,72693xe" stroked="f" strokeweight=".20183mm">
                      <v:stroke joinstyle="miter"/>
                      <v:path arrowok="t" o:connecttype="custom" o:connectlocs="0,72693;72693,0;799625,0;872319,72693;872319,508853;799625,581546;72693,581546;0,508853;0,72693" o:connectangles="0,0,0,0,0,0,0,0,0"/>
                    </v:shape>
                    <v:shape id="Freihandform: Form 1153182653" o:spid="_x0000_s1152" style="position:absolute;left:44488;top:8141;width:8432;height:5525;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" path="m,65424l,487045v,36128,29296,65424,65424,65424l777817,552469v36129,,65424,-29296,65424,-65424l843241,65424c843241,29295,813946,,777817,l65424,c29296,,,29295,,65424e" filled="f" stroked="f" strokeweight=".20183mm">
                      <v:stroke joinstyle="miter"/>
                      <v:path arrowok="t" o:connecttype="custom" o:connectlocs="0,65424;0,487045;65424,552469;777817,552469;843241,487045;843241,65424;777817,0;65424,0;0,65424" o:connectangles="0,0,0,0,0,0,0,0,0"/>
                    </v:shape>
                    <v:shape id="Freihandform: Form 1153182654" o:spid="_x0000_s1153" style="position:absolute;left:44342;top:7996;width:8724;height:5815;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" path="m,72693c,32567,32566,,72693,l799625,v40127,,72694,32567,72694,72693l872319,508853v,40126,-32567,72693,-72694,72693l72693,581546c32566,581546,,548979,,508853l,72693xe" filled="f" strokeweight=".20183mm">
                      <v:stroke joinstyle="miter"/>
                      <v:path arrowok="t" o:connecttype="custom" o:connectlocs="0,72693;72693,0;799625,0;872319,72693;872319,508853;799625,581546;72693,581546;0,508853;0,72693" o:connectangles="0,0,0,0,0,0,0,0,0"/>
                    </v:shape>
                  </v:group>
                  <v:shape id="Textfeld 1153181908" o:spid="_x0000_s1154" type="#_x0000_t202" style="position:absolute;left:46180;top:9106;width:5162;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" filled="f" stroked="f">
                    <v:textbox style="mso-fit-shape-to-text:t">
                      <w:txbxContent>
                        <w:p w14:paraId="2D86C8B5"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Review</w:t>
                          </w:r>
                        </w:p>
                      </w:txbxContent>
                    </v:textbox>
                  </v:shape>
                </v:group>
                <v:group id="_x0000_s1155" style="position:absolute;left:28431;top:2738;width:20273;height:5258" coordorigin="28431,2738" coordsize="20272,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">
                  <v:shape id="Freihandform: Form 1153182657" o:spid="_x0000_s1156" style="position:absolute;left:28513;top:2907;width:20191;height:5089;visibility:visible;mso-wrap-style:square;v-text-anchor:middle" coordsize="2019126,50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" path="m2019127,508853l2019127,,,e" filled="f" strokeweight=".20183mm">
                    <v:stroke joinstyle="miter"/>
                    <v:path arrowok="t" o:connecttype="custom" o:connectlocs="2019127,508853;2019127,0;0,0" o:connectangles="0,0,0"/>
                  </v:shape>
                  <v:shape id="Freihandform: Form 1153182658" o:spid="_x0000_s1157" style="position:absolute;left:28431;top:2738;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" path="m50885,l,16938,50885,33875e" filled="f" strokeweight=".20183mm">
                    <v:stroke joinstyle="miter"/>
                    <v:path arrowok="t" o:connecttype="custom" o:connectlocs="50885,0;0,16938;50885,33875" o:connectangles="0,0,0"/>
                  </v:shape>
                </v:group>
                <v:group id="_x0000_s1158" style="position:absolute;left:46653;top:16719;width:5842;height:7647" coordorigin="46653,16719" coordsize="5842,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">
                  <v:group id="_x0000_s1159" style="position:absolute;left:47977;top:16719;width:2908;height:4362" coordorigin="47977,16719" coordsize="2907,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">
                    <v:shape id="Freihandform: Form 1153182661" o:spid="_x0000_s1160" style="position:absolute;left:47977;top:16719;width:2908;height:4362;visibility:visible;mso-wrap-style:square;v-text-anchor:middle" coordsize="290772,4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" path="m,l181733,,290773,109040r,327119l,436159,,xe" strokeweight=".20183mm">
                      <v:stroke joinstyle="miter"/>
                      <v:path arrowok="t" o:connecttype="custom" o:connectlocs="0,0;181733,0;290773,109040;290773,436159;0,436159;0,0" o:connectangles="0,0,0,0,0,0"/>
                    </v:shape>
                    <v:shape id="Freihandform: Form 1153182662" o:spid="_x0000_s1161" style="position:absolute;left:49794;top:16719;width:1091;height:1090;visibility:visible;mso-wrap-style:square;v-text-anchor:middle" coordsize="109039,109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" path="m,l,109040r109040,e" filled="f" strokeweight=".20183mm">
                      <v:stroke joinstyle="miter"/>
                      <v:path arrowok="t" o:connecttype="custom" o:connectlocs="0,0;0,109040;109040,109040" o:connectangles="0,0,0"/>
                    </v:shape>
                  </v:group>
                  <v:shape id="Textfeld 1153181916" o:spid="_x0000_s1162" type="#_x0000_t202" style="position:absolute;left:46653;top:20175;width:5842;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" filled="f" stroked="f">
                    <v:textbox style="mso-fit-shape-to-text:t">
                      <w:txbxContent>
                        <w:p w14:paraId="26CE8BDE" w14:textId="77777777" w:rsidR="00B93E38" w:rsidRPr="00BE24FA" w:rsidRDefault="00B93E38" w:rsidP="00391667">
                          <w:pP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Software</w:t>
                          </w:r>
                        </w:p>
                      </w:txbxContent>
                    </v:textbox>
                  </v:shape>
                </v:group>
                <v:group id="_x0000_s1163" style="position:absolute;left:45796;top:18730;width:7270;height:6712" coordorigin="45796,18730" coordsize="7269,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">
                  <v:shape id="Freihandform: Form 1153182665" o:spid="_x0000_s1164" style="position:absolute;left:45796;top:18900;width:7270;height:6542;visibility:visible;mso-wrap-style:square;v-text-anchor:middle" coordsize="726932,654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" path="m,654239r726932,l726932,,525136,e" filled="f" strokeweight=".20183mm">
                    <v:stroke joinstyle="miter"/>
                    <v:path arrowok="t" o:connecttype="custom" o:connectlocs="0,654239;726932,654239;726932,0;525136,0" o:connectangles="0,0,0,0"/>
                  </v:shape>
                  <v:shape id="Freihandform: Form 1153182666" o:spid="_x0000_s1165" style="position:absolute;left:50966;top:18730;width:509;height:339;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" path="m50885,l,16937,50885,33875e" filled="f" strokeweight=".20183mm">
                    <v:stroke joinstyle="miter"/>
                    <v:path arrowok="t" o:connecttype="custom" o:connectlocs="50885,0;0,16937;50885,33875" o:connectangles="0,0,0"/>
                  </v:shape>
                </v:group>
                <v:group id="_x0000_s1166" style="position:absolute;left:49262;top:13893;width:338;height:2826" coordorigin="49262,13893" coordsize="338,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">
                  <v:shape id="Freihandform: Form 1153182668" o:spid="_x0000_s1167" style="position:absolute;left:49431;top:13974;width:73;height:2745;visibility:visible;mso-wrap-style:square;v-text-anchor:middle" coordsize="7269,27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" path="m,274490l,56410,,e" filled="f" strokeweight=".20183mm">
                    <v:stroke joinstyle="miter"/>
                    <v:path arrowok="t" o:connecttype="custom" o:connectlocs="0,274490;0,56410;0,0" o:connectangles="0,0,0"/>
                  </v:shape>
                  <v:shape id="Freihandform: Form 1153182669" o:spid="_x0000_s1168" style="position:absolute;left:49262;top:13893;width:338;height:508;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" path="m33875,50885l16938,,,50885e" filled="f" strokeweight=".20183mm">
                    <v:stroke joinstyle="miter"/>
                    <v:path arrowok="t" o:connecttype="custom" o:connectlocs="33875,50885;16938,0;0,50885" o:connectangles="0,0,0"/>
                  </v:shape>
                </v:group>
                <v:group id="_x0000_s1169" style="position:absolute;left:22534;top:22534;width:8724;height:5816" coordorigin="22534,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">
                  <v:group id="_x0000_s1170" style="position:absolute;left:22534;top:22534;width:8724;height:5816" coordorigin="22534,22534" coordsize="8723,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">
                    <v:shape id="Freihandform: Form 1153182672" o:spid="_x0000_s1171" style="position:absolute;left:22534;top:22534;width:8724;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" path="m,72693c,32567,32567,,72693,l799625,v40127,,72694,32567,72694,72693l872319,508853v,40126,-32567,72693,-72694,72693l72693,581546c32567,581546,,548979,,508853l,72693xe" stroked="f" strokeweight=".20183mm">
                      <v:stroke joinstyle="miter"/>
                      <v:path arrowok="t" o:connecttype="custom" o:connectlocs="0,72693;72693,0;799625,0;872319,72693;872319,508853;799625,581546;72693,581546;0,508853;0,72693" o:connectangles="0,0,0,0,0,0,0,0,0"/>
                    </v:shape>
                    <v:shape id="Freihandform: Form 1153182673" o:spid="_x0000_s1172" style="position:absolute;left:22680;top:22680;width:8432;height:5524;visibility:visible;mso-wrap-style:square;v-text-anchor:middle" coordsize="843241,5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" path="m,65424l,487045v,36128,29295,65424,65424,65424l777817,552469v36129,,65424,-29296,65424,-65424l843241,65424c843241,29295,813946,,777817,l65424,c29295,,,29295,,65424e" filled="f" stroked="f" strokeweight=".20183mm">
                      <v:stroke joinstyle="miter"/>
                      <v:path arrowok="t" o:connecttype="custom" o:connectlocs="0,65424;0,487045;65424,552469;777817,552469;843241,487045;843241,65424;777817,0;65424,0;0,65424" o:connectangles="0,0,0,0,0,0,0,0,0"/>
                    </v:shape>
                    <v:shape id="Freihandform: Form 1153182674" o:spid="_x0000_s1173" style="position:absolute;left:22534;top:22534;width:8724;height:5816;visibility:visible;mso-wrap-style:square;v-text-anchor:middle" coordsize="872318,58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" path="m,72693c,32567,32567,,72693,l799625,v40127,,72694,32567,72694,72693l872319,508853v,40126,-32567,72693,-72694,72693l72693,581546c32567,581546,,548979,,508853l,72693xe" filled="f" strokeweight=".20183mm">
                      <v:stroke joinstyle="miter"/>
                      <v:path arrowok="t" o:connecttype="custom" o:connectlocs="0,72693;72693,0;799625,0;872319,72693;872319,508853;799625,581546;72693,581546;0,508853;0,72693" o:connectangles="0,0,0,0,0,0,0,0,0"/>
                    </v:shape>
                  </v:group>
                  <v:shape id="Textfeld 1153181928" o:spid="_x0000_s1174" type="#_x0000_t202" style="position:absolute;left:22627;top:23634;width:8420;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" filled="f" stroked="f">
                    <v:textbox>
                      <w:txbxContent>
                        <w:p w14:paraId="5CD889C8" w14:textId="292D2A99" w:rsidR="00B93E38" w:rsidRPr="00BE24FA" w:rsidRDefault="00B93E38" w:rsidP="00BE24FA">
                          <w:pPr>
                            <w:spacing w:before="0" w:line="240" w:lineRule="auto"/>
                            <w:jc w:val="center"/>
                            <w:textAlignment w:val="baseline"/>
                            <w:rPr>
                              <w:rFonts w:asciiTheme="majorHAnsi" w:hAnsiTheme="majorHAnsi" w:cstheme="majorHAnsi"/>
                              <w:color w:val="000000"/>
                              <w:sz w:val="16"/>
                              <w:szCs w:val="16"/>
                            </w:rPr>
                          </w:pPr>
                          <w:r w:rsidRPr="00BE24FA">
                            <w:rPr>
                              <w:rFonts w:asciiTheme="majorHAnsi" w:hAnsiTheme="majorHAnsi" w:cstheme="majorHAnsi"/>
                              <w:color w:val="000000"/>
                              <w:sz w:val="16"/>
                              <w:szCs w:val="16"/>
                            </w:rPr>
                            <w:t>Funktionalität entwi</w:t>
                          </w:r>
                          <w:r w:rsidR="00BE24FA">
                            <w:rPr>
                              <w:rFonts w:asciiTheme="majorHAnsi" w:hAnsiTheme="majorHAnsi" w:cstheme="majorHAnsi"/>
                              <w:color w:val="000000"/>
                              <w:sz w:val="16"/>
                              <w:szCs w:val="16"/>
                            </w:rPr>
                            <w:t>ckeln</w:t>
                          </w:r>
                        </w:p>
                      </w:txbxContent>
                    </v:textbox>
                  </v:shape>
                </v:group>
                <v:group id="_x0000_s1175" style="position:absolute;left:42719;top:16719;width:3077;height:5734" coordorigin="42719,16719" coordsize="3077,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">
                  <v:shape id="Freihandform: Form 1153182677" o:spid="_x0000_s1176" style="position:absolute;left:42889;top:16719;width:2907;height:5653;visibility:visible;mso-wrap-style:square;v-text-anchor:middle" coordsize="290772,565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" path="m,l290773,r,436159l,436159,,565263e" filled="f" strokeweight=".20183mm">
                    <v:stroke joinstyle="miter"/>
                    <v:path arrowok="t" o:connecttype="custom" o:connectlocs="0,0;290773,0;290773,436159;0,436159;0,565263" o:connectangles="0,0,0,0,0"/>
                  </v:shape>
                  <v:shape id="Freihandform: Form 1153182678" o:spid="_x0000_s1177" style="position:absolute;left:42719;top:21944;width:339;height:509;visibility:visible;mso-wrap-style:square;v-text-anchor:middle" coordsize="33875,5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" path="m,l16938,50885,33875,e" filled="f" strokeweight=".20183mm">
                    <v:stroke joinstyle="miter"/>
                    <v:path arrowok="t" o:connecttype="custom" o:connectlocs="0,0;16938,50885;33875,0" o:connectangles="0,0,0"/>
                  </v:shape>
                </v:group>
                <v:group id="_x0000_s1178" style="position:absolute;left:16800;top:26000;width:5734;height:338" coordorigin="16800,26000"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">
                  <v:shape id="Freihandform: Form 1153182680" o:spid="_x0000_s1179" style="position:absolute;left:17309;top:26169;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" path="m522519,l231746,,,e" filled="f" strokeweight=".20183mm">
                    <v:stroke joinstyle="miter"/>
                    <v:path arrowok="t" o:connecttype="custom" o:connectlocs="522519,0;231746,0;0,0" o:connectangles="0,0,0"/>
                  </v:shape>
                  <v:shape id="Freihandform: Form 1153182681" o:spid="_x0000_s1180" style="position:absolute;left:16800;top:26000;width:509;height:338;visibility:visible;mso-wrap-style:square;v-text-anchor:middle" coordsize="50885,3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" path="m,16937l50885,r,33875l,16937xe" fillcolor="black" strokeweight=".20183mm">
                    <v:stroke joinstyle="miter"/>
                    <v:path arrowok="t" o:connecttype="custom" o:connectlocs="0,16937;50885,0;50885,33875" o:connectangles="0,0,0"/>
                  </v:shape>
                </v:group>
                <v:group id="_x0000_s1181" style="position:absolute;left:38608;top:11461;width:5734;height:339" coordorigin="38608,11461" coordsize="5734,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">
                  <v:shape id="Freihandform: Form 1153182683" o:spid="_x0000_s1182" style="position:absolute;left:39117;top:11630;width:5225;height:73;visibility:visible;mso-wrap-style:square;v-text-anchor:middle" coordsize="522518,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" path="m522519,l231746,,,e" filled="f" strokeweight=".20183mm">
                    <v:stroke joinstyle="miter"/>
                    <v:path arrowok="t" o:connecttype="custom" o:connectlocs="522519,0;231746,0;0,0" o:connectangles="0,0,0"/>
                  </v:shape>
                  <v:shape id="Freihandform: Form 1153182684" o:spid="_x0000_s1183" style="position:absolute;left:38608;top:11461;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" path="m,16938l50885,r,33875l,16938xe" fillcolor="black" strokeweight=".20183mm">
                    <v:stroke joinstyle="miter"/>
                    <v:path arrowok="t" o:connecttype="custom" o:connectlocs="0,16938;50885,0;50885,33875" o:connectangles="0,0,0"/>
                  </v:shape>
                </v:group>
                <v:group id="_x0000_s1184" style="position:absolute;left:38599;top:9941;width:5662;height:471" coordorigin="38599,9941" coordsize="5662,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">
                  <v:shape id="Freihandform: Form 1153182686" o:spid="_x0000_s1185" style="position:absolute;left:39398;top:10177;width:4354;height:72;visibility:visible;mso-wrap-style:square;v-text-anchor:middle" coordsize="435359,7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" path="m,l203614,,435360,e" filled="f" strokeweight=".20183mm">
                    <v:stroke joinstyle="miter"/>
                    <v:path arrowok="t" o:connecttype="custom" o:connectlocs="0,0;203614,0;435360,0" o:connectangles="0,0,0"/>
                  </v:shape>
                  <v:shape id="Freihandform: Form 1153182687" o:spid="_x0000_s1186" style="position:absolute;left:38599;top:9941;width:799;height:471;visibility:visible;mso-wrap-style:square;v-text-anchor:middle" coordsize="79962,4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" path="m,23553l39981,,79963,23553,39981,47105,,23553xe" filled="f" strokeweight=".20183mm">
                    <v:stroke joinstyle="miter"/>
                    <v:path arrowok="t" o:connecttype="custom" o:connectlocs="0,23553;39981,0;79963,23553;39981,47105" o:connectangles="0,0,0,0"/>
                  </v:shape>
                  <v:shape id="Freihandform: Form 1153182688" o:spid="_x0000_s1187" style="position:absolute;left:43752;top:10007;width:509;height:339;visibility:visible;mso-wrap-style:square;v-text-anchor:middle" coordsize="50885,3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" path="m50885,16938l,33875,,,50885,16938xe" fillcolor="black" strokeweight=".20183mm">
                    <v:stroke joinstyle="miter"/>
                    <v:path arrowok="t" o:connecttype="custom" o:connectlocs="50885,16938;0,33875;0,0" o:connectangles="0,0,0"/>
                  </v:shape>
                </v:group>
                <w10:anchorlock/>
              </v:group>
            </w:pict>
          </mc:Fallback>
        </mc:AlternateContent>
      </w:r>
    </w:p>
    <w:p w14:paraId="571B7CC5" w14:textId="6D771ACE" w:rsidR="00E9542C" w:rsidRPr="00D127DB" w:rsidRDefault="0042394D" w:rsidP="00740C28">
      <w:pPr>
        <w:pStyle w:val="Beschriftung"/>
        <w:spacing w:after="120" w:line="360" w:lineRule="auto"/>
        <w:jc w:val="center"/>
        <w:rPr>
          <w:i w:val="0"/>
          <w:iCs w:val="0"/>
          <w:sz w:val="24"/>
          <w:szCs w:val="24"/>
        </w:rPr>
      </w:pPr>
      <w:bookmarkStart w:id="35" w:name="_Ref179022135"/>
      <w:bookmarkStart w:id="36" w:name="_Toc183018111"/>
      <w:r w:rsidRPr="00D127DB">
        <w:rPr>
          <w:i w:val="0"/>
          <w:iCs w:val="0"/>
          <w:sz w:val="24"/>
          <w:szCs w:val="24"/>
        </w:rPr>
        <w:t xml:space="preserve">Abbildung </w:t>
      </w:r>
      <w:r w:rsidRPr="00D127DB">
        <w:rPr>
          <w:i w:val="0"/>
          <w:iCs w:val="0"/>
          <w:sz w:val="24"/>
          <w:szCs w:val="24"/>
        </w:rPr>
        <w:fldChar w:fldCharType="begin"/>
      </w:r>
      <w:r w:rsidRPr="00D127DB">
        <w:rPr>
          <w:i w:val="0"/>
          <w:iCs w:val="0"/>
          <w:sz w:val="24"/>
          <w:szCs w:val="24"/>
        </w:rPr>
        <w:instrText xml:space="preserve"> SEQ Abbildung \* ARABIC </w:instrText>
      </w:r>
      <w:r w:rsidRPr="00D127DB">
        <w:rPr>
          <w:i w:val="0"/>
          <w:iCs w:val="0"/>
          <w:sz w:val="24"/>
          <w:szCs w:val="24"/>
        </w:rPr>
        <w:fldChar w:fldCharType="separate"/>
      </w:r>
      <w:r w:rsidR="00711B88">
        <w:rPr>
          <w:i w:val="0"/>
          <w:iCs w:val="0"/>
          <w:noProof/>
          <w:sz w:val="24"/>
          <w:szCs w:val="24"/>
        </w:rPr>
        <w:t>2</w:t>
      </w:r>
      <w:r w:rsidRPr="00D127DB">
        <w:rPr>
          <w:i w:val="0"/>
          <w:iCs w:val="0"/>
          <w:sz w:val="24"/>
          <w:szCs w:val="24"/>
        </w:rPr>
        <w:fldChar w:fldCharType="end"/>
      </w:r>
      <w:bookmarkEnd w:id="35"/>
      <w:r w:rsidRPr="00D127DB">
        <w:rPr>
          <w:i w:val="0"/>
          <w:iCs w:val="0"/>
          <w:sz w:val="24"/>
          <w:szCs w:val="24"/>
        </w:rPr>
        <w:t xml:space="preserve">: Vorgehensmodell Extreme </w:t>
      </w:r>
      <w:proofErr w:type="spellStart"/>
      <w:r w:rsidRPr="00D127DB">
        <w:rPr>
          <w:i w:val="0"/>
          <w:iCs w:val="0"/>
          <w:sz w:val="24"/>
          <w:szCs w:val="24"/>
        </w:rPr>
        <w:t>Programming</w:t>
      </w:r>
      <w:proofErr w:type="spellEnd"/>
      <w:r w:rsidRPr="00D127DB">
        <w:rPr>
          <w:i w:val="0"/>
          <w:iCs w:val="0"/>
          <w:sz w:val="24"/>
          <w:szCs w:val="24"/>
        </w:rPr>
        <w:t xml:space="preserve"> (XP)</w:t>
      </w:r>
      <w:r w:rsidR="00692CE7" w:rsidRPr="00D127DB">
        <w:rPr>
          <w:rStyle w:val="Funotenzeichen"/>
          <w:i w:val="0"/>
          <w:iCs w:val="0"/>
          <w:sz w:val="24"/>
          <w:szCs w:val="24"/>
        </w:rPr>
        <w:footnoteReference w:id="34"/>
      </w:r>
      <w:bookmarkEnd w:id="36"/>
    </w:p>
    <w:p w14:paraId="47EC278F" w14:textId="6A5A2673" w:rsidR="00C35EB7" w:rsidRDefault="00C35EB7" w:rsidP="002103B4">
      <w:r w:rsidRPr="00C35EB7">
        <w:t>Das Vorgehensmodell XP zeichnet sich durch eine hohe Flexibilität hinsichtlich des Umfangs des zu entwickelnden Endprodukts aus. Zudem lässt es sich von den Entwicklern mit geringem Aufwand anpassen. Des Weiteren ist eine Anwendung bereits ab einer Teamgröße von zwei Personen und in modifizierter Form schon ab einer Person möglich. Die Implementierung von Funktionalitäten kann durch einwöchige Iterationen zeitnah erfolgen, ohne dass ein umfangreicher Dokumentationsaufwand erforderlich ist. Des Weiteren ermöglicht Test</w:t>
      </w:r>
      <w:r w:rsidR="007D5477">
        <w:t>-</w:t>
      </w:r>
      <w:r w:rsidRPr="00C35EB7">
        <w:t>Driven Development (TDD) die Erstellung von Tests bereits während der Entwicklung, wodurch eine hohe Softwarequalität gewährleistet werden kann</w:t>
      </w:r>
      <w:r>
        <w:t>.</w:t>
      </w:r>
      <w:r>
        <w:rPr>
          <w:rStyle w:val="Funotenzeichen"/>
        </w:rPr>
        <w:footnoteReference w:id="35"/>
      </w:r>
    </w:p>
    <w:p w14:paraId="11BB0CFF" w14:textId="49FC64A9" w:rsidR="00C852BD" w:rsidRDefault="00017A81" w:rsidP="002103B4">
      <w:r>
        <w:t>In der initialen Phase</w:t>
      </w:r>
      <w:r w:rsidR="000B19D5">
        <w:t xml:space="preserve"> der</w:t>
      </w:r>
      <w:r w:rsidR="002103B4" w:rsidRPr="00D127DB">
        <w:t xml:space="preserve"> </w:t>
      </w:r>
      <w:r w:rsidR="002103B4" w:rsidRPr="003F3B4A">
        <w:rPr>
          <w:b/>
          <w:bCs/>
        </w:rPr>
        <w:t>Anforderung</w:t>
      </w:r>
      <w:r w:rsidR="000B19D5" w:rsidRPr="003F3B4A">
        <w:rPr>
          <w:b/>
          <w:bCs/>
        </w:rPr>
        <w:t>serhebung</w:t>
      </w:r>
      <w:r w:rsidR="003F3B4A">
        <w:rPr>
          <w:i/>
          <w:iCs/>
        </w:rPr>
        <w:t xml:space="preserve"> </w:t>
      </w:r>
      <w:r w:rsidR="000E1624">
        <w:t xml:space="preserve">erfolgt </w:t>
      </w:r>
      <w:r w:rsidR="003F3B4A" w:rsidRPr="003F3B4A">
        <w:t>die</w:t>
      </w:r>
      <w:r w:rsidR="000E1624">
        <w:t xml:space="preserve"> Dokumentation der</w:t>
      </w:r>
      <w:r w:rsidR="003F3B4A">
        <w:t xml:space="preserve"> Anforderungen in</w:t>
      </w:r>
      <w:r w:rsidR="002103B4" w:rsidRPr="003F3B4A">
        <w:t xml:space="preserve"> </w:t>
      </w:r>
      <w:proofErr w:type="spellStart"/>
      <w:r w:rsidR="000A7AAB" w:rsidRPr="000A7AAB">
        <w:rPr>
          <w:b/>
          <w:bCs/>
        </w:rPr>
        <w:t>unpriorisierte</w:t>
      </w:r>
      <w:r w:rsidR="000A10FB">
        <w:rPr>
          <w:b/>
          <w:bCs/>
        </w:rPr>
        <w:t>n</w:t>
      </w:r>
      <w:proofErr w:type="spellEnd"/>
      <w:r w:rsidR="000A7AAB" w:rsidRPr="000A7AAB">
        <w:rPr>
          <w:b/>
          <w:bCs/>
        </w:rPr>
        <w:t xml:space="preserve"> </w:t>
      </w:r>
      <w:r w:rsidR="00984B7B" w:rsidRPr="000A7AAB">
        <w:rPr>
          <w:b/>
          <w:bCs/>
        </w:rPr>
        <w:t>User Stories</w:t>
      </w:r>
      <w:r w:rsidR="000A4573">
        <w:t xml:space="preserve">. </w:t>
      </w:r>
      <w:r w:rsidR="002103B4" w:rsidRPr="00D127DB">
        <w:t xml:space="preserve">Eine User Story wird dabei </w:t>
      </w:r>
      <w:r w:rsidR="00E335F5">
        <w:t>durch den</w:t>
      </w:r>
      <w:r w:rsidR="002103B4" w:rsidRPr="00D127DB">
        <w:t xml:space="preserve"> </w:t>
      </w:r>
      <w:r w:rsidR="007C019E">
        <w:t>Stakeholder</w:t>
      </w:r>
      <w:r w:rsidR="002103B4" w:rsidRPr="00D127DB">
        <w:t xml:space="preserve"> formuliert und beschreibt in wenigen Sätzen eine gewünschte </w:t>
      </w:r>
      <w:r w:rsidR="00243CB8" w:rsidRPr="00D127DB">
        <w:t>Funktionalität,</w:t>
      </w:r>
      <w:r w:rsidR="00FA22C4">
        <w:t xml:space="preserve"> die dem Stakeholder einen Mehrwert bietet</w:t>
      </w:r>
      <w:r w:rsidR="002103B4" w:rsidRPr="00D127DB">
        <w:t xml:space="preserve">. </w:t>
      </w:r>
      <w:r w:rsidR="00E335F5">
        <w:t>Diesbezüglich besteht</w:t>
      </w:r>
      <w:r w:rsidR="001745A8" w:rsidRPr="00D127DB">
        <w:t xml:space="preserve"> noch </w:t>
      </w:r>
      <w:r w:rsidR="0066600E">
        <w:t xml:space="preserve">keine Notwendigkeit, sich </w:t>
      </w:r>
      <w:r w:rsidR="000D49C8">
        <w:t>mit</w:t>
      </w:r>
      <w:r w:rsidR="000D49C8" w:rsidRPr="00D127DB">
        <w:t xml:space="preserve"> technischen Details</w:t>
      </w:r>
      <w:r w:rsidR="0049230E" w:rsidRPr="00D127DB">
        <w:t xml:space="preserve"> </w:t>
      </w:r>
      <w:r w:rsidR="0066600E">
        <w:t>zu befassen</w:t>
      </w:r>
      <w:r w:rsidR="0049230E" w:rsidRPr="00D127DB">
        <w:t>.</w:t>
      </w:r>
      <w:r w:rsidR="00994278">
        <w:t xml:space="preserve"> </w:t>
      </w:r>
      <w:r w:rsidR="0066600E">
        <w:t>Es ist anzustreben, dass d</w:t>
      </w:r>
      <w:r w:rsidR="00994278">
        <w:t xml:space="preserve">ie User Stories </w:t>
      </w:r>
      <w:r w:rsidR="00994278">
        <w:lastRenderedPageBreak/>
        <w:t xml:space="preserve">keine Abhängigkeiten untereinander </w:t>
      </w:r>
      <w:r w:rsidR="000D49C8">
        <w:t>aufweisen</w:t>
      </w:r>
      <w:r w:rsidR="009B059F">
        <w:t xml:space="preserve">, </w:t>
      </w:r>
      <w:r w:rsidR="000D49C8">
        <w:t>um eine Bearbeitung</w:t>
      </w:r>
      <w:r w:rsidR="009B059F">
        <w:t xml:space="preserve"> in einer beliebigen Reihenfolge </w:t>
      </w:r>
      <w:r w:rsidR="000D49C8">
        <w:t>zu ermöglichen</w:t>
      </w:r>
      <w:r w:rsidR="00921969">
        <w:t>.</w:t>
      </w:r>
      <w:r w:rsidR="004A3916">
        <w:rPr>
          <w:rStyle w:val="Funotenzeichen"/>
        </w:rPr>
        <w:footnoteReference w:id="36"/>
      </w:r>
    </w:p>
    <w:p w14:paraId="176898EF" w14:textId="14102F2F" w:rsidR="002103B4" w:rsidRPr="00D127DB" w:rsidRDefault="004D7C00" w:rsidP="002103B4">
      <w:r>
        <w:t>Im Anschluss an die Erstellung</w:t>
      </w:r>
      <w:r w:rsidR="002103B4" w:rsidRPr="00D127DB">
        <w:t xml:space="preserve"> d</w:t>
      </w:r>
      <w:r>
        <w:t>er</w:t>
      </w:r>
      <w:r w:rsidR="002103B4" w:rsidRPr="00D127DB">
        <w:t xml:space="preserve"> User Storie</w:t>
      </w:r>
      <w:r>
        <w:t>s</w:t>
      </w:r>
      <w:r w:rsidR="002103B4" w:rsidRPr="00D127DB">
        <w:t xml:space="preserve">, </w:t>
      </w:r>
      <w:r>
        <w:t xml:space="preserve">erfolgt deren Priorisierung durch </w:t>
      </w:r>
      <w:r w:rsidR="0005714C">
        <w:t>d</w:t>
      </w:r>
      <w:r w:rsidR="00195304">
        <w:t>ie</w:t>
      </w:r>
      <w:r w:rsidR="0005714C">
        <w:t xml:space="preserve"> Stakeholder und Entwickler</w:t>
      </w:r>
      <w:r w:rsidR="002103B4" w:rsidRPr="00D127DB">
        <w:t xml:space="preserve"> im Rahmen de</w:t>
      </w:r>
      <w:r w:rsidR="00C852BD">
        <w:t>r</w:t>
      </w:r>
      <w:r w:rsidR="002103B4" w:rsidRPr="00D127DB">
        <w:t xml:space="preserve"> </w:t>
      </w:r>
      <w:proofErr w:type="spellStart"/>
      <w:r w:rsidR="002103B4" w:rsidRPr="00C852BD">
        <w:rPr>
          <w:b/>
          <w:bCs/>
        </w:rPr>
        <w:t>Release</w:t>
      </w:r>
      <w:r w:rsidR="00C852BD" w:rsidRPr="00C852BD">
        <w:rPr>
          <w:b/>
          <w:bCs/>
        </w:rPr>
        <w:t>p</w:t>
      </w:r>
      <w:r w:rsidR="002103B4" w:rsidRPr="00C852BD">
        <w:rPr>
          <w:b/>
          <w:bCs/>
        </w:rPr>
        <w:t>lan</w:t>
      </w:r>
      <w:r w:rsidR="00C852BD" w:rsidRPr="00C852BD">
        <w:rPr>
          <w:b/>
          <w:bCs/>
        </w:rPr>
        <w:t>ung</w:t>
      </w:r>
      <w:proofErr w:type="spellEnd"/>
      <w:r w:rsidR="002103B4" w:rsidRPr="00D127DB">
        <w:t xml:space="preserve">. </w:t>
      </w:r>
      <w:r w:rsidR="00195304">
        <w:t>Im Rahmen dessen erfolgt die Entscheidung</w:t>
      </w:r>
      <w:r w:rsidR="002103B4" w:rsidRPr="00D127DB">
        <w:t>, welche User Stories</w:t>
      </w:r>
      <w:r w:rsidR="00E5693B">
        <w:t xml:space="preserve"> (vgl. </w:t>
      </w:r>
      <w:r w:rsidR="000A7AAB" w:rsidRPr="000A7AAB">
        <w:rPr>
          <w:b/>
          <w:bCs/>
        </w:rPr>
        <w:t xml:space="preserve">priorisierte </w:t>
      </w:r>
      <w:r w:rsidR="00E5693B" w:rsidRPr="000A7AAB">
        <w:rPr>
          <w:b/>
          <w:bCs/>
        </w:rPr>
        <w:t>User Stories</w:t>
      </w:r>
      <w:r w:rsidR="00E5693B">
        <w:t>)</w:t>
      </w:r>
      <w:r w:rsidR="002103B4" w:rsidRPr="00D127DB">
        <w:t xml:space="preserve"> </w:t>
      </w:r>
      <w:r w:rsidR="00640BC3">
        <w:t>i</w:t>
      </w:r>
      <w:r w:rsidR="00E41589">
        <w:t>n den</w:t>
      </w:r>
      <w:r w:rsidR="00640BC3">
        <w:t xml:space="preserve"> nächsten Release</w:t>
      </w:r>
      <w:r w:rsidR="00E41589">
        <w:t>s</w:t>
      </w:r>
      <w:r w:rsidR="002103B4" w:rsidRPr="00D127DB">
        <w:t xml:space="preserve"> der Software umgesetzt werden sollen</w:t>
      </w:r>
      <w:r w:rsidR="00954F7F">
        <w:t xml:space="preserve">, </w:t>
      </w:r>
      <w:r w:rsidR="002103B4" w:rsidRPr="00D127DB">
        <w:t xml:space="preserve">wie diese priorisiert </w:t>
      </w:r>
      <w:r w:rsidR="00954F7F">
        <w:t>sind und wie groß</w:t>
      </w:r>
      <w:r w:rsidR="003F4D2F" w:rsidRPr="00D127DB">
        <w:t xml:space="preserve"> </w:t>
      </w:r>
      <w:r w:rsidR="00186CB5" w:rsidRPr="00D127DB">
        <w:t>d</w:t>
      </w:r>
      <w:r w:rsidR="00383DEC" w:rsidRPr="00D127DB">
        <w:t>er</w:t>
      </w:r>
      <w:r w:rsidR="00186CB5" w:rsidRPr="00D127DB">
        <w:t xml:space="preserve"> </w:t>
      </w:r>
      <w:r w:rsidR="00C916A8">
        <w:t>ungefähre</w:t>
      </w:r>
      <w:r w:rsidR="00186CB5" w:rsidRPr="00D127DB">
        <w:t xml:space="preserve"> Arbeitsumfang </w:t>
      </w:r>
      <w:r w:rsidR="00954F7F">
        <w:t>ist</w:t>
      </w:r>
      <w:r w:rsidR="00E04209">
        <w:t>.</w:t>
      </w:r>
      <w:r w:rsidR="00114450">
        <w:t xml:space="preserve"> </w:t>
      </w:r>
      <w:r w:rsidR="00884BBE">
        <w:t>Es wird empfohlen, d</w:t>
      </w:r>
      <w:r w:rsidR="00E41589">
        <w:t>ie</w:t>
      </w:r>
      <w:r w:rsidR="00C20FB0">
        <w:t xml:space="preserve"> </w:t>
      </w:r>
      <w:r w:rsidR="00EF580B">
        <w:t>Release-Zeitpunkt</w:t>
      </w:r>
      <w:r w:rsidR="00E41589">
        <w:t>e</w:t>
      </w:r>
      <w:r w:rsidR="00C20FB0">
        <w:t xml:space="preserve"> </w:t>
      </w:r>
      <w:r w:rsidR="00877BBD">
        <w:t xml:space="preserve">mit einem Abstand von etwa </w:t>
      </w:r>
      <w:r w:rsidR="00EF580B">
        <w:t>ein</w:t>
      </w:r>
      <w:r w:rsidR="006D72B3">
        <w:t>e</w:t>
      </w:r>
      <w:r w:rsidR="00877BBD">
        <w:t>m</w:t>
      </w:r>
      <w:r w:rsidR="00EF580B">
        <w:t xml:space="preserve"> Monat </w:t>
      </w:r>
      <w:r w:rsidR="00877BBD">
        <w:t>zu planen</w:t>
      </w:r>
      <w:r w:rsidR="00EF580B">
        <w:t xml:space="preserve">, </w:t>
      </w:r>
      <w:r w:rsidR="00F47CB6">
        <w:t>um den</w:t>
      </w:r>
      <w:r w:rsidR="00ED1157">
        <w:t xml:space="preserve"> Entwicklungszeitraum bis</w:t>
      </w:r>
      <w:r w:rsidR="006D72B3">
        <w:t xml:space="preserve"> </w:t>
      </w:r>
      <w:r w:rsidR="00B5391F">
        <w:t>zu</w:t>
      </w:r>
      <w:r w:rsidR="005E4620">
        <w:t>m</w:t>
      </w:r>
      <w:r w:rsidR="00B5391F">
        <w:t xml:space="preserve"> </w:t>
      </w:r>
      <w:r w:rsidR="005E4620">
        <w:t>Release</w:t>
      </w:r>
      <w:r w:rsidR="006D72B3">
        <w:t xml:space="preserve"> überschaubar </w:t>
      </w:r>
      <w:r w:rsidR="00F47CB6">
        <w:t>zu gestalten</w:t>
      </w:r>
      <w:r w:rsidR="006D72B3">
        <w:t>.</w:t>
      </w:r>
      <w:r w:rsidR="0058317D">
        <w:t xml:space="preserve"> </w:t>
      </w:r>
      <w:r w:rsidR="00F47CB6">
        <w:t>Sofern eine Auslieferung der</w:t>
      </w:r>
      <w:r w:rsidR="00ED55C1">
        <w:t xml:space="preserve"> Software </w:t>
      </w:r>
      <w:r w:rsidR="00051003">
        <w:t>in kürzeren Abständen</w:t>
      </w:r>
      <w:r w:rsidR="00ED55C1">
        <w:t xml:space="preserve"> </w:t>
      </w:r>
      <w:r w:rsidR="003A2F23">
        <w:t>möglich ist</w:t>
      </w:r>
      <w:r w:rsidR="00B5391F">
        <w:t xml:space="preserve">, </w:t>
      </w:r>
      <w:r w:rsidR="003A2F23">
        <w:t>kann diesem Umstand ebenfalls Rechnung getragen werden</w:t>
      </w:r>
      <w:r w:rsidR="00051003">
        <w:t>.</w:t>
      </w:r>
      <w:r w:rsidR="003F1A60">
        <w:t xml:space="preserve"> </w:t>
      </w:r>
      <w:r w:rsidR="003F1A60" w:rsidRPr="003F1A60">
        <w:t xml:space="preserve">Der Fokus </w:t>
      </w:r>
      <w:r w:rsidR="00051003">
        <w:t xml:space="preserve">der </w:t>
      </w:r>
      <w:proofErr w:type="spellStart"/>
      <w:r w:rsidR="00051003">
        <w:t>Releaseplanung</w:t>
      </w:r>
      <w:proofErr w:type="spellEnd"/>
      <w:r w:rsidR="00051003">
        <w:t xml:space="preserve"> </w:t>
      </w:r>
      <w:r w:rsidR="003F1A60" w:rsidRPr="003F1A60">
        <w:t xml:space="preserve">liegt </w:t>
      </w:r>
      <w:r w:rsidR="006A196B">
        <w:t>stets</w:t>
      </w:r>
      <w:r w:rsidR="003F1A60" w:rsidRPr="003F1A60">
        <w:t xml:space="preserve"> auf dem </w:t>
      </w:r>
      <w:r w:rsidR="006A196B">
        <w:t>unmittelbar bevorstehenden</w:t>
      </w:r>
      <w:r w:rsidR="003F1A60" w:rsidRPr="003F1A60">
        <w:t xml:space="preserve"> Release</w:t>
      </w:r>
      <w:r w:rsidR="005E4620">
        <w:t>,</w:t>
      </w:r>
      <w:r w:rsidR="00F63054">
        <w:t xml:space="preserve"> </w:t>
      </w:r>
      <w:r w:rsidR="003F1A60">
        <w:t xml:space="preserve">da </w:t>
      </w:r>
      <w:r w:rsidR="006A196B">
        <w:t>die</w:t>
      </w:r>
      <w:r w:rsidR="003F1A60">
        <w:t xml:space="preserve"> Plan</w:t>
      </w:r>
      <w:r w:rsidR="006A196B">
        <w:t>ungen</w:t>
      </w:r>
      <w:r w:rsidR="007B24B3">
        <w:t xml:space="preserve"> mit zunehmender zeitlicher Distanz zu ungenau werden</w:t>
      </w:r>
      <w:r w:rsidR="00325018">
        <w:t>.</w:t>
      </w:r>
      <w:r w:rsidR="00ED1157">
        <w:t xml:space="preserve"> </w:t>
      </w:r>
      <w:r w:rsidR="007B24B3">
        <w:t>Die Implementierung einer</w:t>
      </w:r>
      <w:r w:rsidR="00E04209">
        <w:t xml:space="preserve"> User Story </w:t>
      </w:r>
      <w:r w:rsidR="00E04209" w:rsidRPr="00E04209">
        <w:t xml:space="preserve">sollte </w:t>
      </w:r>
      <w:r w:rsidR="003942CB">
        <w:t xml:space="preserve">innerhalb eines Zeitraums von </w:t>
      </w:r>
      <w:r w:rsidR="00E04209" w:rsidRPr="00E04209">
        <w:t xml:space="preserve">ein bis zwei Wochen </w:t>
      </w:r>
      <w:r w:rsidR="003942CB">
        <w:t>realisierbar sein</w:t>
      </w:r>
      <w:r w:rsidR="00E04209" w:rsidRPr="00E04209">
        <w:t xml:space="preserve">. </w:t>
      </w:r>
      <w:r w:rsidR="005F6E75">
        <w:t>Sofern eine User Story einen</w:t>
      </w:r>
      <w:r w:rsidR="00E04209" w:rsidRPr="00E04209">
        <w:t xml:space="preserve"> zu </w:t>
      </w:r>
      <w:r w:rsidR="005F6E75">
        <w:t>großen Umfang aufweist</w:t>
      </w:r>
      <w:r w:rsidR="00E04209" w:rsidRPr="00E04209">
        <w:t xml:space="preserve">, </w:t>
      </w:r>
      <w:r w:rsidR="005F6E75">
        <w:t>erfolgt eine Aufteilung</w:t>
      </w:r>
      <w:r w:rsidR="00186CB5" w:rsidRPr="00D127DB">
        <w:t>.</w:t>
      </w:r>
      <w:r w:rsidR="00A04C02" w:rsidRPr="00D127DB">
        <w:rPr>
          <w:rStyle w:val="Funotenzeichen"/>
        </w:rPr>
        <w:footnoteReference w:id="37"/>
      </w:r>
    </w:p>
    <w:p w14:paraId="22BFBB54" w14:textId="5AA1AD53" w:rsidR="002103B4" w:rsidRPr="00D127DB" w:rsidRDefault="00D47C9C" w:rsidP="002103B4">
      <w:r>
        <w:t xml:space="preserve">In der kommenden Iteration erfolgt die Realisierung derjenigen User Stories, die aus </w:t>
      </w:r>
      <w:r w:rsidR="00C11670" w:rsidRPr="00425421">
        <w:rPr>
          <w:lang w:val="en-GB"/>
        </w:rPr>
        <w:t>Stakeholder</w:t>
      </w:r>
      <w:r w:rsidR="00C11670">
        <w:t xml:space="preserve"> Sicht</w:t>
      </w:r>
      <w:r>
        <w:t xml:space="preserve"> als besonders relevant zu betrachten sind</w:t>
      </w:r>
      <w:r w:rsidR="002103B4" w:rsidRPr="00D127DB">
        <w:t>.</w:t>
      </w:r>
      <w:r w:rsidR="001E6D4C">
        <w:rPr>
          <w:rStyle w:val="Funotenzeichen"/>
        </w:rPr>
        <w:footnoteReference w:id="38"/>
      </w:r>
      <w:r w:rsidR="002103B4" w:rsidRPr="00D127DB">
        <w:t xml:space="preserve"> Die Anzahl </w:t>
      </w:r>
      <w:r w:rsidR="007C5DA4">
        <w:t>der zu bearbeitenden User Stories ist abhängig von</w:t>
      </w:r>
      <w:r w:rsidR="002103B4" w:rsidRPr="00D127DB">
        <w:t xml:space="preserve"> </w:t>
      </w:r>
      <w:r w:rsidR="007C5DA4">
        <w:t>der jeweiligen Schätzung des</w:t>
      </w:r>
      <w:r w:rsidR="002103B4" w:rsidRPr="00D127DB">
        <w:t xml:space="preserve"> </w:t>
      </w:r>
      <w:r w:rsidR="00383DEC" w:rsidRPr="00D127DB">
        <w:t>Arbeit</w:t>
      </w:r>
      <w:r w:rsidR="002D4A87">
        <w:t>s</w:t>
      </w:r>
      <w:r w:rsidR="00383DEC" w:rsidRPr="00D127DB">
        <w:t>umfang</w:t>
      </w:r>
      <w:r w:rsidR="007C5DA4">
        <w:t>s</w:t>
      </w:r>
      <w:r w:rsidR="00011AF0">
        <w:t>.</w:t>
      </w:r>
      <w:r w:rsidR="002103B4" w:rsidRPr="00D127DB">
        <w:t xml:space="preserve"> </w:t>
      </w:r>
      <w:r w:rsidR="00011AF0">
        <w:t>D</w:t>
      </w:r>
      <w:r w:rsidR="002103B4" w:rsidRPr="00D127DB">
        <w:t xml:space="preserve">a eine Iteration </w:t>
      </w:r>
      <w:r w:rsidR="00011AF0">
        <w:t>lediglich</w:t>
      </w:r>
      <w:r w:rsidR="002103B4" w:rsidRPr="00D127DB">
        <w:t xml:space="preserve"> eine</w:t>
      </w:r>
      <w:r w:rsidR="00011AF0">
        <w:t xml:space="preserve"> Dauer von einer</w:t>
      </w:r>
      <w:r w:rsidR="002103B4" w:rsidRPr="00D127DB">
        <w:t xml:space="preserve"> Woche </w:t>
      </w:r>
      <w:r w:rsidR="00011AF0">
        <w:t>aufweist</w:t>
      </w:r>
      <w:r w:rsidR="002E03B7">
        <w:t>, ist eine entsprechende Begrenzung der zu bearbeitenden Anzahl erforderlich</w:t>
      </w:r>
      <w:r w:rsidR="002103B4" w:rsidRPr="00D127DB">
        <w:t xml:space="preserve">. </w:t>
      </w:r>
      <w:r w:rsidR="002E03B7">
        <w:t>Im Rahmen</w:t>
      </w:r>
      <w:r w:rsidR="00EE7AC1">
        <w:t xml:space="preserve"> der</w:t>
      </w:r>
      <w:r w:rsidR="002103B4" w:rsidRPr="00D127DB">
        <w:t xml:space="preserve"> </w:t>
      </w:r>
      <w:r w:rsidR="002103B4" w:rsidRPr="00EE7AC1">
        <w:rPr>
          <w:b/>
          <w:bCs/>
        </w:rPr>
        <w:t>Iteration</w:t>
      </w:r>
      <w:r w:rsidR="00EE7AC1" w:rsidRPr="00EE7AC1">
        <w:rPr>
          <w:b/>
          <w:bCs/>
        </w:rPr>
        <w:t>splanung</w:t>
      </w:r>
      <w:r w:rsidR="002103B4" w:rsidRPr="00D127DB">
        <w:t xml:space="preserve"> wird für jede </w:t>
      </w:r>
      <w:r w:rsidR="00C52755">
        <w:t>aus</w:t>
      </w:r>
      <w:r w:rsidR="00901BBD" w:rsidRPr="00D127DB">
        <w:t xml:space="preserve">gewählte </w:t>
      </w:r>
      <w:r w:rsidR="002103B4" w:rsidRPr="00D127DB">
        <w:t>User Story ein</w:t>
      </w:r>
      <w:r w:rsidR="00407EAC">
        <w:t xml:space="preserve"> automatisierter</w:t>
      </w:r>
      <w:r w:rsidR="002103B4" w:rsidRPr="00D127DB">
        <w:t xml:space="preserve"> </w:t>
      </w:r>
      <w:r w:rsidR="002103B4" w:rsidRPr="00E920DA">
        <w:rPr>
          <w:b/>
          <w:bCs/>
        </w:rPr>
        <w:t>Akzeptanztest</w:t>
      </w:r>
      <w:r w:rsidR="002103B4" w:rsidRPr="00E920DA">
        <w:t xml:space="preserve"> </w:t>
      </w:r>
      <w:r w:rsidR="002103B4" w:rsidRPr="00D127DB">
        <w:t xml:space="preserve">erstellt. Die Tests beschreiben konkrete Anwendungsfälle der jeweiligen User Story und dienen der Überprüfung, ob eine User Story erfolgreich umgesetzt wurde. </w:t>
      </w:r>
      <w:r w:rsidR="0004611C">
        <w:t xml:space="preserve">Die Erstellung von </w:t>
      </w:r>
      <w:r w:rsidR="00D02530">
        <w:t xml:space="preserve">automatisierten </w:t>
      </w:r>
      <w:r w:rsidR="0004611C">
        <w:t xml:space="preserve">Akzeptanztests </w:t>
      </w:r>
      <w:r w:rsidR="00E67CE6">
        <w:t xml:space="preserve">führt zu einer Entkopplung der </w:t>
      </w:r>
      <w:r w:rsidR="005D754A">
        <w:t>Funktionalitäten</w:t>
      </w:r>
      <w:r w:rsidR="00D02530">
        <w:t xml:space="preserve">, </w:t>
      </w:r>
      <w:r w:rsidR="003010FD">
        <w:t>wodurch</w:t>
      </w:r>
      <w:r w:rsidR="00D02530">
        <w:t xml:space="preserve"> eine </w:t>
      </w:r>
      <w:r w:rsidR="001A07FB">
        <w:t xml:space="preserve">modularere Softwarearchitektur </w:t>
      </w:r>
      <w:r w:rsidR="003010FD">
        <w:t>entsteht</w:t>
      </w:r>
      <w:r w:rsidR="005D754A">
        <w:t xml:space="preserve">. </w:t>
      </w:r>
      <w:r w:rsidR="003010FD">
        <w:t>Die Realisierung erfolgt</w:t>
      </w:r>
      <w:r w:rsidR="00220008">
        <w:t xml:space="preserve"> unter Zuhilfenahme eines </w:t>
      </w:r>
      <w:r w:rsidR="00E0566C" w:rsidRPr="00E0566C">
        <w:t>geeigneten Testframework</w:t>
      </w:r>
      <w:r w:rsidR="00220008">
        <w:t>s</w:t>
      </w:r>
      <w:r w:rsidR="00420F70">
        <w:t xml:space="preserve">. </w:t>
      </w:r>
      <w:r w:rsidR="00220008">
        <w:t>Im Rahmen</w:t>
      </w:r>
      <w:r w:rsidR="001F077C" w:rsidRPr="001F077C">
        <w:t xml:space="preserve"> der Erstellung der Akzeptanztests </w:t>
      </w:r>
      <w:r w:rsidR="008A498A">
        <w:t>ist sicherzustellen</w:t>
      </w:r>
      <w:r w:rsidR="001F077C" w:rsidRPr="001F077C">
        <w:t xml:space="preserve">, dass alle relevanten Anwendungsfälle </w:t>
      </w:r>
      <w:r w:rsidR="008A498A">
        <w:t>in Zusammenarbeit mit</w:t>
      </w:r>
      <w:r w:rsidR="001F077C" w:rsidRPr="001F077C">
        <w:t xml:space="preserve"> dem Stakeholder abgebildet werden. </w:t>
      </w:r>
      <w:r w:rsidR="00B85E8D">
        <w:t>Diesbezüglich sind</w:t>
      </w:r>
      <w:r w:rsidR="001F077C" w:rsidRPr="001F077C">
        <w:t xml:space="preserve"> sowohl korrekte Funktionen als auch Fehlerfälle</w:t>
      </w:r>
      <w:r w:rsidR="00B85E8D">
        <w:t xml:space="preserve"> zu berücksichtigen</w:t>
      </w:r>
      <w:r w:rsidR="001F077C" w:rsidRPr="001F077C">
        <w:t xml:space="preserve">. </w:t>
      </w:r>
      <w:r w:rsidR="008D626F">
        <w:t>Diesbezüglich sei auf die Methoden der</w:t>
      </w:r>
      <w:r w:rsidR="001F077C" w:rsidRPr="001F077C">
        <w:t xml:space="preserve"> Äquivalenzklassenbildung und </w:t>
      </w:r>
      <w:r w:rsidR="008D626F">
        <w:t>der</w:t>
      </w:r>
      <w:r w:rsidR="001F077C" w:rsidRPr="001F077C">
        <w:t xml:space="preserve"> Grenzwertanalyse </w:t>
      </w:r>
      <w:r w:rsidR="008D626F">
        <w:t>verwiesen</w:t>
      </w:r>
      <w:r w:rsidR="001F077C" w:rsidRPr="001F077C">
        <w:t>.</w:t>
      </w:r>
      <w:r w:rsidR="00193898">
        <w:rPr>
          <w:rStyle w:val="Funotenzeichen"/>
        </w:rPr>
        <w:footnoteReference w:id="39"/>
      </w:r>
      <w:r w:rsidR="00193898">
        <w:t xml:space="preserve"> </w:t>
      </w:r>
      <w:r w:rsidR="00DA5915">
        <w:t>Des Weiteren erfolgt eine Aufteilung</w:t>
      </w:r>
      <w:r w:rsidR="002103B4" w:rsidRPr="00D127DB">
        <w:t xml:space="preserve"> </w:t>
      </w:r>
      <w:r w:rsidR="002103B4" w:rsidRPr="00D127DB">
        <w:lastRenderedPageBreak/>
        <w:t>d</w:t>
      </w:r>
      <w:r w:rsidR="00DA5915">
        <w:t>er</w:t>
      </w:r>
      <w:r w:rsidR="002103B4" w:rsidRPr="00D127DB">
        <w:t xml:space="preserve"> User Stories </w:t>
      </w:r>
      <w:r w:rsidR="00DA5915">
        <w:t>durch</w:t>
      </w:r>
      <w:r w:rsidR="002103B4" w:rsidRPr="00D127DB">
        <w:t xml:space="preserve"> d</w:t>
      </w:r>
      <w:r w:rsidR="00DA5915">
        <w:t>ie</w:t>
      </w:r>
      <w:r w:rsidR="002103B4" w:rsidRPr="00D127DB">
        <w:t xml:space="preserve"> Entwickler in kleinere </w:t>
      </w:r>
      <w:r w:rsidR="002103B4" w:rsidRPr="00781DD2">
        <w:rPr>
          <w:b/>
          <w:bCs/>
        </w:rPr>
        <w:t>Aufgaben</w:t>
      </w:r>
      <w:r w:rsidR="002103B4" w:rsidRPr="00D127DB">
        <w:t>.</w:t>
      </w:r>
      <w:r w:rsidR="001E6D4C">
        <w:rPr>
          <w:rStyle w:val="Funotenzeichen"/>
        </w:rPr>
        <w:footnoteReference w:id="40"/>
      </w:r>
      <w:r w:rsidR="002103B4" w:rsidRPr="00D127DB">
        <w:t xml:space="preserve"> Dies</w:t>
      </w:r>
      <w:r w:rsidR="00E8631E">
        <w:t>e Anforderungen</w:t>
      </w:r>
      <w:r w:rsidR="002103B4" w:rsidRPr="00D127DB">
        <w:t xml:space="preserve"> sind detaillierter und technischer</w:t>
      </w:r>
      <w:r w:rsidR="00931DFA">
        <w:t xml:space="preserve"> und müssen</w:t>
      </w:r>
      <w:r w:rsidR="002103B4" w:rsidRPr="00D127DB">
        <w:t xml:space="preserve"> zur Erfüllung der User Story umgesetzt werden.</w:t>
      </w:r>
      <w:r w:rsidR="00992987">
        <w:t xml:space="preserve"> </w:t>
      </w:r>
      <w:r w:rsidR="008F715A">
        <w:t xml:space="preserve">Die </w:t>
      </w:r>
      <w:r w:rsidR="00931DFA">
        <w:t xml:space="preserve">Aufteilung der </w:t>
      </w:r>
      <w:r w:rsidR="006F0FEB">
        <w:t xml:space="preserve">Aufgaben </w:t>
      </w:r>
      <w:r w:rsidR="00931DFA">
        <w:t>erfolgt</w:t>
      </w:r>
      <w:r w:rsidR="006F0FEB">
        <w:t xml:space="preserve"> </w:t>
      </w:r>
      <w:r w:rsidR="00106D46">
        <w:t>unter den Entwicklern,</w:t>
      </w:r>
      <w:r w:rsidR="006F0FEB">
        <w:t xml:space="preserve"> </w:t>
      </w:r>
      <w:r w:rsidR="001B7667">
        <w:t>wobei die geschätzten</w:t>
      </w:r>
      <w:r w:rsidR="00BC47CB">
        <w:t xml:space="preserve"> Arbeits</w:t>
      </w:r>
      <w:r w:rsidR="001B7667">
        <w:t>aufwände</w:t>
      </w:r>
      <w:r w:rsidR="00BC47CB">
        <w:t xml:space="preserve"> </w:t>
      </w:r>
      <w:r w:rsidR="001B7667">
        <w:t>dokumentiert werden</w:t>
      </w:r>
      <w:r w:rsidR="00BC47CB">
        <w:t xml:space="preserve">. </w:t>
      </w:r>
      <w:r w:rsidR="00106D46">
        <w:t>Sofern</w:t>
      </w:r>
      <w:r w:rsidR="00BC47CB">
        <w:t xml:space="preserve"> </w:t>
      </w:r>
      <w:r w:rsidR="0017453F">
        <w:t xml:space="preserve">eine </w:t>
      </w:r>
      <w:r w:rsidR="00106D46">
        <w:t xml:space="preserve">Schätzung einer </w:t>
      </w:r>
      <w:r w:rsidR="0017453F">
        <w:t xml:space="preserve">Aufgabe nicht </w:t>
      </w:r>
      <w:r w:rsidR="00106D46">
        <w:t>möglich ist</w:t>
      </w:r>
      <w:r w:rsidR="0017453F">
        <w:t xml:space="preserve">, da </w:t>
      </w:r>
      <w:r w:rsidR="00D32125">
        <w:t xml:space="preserve">der Lösungsweg </w:t>
      </w:r>
      <w:r w:rsidR="00106D46">
        <w:t>nicht hinreichend konkretisiert werden kann</w:t>
      </w:r>
      <w:r w:rsidR="00D32125">
        <w:t>,</w:t>
      </w:r>
      <w:r w:rsidR="00674287">
        <w:t xml:space="preserve"> besteht die Möglichkeit, zunächst einen</w:t>
      </w:r>
      <w:r w:rsidR="00242C2C">
        <w:t xml:space="preserve"> Lösungsansatz</w:t>
      </w:r>
      <w:r w:rsidR="008106F8">
        <w:t xml:space="preserve"> zu entwickeln</w:t>
      </w:r>
      <w:r w:rsidR="00BC47CB">
        <w:t>.</w:t>
      </w:r>
      <w:r w:rsidR="00FB7F10" w:rsidRPr="00D127DB">
        <w:t xml:space="preserve"> </w:t>
      </w:r>
      <w:r w:rsidR="00674287">
        <w:t>Sofern</w:t>
      </w:r>
      <w:r w:rsidR="00FB7F10" w:rsidRPr="00D127DB">
        <w:t xml:space="preserve"> bereits eine Iteration abgeschlossen wurde</w:t>
      </w:r>
      <w:r w:rsidR="006B299D" w:rsidRPr="00D127DB">
        <w:t>, kann</w:t>
      </w:r>
      <w:r w:rsidR="00937E6B" w:rsidRPr="00D127DB">
        <w:t xml:space="preserve"> </w:t>
      </w:r>
      <w:r w:rsidR="001853E0">
        <w:t>eine Messung der</w:t>
      </w:r>
      <w:r w:rsidR="00937E6B" w:rsidRPr="00D127DB">
        <w:t xml:space="preserve"> </w:t>
      </w:r>
      <w:r w:rsidR="00E0742B" w:rsidRPr="00CD00B3">
        <w:rPr>
          <w:i/>
          <w:iCs/>
        </w:rPr>
        <w:t>Projektgeschwindigkeit</w:t>
      </w:r>
      <w:r w:rsidR="00E0742B">
        <w:t xml:space="preserve"> („</w:t>
      </w:r>
      <w:proofErr w:type="spellStart"/>
      <w:r w:rsidR="00E0742B">
        <w:t>p</w:t>
      </w:r>
      <w:r w:rsidR="00937E6B" w:rsidRPr="00E0742B">
        <w:t>roject</w:t>
      </w:r>
      <w:proofErr w:type="spellEnd"/>
      <w:r w:rsidR="00937E6B" w:rsidRPr="00E0742B">
        <w:t xml:space="preserve"> </w:t>
      </w:r>
      <w:proofErr w:type="spellStart"/>
      <w:r w:rsidR="00E0742B">
        <w:t>v</w:t>
      </w:r>
      <w:r w:rsidR="00937E6B" w:rsidRPr="00E0742B">
        <w:t>elocity</w:t>
      </w:r>
      <w:proofErr w:type="spellEnd"/>
      <w:r w:rsidR="00E0742B">
        <w:t>“)</w:t>
      </w:r>
      <w:r w:rsidR="00937E6B" w:rsidRPr="00D127DB">
        <w:t xml:space="preserve"> </w:t>
      </w:r>
      <w:r w:rsidR="001853E0">
        <w:t>erfolgen</w:t>
      </w:r>
      <w:r w:rsidR="00937E6B" w:rsidRPr="00D127DB">
        <w:t xml:space="preserve">. </w:t>
      </w:r>
      <w:r w:rsidR="000602DA" w:rsidRPr="00D127DB">
        <w:t xml:space="preserve">Die </w:t>
      </w:r>
      <w:r w:rsidR="00E0742B" w:rsidRPr="00E0742B">
        <w:t xml:space="preserve">Projektgeschwindigkeit </w:t>
      </w:r>
      <w:r w:rsidR="001853E0">
        <w:t>entspricht der</w:t>
      </w:r>
      <w:r w:rsidR="006B299D" w:rsidRPr="00D127DB">
        <w:t xml:space="preserve"> Summe des geschätzten Arbeitsumfangs</w:t>
      </w:r>
      <w:r w:rsidR="00EE028D" w:rsidRPr="00D127DB">
        <w:t xml:space="preserve"> </w:t>
      </w:r>
      <w:r w:rsidR="00D76531">
        <w:t xml:space="preserve">der in der letzten Iteration </w:t>
      </w:r>
      <w:r w:rsidR="00EE028D" w:rsidRPr="00D127DB">
        <w:t>fertiggestellten User Stor</w:t>
      </w:r>
      <w:r w:rsidR="008107C6">
        <w:t>ie</w:t>
      </w:r>
      <w:r w:rsidR="00EE028D" w:rsidRPr="00D127DB">
        <w:t>s</w:t>
      </w:r>
      <w:r w:rsidR="000602DA" w:rsidRPr="00D127DB">
        <w:t xml:space="preserve">. </w:t>
      </w:r>
      <w:r w:rsidR="001853E0">
        <w:t>Eine präzise Planung</w:t>
      </w:r>
      <w:r w:rsidR="00644689" w:rsidRPr="00D127DB">
        <w:t xml:space="preserve"> </w:t>
      </w:r>
      <w:r w:rsidR="00DE4EF6">
        <w:t>in der nächsten</w:t>
      </w:r>
      <w:r w:rsidR="00644689" w:rsidRPr="00D127DB">
        <w:t xml:space="preserve"> Iteration </w:t>
      </w:r>
      <w:r w:rsidR="00135298">
        <w:t>zu bearbeitenden User Stories ist somit möglich</w:t>
      </w:r>
      <w:r w:rsidR="00644689" w:rsidRPr="00D127DB">
        <w:t>.</w:t>
      </w:r>
    </w:p>
    <w:p w14:paraId="73B8F3C3" w14:textId="69DADDF3" w:rsidR="007B4D99" w:rsidRDefault="0096256B" w:rsidP="002103B4">
      <w:r>
        <w:t>Im Rahmen</w:t>
      </w:r>
      <w:r w:rsidR="002103B4" w:rsidRPr="00D127DB">
        <w:t xml:space="preserve"> einer Iteration </w:t>
      </w:r>
      <w:r w:rsidR="000C5081">
        <w:t xml:space="preserve">erfolgt </w:t>
      </w:r>
      <w:r w:rsidR="00647296">
        <w:t>eine individuelle</w:t>
      </w:r>
      <w:r w:rsidR="000C5081">
        <w:t xml:space="preserve"> Bearbeitung der</w:t>
      </w:r>
      <w:r w:rsidR="002103B4" w:rsidRPr="00D127DB">
        <w:t xml:space="preserve"> Aufgaben</w:t>
      </w:r>
      <w:r w:rsidR="00647296">
        <w:t xml:space="preserve"> unter Anwendung des Prinzipes des TDD</w:t>
      </w:r>
      <w:r w:rsidR="00106972" w:rsidRPr="00D127DB">
        <w:t xml:space="preserve">. </w:t>
      </w:r>
      <w:r w:rsidR="00F21192">
        <w:t xml:space="preserve">Dies </w:t>
      </w:r>
      <w:r w:rsidR="00EA7A2F">
        <w:t>erfordert</w:t>
      </w:r>
      <w:r w:rsidR="00FE500D">
        <w:t xml:space="preserve">, dass stets zunächst ein </w:t>
      </w:r>
      <w:r w:rsidR="001337AE">
        <w:t>geeigneter</w:t>
      </w:r>
      <w:r w:rsidR="002103B4" w:rsidRPr="00D127DB">
        <w:t xml:space="preserve"> </w:t>
      </w:r>
      <w:r w:rsidR="002103B4" w:rsidRPr="00781DD2">
        <w:rPr>
          <w:b/>
          <w:bCs/>
        </w:rPr>
        <w:t>Modultest</w:t>
      </w:r>
      <w:r w:rsidR="002103B4" w:rsidRPr="00D127DB">
        <w:t xml:space="preserve"> </w:t>
      </w:r>
      <w:r w:rsidR="002103B4" w:rsidRPr="007B177F">
        <w:rPr>
          <w:b/>
          <w:bCs/>
        </w:rPr>
        <w:t>erstellt</w:t>
      </w:r>
      <w:r w:rsidR="002103B4" w:rsidRPr="00D127DB">
        <w:t xml:space="preserve"> wird</w:t>
      </w:r>
      <w:r w:rsidR="00641824">
        <w:t xml:space="preserve">. </w:t>
      </w:r>
      <w:r w:rsidR="001337AE">
        <w:t>Des Weiteren</w:t>
      </w:r>
      <w:r w:rsidR="00641824">
        <w:t xml:space="preserve"> </w:t>
      </w:r>
      <w:r w:rsidR="00FC4CF2">
        <w:t xml:space="preserve">dienen </w:t>
      </w:r>
      <w:r w:rsidR="001337AE">
        <w:t>diese</w:t>
      </w:r>
      <w:r w:rsidR="00BD2235">
        <w:t xml:space="preserve"> Test</w:t>
      </w:r>
      <w:r w:rsidR="001337AE">
        <w:t>s</w:t>
      </w:r>
      <w:r w:rsidR="005134A7">
        <w:t xml:space="preserve"> neben der Prüfung</w:t>
      </w:r>
      <w:r w:rsidR="00BD2235">
        <w:t xml:space="preserve"> auch der Dokumentation</w:t>
      </w:r>
      <w:r w:rsidR="00E706C3">
        <w:t>,</w:t>
      </w:r>
      <w:r w:rsidR="00877CA4">
        <w:t xml:space="preserve"> indem </w:t>
      </w:r>
      <w:r w:rsidR="00933C8E">
        <w:t>sie als Beispiele</w:t>
      </w:r>
      <w:r w:rsidR="005134A7">
        <w:t xml:space="preserve"> für die Implementierung der Software-Funktion</w:t>
      </w:r>
      <w:r w:rsidR="00933C8E">
        <w:t xml:space="preserve"> </w:t>
      </w:r>
      <w:r w:rsidR="003605A9">
        <w:t>dienen</w:t>
      </w:r>
      <w:r w:rsidR="00DB033D">
        <w:t xml:space="preserve">. Im Gegensatz zu den </w:t>
      </w:r>
      <w:r w:rsidR="00601863" w:rsidRPr="00E55E9B">
        <w:t>Black</w:t>
      </w:r>
      <w:r w:rsidR="00776373">
        <w:t>-</w:t>
      </w:r>
      <w:r w:rsidR="00601863" w:rsidRPr="00E55E9B">
        <w:t>Box</w:t>
      </w:r>
      <w:r w:rsidR="001B36AA">
        <w:t>-</w:t>
      </w:r>
      <w:r w:rsidR="00DB033D" w:rsidRPr="00E55E9B">
        <w:t>Akzeptanztests</w:t>
      </w:r>
      <w:r w:rsidR="00601863" w:rsidRPr="00E55E9B">
        <w:t xml:space="preserve"> sind die Modultests White</w:t>
      </w:r>
      <w:r w:rsidR="00776373">
        <w:t>-</w:t>
      </w:r>
      <w:r w:rsidR="00601863" w:rsidRPr="00E55E9B">
        <w:t>Box</w:t>
      </w:r>
      <w:r w:rsidR="001B36AA">
        <w:t>-</w:t>
      </w:r>
      <w:r w:rsidR="00601863" w:rsidRPr="00E55E9B">
        <w:t>Tests</w:t>
      </w:r>
      <w:r w:rsidR="00033392" w:rsidRPr="00E55E9B">
        <w:t xml:space="preserve">. </w:t>
      </w:r>
      <w:r w:rsidR="00B93626">
        <w:t>Im Rahmen von</w:t>
      </w:r>
      <w:r w:rsidR="00033392" w:rsidRPr="00E55E9B">
        <w:t xml:space="preserve"> Black</w:t>
      </w:r>
      <w:r w:rsidR="001B36AA">
        <w:t>-</w:t>
      </w:r>
      <w:r w:rsidR="00033392" w:rsidRPr="00E55E9B">
        <w:t>Box</w:t>
      </w:r>
      <w:r w:rsidR="001B36AA">
        <w:t>-</w:t>
      </w:r>
      <w:r w:rsidR="00033392" w:rsidRPr="00E55E9B">
        <w:t xml:space="preserve">Tests </w:t>
      </w:r>
      <w:r w:rsidR="00E70881">
        <w:t>sind</w:t>
      </w:r>
      <w:r w:rsidR="007F0B31" w:rsidRPr="00E55E9B">
        <w:t xml:space="preserve"> </w:t>
      </w:r>
      <w:r w:rsidR="00B93626">
        <w:t>lediglich</w:t>
      </w:r>
      <w:r w:rsidR="007F0B31" w:rsidRPr="00E55E9B">
        <w:t xml:space="preserve"> die Ein</w:t>
      </w:r>
      <w:r w:rsidR="005815E0">
        <w:t>gaben</w:t>
      </w:r>
      <w:r w:rsidR="007F0B31" w:rsidRPr="00E55E9B">
        <w:t xml:space="preserve"> und Ausgabe</w:t>
      </w:r>
      <w:r w:rsidR="005815E0">
        <w:t>n</w:t>
      </w:r>
      <w:r w:rsidR="007F0B31" w:rsidRPr="00E55E9B">
        <w:t xml:space="preserve"> </w:t>
      </w:r>
      <w:r w:rsidR="005815E0">
        <w:t>einer</w:t>
      </w:r>
      <w:r w:rsidR="007F0B31" w:rsidRPr="00E55E9B">
        <w:t xml:space="preserve"> Funktion bekannt</w:t>
      </w:r>
      <w:r w:rsidR="00D251F0" w:rsidRPr="00E55E9B">
        <w:t xml:space="preserve">, nicht </w:t>
      </w:r>
      <w:r w:rsidR="005815E0">
        <w:t>jedoch</w:t>
      </w:r>
      <w:r w:rsidR="00D251F0" w:rsidRPr="00E55E9B">
        <w:t xml:space="preserve"> </w:t>
      </w:r>
      <w:r w:rsidR="00FC6EA7" w:rsidRPr="00E55E9B">
        <w:t xml:space="preserve">die technischen </w:t>
      </w:r>
      <w:r w:rsidR="0085220C" w:rsidRPr="00E55E9B">
        <w:t>Details,</w:t>
      </w:r>
      <w:r w:rsidR="00FC6EA7" w:rsidRPr="00E55E9B">
        <w:t xml:space="preserve"> </w:t>
      </w:r>
      <w:r w:rsidR="005815E0">
        <w:t>welche die Generierung der Ausgabewerte</w:t>
      </w:r>
      <w:r w:rsidR="00E70881">
        <w:t xml:space="preserve"> bedingen</w:t>
      </w:r>
      <w:r w:rsidR="00D251F0" w:rsidRPr="00E55E9B">
        <w:t xml:space="preserve">. </w:t>
      </w:r>
      <w:r w:rsidR="00E70881">
        <w:t xml:space="preserve">Im Rahmen von </w:t>
      </w:r>
      <w:r w:rsidR="00D251F0" w:rsidRPr="00E55E9B">
        <w:t>White</w:t>
      </w:r>
      <w:r w:rsidR="00E70881">
        <w:t>-</w:t>
      </w:r>
      <w:r w:rsidR="00D251F0" w:rsidRPr="00E55E9B">
        <w:t>Box</w:t>
      </w:r>
      <w:r w:rsidR="00E70881">
        <w:t>-</w:t>
      </w:r>
      <w:r w:rsidR="00D251F0">
        <w:t xml:space="preserve">Tests </w:t>
      </w:r>
      <w:r w:rsidR="00E70881">
        <w:t xml:space="preserve">werden </w:t>
      </w:r>
      <w:r w:rsidR="007D37F1">
        <w:t>die technischen Details</w:t>
      </w:r>
      <w:r w:rsidR="00E70881">
        <w:t xml:space="preserve"> genutzt</w:t>
      </w:r>
      <w:r w:rsidR="007D37F1">
        <w:t xml:space="preserve">, </w:t>
      </w:r>
      <w:r w:rsidR="00394784">
        <w:t>sodass</w:t>
      </w:r>
      <w:r w:rsidR="0085220C">
        <w:t xml:space="preserve"> auch </w:t>
      </w:r>
      <w:r w:rsidR="003004B8">
        <w:t xml:space="preserve">einzelne Teile </w:t>
      </w:r>
      <w:r w:rsidR="00813822">
        <w:t>der Funktion</w:t>
      </w:r>
      <w:r w:rsidR="003004B8">
        <w:t xml:space="preserve"> getestet werden</w:t>
      </w:r>
      <w:r w:rsidR="00394784">
        <w:t xml:space="preserve"> können</w:t>
      </w:r>
      <w:r w:rsidR="006F7A13">
        <w:t xml:space="preserve">. Dies </w:t>
      </w:r>
      <w:r w:rsidR="00394784">
        <w:t>erlaubt die Prüfung sämtlicher potenzieller Fehlerquellen</w:t>
      </w:r>
      <w:r w:rsidR="002103B4" w:rsidRPr="00D127DB">
        <w:t>.</w:t>
      </w:r>
      <w:r w:rsidR="00565AA1">
        <w:rPr>
          <w:rStyle w:val="Funotenzeichen"/>
        </w:rPr>
        <w:footnoteReference w:id="41"/>
      </w:r>
    </w:p>
    <w:p w14:paraId="284A69DA" w14:textId="3C6D74F3" w:rsidR="007B4D99" w:rsidRDefault="00E518FE" w:rsidP="002103B4">
      <w:r>
        <w:t>Nach</w:t>
      </w:r>
      <w:r w:rsidR="008B1068">
        <w:t xml:space="preserve"> dem</w:t>
      </w:r>
      <w:r>
        <w:t xml:space="preserve"> Vorliegen des</w:t>
      </w:r>
      <w:r w:rsidR="002103B4" w:rsidRPr="00D127DB">
        <w:t xml:space="preserve"> </w:t>
      </w:r>
      <w:r w:rsidR="00F639A7">
        <w:t xml:space="preserve">vorerst fehlschlagenden </w:t>
      </w:r>
      <w:r w:rsidR="002103B4" w:rsidRPr="00D127DB">
        <w:t>Modultest</w:t>
      </w:r>
      <w:r>
        <w:t>s</w:t>
      </w:r>
      <w:r w:rsidR="002103B4" w:rsidRPr="00D127DB">
        <w:t xml:space="preserve"> wird </w:t>
      </w:r>
      <w:r w:rsidR="0013400C">
        <w:t xml:space="preserve">die </w:t>
      </w:r>
      <w:r w:rsidR="0013400C" w:rsidRPr="0013400C">
        <w:rPr>
          <w:b/>
          <w:bCs/>
        </w:rPr>
        <w:t>Funktionalität</w:t>
      </w:r>
      <w:r w:rsidR="002103B4" w:rsidRPr="00D127DB">
        <w:t xml:space="preserve"> </w:t>
      </w:r>
      <w:r w:rsidR="0013400C">
        <w:rPr>
          <w:b/>
          <w:bCs/>
        </w:rPr>
        <w:t>e</w:t>
      </w:r>
      <w:r w:rsidR="002103B4" w:rsidRPr="00781DD2">
        <w:rPr>
          <w:b/>
          <w:bCs/>
        </w:rPr>
        <w:t>ntwick</w:t>
      </w:r>
      <w:r w:rsidR="0013400C">
        <w:rPr>
          <w:b/>
          <w:bCs/>
        </w:rPr>
        <w:t>elt</w:t>
      </w:r>
      <w:r w:rsidR="002103B4" w:rsidRPr="00D127DB">
        <w:t>.</w:t>
      </w:r>
      <w:r w:rsidR="00394B39">
        <w:rPr>
          <w:rStyle w:val="Funotenzeichen"/>
        </w:rPr>
        <w:footnoteReference w:id="42"/>
      </w:r>
      <w:r w:rsidR="002103B4" w:rsidRPr="00D127DB">
        <w:t xml:space="preserve"> </w:t>
      </w:r>
      <w:r w:rsidR="00FA10C6">
        <w:t xml:space="preserve">Das </w:t>
      </w:r>
      <w:r w:rsidR="002103B4" w:rsidRPr="00D127DB">
        <w:t xml:space="preserve">Ziel </w:t>
      </w:r>
      <w:r w:rsidR="00F54B06" w:rsidRPr="00D127DB">
        <w:t xml:space="preserve">der Entwicklung </w:t>
      </w:r>
      <w:r w:rsidR="00FA10C6">
        <w:t>besteht in der erfolgreichen Absolvierung des</w:t>
      </w:r>
      <w:r w:rsidR="002103B4" w:rsidRPr="00D127DB">
        <w:t xml:space="preserve"> Modultest</w:t>
      </w:r>
      <w:r w:rsidR="00FA10C6">
        <w:t>s</w:t>
      </w:r>
      <w:r w:rsidR="002103B4" w:rsidRPr="00D127DB">
        <w:t xml:space="preserve">. </w:t>
      </w:r>
      <w:r w:rsidR="0049592D">
        <w:t xml:space="preserve">Im Rahmen der Entwicklung ist darauf zu achten, dass lediglich diejenigen </w:t>
      </w:r>
      <w:r w:rsidR="002103B4" w:rsidRPr="00D127DB">
        <w:t xml:space="preserve">Funktionalitäten implementiert werden, die </w:t>
      </w:r>
      <w:r w:rsidR="007E0465">
        <w:t>für das</w:t>
      </w:r>
      <w:r w:rsidR="002103B4" w:rsidRPr="00D127DB">
        <w:t xml:space="preserve"> Bestehen des Modultests </w:t>
      </w:r>
      <w:r w:rsidR="007E0465">
        <w:t>erforderlich</w:t>
      </w:r>
      <w:r w:rsidR="002103B4" w:rsidRPr="00D127DB">
        <w:t xml:space="preserve"> sind.</w:t>
      </w:r>
      <w:r w:rsidR="001B7D39" w:rsidRPr="00D127DB">
        <w:t xml:space="preserve"> Funktionalitäten, </w:t>
      </w:r>
      <w:r w:rsidR="007E0465">
        <w:t>deren Bedarf zum gegenwärtigen Zeitpunkt nicht abzusehen ist</w:t>
      </w:r>
      <w:r w:rsidR="001B7D39" w:rsidRPr="00D127DB">
        <w:t xml:space="preserve">, </w:t>
      </w:r>
      <w:r w:rsidR="007E0465">
        <w:t>werden</w:t>
      </w:r>
      <w:r w:rsidR="001B7D39" w:rsidRPr="00D127DB">
        <w:t xml:space="preserve"> bewusst nicht implementiert</w:t>
      </w:r>
      <w:r w:rsidR="00050013" w:rsidRPr="00D127DB">
        <w:t xml:space="preserve">, </w:t>
      </w:r>
      <w:r w:rsidR="00345909">
        <w:t>um eine Verlangsamung der Entwicklung zu vermeiden</w:t>
      </w:r>
      <w:r w:rsidR="001B0D39">
        <w:t xml:space="preserve">. </w:t>
      </w:r>
      <w:r w:rsidR="001B0D39" w:rsidRPr="001B0D39">
        <w:t xml:space="preserve">Um bei XP sicherzustellen, dass der Code der Software lesbar, verständlich, wartbar und erweiterbar bleibt, muss </w:t>
      </w:r>
      <w:r w:rsidR="001B0D39">
        <w:t>während der Entwicklung</w:t>
      </w:r>
      <w:r w:rsidR="00D7079A">
        <w:t xml:space="preserve"> eine</w:t>
      </w:r>
      <w:r w:rsidR="001B0D39">
        <w:t xml:space="preserve"> </w:t>
      </w:r>
      <w:r w:rsidR="001B0D39" w:rsidRPr="001B0D39">
        <w:t xml:space="preserve">kontinuierliche </w:t>
      </w:r>
      <w:proofErr w:type="spellStart"/>
      <w:r w:rsidR="001B0D39" w:rsidRPr="00F1191B">
        <w:rPr>
          <w:i/>
          <w:iCs/>
        </w:rPr>
        <w:t>Refaktorisierung</w:t>
      </w:r>
      <w:proofErr w:type="spellEnd"/>
      <w:r w:rsidR="001B0D39" w:rsidRPr="001B0D39">
        <w:t xml:space="preserve"> betrieben werden. </w:t>
      </w:r>
      <w:r w:rsidR="00D7079A">
        <w:t>Im Rahmen dessen erf</w:t>
      </w:r>
      <w:r w:rsidR="00851E6C">
        <w:t>olgt eine U</w:t>
      </w:r>
      <w:r w:rsidR="001B0D39" w:rsidRPr="001B0D39">
        <w:t>mstrukturier</w:t>
      </w:r>
      <w:r w:rsidR="00851E6C">
        <w:t xml:space="preserve">ung des </w:t>
      </w:r>
      <w:r w:rsidR="00851E6C">
        <w:lastRenderedPageBreak/>
        <w:t>Codes</w:t>
      </w:r>
      <w:r w:rsidR="001B0D39" w:rsidRPr="001B0D39">
        <w:t xml:space="preserve">, </w:t>
      </w:r>
      <w:r w:rsidR="00851E6C">
        <w:t>wobei</w:t>
      </w:r>
      <w:r w:rsidR="001B0D39" w:rsidRPr="001B0D39">
        <w:t xml:space="preserve"> die Funktionalität </w:t>
      </w:r>
      <w:r w:rsidR="00851E6C">
        <w:t>unverändert bleibt</w:t>
      </w:r>
      <w:r w:rsidR="001B0D39" w:rsidRPr="001B0D39">
        <w:t>.</w:t>
      </w:r>
      <w:r w:rsidR="00A658B4">
        <w:rPr>
          <w:rStyle w:val="Funotenzeichen"/>
        </w:rPr>
        <w:footnoteReference w:id="43"/>
      </w:r>
      <w:r w:rsidR="00880C34">
        <w:t xml:space="preserve"> </w:t>
      </w:r>
      <w:r w:rsidR="001F6A65">
        <w:t xml:space="preserve">Dies wird meistens durch </w:t>
      </w:r>
      <w:r w:rsidR="0049105C">
        <w:t>die Extrahierung von Code</w:t>
      </w:r>
      <w:r w:rsidR="00E409D4">
        <w:t xml:space="preserve">, z. B. bei Redundanzen oder großen Klassen, </w:t>
      </w:r>
      <w:r w:rsidR="00074AD6">
        <w:t>oder</w:t>
      </w:r>
      <w:r w:rsidR="004E3D4C">
        <w:t xml:space="preserve"> die Umbenennung von </w:t>
      </w:r>
      <w:r w:rsidR="00BA4E3F">
        <w:t>Funktionen</w:t>
      </w:r>
      <w:r w:rsidR="009333F6">
        <w:t xml:space="preserve"> oder Variablen erreicht</w:t>
      </w:r>
      <w:r w:rsidR="00156212">
        <w:t>.</w:t>
      </w:r>
      <w:r w:rsidR="00356CC2">
        <w:rPr>
          <w:rStyle w:val="Funotenzeichen"/>
        </w:rPr>
        <w:footnoteReference w:id="44"/>
      </w:r>
      <w:r w:rsidR="001B0D39" w:rsidRPr="001B0D39">
        <w:t xml:space="preserve"> </w:t>
      </w:r>
      <w:r w:rsidR="00196AA4">
        <w:t>Des Weiteren</w:t>
      </w:r>
      <w:r w:rsidR="001B0D39" w:rsidRPr="001B0D39">
        <w:t xml:space="preserve"> </w:t>
      </w:r>
      <w:r w:rsidR="00196AA4">
        <w:t>wird</w:t>
      </w:r>
      <w:r w:rsidR="001B0D39" w:rsidRPr="001B0D39">
        <w:t xml:space="preserve"> durch </w:t>
      </w:r>
      <w:r w:rsidR="001B0D39" w:rsidRPr="00CD00B3">
        <w:rPr>
          <w:i/>
          <w:iCs/>
        </w:rPr>
        <w:t>Paarprogrammierung</w:t>
      </w:r>
      <w:r w:rsidR="001B0D39" w:rsidRPr="001B0D39">
        <w:t xml:space="preserve"> die Softwarequalität </w:t>
      </w:r>
      <w:r w:rsidR="00196AA4">
        <w:t>verbessert sowie eine</w:t>
      </w:r>
      <w:r w:rsidR="001B0D39" w:rsidRPr="001B0D39">
        <w:t xml:space="preserve"> Verteilung des Wissens </w:t>
      </w:r>
      <w:r w:rsidR="003222A0">
        <w:t>innerhalb des Entwicklungsteams gewährleistet</w:t>
      </w:r>
      <w:r w:rsidR="00B43F77">
        <w:t>.</w:t>
      </w:r>
      <w:r w:rsidR="00FC3BE3">
        <w:rPr>
          <w:rStyle w:val="Funotenzeichen"/>
        </w:rPr>
        <w:footnoteReference w:id="45"/>
      </w:r>
      <w:r w:rsidR="007A58B2">
        <w:t xml:space="preserve"> </w:t>
      </w:r>
      <w:r w:rsidR="00C90767">
        <w:t xml:space="preserve">Die </w:t>
      </w:r>
      <w:r w:rsidR="00577B5B">
        <w:t>Zusammenarbeit</w:t>
      </w:r>
      <w:r w:rsidR="00C90767">
        <w:t xml:space="preserve"> zweier Programmierer</w:t>
      </w:r>
      <w:r w:rsidR="007938E1">
        <w:t xml:space="preserve"> </w:t>
      </w:r>
      <w:r w:rsidR="00C207D2">
        <w:t>ermöglicht eine</w:t>
      </w:r>
      <w:r w:rsidR="00B9485C">
        <w:t xml:space="preserve"> schneller</w:t>
      </w:r>
      <w:r w:rsidR="00C207D2">
        <w:t>e</w:t>
      </w:r>
      <w:r w:rsidR="00797A0D">
        <w:t xml:space="preserve"> Problemlös</w:t>
      </w:r>
      <w:r w:rsidR="00C207D2">
        <w:t>ung</w:t>
      </w:r>
      <w:r w:rsidR="00797A0D">
        <w:t xml:space="preserve"> und </w:t>
      </w:r>
      <w:r w:rsidR="00C207D2">
        <w:t>fördert</w:t>
      </w:r>
      <w:r w:rsidR="001D508E">
        <w:t xml:space="preserve"> </w:t>
      </w:r>
      <w:r w:rsidR="00C207D2">
        <w:t>zudem</w:t>
      </w:r>
      <w:r w:rsidR="001D508E">
        <w:t xml:space="preserve"> d</w:t>
      </w:r>
      <w:r w:rsidR="004F294A">
        <w:t>as Gruppengefühl</w:t>
      </w:r>
      <w:r w:rsidR="001807B9">
        <w:t xml:space="preserve"> im Team</w:t>
      </w:r>
      <w:r w:rsidR="00050013" w:rsidRPr="00D127DB">
        <w:t>.</w:t>
      </w:r>
      <w:r w:rsidR="00DC5F27">
        <w:t xml:space="preserve"> Hierbei </w:t>
      </w:r>
      <w:r w:rsidR="007C28B0">
        <w:t>schreibt der</w:t>
      </w:r>
      <w:r w:rsidR="00AA5ABE">
        <w:t xml:space="preserve"> </w:t>
      </w:r>
      <w:r w:rsidR="00F36476">
        <w:t xml:space="preserve">sogenannte </w:t>
      </w:r>
      <w:r w:rsidR="00AA5ABE">
        <w:t xml:space="preserve">„Fahrer“ am Computer den </w:t>
      </w:r>
      <w:r w:rsidR="00FC3BE3">
        <w:t>Code,</w:t>
      </w:r>
      <w:r w:rsidR="00AA5ABE">
        <w:t xml:space="preserve"> während der </w:t>
      </w:r>
      <w:r w:rsidR="00F36476">
        <w:t xml:space="preserve">neben ihm sitzende </w:t>
      </w:r>
      <w:r w:rsidR="00AA5ABE">
        <w:t xml:space="preserve">„Navigator“ ihn </w:t>
      </w:r>
      <w:r w:rsidR="00E70D3B">
        <w:t>strategisch unterstützt</w:t>
      </w:r>
      <w:r w:rsidR="00226E45">
        <w:t xml:space="preserve">, also </w:t>
      </w:r>
      <w:r w:rsidR="00F04DD5">
        <w:t xml:space="preserve">z. B. </w:t>
      </w:r>
      <w:r w:rsidR="00AE2C2A">
        <w:t>Ideen diskutiert,</w:t>
      </w:r>
      <w:r w:rsidR="00226E45">
        <w:t xml:space="preserve"> auf Fehler hinweist</w:t>
      </w:r>
      <w:r w:rsidR="00BC35A2">
        <w:t xml:space="preserve"> oder</w:t>
      </w:r>
      <w:r w:rsidR="00226E45">
        <w:t xml:space="preserve"> den Lösungsansatz hinterfragt</w:t>
      </w:r>
      <w:r w:rsidR="00BC35A2">
        <w:t>.</w:t>
      </w:r>
    </w:p>
    <w:p w14:paraId="30824954" w14:textId="2E1424CE" w:rsidR="002103B4" w:rsidRPr="00D127DB" w:rsidRDefault="000C70C6" w:rsidP="002103B4">
      <w:r>
        <w:t>Nach erfolgreich absolviertem</w:t>
      </w:r>
      <w:r w:rsidRPr="00D127DB">
        <w:t xml:space="preserve"> Modultest</w:t>
      </w:r>
      <w:r w:rsidR="002103B4" w:rsidRPr="00D127DB">
        <w:t xml:space="preserve"> kann </w:t>
      </w:r>
      <w:r w:rsidR="007E133F">
        <w:t>die Auslieferung dessen</w:t>
      </w:r>
      <w:r w:rsidR="002103B4" w:rsidRPr="00D127DB">
        <w:t xml:space="preserve"> zusammen mit dem Programmcode</w:t>
      </w:r>
      <w:r w:rsidR="005D0011">
        <w:t xml:space="preserve"> der </w:t>
      </w:r>
      <w:r w:rsidR="005D0011" w:rsidRPr="005D0011">
        <w:rPr>
          <w:b/>
          <w:bCs/>
        </w:rPr>
        <w:t>Software</w:t>
      </w:r>
      <w:r w:rsidR="002103B4" w:rsidRPr="00D127DB">
        <w:t xml:space="preserve"> über </w:t>
      </w:r>
      <w:r w:rsidR="00781DD2" w:rsidRPr="00781DD2">
        <w:rPr>
          <w:b/>
          <w:bCs/>
        </w:rPr>
        <w:t>k</w:t>
      </w:r>
      <w:r w:rsidR="002103B4" w:rsidRPr="00781DD2">
        <w:rPr>
          <w:b/>
          <w:bCs/>
        </w:rPr>
        <w:t>ontinuierliche Integration</w:t>
      </w:r>
      <w:r w:rsidR="002103B4" w:rsidRPr="00D127DB">
        <w:t xml:space="preserve"> </w:t>
      </w:r>
      <w:r w:rsidR="007E133F">
        <w:t>erfolgen</w:t>
      </w:r>
      <w:r w:rsidR="002103B4" w:rsidRPr="00D127DB">
        <w:t>. I</w:t>
      </w:r>
      <w:r w:rsidR="007E133F">
        <w:t>m Rahmen</w:t>
      </w:r>
      <w:r w:rsidR="002103B4" w:rsidRPr="00D127DB">
        <w:t xml:space="preserve"> diese</w:t>
      </w:r>
      <w:r w:rsidR="007E133F">
        <w:t>s</w:t>
      </w:r>
      <w:r w:rsidR="002103B4" w:rsidRPr="00D127DB">
        <w:t xml:space="preserve"> Schritt</w:t>
      </w:r>
      <w:r w:rsidR="007E133F">
        <w:t>s</w:t>
      </w:r>
      <w:r w:rsidR="002103B4" w:rsidRPr="00D127DB">
        <w:t xml:space="preserve"> werden </w:t>
      </w:r>
      <w:r>
        <w:t>sämtliche</w:t>
      </w:r>
      <w:r w:rsidR="002103B4" w:rsidRPr="00D127DB">
        <w:t xml:space="preserve"> bis </w:t>
      </w:r>
      <w:r>
        <w:t>dato</w:t>
      </w:r>
      <w:r w:rsidR="002103B4" w:rsidRPr="00D127DB">
        <w:t xml:space="preserve"> erstellten Akzeptanz- und Modultests</w:t>
      </w:r>
      <w:r w:rsidR="00B161B6">
        <w:t xml:space="preserve"> </w:t>
      </w:r>
      <w:r w:rsidR="006906BF">
        <w:t>erneut,</w:t>
      </w:r>
      <w:r w:rsidR="007C6C32" w:rsidRPr="00D127DB">
        <w:t xml:space="preserve"> als</w:t>
      </w:r>
      <w:r w:rsidR="006906BF">
        <w:t>o als</w:t>
      </w:r>
      <w:r w:rsidR="007C6C32" w:rsidRPr="00D127DB">
        <w:t xml:space="preserve"> </w:t>
      </w:r>
      <w:r w:rsidR="007C6C32" w:rsidRPr="003447F5">
        <w:rPr>
          <w:i/>
          <w:iCs/>
        </w:rPr>
        <w:t>Regressionstests</w:t>
      </w:r>
      <w:r w:rsidR="006906BF">
        <w:rPr>
          <w:i/>
          <w:iCs/>
        </w:rPr>
        <w:t>,</w:t>
      </w:r>
      <w:r w:rsidR="002103B4" w:rsidRPr="00D127DB">
        <w:t xml:space="preserve"> </w:t>
      </w:r>
      <w:r w:rsidR="00EE4C0A" w:rsidRPr="00D127DB">
        <w:t>durchgeführt</w:t>
      </w:r>
      <w:r w:rsidR="006906BF">
        <w:t>. Dadurch wird</w:t>
      </w:r>
      <w:r w:rsidR="006B6680" w:rsidRPr="00D127DB">
        <w:t xml:space="preserve"> sicher</w:t>
      </w:r>
      <w:r w:rsidR="006906BF">
        <w:t>gestellt</w:t>
      </w:r>
      <w:r w:rsidR="006B6680" w:rsidRPr="00D127DB">
        <w:t xml:space="preserve">, dass durch eine neue Funktionalität </w:t>
      </w:r>
      <w:r w:rsidR="00A12B96" w:rsidRPr="00D127DB">
        <w:t xml:space="preserve">keine </w:t>
      </w:r>
      <w:r w:rsidR="00816B6F">
        <w:t>neuen</w:t>
      </w:r>
      <w:r w:rsidR="00A12B96" w:rsidRPr="00D127DB">
        <w:t xml:space="preserve"> Fehler in bereits bestehenden Teilen der Software auftreten.</w:t>
      </w:r>
      <w:r w:rsidR="002103B4" w:rsidRPr="00D127DB">
        <w:t xml:space="preserve"> </w:t>
      </w:r>
      <w:r w:rsidR="00697F5C">
        <w:t>Im Falle eines erfolgreichen Abschlusses der</w:t>
      </w:r>
      <w:r w:rsidR="00A12B96" w:rsidRPr="00D127DB">
        <w:t xml:space="preserve"> Regressions</w:t>
      </w:r>
      <w:r w:rsidR="00EE4C0A" w:rsidRPr="00D127DB">
        <w:t>t</w:t>
      </w:r>
      <w:r w:rsidR="00A12B96" w:rsidRPr="00D127DB">
        <w:t>est</w:t>
      </w:r>
      <w:r w:rsidR="00697F5C">
        <w:t>s</w:t>
      </w:r>
      <w:r w:rsidR="00DE7A37">
        <w:t xml:space="preserve"> erfolgt die Auslieferung</w:t>
      </w:r>
      <w:r w:rsidR="002103B4" w:rsidRPr="00D127DB">
        <w:t xml:space="preserve"> d</w:t>
      </w:r>
      <w:r w:rsidR="00DE7A37">
        <w:t>er</w:t>
      </w:r>
      <w:r w:rsidR="002103B4" w:rsidRPr="00D127DB">
        <w:t xml:space="preserve"> </w:t>
      </w:r>
      <w:r w:rsidR="00E604BE">
        <w:t xml:space="preserve">Software mit der </w:t>
      </w:r>
      <w:r w:rsidR="002103B4" w:rsidRPr="00D127DB">
        <w:t>neu entwickelte</w:t>
      </w:r>
      <w:r w:rsidR="00E604BE">
        <w:t>n</w:t>
      </w:r>
      <w:r w:rsidR="002103B4" w:rsidRPr="00D127DB">
        <w:t xml:space="preserve"> Funktionalität</w:t>
      </w:r>
      <w:r w:rsidR="005125F3">
        <w:t>. D</w:t>
      </w:r>
      <w:r w:rsidR="00A51CE8">
        <w:t xml:space="preserve">ie kontinuierliche Integration </w:t>
      </w:r>
      <w:r w:rsidR="00DE7A37">
        <w:t>gewährleistet eine wiederholte, tägliche Prüfung des</w:t>
      </w:r>
      <w:r w:rsidR="00A51CE8">
        <w:t xml:space="preserve"> Programmcode</w:t>
      </w:r>
      <w:r w:rsidR="00DE7A37">
        <w:t>s</w:t>
      </w:r>
      <w:r w:rsidR="00AC78DC">
        <w:t>, wodu</w:t>
      </w:r>
      <w:r w:rsidR="00F94D0A">
        <w:t xml:space="preserve">rch Fehler </w:t>
      </w:r>
      <w:r w:rsidR="00AC78DC">
        <w:t>zeitnah</w:t>
      </w:r>
      <w:r w:rsidR="00F94D0A">
        <w:t xml:space="preserve"> </w:t>
      </w:r>
      <w:r w:rsidR="00AC78DC">
        <w:t>identifiziert</w:t>
      </w:r>
      <w:r w:rsidR="00F94D0A">
        <w:t xml:space="preserve"> werden</w:t>
      </w:r>
      <w:r w:rsidR="00AC78DC">
        <w:t xml:space="preserve"> können</w:t>
      </w:r>
      <w:r w:rsidR="00A12B96" w:rsidRPr="00D127DB">
        <w:t>.</w:t>
      </w:r>
      <w:r w:rsidR="00C251E3" w:rsidRPr="00D127DB">
        <w:rPr>
          <w:rStyle w:val="Funotenzeichen"/>
        </w:rPr>
        <w:footnoteReference w:id="46"/>
      </w:r>
    </w:p>
    <w:p w14:paraId="0F58AA9F" w14:textId="4509B815" w:rsidR="000A4FCC" w:rsidRPr="00D127DB" w:rsidRDefault="002103B4" w:rsidP="002103B4">
      <w:r w:rsidRPr="00D127DB">
        <w:t xml:space="preserve">Am Ende einer Iteration </w:t>
      </w:r>
      <w:r w:rsidR="00A117ED">
        <w:t>erfolgt</w:t>
      </w:r>
      <w:r w:rsidRPr="00D127DB">
        <w:t xml:space="preserve"> </w:t>
      </w:r>
      <w:r w:rsidR="00CB0A3C">
        <w:t xml:space="preserve">eine Präsentation des aktuellen Software-Stands gegenüber </w:t>
      </w:r>
      <w:r w:rsidRPr="00D127DB">
        <w:t xml:space="preserve">dem </w:t>
      </w:r>
      <w:r w:rsidR="008F3664">
        <w:t>Stakeholder</w:t>
      </w:r>
      <w:r w:rsidRPr="00D127DB">
        <w:t xml:space="preserve"> in</w:t>
      </w:r>
      <w:r w:rsidR="00CB0A3C">
        <w:t xml:space="preserve"> Form</w:t>
      </w:r>
      <w:r w:rsidRPr="00D127DB">
        <w:t xml:space="preserve"> eine</w:t>
      </w:r>
      <w:r w:rsidR="00CB0A3C">
        <w:t>s</w:t>
      </w:r>
      <w:r w:rsidRPr="00D127DB">
        <w:t xml:space="preserve"> </w:t>
      </w:r>
      <w:r w:rsidRPr="00781DD2">
        <w:rPr>
          <w:b/>
          <w:bCs/>
        </w:rPr>
        <w:t>Review</w:t>
      </w:r>
      <w:r w:rsidR="00CB0A3C">
        <w:rPr>
          <w:b/>
          <w:bCs/>
        </w:rPr>
        <w:t>s</w:t>
      </w:r>
      <w:r w:rsidRPr="00D127DB">
        <w:t xml:space="preserve">. </w:t>
      </w:r>
      <w:r w:rsidR="009C36BB">
        <w:t>Im Rahmen dessen ist sicherzustellen,</w:t>
      </w:r>
      <w:r w:rsidR="008E299C">
        <w:t xml:space="preserve"> </w:t>
      </w:r>
      <w:r w:rsidR="009C36BB">
        <w:t xml:space="preserve">dass dem </w:t>
      </w:r>
      <w:r w:rsidR="008F3664" w:rsidRPr="008F3664">
        <w:t xml:space="preserve">Stakeholder </w:t>
      </w:r>
      <w:r w:rsidR="008D0E52">
        <w:t xml:space="preserve">produktive Software </w:t>
      </w:r>
      <w:r w:rsidR="009C36BB">
        <w:t>zur Verfügung gestellt wird</w:t>
      </w:r>
      <w:r w:rsidR="008D0E52">
        <w:t xml:space="preserve">, die </w:t>
      </w:r>
      <w:r w:rsidR="009C36BB">
        <w:t>ihm</w:t>
      </w:r>
      <w:r w:rsidR="008D0E52">
        <w:t xml:space="preserve"> einen Mehrwert </w:t>
      </w:r>
      <w:r w:rsidR="00587460">
        <w:t>bietet</w:t>
      </w:r>
      <w:r w:rsidR="008D0E52">
        <w:t xml:space="preserve">. </w:t>
      </w:r>
      <w:r w:rsidR="00587460">
        <w:t>Die Möglichkeit</w:t>
      </w:r>
      <w:r w:rsidR="004C2C8A">
        <w:t xml:space="preserve"> </w:t>
      </w:r>
      <w:r w:rsidR="0045356D">
        <w:t xml:space="preserve">mit </w:t>
      </w:r>
      <w:r w:rsidR="00ED05C1">
        <w:t>eine</w:t>
      </w:r>
      <w:r w:rsidR="0045356D">
        <w:t>m</w:t>
      </w:r>
      <w:r w:rsidR="00ED05C1">
        <w:t xml:space="preserve"> Teil der gewünschten Software</w:t>
      </w:r>
      <w:r w:rsidR="00587460">
        <w:t xml:space="preserve"> zu</w:t>
      </w:r>
      <w:r w:rsidR="0045356D">
        <w:t xml:space="preserve"> arbeiten</w:t>
      </w:r>
      <w:r w:rsidR="00587460">
        <w:t>,</w:t>
      </w:r>
      <w:r w:rsidR="0045356D">
        <w:t xml:space="preserve"> anstatt </w:t>
      </w:r>
      <w:r w:rsidR="0095065E">
        <w:t>lediglich</w:t>
      </w:r>
      <w:r w:rsidR="0045356D">
        <w:t xml:space="preserve"> eine </w:t>
      </w:r>
      <w:r w:rsidR="001C6D7C">
        <w:t xml:space="preserve">Demonstration präsentiert zu bekommen, </w:t>
      </w:r>
      <w:r w:rsidR="0095065E">
        <w:t xml:space="preserve">erlaubt dem </w:t>
      </w:r>
      <w:r w:rsidR="008F3664" w:rsidRPr="008F3664">
        <w:t xml:space="preserve">Stakeholder </w:t>
      </w:r>
      <w:r w:rsidR="0095065E">
        <w:t>ein fundierte</w:t>
      </w:r>
      <w:r w:rsidR="001109DE">
        <w:t>s</w:t>
      </w:r>
      <w:r w:rsidR="0095065E">
        <w:t xml:space="preserve"> </w:t>
      </w:r>
      <w:r w:rsidR="001109DE">
        <w:t>Feedback</w:t>
      </w:r>
      <w:r w:rsidR="001C6D7C">
        <w:t>.</w:t>
      </w:r>
      <w:r w:rsidR="00ED05C1">
        <w:t xml:space="preserve"> </w:t>
      </w:r>
      <w:r w:rsidRPr="00D127DB">
        <w:t xml:space="preserve">Das Feedback </w:t>
      </w:r>
      <w:r w:rsidR="00E972E6">
        <w:t>sowie etwaige</w:t>
      </w:r>
      <w:r w:rsidRPr="00D127DB">
        <w:t xml:space="preserve"> geänderte Anforderungen können </w:t>
      </w:r>
      <w:r w:rsidR="00F80F68" w:rsidRPr="00D127DB">
        <w:t xml:space="preserve">dabei </w:t>
      </w:r>
      <w:r w:rsidRPr="00D127DB">
        <w:t xml:space="preserve">in neue User Stories einfließen. </w:t>
      </w:r>
      <w:r w:rsidR="00781C38">
        <w:t>E</w:t>
      </w:r>
      <w:r w:rsidR="00B60898">
        <w:t xml:space="preserve">ine Änderung </w:t>
      </w:r>
      <w:r w:rsidRPr="00D127DB">
        <w:t>d</w:t>
      </w:r>
      <w:r w:rsidR="00B60898">
        <w:t>er</w:t>
      </w:r>
      <w:r w:rsidRPr="00D127DB">
        <w:t xml:space="preserve"> Priorisierung </w:t>
      </w:r>
      <w:r w:rsidR="00B60898">
        <w:t xml:space="preserve">ist </w:t>
      </w:r>
      <w:r w:rsidR="00781C38">
        <w:t xml:space="preserve">ebenfalls </w:t>
      </w:r>
      <w:r w:rsidR="00B60898">
        <w:t>möglich</w:t>
      </w:r>
      <w:r w:rsidRPr="00D127DB">
        <w:t xml:space="preserve"> und</w:t>
      </w:r>
      <w:r w:rsidR="00B60898">
        <w:t xml:space="preserve"> kann</w:t>
      </w:r>
      <w:r w:rsidRPr="00D127DB">
        <w:t xml:space="preserve"> </w:t>
      </w:r>
      <w:r w:rsidR="00357868">
        <w:t xml:space="preserve">bei der Iterationsplanung </w:t>
      </w:r>
      <w:r w:rsidRPr="00D127DB">
        <w:t xml:space="preserve">in </w:t>
      </w:r>
      <w:r w:rsidR="00505FB2" w:rsidRPr="00D127DB">
        <w:t>d</w:t>
      </w:r>
      <w:r w:rsidR="00C22230" w:rsidRPr="00D127DB">
        <w:t>ie</w:t>
      </w:r>
      <w:r w:rsidRPr="00D127DB">
        <w:t xml:space="preserve"> nächste Iteration einfließen</w:t>
      </w:r>
      <w:r w:rsidR="009E32F7">
        <w:t>.</w:t>
      </w:r>
      <w:r w:rsidR="007436B7">
        <w:t xml:space="preserve"> Falls bereits der Release-Zeitpunkt erreicht</w:t>
      </w:r>
      <w:r w:rsidR="00A17B82">
        <w:t xml:space="preserve"> wurde, findet eine erneute </w:t>
      </w:r>
      <w:proofErr w:type="spellStart"/>
      <w:r w:rsidR="00A17B82">
        <w:t>Releaseplanung</w:t>
      </w:r>
      <w:proofErr w:type="spellEnd"/>
      <w:r w:rsidR="00A17B82">
        <w:t xml:space="preserve"> statt</w:t>
      </w:r>
      <w:r w:rsidRPr="00D127DB">
        <w:t>.</w:t>
      </w:r>
      <w:r w:rsidR="007E3C5A" w:rsidRPr="00D127DB">
        <w:rPr>
          <w:rStyle w:val="Funotenzeichen"/>
        </w:rPr>
        <w:footnoteReference w:id="47"/>
      </w:r>
      <w:r w:rsidR="000A4FCC" w:rsidRPr="00D127DB">
        <w:br w:type="page"/>
      </w:r>
    </w:p>
    <w:p w14:paraId="573C41FB" w14:textId="29DE9BAA" w:rsidR="00C6390E" w:rsidRDefault="00C6390E" w:rsidP="009A15F7">
      <w:pPr>
        <w:pStyle w:val="berschrift1"/>
      </w:pPr>
      <w:bookmarkStart w:id="37" w:name="_Ref181644284"/>
      <w:bookmarkStart w:id="38" w:name="_Ref181644901"/>
      <w:bookmarkStart w:id="39" w:name="_Toc183018102"/>
      <w:r w:rsidRPr="00D127DB">
        <w:lastRenderedPageBreak/>
        <w:t>Konzept</w:t>
      </w:r>
      <w:r w:rsidR="005B3FCC">
        <w:t> </w:t>
      </w:r>
      <w:r w:rsidRPr="00D127DB">
        <w:t>zu</w:t>
      </w:r>
      <w:r w:rsidR="005B3FCC">
        <w:t> </w:t>
      </w:r>
      <w:r w:rsidRPr="00D127DB">
        <w:t>Kiosksystemen</w:t>
      </w:r>
      <w:r w:rsidR="005B3FCC">
        <w:t> </w:t>
      </w:r>
      <w:r w:rsidRPr="00D127DB">
        <w:t>zur</w:t>
      </w:r>
      <w:r w:rsidR="005B3FCC">
        <w:t> </w:t>
      </w:r>
      <w:r w:rsidRPr="00D127DB">
        <w:t>Kundenorientierung im</w:t>
      </w:r>
      <w:r w:rsidR="005B3FCC">
        <w:t> </w:t>
      </w:r>
      <w:r w:rsidRPr="00D127DB">
        <w:t>stationären</w:t>
      </w:r>
      <w:r w:rsidR="005B3FCC">
        <w:t> </w:t>
      </w:r>
      <w:r w:rsidRPr="00D127DB">
        <w:t>Handel</w:t>
      </w:r>
      <w:r w:rsidR="005B3FCC">
        <w:t> </w:t>
      </w:r>
      <w:r w:rsidR="000C1A00">
        <w:t>(</w:t>
      </w:r>
      <w:r w:rsidR="00233558">
        <w:t>9</w:t>
      </w:r>
      <w:r w:rsidR="005B3FCC">
        <w:t> </w:t>
      </w:r>
      <w:r w:rsidR="000C1A00">
        <w:t>S</w:t>
      </w:r>
      <w:r w:rsidR="005B3FCC">
        <w:t>eiten</w:t>
      </w:r>
      <w:r w:rsidR="000C1A00">
        <w:t>)</w:t>
      </w:r>
      <w:bookmarkEnd w:id="37"/>
      <w:bookmarkEnd w:id="38"/>
      <w:bookmarkEnd w:id="39"/>
    </w:p>
    <w:p w14:paraId="159AE22C" w14:textId="605EF17F" w:rsidR="001E67DB" w:rsidRDefault="00D13C96" w:rsidP="00B001BA">
      <w:r>
        <w:t>Aufgrund der vielfältigen</w:t>
      </w:r>
      <w:r w:rsidR="001E67DB" w:rsidRPr="001E67DB">
        <w:t xml:space="preserve"> Einsatzmöglichkeiten</w:t>
      </w:r>
      <w:r>
        <w:t xml:space="preserve"> von Kiosksystemen</w:t>
      </w:r>
      <w:r w:rsidR="0059252B">
        <w:t>, welche zudem</w:t>
      </w:r>
      <w:r w:rsidR="001E67DB" w:rsidRPr="001E67DB">
        <w:t xml:space="preserve"> das Kundenerlebnis und die Kundenbindung verbessern, werden sie bereits</w:t>
      </w:r>
      <w:r w:rsidR="0059252B">
        <w:t xml:space="preserve"> teilweise</w:t>
      </w:r>
      <w:r w:rsidR="001E67DB" w:rsidRPr="001E67DB">
        <w:t xml:space="preserve"> im stationären Handel eingesetzt oder für einen Einsatz in Erwägung gezogen. </w:t>
      </w:r>
      <w:r w:rsidR="0049503E">
        <w:t>D</w:t>
      </w:r>
      <w:r w:rsidR="001E67DB" w:rsidRPr="001E67DB">
        <w:t xml:space="preserve">ie Implementierung einer interaktiven </w:t>
      </w:r>
      <w:r w:rsidR="007E3615">
        <w:t>Karte der Umgebung</w:t>
      </w:r>
      <w:r w:rsidR="0049503E">
        <w:t xml:space="preserve"> ermöglicht</w:t>
      </w:r>
      <w:r w:rsidR="001E67DB" w:rsidRPr="001E67DB">
        <w:t xml:space="preserve"> de</w:t>
      </w:r>
      <w:r w:rsidR="0049503E">
        <w:t>m</w:t>
      </w:r>
      <w:r w:rsidR="001E67DB" w:rsidRPr="001E67DB">
        <w:t xml:space="preserve"> Kunde</w:t>
      </w:r>
      <w:r w:rsidR="0049503E">
        <w:t>n</w:t>
      </w:r>
      <w:r w:rsidR="001E67DB" w:rsidRPr="001E67DB">
        <w:t xml:space="preserve"> beim Aufbau seiner mentalen Karte und damit bei der Orientierung unterstützt </w:t>
      </w:r>
      <w:r w:rsidR="00131E49">
        <w:t xml:space="preserve">zu </w:t>
      </w:r>
      <w:r w:rsidR="001E67DB" w:rsidRPr="001E67DB">
        <w:t xml:space="preserve">werden. </w:t>
      </w:r>
      <w:r w:rsidR="00B33831">
        <w:t>Dies</w:t>
      </w:r>
      <w:r w:rsidR="00FC23B0">
        <w:t>e Vorgehensweise</w:t>
      </w:r>
      <w:r w:rsidR="00B33831">
        <w:t xml:space="preserve"> ist </w:t>
      </w:r>
      <w:r w:rsidR="00FC23B0">
        <w:t>einfacher zu realisieren</w:t>
      </w:r>
      <w:r w:rsidR="008E42A2">
        <w:t xml:space="preserve"> als</w:t>
      </w:r>
      <w:r w:rsidR="00FC23B0">
        <w:t xml:space="preserve"> eine bauliche Anpassung</w:t>
      </w:r>
      <w:r w:rsidR="008E42A2">
        <w:t xml:space="preserve"> d</w:t>
      </w:r>
      <w:r w:rsidR="00FC23B0">
        <w:t>e</w:t>
      </w:r>
      <w:r w:rsidR="008E42A2">
        <w:t>s Gebäude</w:t>
      </w:r>
      <w:r w:rsidR="00FC23B0">
        <w:t>s</w:t>
      </w:r>
      <w:r w:rsidR="008E42A2">
        <w:t xml:space="preserve"> oder </w:t>
      </w:r>
      <w:r w:rsidR="00454503">
        <w:t>ein individuelles Training der</w:t>
      </w:r>
      <w:r w:rsidR="008E42A2">
        <w:t xml:space="preserve"> Wegfindungs</w:t>
      </w:r>
      <w:r w:rsidR="00823F30">
        <w:t xml:space="preserve">strategie </w:t>
      </w:r>
      <w:r w:rsidR="00454503">
        <w:t>jedes Kunden</w:t>
      </w:r>
      <w:r w:rsidR="00823F30">
        <w:t xml:space="preserve">. </w:t>
      </w:r>
      <w:r w:rsidR="00B8548F">
        <w:t>Des Weiteren besteht die Möglichkeit,</w:t>
      </w:r>
      <w:r w:rsidR="001E67DB" w:rsidRPr="001E67DB">
        <w:t xml:space="preserve"> gesuchte Orte und eine Route dorthin </w:t>
      </w:r>
      <w:r w:rsidR="006E7B33">
        <w:t>anzuzeigen</w:t>
      </w:r>
      <w:r w:rsidR="001E67DB" w:rsidRPr="001E67DB">
        <w:t>, was</w:t>
      </w:r>
      <w:r w:rsidR="006E7B33">
        <w:t xml:space="preserve"> </w:t>
      </w:r>
      <w:r w:rsidR="001E67DB" w:rsidRPr="001E67DB">
        <w:t>die Wegfindung</w:t>
      </w:r>
      <w:r w:rsidR="006E7B33">
        <w:t xml:space="preserve"> für den Kunden</w:t>
      </w:r>
      <w:r w:rsidR="001E67DB" w:rsidRPr="001E67DB">
        <w:t xml:space="preserve"> zusätzlich erleichtert</w:t>
      </w:r>
      <w:r w:rsidR="001E67DB" w:rsidRPr="00A262AC">
        <w:t xml:space="preserve">. Die interaktive Karte kann </w:t>
      </w:r>
      <w:r w:rsidR="006E3896" w:rsidRPr="00A262AC">
        <w:t xml:space="preserve">sowohl </w:t>
      </w:r>
      <w:r w:rsidR="001E67DB" w:rsidRPr="00A262AC">
        <w:t xml:space="preserve">die Funktionalität eines bestehenden Kiosksystems erweitern </w:t>
      </w:r>
      <w:r w:rsidR="006E3896" w:rsidRPr="00A262AC">
        <w:t>als auch</w:t>
      </w:r>
      <w:r w:rsidR="001E67DB" w:rsidRPr="00A262AC">
        <w:t xml:space="preserve"> zu einem späteren Zeitpunkt um weitere Funktionen ergänz</w:t>
      </w:r>
      <w:r w:rsidR="00CA0FD9" w:rsidRPr="00A262AC">
        <w:t>t werden</w:t>
      </w:r>
      <w:r w:rsidR="001E67DB" w:rsidRPr="00A262AC">
        <w:t>.</w:t>
      </w:r>
      <w:r w:rsidR="001E67DB" w:rsidRPr="001E67DB">
        <w:t xml:space="preserve"> Dies erweitert die Selbstbedienungsmöglichkeiten für den Kunden und bietet das Potenzial, das Personal zu entlasten. Darüber hinaus kann durch die Integration in die IT-Infrastruktur des Unternehmens die Informationsbeschaffung im Vergleich zur klassischen</w:t>
      </w:r>
      <w:r w:rsidR="00A87A5B">
        <w:t xml:space="preserve"> </w:t>
      </w:r>
      <w:r w:rsidR="001E67DB" w:rsidRPr="001E67DB">
        <w:t>Beratung</w:t>
      </w:r>
      <w:r w:rsidR="00A87A5B">
        <w:t xml:space="preserve"> durch Mitarbeiter</w:t>
      </w:r>
      <w:r w:rsidR="0084040E">
        <w:t xml:space="preserve"> </w:t>
      </w:r>
      <w:r w:rsidR="001E67DB" w:rsidRPr="001E67DB">
        <w:t>beschleunigt werden, da alle Informationen nahezu in Echtzeit zur Verfügung gestellt werden können. Durch das Sammeln von Nutzungsdaten kann zudem gezielt Werbung ausgespielt werden, um eine Plattform für Retail Media zu schaffen.</w:t>
      </w:r>
    </w:p>
    <w:p w14:paraId="39C27FAD" w14:textId="400C39AD" w:rsidR="001C7EFD" w:rsidRDefault="00DA102C" w:rsidP="00B001BA">
      <w:r>
        <w:t>Das Konzept</w:t>
      </w:r>
      <w:r w:rsidR="00960FEA">
        <w:t xml:space="preserve">, </w:t>
      </w:r>
      <w:r w:rsidR="00960FEA" w:rsidRPr="00960FEA">
        <w:t>welches die Entwicklung von Software für ein Kiosksystem zur Kundenorientierung im stationären Handel ermöglicht</w:t>
      </w:r>
      <w:r w:rsidR="00960FEA">
        <w:t>,</w:t>
      </w:r>
      <w:r w:rsidR="005A06BE">
        <w:t xml:space="preserve"> basiert auf dem </w:t>
      </w:r>
      <w:r w:rsidR="00CE01DF">
        <w:t xml:space="preserve">in Abschnitt </w:t>
      </w:r>
      <w:r w:rsidR="00CE01DF">
        <w:fldChar w:fldCharType="begin"/>
      </w:r>
      <w:r w:rsidR="00CE01DF">
        <w:instrText xml:space="preserve"> REF _Ref179126079 \r \h </w:instrText>
      </w:r>
      <w:r w:rsidR="00CE01DF">
        <w:fldChar w:fldCharType="separate"/>
      </w:r>
      <w:r w:rsidR="00711B88">
        <w:t>3.2</w:t>
      </w:r>
      <w:r w:rsidR="00CE01DF">
        <w:fldChar w:fldCharType="end"/>
      </w:r>
      <w:r w:rsidR="00CE01DF">
        <w:t xml:space="preserve"> vorgestell</w:t>
      </w:r>
      <w:r w:rsidR="007F58C9">
        <w:t xml:space="preserve">ten </w:t>
      </w:r>
      <w:r w:rsidR="007F58C9" w:rsidRPr="007F58C9">
        <w:t>Vorgehensmodell XP</w:t>
      </w:r>
      <w:r w:rsidR="008948E0">
        <w:t xml:space="preserve">, </w:t>
      </w:r>
      <w:r w:rsidR="00C1545F">
        <w:t>dessen Arbeitsschritte</w:t>
      </w:r>
      <w:r w:rsidR="00AF306E">
        <w:t xml:space="preserve"> </w:t>
      </w:r>
      <w:r>
        <w:t>vollständig</w:t>
      </w:r>
      <w:r w:rsidR="00AF306E">
        <w:t xml:space="preserve"> übernommen werden können</w:t>
      </w:r>
      <w:r w:rsidR="00CE01DF">
        <w:t>.</w:t>
      </w:r>
      <w:r w:rsidR="002324B3">
        <w:t xml:space="preserve"> </w:t>
      </w:r>
      <w:r w:rsidR="0087184C">
        <w:t>Im Rahmen der Entwicklung eines</w:t>
      </w:r>
      <w:r w:rsidR="00F20A5F">
        <w:t xml:space="preserve"> Kiosksystem</w:t>
      </w:r>
      <w:r w:rsidR="00B51CC3">
        <w:t>s</w:t>
      </w:r>
      <w:r w:rsidR="00F20A5F">
        <w:t xml:space="preserve"> zur Kundenorientierung im stationären Handel</w:t>
      </w:r>
      <w:r w:rsidR="00B51CC3">
        <w:t xml:space="preserve"> </w:t>
      </w:r>
      <w:r w:rsidR="00F20C80">
        <w:t>sollten dann</w:t>
      </w:r>
      <w:r w:rsidR="00BF0079">
        <w:t xml:space="preserve"> folgende</w:t>
      </w:r>
      <w:r w:rsidR="00C12A5A">
        <w:t xml:space="preserve"> </w:t>
      </w:r>
      <w:r w:rsidR="003D3AC4">
        <w:t>Artefakte</w:t>
      </w:r>
      <w:r w:rsidR="00C12A5A">
        <w:t xml:space="preserve"> </w:t>
      </w:r>
      <w:r w:rsidR="00F20C80">
        <w:t>ergänzt werden</w:t>
      </w:r>
      <w:r w:rsidR="004E3A65">
        <w:t>:</w:t>
      </w:r>
    </w:p>
    <w:p w14:paraId="0ECBC9A8" w14:textId="01D896AF" w:rsidR="001C7EFD" w:rsidRDefault="004E3A65" w:rsidP="00B001BA">
      <w:r>
        <w:t>In</w:t>
      </w:r>
      <w:r w:rsidR="002B324C">
        <w:t xml:space="preserve"> </w:t>
      </w:r>
      <w:r w:rsidR="002324B3">
        <w:t xml:space="preserve">Abschnitt </w:t>
      </w:r>
      <w:r w:rsidR="002324B3">
        <w:fldChar w:fldCharType="begin"/>
      </w:r>
      <w:r w:rsidR="002324B3">
        <w:instrText xml:space="preserve"> REF _Ref179812790 \r \h </w:instrText>
      </w:r>
      <w:r w:rsidR="002324B3">
        <w:fldChar w:fldCharType="separate"/>
      </w:r>
      <w:r w:rsidR="00711B88">
        <w:t>4.1</w:t>
      </w:r>
      <w:r w:rsidR="002324B3">
        <w:fldChar w:fldCharType="end"/>
      </w:r>
      <w:r w:rsidR="00DD4483">
        <w:t xml:space="preserve"> </w:t>
      </w:r>
      <w:r>
        <w:t>werden</w:t>
      </w:r>
      <w:r w:rsidR="00DD4483">
        <w:t xml:space="preserve"> User Stor</w:t>
      </w:r>
      <w:r w:rsidR="007F58C9">
        <w:t>ie</w:t>
      </w:r>
      <w:r w:rsidR="00DD4483">
        <w:t>s</w:t>
      </w:r>
      <w:r>
        <w:t xml:space="preserve"> präsentiert,</w:t>
      </w:r>
      <w:r w:rsidR="002F6B45">
        <w:t xml:space="preserve"> welche</w:t>
      </w:r>
      <w:r w:rsidR="00DD4483">
        <w:t xml:space="preserve"> auf den </w:t>
      </w:r>
      <w:r w:rsidR="00815BBB">
        <w:t>Anforderungen</w:t>
      </w:r>
      <w:r w:rsidR="00817C00">
        <w:t xml:space="preserve"> zur Kundenorientierung</w:t>
      </w:r>
      <w:r w:rsidR="00815BBB">
        <w:t xml:space="preserve"> aus Kapitel </w:t>
      </w:r>
      <w:r w:rsidR="00815BBB">
        <w:fldChar w:fldCharType="begin"/>
      </w:r>
      <w:r w:rsidR="00815BBB">
        <w:instrText xml:space="preserve"> REF _Ref179812707 \r \h </w:instrText>
      </w:r>
      <w:r w:rsidR="00815BBB">
        <w:fldChar w:fldCharType="separate"/>
      </w:r>
      <w:r w:rsidR="00711B88">
        <w:t>2</w:t>
      </w:r>
      <w:r w:rsidR="00815BBB">
        <w:fldChar w:fldCharType="end"/>
      </w:r>
      <w:r w:rsidR="008847F7">
        <w:t xml:space="preserve"> </w:t>
      </w:r>
      <w:r w:rsidR="002F6B45">
        <w:t>sowie</w:t>
      </w:r>
      <w:r w:rsidR="00817C00">
        <w:t xml:space="preserve"> den Anforderungen an die Software aus</w:t>
      </w:r>
      <w:r w:rsidR="008847F7">
        <w:t xml:space="preserve"> Abschnitt </w:t>
      </w:r>
      <w:r w:rsidR="008847F7">
        <w:fldChar w:fldCharType="begin"/>
      </w:r>
      <w:r w:rsidR="008847F7">
        <w:instrText xml:space="preserve"> REF _Ref179126211 \r \h </w:instrText>
      </w:r>
      <w:r w:rsidR="008847F7">
        <w:fldChar w:fldCharType="separate"/>
      </w:r>
      <w:r w:rsidR="00711B88">
        <w:t>3.1</w:t>
      </w:r>
      <w:r w:rsidR="008847F7">
        <w:fldChar w:fldCharType="end"/>
      </w:r>
      <w:r w:rsidR="008847F7">
        <w:t xml:space="preserve"> basieren. </w:t>
      </w:r>
      <w:r w:rsidR="005E30EE" w:rsidRPr="00AB477B">
        <w:t>Die Ergänzung oder Modifikation d</w:t>
      </w:r>
      <w:r w:rsidR="00F662CD" w:rsidRPr="00AB477B">
        <w:t>iese</w:t>
      </w:r>
      <w:r w:rsidR="005E30EE" w:rsidRPr="00AB477B">
        <w:t>r</w:t>
      </w:r>
      <w:r w:rsidR="00F662CD" w:rsidRPr="00AB477B">
        <w:t xml:space="preserve"> User Stories </w:t>
      </w:r>
      <w:r w:rsidR="005E30EE" w:rsidRPr="00AB477B">
        <w:t>ist</w:t>
      </w:r>
      <w:r w:rsidR="00F662CD" w:rsidRPr="00AB477B">
        <w:t xml:space="preserve"> im ersten XP-Schritt, der Anforderungserfassung, </w:t>
      </w:r>
      <w:r w:rsidR="00697A24" w:rsidRPr="00AB477B">
        <w:t>möglich</w:t>
      </w:r>
      <w:r w:rsidR="00F662CD" w:rsidRPr="00AB477B">
        <w:t xml:space="preserve">, um den Anforderungen des Unternehmens und der IT-Infrastruktur gerecht zu werden. </w:t>
      </w:r>
      <w:r w:rsidR="00697A24" w:rsidRPr="00AB477B">
        <w:t>Im Anschluss</w:t>
      </w:r>
      <w:r w:rsidR="00CB4AE3" w:rsidRPr="00AB477B">
        <w:t xml:space="preserve"> erfolgt gemäß der XP-Methodik die</w:t>
      </w:r>
      <w:r w:rsidR="00A22077" w:rsidRPr="00AB477B">
        <w:t xml:space="preserve"> </w:t>
      </w:r>
      <w:proofErr w:type="spellStart"/>
      <w:r w:rsidR="00A22077" w:rsidRPr="00AB477B">
        <w:t>Release</w:t>
      </w:r>
      <w:r w:rsidR="00861827" w:rsidRPr="00AB477B">
        <w:t>planun</w:t>
      </w:r>
      <w:r w:rsidR="00CB4AE3" w:rsidRPr="00AB477B">
        <w:t>g</w:t>
      </w:r>
      <w:proofErr w:type="spellEnd"/>
      <w:r w:rsidR="00A22077" w:rsidRPr="00AB477B">
        <w:t>.</w:t>
      </w:r>
    </w:p>
    <w:p w14:paraId="4476E468" w14:textId="0346823D" w:rsidR="00B01D41" w:rsidRDefault="002324B3" w:rsidP="00B001BA">
      <w:r>
        <w:t>Zur Validierung der User Stor</w:t>
      </w:r>
      <w:r w:rsidR="005A602C">
        <w:t>ie</w:t>
      </w:r>
      <w:r>
        <w:t>s</w:t>
      </w:r>
      <w:r w:rsidR="009925D9">
        <w:t xml:space="preserve"> </w:t>
      </w:r>
      <w:r w:rsidR="00861EEA">
        <w:t>werden in</w:t>
      </w:r>
      <w:r w:rsidR="009925D9">
        <w:t xml:space="preserve"> Abschnitt </w:t>
      </w:r>
      <w:r w:rsidR="009925D9">
        <w:fldChar w:fldCharType="begin"/>
      </w:r>
      <w:r w:rsidR="009925D9">
        <w:instrText xml:space="preserve"> REF _Ref179812881 \r \h </w:instrText>
      </w:r>
      <w:r w:rsidR="009925D9">
        <w:fldChar w:fldCharType="separate"/>
      </w:r>
      <w:r w:rsidR="00711B88">
        <w:t>4.2</w:t>
      </w:r>
      <w:r w:rsidR="009925D9">
        <w:fldChar w:fldCharType="end"/>
      </w:r>
      <w:r w:rsidR="009925D9">
        <w:t xml:space="preserve"> entsprechende Akzeptanztests</w:t>
      </w:r>
      <w:r w:rsidR="00123C5F">
        <w:t xml:space="preserve"> präsentiert, welche</w:t>
      </w:r>
      <w:r w:rsidR="00926942">
        <w:t xml:space="preserve"> als Orientierungshilfe</w:t>
      </w:r>
      <w:r w:rsidR="00123C5F">
        <w:t xml:space="preserve"> dienen können</w:t>
      </w:r>
      <w:r w:rsidR="009925D9">
        <w:t>.</w:t>
      </w:r>
      <w:r w:rsidR="00A22077" w:rsidRPr="00A22077">
        <w:t xml:space="preserve"> </w:t>
      </w:r>
      <w:r w:rsidR="00123C5F" w:rsidRPr="00AB477B">
        <w:t>Sofern Ergänzungen oder Modifikationen an den</w:t>
      </w:r>
      <w:r w:rsidR="00A22077" w:rsidRPr="00AB477B">
        <w:t xml:space="preserve"> User Stories </w:t>
      </w:r>
      <w:r w:rsidR="00123C5F" w:rsidRPr="00AB477B">
        <w:t>vorgenommen wurden</w:t>
      </w:r>
      <w:r w:rsidR="00A22077" w:rsidRPr="00AB477B">
        <w:t xml:space="preserve">, </w:t>
      </w:r>
      <w:r w:rsidR="00BB503B" w:rsidRPr="00AB477B">
        <w:t>sind</w:t>
      </w:r>
      <w:r w:rsidR="00A22077" w:rsidRPr="00AB477B">
        <w:t xml:space="preserve"> die entsprechenden </w:t>
      </w:r>
      <w:r w:rsidR="00A22077" w:rsidRPr="00AB477B">
        <w:lastRenderedPageBreak/>
        <w:t>Akzeptanztests i</w:t>
      </w:r>
      <w:r w:rsidR="00861827" w:rsidRPr="00AB477B">
        <w:t>n der</w:t>
      </w:r>
      <w:r w:rsidR="00A22077" w:rsidRPr="00AB477B">
        <w:t xml:space="preserve"> Iteration</w:t>
      </w:r>
      <w:r w:rsidR="00861827" w:rsidRPr="00AB477B">
        <w:t>splanung</w:t>
      </w:r>
      <w:r w:rsidR="00A22077" w:rsidRPr="00AB477B">
        <w:t xml:space="preserve"> </w:t>
      </w:r>
      <w:r w:rsidR="00BB503B" w:rsidRPr="00AB477B">
        <w:t>zu berücksichtigen</w:t>
      </w:r>
      <w:r w:rsidR="00A22077" w:rsidRPr="00AB477B">
        <w:t>.</w:t>
      </w:r>
      <w:r w:rsidR="00EE0FDC">
        <w:t xml:space="preserve"> </w:t>
      </w:r>
      <w:r w:rsidR="00EE0FDC" w:rsidRPr="00EE0FDC">
        <w:t xml:space="preserve">Die weiteren Artefakte, wie </w:t>
      </w:r>
      <w:r w:rsidR="008F6BE3">
        <w:t>beispielsweise</w:t>
      </w:r>
      <w:r w:rsidR="00EE0FDC" w:rsidRPr="00EE0FDC">
        <w:t xml:space="preserve"> Aufgaben oder Modultests, müssen in den jeweiligen Arbeitsschritten individuell erstellt werden, da sie </w:t>
      </w:r>
      <w:r w:rsidR="00A10FCD">
        <w:t>p</w:t>
      </w:r>
      <w:r w:rsidR="00EE0FDC" w:rsidRPr="00EE0FDC">
        <w:t>rojektspezifisch sind.</w:t>
      </w:r>
    </w:p>
    <w:p w14:paraId="1E3A7BD5" w14:textId="5B4FD18B" w:rsidR="00B74C60" w:rsidRDefault="00011669" w:rsidP="00D43FD8">
      <w:pPr>
        <w:pStyle w:val="berschrift2"/>
      </w:pPr>
      <w:bookmarkStart w:id="40" w:name="_Ref179812790"/>
      <w:bookmarkStart w:id="41" w:name="_Toc183018103"/>
      <w:r w:rsidRPr="00D127DB">
        <w:t>User Stor</w:t>
      </w:r>
      <w:r w:rsidR="00235DA2">
        <w:t>ie</w:t>
      </w:r>
      <w:r w:rsidRPr="00D127DB">
        <w:t>s</w:t>
      </w:r>
      <w:bookmarkEnd w:id="40"/>
      <w:bookmarkEnd w:id="41"/>
    </w:p>
    <w:p w14:paraId="521DAE29" w14:textId="1BE69CBF" w:rsidR="00D43CB0" w:rsidRDefault="00537F6E" w:rsidP="00D43CB0">
      <w:r>
        <w:t xml:space="preserve">Basierend auf den </w:t>
      </w:r>
      <w:r w:rsidR="00154ADC">
        <w:t>in</w:t>
      </w:r>
      <w:r>
        <w:t xml:space="preserve"> Kapitel </w:t>
      </w:r>
      <w:r>
        <w:fldChar w:fldCharType="begin"/>
      </w:r>
      <w:r>
        <w:instrText xml:space="preserve"> REF _Ref179812707 \r \h </w:instrText>
      </w:r>
      <w:r>
        <w:fldChar w:fldCharType="separate"/>
      </w:r>
      <w:r w:rsidR="00711B88">
        <w:t>2</w:t>
      </w:r>
      <w:r>
        <w:fldChar w:fldCharType="end"/>
      </w:r>
      <w:r>
        <w:t xml:space="preserve"> </w:t>
      </w:r>
      <w:r w:rsidR="00154ADC">
        <w:t xml:space="preserve">dargelegten </w:t>
      </w:r>
      <w:r w:rsidR="00154ADC" w:rsidRPr="00154ADC">
        <w:t xml:space="preserve">Anforderungen zur Kundenorientierung </w:t>
      </w:r>
      <w:r w:rsidR="004F1D3F">
        <w:t>sowie</w:t>
      </w:r>
      <w:r>
        <w:t xml:space="preserve"> den </w:t>
      </w:r>
      <w:r w:rsidR="004F1D3F">
        <w:t>in</w:t>
      </w:r>
      <w:r>
        <w:t xml:space="preserve"> Abschnitt </w:t>
      </w:r>
      <w:r>
        <w:fldChar w:fldCharType="begin"/>
      </w:r>
      <w:r>
        <w:instrText xml:space="preserve"> REF _Ref179126211 \r \h </w:instrText>
      </w:r>
      <w:r>
        <w:fldChar w:fldCharType="separate"/>
      </w:r>
      <w:r w:rsidR="00711B88">
        <w:t>3.1</w:t>
      </w:r>
      <w:r>
        <w:fldChar w:fldCharType="end"/>
      </w:r>
      <w:r>
        <w:t xml:space="preserve"> </w:t>
      </w:r>
      <w:r w:rsidR="004F1D3F">
        <w:t>au</w:t>
      </w:r>
      <w:r w:rsidR="00A40A12">
        <w:t>f</w:t>
      </w:r>
      <w:r w:rsidR="004F1D3F">
        <w:t xml:space="preserve">geführten </w:t>
      </w:r>
      <w:r w:rsidR="004F1D3F" w:rsidRPr="004F1D3F">
        <w:t xml:space="preserve">Anforderungen an die Software </w:t>
      </w:r>
      <w:r w:rsidR="00A40A12">
        <w:t>lassen</w:t>
      </w:r>
      <w:r>
        <w:t xml:space="preserve"> sich </w:t>
      </w:r>
      <w:r w:rsidR="00506805">
        <w:t xml:space="preserve">sowohl </w:t>
      </w:r>
      <w:r w:rsidR="00506805" w:rsidRPr="00EC09AC">
        <w:t>funktionale als auch nicht-funktionale</w:t>
      </w:r>
      <w:r w:rsidR="00D30C4C">
        <w:t xml:space="preserve"> Anforderungen</w:t>
      </w:r>
      <w:r w:rsidR="00A40A12">
        <w:t xml:space="preserve"> ableiten</w:t>
      </w:r>
      <w:r w:rsidR="00D30C4C">
        <w:t>.</w:t>
      </w:r>
      <w:r w:rsidR="001165F7">
        <w:rPr>
          <w:rStyle w:val="Funotenzeichen"/>
        </w:rPr>
        <w:footnoteReference w:id="48"/>
      </w:r>
      <w:r w:rsidR="00D30C4C">
        <w:t xml:space="preserve"> </w:t>
      </w:r>
      <w:r w:rsidR="00D33D91">
        <w:t>I</w:t>
      </w:r>
      <w:r w:rsidR="00706B54">
        <w:t>m Folgenden</w:t>
      </w:r>
      <w:r w:rsidR="00D33D91">
        <w:t xml:space="preserve"> werden diese Anforderungen</w:t>
      </w:r>
      <w:r w:rsidR="00706B54">
        <w:t xml:space="preserve"> in Form von</w:t>
      </w:r>
      <w:r w:rsidR="00700C88">
        <w:t xml:space="preserve"> User Stories</w:t>
      </w:r>
      <w:r w:rsidR="007A174A">
        <w:t xml:space="preserve"> </w:t>
      </w:r>
      <w:r w:rsidR="003673CD">
        <w:t>dargestellt</w:t>
      </w:r>
      <w:r w:rsidR="008C0EBD">
        <w:t xml:space="preserve"> und</w:t>
      </w:r>
      <w:r w:rsidR="00E4269D">
        <w:t xml:space="preserve"> zur leichteren </w:t>
      </w:r>
      <w:proofErr w:type="spellStart"/>
      <w:r w:rsidR="00E4269D">
        <w:t>Referenzierung</w:t>
      </w:r>
      <w:proofErr w:type="spellEnd"/>
      <w:r w:rsidR="00E4269D">
        <w:t xml:space="preserve"> </w:t>
      </w:r>
      <w:r w:rsidR="008C0EBD">
        <w:t>durch</w:t>
      </w:r>
      <w:r w:rsidR="00E4269D">
        <w:t>nummeriert</w:t>
      </w:r>
      <w:r w:rsidR="00F37575">
        <w:t xml:space="preserve">. </w:t>
      </w:r>
      <w:r w:rsidR="003673CD" w:rsidRPr="00AB477B">
        <w:t>Sollten</w:t>
      </w:r>
      <w:r w:rsidR="00173A6F" w:rsidRPr="00AB477B">
        <w:t xml:space="preserve"> </w:t>
      </w:r>
      <w:r w:rsidR="001A189F" w:rsidRPr="00AB477B">
        <w:t xml:space="preserve">darüber hinaus </w:t>
      </w:r>
      <w:r w:rsidR="00173A6F" w:rsidRPr="00AB477B">
        <w:t xml:space="preserve">weitere funktionale Anforderungen an das Kiosksystem bestehen, </w:t>
      </w:r>
      <w:r w:rsidR="00D6318B" w:rsidRPr="00AB477B">
        <w:t xml:space="preserve">so </w:t>
      </w:r>
      <w:r w:rsidR="003673CD" w:rsidRPr="00AB477B">
        <w:t>sind</w:t>
      </w:r>
      <w:r w:rsidR="00173A6F" w:rsidRPr="00AB477B">
        <w:t xml:space="preserve"> diese </w:t>
      </w:r>
      <w:r w:rsidR="003673CD" w:rsidRPr="00AB477B">
        <w:t xml:space="preserve">zu </w:t>
      </w:r>
      <w:r w:rsidR="00173A6F" w:rsidRPr="00AB477B">
        <w:t>ergänz</w:t>
      </w:r>
      <w:r w:rsidR="003673CD" w:rsidRPr="00AB477B">
        <w:t>en</w:t>
      </w:r>
      <w:r w:rsidR="00173A6F" w:rsidRPr="00AB477B">
        <w:t>.</w:t>
      </w:r>
    </w:p>
    <w:p w14:paraId="6EA2BFA2" w14:textId="6C91FDD7" w:rsidR="0004361E" w:rsidRPr="00F43351" w:rsidRDefault="0004361E" w:rsidP="0073110E">
      <w:pPr>
        <w:pStyle w:val="Listenabsatz"/>
        <w:numPr>
          <w:ilvl w:val="0"/>
          <w:numId w:val="31"/>
        </w:numPr>
        <w:ind w:left="454" w:hanging="454"/>
      </w:pPr>
      <w:bookmarkStart w:id="42" w:name="_Ref181272016"/>
      <w:bookmarkStart w:id="43" w:name="_Ref181726715"/>
      <w:bookmarkStart w:id="44" w:name="_Ref182924002"/>
      <w:r w:rsidRPr="00F43351">
        <w:t>Das System zeigt eine zweidimensionale Karte der Umgebung</w:t>
      </w:r>
      <w:bookmarkEnd w:id="42"/>
      <w:r w:rsidR="005E0D6C" w:rsidRPr="00F43351">
        <w:t xml:space="preserve"> (</w:t>
      </w:r>
      <w:r w:rsidR="007334B6" w:rsidRPr="00F43351">
        <w:t xml:space="preserve">vgl. </w:t>
      </w:r>
      <w:r w:rsidR="00C45E48">
        <w:fldChar w:fldCharType="begin"/>
      </w:r>
      <w:r w:rsidR="00C45E48">
        <w:instrText xml:space="preserve"> REF _Ref181815619 \r \h </w:instrText>
      </w:r>
      <w:r w:rsidR="00C45E48">
        <w:fldChar w:fldCharType="separate"/>
      </w:r>
      <w:r w:rsidR="00711B88">
        <w:t>1</w:t>
      </w:r>
      <w:r w:rsidR="00C45E48">
        <w:fldChar w:fldCharType="end"/>
      </w:r>
      <w:r w:rsidR="00466567" w:rsidRPr="00F43351">
        <w:t xml:space="preserve">. </w:t>
      </w:r>
      <w:r w:rsidR="007B0184" w:rsidRPr="00F43351">
        <w:t>Karten der Umgebung</w:t>
      </w:r>
      <w:r w:rsidR="00E922A5" w:rsidRPr="00F43351">
        <w:t xml:space="preserve"> und</w:t>
      </w:r>
      <w:r w:rsidR="007B0184" w:rsidRPr="00F43351">
        <w:t xml:space="preserve"> </w:t>
      </w:r>
      <w:r w:rsidR="00C45E48">
        <w:fldChar w:fldCharType="begin"/>
      </w:r>
      <w:r w:rsidR="00C45E48">
        <w:instrText xml:space="preserve"> REF _Ref181815627 \r \h </w:instrText>
      </w:r>
      <w:r w:rsidR="00C45E48">
        <w:fldChar w:fldCharType="separate"/>
      </w:r>
      <w:r w:rsidR="00711B88">
        <w:t>2</w:t>
      </w:r>
      <w:r w:rsidR="00C45E48">
        <w:fldChar w:fldCharType="end"/>
      </w:r>
      <w:r w:rsidR="00466567" w:rsidRPr="00F43351">
        <w:t xml:space="preserve">. </w:t>
      </w:r>
      <w:r w:rsidR="007B0184" w:rsidRPr="00F43351">
        <w:t>2D-Darstellung)</w:t>
      </w:r>
      <w:bookmarkEnd w:id="43"/>
      <w:r w:rsidR="00E12D52">
        <w:t>.</w:t>
      </w:r>
      <w:bookmarkEnd w:id="44"/>
    </w:p>
    <w:p w14:paraId="0BBA64FD" w14:textId="78EB74B4" w:rsidR="00E922A5" w:rsidRPr="00F43351" w:rsidRDefault="00E922A5" w:rsidP="0073110E">
      <w:pPr>
        <w:pStyle w:val="Listenabsatz"/>
        <w:numPr>
          <w:ilvl w:val="0"/>
          <w:numId w:val="31"/>
        </w:numPr>
        <w:ind w:left="454" w:hanging="454"/>
      </w:pPr>
      <w:bookmarkStart w:id="45" w:name="_Ref181815742"/>
      <w:bookmarkStart w:id="46" w:name="_Ref182926966"/>
      <w:r w:rsidRPr="00F43351">
        <w:t xml:space="preserve">Die Karte ist in relevante Bereiche unterteilt (vgl. </w:t>
      </w:r>
      <w:r w:rsidR="00C45E48">
        <w:fldChar w:fldCharType="begin"/>
      </w:r>
      <w:r w:rsidR="00C45E48">
        <w:instrText xml:space="preserve"> REF _Ref181815639 \r \h </w:instrText>
      </w:r>
      <w:r w:rsidR="00C45E48">
        <w:fldChar w:fldCharType="separate"/>
      </w:r>
      <w:r w:rsidR="00711B88">
        <w:t>3</w:t>
      </w:r>
      <w:r w:rsidR="00C45E48">
        <w:fldChar w:fldCharType="end"/>
      </w:r>
      <w:r w:rsidR="00793A0C" w:rsidRPr="00F43351">
        <w:t xml:space="preserve">. </w:t>
      </w:r>
      <w:r w:rsidR="00BA7CCA">
        <w:t>e</w:t>
      </w:r>
      <w:r w:rsidRPr="00F43351">
        <w:t>indeutige Bereichsunterteilung)</w:t>
      </w:r>
      <w:bookmarkEnd w:id="45"/>
      <w:r w:rsidR="00E12D52">
        <w:t>.</w:t>
      </w:r>
      <w:bookmarkEnd w:id="46"/>
    </w:p>
    <w:p w14:paraId="3FD38F0D" w14:textId="6097AF6B" w:rsidR="0004361E" w:rsidRPr="00F43351" w:rsidRDefault="0004361E" w:rsidP="0073110E">
      <w:pPr>
        <w:pStyle w:val="Listenabsatz"/>
        <w:numPr>
          <w:ilvl w:val="0"/>
          <w:numId w:val="31"/>
        </w:numPr>
        <w:ind w:left="454" w:hanging="454"/>
      </w:pPr>
      <w:bookmarkStart w:id="47" w:name="_Ref181815749"/>
      <w:r w:rsidRPr="00F43351">
        <w:t xml:space="preserve">Die Karte zeigt alle </w:t>
      </w:r>
      <w:r w:rsidR="00006865" w:rsidRPr="00F43351">
        <w:t>notwendigen</w:t>
      </w:r>
      <w:r w:rsidRPr="00F43351">
        <w:t xml:space="preserve"> Elemente als selbsterklärende Symbole, ohne dass eine Legende erforderlich ist, und im gleichen Stil wie die Umgebung</w:t>
      </w:r>
      <w:r w:rsidR="007B0184" w:rsidRPr="00F43351">
        <w:t xml:space="preserve"> (vgl. </w:t>
      </w:r>
      <w:r w:rsidR="00C45E48">
        <w:fldChar w:fldCharType="begin"/>
      </w:r>
      <w:r w:rsidR="00C45E48">
        <w:instrText xml:space="preserve"> REF _Ref181815648 \r \h </w:instrText>
      </w:r>
      <w:r w:rsidR="00C45E48">
        <w:fldChar w:fldCharType="separate"/>
      </w:r>
      <w:r w:rsidR="00711B88">
        <w:t>4</w:t>
      </w:r>
      <w:r w:rsidR="00C45E48">
        <w:fldChar w:fldCharType="end"/>
      </w:r>
      <w:r w:rsidR="00793A0C" w:rsidRPr="00F43351">
        <w:t xml:space="preserve">. </w:t>
      </w:r>
      <w:r w:rsidR="00BA7CCA">
        <w:t>s</w:t>
      </w:r>
      <w:r w:rsidR="007B0184" w:rsidRPr="00F43351">
        <w:t xml:space="preserve">elbsterklärende Darstellung notwendiger Elemente und </w:t>
      </w:r>
      <w:r w:rsidR="00C45E48">
        <w:fldChar w:fldCharType="begin"/>
      </w:r>
      <w:r w:rsidR="00C45E48">
        <w:instrText xml:space="preserve"> REF _Ref181815656 \r \h </w:instrText>
      </w:r>
      <w:r w:rsidR="00C45E48">
        <w:fldChar w:fldCharType="separate"/>
      </w:r>
      <w:r w:rsidR="00711B88">
        <w:t>5</w:t>
      </w:r>
      <w:r w:rsidR="00C45E48">
        <w:fldChar w:fldCharType="end"/>
      </w:r>
      <w:r w:rsidR="00793A0C" w:rsidRPr="00F43351">
        <w:t xml:space="preserve">. </w:t>
      </w:r>
      <w:r w:rsidR="00BA7CCA">
        <w:t>e</w:t>
      </w:r>
      <w:r w:rsidR="007B0184" w:rsidRPr="00F43351">
        <w:t>inheitliche Konventionen)</w:t>
      </w:r>
      <w:bookmarkEnd w:id="47"/>
      <w:r w:rsidR="00E12D52">
        <w:t>.</w:t>
      </w:r>
    </w:p>
    <w:p w14:paraId="4A0A309C" w14:textId="26F5A552" w:rsidR="00743C58" w:rsidRPr="00F43351" w:rsidRDefault="00743C58" w:rsidP="0073110E">
      <w:pPr>
        <w:pStyle w:val="Listenabsatz"/>
        <w:numPr>
          <w:ilvl w:val="0"/>
          <w:numId w:val="31"/>
        </w:numPr>
        <w:ind w:left="454" w:hanging="454"/>
      </w:pPr>
      <w:bookmarkStart w:id="48" w:name="_Ref181815769"/>
      <w:r w:rsidRPr="00F43351">
        <w:t xml:space="preserve">Die Karte kann von autorisierten Personen in Blickrichtung gedreht werden (vgl. </w:t>
      </w:r>
      <w:r w:rsidR="00C45E48">
        <w:fldChar w:fldCharType="begin"/>
      </w:r>
      <w:r w:rsidR="00C45E48">
        <w:instrText xml:space="preserve"> REF _Ref181815663 \r \h </w:instrText>
      </w:r>
      <w:r w:rsidR="00C45E48">
        <w:fldChar w:fldCharType="separate"/>
      </w:r>
      <w:r w:rsidR="00711B88">
        <w:t>6</w:t>
      </w:r>
      <w:r w:rsidR="00C45E48">
        <w:fldChar w:fldCharType="end"/>
      </w:r>
      <w:r w:rsidR="00793A0C" w:rsidRPr="00F43351">
        <w:t xml:space="preserve">. </w:t>
      </w:r>
      <w:r w:rsidR="00BA7CCA">
        <w:t>a</w:t>
      </w:r>
      <w:r w:rsidRPr="00F43351">
        <w:t>ktuelle</w:t>
      </w:r>
      <w:r w:rsidR="00E12D52">
        <w:t>r</w:t>
      </w:r>
      <w:r w:rsidRPr="00F43351">
        <w:t xml:space="preserve"> Standort)</w:t>
      </w:r>
      <w:bookmarkEnd w:id="48"/>
      <w:r w:rsidR="00E12D52">
        <w:t>.</w:t>
      </w:r>
    </w:p>
    <w:p w14:paraId="7FA51C3E" w14:textId="36C168DB" w:rsidR="00066956" w:rsidRPr="00F43351" w:rsidRDefault="00066956" w:rsidP="0073110E">
      <w:pPr>
        <w:pStyle w:val="Listenabsatz"/>
        <w:numPr>
          <w:ilvl w:val="0"/>
          <w:numId w:val="31"/>
        </w:numPr>
        <w:ind w:left="454" w:hanging="454"/>
      </w:pPr>
      <w:bookmarkStart w:id="49" w:name="_Ref181815770"/>
      <w:r w:rsidRPr="00F43351">
        <w:t xml:space="preserve">Der Standort des Systems kann von autorisierten Personen ausgewählt und auf der Karte angezeigt werden (vgl. </w:t>
      </w:r>
      <w:r w:rsidR="00C45E48">
        <w:fldChar w:fldCharType="begin"/>
      </w:r>
      <w:r w:rsidR="00C45E48">
        <w:instrText xml:space="preserve"> REF _Ref181815663 \r \h </w:instrText>
      </w:r>
      <w:r w:rsidR="00C45E48">
        <w:fldChar w:fldCharType="separate"/>
      </w:r>
      <w:r w:rsidR="00711B88">
        <w:t>6</w:t>
      </w:r>
      <w:r w:rsidR="00C45E48">
        <w:fldChar w:fldCharType="end"/>
      </w:r>
      <w:r w:rsidR="00793A0C" w:rsidRPr="00F43351">
        <w:t xml:space="preserve">. </w:t>
      </w:r>
      <w:r w:rsidR="00BA7CCA">
        <w:t>a</w:t>
      </w:r>
      <w:r w:rsidRPr="00F43351">
        <w:t>ktuelle</w:t>
      </w:r>
      <w:r w:rsidR="00E12D52">
        <w:t>r</w:t>
      </w:r>
      <w:r w:rsidRPr="00F43351">
        <w:t xml:space="preserve"> Standort)</w:t>
      </w:r>
      <w:bookmarkEnd w:id="49"/>
      <w:r w:rsidR="00E12D52">
        <w:t>.</w:t>
      </w:r>
    </w:p>
    <w:p w14:paraId="1D16635C" w14:textId="22479B43" w:rsidR="002B7D8B" w:rsidRPr="00F43351" w:rsidRDefault="002B7D8B" w:rsidP="0073110E">
      <w:pPr>
        <w:pStyle w:val="Listenabsatz"/>
        <w:numPr>
          <w:ilvl w:val="0"/>
          <w:numId w:val="31"/>
        </w:numPr>
        <w:ind w:left="454" w:hanging="454"/>
      </w:pPr>
      <w:bookmarkStart w:id="50" w:name="_Ref181815758"/>
      <w:r w:rsidRPr="00F43351">
        <w:t xml:space="preserve">Für die Beschriftung wird eine Kombination aus Groß- und Kleinbuchstaben und eine serifenlose Schrift verwendet, deren Größe proportional zur Karte ist (vgl. </w:t>
      </w:r>
      <w:r w:rsidR="002512BD">
        <w:fldChar w:fldCharType="begin"/>
      </w:r>
      <w:r w:rsidR="002512BD">
        <w:instrText xml:space="preserve"> REF _Ref181815683 \r \h </w:instrText>
      </w:r>
      <w:r w:rsidR="002512BD">
        <w:fldChar w:fldCharType="separate"/>
      </w:r>
      <w:r w:rsidR="00711B88">
        <w:t>7</w:t>
      </w:r>
      <w:r w:rsidR="002512BD">
        <w:fldChar w:fldCharType="end"/>
      </w:r>
      <w:r w:rsidR="00793A0C" w:rsidRPr="00F43351">
        <w:t xml:space="preserve">. </w:t>
      </w:r>
      <w:r w:rsidR="00E12D52">
        <w:t>g</w:t>
      </w:r>
      <w:r w:rsidRPr="00F43351">
        <w:t>ute Lesbarkeit)</w:t>
      </w:r>
      <w:bookmarkEnd w:id="50"/>
      <w:r w:rsidR="00E12D52">
        <w:t>.</w:t>
      </w:r>
    </w:p>
    <w:p w14:paraId="0DF92A88" w14:textId="42B0D6BB" w:rsidR="0004361E" w:rsidRDefault="0004361E" w:rsidP="0073110E">
      <w:pPr>
        <w:pStyle w:val="Listenabsatz"/>
        <w:numPr>
          <w:ilvl w:val="0"/>
          <w:numId w:val="31"/>
        </w:numPr>
        <w:ind w:left="454" w:hanging="454"/>
      </w:pPr>
      <w:bookmarkStart w:id="51" w:name="_Ref181815797"/>
      <w:r w:rsidRPr="004138CD">
        <w:t>Das System enthält einen Verweis auf persönliche Beratung</w:t>
      </w:r>
      <w:r w:rsidR="00863E32" w:rsidRPr="004138CD">
        <w:t xml:space="preserve"> (vgl. </w:t>
      </w:r>
      <w:r w:rsidR="002512BD">
        <w:fldChar w:fldCharType="begin"/>
      </w:r>
      <w:r w:rsidR="002512BD">
        <w:instrText xml:space="preserve"> REF _Ref181815691 \r \h </w:instrText>
      </w:r>
      <w:r w:rsidR="002512BD">
        <w:fldChar w:fldCharType="separate"/>
      </w:r>
      <w:r w:rsidR="00711B88">
        <w:t>9</w:t>
      </w:r>
      <w:r w:rsidR="002512BD">
        <w:fldChar w:fldCharType="end"/>
      </w:r>
      <w:r w:rsidR="00793A0C">
        <w:t xml:space="preserve">. </w:t>
      </w:r>
      <w:r w:rsidR="00863E32" w:rsidRPr="004138CD">
        <w:t>Unterstützungsfunktionen)</w:t>
      </w:r>
      <w:bookmarkEnd w:id="51"/>
      <w:r w:rsidR="00E12D52">
        <w:t>.</w:t>
      </w:r>
    </w:p>
    <w:p w14:paraId="7BD61928" w14:textId="1F32C3C2" w:rsidR="00450EC8" w:rsidRDefault="00450EC8" w:rsidP="0073110E">
      <w:pPr>
        <w:pStyle w:val="Listenabsatz"/>
        <w:numPr>
          <w:ilvl w:val="0"/>
          <w:numId w:val="31"/>
        </w:numPr>
        <w:ind w:left="454" w:hanging="454"/>
      </w:pPr>
      <w:bookmarkStart w:id="52" w:name="_Ref181273165"/>
      <w:bookmarkStart w:id="53" w:name="_Ref182923854"/>
      <w:r w:rsidRPr="0004361E">
        <w:t>Das System verfügt über eine globale Suchfunktion, deren Ergebnisse auf der Karte angezeigt werden</w:t>
      </w:r>
      <w:r>
        <w:t xml:space="preserve"> (vgl. </w:t>
      </w:r>
      <w:r w:rsidR="002512BD">
        <w:fldChar w:fldCharType="begin"/>
      </w:r>
      <w:r w:rsidR="002512BD">
        <w:instrText xml:space="preserve"> REF _Ref181815691 \r \h </w:instrText>
      </w:r>
      <w:r w:rsidR="002512BD">
        <w:fldChar w:fldCharType="separate"/>
      </w:r>
      <w:r w:rsidR="00711B88">
        <w:t>9</w:t>
      </w:r>
      <w:r w:rsidR="002512BD">
        <w:fldChar w:fldCharType="end"/>
      </w:r>
      <w:r w:rsidR="00793A0C">
        <w:t xml:space="preserve">. </w:t>
      </w:r>
      <w:r w:rsidRPr="004138CD">
        <w:t>Unterstützungsfunktionen</w:t>
      </w:r>
      <w:r>
        <w:t>)</w:t>
      </w:r>
      <w:bookmarkEnd w:id="52"/>
      <w:r w:rsidR="00E12D52">
        <w:t>.</w:t>
      </w:r>
      <w:bookmarkEnd w:id="53"/>
    </w:p>
    <w:p w14:paraId="1EC161EA" w14:textId="2605E4EE" w:rsidR="00450EC8" w:rsidRPr="004138CD" w:rsidRDefault="00450EC8" w:rsidP="0073110E">
      <w:pPr>
        <w:pStyle w:val="Listenabsatz"/>
        <w:numPr>
          <w:ilvl w:val="0"/>
          <w:numId w:val="31"/>
        </w:numPr>
        <w:ind w:left="454" w:hanging="454"/>
      </w:pPr>
      <w:bookmarkStart w:id="54" w:name="_Ref181726752"/>
      <w:bookmarkStart w:id="55" w:name="_Ref182923763"/>
      <w:r w:rsidRPr="0004361E">
        <w:t>Das System kann eine Route vom aktuellen Standort zum ausgewählten Ziel auf der Karte anzeigen</w:t>
      </w:r>
      <w:r>
        <w:t xml:space="preserve"> (vgl. </w:t>
      </w:r>
      <w:r w:rsidR="002512BD">
        <w:fldChar w:fldCharType="begin"/>
      </w:r>
      <w:r w:rsidR="002512BD">
        <w:instrText xml:space="preserve"> REF _Ref181815691 \r \h </w:instrText>
      </w:r>
      <w:r w:rsidR="002512BD">
        <w:fldChar w:fldCharType="separate"/>
      </w:r>
      <w:r w:rsidR="00711B88">
        <w:t>9</w:t>
      </w:r>
      <w:r w:rsidR="002512BD">
        <w:fldChar w:fldCharType="end"/>
      </w:r>
      <w:r w:rsidR="00793A0C">
        <w:t xml:space="preserve">. </w:t>
      </w:r>
      <w:r>
        <w:t>Unterstützungsfunktionen)</w:t>
      </w:r>
      <w:bookmarkEnd w:id="54"/>
      <w:r w:rsidR="00E12D52">
        <w:t>.</w:t>
      </w:r>
      <w:bookmarkEnd w:id="55"/>
    </w:p>
    <w:p w14:paraId="0F2B510B" w14:textId="7D10ECFD" w:rsidR="0004361E" w:rsidRPr="004138CD" w:rsidRDefault="0004361E" w:rsidP="0073110E">
      <w:pPr>
        <w:pStyle w:val="Listenabsatz"/>
        <w:numPr>
          <w:ilvl w:val="0"/>
          <w:numId w:val="31"/>
        </w:numPr>
        <w:ind w:left="454" w:hanging="454"/>
      </w:pPr>
      <w:bookmarkStart w:id="56" w:name="_Ref181815774"/>
      <w:r w:rsidRPr="004138CD">
        <w:lastRenderedPageBreak/>
        <w:t>Die Karte kann von autorisierten Personen ausgewählt werden</w:t>
      </w:r>
      <w:r w:rsidR="00450EC8">
        <w:t xml:space="preserve"> (vgl. </w:t>
      </w:r>
      <w:r w:rsidR="002512BD">
        <w:fldChar w:fldCharType="begin"/>
      </w:r>
      <w:r w:rsidR="002512BD">
        <w:instrText xml:space="preserve"> REF _Ref181815718 \r \h </w:instrText>
      </w:r>
      <w:r w:rsidR="002512BD">
        <w:fldChar w:fldCharType="separate"/>
      </w:r>
      <w:r w:rsidR="00711B88">
        <w:t>VII</w:t>
      </w:r>
      <w:r w:rsidR="002512BD">
        <w:fldChar w:fldCharType="end"/>
      </w:r>
      <w:r w:rsidR="00CC211A">
        <w:t xml:space="preserve">. </w:t>
      </w:r>
      <w:r w:rsidR="00450EC8">
        <w:t>Wartungsfreundlichkeit)</w:t>
      </w:r>
      <w:bookmarkEnd w:id="56"/>
      <w:r w:rsidR="00E12D52">
        <w:t>.</w:t>
      </w:r>
    </w:p>
    <w:p w14:paraId="04876F6D" w14:textId="7E966B19" w:rsidR="005A2839" w:rsidRDefault="007E3AAF" w:rsidP="00030D10">
      <w:r>
        <w:t xml:space="preserve">Die </w:t>
      </w:r>
      <w:r w:rsidR="0061404F">
        <w:t>User Stor</w:t>
      </w:r>
      <w:r w:rsidR="00BE1F3E">
        <w:t>ies</w:t>
      </w:r>
      <w:r w:rsidR="009674BD" w:rsidRPr="007B0184">
        <w:t xml:space="preserve"> </w:t>
      </w:r>
      <w:r w:rsidR="002512BD">
        <w:fldChar w:fldCharType="begin"/>
      </w:r>
      <w:r w:rsidR="002512BD">
        <w:instrText xml:space="preserve"> REF _Ref181726715 \r \h </w:instrText>
      </w:r>
      <w:r w:rsidR="002512BD">
        <w:fldChar w:fldCharType="separate"/>
      </w:r>
      <w:r w:rsidR="00711B88">
        <w:t>F1</w:t>
      </w:r>
      <w:r w:rsidR="002512BD">
        <w:fldChar w:fldCharType="end"/>
      </w:r>
      <w:r w:rsidR="00296223">
        <w:t xml:space="preserve">, </w:t>
      </w:r>
      <w:r w:rsidR="002512BD">
        <w:fldChar w:fldCharType="begin"/>
      </w:r>
      <w:r w:rsidR="002512BD">
        <w:instrText xml:space="preserve"> REF _Ref181815742 \r \h </w:instrText>
      </w:r>
      <w:r w:rsidR="002512BD">
        <w:fldChar w:fldCharType="separate"/>
      </w:r>
      <w:r w:rsidR="00711B88">
        <w:t>F2</w:t>
      </w:r>
      <w:r w:rsidR="002512BD">
        <w:fldChar w:fldCharType="end"/>
      </w:r>
      <w:r w:rsidR="00296223">
        <w:t xml:space="preserve">, </w:t>
      </w:r>
      <w:r w:rsidR="002512BD">
        <w:fldChar w:fldCharType="begin"/>
      </w:r>
      <w:r w:rsidR="002512BD">
        <w:instrText xml:space="preserve"> REF _Ref181815749 \r \h </w:instrText>
      </w:r>
      <w:r w:rsidR="002512BD">
        <w:fldChar w:fldCharType="separate"/>
      </w:r>
      <w:r w:rsidR="00711B88">
        <w:t>F3</w:t>
      </w:r>
      <w:r w:rsidR="002512BD">
        <w:fldChar w:fldCharType="end"/>
      </w:r>
      <w:r w:rsidR="00296223">
        <w:t xml:space="preserve"> und </w:t>
      </w:r>
      <w:r w:rsidR="002512BD">
        <w:fldChar w:fldCharType="begin"/>
      </w:r>
      <w:r w:rsidR="002512BD">
        <w:instrText xml:space="preserve"> REF _Ref181815758 \r \h </w:instrText>
      </w:r>
      <w:r w:rsidR="002512BD">
        <w:fldChar w:fldCharType="separate"/>
      </w:r>
      <w:r w:rsidR="00711B88">
        <w:t>F6</w:t>
      </w:r>
      <w:r w:rsidR="002512BD">
        <w:fldChar w:fldCharType="end"/>
      </w:r>
      <w:r w:rsidR="00296223">
        <w:t xml:space="preserve"> sind selbsterklärend</w:t>
      </w:r>
      <w:r w:rsidR="00BE1F3E">
        <w:t xml:space="preserve">. </w:t>
      </w:r>
      <w:r w:rsidR="005A3096">
        <w:t>Die Implementierung</w:t>
      </w:r>
      <w:r w:rsidR="00B120A0">
        <w:t xml:space="preserve"> der </w:t>
      </w:r>
      <w:r w:rsidR="00BE1F3E">
        <w:t>User Stor</w:t>
      </w:r>
      <w:r w:rsidR="004D641F">
        <w:t>ies</w:t>
      </w:r>
      <w:r w:rsidR="00BE1F3E">
        <w:t xml:space="preserve"> </w:t>
      </w:r>
      <w:r w:rsidR="002512BD">
        <w:fldChar w:fldCharType="begin"/>
      </w:r>
      <w:r w:rsidR="002512BD">
        <w:instrText xml:space="preserve"> REF _Ref181815769 \r \h </w:instrText>
      </w:r>
      <w:r w:rsidR="002512BD">
        <w:fldChar w:fldCharType="separate"/>
      </w:r>
      <w:r w:rsidR="00711B88">
        <w:t>F4</w:t>
      </w:r>
      <w:r w:rsidR="002512BD">
        <w:fldChar w:fldCharType="end"/>
      </w:r>
      <w:r w:rsidR="002512BD">
        <w:t xml:space="preserve">, </w:t>
      </w:r>
      <w:r w:rsidR="002512BD">
        <w:fldChar w:fldCharType="begin"/>
      </w:r>
      <w:r w:rsidR="002512BD">
        <w:instrText xml:space="preserve"> REF _Ref181815770 \r \h </w:instrText>
      </w:r>
      <w:r w:rsidR="002512BD">
        <w:fldChar w:fldCharType="separate"/>
      </w:r>
      <w:r w:rsidR="00711B88">
        <w:t>F5</w:t>
      </w:r>
      <w:r w:rsidR="002512BD">
        <w:fldChar w:fldCharType="end"/>
      </w:r>
      <w:r w:rsidR="002512BD">
        <w:t xml:space="preserve"> und </w:t>
      </w:r>
      <w:r w:rsidR="002512BD">
        <w:fldChar w:fldCharType="begin"/>
      </w:r>
      <w:r w:rsidR="002512BD">
        <w:instrText xml:space="preserve"> REF _Ref181815774 \r \h </w:instrText>
      </w:r>
      <w:r w:rsidR="002512BD">
        <w:fldChar w:fldCharType="separate"/>
      </w:r>
      <w:r w:rsidR="00711B88">
        <w:t>F10</w:t>
      </w:r>
      <w:r w:rsidR="002512BD">
        <w:fldChar w:fldCharType="end"/>
      </w:r>
      <w:r w:rsidR="00BE1F3E">
        <w:t xml:space="preserve"> </w:t>
      </w:r>
      <w:r w:rsidR="00B120A0">
        <w:t>erfordert die Bereitstellung</w:t>
      </w:r>
      <w:r w:rsidR="009E2581">
        <w:t xml:space="preserve"> ein</w:t>
      </w:r>
      <w:r w:rsidR="00B120A0">
        <w:t>es</w:t>
      </w:r>
      <w:r w:rsidR="009E2581">
        <w:t xml:space="preserve"> </w:t>
      </w:r>
      <w:r w:rsidR="0069352D">
        <w:t>zusätzliche</w:t>
      </w:r>
      <w:r w:rsidR="00B120A0">
        <w:t>n</w:t>
      </w:r>
      <w:r w:rsidR="0069352D">
        <w:t xml:space="preserve"> </w:t>
      </w:r>
      <w:r w:rsidR="0043534F">
        <w:t>User Interface (</w:t>
      </w:r>
      <w:r w:rsidR="009E2581">
        <w:t>UI</w:t>
      </w:r>
      <w:r w:rsidR="0043534F">
        <w:t>)</w:t>
      </w:r>
      <w:r w:rsidR="009E2581">
        <w:t xml:space="preserve"> für autorisierte Personen</w:t>
      </w:r>
      <w:r w:rsidR="0069352D">
        <w:t>.</w:t>
      </w:r>
      <w:r w:rsidR="005A634C">
        <w:t xml:space="preserve"> </w:t>
      </w:r>
      <w:r w:rsidR="00E57F1C">
        <w:t>In Bezugnahme</w:t>
      </w:r>
      <w:r w:rsidR="005A634C">
        <w:t xml:space="preserve"> auf</w:t>
      </w:r>
      <w:r w:rsidR="00383804">
        <w:t xml:space="preserve"> </w:t>
      </w:r>
      <w:r w:rsidR="00E57F1C">
        <w:t xml:space="preserve">die </w:t>
      </w:r>
      <w:r w:rsidR="00383804">
        <w:t xml:space="preserve">Anforderung </w:t>
      </w:r>
      <w:r w:rsidR="00AB34EE">
        <w:t>zur</w:t>
      </w:r>
      <w:r w:rsidR="003C273D">
        <w:t xml:space="preserve"> Informationssicherheit </w:t>
      </w:r>
      <w:r w:rsidR="00AB34EE">
        <w:t xml:space="preserve">(vgl. </w:t>
      </w:r>
      <w:r w:rsidR="00624220">
        <w:fldChar w:fldCharType="begin"/>
      </w:r>
      <w:r w:rsidR="00624220">
        <w:instrText xml:space="preserve"> REF _Ref181530545 \r \h </w:instrText>
      </w:r>
      <w:r w:rsidR="00624220">
        <w:fldChar w:fldCharType="separate"/>
      </w:r>
      <w:r w:rsidR="00711B88">
        <w:t>VI</w:t>
      </w:r>
      <w:r w:rsidR="00624220">
        <w:fldChar w:fldCharType="end"/>
      </w:r>
      <w:r w:rsidR="00624220">
        <w:t xml:space="preserve">. Informationssicherheit) </w:t>
      </w:r>
      <w:r w:rsidR="00D413E5">
        <w:t xml:space="preserve">ist ein entsprechendes UI zu entwickeln, welches </w:t>
      </w:r>
      <w:r w:rsidR="003C273D">
        <w:t xml:space="preserve">über eine ausreichende </w:t>
      </w:r>
      <w:r w:rsidR="00402363">
        <w:t xml:space="preserve">Authentifizierung </w:t>
      </w:r>
      <w:r w:rsidR="00D42B7F">
        <w:t>verfüg</w:t>
      </w:r>
      <w:r w:rsidR="00A70D45">
        <w:t>t</w:t>
      </w:r>
      <w:r w:rsidR="00D42B7F">
        <w:t>,</w:t>
      </w:r>
      <w:r w:rsidR="0045118C">
        <w:t xml:space="preserve"> um einen unbefugten Zugriff zu vermeiden</w:t>
      </w:r>
      <w:r w:rsidR="00402363">
        <w:t>.</w:t>
      </w:r>
    </w:p>
    <w:p w14:paraId="75EF7058" w14:textId="331EA294" w:rsidR="002B15C0" w:rsidRDefault="00A70D45" w:rsidP="00030D10">
      <w:r>
        <w:t>In Bezug</w:t>
      </w:r>
      <w:r w:rsidR="002B15C0">
        <w:t xml:space="preserve"> auf </w:t>
      </w:r>
      <w:r>
        <w:t xml:space="preserve">die </w:t>
      </w:r>
      <w:r w:rsidR="002B15C0">
        <w:t>per</w:t>
      </w:r>
      <w:r w:rsidR="00A93DBB">
        <w:t>sönliche Beratung</w:t>
      </w:r>
      <w:r w:rsidR="002D4C48">
        <w:t xml:space="preserve">, wie sie in </w:t>
      </w:r>
      <w:r w:rsidR="00A93DBB">
        <w:t xml:space="preserve">User Story </w:t>
      </w:r>
      <w:r w:rsidR="002512BD">
        <w:fldChar w:fldCharType="begin"/>
      </w:r>
      <w:r w:rsidR="002512BD">
        <w:instrText xml:space="preserve"> REF _Ref181815797 \r \h </w:instrText>
      </w:r>
      <w:r w:rsidR="002512BD">
        <w:fldChar w:fldCharType="separate"/>
      </w:r>
      <w:r w:rsidR="00711B88">
        <w:t>F7</w:t>
      </w:r>
      <w:r w:rsidR="002512BD">
        <w:fldChar w:fldCharType="end"/>
      </w:r>
      <w:r w:rsidR="002D4C48">
        <w:t xml:space="preserve"> erwähnt wird,</w:t>
      </w:r>
      <w:r w:rsidR="00A93DBB">
        <w:t xml:space="preserve"> </w:t>
      </w:r>
      <w:r w:rsidR="002D4C48">
        <w:t>sind verschiedene Umsetzungsmöglichkeiten denkbar</w:t>
      </w:r>
      <w:r w:rsidR="00A93DBB">
        <w:t xml:space="preserve">. </w:t>
      </w:r>
      <w:r w:rsidR="00ED07DB">
        <w:t xml:space="preserve">Dies kann </w:t>
      </w:r>
      <w:r w:rsidR="003C47D4">
        <w:t>beispielsweise</w:t>
      </w:r>
      <w:r w:rsidR="00ED07DB">
        <w:t xml:space="preserve"> </w:t>
      </w:r>
      <w:r w:rsidR="00006315">
        <w:t>der hervorgehobene Standort eine</w:t>
      </w:r>
      <w:r w:rsidR="00B64302">
        <w:t xml:space="preserve">r Kundeninformation </w:t>
      </w:r>
      <w:r w:rsidR="00EF3DA0">
        <w:t>oder</w:t>
      </w:r>
      <w:r w:rsidR="003E62CA">
        <w:t xml:space="preserve"> </w:t>
      </w:r>
      <w:r w:rsidR="00836B71">
        <w:t xml:space="preserve">die Möglichkeit einer </w:t>
      </w:r>
      <w:r w:rsidR="00215F28">
        <w:t>Audio</w:t>
      </w:r>
      <w:r w:rsidR="000805CD">
        <w:t>- oder Video</w:t>
      </w:r>
      <w:r w:rsidR="00215F28">
        <w:t xml:space="preserve">verbindung </w:t>
      </w:r>
      <w:r w:rsidR="00E0585D">
        <w:t>zu</w:t>
      </w:r>
      <w:r w:rsidR="00215F28">
        <w:t xml:space="preserve"> einem Mitarbeiter sein.</w:t>
      </w:r>
    </w:p>
    <w:p w14:paraId="2117CE58" w14:textId="455E6DB5" w:rsidR="003E13D4" w:rsidRDefault="003C47D4" w:rsidP="00030D10">
      <w:r>
        <w:t>Im Rahmen</w:t>
      </w:r>
      <w:r w:rsidR="003E13D4">
        <w:t xml:space="preserve"> der Implementierung von </w:t>
      </w:r>
      <w:r w:rsidR="002512BD">
        <w:fldChar w:fldCharType="begin"/>
      </w:r>
      <w:r w:rsidR="002512BD">
        <w:instrText xml:space="preserve"> REF _Ref181273165 \r \h </w:instrText>
      </w:r>
      <w:r w:rsidR="002512BD">
        <w:fldChar w:fldCharType="separate"/>
      </w:r>
      <w:r w:rsidR="00711B88">
        <w:t>F8</w:t>
      </w:r>
      <w:r w:rsidR="002512BD">
        <w:fldChar w:fldCharType="end"/>
      </w:r>
      <w:r w:rsidR="003E13D4">
        <w:t xml:space="preserve"> </w:t>
      </w:r>
      <w:r w:rsidR="00C141B2">
        <w:t xml:space="preserve">ist </w:t>
      </w:r>
      <w:r w:rsidR="00DE1046">
        <w:t xml:space="preserve">ein </w:t>
      </w:r>
      <w:r w:rsidR="00260CA5">
        <w:t>besonder</w:t>
      </w:r>
      <w:r w:rsidR="00DE1046">
        <w:t>es Augenmerk</w:t>
      </w:r>
      <w:r w:rsidR="00260CA5">
        <w:t xml:space="preserve"> auf </w:t>
      </w:r>
      <w:r w:rsidR="00AF1EFD">
        <w:t xml:space="preserve">die User Experience </w:t>
      </w:r>
      <w:r w:rsidR="000E464E">
        <w:t xml:space="preserve">zu </w:t>
      </w:r>
      <w:r w:rsidR="00DE1046">
        <w:t>legen</w:t>
      </w:r>
      <w:r w:rsidR="000E464E">
        <w:t xml:space="preserve">, da der Nutzer </w:t>
      </w:r>
      <w:r w:rsidR="002A74F7">
        <w:t xml:space="preserve">aktiv </w:t>
      </w:r>
      <w:r w:rsidR="00813C79">
        <w:t>mit der Software interagiert</w:t>
      </w:r>
      <w:r w:rsidR="002B15C0">
        <w:t>,</w:t>
      </w:r>
      <w:r w:rsidR="002A74F7">
        <w:t xml:space="preserve"> um </w:t>
      </w:r>
      <w:r w:rsidR="002E1E3F">
        <w:t>auf Basis</w:t>
      </w:r>
      <w:r w:rsidR="002E1E3F" w:rsidRPr="002E1E3F">
        <w:t xml:space="preserve"> d</w:t>
      </w:r>
      <w:r w:rsidR="00DD2384">
        <w:t>er</w:t>
      </w:r>
      <w:r w:rsidR="002E1E3F" w:rsidRPr="002E1E3F">
        <w:t xml:space="preserve"> globale</w:t>
      </w:r>
      <w:r w:rsidR="00DD2384">
        <w:t>n</w:t>
      </w:r>
      <w:r w:rsidR="002E1E3F" w:rsidRPr="002E1E3F">
        <w:t xml:space="preserve"> Suche</w:t>
      </w:r>
      <w:r w:rsidR="00DD2384">
        <w:t xml:space="preserve"> die von ihm</w:t>
      </w:r>
      <w:r w:rsidR="002E1E3F" w:rsidRPr="002E1E3F">
        <w:t xml:space="preserve"> </w:t>
      </w:r>
      <w:r w:rsidR="002A74F7">
        <w:t>gewünschte Informationen zu erhalten</w:t>
      </w:r>
      <w:r w:rsidR="00813C79">
        <w:t>.</w:t>
      </w:r>
    </w:p>
    <w:p w14:paraId="79B1A86E" w14:textId="6B15C20A" w:rsidR="00720CD3" w:rsidRDefault="002512BD" w:rsidP="00030D10">
      <w:r>
        <w:fldChar w:fldCharType="begin"/>
      </w:r>
      <w:r>
        <w:instrText xml:space="preserve"> REF _Ref181726752 \r \h </w:instrText>
      </w:r>
      <w:r>
        <w:fldChar w:fldCharType="separate"/>
      </w:r>
      <w:r w:rsidR="00711B88">
        <w:t>F9</w:t>
      </w:r>
      <w:r>
        <w:fldChar w:fldCharType="end"/>
      </w:r>
      <w:r w:rsidR="00772F80">
        <w:t xml:space="preserve"> beschreibt die Funktion einer Routenberechnung</w:t>
      </w:r>
      <w:r w:rsidR="00FC2470">
        <w:t xml:space="preserve"> mit anschließender Darstellung der Route auf der Karte. </w:t>
      </w:r>
      <w:r w:rsidR="005D7A6D">
        <w:t>Im Rahmen</w:t>
      </w:r>
      <w:r w:rsidR="0008477C">
        <w:t xml:space="preserve"> der Routenberechnung </w:t>
      </w:r>
      <w:r w:rsidR="005D7A6D">
        <w:t>ist zu berücksichtigen</w:t>
      </w:r>
      <w:r w:rsidR="0008477C">
        <w:t xml:space="preserve">, dass </w:t>
      </w:r>
      <w:r w:rsidR="009A41AF">
        <w:t>eine zu hohe Anzahl an Richtungswechseln</w:t>
      </w:r>
      <w:r w:rsidR="00952F3E">
        <w:t xml:space="preserve"> die </w:t>
      </w:r>
      <w:r w:rsidR="009D0C6A">
        <w:t>Einprägung erschwert</w:t>
      </w:r>
      <w:r w:rsidR="00DF2076">
        <w:t>.</w:t>
      </w:r>
      <w:r w:rsidR="000C09D2">
        <w:t xml:space="preserve"> Daher </w:t>
      </w:r>
      <w:r w:rsidR="002124B2">
        <w:t>ist</w:t>
      </w:r>
      <w:r w:rsidR="000868CD">
        <w:t xml:space="preserve"> bei der Routenberechnung eine längere Route mit weniger Richtungswechseln </w:t>
      </w:r>
      <w:r w:rsidR="00556137">
        <w:t xml:space="preserve">gegenüber </w:t>
      </w:r>
      <w:r w:rsidR="000868CD">
        <w:t xml:space="preserve">einer kürzeren Route </w:t>
      </w:r>
      <w:r w:rsidR="002124B2">
        <w:t>vorzuziehen</w:t>
      </w:r>
      <w:r w:rsidR="00556137">
        <w:t>.</w:t>
      </w:r>
    </w:p>
    <w:p w14:paraId="4FD6458F" w14:textId="76E56C25" w:rsidR="00201C8A" w:rsidRDefault="002512BD" w:rsidP="00030D10">
      <w:r>
        <w:fldChar w:fldCharType="begin"/>
      </w:r>
      <w:r>
        <w:instrText xml:space="preserve"> REF _Ref181815774 \r \h </w:instrText>
      </w:r>
      <w:r>
        <w:fldChar w:fldCharType="separate"/>
      </w:r>
      <w:r w:rsidR="00711B88">
        <w:t>F10</w:t>
      </w:r>
      <w:r>
        <w:fldChar w:fldCharType="end"/>
      </w:r>
      <w:r w:rsidR="00201C8A">
        <w:t xml:space="preserve"> </w:t>
      </w:r>
      <w:r w:rsidR="0052514D">
        <w:t>erlaubt die Nutzung</w:t>
      </w:r>
      <w:r w:rsidR="00923FC6">
        <w:t xml:space="preserve"> der Software an </w:t>
      </w:r>
      <w:r w:rsidR="0052514D">
        <w:t>verschiedenen</w:t>
      </w:r>
      <w:r w:rsidR="00923FC6">
        <w:t xml:space="preserve"> Orten</w:t>
      </w:r>
      <w:r w:rsidR="00E44F3B">
        <w:t xml:space="preserve">. </w:t>
      </w:r>
      <w:r w:rsidR="0052514D">
        <w:t xml:space="preserve">Die Auswahl der Karte </w:t>
      </w:r>
      <w:r w:rsidR="00E55D33">
        <w:t>der Umgebung, an dem das Kiosksystem installiert ist</w:t>
      </w:r>
      <w:r w:rsidR="00B73C40">
        <w:t>, muss von a</w:t>
      </w:r>
      <w:r w:rsidR="00E44F3B">
        <w:t>utorisierte</w:t>
      </w:r>
      <w:r w:rsidR="00B73C40">
        <w:t>n</w:t>
      </w:r>
      <w:r w:rsidR="00E44F3B">
        <w:t xml:space="preserve"> Personen </w:t>
      </w:r>
      <w:r w:rsidR="00B73C40">
        <w:t>vorgenommen werden können</w:t>
      </w:r>
      <w:r w:rsidR="00BD52E5">
        <w:t>.</w:t>
      </w:r>
    </w:p>
    <w:p w14:paraId="6FC8C85E" w14:textId="68AD90E0" w:rsidR="008C08DA" w:rsidRDefault="00FC4FC5" w:rsidP="00030D10">
      <w:r>
        <w:t>Die ersten drei</w:t>
      </w:r>
      <w:r w:rsidR="007C52AB">
        <w:t xml:space="preserve"> </w:t>
      </w:r>
      <w:r w:rsidR="005655FF">
        <w:t xml:space="preserve">nicht-funktionalen </w:t>
      </w:r>
      <w:r w:rsidR="007C52AB">
        <w:t>User Stor</w:t>
      </w:r>
      <w:r w:rsidR="00C04616">
        <w:t>ie</w:t>
      </w:r>
      <w:r w:rsidR="007C52AB">
        <w:t>s</w:t>
      </w:r>
      <w:r>
        <w:t xml:space="preserve">, </w:t>
      </w:r>
      <w:r w:rsidR="002512BD">
        <w:fldChar w:fldCharType="begin"/>
      </w:r>
      <w:r w:rsidR="002512BD">
        <w:instrText xml:space="preserve"> REF _Ref181815542 \r \h </w:instrText>
      </w:r>
      <w:r w:rsidR="002512BD">
        <w:fldChar w:fldCharType="separate"/>
      </w:r>
      <w:r w:rsidR="00711B88">
        <w:t>N1</w:t>
      </w:r>
      <w:r w:rsidR="002512BD">
        <w:fldChar w:fldCharType="end"/>
      </w:r>
      <w:r>
        <w:t xml:space="preserve"> bis </w:t>
      </w:r>
      <w:r w:rsidR="002512BD">
        <w:fldChar w:fldCharType="begin"/>
      </w:r>
      <w:r w:rsidR="002512BD">
        <w:instrText xml:space="preserve"> REF _Ref181815560 \r \h </w:instrText>
      </w:r>
      <w:r w:rsidR="002512BD">
        <w:fldChar w:fldCharType="separate"/>
      </w:r>
      <w:r w:rsidR="00711B88">
        <w:t>N3</w:t>
      </w:r>
      <w:r w:rsidR="002512BD">
        <w:fldChar w:fldCharType="end"/>
      </w:r>
      <w:r>
        <w:t xml:space="preserve">, sind für </w:t>
      </w:r>
      <w:r w:rsidR="007C52AB">
        <w:t xml:space="preserve">jedes Kiosksystem </w:t>
      </w:r>
      <w:r w:rsidR="00C70A55">
        <w:t>von Relevanz</w:t>
      </w:r>
      <w:r w:rsidR="00EB3CAF">
        <w:t xml:space="preserve">, </w:t>
      </w:r>
      <w:r w:rsidR="00237789">
        <w:t xml:space="preserve">da sie sich auf die Qualitätsmerkmale </w:t>
      </w:r>
      <w:r w:rsidR="002512BD">
        <w:fldChar w:fldCharType="begin"/>
      </w:r>
      <w:r w:rsidR="002512BD">
        <w:instrText xml:space="preserve"> REF _Ref181815853 \r \h </w:instrText>
      </w:r>
      <w:r w:rsidR="002512BD">
        <w:fldChar w:fldCharType="separate"/>
      </w:r>
      <w:r w:rsidR="00711B88">
        <w:t>II</w:t>
      </w:r>
      <w:r w:rsidR="002512BD">
        <w:fldChar w:fldCharType="end"/>
      </w:r>
      <w:r w:rsidR="00237789">
        <w:t xml:space="preserve"> </w:t>
      </w:r>
      <w:r w:rsidR="0070043E">
        <w:t>bis</w:t>
      </w:r>
      <w:r w:rsidR="00237789">
        <w:t xml:space="preserve"> </w:t>
      </w:r>
      <w:r w:rsidR="002512BD">
        <w:fldChar w:fldCharType="begin"/>
      </w:r>
      <w:r w:rsidR="002512BD">
        <w:instrText xml:space="preserve"> REF _Ref181815861 \r \h </w:instrText>
      </w:r>
      <w:r w:rsidR="002512BD">
        <w:fldChar w:fldCharType="separate"/>
      </w:r>
      <w:r w:rsidR="00711B88">
        <w:t>IV</w:t>
      </w:r>
      <w:r w:rsidR="002512BD">
        <w:fldChar w:fldCharType="end"/>
      </w:r>
      <w:r w:rsidR="00237789">
        <w:t xml:space="preserve"> beziehen, </w:t>
      </w:r>
      <w:r w:rsidR="0070043E">
        <w:t>welche</w:t>
      </w:r>
      <w:r w:rsidR="00237789">
        <w:t xml:space="preserve"> eine hohe Priorität für Kiosksysteme </w:t>
      </w:r>
      <w:r w:rsidR="0070043E">
        <w:t>aufweisen</w:t>
      </w:r>
      <w:r w:rsidR="007C52AB">
        <w:t xml:space="preserve">. </w:t>
      </w:r>
      <w:r w:rsidR="0070043E">
        <w:t>In Abhängigkeit von der</w:t>
      </w:r>
      <w:r w:rsidR="00C41FA7">
        <w:t xml:space="preserve"> </w:t>
      </w:r>
      <w:r w:rsidR="00C04616">
        <w:t>Zielsetzung</w:t>
      </w:r>
      <w:r w:rsidR="00CF1968">
        <w:t xml:space="preserve"> ist eine Ergänzung oder Modifikation der übrigen</w:t>
      </w:r>
      <w:r w:rsidR="001347A0">
        <w:t xml:space="preserve"> </w:t>
      </w:r>
      <w:r w:rsidR="00C41FA7">
        <w:t>User Stor</w:t>
      </w:r>
      <w:r w:rsidR="00C04616">
        <w:t>ie</w:t>
      </w:r>
      <w:r w:rsidR="00C41FA7">
        <w:t>s</w:t>
      </w:r>
      <w:r w:rsidR="007C52AB">
        <w:t xml:space="preserve">, </w:t>
      </w:r>
      <w:r w:rsidR="002512BD">
        <w:fldChar w:fldCharType="begin"/>
      </w:r>
      <w:r w:rsidR="002512BD">
        <w:instrText xml:space="preserve"> REF _Ref181815869 \r \h </w:instrText>
      </w:r>
      <w:r w:rsidR="002512BD">
        <w:fldChar w:fldCharType="separate"/>
      </w:r>
      <w:r w:rsidR="00711B88">
        <w:t>N4</w:t>
      </w:r>
      <w:r w:rsidR="002512BD">
        <w:fldChar w:fldCharType="end"/>
      </w:r>
      <w:r w:rsidR="009E580E">
        <w:t xml:space="preserve"> bis </w:t>
      </w:r>
      <w:r w:rsidR="002512BD">
        <w:fldChar w:fldCharType="begin"/>
      </w:r>
      <w:r w:rsidR="002512BD">
        <w:instrText xml:space="preserve"> REF _Ref181815878 \r \h </w:instrText>
      </w:r>
      <w:r w:rsidR="002512BD">
        <w:fldChar w:fldCharType="separate"/>
      </w:r>
      <w:r w:rsidR="00711B88">
        <w:t>N8</w:t>
      </w:r>
      <w:r w:rsidR="002512BD">
        <w:fldChar w:fldCharType="end"/>
      </w:r>
      <w:r w:rsidR="009E580E">
        <w:t>,</w:t>
      </w:r>
      <w:r w:rsidR="00C41FA7">
        <w:t xml:space="preserve"> </w:t>
      </w:r>
      <w:r w:rsidR="00CF1968">
        <w:t>erforderlich</w:t>
      </w:r>
      <w:r w:rsidR="00C41FA7">
        <w:t xml:space="preserve">, um </w:t>
      </w:r>
      <w:r w:rsidR="00EE2CAC">
        <w:t>die</w:t>
      </w:r>
      <w:r w:rsidR="007D4159">
        <w:t xml:space="preserve"> </w:t>
      </w:r>
      <w:r w:rsidR="008237D9">
        <w:t>übrigen</w:t>
      </w:r>
      <w:r w:rsidR="007D4159">
        <w:t xml:space="preserve"> </w:t>
      </w:r>
      <w:r w:rsidR="006E68FF">
        <w:t>n</w:t>
      </w:r>
      <w:r w:rsidR="00747F97">
        <w:t>icht-funktionalen</w:t>
      </w:r>
      <w:r w:rsidR="007D4159">
        <w:t xml:space="preserve"> Anforderungen </w:t>
      </w:r>
      <w:r w:rsidR="00EE2CAC">
        <w:t>zu erfüllen</w:t>
      </w:r>
      <w:r w:rsidR="002C3AA0">
        <w:t>.</w:t>
      </w:r>
    </w:p>
    <w:p w14:paraId="6A6027B6" w14:textId="7D7F17FF" w:rsidR="00B87DB2" w:rsidRDefault="00B87DB2" w:rsidP="00FD13FE">
      <w:pPr>
        <w:pStyle w:val="Listenabsatz"/>
        <w:numPr>
          <w:ilvl w:val="0"/>
          <w:numId w:val="32"/>
        </w:numPr>
        <w:ind w:left="454" w:hanging="454"/>
      </w:pPr>
      <w:bookmarkStart w:id="57" w:name="_Ref181815542"/>
      <w:r w:rsidRPr="00B87DB2">
        <w:t xml:space="preserve">Das System nutzt die zur Verfügung gestellten Ressourcen </w:t>
      </w:r>
      <w:r w:rsidR="009C245D">
        <w:t>sparsam</w:t>
      </w:r>
      <w:r w:rsidRPr="00B87DB2">
        <w:t xml:space="preserve"> und reagiert in vorgegebener Zeit</w:t>
      </w:r>
      <w:r w:rsidR="00132B8F">
        <w:t xml:space="preserve"> (vgl. </w:t>
      </w:r>
      <w:r w:rsidR="002512BD">
        <w:fldChar w:fldCharType="begin"/>
      </w:r>
      <w:r w:rsidR="002512BD">
        <w:instrText xml:space="preserve"> REF _Ref181815853 \r \h </w:instrText>
      </w:r>
      <w:r w:rsidR="002512BD">
        <w:fldChar w:fldCharType="separate"/>
      </w:r>
      <w:r w:rsidR="00711B88">
        <w:t>II</w:t>
      </w:r>
      <w:r w:rsidR="002512BD">
        <w:fldChar w:fldCharType="end"/>
      </w:r>
      <w:r w:rsidR="00437BCC">
        <w:t xml:space="preserve">. </w:t>
      </w:r>
      <w:r w:rsidR="00132B8F" w:rsidRPr="00863E32">
        <w:t>Leistungseffizienz</w:t>
      </w:r>
      <w:r w:rsidR="00132B8F">
        <w:t>)</w:t>
      </w:r>
      <w:bookmarkEnd w:id="57"/>
      <w:r w:rsidR="00BA7CCA">
        <w:t>.</w:t>
      </w:r>
    </w:p>
    <w:p w14:paraId="099AE876" w14:textId="0986BC04" w:rsidR="00A8689D" w:rsidRDefault="00A8689D" w:rsidP="00FD13FE">
      <w:pPr>
        <w:pStyle w:val="Listenabsatz"/>
        <w:numPr>
          <w:ilvl w:val="0"/>
          <w:numId w:val="32"/>
        </w:numPr>
        <w:ind w:left="454" w:hanging="454"/>
      </w:pPr>
      <w:bookmarkStart w:id="58" w:name="_Ref181815552"/>
      <w:r w:rsidRPr="00B87DB2">
        <w:t>Die Bedienung des Systems ist möglichst einfach, barrierefrei gestaltet und folgt Plattformstandards</w:t>
      </w:r>
      <w:r w:rsidR="00132B8F">
        <w:t xml:space="preserve"> (vgl. </w:t>
      </w:r>
      <w:r w:rsidR="002512BD">
        <w:fldChar w:fldCharType="begin"/>
      </w:r>
      <w:r w:rsidR="002512BD">
        <w:instrText xml:space="preserve"> REF _Ref181815895 \r \h </w:instrText>
      </w:r>
      <w:r w:rsidR="002512BD">
        <w:fldChar w:fldCharType="separate"/>
      </w:r>
      <w:r w:rsidR="00711B88">
        <w:t>III</w:t>
      </w:r>
      <w:r w:rsidR="002512BD">
        <w:fldChar w:fldCharType="end"/>
      </w:r>
      <w:r w:rsidR="00437BCC">
        <w:t xml:space="preserve">. </w:t>
      </w:r>
      <w:r w:rsidR="00132B8F" w:rsidRPr="00863E32">
        <w:t>Interaktionsfähigkeit</w:t>
      </w:r>
      <w:r w:rsidR="00C312EF">
        <w:t>,</w:t>
      </w:r>
      <w:r w:rsidR="004503DF">
        <w:t xml:space="preserve"> </w:t>
      </w:r>
      <w:r w:rsidR="002512BD">
        <w:fldChar w:fldCharType="begin"/>
      </w:r>
      <w:r w:rsidR="002512BD">
        <w:instrText xml:space="preserve"> REF _Ref181815902 \r \h </w:instrText>
      </w:r>
      <w:r w:rsidR="002512BD">
        <w:fldChar w:fldCharType="separate"/>
      </w:r>
      <w:r w:rsidR="00711B88">
        <w:t>8</w:t>
      </w:r>
      <w:r w:rsidR="002512BD">
        <w:fldChar w:fldCharType="end"/>
      </w:r>
      <w:r w:rsidR="00437BCC">
        <w:t xml:space="preserve">. </w:t>
      </w:r>
      <w:r w:rsidR="004503DF">
        <w:t>Plattformstandard</w:t>
      </w:r>
      <w:r w:rsidR="007E2D78">
        <w:t>s</w:t>
      </w:r>
      <w:r w:rsidR="00C312EF">
        <w:t xml:space="preserve"> und </w:t>
      </w:r>
      <w:r w:rsidR="002512BD">
        <w:fldChar w:fldCharType="begin"/>
      </w:r>
      <w:r w:rsidR="002512BD">
        <w:instrText xml:space="preserve"> REF _Ref181815909 \r \h </w:instrText>
      </w:r>
      <w:r w:rsidR="002512BD">
        <w:fldChar w:fldCharType="separate"/>
      </w:r>
      <w:r w:rsidR="00711B88">
        <w:t>10</w:t>
      </w:r>
      <w:r w:rsidR="002512BD">
        <w:fldChar w:fldCharType="end"/>
      </w:r>
      <w:r w:rsidR="00437BCC">
        <w:t xml:space="preserve">. </w:t>
      </w:r>
      <w:r w:rsidR="00BA7CCA">
        <w:t>b</w:t>
      </w:r>
      <w:r w:rsidR="00C312EF">
        <w:t>arrierefreie Bedienung</w:t>
      </w:r>
      <w:r w:rsidR="00132B8F">
        <w:t>)</w:t>
      </w:r>
      <w:bookmarkEnd w:id="58"/>
      <w:r w:rsidR="00BA7CCA">
        <w:t>.</w:t>
      </w:r>
    </w:p>
    <w:p w14:paraId="1EDD2585" w14:textId="36874C53" w:rsidR="00B87DB2" w:rsidRDefault="009F3049" w:rsidP="00FD13FE">
      <w:pPr>
        <w:pStyle w:val="Listenabsatz"/>
        <w:numPr>
          <w:ilvl w:val="0"/>
          <w:numId w:val="32"/>
        </w:numPr>
        <w:ind w:left="454" w:hanging="454"/>
      </w:pPr>
      <w:bookmarkStart w:id="59" w:name="_Ref181815560"/>
      <w:r w:rsidRPr="009F3049">
        <w:lastRenderedPageBreak/>
        <w:t>Das System arbeitet in einer vorgegebenen Umgebung und über einen vorgegebenen Zeitraum fehlerfrei und damit zuverlässig</w:t>
      </w:r>
      <w:r w:rsidR="00C01EFD">
        <w:t xml:space="preserve"> (vgl. </w:t>
      </w:r>
      <w:r w:rsidR="002512BD">
        <w:fldChar w:fldCharType="begin"/>
      </w:r>
      <w:r w:rsidR="002512BD">
        <w:instrText xml:space="preserve"> REF _Ref181815861 \r \h </w:instrText>
      </w:r>
      <w:r w:rsidR="002512BD">
        <w:fldChar w:fldCharType="separate"/>
      </w:r>
      <w:r w:rsidR="00711B88">
        <w:t>IV</w:t>
      </w:r>
      <w:r w:rsidR="002512BD">
        <w:fldChar w:fldCharType="end"/>
      </w:r>
      <w:r w:rsidR="00437BCC">
        <w:t xml:space="preserve">. </w:t>
      </w:r>
      <w:r w:rsidR="00C01EFD">
        <w:t>Zuverlässigkeit)</w:t>
      </w:r>
      <w:bookmarkEnd w:id="59"/>
      <w:r w:rsidR="00BA7CCA">
        <w:t>.</w:t>
      </w:r>
    </w:p>
    <w:p w14:paraId="6CB1E9D9" w14:textId="2B4B75AF" w:rsidR="009F3049" w:rsidRDefault="009F3049" w:rsidP="00FD13FE">
      <w:pPr>
        <w:pStyle w:val="Listenabsatz"/>
        <w:numPr>
          <w:ilvl w:val="0"/>
          <w:numId w:val="32"/>
        </w:numPr>
        <w:ind w:left="454" w:hanging="454"/>
      </w:pPr>
      <w:bookmarkStart w:id="60" w:name="_Ref181815869"/>
      <w:r w:rsidRPr="009F3049">
        <w:t>Das System kann mit anderen Produkten Informationen austauschen und koexistieren</w:t>
      </w:r>
      <w:r w:rsidR="00C01EFD">
        <w:t xml:space="preserve"> (vgl. </w:t>
      </w:r>
      <w:r w:rsidR="002512BD">
        <w:fldChar w:fldCharType="begin"/>
      </w:r>
      <w:r w:rsidR="002512BD">
        <w:instrText xml:space="preserve"> REF _Ref181815924 \r \h </w:instrText>
      </w:r>
      <w:r w:rsidR="002512BD">
        <w:fldChar w:fldCharType="separate"/>
      </w:r>
      <w:r w:rsidR="00711B88">
        <w:t>V</w:t>
      </w:r>
      <w:r w:rsidR="002512BD">
        <w:fldChar w:fldCharType="end"/>
      </w:r>
      <w:r w:rsidR="00437BCC">
        <w:t xml:space="preserve">. </w:t>
      </w:r>
      <w:r w:rsidR="00C01EFD">
        <w:t>Kompatibilität)</w:t>
      </w:r>
      <w:bookmarkEnd w:id="60"/>
      <w:r w:rsidR="00BA7CCA">
        <w:t>.</w:t>
      </w:r>
    </w:p>
    <w:p w14:paraId="2066E908" w14:textId="1F6FB94F" w:rsidR="009F3049" w:rsidRDefault="009F3049" w:rsidP="00FD13FE">
      <w:pPr>
        <w:pStyle w:val="Listenabsatz"/>
        <w:numPr>
          <w:ilvl w:val="0"/>
          <w:numId w:val="32"/>
        </w:numPr>
        <w:ind w:left="454" w:hanging="454"/>
      </w:pPr>
      <w:bookmarkStart w:id="61" w:name="_Ref181815997"/>
      <w:r w:rsidRPr="009F3049">
        <w:t>Das System schützt Informationen und Daten vor unbefugtem Zugriff</w:t>
      </w:r>
      <w:r w:rsidR="00C01EFD">
        <w:t xml:space="preserve"> (vgl. </w:t>
      </w:r>
      <w:r w:rsidR="002512BD">
        <w:fldChar w:fldCharType="begin"/>
      </w:r>
      <w:r w:rsidR="002512BD">
        <w:instrText xml:space="preserve"> REF _Ref181530545 \r \h </w:instrText>
      </w:r>
      <w:r w:rsidR="002512BD">
        <w:fldChar w:fldCharType="separate"/>
      </w:r>
      <w:r w:rsidR="00711B88">
        <w:t>VI</w:t>
      </w:r>
      <w:r w:rsidR="002512BD">
        <w:fldChar w:fldCharType="end"/>
      </w:r>
      <w:r w:rsidR="00437BCC">
        <w:t xml:space="preserve">. </w:t>
      </w:r>
      <w:r w:rsidR="00C01EFD">
        <w:t>Informationssicherheit)</w:t>
      </w:r>
      <w:bookmarkEnd w:id="61"/>
      <w:r w:rsidR="00BA7CCA">
        <w:t>.</w:t>
      </w:r>
    </w:p>
    <w:p w14:paraId="00B42A67" w14:textId="4A6AA023" w:rsidR="009F3049" w:rsidRDefault="009F3049" w:rsidP="00FD13FE">
      <w:pPr>
        <w:pStyle w:val="Listenabsatz"/>
        <w:numPr>
          <w:ilvl w:val="0"/>
          <w:numId w:val="32"/>
        </w:numPr>
        <w:ind w:left="454" w:hanging="454"/>
      </w:pPr>
      <w:bookmarkStart w:id="62" w:name="_Ref181816004"/>
      <w:r w:rsidRPr="009F3049">
        <w:t xml:space="preserve">Das System kann von autorisierten Personen </w:t>
      </w:r>
      <w:r w:rsidR="00B23C60">
        <w:t xml:space="preserve">mit möglichst geringem Aufwand </w:t>
      </w:r>
      <w:r w:rsidRPr="009F3049">
        <w:t>gewartet und erweitert werden</w:t>
      </w:r>
      <w:r w:rsidR="00C01EFD">
        <w:t xml:space="preserve"> (vgl. </w:t>
      </w:r>
      <w:r w:rsidR="002512BD">
        <w:fldChar w:fldCharType="begin"/>
      </w:r>
      <w:r w:rsidR="002512BD">
        <w:instrText xml:space="preserve"> REF _Ref181815718 \r \h </w:instrText>
      </w:r>
      <w:r w:rsidR="002512BD">
        <w:fldChar w:fldCharType="separate"/>
      </w:r>
      <w:r w:rsidR="00711B88">
        <w:t>VII</w:t>
      </w:r>
      <w:r w:rsidR="002512BD">
        <w:fldChar w:fldCharType="end"/>
      </w:r>
      <w:r w:rsidR="00437BCC">
        <w:t xml:space="preserve">. </w:t>
      </w:r>
      <w:r w:rsidR="00C01EFD">
        <w:t>Wartungsfreundlichkeit)</w:t>
      </w:r>
      <w:bookmarkEnd w:id="62"/>
      <w:r w:rsidR="00BA7CCA">
        <w:t>.</w:t>
      </w:r>
    </w:p>
    <w:p w14:paraId="28079501" w14:textId="27DCDD16" w:rsidR="009F3049" w:rsidRDefault="009F3049" w:rsidP="00FD13FE">
      <w:pPr>
        <w:pStyle w:val="Listenabsatz"/>
        <w:numPr>
          <w:ilvl w:val="0"/>
          <w:numId w:val="32"/>
        </w:numPr>
        <w:ind w:left="454" w:hanging="454"/>
      </w:pPr>
      <w:bookmarkStart w:id="63" w:name="_Ref181816011"/>
      <w:r w:rsidRPr="009F3049">
        <w:t>Das System reagiert flexibel auf Änderungen in der Systemumgebung</w:t>
      </w:r>
      <w:r w:rsidR="00C01EFD">
        <w:t xml:space="preserve"> (vgl. </w:t>
      </w:r>
      <w:r w:rsidR="002512BD">
        <w:fldChar w:fldCharType="begin"/>
      </w:r>
      <w:r w:rsidR="002512BD">
        <w:instrText xml:space="preserve"> REF _Ref181815946 \r \h </w:instrText>
      </w:r>
      <w:r w:rsidR="002512BD">
        <w:fldChar w:fldCharType="separate"/>
      </w:r>
      <w:r w:rsidR="00711B88">
        <w:t>VIII</w:t>
      </w:r>
      <w:r w:rsidR="002512BD">
        <w:fldChar w:fldCharType="end"/>
      </w:r>
      <w:r w:rsidR="00437BCC">
        <w:t xml:space="preserve">. </w:t>
      </w:r>
      <w:r w:rsidR="00C01EFD">
        <w:t>Flexibilität)</w:t>
      </w:r>
      <w:bookmarkEnd w:id="63"/>
      <w:r w:rsidR="00BA7CCA">
        <w:t>.</w:t>
      </w:r>
    </w:p>
    <w:p w14:paraId="0A995C65" w14:textId="4A33CC53" w:rsidR="009F3049" w:rsidRDefault="009F3049" w:rsidP="00FD13FE">
      <w:pPr>
        <w:pStyle w:val="Listenabsatz"/>
        <w:numPr>
          <w:ilvl w:val="0"/>
          <w:numId w:val="32"/>
        </w:numPr>
        <w:ind w:left="454" w:hanging="454"/>
      </w:pPr>
      <w:bookmarkStart w:id="64" w:name="_Ref181815878"/>
      <w:r w:rsidRPr="009F3049">
        <w:t>Das System verhindert, dass Personen oder Sachen durch seine Nutzung zu Schaden kommen</w:t>
      </w:r>
      <w:r w:rsidR="00C01EFD">
        <w:t xml:space="preserve"> (vgl. </w:t>
      </w:r>
      <w:r w:rsidR="002512BD">
        <w:fldChar w:fldCharType="begin"/>
      </w:r>
      <w:r w:rsidR="002512BD">
        <w:instrText xml:space="preserve"> REF _Ref181815955 \r \h </w:instrText>
      </w:r>
      <w:r w:rsidR="002512BD">
        <w:fldChar w:fldCharType="separate"/>
      </w:r>
      <w:r w:rsidR="00711B88">
        <w:t>IX</w:t>
      </w:r>
      <w:r w:rsidR="002512BD">
        <w:fldChar w:fldCharType="end"/>
      </w:r>
      <w:r w:rsidR="00437BCC">
        <w:t xml:space="preserve">. </w:t>
      </w:r>
      <w:r w:rsidR="00C01EFD">
        <w:t>Betriebssicherheit)</w:t>
      </w:r>
      <w:bookmarkEnd w:id="64"/>
      <w:r w:rsidR="00BA7CCA">
        <w:t>.</w:t>
      </w:r>
    </w:p>
    <w:p w14:paraId="78537DEE" w14:textId="0FB3E5C0" w:rsidR="00DC0C70" w:rsidRDefault="002512BD" w:rsidP="00DC0C70">
      <w:r>
        <w:fldChar w:fldCharType="begin"/>
      </w:r>
      <w:r>
        <w:instrText xml:space="preserve"> REF _Ref181815542 \r \h </w:instrText>
      </w:r>
      <w:r>
        <w:fldChar w:fldCharType="separate"/>
      </w:r>
      <w:r w:rsidR="00711B88">
        <w:t>N1</w:t>
      </w:r>
      <w:r>
        <w:fldChar w:fldCharType="end"/>
      </w:r>
      <w:r w:rsidR="00DC0C70">
        <w:t xml:space="preserve"> bezieht sich auf die </w:t>
      </w:r>
      <w:r w:rsidR="00F0575D">
        <w:t xml:space="preserve">dem Kiosksystem </w:t>
      </w:r>
      <w:r w:rsidR="00DC0C70">
        <w:t xml:space="preserve">zur Verfügung </w:t>
      </w:r>
      <w:r w:rsidR="00F0575D">
        <w:t>stehenden</w:t>
      </w:r>
      <w:r w:rsidR="00DC0C70">
        <w:t xml:space="preserve"> Ressourcen der Hardware. </w:t>
      </w:r>
      <w:r w:rsidR="005B29B5">
        <w:t>In diesem Kontext sind beispielsweise</w:t>
      </w:r>
      <w:r w:rsidR="00DC0C70">
        <w:t xml:space="preserve"> der Arbeitsspeicher, der Festplattenspeicher </w:t>
      </w:r>
      <w:r w:rsidR="005B29B5">
        <w:t>sowie</w:t>
      </w:r>
      <w:r w:rsidR="00DC0C70">
        <w:t xml:space="preserve"> die Prozessorkerne</w:t>
      </w:r>
      <w:r w:rsidR="005B29B5">
        <w:t xml:space="preserve"> von Relevanz</w:t>
      </w:r>
      <w:r w:rsidR="00DC0C70">
        <w:t xml:space="preserve">. Das System darf maximal die zur Verfügung gestellten Ressourcen verwenden und sollte </w:t>
      </w:r>
      <w:r w:rsidR="002B76D2">
        <w:t xml:space="preserve">darüber hinaus </w:t>
      </w:r>
      <w:r w:rsidR="00DC0C70">
        <w:t>einen Teil der Ressourcen für andere Anwendungen freihalten.</w:t>
      </w:r>
    </w:p>
    <w:p w14:paraId="36130B7F" w14:textId="20FBFE47" w:rsidR="00DC0C70" w:rsidRDefault="00DC0C70" w:rsidP="00DC0C70">
      <w:r>
        <w:t xml:space="preserve">Die Implementierung von </w:t>
      </w:r>
      <w:r w:rsidR="002512BD">
        <w:fldChar w:fldCharType="begin"/>
      </w:r>
      <w:r w:rsidR="002512BD">
        <w:instrText xml:space="preserve"> REF _Ref181815552 \r \h </w:instrText>
      </w:r>
      <w:r w:rsidR="002512BD">
        <w:fldChar w:fldCharType="separate"/>
      </w:r>
      <w:r w:rsidR="00711B88">
        <w:t>N2</w:t>
      </w:r>
      <w:r w:rsidR="002512BD">
        <w:fldChar w:fldCharType="end"/>
      </w:r>
      <w:r>
        <w:t xml:space="preserve"> </w:t>
      </w:r>
      <w:r w:rsidR="002B76D2">
        <w:t>eröffnet ein breites Spektrum an Gestaltungsmöglichkeiten</w:t>
      </w:r>
      <w:r>
        <w:t xml:space="preserve">. Zusätzlich zu der Umsetzung der </w:t>
      </w:r>
      <w:r w:rsidR="00613F1C">
        <w:t>Prinzipien des</w:t>
      </w:r>
      <w:r>
        <w:t xml:space="preserve"> Universal Design und den WCAG sollte häufiges Nutzerfeedback eingeholt werden. </w:t>
      </w:r>
      <w:r w:rsidR="00526019">
        <w:t xml:space="preserve">Diesbezüglich bietet sich beispielsweise eine </w:t>
      </w:r>
      <w:r w:rsidR="003C1CCD">
        <w:t>frühzeitige Umsetzung in Form von</w:t>
      </w:r>
      <w:r>
        <w:t xml:space="preserve"> Papierprototypen </w:t>
      </w:r>
      <w:r w:rsidR="003C1CCD">
        <w:t>an</w:t>
      </w:r>
      <w:r>
        <w:t>.</w:t>
      </w:r>
    </w:p>
    <w:p w14:paraId="13ACE0AE" w14:textId="5F6888DF" w:rsidR="00DC0C70" w:rsidRDefault="003C1CCD" w:rsidP="00DC0C70">
      <w:r>
        <w:t xml:space="preserve">Im Rahmen der </w:t>
      </w:r>
      <w:r w:rsidR="00334F26">
        <w:t>Implementierung von</w:t>
      </w:r>
      <w:r w:rsidR="00DC0C70">
        <w:t xml:space="preserve"> </w:t>
      </w:r>
      <w:r w:rsidR="002512BD">
        <w:fldChar w:fldCharType="begin"/>
      </w:r>
      <w:r w:rsidR="002512BD">
        <w:instrText xml:space="preserve"> REF _Ref181815560 \r \h </w:instrText>
      </w:r>
      <w:r w:rsidR="002512BD">
        <w:fldChar w:fldCharType="separate"/>
      </w:r>
      <w:r w:rsidR="00711B88">
        <w:t>N3</w:t>
      </w:r>
      <w:r w:rsidR="002512BD">
        <w:fldChar w:fldCharType="end"/>
      </w:r>
      <w:r w:rsidR="00DC0C70">
        <w:t xml:space="preserve"> </w:t>
      </w:r>
      <w:r w:rsidR="00334F26">
        <w:t>ist eine Festlegung hinsichtlich der</w:t>
      </w:r>
      <w:r w:rsidR="00DC0C70">
        <w:t xml:space="preserve"> vorgegebene</w:t>
      </w:r>
      <w:r w:rsidR="00334F26">
        <w:t>n</w:t>
      </w:r>
      <w:r w:rsidR="00DC0C70">
        <w:t xml:space="preserve"> Umgebung </w:t>
      </w:r>
      <w:r w:rsidR="00882268">
        <w:t>sowie des</w:t>
      </w:r>
      <w:r w:rsidR="00DC0C70">
        <w:t xml:space="preserve"> Zeitraum</w:t>
      </w:r>
      <w:r w:rsidR="00882268">
        <w:t>s</w:t>
      </w:r>
      <w:r w:rsidR="00DC0C70">
        <w:t xml:space="preserve"> </w:t>
      </w:r>
      <w:r w:rsidR="00882268">
        <w:t>erforderlich</w:t>
      </w:r>
      <w:r w:rsidR="00DC0C70">
        <w:t xml:space="preserve">. Die Umgebung kann </w:t>
      </w:r>
      <w:r w:rsidR="00882268">
        <w:t>beispielsweise</w:t>
      </w:r>
      <w:r w:rsidR="00DC0C70">
        <w:t xml:space="preserve"> die eingesetzte Kiosksystemhardware sein</w:t>
      </w:r>
      <w:r w:rsidR="003724CB">
        <w:t>, während</w:t>
      </w:r>
      <w:r w:rsidR="00DC0C70">
        <w:t xml:space="preserve"> der Zeitraum beispielsweise ein</w:t>
      </w:r>
      <w:r w:rsidR="003724CB">
        <w:t>en</w:t>
      </w:r>
      <w:r w:rsidR="00DC0C70">
        <w:t xml:space="preserve"> Dauerbetrieb </w:t>
      </w:r>
      <w:r w:rsidR="003724CB">
        <w:t>von</w:t>
      </w:r>
      <w:r w:rsidR="00DC0C70">
        <w:t xml:space="preserve"> 24 Stunden</w:t>
      </w:r>
      <w:r w:rsidR="003724CB">
        <w:t xml:space="preserve"> umfasst</w:t>
      </w:r>
      <w:r w:rsidR="00DC0C70">
        <w:t>.</w:t>
      </w:r>
    </w:p>
    <w:p w14:paraId="6A342902" w14:textId="66D3F5C3" w:rsidR="00DC0C70" w:rsidRDefault="002512BD" w:rsidP="00DC0C70">
      <w:r>
        <w:fldChar w:fldCharType="begin"/>
      </w:r>
      <w:r>
        <w:instrText xml:space="preserve"> REF _Ref181815869 \r \h </w:instrText>
      </w:r>
      <w:r>
        <w:fldChar w:fldCharType="separate"/>
      </w:r>
      <w:r w:rsidR="00711B88">
        <w:t>N4</w:t>
      </w:r>
      <w:r>
        <w:fldChar w:fldCharType="end"/>
      </w:r>
      <w:r w:rsidR="00DC0C70">
        <w:t xml:space="preserve"> bezieht sich auf Schnittstellen zu anderen Anwendungen. </w:t>
      </w:r>
      <w:r w:rsidR="006218ED">
        <w:t>In diesem Kontext</w:t>
      </w:r>
      <w:r w:rsidR="00DC0C70">
        <w:t xml:space="preserve"> </w:t>
      </w:r>
      <w:r w:rsidR="006218ED">
        <w:t>ist festzulegen</w:t>
      </w:r>
      <w:r w:rsidR="00DC0C70">
        <w:t>, welche Schnittstellen bereitgestellt werden sollen und wie auf Schnittstellen anderer Anwendungen zugegriffen werden kann.</w:t>
      </w:r>
    </w:p>
    <w:p w14:paraId="744829B5" w14:textId="3DC370BA" w:rsidR="00DC0C70" w:rsidRDefault="002512BD" w:rsidP="00DC0C70">
      <w:r>
        <w:fldChar w:fldCharType="begin"/>
      </w:r>
      <w:r>
        <w:instrText xml:space="preserve"> REF _Ref181815997 \r \h </w:instrText>
      </w:r>
      <w:r>
        <w:fldChar w:fldCharType="separate"/>
      </w:r>
      <w:r w:rsidR="00711B88">
        <w:t>N5</w:t>
      </w:r>
      <w:r>
        <w:fldChar w:fldCharType="end"/>
      </w:r>
      <w:r w:rsidR="00DC0C70">
        <w:t xml:space="preserve"> erfordert die Erstellung eines Sicherheitskonzepts. </w:t>
      </w:r>
      <w:r w:rsidR="000529BC">
        <w:t>Sofern</w:t>
      </w:r>
      <w:r w:rsidR="00DC0C70">
        <w:t xml:space="preserve"> bereits ein Sicherheitskonzept im Unternehmen existiert, </w:t>
      </w:r>
      <w:r w:rsidR="00F65420">
        <w:t>ist eine Integration des Kiosksystems in dieses anzustreben</w:t>
      </w:r>
      <w:r w:rsidR="00DC0C70">
        <w:t xml:space="preserve">. Dies kann </w:t>
      </w:r>
      <w:r w:rsidR="002A7AFA">
        <w:t>z. B.</w:t>
      </w:r>
      <w:r w:rsidR="00DC0C70">
        <w:t xml:space="preserve"> durch die Nutzung bestehender Authentifizierungsmöglichkeiten und Rollen </w:t>
      </w:r>
      <w:r w:rsidR="00EE0802">
        <w:t>erfolgen</w:t>
      </w:r>
      <w:r w:rsidR="00DC0C70">
        <w:t xml:space="preserve">. </w:t>
      </w:r>
      <w:r w:rsidR="00032609">
        <w:t>Sofern bereits</w:t>
      </w:r>
      <w:r w:rsidR="00DC0C70">
        <w:t xml:space="preserve"> mittels Mitarbeiterkont</w:t>
      </w:r>
      <w:r w:rsidR="00032609">
        <w:t>en</w:t>
      </w:r>
      <w:r w:rsidR="00DC0C70">
        <w:t xml:space="preserve"> Zugriff auf Unternehmenssoftware besteht, sollte diese Zugangsmöglichkeit auch für das Kiosksystem gelten.</w:t>
      </w:r>
    </w:p>
    <w:p w14:paraId="72666401" w14:textId="59395894" w:rsidR="00DC0C70" w:rsidRDefault="002512BD" w:rsidP="00DC0C70">
      <w:r>
        <w:lastRenderedPageBreak/>
        <w:fldChar w:fldCharType="begin"/>
      </w:r>
      <w:r>
        <w:instrText xml:space="preserve"> REF _Ref181816004 \r \h </w:instrText>
      </w:r>
      <w:r>
        <w:fldChar w:fldCharType="separate"/>
      </w:r>
      <w:r w:rsidR="00711B88">
        <w:t>N6</w:t>
      </w:r>
      <w:r>
        <w:fldChar w:fldCharType="end"/>
      </w:r>
      <w:r w:rsidR="005E5755">
        <w:t xml:space="preserve"> </w:t>
      </w:r>
      <w:r w:rsidR="00A0408F">
        <w:t>thematisiert</w:t>
      </w:r>
      <w:r w:rsidR="005E5755">
        <w:t xml:space="preserve"> die Wartungsfreundlichkeit und bezieht sich damit sowohl auf </w:t>
      </w:r>
      <w:r w:rsidR="0023194C">
        <w:t>den</w:t>
      </w:r>
      <w:r w:rsidR="00C3333E">
        <w:t xml:space="preserve"> Programmcode als auch auf Funktionen</w:t>
      </w:r>
      <w:r w:rsidR="00D346E5">
        <w:t xml:space="preserve"> der </w:t>
      </w:r>
      <w:r w:rsidR="00EC05FD">
        <w:t>Anwendung,</w:t>
      </w:r>
      <w:r w:rsidR="00E640AC">
        <w:t xml:space="preserve"> die eine Wartung und Erweiterung ermöglichen. </w:t>
      </w:r>
      <w:r w:rsidR="00A80241">
        <w:t>Diesbezüglich sei beispielsweise die Option genannt</w:t>
      </w:r>
      <w:r w:rsidR="00E640AC">
        <w:t>, neue Karten über ein</w:t>
      </w:r>
      <w:r w:rsidR="004A5BB9">
        <w:t xml:space="preserve"> UI </w:t>
      </w:r>
      <w:r w:rsidR="00EC05FD">
        <w:t>hinzuzufügen,</w:t>
      </w:r>
      <w:r w:rsidR="004A5BB9">
        <w:t xml:space="preserve"> anstatt dies mittels Entwicklungsumgebung zu tun.</w:t>
      </w:r>
    </w:p>
    <w:p w14:paraId="3A8E710D" w14:textId="37F0D772" w:rsidR="00E563E4" w:rsidRDefault="00297A64" w:rsidP="00DC0C70">
      <w:r>
        <w:t>Im Rahmen</w:t>
      </w:r>
      <w:r w:rsidR="004D1FF2">
        <w:t xml:space="preserve"> der Implementierung von </w:t>
      </w:r>
      <w:r w:rsidR="002512BD">
        <w:fldChar w:fldCharType="begin"/>
      </w:r>
      <w:r w:rsidR="002512BD">
        <w:instrText xml:space="preserve"> REF _Ref181816011 \r \h </w:instrText>
      </w:r>
      <w:r w:rsidR="002512BD">
        <w:fldChar w:fldCharType="separate"/>
      </w:r>
      <w:r w:rsidR="00711B88">
        <w:t>N7</w:t>
      </w:r>
      <w:r w:rsidR="002512BD">
        <w:fldChar w:fldCharType="end"/>
      </w:r>
      <w:r w:rsidR="004D1FF2">
        <w:t xml:space="preserve"> </w:t>
      </w:r>
      <w:r w:rsidR="00F21C72">
        <w:t>ist es erforderlich,</w:t>
      </w:r>
      <w:r w:rsidR="004D1FF2">
        <w:t xml:space="preserve"> unterschiedliche </w:t>
      </w:r>
      <w:r w:rsidR="009972E9" w:rsidRPr="00A80B23">
        <w:t>Bildschirmausrichtungen</w:t>
      </w:r>
      <w:r w:rsidR="009972E9">
        <w:t xml:space="preserve"> der Kiosksysteme</w:t>
      </w:r>
      <w:r w:rsidR="00A80B23" w:rsidRPr="00A80B23">
        <w:t xml:space="preserve">, wie Quer- oder Hochformat, </w:t>
      </w:r>
      <w:r w:rsidR="009972E9">
        <w:t>sowie de</w:t>
      </w:r>
      <w:r w:rsidR="00F21C72">
        <w:t>n</w:t>
      </w:r>
      <w:r w:rsidR="00D5474B">
        <w:t xml:space="preserve"> potenziellen</w:t>
      </w:r>
      <w:r w:rsidR="009972E9">
        <w:t xml:space="preserve"> Verlust der Internetverbindung </w:t>
      </w:r>
      <w:r w:rsidR="00D5474B">
        <w:t>zu berücksichtigen</w:t>
      </w:r>
      <w:r w:rsidR="009972E9">
        <w:t>.</w:t>
      </w:r>
      <w:r w:rsidR="00A945DE">
        <w:t xml:space="preserve"> </w:t>
      </w:r>
      <w:r w:rsidR="005B7B2F">
        <w:t>Diesbezüglich sei auf die Möglichkeit der Umsetzung</w:t>
      </w:r>
      <w:r w:rsidR="00A945DE">
        <w:t xml:space="preserve"> </w:t>
      </w:r>
      <w:r w:rsidR="008C5888">
        <w:t>mittels responsive</w:t>
      </w:r>
      <w:r w:rsidR="006C091F">
        <w:t>n</w:t>
      </w:r>
      <w:r w:rsidR="008C5888">
        <w:t xml:space="preserve"> Design</w:t>
      </w:r>
      <w:r w:rsidR="006C091F">
        <w:t>s</w:t>
      </w:r>
      <w:r w:rsidR="00365F3C">
        <w:t xml:space="preserve"> </w:t>
      </w:r>
      <w:r w:rsidR="001E04C2">
        <w:t>sowie</w:t>
      </w:r>
      <w:r w:rsidR="00365F3C">
        <w:t xml:space="preserve"> d</w:t>
      </w:r>
      <w:r w:rsidR="001E04C2">
        <w:t>er</w:t>
      </w:r>
      <w:r w:rsidR="00365F3C">
        <w:t xml:space="preserve"> </w:t>
      </w:r>
      <w:r w:rsidR="00970382">
        <w:t>temporäre</w:t>
      </w:r>
      <w:r w:rsidR="001E04C2">
        <w:t>n</w:t>
      </w:r>
      <w:r w:rsidR="00970382">
        <w:t xml:space="preserve"> </w:t>
      </w:r>
      <w:r w:rsidR="00365F3C">
        <w:t>lokale</w:t>
      </w:r>
      <w:r w:rsidR="001E04C2">
        <w:t>n</w:t>
      </w:r>
      <w:r w:rsidR="00365F3C">
        <w:t xml:space="preserve"> Speicherung</w:t>
      </w:r>
      <w:r w:rsidR="00970382">
        <w:t xml:space="preserve"> der </w:t>
      </w:r>
      <w:r w:rsidR="003E57F9">
        <w:t xml:space="preserve">Nutzungsdaten </w:t>
      </w:r>
      <w:r w:rsidR="001E04C2">
        <w:t>verwiesen</w:t>
      </w:r>
      <w:r w:rsidR="003E57F9">
        <w:t>.</w:t>
      </w:r>
    </w:p>
    <w:p w14:paraId="0114205A" w14:textId="07085689" w:rsidR="00655A90" w:rsidRDefault="000350F8" w:rsidP="00DC0C70">
      <w:r>
        <w:t xml:space="preserve">Obgleich </w:t>
      </w:r>
      <w:r w:rsidR="002512BD">
        <w:fldChar w:fldCharType="begin"/>
      </w:r>
      <w:r w:rsidR="002512BD">
        <w:instrText xml:space="preserve"> REF _Ref181815878 \r \h </w:instrText>
      </w:r>
      <w:r w:rsidR="002512BD">
        <w:fldChar w:fldCharType="separate"/>
      </w:r>
      <w:r w:rsidR="00711B88">
        <w:t>N8</w:t>
      </w:r>
      <w:r w:rsidR="002512BD">
        <w:fldChar w:fldCharType="end"/>
      </w:r>
      <w:r>
        <w:t xml:space="preserve"> </w:t>
      </w:r>
      <w:r w:rsidR="00634BB9">
        <w:t>für Kiosksysteme</w:t>
      </w:r>
      <w:r w:rsidR="00EA2949">
        <w:t xml:space="preserve"> keine </w:t>
      </w:r>
      <w:r w:rsidR="00406BD7">
        <w:t>hohe</w:t>
      </w:r>
      <w:r w:rsidR="00EA2949">
        <w:t xml:space="preserve"> Relevanz </w:t>
      </w:r>
      <w:r>
        <w:t>aufweist</w:t>
      </w:r>
      <w:r w:rsidR="00854A9C">
        <w:t xml:space="preserve">, </w:t>
      </w:r>
      <w:r w:rsidR="00AF6FD4">
        <w:t>sind potenzielle</w:t>
      </w:r>
      <w:r w:rsidR="00854A9C">
        <w:t xml:space="preserve"> Schäden</w:t>
      </w:r>
      <w:r w:rsidR="00A346EE">
        <w:t>, die in Folge der Benutzung auftreten könnten</w:t>
      </w:r>
      <w:r w:rsidR="00AF6FD4">
        <w:t xml:space="preserve">, ebenfalls zu </w:t>
      </w:r>
      <w:r w:rsidR="001B3A22">
        <w:t>berücksichtigen</w:t>
      </w:r>
      <w:r w:rsidR="00A346EE">
        <w:t xml:space="preserve">. Dies kann </w:t>
      </w:r>
      <w:r w:rsidR="006D0226">
        <w:t>z. B.</w:t>
      </w:r>
      <w:r w:rsidR="00A346EE">
        <w:t xml:space="preserve"> der Fall sein, wenn </w:t>
      </w:r>
      <w:r w:rsidR="0005050E">
        <w:t>die vorgeschlagene Route</w:t>
      </w:r>
      <w:r w:rsidR="00CC3EC7">
        <w:t xml:space="preserve"> nicht barrierefrei ist oder durch gefährliche Bereiche führt.</w:t>
      </w:r>
      <w:r w:rsidR="000C201B">
        <w:t xml:space="preserve"> </w:t>
      </w:r>
      <w:r w:rsidR="001B3A22">
        <w:t xml:space="preserve">Des Weiteren darf </w:t>
      </w:r>
      <w:r w:rsidR="000C201B">
        <w:t>die vorgeschlagene Route</w:t>
      </w:r>
      <w:r w:rsidR="008C5888">
        <w:t xml:space="preserve"> die Nutzer</w:t>
      </w:r>
      <w:r w:rsidR="000C201B">
        <w:t xml:space="preserve"> nicht dazu </w:t>
      </w:r>
      <w:r w:rsidR="008C5888">
        <w:t>verleiten</w:t>
      </w:r>
      <w:r w:rsidR="000C201B">
        <w:t xml:space="preserve">, </w:t>
      </w:r>
      <w:r w:rsidR="000C201B" w:rsidRPr="000A7C3D">
        <w:t>ge</w:t>
      </w:r>
      <w:r w:rsidR="00F23A38" w:rsidRPr="000A7C3D">
        <w:t>sperrte</w:t>
      </w:r>
      <w:r w:rsidR="00F23A38">
        <w:t xml:space="preserve"> Bereiche zu betreten</w:t>
      </w:r>
      <w:r w:rsidR="008C5888">
        <w:t>,</w:t>
      </w:r>
      <w:r w:rsidR="00F23A38">
        <w:t xml:space="preserve"> </w:t>
      </w:r>
      <w:r w:rsidR="008C5888">
        <w:t>welche</w:t>
      </w:r>
      <w:r w:rsidR="00F23A38">
        <w:t xml:space="preserve"> sie andernfalls meiden würden.</w:t>
      </w:r>
    </w:p>
    <w:p w14:paraId="1A396A55" w14:textId="30334F63" w:rsidR="00CC311A" w:rsidRDefault="00232794" w:rsidP="008C2DD1">
      <w:r>
        <w:t>Die Umsetzung der nicht-funktionalen Anforderungen fließt in die Umsetzung der funktionalen Anforderungen mit ein.</w:t>
      </w:r>
      <w:r w:rsidR="0079589F">
        <w:t xml:space="preserve"> </w:t>
      </w:r>
      <w:r w:rsidR="006A4CB7">
        <w:t>Dies</w:t>
      </w:r>
      <w:r w:rsidR="0079589F">
        <w:t xml:space="preserve"> bedeutet</w:t>
      </w:r>
      <w:r w:rsidR="009A6282">
        <w:t>,</w:t>
      </w:r>
      <w:r w:rsidR="0079589F">
        <w:t xml:space="preserve"> dass</w:t>
      </w:r>
      <w:r w:rsidR="009A6282">
        <w:t xml:space="preserve"> </w:t>
      </w:r>
      <w:r w:rsidR="006A4CB7">
        <w:t>beispielsweise</w:t>
      </w:r>
      <w:r w:rsidR="0079589F">
        <w:t xml:space="preserve"> bei der </w:t>
      </w:r>
      <w:r w:rsidR="0000029F">
        <w:t>Umsetzung</w:t>
      </w:r>
      <w:r w:rsidR="0079589F">
        <w:t xml:space="preserve"> der globalen Suchfunktion</w:t>
      </w:r>
      <w:r w:rsidR="004F623E">
        <w:t>, wie sie in</w:t>
      </w:r>
      <w:r w:rsidR="0079589F">
        <w:t xml:space="preserve"> User Story </w:t>
      </w:r>
      <w:r w:rsidR="008F06DD">
        <w:fldChar w:fldCharType="begin"/>
      </w:r>
      <w:r w:rsidR="008F06DD">
        <w:instrText xml:space="preserve"> REF _Ref181273165 \r \h </w:instrText>
      </w:r>
      <w:r w:rsidR="008F06DD">
        <w:fldChar w:fldCharType="separate"/>
      </w:r>
      <w:r w:rsidR="00711B88">
        <w:t>F8</w:t>
      </w:r>
      <w:r w:rsidR="008F06DD">
        <w:fldChar w:fldCharType="end"/>
      </w:r>
      <w:r w:rsidR="009A6282">
        <w:t xml:space="preserve"> </w:t>
      </w:r>
      <w:r w:rsidR="004F623E">
        <w:t xml:space="preserve">beschrieben ist, </w:t>
      </w:r>
      <w:r w:rsidR="009A6282">
        <w:t xml:space="preserve">darauf </w:t>
      </w:r>
      <w:r w:rsidR="004F623E">
        <w:t>zu achten ist</w:t>
      </w:r>
      <w:r w:rsidR="009A6282">
        <w:t xml:space="preserve">, dass </w:t>
      </w:r>
      <w:r w:rsidR="00A95100">
        <w:t>die Bedienung</w:t>
      </w:r>
      <w:r w:rsidR="00724EC1">
        <w:t xml:space="preserve"> </w:t>
      </w:r>
      <w:r w:rsidR="001979E9">
        <w:t>leistungs</w:t>
      </w:r>
      <w:r w:rsidR="00724EC1" w:rsidRPr="00724EC1">
        <w:t>effizient (</w:t>
      </w:r>
      <w:r w:rsidR="005413B0">
        <w:fldChar w:fldCharType="begin"/>
      </w:r>
      <w:r w:rsidR="005413B0">
        <w:instrText xml:space="preserve"> REF _Ref181815542 \r \h </w:instrText>
      </w:r>
      <w:r w:rsidR="005413B0">
        <w:fldChar w:fldCharType="separate"/>
      </w:r>
      <w:r w:rsidR="00711B88">
        <w:t>N1</w:t>
      </w:r>
      <w:r w:rsidR="005413B0">
        <w:fldChar w:fldCharType="end"/>
      </w:r>
      <w:r w:rsidR="00724EC1" w:rsidRPr="00724EC1">
        <w:t>)</w:t>
      </w:r>
      <w:r w:rsidR="00724EC1">
        <w:t>,</w:t>
      </w:r>
      <w:r w:rsidR="00A95100">
        <w:t xml:space="preserve"> einfach und barrierefrei</w:t>
      </w:r>
      <w:r w:rsidR="009C36BC">
        <w:t xml:space="preserve"> (</w:t>
      </w:r>
      <w:r w:rsidR="005413B0">
        <w:fldChar w:fldCharType="begin"/>
      </w:r>
      <w:r w:rsidR="005413B0">
        <w:instrText xml:space="preserve"> REF _Ref181815552 \r \h </w:instrText>
      </w:r>
      <w:r w:rsidR="005413B0">
        <w:fldChar w:fldCharType="separate"/>
      </w:r>
      <w:r w:rsidR="00711B88">
        <w:t>N2</w:t>
      </w:r>
      <w:r w:rsidR="005413B0">
        <w:fldChar w:fldCharType="end"/>
      </w:r>
      <w:r w:rsidR="009C36BC">
        <w:t xml:space="preserve">) </w:t>
      </w:r>
      <w:r w:rsidR="00724EC1">
        <w:t>sowie</w:t>
      </w:r>
      <w:r w:rsidR="00B75AB1">
        <w:t xml:space="preserve"> fehlerfrei (</w:t>
      </w:r>
      <w:r w:rsidR="005413B0">
        <w:fldChar w:fldCharType="begin"/>
      </w:r>
      <w:r w:rsidR="005413B0">
        <w:instrText xml:space="preserve"> REF _Ref181815560 \r \h </w:instrText>
      </w:r>
      <w:r w:rsidR="005413B0">
        <w:fldChar w:fldCharType="separate"/>
      </w:r>
      <w:r w:rsidR="00711B88">
        <w:t>N3</w:t>
      </w:r>
      <w:r w:rsidR="005413B0">
        <w:fldChar w:fldCharType="end"/>
      </w:r>
      <w:r w:rsidR="00B75AB1">
        <w:t>) funktioniert.</w:t>
      </w:r>
      <w:r w:rsidR="00245FE5">
        <w:t xml:space="preserve"> Dies </w:t>
      </w:r>
      <w:r w:rsidR="00AC1AE8">
        <w:t>kann</w:t>
      </w:r>
      <w:r w:rsidR="000E7E28">
        <w:t xml:space="preserve"> </w:t>
      </w:r>
      <w:r w:rsidR="00DC46BF">
        <w:t>bereits</w:t>
      </w:r>
      <w:r w:rsidR="009375FF">
        <w:t xml:space="preserve"> während</w:t>
      </w:r>
      <w:r w:rsidR="000E7E28">
        <w:t xml:space="preserve"> der Entwicklung </w:t>
      </w:r>
      <w:r w:rsidR="00D30C2A">
        <w:t xml:space="preserve">der </w:t>
      </w:r>
      <w:r w:rsidR="00100A52">
        <w:t>funktionalen Anforderung</w:t>
      </w:r>
      <w:r w:rsidR="00AC1AE8">
        <w:t xml:space="preserve"> erfolgen</w:t>
      </w:r>
      <w:r w:rsidR="000E7E28">
        <w:t xml:space="preserve">, </w:t>
      </w:r>
      <w:r w:rsidR="00AC1AE8">
        <w:t>ist jedoch</w:t>
      </w:r>
      <w:r w:rsidR="00E1391D">
        <w:t xml:space="preserve"> auch </w:t>
      </w:r>
      <w:r w:rsidR="00E7275B">
        <w:t xml:space="preserve">zu einem späteren Zeitpunkt </w:t>
      </w:r>
      <w:r w:rsidR="00AC1AE8">
        <w:t>möglich</w:t>
      </w:r>
      <w:r w:rsidR="00E7275B">
        <w:t>.</w:t>
      </w:r>
    </w:p>
    <w:p w14:paraId="4AA9DA18" w14:textId="18EC8A93" w:rsidR="008159CB" w:rsidRDefault="008159CB" w:rsidP="008159CB">
      <w:pPr>
        <w:pStyle w:val="berschrift2"/>
      </w:pPr>
      <w:bookmarkStart w:id="65" w:name="_Ref179812881"/>
      <w:bookmarkStart w:id="66" w:name="_Toc183018104"/>
      <w:r>
        <w:t>Akzeptanztests</w:t>
      </w:r>
      <w:bookmarkEnd w:id="65"/>
      <w:bookmarkEnd w:id="66"/>
    </w:p>
    <w:p w14:paraId="1CF80820" w14:textId="25F01AA5" w:rsidR="00C42979" w:rsidRDefault="00B13753" w:rsidP="00C42979">
      <w:r>
        <w:t>Die</w:t>
      </w:r>
      <w:r w:rsidR="009375FF">
        <w:t xml:space="preserve"> Validierung</w:t>
      </w:r>
      <w:r w:rsidR="00455017">
        <w:t xml:space="preserve"> d</w:t>
      </w:r>
      <w:r w:rsidR="009375FF">
        <w:t>er</w:t>
      </w:r>
      <w:r w:rsidR="00455017">
        <w:t xml:space="preserve"> User Stor</w:t>
      </w:r>
      <w:r w:rsidR="009375FF">
        <w:t>ies</w:t>
      </w:r>
      <w:r w:rsidR="00677B8B">
        <w:t xml:space="preserve"> </w:t>
      </w:r>
      <w:r w:rsidR="00B2012E">
        <w:t>setzt</w:t>
      </w:r>
      <w:r>
        <w:t xml:space="preserve"> das Bestehen </w:t>
      </w:r>
      <w:r w:rsidR="009375FF">
        <w:t>d</w:t>
      </w:r>
      <w:r>
        <w:t>er</w:t>
      </w:r>
      <w:r w:rsidR="009375FF">
        <w:t xml:space="preserve"> </w:t>
      </w:r>
      <w:r w:rsidR="00677B8B">
        <w:t>folgende</w:t>
      </w:r>
      <w:r w:rsidR="009375FF">
        <w:t>n</w:t>
      </w:r>
      <w:r w:rsidR="00677B8B">
        <w:t xml:space="preserve"> Akzeptanztests</w:t>
      </w:r>
      <w:r w:rsidR="00B2012E">
        <w:t xml:space="preserve"> voraus</w:t>
      </w:r>
      <w:r w:rsidR="00450C11">
        <w:t>.</w:t>
      </w:r>
      <w:r w:rsidR="00450C11">
        <w:rPr>
          <w:rStyle w:val="Funotenzeichen"/>
        </w:rPr>
        <w:footnoteReference w:id="49"/>
      </w:r>
      <w:r w:rsidR="00782783">
        <w:t xml:space="preserve"> </w:t>
      </w:r>
      <w:r w:rsidR="00243105">
        <w:t xml:space="preserve">Da die Akzeptanztests konkrete </w:t>
      </w:r>
      <w:r w:rsidR="002334B5">
        <w:t>Anwendungsfälle</w:t>
      </w:r>
      <w:r w:rsidR="00243105">
        <w:t xml:space="preserve"> </w:t>
      </w:r>
      <w:r w:rsidR="00CF1C80">
        <w:t>abbilden</w:t>
      </w:r>
      <w:r w:rsidR="00473CB6">
        <w:t xml:space="preserve"> sollen</w:t>
      </w:r>
      <w:r w:rsidR="00243105">
        <w:t xml:space="preserve">, </w:t>
      </w:r>
      <w:r w:rsidR="00715758">
        <w:t>ist eine Konkretisierung</w:t>
      </w:r>
      <w:r w:rsidR="00243105">
        <w:t xml:space="preserve"> </w:t>
      </w:r>
      <w:r w:rsidR="008A3634">
        <w:t xml:space="preserve">in Zusammenarbeit mit dem Stakeholder </w:t>
      </w:r>
      <w:r w:rsidR="005E43EA">
        <w:t xml:space="preserve">mit </w:t>
      </w:r>
      <w:r w:rsidR="00694F89">
        <w:t>realen</w:t>
      </w:r>
      <w:r w:rsidR="0066358D">
        <w:t xml:space="preserve"> Daten </w:t>
      </w:r>
      <w:r w:rsidR="00715758">
        <w:t>erforderlich</w:t>
      </w:r>
      <w:r w:rsidR="005F1864">
        <w:t>,</w:t>
      </w:r>
      <w:r w:rsidR="00473CB6">
        <w:t xml:space="preserve"> sobald</w:t>
      </w:r>
      <w:r w:rsidR="005E43EA">
        <w:t xml:space="preserve"> eine genaue Zielvorstellung </w:t>
      </w:r>
      <w:r w:rsidR="00694F89">
        <w:t>vorliegt</w:t>
      </w:r>
      <w:r w:rsidR="005E43EA">
        <w:t>.</w:t>
      </w:r>
      <w:r w:rsidR="0066358D">
        <w:t xml:space="preserve"> Die </w:t>
      </w:r>
      <w:r w:rsidR="00A02639">
        <w:t>dargestellten</w:t>
      </w:r>
      <w:r w:rsidR="0066358D">
        <w:t xml:space="preserve"> </w:t>
      </w:r>
      <w:r w:rsidR="00884747">
        <w:t>Formulierungen</w:t>
      </w:r>
      <w:r w:rsidR="00756DB9">
        <w:t xml:space="preserve"> dienen </w:t>
      </w:r>
      <w:r w:rsidR="00694F89">
        <w:t>lediglich</w:t>
      </w:r>
      <w:r w:rsidR="00756DB9">
        <w:t xml:space="preserve"> als Orientierungshilfe.</w:t>
      </w:r>
      <w:r w:rsidR="00473CB6">
        <w:t xml:space="preserve"> </w:t>
      </w:r>
      <w:r w:rsidR="00694F89">
        <w:t>Für</w:t>
      </w:r>
      <w:r w:rsidR="004608E1">
        <w:t xml:space="preserve"> jede</w:t>
      </w:r>
      <w:r w:rsidR="00694F89">
        <w:t>n</w:t>
      </w:r>
      <w:r w:rsidR="00932D1A">
        <w:t xml:space="preserve"> </w:t>
      </w:r>
      <w:r w:rsidR="000F0EC2">
        <w:t>Listeneintrag</w:t>
      </w:r>
      <w:r w:rsidR="00932D1A">
        <w:t xml:space="preserve"> </w:t>
      </w:r>
      <w:r w:rsidR="00A02639">
        <w:t>ist</w:t>
      </w:r>
      <w:r w:rsidR="008C2634">
        <w:t xml:space="preserve"> ein automatisierte</w:t>
      </w:r>
      <w:r w:rsidR="009E7C5F">
        <w:t xml:space="preserve">r Akzeptanztest </w:t>
      </w:r>
      <w:r w:rsidR="00A02639">
        <w:t>zu erstellen</w:t>
      </w:r>
      <w:r w:rsidR="009E7C5F">
        <w:t xml:space="preserve">, </w:t>
      </w:r>
      <w:r w:rsidR="00A02639">
        <w:t>welcher</w:t>
      </w:r>
      <w:r w:rsidR="007C54B4">
        <w:t xml:space="preserve"> </w:t>
      </w:r>
      <w:r w:rsidR="00083446">
        <w:t>als Regressionstest bei jeder neuen Auslieferung der Software durchlaufen wird</w:t>
      </w:r>
      <w:r w:rsidR="00821422">
        <w:t>.</w:t>
      </w:r>
      <w:r w:rsidR="000F0EC2" w:rsidRPr="000F0EC2">
        <w:t xml:space="preserve"> </w:t>
      </w:r>
      <w:r w:rsidR="00225E1F">
        <w:t>Im Falle der Erstellung</w:t>
      </w:r>
      <w:r w:rsidR="000F0EC2">
        <w:t xml:space="preserve"> weitere</w:t>
      </w:r>
      <w:r w:rsidR="00225E1F">
        <w:t>r</w:t>
      </w:r>
      <w:r w:rsidR="000F0EC2">
        <w:t xml:space="preserve"> User Stories</w:t>
      </w:r>
      <w:r w:rsidR="00225E1F">
        <w:t xml:space="preserve"> </w:t>
      </w:r>
      <w:r w:rsidR="000F0EC2">
        <w:t>oder</w:t>
      </w:r>
      <w:r w:rsidR="00225E1F">
        <w:t xml:space="preserve"> der Änderung</w:t>
      </w:r>
      <w:r w:rsidR="000F0EC2">
        <w:t xml:space="preserve"> bestehende</w:t>
      </w:r>
      <w:r w:rsidR="00225E1F">
        <w:t>r</w:t>
      </w:r>
      <w:r w:rsidR="000F0EC2">
        <w:t xml:space="preserve"> User Stories</w:t>
      </w:r>
      <w:r w:rsidR="00E120A7">
        <w:t xml:space="preserve"> ist eine entsprechende Anpassung</w:t>
      </w:r>
      <w:r w:rsidR="000F0EC2">
        <w:t xml:space="preserve"> d</w:t>
      </w:r>
      <w:r w:rsidR="00E120A7">
        <w:t>er</w:t>
      </w:r>
      <w:r w:rsidR="000F0EC2">
        <w:t xml:space="preserve"> Akzeptanztests </w:t>
      </w:r>
      <w:r w:rsidR="00E120A7">
        <w:t>erforderlich</w:t>
      </w:r>
      <w:r w:rsidR="000F0EC2">
        <w:t>.</w:t>
      </w:r>
      <w:r w:rsidR="00277E0E">
        <w:t xml:space="preserve"> </w:t>
      </w:r>
      <w:r w:rsidR="00E120A7">
        <w:lastRenderedPageBreak/>
        <w:t>Sofern</w:t>
      </w:r>
      <w:r w:rsidR="00277E0E">
        <w:t xml:space="preserve"> eine User Story nicht umgesetzt werden soll, </w:t>
      </w:r>
      <w:r w:rsidR="007E62D6">
        <w:t>ist die Erstellung des entsprechenden Akzeptanztests selbstredend obsolet</w:t>
      </w:r>
      <w:r w:rsidR="00277E0E">
        <w:t>.</w:t>
      </w:r>
    </w:p>
    <w:p w14:paraId="7B40082D" w14:textId="50A8EDC0" w:rsidR="00C42979" w:rsidRDefault="00C42979" w:rsidP="005A5445">
      <w:pPr>
        <w:pStyle w:val="Listenabsatz"/>
        <w:numPr>
          <w:ilvl w:val="0"/>
          <w:numId w:val="33"/>
        </w:numPr>
        <w:ind w:left="624" w:hanging="624"/>
      </w:pPr>
      <w:bookmarkStart w:id="67" w:name="_Ref182652709"/>
      <w:r w:rsidRPr="0036103A">
        <w:t>Das System zeigt eine zweidimensionale Karte der Umgebung</w:t>
      </w:r>
      <w:r w:rsidR="00253621">
        <w:t>.</w:t>
      </w:r>
      <w:bookmarkEnd w:id="67"/>
    </w:p>
    <w:p w14:paraId="0615636B" w14:textId="76814568" w:rsidR="00253621" w:rsidRDefault="00253621" w:rsidP="005A5445">
      <w:pPr>
        <w:pStyle w:val="Listenabsatz"/>
        <w:numPr>
          <w:ilvl w:val="0"/>
          <w:numId w:val="33"/>
        </w:numPr>
        <w:ind w:left="624" w:hanging="624"/>
      </w:pPr>
      <w:r>
        <w:t>Die Karte ist in relevante Bereiche unterteilt</w:t>
      </w:r>
      <w:r w:rsidR="00644CAB">
        <w:t>.</w:t>
      </w:r>
    </w:p>
    <w:p w14:paraId="63310AF5" w14:textId="3B976B60" w:rsidR="00C42979" w:rsidRDefault="00C42979" w:rsidP="005A5445">
      <w:pPr>
        <w:pStyle w:val="Listenabsatz"/>
        <w:numPr>
          <w:ilvl w:val="0"/>
          <w:numId w:val="33"/>
        </w:numPr>
        <w:ind w:left="624" w:hanging="624"/>
      </w:pPr>
      <w:bookmarkStart w:id="68" w:name="_Ref182652718"/>
      <w:r w:rsidRPr="00AC3A11">
        <w:t xml:space="preserve">Die Karte zeigt alle </w:t>
      </w:r>
      <w:r w:rsidR="001B7473">
        <w:t>notwendigen</w:t>
      </w:r>
      <w:r w:rsidRPr="00AC3A11">
        <w:t xml:space="preserve"> Elemente als selbsterklärende Symbole, ohne dass eine Legende erforderlich ist und im gleichen Stil wie die Umgebung.</w:t>
      </w:r>
      <w:bookmarkEnd w:id="68"/>
    </w:p>
    <w:p w14:paraId="5995CDB2" w14:textId="2190A190" w:rsidR="0064460E" w:rsidRDefault="00AF5A75" w:rsidP="0064460E">
      <w:pPr>
        <w:pStyle w:val="Listenabsatz"/>
        <w:numPr>
          <w:ilvl w:val="0"/>
          <w:numId w:val="33"/>
        </w:numPr>
        <w:ind w:left="624" w:hanging="624"/>
      </w:pPr>
      <w:bookmarkStart w:id="69" w:name="_Ref182659409"/>
      <w:r>
        <w:t xml:space="preserve">Es gibt einen Wartungsbereich, der eine erfolgreiche Autorisierung erfordert. </w:t>
      </w:r>
      <w:r w:rsidR="0064460E">
        <w:t>Der Wartungsbereich bietet die Funktion die gewählte Karte zu drehen. Eine Schaltfläche dreht beim Betätigen die Karte um 45° im Uhrzeigersinn. Ein Eingabefeld erlaubt die Eingabe eines gewünschten Rotationsgrades. Die gewählte Rotation wird sowohl im Wartungsbereich als auch, nach dem Betätigen der „Speichern“ Schaltfläche, im öffentlichen Bereich auf die Karte angewendet.</w:t>
      </w:r>
      <w:bookmarkEnd w:id="69"/>
    </w:p>
    <w:p w14:paraId="6E5DEA74" w14:textId="2C3CF574" w:rsidR="00D85A23" w:rsidRDefault="00D85A23" w:rsidP="00D85A23">
      <w:pPr>
        <w:pStyle w:val="Listenabsatz"/>
        <w:numPr>
          <w:ilvl w:val="0"/>
          <w:numId w:val="33"/>
        </w:numPr>
        <w:ind w:left="624" w:hanging="624"/>
      </w:pPr>
      <w:bookmarkStart w:id="70" w:name="_Ref182659417"/>
      <w:r>
        <w:t>Der Wartungsbereich bietet die Funktion die aktuelle Position des Systems auszuwählen. Dazu wird in der Mitte der Anzeige eine Markierung eingeblendet. Durch Verschieben der Karte kann die aktuelle Position festgelegt werden</w:t>
      </w:r>
      <w:r w:rsidR="00B34AC5">
        <w:t>, die</w:t>
      </w:r>
      <w:r>
        <w:t xml:space="preserve"> nach dem Betätigen der „Speichern“ Schaltfläche im öffentlichen Bereich angezeigt</w:t>
      </w:r>
      <w:r w:rsidR="00B34AC5">
        <w:t xml:space="preserve"> wird</w:t>
      </w:r>
      <w:r>
        <w:t>.</w:t>
      </w:r>
      <w:bookmarkEnd w:id="70"/>
    </w:p>
    <w:p w14:paraId="2BA5DDB3" w14:textId="5D91711C" w:rsidR="00D85A23" w:rsidRDefault="00D85A23" w:rsidP="00D85A23">
      <w:pPr>
        <w:pStyle w:val="Listenabsatz"/>
        <w:numPr>
          <w:ilvl w:val="0"/>
          <w:numId w:val="33"/>
        </w:numPr>
        <w:ind w:left="624" w:hanging="624"/>
      </w:pPr>
      <w:bookmarkStart w:id="71" w:name="_Ref182662088"/>
      <w:r>
        <w:t>Die Schrift ist serifenlos. Die Anfangsbuchstaben der Beschriftungen sind großgeschrieben, der Rest kleingeschrieben. Die Schriftgröße ist proportional zur Karte.</w:t>
      </w:r>
      <w:bookmarkEnd w:id="71"/>
    </w:p>
    <w:p w14:paraId="7298F6B9" w14:textId="1FFFA3A0" w:rsidR="0028620D" w:rsidRDefault="0028620D" w:rsidP="005A5445">
      <w:pPr>
        <w:pStyle w:val="Listenabsatz"/>
        <w:numPr>
          <w:ilvl w:val="0"/>
          <w:numId w:val="33"/>
        </w:numPr>
        <w:ind w:left="624" w:hanging="624"/>
      </w:pPr>
      <w:bookmarkStart w:id="72" w:name="_Ref182662499"/>
      <w:r>
        <w:t>Auf der Karte ist die Position von Personal, z. B. in Form eine</w:t>
      </w:r>
      <w:r w:rsidR="00AD2DB1">
        <w:t>r</w:t>
      </w:r>
      <w:r>
        <w:t xml:space="preserve"> </w:t>
      </w:r>
      <w:r w:rsidR="00AD2DB1">
        <w:t>Kundeninformation</w:t>
      </w:r>
      <w:r>
        <w:t xml:space="preserve"> markiert.</w:t>
      </w:r>
      <w:bookmarkEnd w:id="72"/>
    </w:p>
    <w:p w14:paraId="2745EFF6" w14:textId="125EBD75" w:rsidR="00072A96" w:rsidRDefault="00072A96" w:rsidP="00072A96">
      <w:pPr>
        <w:pStyle w:val="Listenabsatz"/>
        <w:numPr>
          <w:ilvl w:val="0"/>
          <w:numId w:val="33"/>
        </w:numPr>
        <w:ind w:left="624" w:hanging="624"/>
      </w:pPr>
      <w:bookmarkStart w:id="73" w:name="_Ref182734671"/>
      <w:r>
        <w:t xml:space="preserve">Ein Eingabefeld erlaubt die globale Suche nach relevanten Elementen der Karte. Die Suchergebnisse werden </w:t>
      </w:r>
      <w:r w:rsidR="007B6AF7">
        <w:t xml:space="preserve">anschließend auf der Karte </w:t>
      </w:r>
      <w:r>
        <w:t>angezeigt</w:t>
      </w:r>
      <w:r w:rsidR="007B6AF7">
        <w:t xml:space="preserve">. Falls </w:t>
      </w:r>
      <w:r w:rsidR="00964968">
        <w:t>keine Suchergebnisse existierten, wird dies per Benachrichtigung kommuniziert.</w:t>
      </w:r>
      <w:bookmarkEnd w:id="73"/>
    </w:p>
    <w:p w14:paraId="502DB5AB" w14:textId="7BD78E0F" w:rsidR="00072A96" w:rsidRDefault="00072A96" w:rsidP="00072A96">
      <w:pPr>
        <w:pStyle w:val="Listenabsatz"/>
        <w:numPr>
          <w:ilvl w:val="0"/>
          <w:numId w:val="33"/>
        </w:numPr>
        <w:ind w:left="624" w:hanging="624"/>
      </w:pPr>
      <w:bookmarkStart w:id="74" w:name="_Ref182736317"/>
      <w:r>
        <w:t xml:space="preserve">Nach Auswahl eines Elements wird </w:t>
      </w:r>
      <w:r w:rsidR="002A6C9F">
        <w:t>eine</w:t>
      </w:r>
      <w:r>
        <w:t xml:space="preserve"> Route vom aktuellen Standort zu dessen Position als eine Linie auf der Karte angezeigt.</w:t>
      </w:r>
      <w:bookmarkEnd w:id="74"/>
    </w:p>
    <w:p w14:paraId="3AE32B49" w14:textId="0DBC4AB9" w:rsidR="0028620D" w:rsidRDefault="009A184E" w:rsidP="005A5445">
      <w:pPr>
        <w:pStyle w:val="Listenabsatz"/>
        <w:numPr>
          <w:ilvl w:val="0"/>
          <w:numId w:val="33"/>
        </w:numPr>
        <w:ind w:left="624" w:hanging="624"/>
      </w:pPr>
      <w:bookmarkStart w:id="75" w:name="_Ref182659425"/>
      <w:r>
        <w:t>I</w:t>
      </w:r>
      <w:r w:rsidR="00AF5A75">
        <w:t xml:space="preserve">m Wartungsbereich </w:t>
      </w:r>
      <w:r>
        <w:t>kann eine Karte ausgewählt werden, die nach der Auswahl angezeigt und nach dem Betätigen der Speichern</w:t>
      </w:r>
      <w:r w:rsidR="00AC6856">
        <w:t>-</w:t>
      </w:r>
      <w:r>
        <w:t>Schaltfläche vom öffentlichen Bereich genutzt wird.</w:t>
      </w:r>
      <w:bookmarkEnd w:id="75"/>
    </w:p>
    <w:p w14:paraId="239D2861" w14:textId="58A80CC0" w:rsidR="003E7B10" w:rsidRDefault="00C60CD7" w:rsidP="005A5445">
      <w:pPr>
        <w:pStyle w:val="Listenabsatz"/>
        <w:numPr>
          <w:ilvl w:val="0"/>
          <w:numId w:val="35"/>
        </w:numPr>
        <w:ind w:left="624" w:hanging="624"/>
      </w:pPr>
      <w:bookmarkStart w:id="76" w:name="_Ref182736890"/>
      <w:r>
        <w:t>Das System reagiert auf Benutzer</w:t>
      </w:r>
      <w:r w:rsidR="00691830">
        <w:t xml:space="preserve">eingaben wie z. B. dem Betätigen einer Schaltfläche </w:t>
      </w:r>
      <w:r w:rsidR="00A42477">
        <w:t>mit einer Rückmeldung</w:t>
      </w:r>
      <w:r w:rsidR="006F1847" w:rsidRPr="006F1847">
        <w:t xml:space="preserve"> innerhalb von 0,1 Sekunde</w:t>
      </w:r>
      <w:r w:rsidR="00691830">
        <w:t>.</w:t>
      </w:r>
      <w:r w:rsidR="001C3FE1">
        <w:rPr>
          <w:rStyle w:val="Funotenzeichen"/>
        </w:rPr>
        <w:footnoteReference w:id="50"/>
      </w:r>
      <w:r w:rsidR="007B03A8">
        <w:t xml:space="preserve"> Falls d</w:t>
      </w:r>
      <w:r w:rsidR="00D454D8">
        <w:t xml:space="preserve">ie gewünschte </w:t>
      </w:r>
      <w:r w:rsidR="00757888">
        <w:t>Anfrage</w:t>
      </w:r>
      <w:r w:rsidR="00D454D8">
        <w:t xml:space="preserve"> länger dauert, wird </w:t>
      </w:r>
      <w:r w:rsidR="003F33D1">
        <w:t xml:space="preserve">die </w:t>
      </w:r>
      <w:r w:rsidR="00757888">
        <w:t>aktuelle Bearbeitung der Anfrage</w:t>
      </w:r>
      <w:r w:rsidR="00B571A6">
        <w:t xml:space="preserve"> </w:t>
      </w:r>
      <w:r w:rsidR="00757888">
        <w:t xml:space="preserve">durch </w:t>
      </w:r>
      <w:r w:rsidR="00D261EA">
        <w:t xml:space="preserve">eine </w:t>
      </w:r>
      <w:r w:rsidR="00A66B80">
        <w:t xml:space="preserve">Bearbeitungs- oder </w:t>
      </w:r>
      <w:r w:rsidR="00D261EA">
        <w:t>Fortschrittsanzeige</w:t>
      </w:r>
      <w:r w:rsidR="00757888">
        <w:t xml:space="preserve"> </w:t>
      </w:r>
      <w:r w:rsidR="004F20DA">
        <w:t>dargestellt</w:t>
      </w:r>
      <w:r w:rsidR="00757888">
        <w:t>.</w:t>
      </w:r>
      <w:r w:rsidR="00B740FC">
        <w:t xml:space="preserve"> Die Bearbeitung </w:t>
      </w:r>
      <w:r w:rsidR="00BB5A99">
        <w:t xml:space="preserve">der Anfrage </w:t>
      </w:r>
      <w:r w:rsidR="00B740FC">
        <w:lastRenderedPageBreak/>
        <w:t>sollte nicht länger als eine Sekunde dauern</w:t>
      </w:r>
      <w:r w:rsidR="00BB5A99">
        <w:t>.</w:t>
      </w:r>
      <w:r w:rsidR="000B4D55">
        <w:t xml:space="preserve"> Das System </w:t>
      </w:r>
      <w:r w:rsidR="000C1D30">
        <w:t>benötigt</w:t>
      </w:r>
      <w:r w:rsidR="000B4D55">
        <w:t xml:space="preserve"> </w:t>
      </w:r>
      <w:r w:rsidR="000C1D30">
        <w:t xml:space="preserve">zum Betrieb </w:t>
      </w:r>
      <w:r w:rsidR="00794B5A">
        <w:t xml:space="preserve">weniger als </w:t>
      </w:r>
      <w:r w:rsidR="000C1D30">
        <w:t>das Maximum des zur Verfügung gestellten Speichers.</w:t>
      </w:r>
      <w:bookmarkEnd w:id="76"/>
    </w:p>
    <w:p w14:paraId="0D113BAD" w14:textId="326F4F23" w:rsidR="00B1369D" w:rsidRPr="003E7B10" w:rsidRDefault="00B1369D" w:rsidP="00B1369D">
      <w:pPr>
        <w:pStyle w:val="Listenabsatz"/>
        <w:numPr>
          <w:ilvl w:val="0"/>
          <w:numId w:val="35"/>
        </w:numPr>
        <w:ind w:left="624" w:hanging="624"/>
      </w:pPr>
      <w:bookmarkStart w:id="77" w:name="_Ref182737454"/>
      <w:r w:rsidRPr="00CA1291">
        <w:t xml:space="preserve">Das System </w:t>
      </w:r>
      <w:r>
        <w:t>folgt</w:t>
      </w:r>
      <w:r w:rsidRPr="00CA1291">
        <w:t xml:space="preserve"> den </w:t>
      </w:r>
      <w:r w:rsidR="00613F1C">
        <w:t>Prinzipien des</w:t>
      </w:r>
      <w:r w:rsidRPr="00CA1291">
        <w:t xml:space="preserve"> Universal Design und den WCAG.</w:t>
      </w:r>
      <w:bookmarkEnd w:id="77"/>
    </w:p>
    <w:p w14:paraId="74312407" w14:textId="67D40F58" w:rsidR="00D61E42" w:rsidRDefault="00ED15BF" w:rsidP="005A5445">
      <w:pPr>
        <w:pStyle w:val="Listenabsatz"/>
        <w:numPr>
          <w:ilvl w:val="0"/>
          <w:numId w:val="35"/>
        </w:numPr>
        <w:ind w:left="624" w:hanging="624"/>
      </w:pPr>
      <w:bookmarkStart w:id="78" w:name="_Ref182741281"/>
      <w:r w:rsidRPr="00ED15BF">
        <w:t>Das System arbeitet in einer vorgegebenen Umgebung und über einen vorgegebenen Zeitraum fehlerfrei und damit zuverlässig.</w:t>
      </w:r>
      <w:bookmarkEnd w:id="78"/>
    </w:p>
    <w:p w14:paraId="4B52E9EA" w14:textId="58ABF437" w:rsidR="001268A8" w:rsidRDefault="001268A8" w:rsidP="001268A8">
      <w:pPr>
        <w:pStyle w:val="Listenabsatz"/>
        <w:numPr>
          <w:ilvl w:val="0"/>
          <w:numId w:val="35"/>
        </w:numPr>
        <w:ind w:left="624" w:hanging="624"/>
      </w:pPr>
      <w:bookmarkStart w:id="79" w:name="_Ref182747536"/>
      <w:r w:rsidRPr="000B64B3">
        <w:t>Das System kann mit anderen Produkten Informationen austauschen und koexistieren.</w:t>
      </w:r>
      <w:bookmarkEnd w:id="79"/>
    </w:p>
    <w:p w14:paraId="1FF8C8AF" w14:textId="35C7F5BA" w:rsidR="00725933" w:rsidRPr="00D61E42" w:rsidRDefault="00725933" w:rsidP="00725933">
      <w:pPr>
        <w:pStyle w:val="Listenabsatz"/>
        <w:numPr>
          <w:ilvl w:val="0"/>
          <w:numId w:val="35"/>
        </w:numPr>
        <w:ind w:left="624" w:hanging="624"/>
      </w:pPr>
      <w:bookmarkStart w:id="80" w:name="_Ref182659479"/>
      <w:r>
        <w:t>Das System ermöglicht den Zugriff auf den Wartungsbereich nur nach erfolgreicher Autorisierung. Ein Direktzugriff auf vertrauliche Daten ist nicht ohne Autorisierung möglich.</w:t>
      </w:r>
      <w:bookmarkEnd w:id="80"/>
    </w:p>
    <w:p w14:paraId="124EC25B" w14:textId="28E48CEF" w:rsidR="00F86AED" w:rsidRDefault="00F86AED" w:rsidP="005A5445">
      <w:pPr>
        <w:pStyle w:val="Listenabsatz"/>
        <w:numPr>
          <w:ilvl w:val="0"/>
          <w:numId w:val="35"/>
        </w:numPr>
        <w:ind w:left="624" w:hanging="624"/>
      </w:pPr>
      <w:bookmarkStart w:id="81" w:name="_Ref182748018"/>
      <w:r>
        <w:t>Das System ist modular aufgebaut und folgt den Prinzipien</w:t>
      </w:r>
      <w:r w:rsidR="003D3520">
        <w:t xml:space="preserve"> objektorientierten Designs</w:t>
      </w:r>
      <w:r w:rsidR="00F64BEB">
        <w:rPr>
          <w:rStyle w:val="Funotenzeichen"/>
        </w:rPr>
        <w:footnoteReference w:id="51"/>
      </w:r>
      <w:r>
        <w:t>.</w:t>
      </w:r>
      <w:r w:rsidR="000B64B3">
        <w:t xml:space="preserve"> Es kann von autorisierten Personen </w:t>
      </w:r>
      <w:r w:rsidR="00CD7271">
        <w:t>systematisch</w:t>
      </w:r>
      <w:r w:rsidR="000B64B3">
        <w:t xml:space="preserve"> analysiert und modifiziert werden.</w:t>
      </w:r>
      <w:bookmarkEnd w:id="81"/>
    </w:p>
    <w:p w14:paraId="58365F79" w14:textId="657420CE" w:rsidR="009A184E" w:rsidRDefault="0050230E" w:rsidP="005A5445">
      <w:pPr>
        <w:pStyle w:val="Listenabsatz"/>
        <w:numPr>
          <w:ilvl w:val="0"/>
          <w:numId w:val="35"/>
        </w:numPr>
        <w:ind w:left="624" w:hanging="624"/>
      </w:pPr>
      <w:bookmarkStart w:id="82" w:name="_Ref182749771"/>
      <w:r>
        <w:t xml:space="preserve">Das System </w:t>
      </w:r>
      <w:r w:rsidR="00386F8B">
        <w:t>funktioniert auch bei Verlust der Internetverbindung</w:t>
      </w:r>
      <w:r w:rsidR="005316D1">
        <w:t>.</w:t>
      </w:r>
      <w:r w:rsidR="00481ECE">
        <w:t xml:space="preserve"> Die </w:t>
      </w:r>
      <w:r w:rsidR="00AE1E73">
        <w:t xml:space="preserve">zuletzt empfangenen Echtzeitdaten werden mit </w:t>
      </w:r>
      <w:r w:rsidR="00BA05D6">
        <w:t>den zugehörigen Zeitangaben dargestellt.</w:t>
      </w:r>
      <w:bookmarkEnd w:id="82"/>
    </w:p>
    <w:p w14:paraId="65347B91" w14:textId="02AB221A" w:rsidR="00277E0E" w:rsidRDefault="003E448F" w:rsidP="005A5445">
      <w:pPr>
        <w:pStyle w:val="Listenabsatz"/>
        <w:numPr>
          <w:ilvl w:val="0"/>
          <w:numId w:val="35"/>
        </w:numPr>
        <w:ind w:left="624" w:hanging="624"/>
      </w:pPr>
      <w:bookmarkStart w:id="83" w:name="_Ref182750049"/>
      <w:r w:rsidRPr="003E448F">
        <w:t>Das System verhindert, dass Personen oder Sachen durch seine Nutzung zu Schaden kommen.</w:t>
      </w:r>
      <w:bookmarkEnd w:id="83"/>
    </w:p>
    <w:p w14:paraId="2D808ABE" w14:textId="61F1AEBA" w:rsidR="00656230" w:rsidRDefault="00656230" w:rsidP="00C87088">
      <w:r w:rsidRPr="00656230">
        <w:t>In Abhängigkeit von der Art der Implementierung der Funktionalitäten sowie der Wahl des Testframeworks ist gegebenenfalls die Verwendung von White-Box-Tests anstelle der üblichen Black-Box-Tests erforderlich. Dies ist erforderlich, da die Überprüfung der Ausgabe, d.</w:t>
      </w:r>
      <w:r w:rsidR="00C13347">
        <w:t> </w:t>
      </w:r>
      <w:r w:rsidRPr="00656230">
        <w:t>h. die Frage, ob bestimmte Elemente auf dem UI angezeigt werden, Wissen zur Art der Implementierung voraussetzt. Sofern zum Zeitpunkt der Erstellung des Akzeptanztests die technischen Details noch nicht hinreichend bekannt sind, kann ein erster Entwurf erstellt werden, der nach Vorliegen der Implementierungsdetails ergänzt wird.</w:t>
      </w:r>
    </w:p>
    <w:p w14:paraId="12CE60EB" w14:textId="1A13448F" w:rsidR="00C87088" w:rsidRDefault="007B155C" w:rsidP="00C87088">
      <w:r>
        <w:t xml:space="preserve">Die Akzeptanztests </w:t>
      </w:r>
      <w:r>
        <w:fldChar w:fldCharType="begin"/>
      </w:r>
      <w:r>
        <w:instrText xml:space="preserve"> REF _Ref182652709 \r \h </w:instrText>
      </w:r>
      <w:r>
        <w:fldChar w:fldCharType="separate"/>
      </w:r>
      <w:r w:rsidR="00711B88">
        <w:t>AF1</w:t>
      </w:r>
      <w:r>
        <w:fldChar w:fldCharType="end"/>
      </w:r>
      <w:r>
        <w:t xml:space="preserve"> bis </w:t>
      </w:r>
      <w:r>
        <w:fldChar w:fldCharType="begin"/>
      </w:r>
      <w:r>
        <w:instrText xml:space="preserve"> REF _Ref182652718 \r \h </w:instrText>
      </w:r>
      <w:r>
        <w:fldChar w:fldCharType="separate"/>
      </w:r>
      <w:r w:rsidR="00711B88">
        <w:t>AF3</w:t>
      </w:r>
      <w:r>
        <w:fldChar w:fldCharType="end"/>
      </w:r>
      <w:r w:rsidR="007554C8">
        <w:t xml:space="preserve"> </w:t>
      </w:r>
      <w:r w:rsidR="00C66628">
        <w:t>befassen sich mit</w:t>
      </w:r>
      <w:r w:rsidR="00C76F96">
        <w:t xml:space="preserve"> </w:t>
      </w:r>
      <w:r w:rsidR="009F5250">
        <w:t>Elemente</w:t>
      </w:r>
      <w:r w:rsidR="00C66628">
        <w:t>n</w:t>
      </w:r>
      <w:r w:rsidR="00DA6894">
        <w:t>,</w:t>
      </w:r>
      <w:r w:rsidR="00C76F96">
        <w:t xml:space="preserve"> die auf dem UI sichtbar sind</w:t>
      </w:r>
      <w:r w:rsidR="00B01097">
        <w:t xml:space="preserve">, sowie </w:t>
      </w:r>
      <w:r w:rsidR="00E01D79">
        <w:t>mit der Prüfung, ob diese die gewünschte Darstellungsform aufweisen</w:t>
      </w:r>
      <w:r w:rsidR="00C76F96">
        <w:t>.</w:t>
      </w:r>
      <w:r w:rsidR="00DC46F7">
        <w:t xml:space="preserve"> </w:t>
      </w:r>
      <w:r w:rsidR="00B01097">
        <w:t>E</w:t>
      </w:r>
      <w:r w:rsidR="002969D7">
        <w:t xml:space="preserve">ine </w:t>
      </w:r>
      <w:r w:rsidR="00E257CD">
        <w:t xml:space="preserve">initiale </w:t>
      </w:r>
      <w:r w:rsidR="002969D7">
        <w:t xml:space="preserve">menschliche Validierung </w:t>
      </w:r>
      <w:r w:rsidR="00B01097">
        <w:t>ist erforderlich</w:t>
      </w:r>
      <w:r w:rsidR="008F02E9">
        <w:t>,</w:t>
      </w:r>
      <w:r w:rsidR="008A0ED2">
        <w:t xml:space="preserve"> um die Korrektheit der Ergebnisse sicherzustellen, sofern</w:t>
      </w:r>
      <w:r w:rsidR="005A3E4B">
        <w:t xml:space="preserve"> </w:t>
      </w:r>
      <w:r w:rsidR="008F02E9">
        <w:t>keine automatische Bildklassifizierung zur Verfügung steht</w:t>
      </w:r>
      <w:r w:rsidR="006D51C1">
        <w:t xml:space="preserve">. </w:t>
      </w:r>
      <w:r w:rsidR="006013E5">
        <w:t>Diesbezüglich sei etwa</w:t>
      </w:r>
      <w:r w:rsidR="006D51C1">
        <w:t xml:space="preserve"> die Validierung einer </w:t>
      </w:r>
      <w:r w:rsidR="00BC4F4B">
        <w:t xml:space="preserve">Bilddatei der zweidimensionalen Karte </w:t>
      </w:r>
      <w:r w:rsidR="006013E5">
        <w:t>genannt</w:t>
      </w:r>
      <w:r w:rsidR="00BC4F4B">
        <w:t xml:space="preserve">, </w:t>
      </w:r>
      <w:r w:rsidR="002D20B9">
        <w:t>deren</w:t>
      </w:r>
      <w:r w:rsidR="00BC4F4B">
        <w:t xml:space="preserve"> Darstellung </w:t>
      </w:r>
      <w:r w:rsidR="00D40882">
        <w:t>im Anschluss in dem Akzeptanztest geprüft werden kann.</w:t>
      </w:r>
      <w:r w:rsidR="00DF52F6">
        <w:t xml:space="preserve"> </w:t>
      </w:r>
      <w:r w:rsidR="002D20B9">
        <w:t>In diesem Fall wäre eine</w:t>
      </w:r>
      <w:r w:rsidR="00DF52F6">
        <w:t xml:space="preserve"> automatische Bildklassifizierung </w:t>
      </w:r>
      <w:r w:rsidR="002D20B9">
        <w:t>wünschenswert, um</w:t>
      </w:r>
      <w:r w:rsidR="00DB4B84">
        <w:t xml:space="preserve"> zu ermitteln,</w:t>
      </w:r>
      <w:r w:rsidR="00A00979">
        <w:t xml:space="preserve"> ob </w:t>
      </w:r>
      <w:r w:rsidR="00357EE6">
        <w:t xml:space="preserve">eine zweidimensionale Karte der Umgebung oder etwas anderes </w:t>
      </w:r>
      <w:r w:rsidR="0042554E">
        <w:t>dargestellt</w:t>
      </w:r>
      <w:r w:rsidR="00357EE6">
        <w:t xml:space="preserve"> wird.</w:t>
      </w:r>
    </w:p>
    <w:p w14:paraId="0B4FFFF8" w14:textId="7383A578" w:rsidR="008214F2" w:rsidRDefault="00926FEA" w:rsidP="00C87088">
      <w:r>
        <w:lastRenderedPageBreak/>
        <w:t xml:space="preserve">Die Akzeptanztests </w:t>
      </w:r>
      <w:r>
        <w:fldChar w:fldCharType="begin"/>
      </w:r>
      <w:r>
        <w:instrText xml:space="preserve"> REF _Ref182659409 \r \h </w:instrText>
      </w:r>
      <w:r>
        <w:fldChar w:fldCharType="separate"/>
      </w:r>
      <w:r w:rsidR="00711B88">
        <w:t>AF4</w:t>
      </w:r>
      <w:r>
        <w:fldChar w:fldCharType="end"/>
      </w:r>
      <w:r>
        <w:t xml:space="preserve">, </w:t>
      </w:r>
      <w:r>
        <w:fldChar w:fldCharType="begin"/>
      </w:r>
      <w:r>
        <w:instrText xml:space="preserve"> REF _Ref182659417 \r \h </w:instrText>
      </w:r>
      <w:r>
        <w:fldChar w:fldCharType="separate"/>
      </w:r>
      <w:r w:rsidR="00711B88">
        <w:t>AF5</w:t>
      </w:r>
      <w:r>
        <w:fldChar w:fldCharType="end"/>
      </w:r>
      <w:r w:rsidR="00E53879">
        <w:t>,</w:t>
      </w:r>
      <w:r w:rsidR="008102CB">
        <w:t xml:space="preserve"> sowie</w:t>
      </w:r>
      <w:r>
        <w:t xml:space="preserve"> </w:t>
      </w:r>
      <w:r>
        <w:fldChar w:fldCharType="begin"/>
      </w:r>
      <w:r>
        <w:instrText xml:space="preserve"> REF _Ref182659425 \r \h </w:instrText>
      </w:r>
      <w:r>
        <w:fldChar w:fldCharType="separate"/>
      </w:r>
      <w:r w:rsidR="00711B88">
        <w:t>AF10</w:t>
      </w:r>
      <w:r>
        <w:fldChar w:fldCharType="end"/>
      </w:r>
      <w:r w:rsidR="008102CB">
        <w:t xml:space="preserve"> </w:t>
      </w:r>
      <w:r w:rsidR="00F36266">
        <w:t xml:space="preserve">zielen </w:t>
      </w:r>
      <w:r w:rsidR="00EE423C">
        <w:t>auf die</w:t>
      </w:r>
      <w:r w:rsidR="00F36266">
        <w:t xml:space="preserve"> Evaluierung der</w:t>
      </w:r>
      <w:r w:rsidR="00EE423C">
        <w:t xml:space="preserve"> Implementierung eines Wartungsbereichs</w:t>
      </w:r>
      <w:r w:rsidR="008102CB">
        <w:t xml:space="preserve"> und dessen Funktionen</w:t>
      </w:r>
      <w:r w:rsidR="00BE453C">
        <w:t xml:space="preserve"> ab</w:t>
      </w:r>
      <w:r w:rsidR="00EE423C">
        <w:t>.</w:t>
      </w:r>
      <w:r w:rsidR="00FA3992">
        <w:t xml:space="preserve"> </w:t>
      </w:r>
      <w:r w:rsidR="00BE453C">
        <w:t>Im Falle einer eigenständigen Anwendung des</w:t>
      </w:r>
      <w:r w:rsidR="006C5DBC">
        <w:t xml:space="preserve"> Wartungsbereich</w:t>
      </w:r>
      <w:r w:rsidR="00BE453C">
        <w:t>s</w:t>
      </w:r>
      <w:r w:rsidR="00DF7831">
        <w:t xml:space="preserve"> ist sicherzustellen</w:t>
      </w:r>
      <w:r w:rsidR="006C5DBC">
        <w:t>, dass die E</w:t>
      </w:r>
      <w:r w:rsidR="0084346B">
        <w:t>ingabe im Wartungsbereich</w:t>
      </w:r>
      <w:r w:rsidR="00227DAE">
        <w:t>,</w:t>
      </w:r>
      <w:r w:rsidR="0084346B">
        <w:t xml:space="preserve"> die Ausgabe im Wartungsbereich sowie</w:t>
      </w:r>
      <w:r w:rsidR="00227DAE">
        <w:t xml:space="preserve"> die Ausgabe im</w:t>
      </w:r>
      <w:r w:rsidR="00574C4A">
        <w:t xml:space="preserve"> Kundenbereich getestet </w:t>
      </w:r>
      <w:r w:rsidR="00227DAE">
        <w:t>werden</w:t>
      </w:r>
      <w:r w:rsidR="00574C4A">
        <w:t>.</w:t>
      </w:r>
      <w:r w:rsidR="00C9292D">
        <w:t xml:space="preserve"> </w:t>
      </w:r>
      <w:r w:rsidR="001E7E06">
        <w:t>Sofern eine Verwendung</w:t>
      </w:r>
      <w:r w:rsidR="00C9292D">
        <w:t xml:space="preserve"> mehrere</w:t>
      </w:r>
      <w:r w:rsidR="001E7E06">
        <w:t>r</w:t>
      </w:r>
      <w:r w:rsidR="00C9292D">
        <w:t xml:space="preserve"> </w:t>
      </w:r>
      <w:r w:rsidR="00827532">
        <w:t xml:space="preserve">Kiosksysteme </w:t>
      </w:r>
      <w:r w:rsidR="001E7E06">
        <w:t>vorgesehen ist,</w:t>
      </w:r>
      <w:r w:rsidR="00827532">
        <w:t xml:space="preserve"> ist gegebenenfalls eine Überprüfung erforderlich</w:t>
      </w:r>
      <w:r w:rsidR="00501074">
        <w:t>,</w:t>
      </w:r>
      <w:r w:rsidR="001E7E06">
        <w:t xml:space="preserve"> um festzustellen,</w:t>
      </w:r>
      <w:r w:rsidR="00501074">
        <w:t xml:space="preserve"> ob Einstellungen im Wartungsbereich</w:t>
      </w:r>
      <w:r w:rsidR="00613F15">
        <w:t xml:space="preserve"> </w:t>
      </w:r>
      <w:r w:rsidR="00C04E96">
        <w:t>für</w:t>
      </w:r>
      <w:r w:rsidR="00E45E06">
        <w:t xml:space="preserve"> den</w:t>
      </w:r>
      <w:r w:rsidR="00C04E96">
        <w:t xml:space="preserve"> Kundenbereich </w:t>
      </w:r>
      <w:r w:rsidR="00613F15">
        <w:t xml:space="preserve">x </w:t>
      </w:r>
      <w:r w:rsidR="00E45E06">
        <w:t>Auswirkungen auf</w:t>
      </w:r>
      <w:r w:rsidR="00613F15">
        <w:t xml:space="preserve"> andere Kundenbereiche </w:t>
      </w:r>
      <w:r w:rsidR="00E45E06">
        <w:t>haben</w:t>
      </w:r>
      <w:r w:rsidR="00613F15">
        <w:t>.</w:t>
      </w:r>
    </w:p>
    <w:p w14:paraId="1AB0CBA4" w14:textId="08CE6E9F" w:rsidR="001B0275" w:rsidRDefault="004761B3" w:rsidP="00277E0E">
      <w:r>
        <w:t>Im Rahmen des</w:t>
      </w:r>
      <w:r w:rsidR="00430968">
        <w:t xml:space="preserve"> Akzeptanztest</w:t>
      </w:r>
      <w:r>
        <w:t>s</w:t>
      </w:r>
      <w:r w:rsidR="00430968">
        <w:t xml:space="preserve"> </w:t>
      </w:r>
      <w:r w:rsidR="00430968">
        <w:fldChar w:fldCharType="begin"/>
      </w:r>
      <w:r w:rsidR="00430968">
        <w:instrText xml:space="preserve"> REF _Ref182662088 \r \h </w:instrText>
      </w:r>
      <w:r w:rsidR="00430968">
        <w:fldChar w:fldCharType="separate"/>
      </w:r>
      <w:r w:rsidR="00711B88">
        <w:t>AF6</w:t>
      </w:r>
      <w:r w:rsidR="00430968">
        <w:fldChar w:fldCharType="end"/>
      </w:r>
      <w:r w:rsidR="00430968">
        <w:t xml:space="preserve"> ist </w:t>
      </w:r>
      <w:r w:rsidR="00E11834">
        <w:t>zu evaluieren</w:t>
      </w:r>
      <w:r w:rsidR="00430968">
        <w:t xml:space="preserve">, </w:t>
      </w:r>
      <w:r w:rsidR="006A3ABD">
        <w:t xml:space="preserve">wie die Schrift in der Anwendung implementiert wird. </w:t>
      </w:r>
      <w:r w:rsidR="00E11834">
        <w:t>Die</w:t>
      </w:r>
      <w:r w:rsidR="007D5C76">
        <w:t xml:space="preserve"> Überprüfung von in Bild</w:t>
      </w:r>
      <w:r w:rsidR="00261ACF">
        <w:t>ern</w:t>
      </w:r>
      <w:r w:rsidR="007D5C76">
        <w:t xml:space="preserve"> </w:t>
      </w:r>
      <w:r w:rsidR="00261ACF">
        <w:t>eingebunden</w:t>
      </w:r>
      <w:r w:rsidR="00E11834">
        <w:t>er Schrift</w:t>
      </w:r>
      <w:r w:rsidR="00C007DE">
        <w:t xml:space="preserve"> ist im Vergleich zu einer Implementierung als Text mit einem höheren</w:t>
      </w:r>
      <w:r w:rsidR="00C552C6">
        <w:t xml:space="preserve"> Aufwand verbunden</w:t>
      </w:r>
      <w:r w:rsidR="00C75873">
        <w:t>.</w:t>
      </w:r>
      <w:r w:rsidR="001720A7">
        <w:t xml:space="preserve"> </w:t>
      </w:r>
      <w:r w:rsidR="00333C8D">
        <w:t>In diesem Zusammenhang ist</w:t>
      </w:r>
      <w:r w:rsidR="00893BC9">
        <w:t xml:space="preserve"> ebenfalls eine initiale menschliche Validierung</w:t>
      </w:r>
      <w:r w:rsidR="00692E42">
        <w:t xml:space="preserve"> </w:t>
      </w:r>
      <w:r w:rsidR="00C16A2F">
        <w:t>der</w:t>
      </w:r>
      <w:r w:rsidR="00692E42">
        <w:t xml:space="preserve"> Bilddateien</w:t>
      </w:r>
      <w:r w:rsidR="00893BC9">
        <w:t xml:space="preserve"> erforder</w:t>
      </w:r>
      <w:r w:rsidR="00C16A2F">
        <w:t>lich</w:t>
      </w:r>
      <w:r w:rsidR="0016029B">
        <w:t xml:space="preserve">, </w:t>
      </w:r>
      <w:r w:rsidR="004D185F">
        <w:t>deren</w:t>
      </w:r>
      <w:r w:rsidR="0016029B">
        <w:t xml:space="preserve"> </w:t>
      </w:r>
      <w:r w:rsidR="004D185F">
        <w:t>Resultate</w:t>
      </w:r>
      <w:r w:rsidR="0016029B">
        <w:t xml:space="preserve"> im Anschluss automatisch überprüft w</w:t>
      </w:r>
      <w:r w:rsidR="00692E42">
        <w:t>erden</w:t>
      </w:r>
      <w:r w:rsidR="00893BC9">
        <w:t>.</w:t>
      </w:r>
    </w:p>
    <w:p w14:paraId="1A250CB5" w14:textId="476FF62B" w:rsidR="00236B32" w:rsidRDefault="004D185F" w:rsidP="00277E0E">
      <w:r>
        <w:t>Im Rahmen des</w:t>
      </w:r>
      <w:r w:rsidR="00952800">
        <w:t xml:space="preserve"> Akzeptanztest</w:t>
      </w:r>
      <w:r>
        <w:t>s</w:t>
      </w:r>
      <w:r w:rsidR="00952800">
        <w:t xml:space="preserve"> </w:t>
      </w:r>
      <w:r w:rsidR="00952800">
        <w:fldChar w:fldCharType="begin"/>
      </w:r>
      <w:r w:rsidR="00952800">
        <w:instrText xml:space="preserve"> REF _Ref182662499 \r \h </w:instrText>
      </w:r>
      <w:r w:rsidR="00952800">
        <w:fldChar w:fldCharType="separate"/>
      </w:r>
      <w:r w:rsidR="00711B88">
        <w:t>AF7</w:t>
      </w:r>
      <w:r w:rsidR="00952800">
        <w:fldChar w:fldCharType="end"/>
      </w:r>
      <w:r w:rsidR="00952800">
        <w:t xml:space="preserve"> </w:t>
      </w:r>
      <w:r w:rsidR="007F28D0">
        <w:t>erfolgt eine Überprüfung</w:t>
      </w:r>
      <w:r w:rsidR="00952800">
        <w:t xml:space="preserve"> eine</w:t>
      </w:r>
      <w:r w:rsidR="007F28D0">
        <w:t>r</w:t>
      </w:r>
      <w:r w:rsidR="00952800">
        <w:t xml:space="preserve"> simple</w:t>
      </w:r>
      <w:r w:rsidR="007F28D0">
        <w:t>n</w:t>
      </w:r>
      <w:r w:rsidR="00952800">
        <w:t xml:space="preserve"> Implementierung</w:t>
      </w:r>
      <w:r w:rsidR="007F28D0">
        <w:t>sform</w:t>
      </w:r>
      <w:r w:rsidR="0079156F">
        <w:t>, welche sich in Form</w:t>
      </w:r>
      <w:r w:rsidR="00EE150A">
        <w:t xml:space="preserve"> einer Markierung auf der Karte</w:t>
      </w:r>
      <w:r w:rsidR="0079156F">
        <w:t xml:space="preserve"> manifestiert</w:t>
      </w:r>
      <w:r w:rsidR="00952800">
        <w:t xml:space="preserve">. </w:t>
      </w:r>
      <w:r w:rsidR="006B5A3A">
        <w:t>Unter Umständen</w:t>
      </w:r>
      <w:r w:rsidR="00544D7A">
        <w:t xml:space="preserve"> ist eine umfangreichere Implementierung gewünscht, </w:t>
      </w:r>
      <w:r w:rsidR="006B5A3A">
        <w:t>beispielsweise</w:t>
      </w:r>
      <w:r w:rsidR="00544D7A">
        <w:t xml:space="preserve"> e</w:t>
      </w:r>
      <w:r w:rsidR="009E6029">
        <w:t>in</w:t>
      </w:r>
      <w:r w:rsidR="00EE150A">
        <w:t>e Audio- oder</w:t>
      </w:r>
      <w:r w:rsidR="009E6029">
        <w:t xml:space="preserve"> Video</w:t>
      </w:r>
      <w:r w:rsidR="00EE150A">
        <w:t>verbindung</w:t>
      </w:r>
      <w:r w:rsidR="009E6029">
        <w:t xml:space="preserve"> mit einem Mitarbeiter</w:t>
      </w:r>
      <w:r w:rsidR="000805CD">
        <w:t xml:space="preserve">. Dies </w:t>
      </w:r>
      <w:r w:rsidR="00E93A9C">
        <w:t>bedingt</w:t>
      </w:r>
      <w:r w:rsidR="000805CD">
        <w:t xml:space="preserve"> einen </w:t>
      </w:r>
      <w:r w:rsidR="00E93A9C">
        <w:t xml:space="preserve">entsprechend </w:t>
      </w:r>
      <w:r w:rsidR="000805CD">
        <w:t>ausführlicheren Testfall.</w:t>
      </w:r>
    </w:p>
    <w:p w14:paraId="6E319BE8" w14:textId="16983340" w:rsidR="0024275F" w:rsidRDefault="00E93A9C" w:rsidP="00277E0E">
      <w:r>
        <w:t>Im Rahmen des</w:t>
      </w:r>
      <w:r w:rsidR="008D2A1F">
        <w:t xml:space="preserve"> Akzeptanztest</w:t>
      </w:r>
      <w:r>
        <w:t>s</w:t>
      </w:r>
      <w:r w:rsidR="008D2A1F">
        <w:t xml:space="preserve"> </w:t>
      </w:r>
      <w:r w:rsidR="008D2A1F">
        <w:fldChar w:fldCharType="begin"/>
      </w:r>
      <w:r w:rsidR="008D2A1F">
        <w:instrText xml:space="preserve"> REF _Ref182734671 \r \h </w:instrText>
      </w:r>
      <w:r w:rsidR="008D2A1F">
        <w:fldChar w:fldCharType="separate"/>
      </w:r>
      <w:r w:rsidR="00711B88">
        <w:t>AF8</w:t>
      </w:r>
      <w:r w:rsidR="008D2A1F">
        <w:fldChar w:fldCharType="end"/>
      </w:r>
      <w:r w:rsidR="009B6C7E">
        <w:t xml:space="preserve"> </w:t>
      </w:r>
      <w:r>
        <w:t>ist eine Konkretisierung hinsichtlich</w:t>
      </w:r>
      <w:r w:rsidR="007F0310">
        <w:t xml:space="preserve"> der Positionierung der</w:t>
      </w:r>
      <w:r w:rsidR="006E0C53">
        <w:t xml:space="preserve"> Elemente </w:t>
      </w:r>
      <w:r w:rsidR="00B504FA">
        <w:t xml:space="preserve">auf dem UI </w:t>
      </w:r>
      <w:r w:rsidR="007F0310">
        <w:t>sowie der gewählten</w:t>
      </w:r>
      <w:r w:rsidR="00B7739A">
        <w:t xml:space="preserve"> Darstellungsf</w:t>
      </w:r>
      <w:r w:rsidR="00E261E4">
        <w:t>o</w:t>
      </w:r>
      <w:r w:rsidR="00B7739A">
        <w:t xml:space="preserve">rm </w:t>
      </w:r>
      <w:r w:rsidR="00EA1093">
        <w:t>erforderlich</w:t>
      </w:r>
      <w:r w:rsidR="006E0C53">
        <w:t>.</w:t>
      </w:r>
      <w:r w:rsidR="00B504FA">
        <w:t xml:space="preserve"> </w:t>
      </w:r>
      <w:r w:rsidR="002E3DC1" w:rsidRPr="002E3DC1">
        <w:t xml:space="preserve">Die Mitteilung, dass keine Suchergebnisse gefunden wurden, kann auf unterschiedliche Weise im </w:t>
      </w:r>
      <w:r w:rsidR="002E3DC1">
        <w:t>UI</w:t>
      </w:r>
      <w:r w:rsidR="002E3DC1" w:rsidRPr="002E3DC1">
        <w:t xml:space="preserve"> dargestellt werden, etwa in der Mitte der Anzeige oder etwas dezenter, beispielsweise unter dem Eingabefeld.</w:t>
      </w:r>
    </w:p>
    <w:p w14:paraId="692C2C0D" w14:textId="6B8C8569" w:rsidR="006A5EB7" w:rsidRDefault="00122126" w:rsidP="00277E0E">
      <w:r>
        <w:t>Im Rahmen des</w:t>
      </w:r>
      <w:r w:rsidR="00C314CD">
        <w:t xml:space="preserve"> Akzeptanztest</w:t>
      </w:r>
      <w:r>
        <w:t>s</w:t>
      </w:r>
      <w:r w:rsidR="00C314CD">
        <w:t xml:space="preserve"> </w:t>
      </w:r>
      <w:r w:rsidR="00C314CD">
        <w:fldChar w:fldCharType="begin"/>
      </w:r>
      <w:r w:rsidR="00C314CD">
        <w:instrText xml:space="preserve"> REF _Ref182736317 \r \h </w:instrText>
      </w:r>
      <w:r w:rsidR="00C314CD">
        <w:fldChar w:fldCharType="separate"/>
      </w:r>
      <w:r w:rsidR="00711B88">
        <w:t>AF9</w:t>
      </w:r>
      <w:r w:rsidR="00C314CD">
        <w:fldChar w:fldCharType="end"/>
      </w:r>
      <w:r w:rsidR="00C314CD">
        <w:t xml:space="preserve"> </w:t>
      </w:r>
      <w:r w:rsidR="000A570E">
        <w:t>ist es erforderlich, die Gestaltung der berechneten Route näher zu spezifizieren</w:t>
      </w:r>
      <w:r w:rsidR="00AF2896">
        <w:t xml:space="preserve">. In diesem </w:t>
      </w:r>
      <w:r w:rsidR="000A570E">
        <w:t>Kontext</w:t>
      </w:r>
      <w:r w:rsidR="00AF2896">
        <w:t xml:space="preserve"> ist </w:t>
      </w:r>
      <w:r w:rsidR="00F136A6">
        <w:t>zudem</w:t>
      </w:r>
      <w:r w:rsidR="00370425">
        <w:t xml:space="preserve"> </w:t>
      </w:r>
      <w:r w:rsidR="00AF2896">
        <w:t>die Komplexität der Route</w:t>
      </w:r>
      <w:r w:rsidR="00F136A6">
        <w:t xml:space="preserve"> von Relevanz</w:t>
      </w:r>
      <w:r w:rsidR="00AF2896">
        <w:t xml:space="preserve">, </w:t>
      </w:r>
      <w:r w:rsidR="00F136A6">
        <w:t>d. h. die Anzahl der</w:t>
      </w:r>
      <w:r w:rsidR="00AF2896">
        <w:t xml:space="preserve"> Richtungswechsel</w:t>
      </w:r>
      <w:r w:rsidR="00370425">
        <w:t>.</w:t>
      </w:r>
    </w:p>
    <w:p w14:paraId="45B3E640" w14:textId="1F4ECB3E" w:rsidR="005520B5" w:rsidRDefault="00C15FEC" w:rsidP="00277E0E">
      <w:r>
        <w:t xml:space="preserve">Im Rahmen des </w:t>
      </w:r>
      <w:r w:rsidR="00192CAE">
        <w:t>Akzeptanztest</w:t>
      </w:r>
      <w:r>
        <w:t>s</w:t>
      </w:r>
      <w:r w:rsidR="00192CAE">
        <w:t xml:space="preserve"> </w:t>
      </w:r>
      <w:r w:rsidR="00192CAE">
        <w:fldChar w:fldCharType="begin"/>
      </w:r>
      <w:r w:rsidR="00192CAE">
        <w:instrText xml:space="preserve"> REF _Ref182736890 \r \h </w:instrText>
      </w:r>
      <w:r w:rsidR="00192CAE">
        <w:fldChar w:fldCharType="separate"/>
      </w:r>
      <w:r w:rsidR="00711B88">
        <w:t>AN1</w:t>
      </w:r>
      <w:r w:rsidR="00192CAE">
        <w:fldChar w:fldCharType="end"/>
      </w:r>
      <w:r w:rsidR="00192CAE">
        <w:t xml:space="preserve"> </w:t>
      </w:r>
      <w:r w:rsidR="00D1290D">
        <w:t>sollte</w:t>
      </w:r>
      <w:r>
        <w:t>n</w:t>
      </w:r>
      <w:r w:rsidR="00D1290D">
        <w:t xml:space="preserve"> konkrete Daten bezüglich der zur Verfügung stehenden Hardware ergänzt werden.</w:t>
      </w:r>
      <w:r w:rsidR="00CD76DB">
        <w:t xml:space="preserve"> </w:t>
      </w:r>
      <w:r w:rsidR="00822993">
        <w:t xml:space="preserve">In diesem </w:t>
      </w:r>
      <w:r w:rsidR="00DB2E43">
        <w:t>Kontext</w:t>
      </w:r>
      <w:r w:rsidR="00822993">
        <w:t xml:space="preserve"> </w:t>
      </w:r>
      <w:r w:rsidR="006B30E1">
        <w:t xml:space="preserve">ist </w:t>
      </w:r>
      <w:r w:rsidR="00DB2E43">
        <w:t>zudem</w:t>
      </w:r>
      <w:r w:rsidR="006B30E1">
        <w:t xml:space="preserve"> d</w:t>
      </w:r>
      <w:r w:rsidR="005520B5">
        <w:t>ie Größe der</w:t>
      </w:r>
      <w:r w:rsidR="006B30E1">
        <w:t xml:space="preserve"> für andere Anwendungen</w:t>
      </w:r>
      <w:r w:rsidR="006332F8">
        <w:t xml:space="preserve"> </w:t>
      </w:r>
      <w:r w:rsidR="00A21159">
        <w:t xml:space="preserve">verbleibenden Ressourcen </w:t>
      </w:r>
      <w:r w:rsidR="005520B5">
        <w:t xml:space="preserve">von </w:t>
      </w:r>
      <w:r w:rsidR="00A21159">
        <w:t>Relevanz</w:t>
      </w:r>
      <w:r w:rsidR="005520B5">
        <w:t>.</w:t>
      </w:r>
    </w:p>
    <w:p w14:paraId="6D2E6F40" w14:textId="6C914E20" w:rsidR="007009B7" w:rsidRDefault="007639C6" w:rsidP="00277E0E">
      <w:r>
        <w:t xml:space="preserve">Um die Bedingungen von Akzeptanztest </w:t>
      </w:r>
      <w:r>
        <w:fldChar w:fldCharType="begin"/>
      </w:r>
      <w:r>
        <w:instrText xml:space="preserve"> REF _Ref182737454 \r \h </w:instrText>
      </w:r>
      <w:r>
        <w:fldChar w:fldCharType="separate"/>
      </w:r>
      <w:r w:rsidR="00711B88">
        <w:t>AN2</w:t>
      </w:r>
      <w:r>
        <w:fldChar w:fldCharType="end"/>
      </w:r>
      <w:r>
        <w:t xml:space="preserve"> </w:t>
      </w:r>
      <w:r w:rsidR="00CE37DB">
        <w:t>vollumfänglich zu überprüfen, ist voraussichtlich ein menschlicher Test</w:t>
      </w:r>
      <w:r w:rsidR="005907E1">
        <w:t xml:space="preserve"> erforderlich, da </w:t>
      </w:r>
      <w:r w:rsidR="00E95C5E">
        <w:t>nicht alle</w:t>
      </w:r>
      <w:r w:rsidR="00F07E68">
        <w:t xml:space="preserve"> Prinzipien des Universal Design </w:t>
      </w:r>
      <w:r w:rsidR="002F230F">
        <w:t>messbar sind</w:t>
      </w:r>
      <w:r w:rsidR="005907E1">
        <w:t>.</w:t>
      </w:r>
      <w:r w:rsidR="00953BB5">
        <w:t xml:space="preserve"> Für die WCAG können </w:t>
      </w:r>
      <w:r w:rsidR="00460BAF">
        <w:t>jedoch</w:t>
      </w:r>
      <w:r w:rsidR="00953BB5">
        <w:t xml:space="preserve"> </w:t>
      </w:r>
      <w:r w:rsidR="002B7600">
        <w:t xml:space="preserve">größtenteils </w:t>
      </w:r>
      <w:r w:rsidR="007009B7">
        <w:t>automatisierte Tests erstellt werden.</w:t>
      </w:r>
    </w:p>
    <w:p w14:paraId="36A325BE" w14:textId="48F6506B" w:rsidR="006E0786" w:rsidRDefault="00460BAF" w:rsidP="00277E0E">
      <w:r>
        <w:lastRenderedPageBreak/>
        <w:t xml:space="preserve">Der </w:t>
      </w:r>
      <w:r w:rsidR="006D51FE">
        <w:t xml:space="preserve">Akzeptanztest </w:t>
      </w:r>
      <w:r w:rsidR="006D51FE">
        <w:fldChar w:fldCharType="begin"/>
      </w:r>
      <w:r w:rsidR="006D51FE">
        <w:instrText xml:space="preserve"> REF _Ref182741281 \r \h </w:instrText>
      </w:r>
      <w:r w:rsidR="006D51FE">
        <w:fldChar w:fldCharType="separate"/>
      </w:r>
      <w:r w:rsidR="00711B88">
        <w:t>AN3</w:t>
      </w:r>
      <w:r w:rsidR="006D51FE">
        <w:fldChar w:fldCharType="end"/>
      </w:r>
      <w:r w:rsidR="006D51FE">
        <w:t xml:space="preserve"> </w:t>
      </w:r>
      <w:r w:rsidR="007A798D">
        <w:t>betrifft</w:t>
      </w:r>
      <w:r w:rsidR="000C1967">
        <w:t xml:space="preserve"> die Zuverlässigkeit </w:t>
      </w:r>
      <w:r w:rsidR="00875968">
        <w:t xml:space="preserve">des Kiosksystems, welche </w:t>
      </w:r>
      <w:r w:rsidR="00D85A91">
        <w:t xml:space="preserve">sich </w:t>
      </w:r>
      <w:r w:rsidR="0014755A">
        <w:t>nicht innerhalb eines kurzen Regressionstest überprüf</w:t>
      </w:r>
      <w:r w:rsidR="00D85A91">
        <w:t>en</w:t>
      </w:r>
      <w:r w:rsidR="0014755A">
        <w:t xml:space="preserve"> </w:t>
      </w:r>
      <w:r w:rsidR="00D85A91">
        <w:t>lässt</w:t>
      </w:r>
      <w:r w:rsidR="00BD4A69">
        <w:t xml:space="preserve">, da sie eine längere Betriebsdauer </w:t>
      </w:r>
      <w:r w:rsidR="00503DE6">
        <w:t>erfordert</w:t>
      </w:r>
      <w:r w:rsidR="0014755A">
        <w:t xml:space="preserve">. Daher </w:t>
      </w:r>
      <w:r w:rsidR="00E47DF6">
        <w:t xml:space="preserve">sind </w:t>
      </w:r>
      <w:r w:rsidR="005B385F">
        <w:t>zusätzliche Stresstests erforderlich</w:t>
      </w:r>
      <w:r w:rsidR="003B4859">
        <w:t xml:space="preserve">, </w:t>
      </w:r>
      <w:r w:rsidR="002E354B">
        <w:t>um die</w:t>
      </w:r>
      <w:r w:rsidR="00E47DF6">
        <w:t xml:space="preserve"> Zuverlässigkeit</w:t>
      </w:r>
      <w:r w:rsidR="002E354B">
        <w:t xml:space="preserve"> unter realistischen</w:t>
      </w:r>
      <w:r w:rsidR="00AF165E">
        <w:t xml:space="preserve"> Belastungssituationen zu überprüfen</w:t>
      </w:r>
      <w:r w:rsidR="00054E4A">
        <w:t xml:space="preserve">. </w:t>
      </w:r>
      <w:r w:rsidR="00E841A5">
        <w:t>I</w:t>
      </w:r>
      <w:r w:rsidR="00AF165E">
        <w:t>m Rahmen</w:t>
      </w:r>
      <w:r w:rsidR="00E841A5">
        <w:t xml:space="preserve"> eine</w:t>
      </w:r>
      <w:r w:rsidR="00AF165E">
        <w:t>s</w:t>
      </w:r>
      <w:r w:rsidR="00E841A5">
        <w:t xml:space="preserve"> Akzeptanztest</w:t>
      </w:r>
      <w:r w:rsidR="00AF165E">
        <w:t>s</w:t>
      </w:r>
      <w:r w:rsidR="0004548F">
        <w:t xml:space="preserve"> besteht die Möglichkeit,</w:t>
      </w:r>
      <w:r w:rsidR="00E841A5">
        <w:t xml:space="preserve"> </w:t>
      </w:r>
      <w:r w:rsidR="00555CE8">
        <w:t xml:space="preserve">Eigenschaften </w:t>
      </w:r>
      <w:r w:rsidR="0004548F">
        <w:t>zu überprüfen</w:t>
      </w:r>
      <w:r w:rsidR="00DC5F24">
        <w:t xml:space="preserve">, </w:t>
      </w:r>
      <w:r w:rsidR="00FD2F9C">
        <w:t>die</w:t>
      </w:r>
      <w:r w:rsidR="00DC5F24">
        <w:t xml:space="preserve"> sich </w:t>
      </w:r>
      <w:r w:rsidR="00FD2F9C">
        <w:t>beispielsweise</w:t>
      </w:r>
      <w:r w:rsidR="00E36FCB">
        <w:t xml:space="preserve"> </w:t>
      </w:r>
      <w:r w:rsidR="006E0786">
        <w:t xml:space="preserve">auf </w:t>
      </w:r>
      <w:r w:rsidR="00E36FCB">
        <w:t>eine hohe Anzahl</w:t>
      </w:r>
      <w:r w:rsidR="008D0975">
        <w:t xml:space="preserve"> simultane</w:t>
      </w:r>
      <w:r w:rsidR="006E0786">
        <w:t>r</w:t>
      </w:r>
      <w:r w:rsidR="008D0975">
        <w:t xml:space="preserve"> Zugriffe</w:t>
      </w:r>
      <w:r w:rsidR="006E0786">
        <w:t xml:space="preserve"> auf das Kiosksystem</w:t>
      </w:r>
      <w:r w:rsidR="008D0975">
        <w:t xml:space="preserve"> beziehen.</w:t>
      </w:r>
    </w:p>
    <w:p w14:paraId="6F89FEA2" w14:textId="112E1BB7" w:rsidR="00722485" w:rsidRDefault="001611C5" w:rsidP="00277E0E">
      <w:r>
        <w:t xml:space="preserve">Für den Akzeptanztest </w:t>
      </w:r>
      <w:r w:rsidR="006A4C29">
        <w:fldChar w:fldCharType="begin"/>
      </w:r>
      <w:r w:rsidR="006A4C29">
        <w:instrText xml:space="preserve"> REF _Ref182747536 \r \h </w:instrText>
      </w:r>
      <w:r w:rsidR="006A4C29">
        <w:fldChar w:fldCharType="separate"/>
      </w:r>
      <w:r w:rsidR="00711B88">
        <w:t>AN4</w:t>
      </w:r>
      <w:r w:rsidR="006A4C29">
        <w:fldChar w:fldCharType="end"/>
      </w:r>
      <w:r w:rsidR="006A4C29">
        <w:t xml:space="preserve"> </w:t>
      </w:r>
      <w:r w:rsidR="0024701E">
        <w:t>ist es empfehlenswert, die</w:t>
      </w:r>
      <w:r w:rsidR="00B271E2">
        <w:t xml:space="preserve"> benötigte</w:t>
      </w:r>
      <w:r w:rsidR="0024701E">
        <w:t>n</w:t>
      </w:r>
      <w:r w:rsidR="00B271E2">
        <w:t xml:space="preserve"> Schnittstellen anderer Anwendungen</w:t>
      </w:r>
      <w:r w:rsidR="00380CE8">
        <w:t xml:space="preserve"> </w:t>
      </w:r>
      <w:r w:rsidR="0024701E">
        <w:t>zu simulieren</w:t>
      </w:r>
      <w:r w:rsidR="00380CE8">
        <w:t xml:space="preserve">, </w:t>
      </w:r>
      <w:r w:rsidR="0024701E">
        <w:t>um eine Unabhängigkeit</w:t>
      </w:r>
      <w:r w:rsidR="003558DA">
        <w:t xml:space="preserve"> von</w:t>
      </w:r>
      <w:r w:rsidR="0087574B">
        <w:t xml:space="preserve"> andere</w:t>
      </w:r>
      <w:r w:rsidR="003558DA">
        <w:t>n</w:t>
      </w:r>
      <w:r w:rsidR="0087574B">
        <w:t xml:space="preserve"> Anwendungen</w:t>
      </w:r>
      <w:r w:rsidR="003558DA">
        <w:t xml:space="preserve"> zu gewährleisten</w:t>
      </w:r>
      <w:r w:rsidR="0087574B">
        <w:t xml:space="preserve">. </w:t>
      </w:r>
      <w:r w:rsidR="00884E81" w:rsidRPr="00884E81">
        <w:t>So kann etwa bei einer Anfrage zum Abruf von Daten von einem Server eine simulierte Funktion eingesetzt werden, welche Beispieldaten zur Verfügung stellt.</w:t>
      </w:r>
    </w:p>
    <w:p w14:paraId="0A45FA62" w14:textId="1927E2B0" w:rsidR="00EE37F3" w:rsidRDefault="00200310" w:rsidP="00277E0E">
      <w:r>
        <w:t>Sofern</w:t>
      </w:r>
      <w:r w:rsidR="00BE7FB3">
        <w:t xml:space="preserve"> die </w:t>
      </w:r>
      <w:r w:rsidR="006A4C29">
        <w:t>Autorisierung</w:t>
      </w:r>
      <w:r>
        <w:t>, welche im Rahmen des</w:t>
      </w:r>
      <w:r w:rsidR="006A4C29">
        <w:t xml:space="preserve"> Akzeptanztest</w:t>
      </w:r>
      <w:r>
        <w:t>s</w:t>
      </w:r>
      <w:r w:rsidR="006A4C29">
        <w:t xml:space="preserve"> </w:t>
      </w:r>
      <w:r w:rsidR="006A4C29">
        <w:fldChar w:fldCharType="begin"/>
      </w:r>
      <w:r w:rsidR="006A4C29">
        <w:instrText xml:space="preserve"> REF _Ref182659479 \r \h </w:instrText>
      </w:r>
      <w:r w:rsidR="006A4C29">
        <w:fldChar w:fldCharType="separate"/>
      </w:r>
      <w:r w:rsidR="00711B88">
        <w:t>AN5</w:t>
      </w:r>
      <w:r w:rsidR="006A4C29">
        <w:fldChar w:fldCharType="end"/>
      </w:r>
      <w:r w:rsidR="009D43C3">
        <w:t xml:space="preserve"> überprüft werden soll</w:t>
      </w:r>
      <w:r w:rsidR="005B2C0D">
        <w:t>,</w:t>
      </w:r>
      <w:r w:rsidR="009D43C3">
        <w:t xml:space="preserve"> von einer externen Anwendung bereitgestellt wird, ist auch hier auf eine simulierte Schnittstelle zu</w:t>
      </w:r>
      <w:r w:rsidR="00CD4DEE">
        <w:t xml:space="preserve">rückzugreifen. </w:t>
      </w:r>
      <w:r w:rsidR="005B2C0D">
        <w:t>In diesem Rahmen</w:t>
      </w:r>
      <w:r w:rsidR="00A13B09">
        <w:t xml:space="preserve"> </w:t>
      </w:r>
      <w:r w:rsidR="00341CE6">
        <w:t>sind</w:t>
      </w:r>
      <w:r w:rsidR="00AD2E8A">
        <w:t xml:space="preserve"> sowohl erfolgreiche als auch fehlschlagende Autorisierungen </w:t>
      </w:r>
      <w:r w:rsidR="00341CE6">
        <w:t>zu berücksichtigen</w:t>
      </w:r>
      <w:r w:rsidR="00AD2E8A">
        <w:t>.</w:t>
      </w:r>
      <w:r w:rsidR="00BB2331">
        <w:t xml:space="preserve"> </w:t>
      </w:r>
      <w:r w:rsidR="00744882">
        <w:t xml:space="preserve">Des </w:t>
      </w:r>
      <w:r w:rsidR="00341CE6">
        <w:t>Weiteren</w:t>
      </w:r>
      <w:r w:rsidR="00BB2331">
        <w:t xml:space="preserve"> </w:t>
      </w:r>
      <w:r w:rsidR="00744882">
        <w:t>besteht die Möglichkeit,</w:t>
      </w:r>
      <w:r w:rsidR="00BB2331">
        <w:t xml:space="preserve"> Sicherheitstests</w:t>
      </w:r>
      <w:r w:rsidR="00793525">
        <w:t xml:space="preserve"> </w:t>
      </w:r>
      <w:r w:rsidR="00744882">
        <w:t xml:space="preserve">zu </w:t>
      </w:r>
      <w:r w:rsidR="00793525">
        <w:t>integrier</w:t>
      </w:r>
      <w:r w:rsidR="00744882">
        <w:t>en</w:t>
      </w:r>
      <w:r w:rsidR="00793525">
        <w:t xml:space="preserve">, welche </w:t>
      </w:r>
      <w:r w:rsidR="006D247A">
        <w:t>beispielsweise</w:t>
      </w:r>
      <w:r w:rsidR="00793525">
        <w:t xml:space="preserve"> </w:t>
      </w:r>
      <w:r w:rsidR="00AB20A7">
        <w:t xml:space="preserve">die Robustheit gegenüber </w:t>
      </w:r>
      <w:r w:rsidR="00FE3544">
        <w:t xml:space="preserve">Angriffsmethoden </w:t>
      </w:r>
      <w:r w:rsidR="00724BC5">
        <w:t>evaluieren</w:t>
      </w:r>
      <w:r w:rsidR="00FE3544">
        <w:t>.</w:t>
      </w:r>
    </w:p>
    <w:p w14:paraId="1DD00CD0" w14:textId="171F981A" w:rsidR="007A485B" w:rsidRDefault="006D247A" w:rsidP="00277E0E">
      <w:r>
        <w:t xml:space="preserve">Der </w:t>
      </w:r>
      <w:r w:rsidR="0063142D">
        <w:t xml:space="preserve">Akzeptanztest </w:t>
      </w:r>
      <w:r w:rsidR="0063142D">
        <w:fldChar w:fldCharType="begin"/>
      </w:r>
      <w:r w:rsidR="0063142D">
        <w:instrText xml:space="preserve"> REF _Ref182748018 \r \h </w:instrText>
      </w:r>
      <w:r w:rsidR="0063142D">
        <w:fldChar w:fldCharType="separate"/>
      </w:r>
      <w:r w:rsidR="00711B88">
        <w:t>AN6</w:t>
      </w:r>
      <w:r w:rsidR="0063142D">
        <w:fldChar w:fldCharType="end"/>
      </w:r>
      <w:r w:rsidR="0063142D">
        <w:t xml:space="preserve"> </w:t>
      </w:r>
      <w:r>
        <w:t>wird</w:t>
      </w:r>
      <w:r w:rsidR="00854002">
        <w:t xml:space="preserve"> voraussichtlich eine menschliche Überprüfung</w:t>
      </w:r>
      <w:r>
        <w:t xml:space="preserve"> erfordern</w:t>
      </w:r>
      <w:r w:rsidR="00854002">
        <w:t>, da</w:t>
      </w:r>
      <w:r w:rsidR="00CD2DF7">
        <w:t xml:space="preserve"> </w:t>
      </w:r>
      <w:r w:rsidR="00EF13CC">
        <w:t>o</w:t>
      </w:r>
      <w:r w:rsidR="00CD2DF7">
        <w:t xml:space="preserve">bjektorientierte Designprinzipien </w:t>
      </w:r>
      <w:r w:rsidR="00EB4253">
        <w:t xml:space="preserve">nicht vollumfänglich </w:t>
      </w:r>
      <w:r w:rsidR="00EF13CC">
        <w:t xml:space="preserve">durch </w:t>
      </w:r>
      <w:r w:rsidR="00EB4253">
        <w:t>automati</w:t>
      </w:r>
      <w:r w:rsidR="00EF13CC">
        <w:t>sierte Testverfahren</w:t>
      </w:r>
      <w:r w:rsidR="00EB4253">
        <w:t xml:space="preserve"> </w:t>
      </w:r>
      <w:r w:rsidR="00EF13CC">
        <w:t>überprüft</w:t>
      </w:r>
      <w:r w:rsidR="00EB4253">
        <w:t xml:space="preserve"> werden können. Dies </w:t>
      </w:r>
      <w:r w:rsidR="003B2850">
        <w:t>trifft</w:t>
      </w:r>
      <w:r w:rsidR="00EB4253">
        <w:t xml:space="preserve"> </w:t>
      </w:r>
      <w:r w:rsidR="003B2850">
        <w:t>beispielsweise</w:t>
      </w:r>
      <w:r w:rsidR="00EB4253">
        <w:t xml:space="preserve"> </w:t>
      </w:r>
      <w:r w:rsidR="003B2850">
        <w:t>auf das</w:t>
      </w:r>
      <w:r w:rsidR="00613A02">
        <w:t xml:space="preserve"> Prinzip der Selbstdokumentation</w:t>
      </w:r>
      <w:r w:rsidR="00835ECF">
        <w:t xml:space="preserve"> </w:t>
      </w:r>
      <w:r w:rsidR="003B2850">
        <w:t>zu</w:t>
      </w:r>
      <w:r w:rsidR="00835ECF">
        <w:t>, welches</w:t>
      </w:r>
      <w:r w:rsidR="00A31F6A">
        <w:t xml:space="preserve"> fordert, </w:t>
      </w:r>
      <w:r w:rsidR="00F35C05" w:rsidRPr="00F35C05">
        <w:t>dass alle Informationen über das Modul selbst Teil des Moduls sind</w:t>
      </w:r>
      <w:r w:rsidR="00191AB7">
        <w:t>.</w:t>
      </w:r>
      <w:r w:rsidR="00F35C05">
        <w:rPr>
          <w:rStyle w:val="Funotenzeichen"/>
        </w:rPr>
        <w:footnoteReference w:id="52"/>
      </w:r>
      <w:r w:rsidR="00CB5C7F">
        <w:t xml:space="preserve"> </w:t>
      </w:r>
      <w:r w:rsidR="00423FC6">
        <w:t>Die Entscheidung, o</w:t>
      </w:r>
      <w:r w:rsidR="00CB5C7F">
        <w:t xml:space="preserve">b </w:t>
      </w:r>
      <w:r w:rsidR="00325AED">
        <w:t xml:space="preserve">ein Modul </w:t>
      </w:r>
      <w:r w:rsidR="00423FC6">
        <w:t xml:space="preserve">als </w:t>
      </w:r>
      <w:r w:rsidR="00325AED">
        <w:t xml:space="preserve">selbsterklärend </w:t>
      </w:r>
      <w:r w:rsidR="00423FC6">
        <w:t xml:space="preserve">zu betrachten </w:t>
      </w:r>
      <w:r w:rsidR="00325AED">
        <w:t xml:space="preserve">ist, </w:t>
      </w:r>
      <w:r w:rsidR="001A57CF">
        <w:t>obliegt</w:t>
      </w:r>
      <w:r w:rsidR="00847D19">
        <w:t xml:space="preserve"> dem</w:t>
      </w:r>
      <w:r w:rsidR="00E3590F">
        <w:t xml:space="preserve"> Entwickler, der </w:t>
      </w:r>
      <w:r w:rsidR="00847D19">
        <w:t>für die Wartung des Systems verantwortlich ist</w:t>
      </w:r>
      <w:r w:rsidR="00E3590F">
        <w:t>.</w:t>
      </w:r>
    </w:p>
    <w:p w14:paraId="7EEBC9DE" w14:textId="2E7871E4" w:rsidR="00F615E3" w:rsidRDefault="0038072D" w:rsidP="00277E0E">
      <w:r>
        <w:t>Im Rahmen des</w:t>
      </w:r>
      <w:r w:rsidR="003F18E0">
        <w:t xml:space="preserve"> Akzeptanztest</w:t>
      </w:r>
      <w:r>
        <w:t>s</w:t>
      </w:r>
      <w:r w:rsidR="003F18E0">
        <w:t xml:space="preserve"> </w:t>
      </w:r>
      <w:r w:rsidR="003F18E0">
        <w:fldChar w:fldCharType="begin"/>
      </w:r>
      <w:r w:rsidR="003F18E0">
        <w:instrText xml:space="preserve"> REF _Ref182749771 \r \h </w:instrText>
      </w:r>
      <w:r w:rsidR="003F18E0">
        <w:fldChar w:fldCharType="separate"/>
      </w:r>
      <w:r w:rsidR="00711B88">
        <w:t>AN7</w:t>
      </w:r>
      <w:r w:rsidR="003F18E0">
        <w:fldChar w:fldCharType="end"/>
      </w:r>
      <w:r w:rsidR="003F18E0">
        <w:t xml:space="preserve"> </w:t>
      </w:r>
      <w:r w:rsidR="00077BDD">
        <w:t>sollten die</w:t>
      </w:r>
      <w:r w:rsidR="00B529AB">
        <w:t xml:space="preserve"> Schnittstellen zu anderen Systemen</w:t>
      </w:r>
      <w:r w:rsidR="00B46616">
        <w:t xml:space="preserve">, wie bereits </w:t>
      </w:r>
      <w:r w:rsidR="00D579A7">
        <w:t>beim</w:t>
      </w:r>
      <w:r w:rsidR="00A80F11">
        <w:t xml:space="preserve"> Akzeptanztest </w:t>
      </w:r>
      <w:r w:rsidR="00A80F11">
        <w:fldChar w:fldCharType="begin"/>
      </w:r>
      <w:r w:rsidR="00A80F11">
        <w:instrText xml:space="preserve"> REF _Ref182747536 \r \h </w:instrText>
      </w:r>
      <w:r w:rsidR="00A80F11">
        <w:fldChar w:fldCharType="separate"/>
      </w:r>
      <w:r w:rsidR="00711B88">
        <w:t>AN4</w:t>
      </w:r>
      <w:r w:rsidR="00A80F11">
        <w:fldChar w:fldCharType="end"/>
      </w:r>
      <w:r w:rsidR="00B46616">
        <w:t>, simuliert werden, um Verbindungsabbrüche abzubilden.</w:t>
      </w:r>
      <w:r w:rsidR="008859B0">
        <w:t xml:space="preserve"> </w:t>
      </w:r>
      <w:r w:rsidR="0020530C" w:rsidRPr="0020530C">
        <w:t>Des Weiteren sollte die Simulierbarkeit unterschiedlicher Bildschirmausrichtungen mittels des Testframeworks gewährleistet sein.</w:t>
      </w:r>
    </w:p>
    <w:p w14:paraId="57C182D3" w14:textId="27E59771" w:rsidR="000A4FCC" w:rsidRPr="00D127DB" w:rsidRDefault="005F0708" w:rsidP="00277E0E">
      <w:r>
        <w:t xml:space="preserve">Im Rahmen des </w:t>
      </w:r>
      <w:r w:rsidR="00474E4D">
        <w:t>Akzeptanztest</w:t>
      </w:r>
      <w:r>
        <w:t>s</w:t>
      </w:r>
      <w:r w:rsidR="00474E4D">
        <w:t xml:space="preserve"> </w:t>
      </w:r>
      <w:r w:rsidR="00474E4D">
        <w:fldChar w:fldCharType="begin"/>
      </w:r>
      <w:r w:rsidR="00474E4D">
        <w:instrText xml:space="preserve"> REF _Ref182750049 \r \h </w:instrText>
      </w:r>
      <w:r w:rsidR="00474E4D">
        <w:fldChar w:fldCharType="separate"/>
      </w:r>
      <w:r w:rsidR="00711B88">
        <w:t>AN8</w:t>
      </w:r>
      <w:r w:rsidR="00474E4D">
        <w:fldChar w:fldCharType="end"/>
      </w:r>
      <w:r w:rsidR="00474E4D">
        <w:t xml:space="preserve"> </w:t>
      </w:r>
      <w:r>
        <w:t>ist</w:t>
      </w:r>
      <w:r w:rsidR="00474E4D">
        <w:t xml:space="preserve"> eine Konkretisierung gesperrter Bereiche</w:t>
      </w:r>
      <w:r w:rsidR="00EF65F1">
        <w:t xml:space="preserve"> für die Routenberechnung</w:t>
      </w:r>
      <w:r w:rsidR="00474E4D">
        <w:t xml:space="preserve"> </w:t>
      </w:r>
      <w:r w:rsidR="00F859CE">
        <w:t>sowie</w:t>
      </w:r>
      <w:r w:rsidR="00474E4D">
        <w:t xml:space="preserve"> sonstiger </w:t>
      </w:r>
      <w:r w:rsidR="00EF65F1">
        <w:t xml:space="preserve">potenzieller Gefahrenquellen im </w:t>
      </w:r>
      <w:r w:rsidR="002B7600">
        <w:t>Kontext</w:t>
      </w:r>
      <w:r w:rsidR="00EF65F1">
        <w:t xml:space="preserve"> mit der Benutzung des Kiosksystems</w:t>
      </w:r>
      <w:r w:rsidR="002B7600">
        <w:t xml:space="preserve"> erforderlich</w:t>
      </w:r>
      <w:r w:rsidR="00EF65F1">
        <w:t>.</w:t>
      </w:r>
      <w:r w:rsidR="000A4FCC" w:rsidRPr="00D127DB">
        <w:br w:type="page"/>
      </w:r>
    </w:p>
    <w:p w14:paraId="702F9EBD" w14:textId="6D53126D" w:rsidR="0025572C" w:rsidRPr="00D127DB" w:rsidRDefault="00C6390E" w:rsidP="00F50138">
      <w:pPr>
        <w:pStyle w:val="berschrift1"/>
      </w:pPr>
      <w:bookmarkStart w:id="84" w:name="_Ref181644514"/>
      <w:bookmarkStart w:id="85" w:name="_Ref181644909"/>
      <w:bookmarkStart w:id="86" w:name="_Toc183018105"/>
      <w:r w:rsidRPr="00D127DB">
        <w:lastRenderedPageBreak/>
        <w:t>Umsetzung</w:t>
      </w:r>
      <w:r w:rsidR="008D2A3A">
        <w:t> </w:t>
      </w:r>
      <w:r w:rsidRPr="00D127DB">
        <w:t>eines</w:t>
      </w:r>
      <w:r w:rsidR="008D2A3A">
        <w:t> </w:t>
      </w:r>
      <w:r w:rsidRPr="00D127DB">
        <w:t>Kiosksystems</w:t>
      </w:r>
      <w:r w:rsidR="00D343ED">
        <w:t> </w:t>
      </w:r>
      <w:r w:rsidRPr="00D127DB">
        <w:t>zur</w:t>
      </w:r>
      <w:r w:rsidR="008D2A3A">
        <w:t> </w:t>
      </w:r>
      <w:r w:rsidRPr="00D127DB">
        <w:t>Kundenorientierung</w:t>
      </w:r>
      <w:r w:rsidR="00D343ED">
        <w:t xml:space="preserve"> </w:t>
      </w:r>
      <w:r w:rsidRPr="00D127DB">
        <w:t>im</w:t>
      </w:r>
      <w:r w:rsidR="008D2A3A">
        <w:t> </w:t>
      </w:r>
      <w:r w:rsidRPr="00D127DB">
        <w:t>stationären</w:t>
      </w:r>
      <w:r w:rsidR="008D2A3A">
        <w:t> </w:t>
      </w:r>
      <w:r w:rsidRPr="00D127DB">
        <w:t>Handel</w:t>
      </w:r>
      <w:r w:rsidR="008D2A3A">
        <w:t> </w:t>
      </w:r>
      <w:r w:rsidR="008249E0">
        <w:t>(</w:t>
      </w:r>
      <w:r w:rsidR="00140FC9">
        <w:t>6</w:t>
      </w:r>
      <w:r w:rsidR="00F50138">
        <w:t> </w:t>
      </w:r>
      <w:r w:rsidR="008249E0">
        <w:t>Seiten)</w:t>
      </w:r>
      <w:bookmarkEnd w:id="84"/>
      <w:bookmarkEnd w:id="85"/>
      <w:bookmarkEnd w:id="86"/>
    </w:p>
    <w:p w14:paraId="5C29160D" w14:textId="7FEDBA54" w:rsidR="00A32ACE" w:rsidRDefault="00F342D2" w:rsidP="000A4FCC">
      <w:r>
        <w:t>Im Rahmen der exemplarischen Umsetzung</w:t>
      </w:r>
      <w:r w:rsidR="00166EA5" w:rsidRPr="00166EA5">
        <w:t xml:space="preserve"> des in Kapitel 4 </w:t>
      </w:r>
      <w:r w:rsidR="008E3ED9">
        <w:t>dargelegten</w:t>
      </w:r>
      <w:r w:rsidR="00166EA5" w:rsidRPr="00166EA5">
        <w:t xml:space="preserve"> Konzepts</w:t>
      </w:r>
      <w:r w:rsidR="00A32ACE" w:rsidRPr="00A32ACE">
        <w:t xml:space="preserve"> werden zwei Iterationen durchgeführt</w:t>
      </w:r>
      <w:r w:rsidR="00FE78A7">
        <w:t>.</w:t>
      </w:r>
      <w:r w:rsidR="00D861AB">
        <w:t xml:space="preserve"> </w:t>
      </w:r>
      <w:r w:rsidR="00235DE1">
        <w:t>Die Rolle der</w:t>
      </w:r>
      <w:r w:rsidR="00D861AB">
        <w:t xml:space="preserve"> Stakeholder </w:t>
      </w:r>
      <w:r w:rsidR="00235DE1">
        <w:t>wird durch</w:t>
      </w:r>
      <w:r w:rsidR="00D5147E">
        <w:t xml:space="preserve"> </w:t>
      </w:r>
      <w:r w:rsidR="00836CF2">
        <w:t>die</w:t>
      </w:r>
      <w:r w:rsidR="00A40AD9">
        <w:t xml:space="preserve"> </w:t>
      </w:r>
      <w:proofErr w:type="spellStart"/>
      <w:r w:rsidR="00A40AD9">
        <w:t>Product</w:t>
      </w:r>
      <w:proofErr w:type="spellEnd"/>
      <w:r w:rsidR="00A40AD9">
        <w:t xml:space="preserve"> </w:t>
      </w:r>
      <w:proofErr w:type="spellStart"/>
      <w:r w:rsidR="00A40AD9">
        <w:t>Ownerin</w:t>
      </w:r>
      <w:proofErr w:type="spellEnd"/>
      <w:r w:rsidR="00836CF2">
        <w:t xml:space="preserve"> des </w:t>
      </w:r>
      <w:r w:rsidR="0095070F">
        <w:t xml:space="preserve">Bereichs </w:t>
      </w:r>
      <w:r w:rsidR="00836CF2">
        <w:t xml:space="preserve">Sortiments- und Flächenmanagement sowie </w:t>
      </w:r>
      <w:r w:rsidR="0095070F">
        <w:t>den</w:t>
      </w:r>
      <w:r w:rsidR="003F687A">
        <w:t xml:space="preserve"> </w:t>
      </w:r>
      <w:r w:rsidR="00C55548">
        <w:t xml:space="preserve">Senior Projektmanager </w:t>
      </w:r>
      <w:r w:rsidR="0095070F">
        <w:t>des</w:t>
      </w:r>
      <w:r w:rsidR="00836CF2">
        <w:t xml:space="preserve"> Bereich</w:t>
      </w:r>
      <w:r w:rsidR="0095070F">
        <w:t>s</w:t>
      </w:r>
      <w:r w:rsidR="00836CF2">
        <w:t xml:space="preserve"> </w:t>
      </w:r>
      <w:r w:rsidR="00C55548">
        <w:t>Business Development</w:t>
      </w:r>
      <w:r w:rsidR="00063BE9">
        <w:t xml:space="preserve"> der toom Baumarkt GmbH</w:t>
      </w:r>
      <w:r w:rsidR="00235DE1">
        <w:t xml:space="preserve"> </w:t>
      </w:r>
      <w:r w:rsidR="000125A2">
        <w:t>eingenommen</w:t>
      </w:r>
      <w:r w:rsidR="00C55548">
        <w:t>.</w:t>
      </w:r>
    </w:p>
    <w:p w14:paraId="075DD577" w14:textId="57E8F321" w:rsidR="00635317" w:rsidRDefault="000125A2" w:rsidP="000A4FCC">
      <w:r>
        <w:t>Im Rahmen des</w:t>
      </w:r>
      <w:r w:rsidR="00FF5E72">
        <w:t xml:space="preserve"> ersten Arbeitsschritt</w:t>
      </w:r>
      <w:r w:rsidR="00C20766">
        <w:t>e</w:t>
      </w:r>
      <w:r>
        <w:t>s</w:t>
      </w:r>
      <w:r w:rsidR="00FF5E72">
        <w:t>,</w:t>
      </w:r>
      <w:r w:rsidR="00E848ED">
        <w:t xml:space="preserve"> der Anforderungserhebung</w:t>
      </w:r>
      <w:r w:rsidR="00FF5E72">
        <w:t>,</w:t>
      </w:r>
      <w:r w:rsidR="00E848ED">
        <w:t xml:space="preserve"> wurden die </w:t>
      </w:r>
      <w:r w:rsidR="00EC0171">
        <w:t>in</w:t>
      </w:r>
      <w:r w:rsidR="00E848ED">
        <w:t xml:space="preserve"> Abschnitt </w:t>
      </w:r>
      <w:r w:rsidR="00E848ED">
        <w:fldChar w:fldCharType="begin"/>
      </w:r>
      <w:r w:rsidR="00E848ED">
        <w:instrText xml:space="preserve"> REF _Ref179812790 \r \h </w:instrText>
      </w:r>
      <w:r w:rsidR="00E848ED">
        <w:fldChar w:fldCharType="separate"/>
      </w:r>
      <w:r w:rsidR="00711B88">
        <w:t>4.1</w:t>
      </w:r>
      <w:r w:rsidR="00E848ED">
        <w:fldChar w:fldCharType="end"/>
      </w:r>
      <w:r w:rsidR="00EC0171">
        <w:t xml:space="preserve"> dargestellten User Stories</w:t>
      </w:r>
      <w:r w:rsidR="00E848ED">
        <w:t xml:space="preserve"> durch die Stakeholder um weitere</w:t>
      </w:r>
      <w:r w:rsidR="00CC3B16">
        <w:t>,</w:t>
      </w:r>
      <w:r w:rsidR="00E848ED">
        <w:t xml:space="preserve"> </w:t>
      </w:r>
      <w:r w:rsidR="00120EB7">
        <w:t xml:space="preserve">auf das Projekt bezogene </w:t>
      </w:r>
      <w:r w:rsidR="00E848ED">
        <w:t>User Stories ergänzt.</w:t>
      </w:r>
      <w:r w:rsidR="00F92403">
        <w:rPr>
          <w:rStyle w:val="Funotenzeichen"/>
        </w:rPr>
        <w:footnoteReference w:id="53"/>
      </w:r>
      <w:r w:rsidR="008A661C">
        <w:t xml:space="preserve"> Diese</w:t>
      </w:r>
      <w:r w:rsidR="00246D19">
        <w:t xml:space="preserve"> bezogen sich</w:t>
      </w:r>
      <w:r w:rsidR="008D00FF">
        <w:t xml:space="preserve"> auf </w:t>
      </w:r>
      <w:r w:rsidR="00843F23">
        <w:t>die Eingabe und Ausgabe</w:t>
      </w:r>
      <w:r w:rsidR="008D00FF">
        <w:t xml:space="preserve"> der Produktsuche </w:t>
      </w:r>
      <w:r w:rsidR="00843F23">
        <w:t>sowie</w:t>
      </w:r>
      <w:r w:rsidR="008D00FF">
        <w:t xml:space="preserve"> </w:t>
      </w:r>
      <w:r w:rsidR="005D65DB">
        <w:t xml:space="preserve">der </w:t>
      </w:r>
      <w:r w:rsidR="00843F23">
        <w:t>Schnittstellen zu</w:t>
      </w:r>
      <w:r w:rsidR="00047655">
        <w:t xml:space="preserve"> weiteren</w:t>
      </w:r>
      <w:r w:rsidR="005D65DB">
        <w:t xml:space="preserve"> Anwendungen</w:t>
      </w:r>
      <w:r w:rsidR="002E7612">
        <w:t>,</w:t>
      </w:r>
      <w:r w:rsidR="005D65DB">
        <w:t xml:space="preserve"> </w:t>
      </w:r>
      <w:r w:rsidR="002E7612">
        <w:t>beispielsweise</w:t>
      </w:r>
      <w:r w:rsidR="005D65DB">
        <w:t xml:space="preserve"> de</w:t>
      </w:r>
      <w:r w:rsidR="00047655">
        <w:t>m</w:t>
      </w:r>
      <w:r w:rsidR="005D65DB">
        <w:t xml:space="preserve"> </w:t>
      </w:r>
      <w:r w:rsidR="00047655">
        <w:t xml:space="preserve">toom </w:t>
      </w:r>
      <w:r w:rsidR="005D65DB">
        <w:t>Webshop oder d</w:t>
      </w:r>
      <w:r w:rsidR="00047655">
        <w:t>er</w:t>
      </w:r>
      <w:r w:rsidR="005D65DB">
        <w:t xml:space="preserve"> toom App.</w:t>
      </w:r>
      <w:r w:rsidR="00125859">
        <w:t xml:space="preserve"> Die neuen </w:t>
      </w:r>
      <w:r w:rsidR="00BD6CC2">
        <w:t>User Stories führen im Folgenden die Liste</w:t>
      </w:r>
      <w:r w:rsidR="00B35428">
        <w:t xml:space="preserve"> der </w:t>
      </w:r>
      <w:r w:rsidR="006F5D9F">
        <w:t>funktionalen Anforderungen</w:t>
      </w:r>
      <w:r w:rsidR="00BD6CC2">
        <w:t xml:space="preserve"> </w:t>
      </w:r>
      <w:r w:rsidR="00B35428">
        <w:t>fort:</w:t>
      </w:r>
    </w:p>
    <w:p w14:paraId="2477C29A" w14:textId="0D683B55" w:rsidR="00125859" w:rsidRDefault="00172EBD" w:rsidP="006632EB">
      <w:pPr>
        <w:pStyle w:val="Listenabsatz"/>
        <w:numPr>
          <w:ilvl w:val="0"/>
          <w:numId w:val="31"/>
        </w:numPr>
        <w:ind w:left="624" w:hanging="624"/>
      </w:pPr>
      <w:bookmarkStart w:id="87" w:name="_Ref181726759"/>
      <w:r>
        <w:t>Das System b</w:t>
      </w:r>
      <w:r w:rsidR="00E94052">
        <w:t xml:space="preserve">ietet eine Suche über </w:t>
      </w:r>
      <w:proofErr w:type="spellStart"/>
      <w:r w:rsidR="00E94052">
        <w:t>Kategoriebäume</w:t>
      </w:r>
      <w:proofErr w:type="spellEnd"/>
      <w:r w:rsidR="009F16F3">
        <w:t>.</w:t>
      </w:r>
      <w:bookmarkEnd w:id="87"/>
    </w:p>
    <w:p w14:paraId="3A3ACDC6" w14:textId="3E6A9A4D" w:rsidR="009F16F3" w:rsidRDefault="009F16F3" w:rsidP="006632EB">
      <w:pPr>
        <w:pStyle w:val="Listenabsatz"/>
        <w:numPr>
          <w:ilvl w:val="0"/>
          <w:numId w:val="31"/>
        </w:numPr>
        <w:ind w:left="624" w:hanging="624"/>
      </w:pPr>
      <w:bookmarkStart w:id="88" w:name="_Ref182817190"/>
      <w:r>
        <w:t>Das System bietet eine Suche über Artikelnummern.</w:t>
      </w:r>
      <w:bookmarkEnd w:id="88"/>
    </w:p>
    <w:p w14:paraId="2A58DE2E" w14:textId="4D01AD62" w:rsidR="009F16F3" w:rsidRDefault="009F16F3" w:rsidP="006632EB">
      <w:pPr>
        <w:pStyle w:val="Listenabsatz"/>
        <w:numPr>
          <w:ilvl w:val="0"/>
          <w:numId w:val="31"/>
        </w:numPr>
        <w:ind w:left="624" w:hanging="624"/>
      </w:pPr>
      <w:bookmarkStart w:id="89" w:name="_Ref182816571"/>
      <w:r>
        <w:t>Das System bietet eine Suche nach Bereichen.</w:t>
      </w:r>
      <w:bookmarkEnd w:id="89"/>
    </w:p>
    <w:p w14:paraId="51AC2D25" w14:textId="66CBD740" w:rsidR="009F16F3" w:rsidRDefault="009F16F3" w:rsidP="006632EB">
      <w:pPr>
        <w:pStyle w:val="Listenabsatz"/>
        <w:numPr>
          <w:ilvl w:val="0"/>
          <w:numId w:val="31"/>
        </w:numPr>
        <w:ind w:left="624" w:hanging="624"/>
      </w:pPr>
      <w:bookmarkStart w:id="90" w:name="_Ref182821562"/>
      <w:r>
        <w:t xml:space="preserve">Das System </w:t>
      </w:r>
      <w:r w:rsidR="0043649B">
        <w:t>erkennt ähnliche Suchbegriffe und Umschreibungen für Artikel.</w:t>
      </w:r>
      <w:bookmarkEnd w:id="90"/>
    </w:p>
    <w:p w14:paraId="3D79D3EE" w14:textId="0CB34282" w:rsidR="00EC34F5" w:rsidRDefault="00EC34F5" w:rsidP="006632EB">
      <w:pPr>
        <w:pStyle w:val="Listenabsatz"/>
        <w:numPr>
          <w:ilvl w:val="0"/>
          <w:numId w:val="31"/>
        </w:numPr>
        <w:ind w:left="624" w:hanging="624"/>
      </w:pPr>
      <w:bookmarkStart w:id="91" w:name="_Ref182828313"/>
      <w:r>
        <w:t>D</w:t>
      </w:r>
      <w:r w:rsidR="00761FBE">
        <w:t>ie Suchergebnisse</w:t>
      </w:r>
      <w:r w:rsidR="004D13E4">
        <w:t xml:space="preserve"> zeigen Positionsinformationen in Schriftform.</w:t>
      </w:r>
      <w:bookmarkEnd w:id="91"/>
    </w:p>
    <w:p w14:paraId="4CDA3F68" w14:textId="6C653DC1" w:rsidR="004D13E4" w:rsidRDefault="004D13E4" w:rsidP="006632EB">
      <w:pPr>
        <w:pStyle w:val="Listenabsatz"/>
        <w:numPr>
          <w:ilvl w:val="0"/>
          <w:numId w:val="31"/>
        </w:numPr>
        <w:ind w:left="624" w:hanging="624"/>
      </w:pPr>
      <w:bookmarkStart w:id="92" w:name="_Ref182828513"/>
      <w:r>
        <w:t>Die</w:t>
      </w:r>
      <w:r w:rsidR="00D004E3">
        <w:t xml:space="preserve"> Suchergebnisse zeigen multiple Produktpositionen an.</w:t>
      </w:r>
      <w:bookmarkEnd w:id="92"/>
    </w:p>
    <w:p w14:paraId="09CB70D6" w14:textId="300B2BF9" w:rsidR="00D004E3" w:rsidRDefault="00D004E3" w:rsidP="006632EB">
      <w:pPr>
        <w:pStyle w:val="Listenabsatz"/>
        <w:numPr>
          <w:ilvl w:val="0"/>
          <w:numId w:val="31"/>
        </w:numPr>
        <w:ind w:left="624" w:hanging="624"/>
      </w:pPr>
      <w:bookmarkStart w:id="93" w:name="_Ref182828613"/>
      <w:r>
        <w:t xml:space="preserve">Die Suchergebnisse </w:t>
      </w:r>
      <w:r w:rsidR="00434792">
        <w:t>weisen den aktuellen Bestand aus.</w:t>
      </w:r>
      <w:bookmarkEnd w:id="93"/>
    </w:p>
    <w:p w14:paraId="78AFD5B2" w14:textId="5B232907" w:rsidR="00434792" w:rsidRDefault="00D87F53" w:rsidP="006632EB">
      <w:pPr>
        <w:pStyle w:val="Listenabsatz"/>
        <w:numPr>
          <w:ilvl w:val="0"/>
          <w:numId w:val="31"/>
        </w:numPr>
        <w:ind w:left="624" w:hanging="624"/>
      </w:pPr>
      <w:bookmarkStart w:id="94" w:name="_Ref182829040"/>
      <w:r>
        <w:t xml:space="preserve">Die Routenberechnung </w:t>
      </w:r>
      <w:r w:rsidR="000020AA">
        <w:t>ermöglicht multiple Ziele</w:t>
      </w:r>
      <w:r w:rsidR="00E431AE">
        <w:t xml:space="preserve"> in einer Route</w:t>
      </w:r>
      <w:r w:rsidR="000020AA">
        <w:t>.</w:t>
      </w:r>
      <w:bookmarkEnd w:id="94"/>
    </w:p>
    <w:p w14:paraId="0605350A" w14:textId="34590B2B" w:rsidR="0000162E" w:rsidRDefault="00E431AE" w:rsidP="006632EB">
      <w:pPr>
        <w:pStyle w:val="Listenabsatz"/>
        <w:numPr>
          <w:ilvl w:val="0"/>
          <w:numId w:val="31"/>
        </w:numPr>
        <w:ind w:left="624" w:hanging="624"/>
      </w:pPr>
      <w:bookmarkStart w:id="95" w:name="_Ref182829335"/>
      <w:r>
        <w:t>Die Route kann auf persönliche Endgeräte übertragen werden.</w:t>
      </w:r>
      <w:bookmarkEnd w:id="95"/>
    </w:p>
    <w:p w14:paraId="570F87C9" w14:textId="016965ED" w:rsidR="00E431AE" w:rsidRDefault="005B0FF0" w:rsidP="006632EB">
      <w:pPr>
        <w:pStyle w:val="Listenabsatz"/>
        <w:numPr>
          <w:ilvl w:val="0"/>
          <w:numId w:val="31"/>
        </w:numPr>
        <w:ind w:left="624" w:hanging="624"/>
      </w:pPr>
      <w:bookmarkStart w:id="96" w:name="_Ref182829462"/>
      <w:r>
        <w:t>Das System kann eine persönliche Liste zur Suche nutzen.</w:t>
      </w:r>
      <w:bookmarkEnd w:id="96"/>
    </w:p>
    <w:p w14:paraId="39F7C122" w14:textId="108188D9" w:rsidR="00785991" w:rsidRDefault="00785991" w:rsidP="006632EB">
      <w:pPr>
        <w:pStyle w:val="Listenabsatz"/>
        <w:numPr>
          <w:ilvl w:val="0"/>
          <w:numId w:val="31"/>
        </w:numPr>
        <w:ind w:left="624" w:hanging="624"/>
      </w:pPr>
      <w:bookmarkStart w:id="97" w:name="_Ref182829662"/>
      <w:r>
        <w:t>Das System bietet einen Einstieg über den Webshop toom.de.</w:t>
      </w:r>
      <w:bookmarkEnd w:id="97"/>
    </w:p>
    <w:p w14:paraId="3FFA67FC" w14:textId="68801409" w:rsidR="00785991" w:rsidRDefault="00C86A79" w:rsidP="006632EB">
      <w:pPr>
        <w:pStyle w:val="Listenabsatz"/>
        <w:numPr>
          <w:ilvl w:val="0"/>
          <w:numId w:val="31"/>
        </w:numPr>
        <w:ind w:left="624" w:hanging="624"/>
      </w:pPr>
      <w:bookmarkStart w:id="98" w:name="_Ref182829788"/>
      <w:r>
        <w:t>Das System bietet eine Verbindung zur toom App.</w:t>
      </w:r>
      <w:bookmarkEnd w:id="98"/>
    </w:p>
    <w:p w14:paraId="7C6ADC64" w14:textId="62276B4A" w:rsidR="00EE386A" w:rsidRDefault="00BB1363" w:rsidP="000A4FCC">
      <w:r>
        <w:t xml:space="preserve">Die </w:t>
      </w:r>
      <w:r w:rsidR="00ED570C">
        <w:t>Use</w:t>
      </w:r>
      <w:r w:rsidR="008F17AB">
        <w:t xml:space="preserve">r Story </w:t>
      </w:r>
      <w:r w:rsidR="00ED570C">
        <w:fldChar w:fldCharType="begin"/>
      </w:r>
      <w:r w:rsidR="00ED570C">
        <w:instrText xml:space="preserve"> REF _Ref181726759 \r \h </w:instrText>
      </w:r>
      <w:r w:rsidR="00ED570C">
        <w:fldChar w:fldCharType="separate"/>
      </w:r>
      <w:r w:rsidR="00711B88">
        <w:t>F11</w:t>
      </w:r>
      <w:r w:rsidR="00ED570C">
        <w:fldChar w:fldCharType="end"/>
      </w:r>
      <w:r w:rsidR="00F3352A">
        <w:t xml:space="preserve"> </w:t>
      </w:r>
      <w:r>
        <w:t>thematisiert</w:t>
      </w:r>
      <w:r w:rsidR="003D6A0A">
        <w:t xml:space="preserve"> </w:t>
      </w:r>
      <w:proofErr w:type="spellStart"/>
      <w:r w:rsidR="003D6A0A">
        <w:t>Kategoriebäume</w:t>
      </w:r>
      <w:proofErr w:type="spellEnd"/>
      <w:r w:rsidR="003D6A0A">
        <w:t xml:space="preserve"> </w:t>
      </w:r>
      <w:r w:rsidR="00990BB7">
        <w:t>wie</w:t>
      </w:r>
      <w:r w:rsidR="00767E8A">
        <w:t xml:space="preserve"> sie</w:t>
      </w:r>
      <w:r w:rsidR="00990BB7">
        <w:t xml:space="preserve"> im</w:t>
      </w:r>
      <w:r w:rsidR="00EF0A62">
        <w:t xml:space="preserve"> toom Webshop</w:t>
      </w:r>
      <w:r w:rsidR="00767E8A">
        <w:t xml:space="preserve"> zu finden sind.</w:t>
      </w:r>
      <w:r w:rsidR="0023659A">
        <w:t xml:space="preserve"> Diese ermöglichen</w:t>
      </w:r>
      <w:r w:rsidR="00EF0A62">
        <w:t xml:space="preserve"> eine Suche nach Produkten, </w:t>
      </w:r>
      <w:r>
        <w:t>deren</w:t>
      </w:r>
      <w:r w:rsidR="00EF0A62">
        <w:t xml:space="preserve"> genaue Bezeichnung nicht bekannt ist.</w:t>
      </w:r>
    </w:p>
    <w:p w14:paraId="2C42BB8E" w14:textId="0501891E" w:rsidR="0023659A" w:rsidRDefault="0045031B" w:rsidP="000A4FCC">
      <w:r>
        <w:t xml:space="preserve">Die User Story </w:t>
      </w:r>
      <w:r w:rsidR="0023659A">
        <w:fldChar w:fldCharType="begin"/>
      </w:r>
      <w:r w:rsidR="0023659A">
        <w:instrText xml:space="preserve"> REF _Ref182817190 \r \h </w:instrText>
      </w:r>
      <w:r w:rsidR="0023659A">
        <w:fldChar w:fldCharType="separate"/>
      </w:r>
      <w:r w:rsidR="00711B88">
        <w:t>F12</w:t>
      </w:r>
      <w:r w:rsidR="0023659A">
        <w:fldChar w:fldCharType="end"/>
      </w:r>
      <w:r w:rsidR="0023659A">
        <w:t xml:space="preserve"> </w:t>
      </w:r>
      <w:r>
        <w:t>zielt darauf ab,</w:t>
      </w:r>
      <w:r w:rsidR="00EC2861">
        <w:t xml:space="preserve"> </w:t>
      </w:r>
      <w:r>
        <w:t>Mitarbeitern die Möglichkeit zu bieten,</w:t>
      </w:r>
      <w:r w:rsidR="00EC2861">
        <w:t xml:space="preserve"> Produkt</w:t>
      </w:r>
      <w:r w:rsidR="00DC2C89">
        <w:t>e</w:t>
      </w:r>
      <w:r w:rsidR="00EC2861">
        <w:t xml:space="preserve"> über die interne Artikelnummer </w:t>
      </w:r>
      <w:r w:rsidR="00DC2C89">
        <w:t>zu suchen.</w:t>
      </w:r>
      <w:r w:rsidR="001F00A3">
        <w:t xml:space="preserve"> </w:t>
      </w:r>
      <w:r w:rsidR="00D90D3D">
        <w:t>Infolgedessen erweitert</w:t>
      </w:r>
      <w:r w:rsidR="001F00A3">
        <w:t xml:space="preserve"> das Kiosksystem die</w:t>
      </w:r>
      <w:r w:rsidR="00A97A9C">
        <w:t xml:space="preserve"> </w:t>
      </w:r>
      <w:r w:rsidR="00D90D3D">
        <w:t>Funktionalitäten</w:t>
      </w:r>
      <w:r w:rsidR="00A97A9C">
        <w:t xml:space="preserve"> der</w:t>
      </w:r>
      <w:r w:rsidR="001F00A3">
        <w:t xml:space="preserve"> </w:t>
      </w:r>
      <w:r w:rsidR="00D00179">
        <w:t>Geräte zur mobilen Datenerfassung</w:t>
      </w:r>
      <w:r w:rsidR="001F00A3">
        <w:t xml:space="preserve"> der Mitarbeiter.</w:t>
      </w:r>
    </w:p>
    <w:p w14:paraId="505C2A15" w14:textId="460BA4F1" w:rsidR="00A302E5" w:rsidRDefault="00460489" w:rsidP="000A4FCC">
      <w:r>
        <w:lastRenderedPageBreak/>
        <w:fldChar w:fldCharType="begin"/>
      </w:r>
      <w:r>
        <w:instrText xml:space="preserve"> REF _Ref182816571 \r \h </w:instrText>
      </w:r>
      <w:r>
        <w:fldChar w:fldCharType="separate"/>
      </w:r>
      <w:r w:rsidR="00711B88">
        <w:t>F13</w:t>
      </w:r>
      <w:r>
        <w:fldChar w:fldCharType="end"/>
      </w:r>
      <w:r>
        <w:t xml:space="preserve"> </w:t>
      </w:r>
      <w:r w:rsidR="00B101BD">
        <w:t xml:space="preserve">bezieht sich auf die </w:t>
      </w:r>
      <w:r w:rsidR="00143460">
        <w:t xml:space="preserve">unterschiedlichen Bereiche eines Baumarkts und ermöglicht die Suche nach </w:t>
      </w:r>
      <w:r w:rsidR="0091001A">
        <w:t xml:space="preserve">solchen. Anstatt der </w:t>
      </w:r>
      <w:r w:rsidR="00D90D3D">
        <w:t>exakten Positionierung</w:t>
      </w:r>
      <w:r w:rsidR="0091001A">
        <w:t xml:space="preserve"> eines </w:t>
      </w:r>
      <w:r w:rsidR="00A302E5">
        <w:t xml:space="preserve">Produkts soll der gesuchte Bereich auf der Karte </w:t>
      </w:r>
      <w:r w:rsidR="006E5FAF">
        <w:t xml:space="preserve">visuell </w:t>
      </w:r>
      <w:r w:rsidR="00A302E5">
        <w:t>hervorgehoben werden.</w:t>
      </w:r>
    </w:p>
    <w:p w14:paraId="58DB172E" w14:textId="34CFC11A" w:rsidR="00460489" w:rsidRDefault="00A302E5" w:rsidP="000A4FCC">
      <w:r>
        <w:fldChar w:fldCharType="begin"/>
      </w:r>
      <w:r>
        <w:instrText xml:space="preserve"> REF _Ref182821562 \r \h </w:instrText>
      </w:r>
      <w:r>
        <w:fldChar w:fldCharType="separate"/>
      </w:r>
      <w:r w:rsidR="00711B88">
        <w:t>F14</w:t>
      </w:r>
      <w:r>
        <w:fldChar w:fldCharType="end"/>
      </w:r>
      <w:r w:rsidR="0091001A">
        <w:t xml:space="preserve"> </w:t>
      </w:r>
      <w:r w:rsidR="006E5FAF">
        <w:t>umfasst</w:t>
      </w:r>
      <w:r>
        <w:t xml:space="preserve"> nicht nur eine </w:t>
      </w:r>
      <w:r w:rsidR="00B34099">
        <w:t>„</w:t>
      </w:r>
      <w:proofErr w:type="spellStart"/>
      <w:r>
        <w:t>Fuzzy</w:t>
      </w:r>
      <w:proofErr w:type="spellEnd"/>
      <w:r w:rsidR="00B34099">
        <w:t>“</w:t>
      </w:r>
      <w:r w:rsidR="006E5FAF">
        <w:t>-</w:t>
      </w:r>
      <w:r>
        <w:t>Suche, welche</w:t>
      </w:r>
      <w:r w:rsidR="00443787">
        <w:t xml:space="preserve"> ausschließlich auf der Schreibweise </w:t>
      </w:r>
      <w:r w:rsidR="006A468C">
        <w:t>basiert</w:t>
      </w:r>
      <w:r w:rsidR="00443787">
        <w:t xml:space="preserve">, sondern auch </w:t>
      </w:r>
      <w:r w:rsidR="006A468C">
        <w:t>eine</w:t>
      </w:r>
      <w:r w:rsidR="008C4E35">
        <w:t xml:space="preserve"> thematisch</w:t>
      </w:r>
      <w:r w:rsidR="006A468C">
        <w:t>e</w:t>
      </w:r>
      <w:r w:rsidR="008C4E35">
        <w:t xml:space="preserve"> </w:t>
      </w:r>
      <w:r w:rsidR="006A468C">
        <w:t>Ähnlichkeitssuche</w:t>
      </w:r>
      <w:r w:rsidR="008C4E35">
        <w:t xml:space="preserve">. </w:t>
      </w:r>
      <w:r w:rsidR="006A468C">
        <w:t>Diesbezüglich besteht die Möglichkeit</w:t>
      </w:r>
      <w:r w:rsidR="00D127F7">
        <w:t xml:space="preserve"> der Umsetzung mittels</w:t>
      </w:r>
      <w:r w:rsidR="00C960FA">
        <w:t xml:space="preserve"> </w:t>
      </w:r>
      <w:r w:rsidR="00EF32A9">
        <w:t>künstliche</w:t>
      </w:r>
      <w:r w:rsidR="00D127F7">
        <w:t>r</w:t>
      </w:r>
      <w:r w:rsidR="00EF32A9">
        <w:t xml:space="preserve"> neuronale</w:t>
      </w:r>
      <w:r w:rsidR="00D127F7">
        <w:t>r</w:t>
      </w:r>
      <w:r w:rsidR="00EF32A9">
        <w:t xml:space="preserve"> Netze</w:t>
      </w:r>
      <w:r w:rsidR="00C960FA">
        <w:t>.</w:t>
      </w:r>
    </w:p>
    <w:p w14:paraId="3C81A3A0" w14:textId="44BDE735" w:rsidR="00D420E5" w:rsidRDefault="00753A68" w:rsidP="000A4FCC">
      <w:r>
        <w:t>Die in Schriftform</w:t>
      </w:r>
      <w:r w:rsidR="00D127F7">
        <w:t xml:space="preserve"> vorliegenden </w:t>
      </w:r>
      <w:r w:rsidR="00D127F7" w:rsidRPr="00D127F7">
        <w:t>Positionsinformationen</w:t>
      </w:r>
      <w:r>
        <w:t xml:space="preserve"> aus User Story </w:t>
      </w:r>
      <w:r w:rsidR="00D420E5">
        <w:fldChar w:fldCharType="begin"/>
      </w:r>
      <w:r w:rsidR="00D420E5">
        <w:instrText xml:space="preserve"> REF _Ref182828313 \r \h </w:instrText>
      </w:r>
      <w:r w:rsidR="00D420E5">
        <w:fldChar w:fldCharType="separate"/>
      </w:r>
      <w:r w:rsidR="00711B88">
        <w:t>F15</w:t>
      </w:r>
      <w:r w:rsidR="00D420E5">
        <w:fldChar w:fldCharType="end"/>
      </w:r>
      <w:r>
        <w:t xml:space="preserve"> </w:t>
      </w:r>
      <w:r w:rsidR="004D3282">
        <w:t>stellen</w:t>
      </w:r>
      <w:r w:rsidR="006D33F5">
        <w:t xml:space="preserve"> eine zusätzliche Hilfestellung zum</w:t>
      </w:r>
      <w:r w:rsidR="00021411">
        <w:t xml:space="preserve"> </w:t>
      </w:r>
      <w:r w:rsidR="004D3282">
        <w:t>Auffinden</w:t>
      </w:r>
      <w:r w:rsidR="00021411">
        <w:t xml:space="preserve"> der gesuchten Produkte</w:t>
      </w:r>
      <w:r w:rsidR="004D3282">
        <w:t xml:space="preserve"> bereit</w:t>
      </w:r>
      <w:r w:rsidR="00021411">
        <w:t xml:space="preserve">. </w:t>
      </w:r>
      <w:r w:rsidR="004D3282">
        <w:t>Die Verwendung</w:t>
      </w:r>
      <w:r w:rsidR="00021411">
        <w:t xml:space="preserve"> von Gangnummern </w:t>
      </w:r>
      <w:r w:rsidR="009D2F1A">
        <w:t>erlaubt die</w:t>
      </w:r>
      <w:r w:rsidR="00316D6A">
        <w:t xml:space="preserve"> Wegfindung ohne die Notwendigkeit der dargestellten Rout</w:t>
      </w:r>
      <w:r w:rsidR="009D2F1A">
        <w:t>e</w:t>
      </w:r>
      <w:r w:rsidR="00811575">
        <w:t>.</w:t>
      </w:r>
    </w:p>
    <w:p w14:paraId="0F1D34A1" w14:textId="0E797BFB" w:rsidR="00811575" w:rsidRDefault="00C44D42" w:rsidP="000A4FCC">
      <w:r>
        <w:fldChar w:fldCharType="begin"/>
      </w:r>
      <w:r>
        <w:instrText xml:space="preserve"> REF _Ref182828513 \r \h </w:instrText>
      </w:r>
      <w:r>
        <w:fldChar w:fldCharType="separate"/>
      </w:r>
      <w:r w:rsidR="00711B88">
        <w:t>F16</w:t>
      </w:r>
      <w:r>
        <w:fldChar w:fldCharType="end"/>
      </w:r>
      <w:r>
        <w:t xml:space="preserve"> </w:t>
      </w:r>
      <w:r w:rsidR="009D2F1A">
        <w:t>thematisiert</w:t>
      </w:r>
      <w:r>
        <w:t xml:space="preserve"> die Möglichkeit, dass Produkte an multiplen Positionen </w:t>
      </w:r>
      <w:r w:rsidR="004940A9">
        <w:t>innerhalb des Marktes</w:t>
      </w:r>
      <w:r>
        <w:t xml:space="preserve"> </w:t>
      </w:r>
      <w:r w:rsidR="00961925">
        <w:t xml:space="preserve">angeboten werden können. Diese </w:t>
      </w:r>
      <w:r w:rsidR="003D09F7">
        <w:t xml:space="preserve">sollen </w:t>
      </w:r>
      <w:r w:rsidR="00C94568">
        <w:t>allesamt</w:t>
      </w:r>
      <w:r w:rsidR="003D09F7">
        <w:t xml:space="preserve"> auf der Karte angezeigt werden.</w:t>
      </w:r>
    </w:p>
    <w:p w14:paraId="6D5BC43F" w14:textId="44A09D89" w:rsidR="003D09F7" w:rsidRDefault="000F543C" w:rsidP="000A4FCC">
      <w:r>
        <w:fldChar w:fldCharType="begin"/>
      </w:r>
      <w:r>
        <w:instrText xml:space="preserve"> REF _Ref182828613 \r \h </w:instrText>
      </w:r>
      <w:r>
        <w:fldChar w:fldCharType="separate"/>
      </w:r>
      <w:r w:rsidR="00711B88">
        <w:t>F17</w:t>
      </w:r>
      <w:r>
        <w:fldChar w:fldCharType="end"/>
      </w:r>
      <w:r>
        <w:t xml:space="preserve"> </w:t>
      </w:r>
      <w:r w:rsidR="00C94568">
        <w:t>thematisiert potenzielle</w:t>
      </w:r>
      <w:r w:rsidR="007E0982">
        <w:t xml:space="preserve"> Leerbestände, also vergriffene </w:t>
      </w:r>
      <w:r w:rsidR="00EE32A8">
        <w:t>Produkte,</w:t>
      </w:r>
      <w:r w:rsidR="007E0982">
        <w:t xml:space="preserve"> die gegebene</w:t>
      </w:r>
      <w:r w:rsidR="00B65797">
        <w:t>n</w:t>
      </w:r>
      <w:r w:rsidR="007E0982">
        <w:t>falls nachbestellt werden müssen.</w:t>
      </w:r>
      <w:r w:rsidR="00B65797">
        <w:t xml:space="preserve"> </w:t>
      </w:r>
      <w:r w:rsidR="00610AF2">
        <w:t xml:space="preserve">Eine Route zu einem leeren Regal </w:t>
      </w:r>
      <w:r w:rsidR="00D96415">
        <w:t xml:space="preserve">würde </w:t>
      </w:r>
      <w:r w:rsidR="00073638">
        <w:t xml:space="preserve">dem Ziel </w:t>
      </w:r>
      <w:r w:rsidR="00D96415">
        <w:t xml:space="preserve">der Kundenzufriedenheit </w:t>
      </w:r>
      <w:r w:rsidR="00073638">
        <w:t>zuwiderlaufen</w:t>
      </w:r>
      <w:r w:rsidR="00A00D8F">
        <w:t>.</w:t>
      </w:r>
    </w:p>
    <w:p w14:paraId="7439087B" w14:textId="02A6403F" w:rsidR="00A00D8F" w:rsidRDefault="002127CF" w:rsidP="000A4FCC">
      <w:r>
        <w:fldChar w:fldCharType="begin"/>
      </w:r>
      <w:r>
        <w:instrText xml:space="preserve"> REF _Ref182829040 \r \h </w:instrText>
      </w:r>
      <w:r>
        <w:fldChar w:fldCharType="separate"/>
      </w:r>
      <w:r w:rsidR="00711B88">
        <w:t>F18</w:t>
      </w:r>
      <w:r>
        <w:fldChar w:fldCharType="end"/>
      </w:r>
      <w:r>
        <w:t xml:space="preserve"> </w:t>
      </w:r>
      <w:r w:rsidR="00073638">
        <w:t>thematisiert</w:t>
      </w:r>
      <w:r>
        <w:t xml:space="preserve"> die Möglichkeit, </w:t>
      </w:r>
      <w:r w:rsidR="00D8548B">
        <w:t xml:space="preserve">multiple Ziele in der Routenberechnung zu berücksichtigen. Dies </w:t>
      </w:r>
      <w:proofErr w:type="gramStart"/>
      <w:r w:rsidR="00D8548B">
        <w:t>kann</w:t>
      </w:r>
      <w:proofErr w:type="gramEnd"/>
      <w:r w:rsidR="00D8548B">
        <w:t xml:space="preserve"> </w:t>
      </w:r>
      <w:r w:rsidR="007C1043">
        <w:t xml:space="preserve">neben dem Kunden auch </w:t>
      </w:r>
      <w:r w:rsidR="00BB7C35">
        <w:t xml:space="preserve">die </w:t>
      </w:r>
      <w:r w:rsidR="007C1043">
        <w:t>Mitarbeiter dabei unterstützen</w:t>
      </w:r>
      <w:r w:rsidR="00BB7C35">
        <w:t>,</w:t>
      </w:r>
      <w:r w:rsidR="007C1043">
        <w:t xml:space="preserve"> </w:t>
      </w:r>
      <w:r w:rsidR="00B73981">
        <w:t xml:space="preserve">Produkte aus </w:t>
      </w:r>
      <w:r w:rsidR="00090F53">
        <w:t>Online-Reservierungen</w:t>
      </w:r>
      <w:r w:rsidR="00B73981">
        <w:t xml:space="preserve"> </w:t>
      </w:r>
      <w:r w:rsidR="00090F53">
        <w:t xml:space="preserve">zeitsparend </w:t>
      </w:r>
      <w:r w:rsidR="00B73981">
        <w:t>für den Kunden vorzubereiten.</w:t>
      </w:r>
    </w:p>
    <w:p w14:paraId="24D9AD78" w14:textId="4C885DFF" w:rsidR="00090F53" w:rsidRDefault="00090F53" w:rsidP="000A4FCC">
      <w:r>
        <w:fldChar w:fldCharType="begin"/>
      </w:r>
      <w:r>
        <w:instrText xml:space="preserve"> REF _Ref182829335 \r \h </w:instrText>
      </w:r>
      <w:r>
        <w:fldChar w:fldCharType="separate"/>
      </w:r>
      <w:r w:rsidR="00711B88">
        <w:t>F19</w:t>
      </w:r>
      <w:r>
        <w:fldChar w:fldCharType="end"/>
      </w:r>
      <w:r w:rsidR="00F76014">
        <w:t xml:space="preserve"> </w:t>
      </w:r>
      <w:r w:rsidR="00BB7C35">
        <w:t>thematisiert</w:t>
      </w:r>
      <w:r w:rsidR="00F76014">
        <w:t xml:space="preserve"> die </w:t>
      </w:r>
      <w:r w:rsidR="00F110D0">
        <w:t>Option</w:t>
      </w:r>
      <w:r w:rsidR="00F76014">
        <w:t xml:space="preserve">, Kunden die erstellte Route </w:t>
      </w:r>
      <w:r w:rsidR="00F110D0">
        <w:t>auf mobilen Endgeräten</w:t>
      </w:r>
      <w:r w:rsidR="00C8368C">
        <w:t xml:space="preserve"> bereitzu</w:t>
      </w:r>
      <w:r w:rsidR="00F76014">
        <w:t>stellen.</w:t>
      </w:r>
      <w:r w:rsidR="00C8368C">
        <w:t xml:space="preserve"> Diesbezüglich sei auf die Möglichkeit verwiesen, die Route </w:t>
      </w:r>
      <w:r w:rsidR="007C4F2B">
        <w:t>mittels QR-Codes</w:t>
      </w:r>
      <w:r w:rsidR="00D34982">
        <w:t xml:space="preserve"> </w:t>
      </w:r>
      <w:r w:rsidR="009E2B9B">
        <w:t>bereitzustellen</w:t>
      </w:r>
      <w:r w:rsidR="00D34982">
        <w:t xml:space="preserve">, </w:t>
      </w:r>
      <w:r w:rsidR="009E2B9B">
        <w:t>wobei</w:t>
      </w:r>
      <w:r w:rsidR="00D34982">
        <w:t xml:space="preserve"> die</w:t>
      </w:r>
      <w:r w:rsidR="00774BB6">
        <w:t xml:space="preserve"> temporär</w:t>
      </w:r>
      <w:r w:rsidR="009E2B9B">
        <w:t>e Bereitstellung</w:t>
      </w:r>
      <w:r w:rsidR="00774BB6">
        <w:t xml:space="preserve"> über eine Internetadresse </w:t>
      </w:r>
      <w:r w:rsidR="009E2B9B">
        <w:t>erfolgt</w:t>
      </w:r>
      <w:r w:rsidR="00774BB6">
        <w:t>.</w:t>
      </w:r>
    </w:p>
    <w:p w14:paraId="3C0D99FC" w14:textId="35EBA455" w:rsidR="00774BB6" w:rsidRDefault="00F30296" w:rsidP="000A4FCC">
      <w:r>
        <w:t xml:space="preserve">Die User Story </w:t>
      </w:r>
      <w:r w:rsidR="00774BB6">
        <w:fldChar w:fldCharType="begin"/>
      </w:r>
      <w:r w:rsidR="00774BB6">
        <w:instrText xml:space="preserve"> REF _Ref182829462 \r \h </w:instrText>
      </w:r>
      <w:r w:rsidR="00774BB6">
        <w:fldChar w:fldCharType="separate"/>
      </w:r>
      <w:r w:rsidR="00711B88">
        <w:t>F20</w:t>
      </w:r>
      <w:r w:rsidR="00774BB6">
        <w:fldChar w:fldCharType="end"/>
      </w:r>
      <w:r w:rsidR="00470AEB">
        <w:t xml:space="preserve"> </w:t>
      </w:r>
      <w:r>
        <w:t>thematisiert</w:t>
      </w:r>
      <w:r w:rsidR="00BE2993">
        <w:t xml:space="preserve"> </w:t>
      </w:r>
      <w:r w:rsidR="00470AEB">
        <w:t>eine Eingabe</w:t>
      </w:r>
      <w:r w:rsidR="00BE2993">
        <w:t xml:space="preserve">, welche über eine </w:t>
      </w:r>
      <w:r w:rsidR="00470AEB">
        <w:t>Schnittstelle</w:t>
      </w:r>
      <w:r w:rsidR="00BE2993">
        <w:t xml:space="preserve"> erfolgt</w:t>
      </w:r>
      <w:r w:rsidR="00470AEB">
        <w:t xml:space="preserve">. </w:t>
      </w:r>
      <w:r w:rsidR="00CE2399">
        <w:t>Als Beispiel sei hier</w:t>
      </w:r>
      <w:r w:rsidR="00470AEB">
        <w:t xml:space="preserve"> eine Kamera </w:t>
      </w:r>
      <w:r w:rsidR="00CE2399">
        <w:t>angeführt</w:t>
      </w:r>
      <w:r w:rsidR="00470AEB">
        <w:t xml:space="preserve">, </w:t>
      </w:r>
      <w:r w:rsidR="00CE2399">
        <w:t>welche</w:t>
      </w:r>
      <w:r w:rsidR="00470AEB">
        <w:t xml:space="preserve"> handgeschriebene Listen</w:t>
      </w:r>
      <w:r w:rsidR="00EC2635">
        <w:t xml:space="preserve"> per Texterkennung </w:t>
      </w:r>
      <w:r w:rsidR="00CE2399">
        <w:t>für die</w:t>
      </w:r>
      <w:r w:rsidR="00413536">
        <w:t xml:space="preserve"> Suche verwenden kann.</w:t>
      </w:r>
    </w:p>
    <w:p w14:paraId="4BD14F10" w14:textId="249FC364" w:rsidR="00057E2D" w:rsidRDefault="00057E2D" w:rsidP="000A4FCC">
      <w:r w:rsidRPr="00057E2D">
        <w:t xml:space="preserve">Die Idee für </w:t>
      </w:r>
      <w:r>
        <w:fldChar w:fldCharType="begin"/>
      </w:r>
      <w:r>
        <w:instrText xml:space="preserve"> REF _Ref182829662 \r \h </w:instrText>
      </w:r>
      <w:r>
        <w:fldChar w:fldCharType="separate"/>
      </w:r>
      <w:r w:rsidR="00711B88">
        <w:t>F21</w:t>
      </w:r>
      <w:r>
        <w:fldChar w:fldCharType="end"/>
      </w:r>
      <w:r w:rsidRPr="00057E2D">
        <w:t xml:space="preserve">, den Einstieg in die Suche komplett über den Webshop zu gestalten, basiert auf den </w:t>
      </w:r>
      <w:proofErr w:type="spellStart"/>
      <w:r w:rsidRPr="00057E2D">
        <w:t>Kategoriebäumen</w:t>
      </w:r>
      <w:proofErr w:type="spellEnd"/>
      <w:r w:rsidRPr="00057E2D">
        <w:t xml:space="preserve"> aus User Story </w:t>
      </w:r>
      <w:r>
        <w:fldChar w:fldCharType="begin"/>
      </w:r>
      <w:r>
        <w:instrText xml:space="preserve"> REF _Ref181726759 \r \h </w:instrText>
      </w:r>
      <w:r>
        <w:fldChar w:fldCharType="separate"/>
      </w:r>
      <w:r w:rsidR="00711B88">
        <w:t>F11</w:t>
      </w:r>
      <w:r>
        <w:fldChar w:fldCharType="end"/>
      </w:r>
      <w:r w:rsidRPr="00057E2D">
        <w:t>. Nach der erfolgreichen Suche eines geeigneten Produkts im Webshop oder der Befüllung des digitalen Einkaufswagens mit mehreren Produkten besteht die Möglichkeit, sich die entsprechende Route anzeigen zu lassen.</w:t>
      </w:r>
    </w:p>
    <w:p w14:paraId="0E66ADA9" w14:textId="2A1E1506" w:rsidR="00D8088A" w:rsidRDefault="00D8088A" w:rsidP="000A4FCC">
      <w:r>
        <w:fldChar w:fldCharType="begin"/>
      </w:r>
      <w:r>
        <w:instrText xml:space="preserve"> REF _Ref182829788 \r \h </w:instrText>
      </w:r>
      <w:r>
        <w:fldChar w:fldCharType="separate"/>
      </w:r>
      <w:r w:rsidR="00711B88">
        <w:t>F22</w:t>
      </w:r>
      <w:r>
        <w:fldChar w:fldCharType="end"/>
      </w:r>
      <w:r>
        <w:t xml:space="preserve"> </w:t>
      </w:r>
      <w:r w:rsidR="005F35FB">
        <w:t xml:space="preserve">beschreibt </w:t>
      </w:r>
      <w:r w:rsidR="00265FE1">
        <w:t xml:space="preserve">eine </w:t>
      </w:r>
      <w:r w:rsidR="005F35FB">
        <w:t>abstrakt</w:t>
      </w:r>
      <w:r w:rsidR="00265FE1">
        <w:t>e</w:t>
      </w:r>
      <w:r w:rsidR="005F35FB">
        <w:t xml:space="preserve"> Schnittstelle zur toom App. </w:t>
      </w:r>
      <w:r w:rsidR="00265FE1">
        <w:t>I</w:t>
      </w:r>
      <w:r w:rsidR="005F35FB">
        <w:t xml:space="preserve">n Verbindung mit </w:t>
      </w:r>
      <w:r w:rsidR="00265FE1">
        <w:t xml:space="preserve">den </w:t>
      </w:r>
      <w:r w:rsidR="005F35FB">
        <w:t xml:space="preserve">User Stories </w:t>
      </w:r>
      <w:r w:rsidR="001D76E4">
        <w:fldChar w:fldCharType="begin"/>
      </w:r>
      <w:r w:rsidR="001D76E4">
        <w:instrText xml:space="preserve"> REF _Ref182829040 \r \h </w:instrText>
      </w:r>
      <w:r w:rsidR="001D76E4">
        <w:fldChar w:fldCharType="separate"/>
      </w:r>
      <w:r w:rsidR="00711B88">
        <w:t>F18</w:t>
      </w:r>
      <w:r w:rsidR="001D76E4">
        <w:fldChar w:fldCharType="end"/>
      </w:r>
      <w:r w:rsidR="001D76E4">
        <w:t xml:space="preserve"> bis </w:t>
      </w:r>
      <w:r w:rsidR="001D76E4">
        <w:fldChar w:fldCharType="begin"/>
      </w:r>
      <w:r w:rsidR="001D76E4">
        <w:instrText xml:space="preserve"> REF _Ref182829662 \r \h </w:instrText>
      </w:r>
      <w:r w:rsidR="001D76E4">
        <w:fldChar w:fldCharType="separate"/>
      </w:r>
      <w:r w:rsidR="00711B88">
        <w:t>F21</w:t>
      </w:r>
      <w:r w:rsidR="001D76E4">
        <w:fldChar w:fldCharType="end"/>
      </w:r>
      <w:r w:rsidR="00FC08E2">
        <w:t xml:space="preserve"> </w:t>
      </w:r>
      <w:r w:rsidR="007F1A55">
        <w:t>kann diese Schnittstelle eine Relevanz aufweisen</w:t>
      </w:r>
      <w:r w:rsidR="005F1A28">
        <w:t>.</w:t>
      </w:r>
      <w:r w:rsidR="007F1A55">
        <w:t xml:space="preserve"> Als Beispiel</w:t>
      </w:r>
      <w:r w:rsidR="005D4684">
        <w:t>e</w:t>
      </w:r>
      <w:r w:rsidR="007F1A55">
        <w:t xml:space="preserve"> für</w:t>
      </w:r>
      <w:r w:rsidR="005F1A28">
        <w:t xml:space="preserve"> die Verwendung </w:t>
      </w:r>
      <w:r w:rsidR="000337FA">
        <w:t>kann</w:t>
      </w:r>
      <w:r w:rsidR="005D4684">
        <w:t xml:space="preserve"> der</w:t>
      </w:r>
      <w:r w:rsidR="005F1A28">
        <w:t xml:space="preserve"> digitale Einkaufswagen</w:t>
      </w:r>
      <w:r w:rsidR="00EE45E5">
        <w:t xml:space="preserve"> der toom App oder </w:t>
      </w:r>
      <w:r w:rsidR="005D4684">
        <w:t>die Bereitstellung</w:t>
      </w:r>
      <w:r w:rsidR="00EE45E5">
        <w:t xml:space="preserve"> </w:t>
      </w:r>
      <w:r w:rsidR="00EE45E5">
        <w:lastRenderedPageBreak/>
        <w:t xml:space="preserve">der Route </w:t>
      </w:r>
      <w:r w:rsidR="003C273F">
        <w:t>in der toom App</w:t>
      </w:r>
      <w:r w:rsidR="00E614EC">
        <w:t xml:space="preserve"> genannt werden</w:t>
      </w:r>
      <w:r w:rsidR="00EE45E5">
        <w:t>.</w:t>
      </w:r>
      <w:r w:rsidR="00C30D35">
        <w:t xml:space="preserve"> </w:t>
      </w:r>
      <w:r w:rsidR="00E614EC">
        <w:t xml:space="preserve">Des Weiteren ermöglicht </w:t>
      </w:r>
      <w:r w:rsidR="00C30D35">
        <w:t xml:space="preserve">eine Schnittstelle </w:t>
      </w:r>
      <w:r w:rsidR="008170D1">
        <w:t xml:space="preserve">die Umsetzung </w:t>
      </w:r>
      <w:r w:rsidR="00EA170B">
        <w:t>standortbasierte</w:t>
      </w:r>
      <w:r w:rsidR="008170D1">
        <w:t>r</w:t>
      </w:r>
      <w:r w:rsidR="00EA170B">
        <w:t xml:space="preserve"> Gutscheine</w:t>
      </w:r>
      <w:r w:rsidR="00B26C34">
        <w:t xml:space="preserve"> </w:t>
      </w:r>
      <w:r w:rsidR="008170D1">
        <w:t>sowie</w:t>
      </w:r>
      <w:r w:rsidR="00B26C34">
        <w:t xml:space="preserve"> personalisierte</w:t>
      </w:r>
      <w:r w:rsidR="008170D1">
        <w:t>r</w:t>
      </w:r>
      <w:r w:rsidR="00B26C34">
        <w:t xml:space="preserve"> Werbung</w:t>
      </w:r>
      <w:r w:rsidR="00EA170B">
        <w:t>.</w:t>
      </w:r>
    </w:p>
    <w:p w14:paraId="36477C4F" w14:textId="770E082F" w:rsidR="00957026" w:rsidRDefault="000A11CA" w:rsidP="000A4FCC">
      <w:r>
        <w:t>Im Rahmen</w:t>
      </w:r>
      <w:r w:rsidR="00957026">
        <w:t xml:space="preserve"> der </w:t>
      </w:r>
      <w:proofErr w:type="spellStart"/>
      <w:r w:rsidR="00957026">
        <w:t>Releaseplanung</w:t>
      </w:r>
      <w:proofErr w:type="spellEnd"/>
      <w:r w:rsidR="00957026">
        <w:t xml:space="preserve"> wurden die</w:t>
      </w:r>
      <w:r>
        <w:t>jenigen</w:t>
      </w:r>
      <w:r w:rsidR="00957026">
        <w:t xml:space="preserve"> User Stories </w:t>
      </w:r>
      <w:r w:rsidR="008170D1">
        <w:t>selektiert</w:t>
      </w:r>
      <w:r w:rsidR="00B805CE">
        <w:t xml:space="preserve">, die </w:t>
      </w:r>
      <w:r w:rsidR="008D14B3">
        <w:t xml:space="preserve">aus </w:t>
      </w:r>
      <w:r w:rsidR="008D14B3" w:rsidRPr="00BE1EEF">
        <w:rPr>
          <w:lang w:val="en-GB"/>
        </w:rPr>
        <w:t>Stakeholder</w:t>
      </w:r>
      <w:r w:rsidR="008D14B3">
        <w:t>-Perspektive</w:t>
      </w:r>
      <w:r>
        <w:t xml:space="preserve"> für </w:t>
      </w:r>
      <w:r w:rsidR="007A2F81">
        <w:t xml:space="preserve">den </w:t>
      </w:r>
      <w:r w:rsidR="00586811">
        <w:t>initialen</w:t>
      </w:r>
      <w:r w:rsidR="007A2F81">
        <w:t xml:space="preserve"> Release</w:t>
      </w:r>
      <w:r w:rsidR="00B805CE">
        <w:t xml:space="preserve"> der Software </w:t>
      </w:r>
      <w:r w:rsidR="008D14B3">
        <w:t>von größter Relevanz sind</w:t>
      </w:r>
      <w:r w:rsidR="00B805CE">
        <w:t>.</w:t>
      </w:r>
      <w:r w:rsidR="00B74F21">
        <w:t xml:space="preserve"> </w:t>
      </w:r>
      <w:r w:rsidR="00586811">
        <w:t>In diesem Kontext sind insbesondere</w:t>
      </w:r>
      <w:r w:rsidR="00B74F21">
        <w:t xml:space="preserve"> </w:t>
      </w:r>
      <w:r w:rsidR="00EB62BD">
        <w:t xml:space="preserve">die </w:t>
      </w:r>
      <w:r w:rsidR="00B74F21">
        <w:t xml:space="preserve">User Stories </w:t>
      </w:r>
      <w:r w:rsidR="00B74F21">
        <w:fldChar w:fldCharType="begin"/>
      </w:r>
      <w:r w:rsidR="00B74F21">
        <w:instrText xml:space="preserve"> REF _Ref181726715 \r \h </w:instrText>
      </w:r>
      <w:r w:rsidR="00B74F21">
        <w:fldChar w:fldCharType="separate"/>
      </w:r>
      <w:r w:rsidR="00711B88">
        <w:t>F1</w:t>
      </w:r>
      <w:r w:rsidR="00B74F21">
        <w:fldChar w:fldCharType="end"/>
      </w:r>
      <w:r w:rsidR="00EB62BD">
        <w:t xml:space="preserve">, </w:t>
      </w:r>
      <w:r w:rsidR="00B74F21">
        <w:fldChar w:fldCharType="begin"/>
      </w:r>
      <w:r w:rsidR="00B74F21">
        <w:instrText xml:space="preserve"> REF _Ref181273165 \r \h </w:instrText>
      </w:r>
      <w:r w:rsidR="00B74F21">
        <w:fldChar w:fldCharType="separate"/>
      </w:r>
      <w:r w:rsidR="00711B88">
        <w:t>F8</w:t>
      </w:r>
      <w:r w:rsidR="00B74F21">
        <w:fldChar w:fldCharType="end"/>
      </w:r>
      <w:r w:rsidR="00EB62BD">
        <w:t xml:space="preserve">, </w:t>
      </w:r>
      <w:r w:rsidR="00EB62BD">
        <w:fldChar w:fldCharType="begin"/>
      </w:r>
      <w:r w:rsidR="00EB62BD">
        <w:instrText xml:space="preserve"> REF _Ref181726752 \r \h </w:instrText>
      </w:r>
      <w:r w:rsidR="00EB62BD">
        <w:fldChar w:fldCharType="separate"/>
      </w:r>
      <w:r w:rsidR="00711B88">
        <w:t>F9</w:t>
      </w:r>
      <w:r w:rsidR="00EB62BD">
        <w:fldChar w:fldCharType="end"/>
      </w:r>
      <w:r w:rsidR="00EB62BD">
        <w:t xml:space="preserve"> und </w:t>
      </w:r>
      <w:r w:rsidR="00EB62BD">
        <w:fldChar w:fldCharType="begin"/>
      </w:r>
      <w:r w:rsidR="00EB62BD">
        <w:instrText xml:space="preserve"> REF _Ref181726759 \r \h </w:instrText>
      </w:r>
      <w:r w:rsidR="00EB62BD">
        <w:fldChar w:fldCharType="separate"/>
      </w:r>
      <w:r w:rsidR="00711B88">
        <w:t>F11</w:t>
      </w:r>
      <w:r w:rsidR="00EB62BD">
        <w:fldChar w:fldCharType="end"/>
      </w:r>
      <w:r w:rsidR="00586811">
        <w:t xml:space="preserve"> von Relevanz</w:t>
      </w:r>
      <w:r w:rsidR="00EB62BD">
        <w:t>.</w:t>
      </w:r>
      <w:r w:rsidR="00B17CF5">
        <w:t xml:space="preserve"> </w:t>
      </w:r>
      <w:r w:rsidR="00E87209">
        <w:t>Des Weiteren</w:t>
      </w:r>
      <w:r w:rsidR="00B17CF5">
        <w:t xml:space="preserve"> wurde</w:t>
      </w:r>
      <w:r w:rsidR="00876E9B">
        <w:t xml:space="preserve"> d</w:t>
      </w:r>
      <w:r w:rsidR="00E87209">
        <w:t>er</w:t>
      </w:r>
      <w:r w:rsidR="00876E9B">
        <w:t xml:space="preserve"> Arbeitsumf</w:t>
      </w:r>
      <w:r w:rsidR="00E87209">
        <w:t>a</w:t>
      </w:r>
      <w:r w:rsidR="00876E9B">
        <w:t>ng der User Stories geschätzt</w:t>
      </w:r>
      <w:r w:rsidR="00DC4941">
        <w:t xml:space="preserve">, </w:t>
      </w:r>
      <w:r w:rsidR="00E87209">
        <w:t>wobei</w:t>
      </w:r>
      <w:r w:rsidR="00DC4941">
        <w:t xml:space="preserve"> sich </w:t>
      </w:r>
      <w:r w:rsidR="00E87209">
        <w:t xml:space="preserve">dieser </w:t>
      </w:r>
      <w:r w:rsidR="00DC4941">
        <w:t>bei</w:t>
      </w:r>
      <w:r w:rsidR="004245F7">
        <w:t xml:space="preserve"> </w:t>
      </w:r>
      <w:r w:rsidR="00722517">
        <w:fldChar w:fldCharType="begin"/>
      </w:r>
      <w:r w:rsidR="00722517">
        <w:instrText xml:space="preserve"> REF _Ref182924002 \r \h </w:instrText>
      </w:r>
      <w:r w:rsidR="00722517">
        <w:fldChar w:fldCharType="separate"/>
      </w:r>
      <w:r w:rsidR="00711B88">
        <w:t>F1</w:t>
      </w:r>
      <w:r w:rsidR="00722517">
        <w:fldChar w:fldCharType="end"/>
      </w:r>
      <w:r w:rsidR="004245F7">
        <w:t xml:space="preserve"> auf zwei Tage und bei den </w:t>
      </w:r>
      <w:r w:rsidR="00E87209">
        <w:t>übrigen</w:t>
      </w:r>
      <w:r w:rsidR="004C1AEC">
        <w:t xml:space="preserve"> drei</w:t>
      </w:r>
      <w:r w:rsidR="004245F7">
        <w:t xml:space="preserve"> User Stories auf </w:t>
      </w:r>
      <w:r w:rsidR="00671610">
        <w:t xml:space="preserve">jeweils </w:t>
      </w:r>
      <w:r w:rsidR="004245F7">
        <w:t xml:space="preserve">drei Tage </w:t>
      </w:r>
      <w:r w:rsidR="00671610">
        <w:t>beläuft</w:t>
      </w:r>
      <w:r w:rsidR="00876E9B">
        <w:t>.</w:t>
      </w:r>
    </w:p>
    <w:p w14:paraId="1C11E4CB" w14:textId="234CD94A" w:rsidR="00EF645B" w:rsidRDefault="00EF645B" w:rsidP="000A4FCC">
      <w:r>
        <w:t>Im Rahmen der Iterationsplanung</w:t>
      </w:r>
      <w:r w:rsidR="004977DF">
        <w:t xml:space="preserve"> wurden </w:t>
      </w:r>
      <w:r w:rsidR="00797396">
        <w:t xml:space="preserve">die </w:t>
      </w:r>
      <w:r w:rsidR="004977DF">
        <w:t>User Stor</w:t>
      </w:r>
      <w:r w:rsidR="00797396">
        <w:t>ies</w:t>
      </w:r>
      <w:r w:rsidR="004977DF">
        <w:t xml:space="preserve"> </w:t>
      </w:r>
      <w:r w:rsidR="00722517">
        <w:fldChar w:fldCharType="begin"/>
      </w:r>
      <w:r w:rsidR="00722517">
        <w:instrText xml:space="preserve"> REF _Ref182924002 \r \h </w:instrText>
      </w:r>
      <w:r w:rsidR="00722517">
        <w:fldChar w:fldCharType="separate"/>
      </w:r>
      <w:r w:rsidR="00711B88">
        <w:t>F1</w:t>
      </w:r>
      <w:r w:rsidR="00722517">
        <w:fldChar w:fldCharType="end"/>
      </w:r>
      <w:r w:rsidR="004977DF">
        <w:t xml:space="preserve"> und </w:t>
      </w:r>
      <w:r w:rsidR="00722517">
        <w:fldChar w:fldCharType="begin"/>
      </w:r>
      <w:r w:rsidR="00722517">
        <w:instrText xml:space="preserve"> REF _Ref182923854 \r \h </w:instrText>
      </w:r>
      <w:r w:rsidR="00722517">
        <w:fldChar w:fldCharType="separate"/>
      </w:r>
      <w:r w:rsidR="00711B88">
        <w:t>F8</w:t>
      </w:r>
      <w:r w:rsidR="00722517">
        <w:fldChar w:fldCharType="end"/>
      </w:r>
      <w:r w:rsidR="0022100E">
        <w:t xml:space="preserve"> für die erste Iteration eingeplant, d</w:t>
      </w:r>
      <w:r w:rsidR="00797396">
        <w:t>a</w:t>
      </w:r>
      <w:r w:rsidR="0022100E">
        <w:t xml:space="preserve"> diese die höchste </w:t>
      </w:r>
      <w:r w:rsidR="00797396">
        <w:t>Priorität aufw</w:t>
      </w:r>
      <w:r w:rsidR="006A2E01">
        <w:t>ei</w:t>
      </w:r>
      <w:r w:rsidR="00797396">
        <w:t xml:space="preserve">sen und </w:t>
      </w:r>
      <w:r w:rsidR="00CB1422">
        <w:t>gemäß</w:t>
      </w:r>
      <w:r w:rsidR="00797396">
        <w:t xml:space="preserve"> geschätztem Arbeitsaufwand </w:t>
      </w:r>
      <w:r w:rsidR="007A3809">
        <w:t xml:space="preserve">von insgesamt fünf Tagen </w:t>
      </w:r>
      <w:r w:rsidR="00797396">
        <w:t>innerhalb einer Woche bearbeitet werden können</w:t>
      </w:r>
      <w:r w:rsidR="0022100E">
        <w:t>.</w:t>
      </w:r>
      <w:r w:rsidR="00F47106">
        <w:t xml:space="preserve"> Die Akzeptanztests wurden wie folgt konkretisiert:</w:t>
      </w:r>
    </w:p>
    <w:p w14:paraId="59916287" w14:textId="1F58DA63" w:rsidR="00F47106" w:rsidRDefault="00F47106" w:rsidP="006632EB">
      <w:pPr>
        <w:spacing w:after="0"/>
        <w:ind w:left="624" w:hanging="624"/>
      </w:pPr>
      <w:r>
        <w:t>AF1</w:t>
      </w:r>
      <w:r>
        <w:tab/>
      </w:r>
      <w:r w:rsidR="00336E95" w:rsidRPr="00336E95">
        <w:t>Das System zeigt eine zweidimensionale Karte des toom Baumarkts in Köln Zollstock.</w:t>
      </w:r>
    </w:p>
    <w:p w14:paraId="6803FA62" w14:textId="139AAD02" w:rsidR="00336E95" w:rsidRDefault="00336E95" w:rsidP="006632EB">
      <w:pPr>
        <w:spacing w:before="0"/>
        <w:ind w:left="624" w:hanging="624"/>
      </w:pPr>
      <w:r>
        <w:t>AF8</w:t>
      </w:r>
      <w:r>
        <w:tab/>
      </w:r>
      <w:r w:rsidR="00913D79">
        <w:t>Das System stellt ein Eingabefeld für die Suche am oberen Rand der Karte zur Verfügung. Nach der Eingabe eines Produktnamens wird dessen Position auf der Karte angezeigt. Falls das Produkt nicht gefunden wird, wird dies in einer Benachrichtigung unter dem Eingabefeld angezeigt.</w:t>
      </w:r>
    </w:p>
    <w:p w14:paraId="623F77D9" w14:textId="20AA7081" w:rsidR="00356D37" w:rsidRDefault="00531507" w:rsidP="0011649C">
      <w:r>
        <w:t>Im Rahmen der</w:t>
      </w:r>
      <w:r w:rsidR="0004494B">
        <w:t xml:space="preserve"> Konkretisierung</w:t>
      </w:r>
      <w:r w:rsidR="00356D37">
        <w:t xml:space="preserve"> des Akzeptanztests </w:t>
      </w:r>
      <w:r w:rsidR="00B748CB">
        <w:t xml:space="preserve">AF1 </w:t>
      </w:r>
      <w:r>
        <w:t>erfolgt ein</w:t>
      </w:r>
      <w:r w:rsidR="0004494B">
        <w:t xml:space="preserve"> Verweis auf </w:t>
      </w:r>
      <w:r w:rsidR="00B47D7B">
        <w:t xml:space="preserve">die Karte eines </w:t>
      </w:r>
      <w:r w:rsidR="006F174F">
        <w:t xml:space="preserve">spezifischen </w:t>
      </w:r>
      <w:r w:rsidR="00B47D7B">
        <w:t>toom</w:t>
      </w:r>
      <w:r>
        <w:t>-</w:t>
      </w:r>
      <w:r w:rsidR="00B47D7B">
        <w:t>Baumarkts</w:t>
      </w:r>
      <w:r w:rsidR="00FC2700">
        <w:t>.</w:t>
      </w:r>
      <w:r w:rsidR="006F174F">
        <w:t xml:space="preserve"> </w:t>
      </w:r>
      <w:r w:rsidR="008F4447">
        <w:t>Die</w:t>
      </w:r>
      <w:r w:rsidR="006D5570">
        <w:t xml:space="preserve"> Bauzeichnungen</w:t>
      </w:r>
      <w:r w:rsidR="008F4447">
        <w:t xml:space="preserve"> des Baumarktes liefern ausreichen</w:t>
      </w:r>
      <w:r w:rsidR="005B67A8">
        <w:t>d</w:t>
      </w:r>
      <w:r w:rsidR="006D5570">
        <w:t xml:space="preserve"> Informationen</w:t>
      </w:r>
      <w:r w:rsidR="00535D9E">
        <w:t>, um auf Basis dessen</w:t>
      </w:r>
      <w:r w:rsidR="006D5570">
        <w:t xml:space="preserve"> einen ersten Entwurf</w:t>
      </w:r>
      <w:r w:rsidR="005B67A8">
        <w:t xml:space="preserve"> der Karte</w:t>
      </w:r>
      <w:r w:rsidR="00535D9E">
        <w:t xml:space="preserve"> zu erstellen,</w:t>
      </w:r>
      <w:r w:rsidR="0032088A">
        <w:t xml:space="preserve"> dessen Darstellung automati</w:t>
      </w:r>
      <w:r w:rsidR="00613E56">
        <w:t>siert</w:t>
      </w:r>
      <w:r w:rsidR="0032088A">
        <w:t xml:space="preserve"> </w:t>
      </w:r>
      <w:r w:rsidR="00613E56">
        <w:t>über</w:t>
      </w:r>
      <w:r w:rsidR="0032088A">
        <w:t>prüft werden kann</w:t>
      </w:r>
      <w:r w:rsidR="005B67A8">
        <w:t>.</w:t>
      </w:r>
      <w:r w:rsidR="00FC2700">
        <w:t xml:space="preserve"> </w:t>
      </w:r>
      <w:r w:rsidR="00613E56">
        <w:t>Im Rahmen des Reviews</w:t>
      </w:r>
      <w:r w:rsidR="00630C38">
        <w:t xml:space="preserve"> erfolgt eine </w:t>
      </w:r>
      <w:r w:rsidR="00843D2C">
        <w:t xml:space="preserve">Validierung der </w:t>
      </w:r>
      <w:r w:rsidR="006A2CFD">
        <w:t>finalen</w:t>
      </w:r>
      <w:r w:rsidR="008F5D40">
        <w:t xml:space="preserve"> </w:t>
      </w:r>
      <w:r w:rsidR="00843D2C">
        <w:t>Gestaltungsform</w:t>
      </w:r>
      <w:r w:rsidR="008F5D40">
        <w:t>.</w:t>
      </w:r>
    </w:p>
    <w:p w14:paraId="0015D8D4" w14:textId="1065FEF2" w:rsidR="0032088A" w:rsidRDefault="00DF2266" w:rsidP="0011649C">
      <w:r>
        <w:t>Im Rahmen des</w:t>
      </w:r>
      <w:r w:rsidR="00C408F0">
        <w:t xml:space="preserve"> Akzeptanztest</w:t>
      </w:r>
      <w:r>
        <w:t>s</w:t>
      </w:r>
      <w:r w:rsidR="00C408F0">
        <w:t xml:space="preserve"> AF8 </w:t>
      </w:r>
      <w:r>
        <w:t>erfolgt eine K</w:t>
      </w:r>
      <w:r w:rsidR="00D02365">
        <w:t>onkretisier</w:t>
      </w:r>
      <w:r>
        <w:t>ung</w:t>
      </w:r>
      <w:r w:rsidR="00D02365">
        <w:t xml:space="preserve"> </w:t>
      </w:r>
      <w:r w:rsidR="005A11B9">
        <w:t>der</w:t>
      </w:r>
      <w:r w:rsidR="00D02365">
        <w:t xml:space="preserve"> Positionierung der UI-Elemente</w:t>
      </w:r>
      <w:r w:rsidR="00815B8A">
        <w:t xml:space="preserve">. Die </w:t>
      </w:r>
      <w:r w:rsidR="005A11B9">
        <w:t>exakte</w:t>
      </w:r>
      <w:r w:rsidR="00815B8A">
        <w:t xml:space="preserve"> Darstellungsform wurde im Rahmen der Iterationsplanung</w:t>
      </w:r>
      <w:r w:rsidR="005A11B9">
        <w:t xml:space="preserve"> bewusst</w:t>
      </w:r>
      <w:r w:rsidR="00A44A44">
        <w:t xml:space="preserve"> </w:t>
      </w:r>
      <w:r w:rsidR="00CA39FD">
        <w:t>offengelassen</w:t>
      </w:r>
      <w:r w:rsidR="00A44A44">
        <w:t xml:space="preserve">, </w:t>
      </w:r>
      <w:r w:rsidR="00900D61">
        <w:t>um eine</w:t>
      </w:r>
      <w:r w:rsidR="00F6743A">
        <w:t xml:space="preserve"> flexible Anpassung im Rahmen des Reviews zu ermöglichen</w:t>
      </w:r>
      <w:r w:rsidR="009053E4">
        <w:t>.</w:t>
      </w:r>
    </w:p>
    <w:p w14:paraId="7C92B03A" w14:textId="5A084570" w:rsidR="00A609FC" w:rsidRDefault="001C5C5F" w:rsidP="0011649C">
      <w:r>
        <w:t>Um eine Automatisierung der</w:t>
      </w:r>
      <w:r w:rsidR="000C4E04">
        <w:t xml:space="preserve"> </w:t>
      </w:r>
      <w:r w:rsidR="0011649C">
        <w:t xml:space="preserve">Akzeptanztests </w:t>
      </w:r>
      <w:r>
        <w:t>zu ermöglichen</w:t>
      </w:r>
      <w:r w:rsidR="002D4CF6">
        <w:t xml:space="preserve">, </w:t>
      </w:r>
      <w:r w:rsidR="007557F5">
        <w:t>wurde</w:t>
      </w:r>
      <w:r w:rsidR="004B48F3">
        <w:t xml:space="preserve"> </w:t>
      </w:r>
      <w:r w:rsidR="00F82CB9">
        <w:t xml:space="preserve">eine grundlegende Softwarearchitektur </w:t>
      </w:r>
      <w:r w:rsidR="00DE211A">
        <w:t>definiert.</w:t>
      </w:r>
      <w:r w:rsidR="004B48F3">
        <w:t xml:space="preserve"> </w:t>
      </w:r>
      <w:r w:rsidR="003D125B">
        <w:t xml:space="preserve">Die </w:t>
      </w:r>
      <w:r w:rsidR="00454150">
        <w:t>Kiosksystemsoftware</w:t>
      </w:r>
      <w:r w:rsidR="008542D8">
        <w:t xml:space="preserve"> wird als Webanwendung mittels JavaScript implementiert</w:t>
      </w:r>
      <w:r w:rsidR="00454150">
        <w:t xml:space="preserve">, da </w:t>
      </w:r>
      <w:r w:rsidR="002518A6">
        <w:t>die Softwareentwickler der toom Baumarkt GmbH</w:t>
      </w:r>
      <w:r w:rsidR="00CB25C5">
        <w:t xml:space="preserve"> </w:t>
      </w:r>
      <w:r w:rsidR="00DE211A">
        <w:t>über die notwendige</w:t>
      </w:r>
      <w:r w:rsidR="00CB25C5">
        <w:t xml:space="preserve"> Expertise in diesem Bereich </w:t>
      </w:r>
      <w:r w:rsidR="00E97324">
        <w:t>verfügen</w:t>
      </w:r>
      <w:r w:rsidR="00CB25C5">
        <w:t xml:space="preserve"> und </w:t>
      </w:r>
      <w:r w:rsidR="00E97324">
        <w:t>eine</w:t>
      </w:r>
      <w:r w:rsidR="0055244B">
        <w:t xml:space="preserve"> </w:t>
      </w:r>
      <w:r w:rsidR="00AE584B">
        <w:t xml:space="preserve">Kompatibilität mit </w:t>
      </w:r>
      <w:r w:rsidR="00A11533">
        <w:t>der toom</w:t>
      </w:r>
      <w:r w:rsidR="00E97324">
        <w:t>-</w:t>
      </w:r>
      <w:r w:rsidR="00695E19">
        <w:t>System</w:t>
      </w:r>
      <w:r w:rsidR="00A11533">
        <w:t>landschaft</w:t>
      </w:r>
      <w:r w:rsidR="00B228A3">
        <w:t xml:space="preserve"> </w:t>
      </w:r>
      <w:r w:rsidR="00A73368">
        <w:t>gewährleistet ist.</w:t>
      </w:r>
      <w:r w:rsidR="00CC6033">
        <w:t xml:space="preserve"> </w:t>
      </w:r>
      <w:r w:rsidR="00196C7A">
        <w:t xml:space="preserve">Zur </w:t>
      </w:r>
      <w:r w:rsidR="000C60AF">
        <w:t xml:space="preserve">Automatisierung der Tests wird das </w:t>
      </w:r>
      <w:r w:rsidR="00AC6080">
        <w:t>JavaScript</w:t>
      </w:r>
      <w:r w:rsidR="00E97324">
        <w:t>-</w:t>
      </w:r>
      <w:r w:rsidR="000C60AF">
        <w:t xml:space="preserve">Testframework </w:t>
      </w:r>
      <w:proofErr w:type="spellStart"/>
      <w:r w:rsidR="000C60AF">
        <w:t>Jest</w:t>
      </w:r>
      <w:proofErr w:type="spellEnd"/>
      <w:r w:rsidR="000C60AF">
        <w:t xml:space="preserve"> verwendet</w:t>
      </w:r>
      <w:r w:rsidR="00616FD7">
        <w:t xml:space="preserve">, da </w:t>
      </w:r>
      <w:r w:rsidR="00AF070D">
        <w:t xml:space="preserve">dies bei toom zu Testzwecken </w:t>
      </w:r>
      <w:r w:rsidR="00E97324">
        <w:t>zum Einsatz kommt</w:t>
      </w:r>
      <w:r w:rsidR="000C60AF">
        <w:t>.</w:t>
      </w:r>
    </w:p>
    <w:p w14:paraId="4B64B8E7" w14:textId="42C9469B" w:rsidR="007030E4" w:rsidRDefault="00E97324" w:rsidP="000A4FCC">
      <w:r>
        <w:lastRenderedPageBreak/>
        <w:t>Im Anschluss an die</w:t>
      </w:r>
      <w:r w:rsidR="003C5D5F">
        <w:t xml:space="preserve"> Erstellung der Akzeptanztests </w:t>
      </w:r>
      <w:r w:rsidR="00327B2A">
        <w:t>erfolgte eine weitere Unterteilung der</w:t>
      </w:r>
      <w:r w:rsidR="009925B8">
        <w:t xml:space="preserve"> </w:t>
      </w:r>
      <w:r w:rsidR="00327B2A">
        <w:t>beiden ausgewählten</w:t>
      </w:r>
      <w:r w:rsidR="003C3A4E">
        <w:t xml:space="preserve"> </w:t>
      </w:r>
      <w:r w:rsidR="003C5D5F">
        <w:t>User Stories</w:t>
      </w:r>
      <w:r w:rsidR="003C3A4E">
        <w:t xml:space="preserve"> </w:t>
      </w:r>
      <w:r w:rsidR="00722517">
        <w:fldChar w:fldCharType="begin"/>
      </w:r>
      <w:r w:rsidR="00722517">
        <w:instrText xml:space="preserve"> REF _Ref182924002 \r \h </w:instrText>
      </w:r>
      <w:r w:rsidR="00722517">
        <w:fldChar w:fldCharType="separate"/>
      </w:r>
      <w:r w:rsidR="00711B88">
        <w:t>F1</w:t>
      </w:r>
      <w:r w:rsidR="00722517">
        <w:fldChar w:fldCharType="end"/>
      </w:r>
      <w:r w:rsidR="003C3A4E">
        <w:t xml:space="preserve"> und </w:t>
      </w:r>
      <w:r w:rsidR="00722517">
        <w:fldChar w:fldCharType="begin"/>
      </w:r>
      <w:r w:rsidR="00722517">
        <w:instrText xml:space="preserve"> REF _Ref182923854 \r \h </w:instrText>
      </w:r>
      <w:r w:rsidR="00722517">
        <w:fldChar w:fldCharType="separate"/>
      </w:r>
      <w:r w:rsidR="00711B88">
        <w:t>F8</w:t>
      </w:r>
      <w:r w:rsidR="00722517">
        <w:fldChar w:fldCharType="end"/>
      </w:r>
      <w:r w:rsidR="003C5D5F">
        <w:t xml:space="preserve"> in </w:t>
      </w:r>
      <w:r w:rsidR="003C3A4E">
        <w:t>kleinere Aufgaben</w:t>
      </w:r>
      <w:r w:rsidR="009925B8">
        <w:t>, für die</w:t>
      </w:r>
      <w:r w:rsidR="008F0E4F">
        <w:t xml:space="preserve"> </w:t>
      </w:r>
      <w:r w:rsidR="009925B8">
        <w:t>ebenfalls eine Schätzung des</w:t>
      </w:r>
      <w:r w:rsidR="008F0E4F">
        <w:t xml:space="preserve"> Arbeitsumfang</w:t>
      </w:r>
      <w:r w:rsidR="009925B8">
        <w:t>s</w:t>
      </w:r>
      <w:r w:rsidR="008F0E4F">
        <w:t xml:space="preserve"> </w:t>
      </w:r>
      <w:r w:rsidR="009925B8">
        <w:t>vorgenommen</w:t>
      </w:r>
      <w:r w:rsidR="008F0E4F">
        <w:t xml:space="preserve"> wurde</w:t>
      </w:r>
      <w:r w:rsidR="00356C3E">
        <w:t xml:space="preserve">. </w:t>
      </w:r>
      <w:r w:rsidR="00090D9D">
        <w:t>Im Rahmen der Umsetzung der</w:t>
      </w:r>
      <w:r w:rsidR="00432CBD">
        <w:t xml:space="preserve"> globale</w:t>
      </w:r>
      <w:r w:rsidR="00090D9D">
        <w:t>n</w:t>
      </w:r>
      <w:r w:rsidR="00432CBD">
        <w:t xml:space="preserve"> Suchfunktion</w:t>
      </w:r>
      <w:r w:rsidR="003554AD">
        <w:t xml:space="preserve"> der</w:t>
      </w:r>
      <w:r w:rsidR="00753BDF">
        <w:t xml:space="preserve"> User Story </w:t>
      </w:r>
      <w:r w:rsidR="00722517">
        <w:fldChar w:fldCharType="begin"/>
      </w:r>
      <w:r w:rsidR="00722517">
        <w:instrText xml:space="preserve"> REF _Ref182923854 \r \h </w:instrText>
      </w:r>
      <w:r w:rsidR="00722517">
        <w:fldChar w:fldCharType="separate"/>
      </w:r>
      <w:r w:rsidR="00711B88">
        <w:t>F8</w:t>
      </w:r>
      <w:r w:rsidR="00722517">
        <w:fldChar w:fldCharType="end"/>
      </w:r>
      <w:r w:rsidR="003554AD">
        <w:t xml:space="preserve"> </w:t>
      </w:r>
      <w:r w:rsidR="00090D9D">
        <w:t>wurde ersichtlich</w:t>
      </w:r>
      <w:r w:rsidR="003554AD">
        <w:t xml:space="preserve">, dass </w:t>
      </w:r>
      <w:r w:rsidR="00090D9D">
        <w:t>die</w:t>
      </w:r>
      <w:r w:rsidR="003554AD">
        <w:t xml:space="preserve"> Implementierung </w:t>
      </w:r>
      <w:r w:rsidR="008D0D66">
        <w:t>aufgrund ihrer</w:t>
      </w:r>
      <w:r w:rsidR="00AD31F9">
        <w:t xml:space="preserve"> Komplexität </w:t>
      </w:r>
      <w:r w:rsidR="007C4DE1">
        <w:t>voraussichtlich</w:t>
      </w:r>
      <w:r w:rsidR="003554AD">
        <w:t xml:space="preserve"> einen Tag mehr benötig</w:t>
      </w:r>
      <w:r w:rsidR="008D0D66">
        <w:t>en würde</w:t>
      </w:r>
      <w:r w:rsidR="007C4DE1">
        <w:t xml:space="preserve"> als </w:t>
      </w:r>
      <w:r w:rsidR="008D0D66">
        <w:t xml:space="preserve">ursprünglich </w:t>
      </w:r>
      <w:r w:rsidR="00AD31F9">
        <w:t>geplant</w:t>
      </w:r>
      <w:r w:rsidR="007C4DE1">
        <w:t>.</w:t>
      </w:r>
      <w:r w:rsidR="000A5769">
        <w:t xml:space="preserve"> </w:t>
      </w:r>
      <w:r w:rsidR="00E70E6A">
        <w:t>Dies führte zu eine</w:t>
      </w:r>
      <w:r w:rsidR="00D374F5">
        <w:t>r Gesamtentwicklungsdauer von sechs Tagen</w:t>
      </w:r>
      <w:r w:rsidR="00B3194C">
        <w:t xml:space="preserve"> für die in der ersten Iteration </w:t>
      </w:r>
      <w:r w:rsidR="00D374F5">
        <w:t>vorgesehenen</w:t>
      </w:r>
      <w:r w:rsidR="00B3194C">
        <w:t xml:space="preserve"> Aufgaben.</w:t>
      </w:r>
    </w:p>
    <w:p w14:paraId="774A1A2A" w14:textId="15267A1E" w:rsidR="00F3696D" w:rsidRDefault="00831E7A" w:rsidP="000A4FCC">
      <w:r>
        <w:t xml:space="preserve">Im Rahmen der ersten Iteration wurden </w:t>
      </w:r>
      <w:r w:rsidR="000C4A6A">
        <w:t xml:space="preserve">für jede Aufgabe </w:t>
      </w:r>
      <w:r w:rsidR="00F90184">
        <w:t>zunächst</w:t>
      </w:r>
      <w:r w:rsidR="0042310F">
        <w:t xml:space="preserve"> fehlschlagende</w:t>
      </w:r>
      <w:r>
        <w:t xml:space="preserve"> Modultests erstellt, welche im Anschluss </w:t>
      </w:r>
      <w:r w:rsidR="00757D87">
        <w:t>durch die Implementierung der Funktionalitäten</w:t>
      </w:r>
      <w:r w:rsidR="0042310F">
        <w:t xml:space="preserve"> zu </w:t>
      </w:r>
      <w:r w:rsidR="00F93896">
        <w:t>bestandenen</w:t>
      </w:r>
      <w:r w:rsidR="0042310F">
        <w:t xml:space="preserve"> Modultests wurden.</w:t>
      </w:r>
      <w:r w:rsidR="005E1173">
        <w:t xml:space="preserve"> </w:t>
      </w:r>
      <w:r w:rsidR="007512F4">
        <w:t>Die Umsetzung der</w:t>
      </w:r>
      <w:r w:rsidR="005E1173">
        <w:t xml:space="preserve"> gewünschte</w:t>
      </w:r>
      <w:r w:rsidR="007512F4">
        <w:t>n</w:t>
      </w:r>
      <w:r w:rsidR="005E1173">
        <w:t xml:space="preserve"> Funktionalität </w:t>
      </w:r>
      <w:r w:rsidR="007512F4">
        <w:t xml:space="preserve">erfolgte </w:t>
      </w:r>
      <w:r w:rsidR="005E1173">
        <w:t xml:space="preserve">in möglichst </w:t>
      </w:r>
      <w:r w:rsidR="00166F2E">
        <w:t>einfacher</w:t>
      </w:r>
      <w:r w:rsidR="005E1173">
        <w:t xml:space="preserve"> Form</w:t>
      </w:r>
      <w:r w:rsidR="00166F2E">
        <w:t>, wobei</w:t>
      </w:r>
      <w:r w:rsidR="00D92FDD">
        <w:t xml:space="preserve"> im </w:t>
      </w:r>
      <w:r w:rsidR="00626B5A">
        <w:t>Laufe</w:t>
      </w:r>
      <w:r w:rsidR="00D92FDD">
        <w:t xml:space="preserve"> der Entwicklung </w:t>
      </w:r>
      <w:r w:rsidR="00166F2E">
        <w:t xml:space="preserve">eine </w:t>
      </w:r>
      <w:r w:rsidR="00D92FDD">
        <w:t xml:space="preserve">kontinuierlich </w:t>
      </w:r>
      <w:proofErr w:type="spellStart"/>
      <w:r w:rsidR="00166F2E">
        <w:t>R</w:t>
      </w:r>
      <w:r w:rsidR="00D92FDD">
        <w:t>efaktorisier</w:t>
      </w:r>
      <w:r w:rsidR="00166F2E">
        <w:t>ung</w:t>
      </w:r>
      <w:proofErr w:type="spellEnd"/>
      <w:r w:rsidR="00166F2E">
        <w:t xml:space="preserve"> </w:t>
      </w:r>
      <w:r w:rsidR="00395F83">
        <w:t>vorgenommen wurde</w:t>
      </w:r>
      <w:r w:rsidR="00D92FDD">
        <w:t>.</w:t>
      </w:r>
      <w:r w:rsidR="008026E9">
        <w:t xml:space="preserve"> </w:t>
      </w:r>
      <w:r w:rsidR="00395F83">
        <w:t>Aufgrund der unzureichenden Verfügbarkeit</w:t>
      </w:r>
      <w:r w:rsidR="00E332AE">
        <w:t xml:space="preserve"> von</w:t>
      </w:r>
      <w:r w:rsidR="009D1D3C">
        <w:t xml:space="preserve"> Ressourcen </w:t>
      </w:r>
      <w:r w:rsidR="00E332AE">
        <w:t xml:space="preserve">musste jedoch auf die bei XP empfohlenen Paarprogrammierung </w:t>
      </w:r>
      <w:r w:rsidR="009D1D3C">
        <w:t xml:space="preserve">verzichtet werden. </w:t>
      </w:r>
      <w:r w:rsidR="00255496">
        <w:t xml:space="preserve">Zur Kompensation der zweiten Meinung eines weiteren Entwicklers </w:t>
      </w:r>
      <w:r w:rsidR="00AB0E4D">
        <w:t xml:space="preserve">wurde regelmäßig </w:t>
      </w:r>
      <w:proofErr w:type="spellStart"/>
      <w:r w:rsidR="00AB0E4D">
        <w:t>ChatGPT</w:t>
      </w:r>
      <w:proofErr w:type="spellEnd"/>
      <w:r w:rsidR="00AB0E4D">
        <w:t xml:space="preserve"> </w:t>
      </w:r>
      <w:r w:rsidR="009F01C5">
        <w:t>konsultiert</w:t>
      </w:r>
      <w:r w:rsidR="00AB0E4D">
        <w:t>.</w:t>
      </w:r>
      <w:r w:rsidR="00977428">
        <w:t xml:space="preserve"> </w:t>
      </w:r>
      <w:r w:rsidR="009F01C5">
        <w:t>Auf diese Weise war es möglich,</w:t>
      </w:r>
      <w:r w:rsidR="00977428">
        <w:t xml:space="preserve"> </w:t>
      </w:r>
      <w:r w:rsidR="008E6E6B">
        <w:t xml:space="preserve">sowohl </w:t>
      </w:r>
      <w:r w:rsidR="009F01C5">
        <w:t>die Rolle des</w:t>
      </w:r>
      <w:r w:rsidR="008E6E6B">
        <w:t xml:space="preserve"> „Fahrer</w:t>
      </w:r>
      <w:r w:rsidR="009F01C5">
        <w:t>s</w:t>
      </w:r>
      <w:r w:rsidR="008E6E6B">
        <w:t xml:space="preserve">“ als auch </w:t>
      </w:r>
      <w:r w:rsidR="009F01C5">
        <w:t>die des</w:t>
      </w:r>
      <w:r w:rsidR="008E6E6B">
        <w:t xml:space="preserve"> „Navigator</w:t>
      </w:r>
      <w:r w:rsidR="009F01C5">
        <w:t>s</w:t>
      </w:r>
      <w:r w:rsidR="008E6E6B">
        <w:t xml:space="preserve">“ in </w:t>
      </w:r>
      <w:r w:rsidR="00765F65">
        <w:t>gewissem Umfang zu</w:t>
      </w:r>
      <w:r w:rsidR="008E6E6B">
        <w:t xml:space="preserve"> simulier</w:t>
      </w:r>
      <w:r w:rsidR="00765F65">
        <w:t>en</w:t>
      </w:r>
      <w:r w:rsidR="008E6E6B">
        <w:t>.</w:t>
      </w:r>
      <w:r w:rsidR="002928D6">
        <w:t xml:space="preserve"> </w:t>
      </w:r>
      <w:r w:rsidR="00DF3288" w:rsidRPr="00DF3288">
        <w:t xml:space="preserve">Im Anschluss an die Implementierung der Funktionalitäten wurden bei der kontinuierlichen Integration alle Akzeptanz- und Modultests erneut als Regressionstests durchlaufen, um </w:t>
      </w:r>
      <w:r w:rsidR="00765F65">
        <w:t>potenzielle</w:t>
      </w:r>
      <w:r w:rsidR="00DF3288" w:rsidRPr="00DF3288">
        <w:t xml:space="preserve"> neue Fehler</w:t>
      </w:r>
      <w:r w:rsidR="009545B7">
        <w:t>quellen</w:t>
      </w:r>
      <w:r w:rsidR="00DF3288" w:rsidRPr="00DF3288">
        <w:t xml:space="preserve"> zu </w:t>
      </w:r>
      <w:r w:rsidR="009545B7">
        <w:t>identifizieren</w:t>
      </w:r>
      <w:r w:rsidR="00DF3288" w:rsidRPr="00DF3288">
        <w:t xml:space="preserve">. </w:t>
      </w:r>
      <w:r w:rsidR="00372489">
        <w:t xml:space="preserve">Im </w:t>
      </w:r>
      <w:r w:rsidR="00207E3B">
        <w:t>Rahmen</w:t>
      </w:r>
      <w:r w:rsidR="00B0583E">
        <w:t xml:space="preserve"> der ersten Iteration wurden Aufgaben </w:t>
      </w:r>
      <w:r w:rsidR="00895CCA">
        <w:t>mit einem geschätzten Gesamtentwicklungsaufwand von drei Tagen</w:t>
      </w:r>
      <w:r w:rsidR="00372489">
        <w:t xml:space="preserve">, darunter </w:t>
      </w:r>
      <w:r w:rsidR="0028096C">
        <w:t xml:space="preserve">die </w:t>
      </w:r>
      <w:r w:rsidR="00FF7704">
        <w:t xml:space="preserve">User Story </w:t>
      </w:r>
      <w:r w:rsidR="00FF7704">
        <w:fldChar w:fldCharType="begin"/>
      </w:r>
      <w:r w:rsidR="00FF7704">
        <w:instrText xml:space="preserve"> REF _Ref182924002 \r \h </w:instrText>
      </w:r>
      <w:r w:rsidR="00FF7704">
        <w:fldChar w:fldCharType="separate"/>
      </w:r>
      <w:r w:rsidR="00711B88">
        <w:t>F1</w:t>
      </w:r>
      <w:r w:rsidR="00FF7704">
        <w:fldChar w:fldCharType="end"/>
      </w:r>
      <w:r w:rsidR="00FF7704">
        <w:t>,</w:t>
      </w:r>
      <w:r w:rsidR="00895CCA">
        <w:t xml:space="preserve"> </w:t>
      </w:r>
      <w:r w:rsidR="00852FDE">
        <w:t>finalisiert</w:t>
      </w:r>
      <w:r w:rsidR="00895CCA">
        <w:t>.</w:t>
      </w:r>
      <w:r w:rsidR="001D733A">
        <w:t xml:space="preserve"> </w:t>
      </w:r>
      <w:r w:rsidR="00F641D6" w:rsidRPr="00F641D6">
        <w:t>In der vorliegenden Iteration wurde folglich ein</w:t>
      </w:r>
      <w:r w:rsidR="00F641D6">
        <w:t>e</w:t>
      </w:r>
      <w:r w:rsidR="00F641D6" w:rsidRPr="00F641D6">
        <w:t xml:space="preserve"> Projektgeschwindigkeit von drei erzielt.</w:t>
      </w:r>
      <w:r w:rsidR="00EF5F29">
        <w:t xml:space="preserve"> </w:t>
      </w:r>
      <w:r w:rsidR="00F641D6">
        <w:t>Die</w:t>
      </w:r>
      <w:r w:rsidR="00391E9F">
        <w:t xml:space="preserve"> </w:t>
      </w:r>
      <w:r w:rsidR="003929D7">
        <w:t xml:space="preserve">längere Bearbeitungszeit der Aufgaben </w:t>
      </w:r>
      <w:r w:rsidR="005D775C">
        <w:t xml:space="preserve">ist auf die höhere </w:t>
      </w:r>
      <w:r w:rsidR="003929D7">
        <w:t>Komplexität der Akzeptanz- und Modultests</w:t>
      </w:r>
      <w:r w:rsidR="00AA54DE">
        <w:t xml:space="preserve"> </w:t>
      </w:r>
      <w:r w:rsidR="005D775C">
        <w:t>im Vergleich zur ursprünglichen Einschätzung</w:t>
      </w:r>
      <w:r w:rsidR="000B5453">
        <w:t xml:space="preserve"> zurückzuführen</w:t>
      </w:r>
      <w:r w:rsidR="003929D7">
        <w:t>.</w:t>
      </w:r>
    </w:p>
    <w:p w14:paraId="54E18366" w14:textId="082D9B9E" w:rsidR="008C4660" w:rsidRDefault="00825369" w:rsidP="000A4FCC">
      <w:r>
        <w:t xml:space="preserve">Im Rahmen der ersten Review wurde der </w:t>
      </w:r>
      <w:r w:rsidR="007C1321">
        <w:t>zu diesem Zeitpunkt</w:t>
      </w:r>
      <w:r w:rsidR="004A39DE">
        <w:t xml:space="preserve"> aktuelle</w:t>
      </w:r>
      <w:r w:rsidR="007C1321">
        <w:t xml:space="preserve"> Entwicklungsstand präsentiert.</w:t>
      </w:r>
      <w:r w:rsidR="00084B17">
        <w:rPr>
          <w:rStyle w:val="Funotenzeichen"/>
        </w:rPr>
        <w:footnoteReference w:id="54"/>
      </w:r>
      <w:r w:rsidR="00284C2C">
        <w:t xml:space="preserve"> </w:t>
      </w:r>
      <w:r w:rsidR="00ED6216" w:rsidRPr="00ED6216">
        <w:t>Die Ausgestaltung des implementierten Kartenentwurfs wurde durch den Stakeholder validiert</w:t>
      </w:r>
      <w:r w:rsidR="00C315A7">
        <w:t>.</w:t>
      </w:r>
      <w:r w:rsidR="000C394A">
        <w:t xml:space="preserve"> </w:t>
      </w:r>
      <w:r w:rsidR="00ED6216">
        <w:t>Des Weiteren</w:t>
      </w:r>
      <w:r w:rsidR="00AC5F4A">
        <w:t xml:space="preserve"> wurde </w:t>
      </w:r>
      <w:r w:rsidR="001A5BF4">
        <w:t>im Rahmen des Reviews die</w:t>
      </w:r>
      <w:r w:rsidR="008D2ED7">
        <w:t xml:space="preserve"> User Story </w:t>
      </w:r>
      <w:r w:rsidR="008D2ED7">
        <w:fldChar w:fldCharType="begin"/>
      </w:r>
      <w:r w:rsidR="008D2ED7">
        <w:instrText xml:space="preserve"> REF _Ref182926966 \r \h </w:instrText>
      </w:r>
      <w:r w:rsidR="008D2ED7">
        <w:fldChar w:fldCharType="separate"/>
      </w:r>
      <w:r w:rsidR="00711B88">
        <w:t>F2</w:t>
      </w:r>
      <w:r w:rsidR="008D2ED7">
        <w:fldChar w:fldCharType="end"/>
      </w:r>
      <w:r w:rsidR="008D2ED7">
        <w:t xml:space="preserve">, </w:t>
      </w:r>
      <w:r w:rsidR="001A5BF4">
        <w:t>welche</w:t>
      </w:r>
      <w:r w:rsidR="0032706F">
        <w:t xml:space="preserve"> die</w:t>
      </w:r>
      <w:r w:rsidR="008D2ED7">
        <w:t xml:space="preserve"> Einteilung </w:t>
      </w:r>
      <w:r w:rsidR="00AC5F4A">
        <w:t xml:space="preserve">der Karte </w:t>
      </w:r>
      <w:r w:rsidR="008D2ED7">
        <w:t>in relevante Bereiche</w:t>
      </w:r>
      <w:r w:rsidR="0032706F">
        <w:t xml:space="preserve"> zum Inhalt hat</w:t>
      </w:r>
      <w:r w:rsidR="008D2ED7">
        <w:t>, zu</w:t>
      </w:r>
      <w:r w:rsidR="00E36E77">
        <w:t xml:space="preserve"> den</w:t>
      </w:r>
      <w:r w:rsidR="008D2ED7">
        <w:t xml:space="preserve"> priorisierten</w:t>
      </w:r>
      <w:r w:rsidR="00E36E77">
        <w:t xml:space="preserve"> User Stories für </w:t>
      </w:r>
      <w:r w:rsidR="00693BFB">
        <w:t>den zweiten Release hinzugefügt.</w:t>
      </w:r>
      <w:r w:rsidR="008D2ED7">
        <w:t xml:space="preserve"> </w:t>
      </w:r>
      <w:r w:rsidR="000E20DD">
        <w:t xml:space="preserve">Der </w:t>
      </w:r>
      <w:r w:rsidR="0032706F">
        <w:t xml:space="preserve">zu veranschlagende </w:t>
      </w:r>
      <w:r w:rsidR="000E20DD">
        <w:t>Arbeitsaufwand</w:t>
      </w:r>
      <w:r w:rsidR="008C4660">
        <w:t xml:space="preserve"> wurde </w:t>
      </w:r>
      <w:r w:rsidR="0033419F">
        <w:t>mit</w:t>
      </w:r>
      <w:r w:rsidR="008C4660">
        <w:t xml:space="preserve"> zwei Tage</w:t>
      </w:r>
      <w:r w:rsidR="0033419F">
        <w:t>n</w:t>
      </w:r>
      <w:r w:rsidR="008C4660">
        <w:t xml:space="preserve"> </w:t>
      </w:r>
      <w:r w:rsidR="0033419F">
        <w:t>kalkuliert</w:t>
      </w:r>
      <w:r w:rsidR="008C4660">
        <w:t>.</w:t>
      </w:r>
    </w:p>
    <w:p w14:paraId="23C4D04B" w14:textId="4F5FAE58" w:rsidR="006E4130" w:rsidRDefault="00322BE4" w:rsidP="000A4FCC">
      <w:r>
        <w:t>Im Anschluss</w:t>
      </w:r>
      <w:r w:rsidR="00E94D27">
        <w:t xml:space="preserve"> wurde die zweite Iterationsplanung </w:t>
      </w:r>
      <w:r>
        <w:t>vorgenommen</w:t>
      </w:r>
      <w:r w:rsidR="00E94D27">
        <w:t xml:space="preserve">. </w:t>
      </w:r>
      <w:r w:rsidR="00FA4818">
        <w:t xml:space="preserve">Da die globale Suchfunktion der </w:t>
      </w:r>
      <w:r w:rsidR="00284C2C">
        <w:t>User Story F</w:t>
      </w:r>
      <w:r w:rsidR="00FA4818">
        <w:t xml:space="preserve">8 </w:t>
      </w:r>
      <w:r w:rsidR="000931B9">
        <w:t xml:space="preserve">zum Zeitpunkt der Iterationsplanung </w:t>
      </w:r>
      <w:r w:rsidR="00FA4818">
        <w:t xml:space="preserve">noch nicht </w:t>
      </w:r>
      <w:r w:rsidR="000931B9">
        <w:t>vollständig</w:t>
      </w:r>
      <w:r w:rsidR="00FA4818">
        <w:t xml:space="preserve"> </w:t>
      </w:r>
      <w:r w:rsidR="00FA4818">
        <w:lastRenderedPageBreak/>
        <w:t>implementiert war</w:t>
      </w:r>
      <w:r w:rsidR="004F642A">
        <w:t>, wurden die verbleibenden Aufgaben für die zweite Iteration eingeplant.</w:t>
      </w:r>
      <w:r w:rsidR="0038342C">
        <w:t xml:space="preserve"> </w:t>
      </w:r>
      <w:r w:rsidR="000931B9">
        <w:t>Unter Berücksichtigung</w:t>
      </w:r>
      <w:r w:rsidR="0038342C">
        <w:t xml:space="preserve"> </w:t>
      </w:r>
      <w:r w:rsidR="00AB24A6">
        <w:t xml:space="preserve">der zuvor berechneten </w:t>
      </w:r>
      <w:r w:rsidR="0038342C">
        <w:t xml:space="preserve">Projektgeschwindigkeit wurde </w:t>
      </w:r>
      <w:r w:rsidR="00407FEA">
        <w:t xml:space="preserve">somit </w:t>
      </w:r>
      <w:r w:rsidR="00AB24A6">
        <w:t xml:space="preserve">die </w:t>
      </w:r>
      <w:r w:rsidR="00173118">
        <w:t xml:space="preserve">maximale </w:t>
      </w:r>
      <w:r w:rsidR="00AB24A6">
        <w:t>Auslastung</w:t>
      </w:r>
      <w:r w:rsidR="00173118">
        <w:t xml:space="preserve"> einer Iteration</w:t>
      </w:r>
      <w:r w:rsidR="00AB24A6">
        <w:t xml:space="preserve"> damit erreicht.</w:t>
      </w:r>
      <w:r w:rsidR="004F642A">
        <w:t xml:space="preserve"> </w:t>
      </w:r>
      <w:r w:rsidR="00407FEA">
        <w:t>Des Weiteren</w:t>
      </w:r>
      <w:r w:rsidR="00FF2269">
        <w:t xml:space="preserve"> wählte der Stakeholder </w:t>
      </w:r>
      <w:r w:rsidR="00407FEA">
        <w:t xml:space="preserve">die </w:t>
      </w:r>
      <w:r w:rsidR="00232690">
        <w:t xml:space="preserve">User Story </w:t>
      </w:r>
      <w:r w:rsidR="00232690">
        <w:fldChar w:fldCharType="begin"/>
      </w:r>
      <w:r w:rsidR="00232690">
        <w:instrText xml:space="preserve"> REF _Ref182923763 \r \h </w:instrText>
      </w:r>
      <w:r w:rsidR="00232690">
        <w:fldChar w:fldCharType="separate"/>
      </w:r>
      <w:r w:rsidR="00711B88">
        <w:t>F9</w:t>
      </w:r>
      <w:r w:rsidR="00232690">
        <w:fldChar w:fldCharType="end"/>
      </w:r>
      <w:r w:rsidR="00232690">
        <w:t xml:space="preserve">, </w:t>
      </w:r>
      <w:r w:rsidR="00407FEA">
        <w:t>welche</w:t>
      </w:r>
      <w:r w:rsidR="00127C86">
        <w:t xml:space="preserve"> Darstellung einer Route vom Standort zum Ziel</w:t>
      </w:r>
      <w:r w:rsidR="00646A49">
        <w:t xml:space="preserve"> umfasst</w:t>
      </w:r>
      <w:r w:rsidR="00127C86">
        <w:t>,</w:t>
      </w:r>
      <w:r w:rsidR="007B2DC1">
        <w:t xml:space="preserve"> als </w:t>
      </w:r>
      <w:r w:rsidR="00173118">
        <w:t>zusätzliche</w:t>
      </w:r>
      <w:r w:rsidR="007B2DC1">
        <w:t xml:space="preserve"> </w:t>
      </w:r>
      <w:r w:rsidR="008C08C0">
        <w:t>User Story</w:t>
      </w:r>
      <w:r w:rsidR="00646A49">
        <w:t>.</w:t>
      </w:r>
      <w:r w:rsidR="00646A49" w:rsidRPr="00646A49">
        <w:t xml:space="preserve"> Diese wurde definiert, um eine mögliche weitere Auslastung der Iteration zu gewährleisten,</w:t>
      </w:r>
      <w:r w:rsidR="008C08C0">
        <w:t xml:space="preserve"> falls nach Abschluss von User Story </w:t>
      </w:r>
      <w:r w:rsidR="008C08C0">
        <w:fldChar w:fldCharType="begin"/>
      </w:r>
      <w:r w:rsidR="008C08C0">
        <w:instrText xml:space="preserve"> REF _Ref182923854 \r \h </w:instrText>
      </w:r>
      <w:r w:rsidR="008C08C0">
        <w:fldChar w:fldCharType="separate"/>
      </w:r>
      <w:r w:rsidR="00711B88">
        <w:t>F8</w:t>
      </w:r>
      <w:r w:rsidR="008C08C0">
        <w:fldChar w:fldCharType="end"/>
      </w:r>
      <w:r w:rsidR="008C08C0">
        <w:t xml:space="preserve"> </w:t>
      </w:r>
      <w:r w:rsidR="00BC20E4">
        <w:t xml:space="preserve">doch </w:t>
      </w:r>
      <w:r w:rsidR="008C08C0">
        <w:t xml:space="preserve">noch </w:t>
      </w:r>
      <w:r w:rsidR="007A41A8">
        <w:t>Zeit zur Verfügung stehen sollte.</w:t>
      </w:r>
      <w:r w:rsidR="005740B1">
        <w:t xml:space="preserve"> </w:t>
      </w:r>
      <w:r w:rsidR="00D01CC2" w:rsidRPr="00D01CC2">
        <w:t>In Bezug auf die zuvor erwähnte User Story wurde ein Akzeptanztest wie folgt konkretisiert</w:t>
      </w:r>
      <w:r w:rsidR="005740B1">
        <w:t>:</w:t>
      </w:r>
    </w:p>
    <w:p w14:paraId="6F0B3CED" w14:textId="34225D80" w:rsidR="00F153C4" w:rsidRDefault="00F153C4" w:rsidP="00F153C4">
      <w:pPr>
        <w:pStyle w:val="Listenabsatz"/>
        <w:numPr>
          <w:ilvl w:val="0"/>
          <w:numId w:val="39"/>
        </w:numPr>
        <w:ind w:left="624" w:hanging="624"/>
      </w:pPr>
      <w:r>
        <w:t xml:space="preserve">Nach Auswahl eines </w:t>
      </w:r>
      <w:r w:rsidR="00DF0BED">
        <w:t>Suchergebnisses</w:t>
      </w:r>
      <w:r>
        <w:t xml:space="preserve"> wird eine Route vom aktuellen Standort zu dessen Position als eine</w:t>
      </w:r>
      <w:r w:rsidR="00DF0BED">
        <w:t xml:space="preserve"> </w:t>
      </w:r>
      <w:r>
        <w:t xml:space="preserve">Linie auf der Karte angezeigt. </w:t>
      </w:r>
      <w:r w:rsidR="00DF0BED">
        <w:t xml:space="preserve">Die Route </w:t>
      </w:r>
      <w:r w:rsidR="008168EA">
        <w:t xml:space="preserve">soll dabei </w:t>
      </w:r>
      <w:r w:rsidR="00C02045">
        <w:t>so wenige Richtungswechsel wie möglich beinhalten.</w:t>
      </w:r>
    </w:p>
    <w:p w14:paraId="6214F90D" w14:textId="17BDC32F" w:rsidR="009E1A29" w:rsidRDefault="009E1A29" w:rsidP="009E1A29">
      <w:r>
        <w:t xml:space="preserve">Die Konkretisierung </w:t>
      </w:r>
      <w:r w:rsidR="005927FA">
        <w:t>des</w:t>
      </w:r>
      <w:r>
        <w:t xml:space="preserve"> Akzeptanztest</w:t>
      </w:r>
      <w:r w:rsidR="005927FA">
        <w:t>s</w:t>
      </w:r>
      <w:r>
        <w:t xml:space="preserve"> AF9 beinhaltet </w:t>
      </w:r>
      <w:r w:rsidR="004159B2">
        <w:t>das Kriterium einer Route mit möglichst wenigen Richtungswechseln.</w:t>
      </w:r>
      <w:r w:rsidR="008144D2">
        <w:t xml:space="preserve"> </w:t>
      </w:r>
      <w:r w:rsidR="002347CB">
        <w:t>Die Möglichkeit einer maximalen Anzahl an Richtungswechseln wurde</w:t>
      </w:r>
      <w:r w:rsidR="00EE355F">
        <w:t xml:space="preserve"> für </w:t>
      </w:r>
      <w:r w:rsidR="004F4308">
        <w:t>einen späteren Release vorge</w:t>
      </w:r>
      <w:r w:rsidR="005927FA">
        <w:t>sehen</w:t>
      </w:r>
      <w:r w:rsidR="00CB549B">
        <w:t xml:space="preserve">, </w:t>
      </w:r>
      <w:r w:rsidR="005927FA">
        <w:t>zu</w:t>
      </w:r>
      <w:r w:rsidR="00CB549B">
        <w:t xml:space="preserve"> dem</w:t>
      </w:r>
      <w:r w:rsidR="005927FA">
        <w:t xml:space="preserve"> auch</w:t>
      </w:r>
      <w:r w:rsidR="00CB549B">
        <w:t xml:space="preserve"> </w:t>
      </w:r>
      <w:r w:rsidR="00172ADE">
        <w:t xml:space="preserve">User Story </w:t>
      </w:r>
      <w:r w:rsidR="00172ADE">
        <w:fldChar w:fldCharType="begin"/>
      </w:r>
      <w:r w:rsidR="00172ADE">
        <w:instrText xml:space="preserve"> REF _Ref182829335 \r \h </w:instrText>
      </w:r>
      <w:r w:rsidR="00172ADE">
        <w:fldChar w:fldCharType="separate"/>
      </w:r>
      <w:r w:rsidR="00711B88">
        <w:t>F19</w:t>
      </w:r>
      <w:r w:rsidR="00172ADE">
        <w:fldChar w:fldCharType="end"/>
      </w:r>
      <w:r w:rsidR="00CB549B">
        <w:t>, also die Routenübertragung auf Endgeräte</w:t>
      </w:r>
      <w:r w:rsidR="00270517">
        <w:t xml:space="preserve">, implementiert </w:t>
      </w:r>
      <w:r w:rsidR="005927FA">
        <w:t>werden soll</w:t>
      </w:r>
      <w:r w:rsidR="00270517">
        <w:t>.</w:t>
      </w:r>
      <w:r w:rsidR="00F0423F">
        <w:t xml:space="preserve"> Bis </w:t>
      </w:r>
      <w:r w:rsidR="00CA056E">
        <w:t>zu diesem Zeitpunkt ist es das Ziel,</w:t>
      </w:r>
      <w:r w:rsidR="00F0423F">
        <w:t xml:space="preserve"> die</w:t>
      </w:r>
      <w:r w:rsidR="004A4135">
        <w:t xml:space="preserve"> angezeigte</w:t>
      </w:r>
      <w:r w:rsidR="00F0423F">
        <w:t xml:space="preserve"> Route so </w:t>
      </w:r>
      <w:r w:rsidR="00836CE4">
        <w:t>einfach und übersichtlich</w:t>
      </w:r>
      <w:r w:rsidR="00F0423F">
        <w:t xml:space="preserve"> wie möglich </w:t>
      </w:r>
      <w:r w:rsidR="00836CE4">
        <w:t>zu gestalten</w:t>
      </w:r>
      <w:r w:rsidR="004A4135">
        <w:t>.</w:t>
      </w:r>
    </w:p>
    <w:p w14:paraId="3750C9BD" w14:textId="1D9EA40C" w:rsidR="00BF2846" w:rsidRDefault="00CD23C9">
      <w:r>
        <w:t>Eine</w:t>
      </w:r>
      <w:r w:rsidR="007D4FB5">
        <w:t xml:space="preserve"> </w:t>
      </w:r>
      <w:r w:rsidR="00DF4016">
        <w:t>Zerleg</w:t>
      </w:r>
      <w:r w:rsidR="006A09BB">
        <w:t>ung</w:t>
      </w:r>
      <w:r w:rsidR="007D4FB5">
        <w:t xml:space="preserve"> der User Story </w:t>
      </w:r>
      <w:r w:rsidR="007D4FB5">
        <w:fldChar w:fldCharType="begin"/>
      </w:r>
      <w:r w:rsidR="007D4FB5">
        <w:instrText xml:space="preserve"> REF _Ref182923763 \r \h </w:instrText>
      </w:r>
      <w:r w:rsidR="007D4FB5">
        <w:fldChar w:fldCharType="separate"/>
      </w:r>
      <w:r w:rsidR="00711B88">
        <w:t>F9</w:t>
      </w:r>
      <w:r w:rsidR="007D4FB5">
        <w:fldChar w:fldCharType="end"/>
      </w:r>
      <w:r w:rsidR="007D4FB5">
        <w:t xml:space="preserve"> in kleinere Aufgaben </w:t>
      </w:r>
      <w:r>
        <w:t>sowie eine a</w:t>
      </w:r>
      <w:r w:rsidR="007D4FB5">
        <w:t xml:space="preserve">nschließende </w:t>
      </w:r>
      <w:r w:rsidR="003F4341">
        <w:t>Schätz</w:t>
      </w:r>
      <w:r>
        <w:t>ung</w:t>
      </w:r>
      <w:r w:rsidR="003F4341">
        <w:t xml:space="preserve"> des Arbeitsaufwands</w:t>
      </w:r>
      <w:r w:rsidR="00DF4016">
        <w:t xml:space="preserve"> </w:t>
      </w:r>
      <w:r w:rsidR="000559F7">
        <w:t>führte zu einer</w:t>
      </w:r>
      <w:r w:rsidR="00DF4016">
        <w:t xml:space="preserve"> erneut höhere</w:t>
      </w:r>
      <w:r w:rsidR="000559F7">
        <w:t>n</w:t>
      </w:r>
      <w:r w:rsidR="00DF4016">
        <w:t xml:space="preserve"> </w:t>
      </w:r>
      <w:r w:rsidR="006222B5">
        <w:t>Schätzung von 4,5 Tagen anstelle der bisherigen drei Tage.</w:t>
      </w:r>
      <w:r w:rsidR="000A22A3">
        <w:t xml:space="preserve"> </w:t>
      </w:r>
      <w:r w:rsidR="00BF2846" w:rsidRPr="00BF2846">
        <w:t>Diese Einschätzung basiert auf der Erkenntnis, dass zunächst eine Infrastruktur für den Navigationsgraphen entwickelt werden muss, bevor dessen eigentliche Erstellung erfolgen kann.</w:t>
      </w:r>
    </w:p>
    <w:p w14:paraId="0041C3B7" w14:textId="322DA7ED" w:rsidR="0027626B" w:rsidRDefault="00E34CD3">
      <w:r>
        <w:t xml:space="preserve">Im Rahmen der zweiten Iteration wurde </w:t>
      </w:r>
      <w:r w:rsidR="00C247F4">
        <w:t>die prognostizierte Projektgeschwindigkeit von drei</w:t>
      </w:r>
      <w:r w:rsidR="00A5515D">
        <w:t xml:space="preserve"> beibehalten. </w:t>
      </w:r>
      <w:r w:rsidR="00921202">
        <w:t xml:space="preserve">Die </w:t>
      </w:r>
      <w:r w:rsidR="00161069">
        <w:t>verbliebenen</w:t>
      </w:r>
      <w:r w:rsidR="00921202">
        <w:t xml:space="preserve"> Aufgaben der User Story </w:t>
      </w:r>
      <w:r w:rsidR="00921202">
        <w:fldChar w:fldCharType="begin"/>
      </w:r>
      <w:r w:rsidR="00921202">
        <w:instrText xml:space="preserve"> REF _Ref182923854 \r \h </w:instrText>
      </w:r>
      <w:r w:rsidR="00921202">
        <w:fldChar w:fldCharType="separate"/>
      </w:r>
      <w:r w:rsidR="00711B88">
        <w:t>F8</w:t>
      </w:r>
      <w:r w:rsidR="00921202">
        <w:fldChar w:fldCharType="end"/>
      </w:r>
      <w:r w:rsidR="00921202">
        <w:t xml:space="preserve"> konnten erfolgreich umgesetzt werden </w:t>
      </w:r>
      <w:r w:rsidR="00EC224F">
        <w:t xml:space="preserve">und in der zweiten Review </w:t>
      </w:r>
      <w:r w:rsidR="00EB080B">
        <w:t xml:space="preserve">dem Stakeholder </w:t>
      </w:r>
      <w:r w:rsidR="00EC224F">
        <w:t>präsentiert werden.</w:t>
      </w:r>
      <w:r w:rsidR="00EC224F">
        <w:rPr>
          <w:rStyle w:val="Funotenzeichen"/>
        </w:rPr>
        <w:footnoteReference w:id="55"/>
      </w:r>
      <w:r w:rsidR="00EB080B">
        <w:t xml:space="preserve"> I</w:t>
      </w:r>
      <w:r w:rsidR="00161069">
        <w:t>m</w:t>
      </w:r>
      <w:r w:rsidR="00EB080B">
        <w:t xml:space="preserve"> Rahmen der </w:t>
      </w:r>
      <w:r w:rsidR="00642FD4">
        <w:t xml:space="preserve">zweiten </w:t>
      </w:r>
      <w:r w:rsidR="00EB080B">
        <w:t xml:space="preserve">Review </w:t>
      </w:r>
      <w:r w:rsidR="006527C5">
        <w:t>erfolgte eine Validierung der</w:t>
      </w:r>
      <w:r w:rsidR="000F1EE7" w:rsidRPr="000F1EE7">
        <w:t xml:space="preserve"> implementierten Funktionalitäten.</w:t>
      </w:r>
      <w:r w:rsidR="000F1EE7">
        <w:t xml:space="preserve"> Des Weiteren </w:t>
      </w:r>
      <w:r w:rsidR="00642FD4">
        <w:t>wurden weitere Anwendungsfälle sowie technische Details erörtert</w:t>
      </w:r>
      <w:r w:rsidR="00276B3C">
        <w:t>.</w:t>
      </w:r>
      <w:r w:rsidR="000F1EE7">
        <w:t xml:space="preserve"> </w:t>
      </w:r>
      <w:r w:rsidR="004D47E1">
        <w:t>Da die exemplarische Umsetzung</w:t>
      </w:r>
      <w:r w:rsidR="00892A16">
        <w:t xml:space="preserve"> des Konzepts aus Kapitel </w:t>
      </w:r>
      <w:r w:rsidR="00892A16">
        <w:fldChar w:fldCharType="begin"/>
      </w:r>
      <w:r w:rsidR="00892A16">
        <w:instrText xml:space="preserve"> REF _Ref181644284 \r \h </w:instrText>
      </w:r>
      <w:r w:rsidR="00892A16">
        <w:fldChar w:fldCharType="separate"/>
      </w:r>
      <w:r w:rsidR="00711B88">
        <w:t>4</w:t>
      </w:r>
      <w:r w:rsidR="00892A16">
        <w:fldChar w:fldCharType="end"/>
      </w:r>
      <w:r w:rsidR="00892A16">
        <w:t xml:space="preserve"> zu Beginn</w:t>
      </w:r>
      <w:r w:rsidR="004D47E1">
        <w:t xml:space="preserve"> auf zwei Iterationen begrenzt wurde</w:t>
      </w:r>
      <w:r w:rsidR="00892A16">
        <w:t xml:space="preserve">, </w:t>
      </w:r>
      <w:r w:rsidR="00E5251B">
        <w:t>wurde auf eine</w:t>
      </w:r>
      <w:r w:rsidR="00892A16">
        <w:t xml:space="preserve"> weitere Iterationsplanung </w:t>
      </w:r>
      <w:r w:rsidR="00E5251B">
        <w:t>verzichtet</w:t>
      </w:r>
      <w:r w:rsidR="00892A16">
        <w:t>.</w:t>
      </w:r>
    </w:p>
    <w:p w14:paraId="56949FEB" w14:textId="187E3D12" w:rsidR="00C3585D" w:rsidRDefault="00C3585D" w:rsidP="00C3585D">
      <w:r>
        <w:t>Die exemplarische Umsetzung des Konzepts kann als erfolgreich bezeichnet werden. Unter Berücksichtigung der vorbereiteten User Stories und Akzeptanztests konnten</w:t>
      </w:r>
      <w:r w:rsidR="00504762">
        <w:t xml:space="preserve"> </w:t>
      </w:r>
      <w:r>
        <w:lastRenderedPageBreak/>
        <w:t xml:space="preserve">unternehmensspezifische Anforderungen ergänzt werden. Im Rahmen der zwei Iterationen erfolgte anschließend die erfolgreiche Implementierung einzelner User Stories sowie deren Validierung durch die Stakeholder. Die Anwendung des </w:t>
      </w:r>
      <w:r>
        <w:t>TDD</w:t>
      </w:r>
      <w:r>
        <w:t xml:space="preserve"> führte zur Erstellung umfangreicher Testfälle, welche die Softwarequalität sicherstellten, während die Entwicklung erfolgte. Aufgrund der limitierten Ressourcen wurde jedoch sowohl auf die empfohlene Paarprogrammierung als auch auf die Implementierung der nicht-funktionalen Anforderungen parallel zur Umsetzung der funktionalen Anforderungen verzichtet. Ein größeres Entwicklerteam wäre in diesem Kontext weniger von dem vorgeschlagenen Konzept abgewichen und hätte sowohl eine kürzere Entwicklungszeit als auch eine höhere Softwarequalität realisieren können.</w:t>
      </w:r>
    </w:p>
    <w:p w14:paraId="3D53CC21" w14:textId="1EC7E320" w:rsidR="000A4FCC" w:rsidRPr="00D127DB" w:rsidRDefault="00C3585D" w:rsidP="00C3585D">
      <w:r>
        <w:t>Zum Zeitpunkt der Entwicklung standen noch keine realen Daten zu Produktpositionen zur Verfügung, sodass auf Beispieldaten zurückgegriffen werden musste. Eine Integration in die IT-Infrastruktur des Unternehmens konnte somit nicht realisiert werden. Aufgrund der kurzen Entwicklungszeit konnte darüber hinaus keine Evaluierung des Einflusses des Kiosksystems auf die Kundenzufriedenheit sowie die potenzielle Entlastung der Marktmitarbeiter vorgenommen werden. Zu den Stakeholdern, die das Kiosksystem im produktiven Einsatz nutzen, zählen sowohl die Kunden als auch die Marktmitarbeiter. Eine Konsultation der genannten Stakeholder erfolgte im Rahmen der zweiwöchigen Umsetzung allerdings noch nicht. Ein erster Feldtest wäre frühestens im Rahmen des ersten Releases nach einem Monat möglich gewesen.</w:t>
      </w:r>
      <w:r w:rsidR="000A4FCC" w:rsidRPr="00D127DB">
        <w:br w:type="page"/>
      </w:r>
    </w:p>
    <w:p w14:paraId="4C2F481D" w14:textId="0FD0AF1B" w:rsidR="000A4FCC" w:rsidRPr="00D127DB" w:rsidRDefault="0025572C" w:rsidP="009A15F7">
      <w:pPr>
        <w:pStyle w:val="berschrift1"/>
      </w:pPr>
      <w:bookmarkStart w:id="99" w:name="_Ref181644627"/>
      <w:bookmarkStart w:id="100" w:name="_Ref181644916"/>
      <w:bookmarkStart w:id="101" w:name="_Toc183018106"/>
      <w:r w:rsidRPr="00D127DB">
        <w:lastRenderedPageBreak/>
        <w:t>Fazit (2</w:t>
      </w:r>
      <w:r w:rsidR="0099775E" w:rsidRPr="00D127DB">
        <w:t> </w:t>
      </w:r>
      <w:r w:rsidRPr="00D127DB">
        <w:t>Seiten)</w:t>
      </w:r>
      <w:bookmarkEnd w:id="99"/>
      <w:bookmarkEnd w:id="100"/>
      <w:bookmarkEnd w:id="101"/>
    </w:p>
    <w:p w14:paraId="4B9D55A5" w14:textId="7F001F1E" w:rsidR="00C9250F" w:rsidRDefault="0095176F" w:rsidP="000A4FCC">
      <w:r>
        <w:t>I</w:t>
      </w:r>
      <w:r w:rsidR="005E0381">
        <w:t xml:space="preserve">n Kapitel </w:t>
      </w:r>
      <w:r w:rsidR="00F7230A">
        <w:fldChar w:fldCharType="begin"/>
      </w:r>
      <w:r w:rsidR="00F7230A">
        <w:instrText xml:space="preserve"> REF _Ref179812707 \r \h </w:instrText>
      </w:r>
      <w:r w:rsidR="00F7230A">
        <w:fldChar w:fldCharType="separate"/>
      </w:r>
      <w:r w:rsidR="00711B88">
        <w:t>2</w:t>
      </w:r>
      <w:r w:rsidR="00F7230A">
        <w:fldChar w:fldCharType="end"/>
      </w:r>
      <w:r>
        <w:t xml:space="preserve"> wurde zunächst </w:t>
      </w:r>
      <w:r w:rsidR="00490E73">
        <w:t xml:space="preserve">die Kundenorientierung im stationären Handel, </w:t>
      </w:r>
      <w:r>
        <w:t>insbesondere</w:t>
      </w:r>
      <w:r w:rsidR="00490E73">
        <w:t xml:space="preserve"> die Faktoren der Wegfindung</w:t>
      </w:r>
      <w:r w:rsidR="00371549">
        <w:t>skomplexität</w:t>
      </w:r>
      <w:r w:rsidR="00490E73">
        <w:t xml:space="preserve">, </w:t>
      </w:r>
      <w:r w:rsidR="00FD5EBD">
        <w:t>einer Analyse unterzogen</w:t>
      </w:r>
      <w:r w:rsidR="006E4C7F">
        <w:t>.</w:t>
      </w:r>
      <w:r w:rsidR="00DC2F12">
        <w:t xml:space="preserve"> </w:t>
      </w:r>
      <w:r w:rsidR="00FD5EBD">
        <w:t>In der Folge</w:t>
      </w:r>
      <w:r w:rsidR="00F7230A">
        <w:t xml:space="preserve"> konnte </w:t>
      </w:r>
      <w:r w:rsidR="00960BE4">
        <w:t xml:space="preserve">die </w:t>
      </w:r>
      <w:r w:rsidR="00F7230A">
        <w:t xml:space="preserve">Unterfrage </w:t>
      </w:r>
      <w:r w:rsidR="00960BE4">
        <w:t>wie sich Kunden im stationären Handel orientieren</w:t>
      </w:r>
      <w:r w:rsidR="00FD5EBD">
        <w:t>,</w:t>
      </w:r>
      <w:r w:rsidR="00960BE4">
        <w:t xml:space="preserve"> beantwortet werden.</w:t>
      </w:r>
      <w:r w:rsidR="00297345">
        <w:t xml:space="preserve"> </w:t>
      </w:r>
      <w:r w:rsidR="00A560E5">
        <w:t>Im</w:t>
      </w:r>
      <w:r w:rsidR="00297345">
        <w:t xml:space="preserve"> Weiteren </w:t>
      </w:r>
      <w:r w:rsidR="00297345" w:rsidRPr="00297345">
        <w:t xml:space="preserve">wurden Maßnahmen </w:t>
      </w:r>
      <w:r w:rsidR="00A560E5">
        <w:t>aufgezeigt</w:t>
      </w:r>
      <w:r w:rsidR="00297345" w:rsidRPr="00297345">
        <w:t xml:space="preserve">, welche die Wegfindungskomplexität </w:t>
      </w:r>
      <w:r w:rsidR="00A560E5">
        <w:t>reduzieren</w:t>
      </w:r>
      <w:r w:rsidR="00297345" w:rsidRPr="00297345">
        <w:t xml:space="preserve"> und den Kunden</w:t>
      </w:r>
      <w:r w:rsidR="00297345">
        <w:t xml:space="preserve"> bei der Orientierung </w:t>
      </w:r>
      <w:r w:rsidR="00980727">
        <w:t>unterstützen können.</w:t>
      </w:r>
      <w:r w:rsidR="00960BE4">
        <w:t xml:space="preserve"> </w:t>
      </w:r>
      <w:r w:rsidR="00594F45">
        <w:t xml:space="preserve">Im Anschluss </w:t>
      </w:r>
      <w:r w:rsidR="00A560E5">
        <w:t>erfolgt</w:t>
      </w:r>
      <w:r w:rsidR="00803D53">
        <w:t>e</w:t>
      </w:r>
      <w:r w:rsidR="00594F45">
        <w:t xml:space="preserve"> i</w:t>
      </w:r>
      <w:r w:rsidR="00960BE4">
        <w:t>n Kap</w:t>
      </w:r>
      <w:r w:rsidR="00F072BF">
        <w:t xml:space="preserve">itel </w:t>
      </w:r>
      <w:r w:rsidR="00980727">
        <w:fldChar w:fldCharType="begin"/>
      </w:r>
      <w:r w:rsidR="00980727">
        <w:instrText xml:space="preserve"> REF _Ref181644012 \r \h </w:instrText>
      </w:r>
      <w:r w:rsidR="00980727">
        <w:fldChar w:fldCharType="separate"/>
      </w:r>
      <w:r w:rsidR="00711B88">
        <w:t>3</w:t>
      </w:r>
      <w:r w:rsidR="00980727">
        <w:fldChar w:fldCharType="end"/>
      </w:r>
      <w:r w:rsidR="00980727">
        <w:t xml:space="preserve"> </w:t>
      </w:r>
      <w:r w:rsidR="005E09D4">
        <w:t xml:space="preserve">eine Vorstellung von </w:t>
      </w:r>
      <w:r w:rsidR="00594F45">
        <w:t xml:space="preserve">Kiosksysteme vorgestellt, </w:t>
      </w:r>
      <w:r w:rsidR="005E09D4">
        <w:t>welche sich</w:t>
      </w:r>
      <w:r w:rsidR="00594F45">
        <w:t xml:space="preserve"> zur Umsetzung der </w:t>
      </w:r>
      <w:r w:rsidR="005E09D4">
        <w:t xml:space="preserve">zuvor genannten </w:t>
      </w:r>
      <w:r w:rsidR="00594F45">
        <w:t>Maßnahmen</w:t>
      </w:r>
      <w:r w:rsidR="00E50029">
        <w:t xml:space="preserve"> </w:t>
      </w:r>
      <w:r w:rsidR="005E09D4">
        <w:t>eignen</w:t>
      </w:r>
      <w:r w:rsidR="00E50029">
        <w:t xml:space="preserve">. </w:t>
      </w:r>
      <w:r w:rsidR="00F93DF3">
        <w:t>In der Folge</w:t>
      </w:r>
      <w:r w:rsidR="00E50029">
        <w:t xml:space="preserve"> konnte die Unterfrage</w:t>
      </w:r>
      <w:r w:rsidR="00F93DF3">
        <w:t>,</w:t>
      </w:r>
      <w:r w:rsidR="00E50029">
        <w:t xml:space="preserve"> wie Kiosksysteme</w:t>
      </w:r>
      <w:r w:rsidR="00906295">
        <w:t xml:space="preserve"> zu einer Unterstützung der Orientierung beitragen können</w:t>
      </w:r>
      <w:r w:rsidR="00F93DF3">
        <w:t>,</w:t>
      </w:r>
      <w:r w:rsidR="00906295">
        <w:t xml:space="preserve"> beantwortet</w:t>
      </w:r>
      <w:r w:rsidR="00F93DF3">
        <w:t xml:space="preserve"> werden</w:t>
      </w:r>
      <w:r w:rsidR="00906295">
        <w:t>.</w:t>
      </w:r>
      <w:r w:rsidR="009C0A40">
        <w:t xml:space="preserve"> </w:t>
      </w:r>
      <w:r w:rsidR="00803D53">
        <w:t>Im Anschluss</w:t>
      </w:r>
      <w:r w:rsidR="009C0A40">
        <w:t xml:space="preserve"> wurde</w:t>
      </w:r>
      <w:r w:rsidR="000A1ACB">
        <w:t>n</w:t>
      </w:r>
      <w:r w:rsidR="009C0A40">
        <w:t xml:space="preserve"> in </w:t>
      </w:r>
      <w:r w:rsidR="00DC3253">
        <w:t>dem genannten</w:t>
      </w:r>
      <w:r w:rsidR="009C0A40">
        <w:t xml:space="preserve"> Kapitel </w:t>
      </w:r>
      <w:r w:rsidR="00217AAF">
        <w:t xml:space="preserve">allgemeine </w:t>
      </w:r>
      <w:r w:rsidR="000A1ACB">
        <w:t>Anforderungen</w:t>
      </w:r>
      <w:r w:rsidR="009C0A40">
        <w:t xml:space="preserve"> </w:t>
      </w:r>
      <w:r w:rsidR="000A1ACB">
        <w:t>an die Software</w:t>
      </w:r>
      <w:r w:rsidR="00217AAF">
        <w:t xml:space="preserve"> eines Kiosksystems</w:t>
      </w:r>
      <w:r w:rsidR="000A1ACB">
        <w:t xml:space="preserve"> sowie </w:t>
      </w:r>
      <w:r w:rsidR="00217AAF">
        <w:t>das Vorgehensmodell XP zur Softwareentwicklung</w:t>
      </w:r>
      <w:r w:rsidR="00F9293B">
        <w:t xml:space="preserve"> für ein Kiosksystem</w:t>
      </w:r>
      <w:r w:rsidR="00217AAF">
        <w:t xml:space="preserve"> beschrieben. </w:t>
      </w:r>
      <w:r w:rsidR="00223969">
        <w:t xml:space="preserve">In Kapitel </w:t>
      </w:r>
      <w:r w:rsidR="00223969">
        <w:fldChar w:fldCharType="begin"/>
      </w:r>
      <w:r w:rsidR="00223969">
        <w:instrText xml:space="preserve"> REF _Ref181644284 \r \h </w:instrText>
      </w:r>
      <w:r w:rsidR="00223969">
        <w:fldChar w:fldCharType="separate"/>
      </w:r>
      <w:r w:rsidR="00711B88">
        <w:t>4</w:t>
      </w:r>
      <w:r w:rsidR="00223969">
        <w:fldChar w:fldCharType="end"/>
      </w:r>
      <w:r w:rsidR="00223969">
        <w:t xml:space="preserve"> </w:t>
      </w:r>
      <w:r w:rsidR="00803D53">
        <w:t>erfolgte</w:t>
      </w:r>
      <w:r w:rsidR="00223969">
        <w:t xml:space="preserve"> </w:t>
      </w:r>
      <w:r w:rsidR="00A207B7">
        <w:t xml:space="preserve">eine </w:t>
      </w:r>
      <w:r w:rsidR="004B5025">
        <w:t>Erläuterung konkreter</w:t>
      </w:r>
      <w:r w:rsidR="004234C5">
        <w:t xml:space="preserve"> Anforderungen </w:t>
      </w:r>
      <w:r w:rsidR="00624C85">
        <w:t>an ein Kiosksystem zur Kundenorientierung im stationären Handel.</w:t>
      </w:r>
      <w:r w:rsidR="00F9293B">
        <w:t xml:space="preserve"> </w:t>
      </w:r>
      <w:r w:rsidR="00D71E2C">
        <w:t>Infolgedessen konnte</w:t>
      </w:r>
      <w:r w:rsidR="00F9293B">
        <w:t xml:space="preserve"> </w:t>
      </w:r>
      <w:r w:rsidR="00B0735A">
        <w:t>die Unterfrage</w:t>
      </w:r>
      <w:r w:rsidR="00D71E2C">
        <w:t>,</w:t>
      </w:r>
      <w:r w:rsidR="00B0735A">
        <w:t xml:space="preserve"> welche Anforderungen an ein Kiosksystem zur Kundenorientierung im stationären Handel bestehen</w:t>
      </w:r>
      <w:r w:rsidR="00D71E2C">
        <w:t>,</w:t>
      </w:r>
      <w:r w:rsidR="00B0735A">
        <w:t xml:space="preserve"> beantwortet</w:t>
      </w:r>
      <w:r w:rsidR="00D71E2C">
        <w:t xml:space="preserve"> werden</w:t>
      </w:r>
      <w:r w:rsidR="00B0735A">
        <w:t>.</w:t>
      </w:r>
      <w:r w:rsidR="00A32F8F">
        <w:t xml:space="preserve"> </w:t>
      </w:r>
      <w:r w:rsidR="009A1099">
        <w:t>Folglich konnte das</w:t>
      </w:r>
      <w:r w:rsidR="00F531E5">
        <w:t xml:space="preserve"> Ziel der Untersuchung, wie ein Kiosksystem zur Kundenorientierung im stationären Handel gestaltet sein sollte</w:t>
      </w:r>
      <w:r w:rsidR="00B42F4C">
        <w:t>,</w:t>
      </w:r>
      <w:r w:rsidR="00F531E5">
        <w:t xml:space="preserve"> erreicht</w:t>
      </w:r>
      <w:r w:rsidR="009A1099">
        <w:t xml:space="preserve"> werden</w:t>
      </w:r>
      <w:r w:rsidR="00F531E5">
        <w:t>.</w:t>
      </w:r>
    </w:p>
    <w:p w14:paraId="493E8514" w14:textId="50A4E532" w:rsidR="00F531E5" w:rsidRDefault="00264D8F" w:rsidP="000A4FCC">
      <w:r>
        <w:t>In</w:t>
      </w:r>
      <w:r w:rsidR="00A71967">
        <w:t xml:space="preserve"> Kapitel </w:t>
      </w:r>
      <w:r w:rsidR="00A71967">
        <w:fldChar w:fldCharType="begin"/>
      </w:r>
      <w:r w:rsidR="00A71967">
        <w:instrText xml:space="preserve"> REF _Ref181644514 \r \h </w:instrText>
      </w:r>
      <w:r w:rsidR="00A71967">
        <w:fldChar w:fldCharType="separate"/>
      </w:r>
      <w:r w:rsidR="00711B88">
        <w:t>5</w:t>
      </w:r>
      <w:r w:rsidR="00A71967">
        <w:fldChar w:fldCharType="end"/>
      </w:r>
      <w:r w:rsidR="00A71967">
        <w:t xml:space="preserve"> </w:t>
      </w:r>
      <w:r>
        <w:t xml:space="preserve">wurde schließlich </w:t>
      </w:r>
      <w:r w:rsidR="00A71967">
        <w:t>eine exemplarische Umsetzung des Konzepts</w:t>
      </w:r>
      <w:r w:rsidR="00DE78D0">
        <w:t xml:space="preserve"> bei der toom Baumarkt GmbH beschrieben.</w:t>
      </w:r>
      <w:r w:rsidR="00473F84">
        <w:t xml:space="preserve"> Im Rahmen </w:t>
      </w:r>
      <w:r w:rsidR="009A1099">
        <w:t>der exemplarischen</w:t>
      </w:r>
      <w:r w:rsidR="00473F84">
        <w:t xml:space="preserve"> Umsetzung</w:t>
      </w:r>
      <w:r w:rsidR="008831DA">
        <w:t xml:space="preserve"> des Konzepts bei der toom Baumarkt GmbH</w:t>
      </w:r>
      <w:r w:rsidR="00473F84">
        <w:t xml:space="preserve"> </w:t>
      </w:r>
      <w:r w:rsidR="008831DA">
        <w:t>konnte festgestellt werden</w:t>
      </w:r>
      <w:r w:rsidR="002702B3">
        <w:t xml:space="preserve">, dass sich das Konzept aus Kapitel </w:t>
      </w:r>
      <w:r w:rsidR="002702B3">
        <w:fldChar w:fldCharType="begin"/>
      </w:r>
      <w:r w:rsidR="002702B3">
        <w:instrText xml:space="preserve"> REF _Ref181644284 \r \h </w:instrText>
      </w:r>
      <w:r w:rsidR="002702B3">
        <w:fldChar w:fldCharType="separate"/>
      </w:r>
      <w:r w:rsidR="00711B88">
        <w:t>4</w:t>
      </w:r>
      <w:r w:rsidR="002702B3">
        <w:fldChar w:fldCharType="end"/>
      </w:r>
      <w:r w:rsidR="002702B3">
        <w:t xml:space="preserve"> </w:t>
      </w:r>
      <w:r w:rsidR="008B0515">
        <w:t>in besonderem Maße zur Entwicklung von</w:t>
      </w:r>
      <w:r w:rsidR="002702B3">
        <w:t xml:space="preserve"> </w:t>
      </w:r>
      <w:r w:rsidR="00CA1EC5">
        <w:t>Kiosksysteme</w:t>
      </w:r>
      <w:r w:rsidR="008B0515">
        <w:t>n</w:t>
      </w:r>
      <w:r w:rsidR="00CA1EC5">
        <w:t xml:space="preserve"> zur Kundenorientierung im stationären Handel </w:t>
      </w:r>
      <w:r w:rsidR="008B0515">
        <w:t>eignet</w:t>
      </w:r>
      <w:r w:rsidR="004825AB">
        <w:t>.</w:t>
      </w:r>
      <w:r w:rsidR="00C867FC">
        <w:t xml:space="preserve"> </w:t>
      </w:r>
      <w:r w:rsidR="0061480E">
        <w:t>I</w:t>
      </w:r>
      <w:r w:rsidR="00C867FC">
        <w:t xml:space="preserve">n </w:t>
      </w:r>
      <w:r w:rsidR="000018A4">
        <w:t>einzelnen</w:t>
      </w:r>
      <w:r w:rsidR="00C867FC">
        <w:t xml:space="preserve"> Punkten</w:t>
      </w:r>
      <w:r w:rsidR="0061480E">
        <w:t xml:space="preserve"> musste jedoch</w:t>
      </w:r>
      <w:r w:rsidR="00C867FC">
        <w:t xml:space="preserve"> vom </w:t>
      </w:r>
      <w:r w:rsidR="0061480E">
        <w:t xml:space="preserve">ursprünglichen </w:t>
      </w:r>
      <w:r w:rsidR="00C867FC">
        <w:t>Konzept abgewichen werden</w:t>
      </w:r>
      <w:r w:rsidR="000018A4">
        <w:t>, da ein größeres Entwicklerteam benötigt wurde</w:t>
      </w:r>
      <w:r w:rsidR="00C867FC">
        <w:t>.</w:t>
      </w:r>
    </w:p>
    <w:p w14:paraId="7CC85BF5" w14:textId="42E87D99" w:rsidR="0099796F" w:rsidRDefault="0099796F" w:rsidP="000A4FCC">
      <w:r>
        <w:t xml:space="preserve">Das </w:t>
      </w:r>
      <w:r w:rsidR="00B52801">
        <w:t>v</w:t>
      </w:r>
      <w:r>
        <w:t xml:space="preserve">orliegende Konzept zu Kiosksystemen zur Kundenorientierung im stationären Handel </w:t>
      </w:r>
      <w:r w:rsidR="00CD7C97">
        <w:t xml:space="preserve">bietet </w:t>
      </w:r>
      <w:r w:rsidR="00AB1377">
        <w:t>eine fundierte Basis</w:t>
      </w:r>
      <w:r w:rsidR="00374BC9">
        <w:t xml:space="preserve"> für die Entwicklung eines solchen Kiosksystems. </w:t>
      </w:r>
      <w:r w:rsidR="0064157A" w:rsidRPr="0064157A">
        <w:t>Die Erläuterungen erfolg</w:t>
      </w:r>
      <w:r w:rsidR="0064157A">
        <w:t>t</w:t>
      </w:r>
      <w:r w:rsidR="0064157A" w:rsidRPr="0064157A">
        <w:t>en anhand eines etablierten Vorgehensmodells der Softwareentwicklung, sodass eine Anpassung an die jeweiligen unternehmensspezifischen Gegebenheiten oder die Anwendung alternativer Vorgehensmodelle möglich ist</w:t>
      </w:r>
      <w:r w:rsidR="00F07439">
        <w:t>.</w:t>
      </w:r>
      <w:r w:rsidR="00622CA7">
        <w:t xml:space="preserve"> Allerdings weist d</w:t>
      </w:r>
      <w:r w:rsidR="00330749">
        <w:t>as Konzept auch Schwächen</w:t>
      </w:r>
      <w:r w:rsidR="00622CA7">
        <w:t xml:space="preserve"> auf</w:t>
      </w:r>
      <w:r w:rsidR="00330749">
        <w:t xml:space="preserve">. </w:t>
      </w:r>
      <w:r w:rsidR="005557AC">
        <w:t xml:space="preserve">Die </w:t>
      </w:r>
      <w:r w:rsidR="003E4840">
        <w:t xml:space="preserve">exemplarische </w:t>
      </w:r>
      <w:r w:rsidR="005557AC">
        <w:t>Wahl des Vorgehensmodells XP führt zu gewissen Schwierigkeiten</w:t>
      </w:r>
      <w:r w:rsidR="005D1F40">
        <w:t xml:space="preserve"> in Bezug auf das </w:t>
      </w:r>
      <w:r w:rsidR="003E4840">
        <w:t xml:space="preserve">empfohlene </w:t>
      </w:r>
      <w:r w:rsidR="005D1F40">
        <w:t>TDD</w:t>
      </w:r>
      <w:r w:rsidR="005557AC">
        <w:t>.</w:t>
      </w:r>
      <w:r w:rsidR="005D1F40">
        <w:t xml:space="preserve"> </w:t>
      </w:r>
      <w:r w:rsidR="002F192D">
        <w:t>In Übereinstimmung mit dem</w:t>
      </w:r>
      <w:r w:rsidR="007C311C">
        <w:t xml:space="preserve"> gewählten</w:t>
      </w:r>
      <w:r w:rsidR="005D1F40">
        <w:t xml:space="preserve"> Vorgehensmodell </w:t>
      </w:r>
      <w:r w:rsidR="002C1BCA">
        <w:t>w</w:t>
      </w:r>
      <w:r w:rsidR="00F1780E">
        <w:t xml:space="preserve">erden automatisierte Black-Box-Tests als Akzeptanztests empfohlen. </w:t>
      </w:r>
      <w:r w:rsidR="007C311C">
        <w:t>In Anbetracht</w:t>
      </w:r>
      <w:r w:rsidR="00F1780E">
        <w:t xml:space="preserve"> der Natur </w:t>
      </w:r>
      <w:r w:rsidR="00B74340">
        <w:t>der</w:t>
      </w:r>
      <w:r w:rsidR="00F1780E">
        <w:t xml:space="preserve"> Anforderungen </w:t>
      </w:r>
      <w:r w:rsidR="00B74340">
        <w:t>sind</w:t>
      </w:r>
      <w:r w:rsidR="00F1780E">
        <w:t xml:space="preserve"> </w:t>
      </w:r>
      <w:r w:rsidR="007C311C">
        <w:t>jedoch</w:t>
      </w:r>
      <w:r w:rsidR="00F1780E">
        <w:t xml:space="preserve"> </w:t>
      </w:r>
      <w:r w:rsidR="00B74340">
        <w:t xml:space="preserve">hin und wieder </w:t>
      </w:r>
      <w:r w:rsidR="00A110D1">
        <w:t>lediglich</w:t>
      </w:r>
      <w:r w:rsidR="00F1780E">
        <w:t xml:space="preserve"> White-Box-Tests</w:t>
      </w:r>
      <w:r w:rsidR="00B74340">
        <w:t xml:space="preserve"> oder manuelle Tests</w:t>
      </w:r>
      <w:r w:rsidR="000906F5">
        <w:t xml:space="preserve"> bei den aufgeführten </w:t>
      </w:r>
      <w:r w:rsidR="000906F5">
        <w:lastRenderedPageBreak/>
        <w:t>Akzeptanztests</w:t>
      </w:r>
      <w:r w:rsidR="00B74340">
        <w:t xml:space="preserve"> möglich.</w:t>
      </w:r>
      <w:r w:rsidR="003A4330">
        <w:t xml:space="preserve"> Dies </w:t>
      </w:r>
      <w:r w:rsidR="00A110D1">
        <w:t xml:space="preserve">resultiert in einer erhöhten </w:t>
      </w:r>
      <w:r w:rsidR="003A4330">
        <w:t>Komplexität der Entwicklung</w:t>
      </w:r>
      <w:r w:rsidR="00D77E98">
        <w:t>.</w:t>
      </w:r>
      <w:r w:rsidR="007D565E">
        <w:t xml:space="preserve"> Des Weiteren besteht die Möglichkeit, dass im Rahmen der Release- und Iterationsplanung</w:t>
      </w:r>
      <w:r w:rsidR="00CA3CFD">
        <w:t xml:space="preserve"> die </w:t>
      </w:r>
      <w:r w:rsidR="00872EAE">
        <w:t xml:space="preserve">im Konzept </w:t>
      </w:r>
      <w:r w:rsidR="00CA3CFD">
        <w:t xml:space="preserve">vorgeschlagenen Anforderungen </w:t>
      </w:r>
      <w:r w:rsidR="0041202E">
        <w:t>keine Berücksichtigung finden</w:t>
      </w:r>
      <w:r w:rsidR="00872EAE">
        <w:t xml:space="preserve">, da sie für den Stakeholder keine </w:t>
      </w:r>
      <w:r w:rsidR="005E05E8">
        <w:t>Priorität</w:t>
      </w:r>
      <w:r w:rsidR="00872EAE">
        <w:t xml:space="preserve"> </w:t>
      </w:r>
      <w:r w:rsidR="0041202E">
        <w:t>besitzen</w:t>
      </w:r>
      <w:r w:rsidR="005E05E8">
        <w:t xml:space="preserve">. </w:t>
      </w:r>
      <w:r w:rsidR="0041202E">
        <w:t>In der Konsequenz</w:t>
      </w:r>
      <w:r w:rsidR="005E05E8">
        <w:t xml:space="preserve"> </w:t>
      </w:r>
      <w:r w:rsidR="0038445B">
        <w:t>kann</w:t>
      </w:r>
      <w:r w:rsidR="005E05E8">
        <w:t xml:space="preserve"> ein Erfolg des Kiosksystems </w:t>
      </w:r>
      <w:r w:rsidR="00BD6649">
        <w:t>nicht gewährleistet</w:t>
      </w:r>
      <w:r w:rsidR="0038445B">
        <w:t xml:space="preserve"> werden, da die Maßnahmen zur Unterstützung der Kundenorientierung </w:t>
      </w:r>
      <w:r w:rsidR="00482D15">
        <w:t>keiner</w:t>
      </w:r>
      <w:r w:rsidR="0038445B">
        <w:t xml:space="preserve"> </w:t>
      </w:r>
      <w:r w:rsidR="00482D15">
        <w:t>I</w:t>
      </w:r>
      <w:r w:rsidR="008E543F">
        <w:t>mplementie</w:t>
      </w:r>
      <w:r w:rsidR="00482D15">
        <w:t>rung unterzogen</w:t>
      </w:r>
      <w:r w:rsidR="008E543F">
        <w:t xml:space="preserve"> werden.</w:t>
      </w:r>
    </w:p>
    <w:p w14:paraId="421E6F6C" w14:textId="38D55D8B" w:rsidR="00EF53FB" w:rsidRPr="00D127DB" w:rsidRDefault="00B825AC" w:rsidP="000A4FCC">
      <w:r w:rsidRPr="00B825AC">
        <w:t>Hinsichtlich der Auswirkungen auf die Kund</w:t>
      </w:r>
      <w:r w:rsidR="00031EE7">
        <w:t>en</w:t>
      </w:r>
      <w:r w:rsidRPr="00B825AC">
        <w:t xml:space="preserve">, die </w:t>
      </w:r>
      <w:r w:rsidR="00031EE7">
        <w:t>Mitarbeiter</w:t>
      </w:r>
      <w:r w:rsidRPr="00B825AC">
        <w:t xml:space="preserve"> sowie das Unternehmen besteht ein Bedarf an weiterführender Forschung</w:t>
      </w:r>
      <w:r>
        <w:t xml:space="preserve">. </w:t>
      </w:r>
      <w:r w:rsidR="00031EE7">
        <w:t>In diesem Zusammenhang</w:t>
      </w:r>
      <w:r w:rsidR="00CB055C">
        <w:t xml:space="preserve"> </w:t>
      </w:r>
      <w:r w:rsidR="00031EE7">
        <w:t>ist</w:t>
      </w:r>
      <w:r w:rsidR="00CB055C">
        <w:t xml:space="preserve"> zu </w:t>
      </w:r>
      <w:r w:rsidR="00031EE7">
        <w:t>erforschen</w:t>
      </w:r>
      <w:r w:rsidR="00CB055C">
        <w:t xml:space="preserve">, </w:t>
      </w:r>
      <w:r w:rsidR="000736BD">
        <w:t xml:space="preserve">inwiefern </w:t>
      </w:r>
      <w:r w:rsidR="00084560">
        <w:t xml:space="preserve">sich </w:t>
      </w:r>
      <w:r w:rsidR="00A95D46">
        <w:t xml:space="preserve">die Wegfindung </w:t>
      </w:r>
      <w:r w:rsidR="000736BD">
        <w:t xml:space="preserve">durch den Einsatz des Kiosksystems </w:t>
      </w:r>
      <w:r w:rsidR="00A95D46">
        <w:t xml:space="preserve">verbessert </w:t>
      </w:r>
      <w:r w:rsidR="00A713DD">
        <w:t xml:space="preserve">und welche </w:t>
      </w:r>
      <w:r w:rsidR="000736BD">
        <w:t>Konsequenzen</w:t>
      </w:r>
      <w:r w:rsidR="00A713DD">
        <w:t xml:space="preserve"> dies </w:t>
      </w:r>
      <w:r w:rsidR="0041795B">
        <w:t>für</w:t>
      </w:r>
      <w:r w:rsidR="00A713DD">
        <w:t xml:space="preserve"> die Kundenzufriedenheit hat. Des Weiteren </w:t>
      </w:r>
      <w:r w:rsidR="0041795B">
        <w:t>ist</w:t>
      </w:r>
      <w:r w:rsidR="00A713DD">
        <w:t xml:space="preserve"> zu untersuchen, </w:t>
      </w:r>
      <w:r w:rsidR="0041795B">
        <w:t>in welchem Umfang sich</w:t>
      </w:r>
      <w:r w:rsidR="007841BC">
        <w:t xml:space="preserve"> die Arbeitsentlastung für die Mitarbeiter </w:t>
      </w:r>
      <w:r w:rsidR="0041795B">
        <w:t>gestaltet</w:t>
      </w:r>
      <w:r w:rsidR="007841BC">
        <w:t xml:space="preserve"> und welche Daten durch ein Kiosksystem gesammelt werden </w:t>
      </w:r>
      <w:r w:rsidR="006330CB">
        <w:t>können,</w:t>
      </w:r>
      <w:r w:rsidR="00DE44B1">
        <w:t xml:space="preserve"> um </w:t>
      </w:r>
      <w:r w:rsidR="00FA1A76">
        <w:t>das</w:t>
      </w:r>
      <w:r w:rsidR="00DE44B1">
        <w:t xml:space="preserve"> Unternehmen </w:t>
      </w:r>
      <w:r w:rsidR="00FA1A76">
        <w:t>bei strategischen Entscheidungen zu unterstützen.</w:t>
      </w:r>
      <w:r w:rsidR="00EF53FB" w:rsidRPr="00D127DB">
        <w:br w:type="page"/>
      </w:r>
    </w:p>
    <w:p w14:paraId="4B9F7939" w14:textId="0C1E1BD6" w:rsidR="00010D9D" w:rsidRPr="00D127DB" w:rsidRDefault="001B31BC" w:rsidP="00052106">
      <w:pPr>
        <w:pStyle w:val="berschrift1"/>
        <w:numPr>
          <w:ilvl w:val="0"/>
          <w:numId w:val="0"/>
        </w:numPr>
        <w:ind w:left="340" w:hanging="340"/>
      </w:pPr>
      <w:bookmarkStart w:id="102" w:name="_Toc183018107"/>
      <w:r w:rsidRPr="00D127DB">
        <w:lastRenderedPageBreak/>
        <w:t>Literaturverzeichnis</w:t>
      </w:r>
      <w:bookmarkEnd w:id="102"/>
    </w:p>
    <w:p w14:paraId="777E0220" w14:textId="4F0459CA" w:rsidR="00CB4749" w:rsidRDefault="00CB4749" w:rsidP="008A6D5A">
      <w:pPr>
        <w:rPr>
          <w:b/>
          <w:bCs/>
        </w:rPr>
      </w:pPr>
      <w:r>
        <w:rPr>
          <w:b/>
          <w:bCs/>
        </w:rPr>
        <w:t>Apelt</w:t>
      </w:r>
      <w:r w:rsidR="00060EDD">
        <w:rPr>
          <w:b/>
          <w:bCs/>
        </w:rPr>
        <w:t xml:space="preserve"> et al. 2007</w:t>
      </w:r>
    </w:p>
    <w:p w14:paraId="09F9838B" w14:textId="012B97C3" w:rsidR="00060EDD" w:rsidRDefault="00060EDD" w:rsidP="00BB4B8B">
      <w:pPr>
        <w:ind w:left="709" w:hanging="709"/>
      </w:pPr>
      <w:r>
        <w:tab/>
        <w:t>Apelt</w:t>
      </w:r>
      <w:r w:rsidR="00B0708F">
        <w:t xml:space="preserve">, Ron; Crawford, John; Hogan, Dennis: </w:t>
      </w:r>
      <w:proofErr w:type="spellStart"/>
      <w:r w:rsidR="00B0708F">
        <w:t>Wayfinding</w:t>
      </w:r>
      <w:proofErr w:type="spellEnd"/>
      <w:r w:rsidR="00B0708F">
        <w:t xml:space="preserve"> design </w:t>
      </w:r>
      <w:proofErr w:type="spellStart"/>
      <w:r w:rsidR="00B0708F">
        <w:t>guidelines</w:t>
      </w:r>
      <w:proofErr w:type="spellEnd"/>
      <w:r w:rsidR="00B0708F">
        <w:t>.</w:t>
      </w:r>
      <w:r w:rsidR="00A077CB">
        <w:t xml:space="preserve"> Brisbane 2007</w:t>
      </w:r>
      <w:r w:rsidR="00BB4B8B">
        <w:t>.</w:t>
      </w:r>
    </w:p>
    <w:p w14:paraId="407349C5" w14:textId="62E912FB" w:rsidR="00E1004F" w:rsidRDefault="00E1004F" w:rsidP="00BB4B8B">
      <w:pPr>
        <w:ind w:left="709" w:hanging="709"/>
        <w:rPr>
          <w:b/>
          <w:bCs/>
        </w:rPr>
      </w:pPr>
      <w:r>
        <w:rPr>
          <w:b/>
          <w:bCs/>
        </w:rPr>
        <w:t xml:space="preserve">Arthur / </w:t>
      </w:r>
      <w:proofErr w:type="spellStart"/>
      <w:r>
        <w:rPr>
          <w:b/>
          <w:bCs/>
        </w:rPr>
        <w:t>Passini</w:t>
      </w:r>
      <w:proofErr w:type="spellEnd"/>
      <w:r w:rsidR="003A3416">
        <w:rPr>
          <w:b/>
          <w:bCs/>
        </w:rPr>
        <w:t xml:space="preserve"> 1992</w:t>
      </w:r>
    </w:p>
    <w:p w14:paraId="274147B8" w14:textId="1EC239F0" w:rsidR="003A3416" w:rsidRDefault="003A3416" w:rsidP="00BB4B8B">
      <w:pPr>
        <w:ind w:left="709" w:hanging="709"/>
      </w:pPr>
      <w:r>
        <w:tab/>
        <w:t xml:space="preserve">Arthur, Paul; </w:t>
      </w:r>
      <w:proofErr w:type="spellStart"/>
      <w:r>
        <w:t>Passini</w:t>
      </w:r>
      <w:proofErr w:type="spellEnd"/>
      <w:r>
        <w:t xml:space="preserve">, </w:t>
      </w:r>
      <w:proofErr w:type="spellStart"/>
      <w:r>
        <w:t>Romedi</w:t>
      </w:r>
      <w:proofErr w:type="spellEnd"/>
      <w:r>
        <w:t xml:space="preserve">: </w:t>
      </w:r>
      <w:proofErr w:type="spellStart"/>
      <w:r>
        <w:t>Wayfinding</w:t>
      </w:r>
      <w:proofErr w:type="spellEnd"/>
      <w:r>
        <w:t>. People, Signs, and Architecture. New York 1992.</w:t>
      </w:r>
    </w:p>
    <w:p w14:paraId="316595D3" w14:textId="58E75EC4" w:rsidR="001340F3" w:rsidRDefault="001340F3" w:rsidP="00BB4B8B">
      <w:pPr>
        <w:ind w:left="709" w:hanging="709"/>
        <w:rPr>
          <w:b/>
          <w:bCs/>
        </w:rPr>
      </w:pPr>
      <w:proofErr w:type="spellStart"/>
      <w:r>
        <w:rPr>
          <w:b/>
          <w:bCs/>
        </w:rPr>
        <w:t>A</w:t>
      </w:r>
      <w:r w:rsidR="003D2ACE">
        <w:rPr>
          <w:b/>
          <w:bCs/>
        </w:rPr>
        <w:t>ssoctiation</w:t>
      </w:r>
      <w:proofErr w:type="spellEnd"/>
      <w:r w:rsidR="003D2ACE">
        <w:rPr>
          <w:b/>
          <w:bCs/>
        </w:rPr>
        <w:t xml:space="preserve"> </w:t>
      </w:r>
      <w:proofErr w:type="spellStart"/>
      <w:r w:rsidR="003D2ACE">
        <w:rPr>
          <w:b/>
          <w:bCs/>
        </w:rPr>
        <w:t>for</w:t>
      </w:r>
      <w:proofErr w:type="spellEnd"/>
      <w:r w:rsidR="003D2ACE">
        <w:rPr>
          <w:b/>
          <w:bCs/>
        </w:rPr>
        <w:t xml:space="preserve"> Information Systems</w:t>
      </w:r>
      <w:r w:rsidR="00C00985">
        <w:rPr>
          <w:b/>
          <w:bCs/>
        </w:rPr>
        <w:t xml:space="preserve"> 2003</w:t>
      </w:r>
    </w:p>
    <w:p w14:paraId="6259867D" w14:textId="679DAF07" w:rsidR="00C00985" w:rsidRPr="00C00985" w:rsidRDefault="00C00985" w:rsidP="00BB4B8B">
      <w:pPr>
        <w:ind w:left="709" w:hanging="709"/>
      </w:pPr>
      <w:r>
        <w:tab/>
      </w:r>
      <w:proofErr w:type="spellStart"/>
      <w:r>
        <w:t>Association</w:t>
      </w:r>
      <w:proofErr w:type="spellEnd"/>
      <w:r>
        <w:t xml:space="preserve"> </w:t>
      </w:r>
      <w:proofErr w:type="spellStart"/>
      <w:r>
        <w:t>for</w:t>
      </w:r>
      <w:proofErr w:type="spellEnd"/>
      <w:r>
        <w:t xml:space="preserve"> Information Systems (Hrsg.):</w:t>
      </w:r>
      <w:r w:rsidR="00F21EAD">
        <w:t xml:space="preserve"> AMCIS 2003</w:t>
      </w:r>
      <w:r w:rsidR="0026197D">
        <w:t xml:space="preserve"> Proceedings</w:t>
      </w:r>
      <w:r w:rsidR="00B206F0">
        <w:t>.</w:t>
      </w:r>
      <w:r w:rsidR="00AD6FE8">
        <w:t xml:space="preserve"> Tampa 2003.</w:t>
      </w:r>
    </w:p>
    <w:p w14:paraId="6194785C" w14:textId="0F34CBE0" w:rsidR="000E0ED5" w:rsidRDefault="000E0ED5" w:rsidP="008A6D5A">
      <w:pPr>
        <w:rPr>
          <w:b/>
          <w:bCs/>
        </w:rPr>
      </w:pPr>
      <w:r>
        <w:rPr>
          <w:b/>
          <w:bCs/>
        </w:rPr>
        <w:t>Bäuerle</w:t>
      </w:r>
      <w:r w:rsidR="00A50AB2">
        <w:rPr>
          <w:b/>
          <w:bCs/>
        </w:rPr>
        <w:t xml:space="preserve"> 2000</w:t>
      </w:r>
    </w:p>
    <w:p w14:paraId="460A3B49" w14:textId="04139FDA" w:rsidR="00A50AB2" w:rsidRPr="00A50AB2" w:rsidRDefault="00A50AB2" w:rsidP="0034536C">
      <w:pPr>
        <w:ind w:left="709" w:hanging="709"/>
      </w:pPr>
      <w:r>
        <w:tab/>
        <w:t>Bäuerle, Thomas</w:t>
      </w:r>
      <w:r w:rsidR="00455F07">
        <w:t>: Customer Focus Assessment</w:t>
      </w:r>
      <w:r w:rsidR="007C1E43">
        <w:t>: Kriterien zur Bewertung von Kundenorientierung.</w:t>
      </w:r>
      <w:r w:rsidR="00386490">
        <w:t xml:space="preserve"> Wiesbaden 2000.</w:t>
      </w:r>
    </w:p>
    <w:p w14:paraId="7D705B7D" w14:textId="2F797544" w:rsidR="00350BE2" w:rsidRPr="00D127DB" w:rsidRDefault="00350BE2" w:rsidP="008A6D5A">
      <w:pPr>
        <w:rPr>
          <w:b/>
          <w:bCs/>
        </w:rPr>
      </w:pPr>
      <w:r w:rsidRPr="00D127DB">
        <w:rPr>
          <w:b/>
          <w:bCs/>
        </w:rPr>
        <w:t>Beck</w:t>
      </w:r>
      <w:r w:rsidR="00284294" w:rsidRPr="00D127DB">
        <w:rPr>
          <w:b/>
          <w:bCs/>
        </w:rPr>
        <w:t xml:space="preserve"> / Andres</w:t>
      </w:r>
      <w:r w:rsidR="00D11856" w:rsidRPr="00D127DB">
        <w:rPr>
          <w:b/>
          <w:bCs/>
        </w:rPr>
        <w:t xml:space="preserve"> 2004</w:t>
      </w:r>
    </w:p>
    <w:p w14:paraId="55846849" w14:textId="42DCD49B" w:rsidR="00D11856" w:rsidRDefault="00287B16" w:rsidP="0060338A">
      <w:pPr>
        <w:ind w:left="709" w:hanging="709"/>
      </w:pPr>
      <w:r w:rsidRPr="00D127DB">
        <w:tab/>
        <w:t>Beck, Kent</w:t>
      </w:r>
      <w:r w:rsidR="00284294" w:rsidRPr="00D127DB">
        <w:t>; Andres, Cynthia</w:t>
      </w:r>
      <w:r w:rsidRPr="00D127DB">
        <w:t xml:space="preserve">: Extreme </w:t>
      </w:r>
      <w:proofErr w:type="spellStart"/>
      <w:r w:rsidRPr="00D127DB">
        <w:t>Programming</w:t>
      </w:r>
      <w:proofErr w:type="spellEnd"/>
      <w:r w:rsidRPr="00D127DB">
        <w:t xml:space="preserve"> </w:t>
      </w:r>
      <w:proofErr w:type="spellStart"/>
      <w:r w:rsidRPr="00D127DB">
        <w:t>Explained</w:t>
      </w:r>
      <w:proofErr w:type="spellEnd"/>
      <w:r w:rsidRPr="00D127DB">
        <w:t xml:space="preserve">. </w:t>
      </w:r>
      <w:proofErr w:type="spellStart"/>
      <w:r w:rsidRPr="00D127DB">
        <w:t>Embrac</w:t>
      </w:r>
      <w:r w:rsidR="00187DEC" w:rsidRPr="00D127DB">
        <w:t>e</w:t>
      </w:r>
      <w:proofErr w:type="spellEnd"/>
      <w:r w:rsidRPr="00D127DB">
        <w:t xml:space="preserve"> Change.</w:t>
      </w:r>
      <w:r w:rsidR="00A82CFB" w:rsidRPr="00D127DB">
        <w:t xml:space="preserve"> 2. Aufl. Boston 2004.</w:t>
      </w:r>
    </w:p>
    <w:p w14:paraId="0AD95FCB" w14:textId="73A157E6" w:rsidR="005F0716" w:rsidRDefault="005F0716" w:rsidP="0060338A">
      <w:pPr>
        <w:ind w:left="709" w:hanging="709"/>
        <w:rPr>
          <w:b/>
          <w:bCs/>
        </w:rPr>
      </w:pPr>
      <w:r>
        <w:rPr>
          <w:b/>
          <w:bCs/>
        </w:rPr>
        <w:t>Beck / Fowler</w:t>
      </w:r>
      <w:r w:rsidR="0016191D">
        <w:rPr>
          <w:b/>
          <w:bCs/>
        </w:rPr>
        <w:t xml:space="preserve"> 200</w:t>
      </w:r>
      <w:r w:rsidR="002132C8">
        <w:rPr>
          <w:b/>
          <w:bCs/>
        </w:rPr>
        <w:t>1</w:t>
      </w:r>
    </w:p>
    <w:p w14:paraId="7B34E2D1" w14:textId="3BC93FA0" w:rsidR="0016191D" w:rsidRPr="0016191D" w:rsidRDefault="0016191D" w:rsidP="0060338A">
      <w:pPr>
        <w:ind w:left="709" w:hanging="709"/>
      </w:pPr>
      <w:r>
        <w:tab/>
        <w:t>Beck, Kent; Fowler, Martin</w:t>
      </w:r>
      <w:r w:rsidR="003C28D3">
        <w:t xml:space="preserve">: </w:t>
      </w:r>
      <w:proofErr w:type="spellStart"/>
      <w:r w:rsidR="003C28D3">
        <w:t>Planning</w:t>
      </w:r>
      <w:proofErr w:type="spellEnd"/>
      <w:r w:rsidR="003C28D3">
        <w:t xml:space="preserve"> Extreme </w:t>
      </w:r>
      <w:proofErr w:type="spellStart"/>
      <w:r w:rsidR="003C28D3">
        <w:t>Programming</w:t>
      </w:r>
      <w:proofErr w:type="spellEnd"/>
      <w:r w:rsidR="003C28D3">
        <w:t>.</w:t>
      </w:r>
      <w:r w:rsidR="002132C8">
        <w:t xml:space="preserve"> Boston 2001.</w:t>
      </w:r>
    </w:p>
    <w:p w14:paraId="626925A4" w14:textId="15ED3F8F" w:rsidR="00AA6905" w:rsidRDefault="00AA6905" w:rsidP="0060338A">
      <w:pPr>
        <w:ind w:left="709" w:hanging="709"/>
        <w:rPr>
          <w:b/>
          <w:bCs/>
        </w:rPr>
      </w:pPr>
      <w:r>
        <w:rPr>
          <w:b/>
          <w:bCs/>
        </w:rPr>
        <w:t>Bitkom Research 2023</w:t>
      </w:r>
    </w:p>
    <w:p w14:paraId="58BCBEC4" w14:textId="77777777" w:rsidR="004F6EF4" w:rsidRDefault="00AA6905" w:rsidP="004F6EF4">
      <w:pPr>
        <w:spacing w:after="0"/>
        <w:ind w:left="709" w:hanging="709"/>
      </w:pPr>
      <w:r>
        <w:tab/>
        <w:t>Bitkom Research</w:t>
      </w:r>
      <w:r w:rsidR="00320FC5">
        <w:t>:</w:t>
      </w:r>
      <w:r w:rsidR="004F7435">
        <w:t xml:space="preserve"> Wie digital ist der Handel?</w:t>
      </w:r>
      <w:r w:rsidR="00634ACC">
        <w:t xml:space="preserve"> H</w:t>
      </w:r>
      <w:r w:rsidR="00634ACC" w:rsidRPr="00634ACC">
        <w:t>ttps://www.bitkom.org/sites/main/</w:t>
      </w:r>
    </w:p>
    <w:p w14:paraId="68A28AB7" w14:textId="606D35FB" w:rsidR="00AA6905" w:rsidRPr="00AA6905" w:rsidRDefault="00634ACC" w:rsidP="004F6EF4">
      <w:pPr>
        <w:spacing w:before="0"/>
        <w:ind w:left="709" w:hanging="1"/>
      </w:pPr>
      <w:r w:rsidRPr="00634ACC">
        <w:t>files/2023-10/Bitkom-Charts-Wie-digital-ist-der-Haendel-2023.pdf</w:t>
      </w:r>
      <w:r>
        <w:t>, 2023, Abruf am 23. Oktober 2024.</w:t>
      </w:r>
    </w:p>
    <w:p w14:paraId="16F42D8A" w14:textId="2011FC67" w:rsidR="00BC72C4" w:rsidRDefault="00BC72C4" w:rsidP="0060338A">
      <w:pPr>
        <w:ind w:left="709" w:hanging="709"/>
        <w:rPr>
          <w:b/>
          <w:bCs/>
        </w:rPr>
      </w:pPr>
      <w:r>
        <w:rPr>
          <w:b/>
          <w:bCs/>
        </w:rPr>
        <w:t>Bruhn</w:t>
      </w:r>
      <w:r w:rsidR="00F8101E">
        <w:rPr>
          <w:b/>
          <w:bCs/>
        </w:rPr>
        <w:t xml:space="preserve"> 2016</w:t>
      </w:r>
    </w:p>
    <w:p w14:paraId="1B92ADE0" w14:textId="06AEEDFB" w:rsidR="00F8101E" w:rsidRPr="00F8101E" w:rsidRDefault="00F8101E" w:rsidP="0060338A">
      <w:pPr>
        <w:ind w:left="709" w:hanging="709"/>
      </w:pPr>
      <w:r>
        <w:tab/>
        <w:t>Bruhn, Manfred: Kundenorientierung</w:t>
      </w:r>
      <w:r w:rsidR="00C03EBA">
        <w:t xml:space="preserve">. Bausteine für ein exzellentes </w:t>
      </w:r>
      <w:proofErr w:type="gramStart"/>
      <w:r w:rsidR="00C03EBA">
        <w:t xml:space="preserve">Customer </w:t>
      </w:r>
      <w:proofErr w:type="spellStart"/>
      <w:r w:rsidR="00C03EBA">
        <w:t>Relationship</w:t>
      </w:r>
      <w:proofErr w:type="spellEnd"/>
      <w:r w:rsidR="00C03EBA">
        <w:t xml:space="preserve"> Management</w:t>
      </w:r>
      <w:proofErr w:type="gramEnd"/>
      <w:r w:rsidR="00C03EBA">
        <w:t xml:space="preserve"> (CRM). 5. Aufl. </w:t>
      </w:r>
      <w:r w:rsidR="001F2B34">
        <w:t>München 2016.</w:t>
      </w:r>
    </w:p>
    <w:p w14:paraId="50CDDE5C" w14:textId="25044EE3" w:rsidR="00E03D9A" w:rsidRDefault="00E03D9A" w:rsidP="0060338A">
      <w:pPr>
        <w:ind w:left="709" w:hanging="709"/>
        <w:rPr>
          <w:b/>
          <w:bCs/>
        </w:rPr>
      </w:pPr>
      <w:r>
        <w:rPr>
          <w:b/>
          <w:bCs/>
        </w:rPr>
        <w:t>BVDW e.</w:t>
      </w:r>
      <w:r w:rsidR="00D06B48">
        <w:rPr>
          <w:b/>
          <w:bCs/>
        </w:rPr>
        <w:t> </w:t>
      </w:r>
      <w:r>
        <w:rPr>
          <w:b/>
          <w:bCs/>
        </w:rPr>
        <w:t>V.</w:t>
      </w:r>
      <w:r w:rsidR="00D06B48">
        <w:rPr>
          <w:b/>
          <w:bCs/>
        </w:rPr>
        <w:t xml:space="preserve"> 2024</w:t>
      </w:r>
    </w:p>
    <w:p w14:paraId="0385F2DA" w14:textId="77777777" w:rsidR="003567E0" w:rsidRDefault="00AF306F" w:rsidP="003567E0">
      <w:pPr>
        <w:spacing w:after="0"/>
        <w:ind w:left="709" w:hanging="709"/>
      </w:pPr>
      <w:r>
        <w:tab/>
      </w:r>
      <w:r w:rsidR="00430207">
        <w:t>Bundesverband Digitale Wirtschaft (BVDW) e. V.:</w:t>
      </w:r>
      <w:r w:rsidR="002D4AF0">
        <w:t xml:space="preserve"> RMC (Retail Media Circle) – Bundesverband Digitale Wirtschaft</w:t>
      </w:r>
      <w:r w:rsidR="007F4BB4">
        <w:t xml:space="preserve"> (BVDW) e. V.</w:t>
      </w:r>
      <w:r w:rsidR="00843AEE">
        <w:t xml:space="preserve"> H</w:t>
      </w:r>
      <w:r w:rsidR="00843AEE" w:rsidRPr="00843AEE">
        <w:t>ttps://www.bvdw.org/</w:t>
      </w:r>
    </w:p>
    <w:p w14:paraId="5F7D8C58" w14:textId="6ADB8B90" w:rsidR="00D06B48" w:rsidRDefault="00843AEE" w:rsidP="003567E0">
      <w:pPr>
        <w:spacing w:before="0"/>
        <w:ind w:left="709" w:hanging="1"/>
      </w:pPr>
      <w:proofErr w:type="spellStart"/>
      <w:r w:rsidRPr="00843AEE">
        <w:t>gremien</w:t>
      </w:r>
      <w:proofErr w:type="spellEnd"/>
      <w:r w:rsidRPr="00843AEE">
        <w:t>/</w:t>
      </w:r>
      <w:proofErr w:type="spellStart"/>
      <w:r w:rsidRPr="00843AEE">
        <w:t>retail</w:t>
      </w:r>
      <w:proofErr w:type="spellEnd"/>
      <w:r w:rsidRPr="00843AEE">
        <w:t>-media-</w:t>
      </w:r>
      <w:proofErr w:type="spellStart"/>
      <w:r w:rsidRPr="00843AEE">
        <w:t>circle</w:t>
      </w:r>
      <w:proofErr w:type="spellEnd"/>
      <w:r w:rsidRPr="00843AEE">
        <w:t>/</w:t>
      </w:r>
      <w:r>
        <w:t>, 2024, Abruf am 9. Oktober 2024.</w:t>
      </w:r>
    </w:p>
    <w:p w14:paraId="71E5ABA1" w14:textId="1D716A0E" w:rsidR="004C4CE0" w:rsidRDefault="004C4CE0" w:rsidP="0060338A">
      <w:pPr>
        <w:ind w:left="709" w:hanging="709"/>
        <w:rPr>
          <w:b/>
          <w:bCs/>
        </w:rPr>
      </w:pPr>
      <w:r>
        <w:rPr>
          <w:b/>
          <w:bCs/>
        </w:rPr>
        <w:lastRenderedPageBreak/>
        <w:t>Carlson et al. 2010</w:t>
      </w:r>
    </w:p>
    <w:p w14:paraId="13158519" w14:textId="2AFEBC39" w:rsidR="004C4CE0" w:rsidRDefault="004C4CE0" w:rsidP="0060338A">
      <w:pPr>
        <w:ind w:left="709" w:hanging="709"/>
      </w:pPr>
      <w:r>
        <w:tab/>
        <w:t xml:space="preserve">Carlson, Laura, Hölscher, Christoph; Shipley, Thomas; Dalton, Ruth: </w:t>
      </w:r>
      <w:proofErr w:type="spellStart"/>
      <w:r>
        <w:t>Getting</w:t>
      </w:r>
      <w:proofErr w:type="spellEnd"/>
      <w:r>
        <w:t xml:space="preserve"> Lost </w:t>
      </w:r>
      <w:proofErr w:type="gramStart"/>
      <w:r>
        <w:t>in Buildings</w:t>
      </w:r>
      <w:proofErr w:type="gramEnd"/>
      <w:r>
        <w:t>.</w:t>
      </w:r>
      <w:r w:rsidR="00F06225">
        <w:t xml:space="preserve"> In: </w:t>
      </w:r>
      <w:proofErr w:type="spellStart"/>
      <w:r w:rsidR="00F06225">
        <w:t>Current</w:t>
      </w:r>
      <w:proofErr w:type="spellEnd"/>
      <w:r w:rsidR="00F06225">
        <w:t xml:space="preserve"> </w:t>
      </w:r>
      <w:proofErr w:type="spellStart"/>
      <w:r w:rsidR="00F06225">
        <w:t>Directions</w:t>
      </w:r>
      <w:proofErr w:type="spellEnd"/>
      <w:r w:rsidR="00F06225">
        <w:t xml:space="preserve"> in Psychological Science 19 (2010) 5</w:t>
      </w:r>
      <w:r w:rsidR="00F702D3">
        <w:t xml:space="preserve">, S. 284 </w:t>
      </w:r>
      <w:r w:rsidR="00AE3512">
        <w:t>-</w:t>
      </w:r>
      <w:r w:rsidR="00F702D3">
        <w:t xml:space="preserve"> 289.</w:t>
      </w:r>
    </w:p>
    <w:p w14:paraId="04AE71FE" w14:textId="4F6E409C" w:rsidR="006B55A4" w:rsidRDefault="006B55A4" w:rsidP="0060338A">
      <w:pPr>
        <w:ind w:left="709" w:hanging="709"/>
        <w:rPr>
          <w:b/>
          <w:bCs/>
        </w:rPr>
      </w:pPr>
      <w:r>
        <w:rPr>
          <w:b/>
          <w:bCs/>
        </w:rPr>
        <w:t>Connell et al. 1997</w:t>
      </w:r>
    </w:p>
    <w:p w14:paraId="76DDD2E7" w14:textId="77777777" w:rsidR="004818EC" w:rsidRDefault="006B55A4" w:rsidP="004818EC">
      <w:pPr>
        <w:spacing w:after="0"/>
        <w:ind w:left="709" w:hanging="709"/>
      </w:pPr>
      <w:r>
        <w:tab/>
        <w:t>Connell, Bettye</w:t>
      </w:r>
      <w:r w:rsidR="00A4189F">
        <w:t xml:space="preserve">; Jones, Mike; Mace, Ron; Mueller, Jim; </w:t>
      </w:r>
      <w:proofErr w:type="spellStart"/>
      <w:r w:rsidR="00A4189F">
        <w:t>Mullick</w:t>
      </w:r>
      <w:proofErr w:type="spellEnd"/>
      <w:r w:rsidR="00A4189F">
        <w:t xml:space="preserve">, Abir; </w:t>
      </w:r>
      <w:proofErr w:type="spellStart"/>
      <w:r w:rsidR="00A4189F">
        <w:t>Ostroff</w:t>
      </w:r>
      <w:proofErr w:type="spellEnd"/>
      <w:r w:rsidR="00A4189F">
        <w:t>, Elaine</w:t>
      </w:r>
      <w:r w:rsidR="00745478">
        <w:t xml:space="preserve">; Sanford, Jon; Steinfeld, Ed; Story, Molly; </w:t>
      </w:r>
      <w:proofErr w:type="spellStart"/>
      <w:r w:rsidR="00745478">
        <w:t>Vanderheiden</w:t>
      </w:r>
      <w:proofErr w:type="spellEnd"/>
      <w:r w:rsidR="00745478">
        <w:t>, Gregg:</w:t>
      </w:r>
      <w:r w:rsidR="009915BA">
        <w:t xml:space="preserve"> </w:t>
      </w:r>
      <w:r w:rsidR="00451D32">
        <w:t xml:space="preserve">The </w:t>
      </w:r>
      <w:proofErr w:type="spellStart"/>
      <w:r w:rsidR="0059770C">
        <w:t>P</w:t>
      </w:r>
      <w:r w:rsidR="00451D32">
        <w:t>rinciples</w:t>
      </w:r>
      <w:proofErr w:type="spellEnd"/>
      <w:r w:rsidR="00451D32">
        <w:t xml:space="preserve"> </w:t>
      </w:r>
      <w:proofErr w:type="spellStart"/>
      <w:r w:rsidR="00451D32">
        <w:t>of</w:t>
      </w:r>
      <w:proofErr w:type="spellEnd"/>
      <w:r w:rsidR="00451D32">
        <w:t xml:space="preserve"> </w:t>
      </w:r>
      <w:r w:rsidR="0059770C">
        <w:t>U</w:t>
      </w:r>
      <w:r w:rsidR="00451D32">
        <w:t xml:space="preserve">niversal </w:t>
      </w:r>
      <w:r w:rsidR="0059770C">
        <w:t>D</w:t>
      </w:r>
      <w:r w:rsidR="00451D32">
        <w:t>esign.</w:t>
      </w:r>
      <w:r w:rsidR="0059770C">
        <w:t xml:space="preserve"> Version 2.0.</w:t>
      </w:r>
      <w:r w:rsidR="00A80DCA">
        <w:t xml:space="preserve"> </w:t>
      </w:r>
      <w:r w:rsidR="00D81604">
        <w:t>H</w:t>
      </w:r>
      <w:r w:rsidR="00D81604" w:rsidRPr="00D81604">
        <w:t>ttps://design.ncsu.edu/wp-content/</w:t>
      </w:r>
    </w:p>
    <w:p w14:paraId="5B98DB0B" w14:textId="0AFBBF12" w:rsidR="006B55A4" w:rsidRDefault="00D81604" w:rsidP="004818EC">
      <w:pPr>
        <w:spacing w:before="0"/>
        <w:ind w:left="709" w:hanging="1"/>
      </w:pPr>
      <w:proofErr w:type="spellStart"/>
      <w:r w:rsidRPr="00D81604">
        <w:t>uploads</w:t>
      </w:r>
      <w:proofErr w:type="spellEnd"/>
      <w:r w:rsidRPr="00D81604">
        <w:t>/2022/11/principles-of-universal-design.pdf</w:t>
      </w:r>
      <w:r w:rsidR="00A80DCA">
        <w:t>, 1997</w:t>
      </w:r>
      <w:r w:rsidR="00367732">
        <w:t xml:space="preserve">, Abruf am 18. Oktober </w:t>
      </w:r>
      <w:r w:rsidR="00952299">
        <w:t>2024.</w:t>
      </w:r>
    </w:p>
    <w:p w14:paraId="0A9D96DD" w14:textId="0B39B243" w:rsidR="00AC7DA5" w:rsidRDefault="00A357EF" w:rsidP="0060338A">
      <w:pPr>
        <w:ind w:left="709" w:hanging="709"/>
        <w:rPr>
          <w:b/>
          <w:bCs/>
        </w:rPr>
      </w:pPr>
      <w:r>
        <w:rPr>
          <w:b/>
          <w:bCs/>
        </w:rPr>
        <w:t>Digital.ai Software Inc. 2022</w:t>
      </w:r>
    </w:p>
    <w:p w14:paraId="094D6D70" w14:textId="5B9C6F67" w:rsidR="00A357EF" w:rsidRPr="00A357EF" w:rsidRDefault="00A357EF" w:rsidP="0060338A">
      <w:pPr>
        <w:ind w:left="709" w:hanging="709"/>
      </w:pPr>
      <w:r>
        <w:tab/>
        <w:t>Digital.ai Software Inc.:</w:t>
      </w:r>
      <w:r w:rsidR="00107927">
        <w:t xml:space="preserve"> State </w:t>
      </w:r>
      <w:proofErr w:type="spellStart"/>
      <w:r w:rsidR="00107927">
        <w:t>of</w:t>
      </w:r>
      <w:proofErr w:type="spellEnd"/>
      <w:r w:rsidR="00107927">
        <w:t xml:space="preserve"> Agile Report</w:t>
      </w:r>
      <w:r w:rsidR="00AB725F">
        <w:t>. H</w:t>
      </w:r>
      <w:r w:rsidR="00AB725F" w:rsidRPr="00AB725F">
        <w:t>ttps://info.digital.ai/rs/981-LQX-968/images/SOA16.pdf</w:t>
      </w:r>
      <w:r w:rsidR="00AB725F">
        <w:t>, 2022, Abruf am 22. Oktober 2024.</w:t>
      </w:r>
    </w:p>
    <w:p w14:paraId="67A0702A" w14:textId="5CB4C312" w:rsidR="0081655A" w:rsidRDefault="0081655A" w:rsidP="0060338A">
      <w:pPr>
        <w:ind w:left="709" w:hanging="709"/>
        <w:rPr>
          <w:b/>
          <w:bCs/>
        </w:rPr>
      </w:pPr>
      <w:r>
        <w:rPr>
          <w:b/>
          <w:bCs/>
        </w:rPr>
        <w:t>Digital.ai</w:t>
      </w:r>
      <w:r w:rsidR="00E94BDE">
        <w:rPr>
          <w:b/>
          <w:bCs/>
        </w:rPr>
        <w:t xml:space="preserve"> Software Inc.</w:t>
      </w:r>
      <w:r>
        <w:rPr>
          <w:b/>
          <w:bCs/>
        </w:rPr>
        <w:t xml:space="preserve"> 2023</w:t>
      </w:r>
    </w:p>
    <w:p w14:paraId="734A6FEA" w14:textId="77777777" w:rsidR="00961F98" w:rsidRDefault="0081655A" w:rsidP="00961F98">
      <w:pPr>
        <w:spacing w:after="0"/>
        <w:ind w:left="709" w:hanging="709"/>
      </w:pPr>
      <w:r>
        <w:tab/>
      </w:r>
      <w:r w:rsidR="00904D9A">
        <w:t>Digital.ai Software Inc.</w:t>
      </w:r>
      <w:r w:rsidR="009E4D67">
        <w:t>:</w:t>
      </w:r>
      <w:r w:rsidR="00FA388B">
        <w:t xml:space="preserve"> The 17th State </w:t>
      </w:r>
      <w:proofErr w:type="spellStart"/>
      <w:r w:rsidR="00FA388B">
        <w:t>of</w:t>
      </w:r>
      <w:proofErr w:type="spellEnd"/>
      <w:r w:rsidR="00FA388B">
        <w:t xml:space="preserve"> Agile Report</w:t>
      </w:r>
      <w:r w:rsidR="00D77B2F">
        <w:t>.</w:t>
      </w:r>
      <w:r w:rsidR="0008155A">
        <w:t xml:space="preserve"> </w:t>
      </w:r>
      <w:r w:rsidR="009B31AD">
        <w:t>H</w:t>
      </w:r>
      <w:r w:rsidR="009B31AD" w:rsidRPr="009B31AD">
        <w:t>ttps://info.digital.ai/rs/</w:t>
      </w:r>
    </w:p>
    <w:p w14:paraId="0B9F03F6" w14:textId="5F5C4EDD" w:rsidR="0081655A" w:rsidRPr="0081655A" w:rsidRDefault="009B31AD" w:rsidP="00961F98">
      <w:pPr>
        <w:spacing w:before="0"/>
        <w:ind w:left="709" w:hanging="1"/>
      </w:pPr>
      <w:r w:rsidRPr="009B31AD">
        <w:t>981-LQX-968/</w:t>
      </w:r>
      <w:proofErr w:type="spellStart"/>
      <w:r w:rsidRPr="009B31AD">
        <w:t>images</w:t>
      </w:r>
      <w:proofErr w:type="spellEnd"/>
      <w:r w:rsidRPr="009B31AD">
        <w:t>/RE-SA-17th-Annual-State-Of-Agile-Report.pdf</w:t>
      </w:r>
      <w:r>
        <w:t>, 2023, Abruf am 21. Oktober 2024</w:t>
      </w:r>
    </w:p>
    <w:p w14:paraId="42B68124" w14:textId="6F45C782" w:rsidR="000D0F64" w:rsidRDefault="000D0F64" w:rsidP="0060338A">
      <w:pPr>
        <w:ind w:left="709" w:hanging="709"/>
        <w:rPr>
          <w:b/>
          <w:bCs/>
        </w:rPr>
      </w:pPr>
      <w:r>
        <w:rPr>
          <w:b/>
          <w:bCs/>
        </w:rPr>
        <w:t>DSGVO 2016</w:t>
      </w:r>
    </w:p>
    <w:p w14:paraId="21760C01" w14:textId="738077C1" w:rsidR="000D0F64" w:rsidRDefault="000D0F64" w:rsidP="0060338A">
      <w:pPr>
        <w:ind w:left="709" w:hanging="709"/>
      </w:pPr>
      <w:r>
        <w:tab/>
        <w:t>DSGVO</w:t>
      </w:r>
      <w:r w:rsidR="004C6BAC">
        <w:t xml:space="preserve"> (2016): </w:t>
      </w:r>
      <w:r w:rsidR="00A0053B">
        <w:t>V</w:t>
      </w:r>
      <w:r w:rsidR="000A50C9">
        <w:t>erordnung (EU) 2019/679 des Europäischen Parlaments und des Rates</w:t>
      </w:r>
      <w:r w:rsidR="002308F0">
        <w:t xml:space="preserve"> vom 27. April 2016</w:t>
      </w:r>
      <w:r w:rsidR="005851E8">
        <w:t xml:space="preserve"> zum Schutz natürlicher Personen bei der Verarbeitung personenbezogener Daten, zum freien Datenverkehr und zur Aufhebung der Richtlinie 95/46/EG (Datenschutz-Grundverordnung)</w:t>
      </w:r>
      <w:r w:rsidR="00982A71">
        <w:t xml:space="preserve"> vom 27. April 2016 in der Fassung vom 4. Mai 2016</w:t>
      </w:r>
      <w:r w:rsidR="007A2212">
        <w:t>.</w:t>
      </w:r>
      <w:r w:rsidR="00CB2063">
        <w:t xml:space="preserve"> In: </w:t>
      </w:r>
      <w:proofErr w:type="spellStart"/>
      <w:r w:rsidR="00F64B16">
        <w:t>ABl</w:t>
      </w:r>
      <w:r w:rsidR="00C60A99">
        <w:t>.</w:t>
      </w:r>
      <w:proofErr w:type="spellEnd"/>
      <w:r w:rsidR="00C36D70">
        <w:t xml:space="preserve"> 2016</w:t>
      </w:r>
      <w:r w:rsidR="00496811">
        <w:t xml:space="preserve"> L</w:t>
      </w:r>
      <w:r w:rsidR="00565F32">
        <w:t xml:space="preserve"> 119</w:t>
      </w:r>
      <w:r w:rsidR="0052394D">
        <w:t>: 1.</w:t>
      </w:r>
    </w:p>
    <w:p w14:paraId="34831225" w14:textId="08416753" w:rsidR="00A2494B" w:rsidRDefault="00A2494B" w:rsidP="0060338A">
      <w:pPr>
        <w:ind w:left="709" w:hanging="709"/>
        <w:rPr>
          <w:b/>
          <w:bCs/>
        </w:rPr>
      </w:pPr>
      <w:r>
        <w:rPr>
          <w:b/>
          <w:bCs/>
        </w:rPr>
        <w:t>Eberling</w:t>
      </w:r>
      <w:r w:rsidR="00BE0183">
        <w:rPr>
          <w:b/>
          <w:bCs/>
        </w:rPr>
        <w:t xml:space="preserve"> 2002</w:t>
      </w:r>
    </w:p>
    <w:p w14:paraId="4CBDBE12" w14:textId="20ED2687" w:rsidR="00BE0183" w:rsidRPr="00BE0183" w:rsidRDefault="00BE0183" w:rsidP="0060338A">
      <w:pPr>
        <w:ind w:left="709" w:hanging="709"/>
      </w:pPr>
      <w:r>
        <w:tab/>
        <w:t>Eberling, Gunter: Kundenwertmanagement. Konzept zur wertorientierten Analyse und Gestaltung von Kundenbeziehungen</w:t>
      </w:r>
      <w:r w:rsidR="00445640">
        <w:t>. Wiesbaden 2002.</w:t>
      </w:r>
    </w:p>
    <w:p w14:paraId="25B23030" w14:textId="77777777" w:rsidR="00F859CE" w:rsidRDefault="00F859CE" w:rsidP="0060338A">
      <w:pPr>
        <w:ind w:left="709" w:hanging="709"/>
        <w:rPr>
          <w:b/>
          <w:bCs/>
        </w:rPr>
      </w:pPr>
    </w:p>
    <w:p w14:paraId="5DCFAD33" w14:textId="77777777" w:rsidR="00F859CE" w:rsidRDefault="00F859CE" w:rsidP="0060338A">
      <w:pPr>
        <w:ind w:left="709" w:hanging="709"/>
        <w:rPr>
          <w:b/>
          <w:bCs/>
        </w:rPr>
      </w:pPr>
    </w:p>
    <w:p w14:paraId="0EC86C1E" w14:textId="77777777" w:rsidR="00F859CE" w:rsidRDefault="00F859CE" w:rsidP="0060338A">
      <w:pPr>
        <w:ind w:left="709" w:hanging="709"/>
        <w:rPr>
          <w:b/>
          <w:bCs/>
        </w:rPr>
      </w:pPr>
    </w:p>
    <w:p w14:paraId="2806FD36" w14:textId="77777777" w:rsidR="00F859CE" w:rsidRDefault="00F859CE" w:rsidP="0060338A">
      <w:pPr>
        <w:ind w:left="709" w:hanging="709"/>
        <w:rPr>
          <w:b/>
          <w:bCs/>
        </w:rPr>
      </w:pPr>
    </w:p>
    <w:p w14:paraId="53AC7ECD" w14:textId="39E8836F" w:rsidR="003A4A53" w:rsidRDefault="003A4A53" w:rsidP="0060338A">
      <w:pPr>
        <w:ind w:left="709" w:hanging="709"/>
        <w:rPr>
          <w:b/>
          <w:bCs/>
        </w:rPr>
      </w:pPr>
      <w:r>
        <w:rPr>
          <w:b/>
          <w:bCs/>
        </w:rPr>
        <w:lastRenderedPageBreak/>
        <w:t>EHI</w:t>
      </w:r>
      <w:r w:rsidR="00C9406C">
        <w:rPr>
          <w:b/>
          <w:bCs/>
        </w:rPr>
        <w:t xml:space="preserve"> Retail Institute GmbH 2015</w:t>
      </w:r>
    </w:p>
    <w:p w14:paraId="08B4473C" w14:textId="77777777" w:rsidR="002C641D" w:rsidRDefault="00C9406C" w:rsidP="002C641D">
      <w:pPr>
        <w:spacing w:after="0"/>
        <w:ind w:left="709" w:hanging="709"/>
      </w:pPr>
      <w:r>
        <w:tab/>
        <w:t>EHI Retail Institute GmbH:</w:t>
      </w:r>
      <w:r w:rsidR="002F6EF3">
        <w:t xml:space="preserve"> </w:t>
      </w:r>
      <w:r w:rsidR="002F6EF3" w:rsidRPr="002F6EF3">
        <w:t>Entwicklung der durchschnittlichen Verkaufsfläche der Warenhäuser Galeria Kaufhof in den Jahren 2004 bis 2014/2015 (in Quadratmetern)</w:t>
      </w:r>
      <w:r w:rsidR="002F6EF3">
        <w:t xml:space="preserve">. </w:t>
      </w:r>
      <w:r w:rsidR="002F6EF3" w:rsidRPr="002F6EF3">
        <w:t>Https://www.handelsdaten.de/kauf-und-warenhaeuser/</w:t>
      </w:r>
    </w:p>
    <w:p w14:paraId="6528ACA2" w14:textId="70CD2293" w:rsidR="00C9406C" w:rsidRPr="00C9406C" w:rsidRDefault="002F6EF3" w:rsidP="002C641D">
      <w:pPr>
        <w:spacing w:before="0"/>
        <w:ind w:left="709" w:hanging="1"/>
      </w:pPr>
      <w:proofErr w:type="spellStart"/>
      <w:r w:rsidRPr="002F6EF3">
        <w:t>verkaufsflaeche</w:t>
      </w:r>
      <w:proofErr w:type="spellEnd"/>
      <w:r w:rsidRPr="002F6EF3">
        <w:t>-der-</w:t>
      </w:r>
      <w:proofErr w:type="spellStart"/>
      <w:r w:rsidRPr="002F6EF3">
        <w:t>warenhaeuser</w:t>
      </w:r>
      <w:proofErr w:type="spellEnd"/>
      <w:r w:rsidRPr="002F6EF3">
        <w:t>-</w:t>
      </w:r>
      <w:proofErr w:type="spellStart"/>
      <w:r w:rsidRPr="002F6EF3">
        <w:t>galeria</w:t>
      </w:r>
      <w:proofErr w:type="spellEnd"/>
      <w:r w:rsidRPr="002F6EF3">
        <w:t>-kaufhof-zeitreihe</w:t>
      </w:r>
      <w:r>
        <w:t>, 2015, Abruf am 4. November 2024.</w:t>
      </w:r>
    </w:p>
    <w:p w14:paraId="11DD0123" w14:textId="0AE6B6B1" w:rsidR="007B135E" w:rsidRDefault="007B135E" w:rsidP="0060338A">
      <w:pPr>
        <w:ind w:left="709" w:hanging="709"/>
        <w:rPr>
          <w:b/>
          <w:bCs/>
        </w:rPr>
      </w:pPr>
      <w:r>
        <w:rPr>
          <w:b/>
          <w:bCs/>
        </w:rPr>
        <w:t>Farr et al. 2012</w:t>
      </w:r>
    </w:p>
    <w:p w14:paraId="78C4FA91" w14:textId="39AF24F0" w:rsidR="007B135E" w:rsidRPr="007B135E" w:rsidRDefault="007B135E" w:rsidP="0060338A">
      <w:pPr>
        <w:ind w:left="709" w:hanging="709"/>
      </w:pPr>
      <w:r>
        <w:tab/>
      </w:r>
      <w:r w:rsidR="00F05CE4">
        <w:t xml:space="preserve">Farr, Anna; Kleinschmidt, Tristan; </w:t>
      </w:r>
      <w:proofErr w:type="spellStart"/>
      <w:r w:rsidR="00F05CE4">
        <w:t>Yarlagadda</w:t>
      </w:r>
      <w:proofErr w:type="spellEnd"/>
      <w:r w:rsidR="00F05CE4">
        <w:t>, Prasad;</w:t>
      </w:r>
      <w:r w:rsidR="00CD4B57">
        <w:t xml:space="preserve"> </w:t>
      </w:r>
      <w:proofErr w:type="spellStart"/>
      <w:r w:rsidR="00CD4B57">
        <w:t>Mengersen</w:t>
      </w:r>
      <w:proofErr w:type="spellEnd"/>
      <w:r w:rsidR="00CD4B57">
        <w:t>, Kerrie:</w:t>
      </w:r>
      <w:r w:rsidR="00156697">
        <w:t xml:space="preserve"> </w:t>
      </w:r>
      <w:proofErr w:type="spellStart"/>
      <w:r w:rsidR="00156697">
        <w:t>Wayfinding</w:t>
      </w:r>
      <w:proofErr w:type="spellEnd"/>
      <w:r w:rsidR="00156697">
        <w:t xml:space="preserve">: a simple </w:t>
      </w:r>
      <w:proofErr w:type="spellStart"/>
      <w:r w:rsidR="00156697">
        <w:t>concept</w:t>
      </w:r>
      <w:proofErr w:type="spellEnd"/>
      <w:r w:rsidR="00156697">
        <w:t xml:space="preserve">, a </w:t>
      </w:r>
      <w:proofErr w:type="spellStart"/>
      <w:r w:rsidR="00156697">
        <w:t>complex</w:t>
      </w:r>
      <w:proofErr w:type="spellEnd"/>
      <w:r w:rsidR="00156697">
        <w:t xml:space="preserve"> </w:t>
      </w:r>
      <w:proofErr w:type="spellStart"/>
      <w:r w:rsidR="00156697">
        <w:t>process</w:t>
      </w:r>
      <w:proofErr w:type="spellEnd"/>
      <w:r w:rsidR="00156697">
        <w:t xml:space="preserve">. In: Transport Reviews 32 (2012) 6, S. 715 </w:t>
      </w:r>
      <w:r w:rsidR="00AE3512">
        <w:t>-</w:t>
      </w:r>
      <w:r w:rsidR="00156697">
        <w:t xml:space="preserve"> 743.</w:t>
      </w:r>
    </w:p>
    <w:p w14:paraId="533CE912" w14:textId="3C14E065" w:rsidR="00B715E3" w:rsidRPr="00D127DB" w:rsidRDefault="00B715E3" w:rsidP="00B715E3">
      <w:pPr>
        <w:rPr>
          <w:b/>
          <w:bCs/>
        </w:rPr>
      </w:pPr>
      <w:r w:rsidRPr="00D127DB">
        <w:rPr>
          <w:b/>
          <w:bCs/>
        </w:rPr>
        <w:t>Fischer 2002</w:t>
      </w:r>
    </w:p>
    <w:p w14:paraId="52F02E23" w14:textId="5F10A7E1" w:rsidR="00B715E3" w:rsidRDefault="00B715E3" w:rsidP="007669A3">
      <w:pPr>
        <w:ind w:left="709" w:hanging="709"/>
      </w:pPr>
      <w:r w:rsidRPr="00D127DB">
        <w:tab/>
        <w:t>Fischer, Lars:</w:t>
      </w:r>
      <w:r w:rsidR="00704B60" w:rsidRPr="00D127DB">
        <w:t xml:space="preserve"> Kiosksysteme im Handel. Einsatz, Akzeptanz und Wirkung.</w:t>
      </w:r>
      <w:r w:rsidR="007669A3" w:rsidRPr="00D127DB">
        <w:t xml:space="preserve"> Wiesbaden 2002.</w:t>
      </w:r>
    </w:p>
    <w:p w14:paraId="3258C48B" w14:textId="0BE8031E" w:rsidR="00A13FF3" w:rsidRDefault="00A13FF3" w:rsidP="007669A3">
      <w:pPr>
        <w:ind w:left="709" w:hanging="709"/>
        <w:rPr>
          <w:b/>
          <w:bCs/>
        </w:rPr>
      </w:pPr>
      <w:r>
        <w:rPr>
          <w:b/>
          <w:bCs/>
        </w:rPr>
        <w:t>Fowler</w:t>
      </w:r>
      <w:r w:rsidR="00096F7B">
        <w:rPr>
          <w:b/>
          <w:bCs/>
        </w:rPr>
        <w:t xml:space="preserve"> 2019</w:t>
      </w:r>
    </w:p>
    <w:p w14:paraId="6135AD5D" w14:textId="69DFE55E" w:rsidR="00096F7B" w:rsidRPr="00096F7B" w:rsidRDefault="00096F7B" w:rsidP="007669A3">
      <w:pPr>
        <w:ind w:left="709" w:hanging="709"/>
      </w:pPr>
      <w:r>
        <w:tab/>
        <w:t xml:space="preserve">Fowler, Martin: </w:t>
      </w:r>
      <w:proofErr w:type="spellStart"/>
      <w:r>
        <w:t>Refactoring</w:t>
      </w:r>
      <w:proofErr w:type="spellEnd"/>
      <w:r>
        <w:t xml:space="preserve">. </w:t>
      </w:r>
      <w:proofErr w:type="spellStart"/>
      <w:r>
        <w:t>Improving</w:t>
      </w:r>
      <w:proofErr w:type="spellEnd"/>
      <w:r>
        <w:t xml:space="preserve"> </w:t>
      </w:r>
      <w:proofErr w:type="spellStart"/>
      <w:r>
        <w:t>the</w:t>
      </w:r>
      <w:proofErr w:type="spellEnd"/>
      <w:r>
        <w:t xml:space="preserve"> Design </w:t>
      </w:r>
      <w:proofErr w:type="spellStart"/>
      <w:r>
        <w:t>of</w:t>
      </w:r>
      <w:proofErr w:type="spellEnd"/>
      <w:r>
        <w:t xml:space="preserve"> </w:t>
      </w:r>
      <w:proofErr w:type="spellStart"/>
      <w:r>
        <w:t>Existing</w:t>
      </w:r>
      <w:proofErr w:type="spellEnd"/>
      <w:r>
        <w:t xml:space="preserve"> Code. </w:t>
      </w:r>
      <w:r w:rsidR="009D49F2">
        <w:t>2. Aufl</w:t>
      </w:r>
      <w:r w:rsidR="00212476">
        <w:t>. Boston 2019.</w:t>
      </w:r>
    </w:p>
    <w:p w14:paraId="0FC1AA6C" w14:textId="2B738293" w:rsidR="000277EB" w:rsidRDefault="000277EB" w:rsidP="007669A3">
      <w:pPr>
        <w:ind w:left="709" w:hanging="709"/>
        <w:rPr>
          <w:b/>
          <w:bCs/>
        </w:rPr>
      </w:pPr>
      <w:proofErr w:type="spellStart"/>
      <w:r>
        <w:rPr>
          <w:b/>
          <w:bCs/>
        </w:rPr>
        <w:t>Gündling</w:t>
      </w:r>
      <w:proofErr w:type="spellEnd"/>
      <w:r>
        <w:rPr>
          <w:b/>
          <w:bCs/>
        </w:rPr>
        <w:t xml:space="preserve"> 2018</w:t>
      </w:r>
    </w:p>
    <w:p w14:paraId="03BC6EC4" w14:textId="4D0FCBBC" w:rsidR="000277EB" w:rsidRDefault="000277EB" w:rsidP="007669A3">
      <w:pPr>
        <w:ind w:left="709" w:hanging="709"/>
      </w:pPr>
      <w:r>
        <w:tab/>
      </w:r>
      <w:proofErr w:type="spellStart"/>
      <w:r>
        <w:t>Gündling</w:t>
      </w:r>
      <w:proofErr w:type="spellEnd"/>
      <w:r>
        <w:t>, Christian: Letzter Aufruf Kundenorientierung. Vom Sinn zum Gewinn – warum in einer digitalisierten Welt nur echte Kundenorientierung zu Gewinn führen wird. Wiesbaden 2018.</w:t>
      </w:r>
    </w:p>
    <w:p w14:paraId="5515877B" w14:textId="71234905" w:rsidR="00700B17" w:rsidRDefault="00700B17" w:rsidP="007669A3">
      <w:pPr>
        <w:ind w:left="709" w:hanging="709"/>
        <w:rPr>
          <w:b/>
          <w:bCs/>
        </w:rPr>
      </w:pPr>
      <w:r>
        <w:rPr>
          <w:b/>
          <w:bCs/>
        </w:rPr>
        <w:t>Hansen 2024</w:t>
      </w:r>
      <w:r w:rsidR="007B7D59">
        <w:rPr>
          <w:b/>
          <w:bCs/>
        </w:rPr>
        <w:t>a</w:t>
      </w:r>
    </w:p>
    <w:p w14:paraId="20ED2248" w14:textId="59ECEBEA" w:rsidR="00700B17" w:rsidRDefault="00700B17" w:rsidP="007669A3">
      <w:pPr>
        <w:ind w:left="709" w:hanging="709"/>
      </w:pPr>
      <w:r>
        <w:tab/>
        <w:t>Hansen, Sven: Experteninterview</w:t>
      </w:r>
      <w:r w:rsidR="00B820FF">
        <w:t xml:space="preserve"> Kiosksystem</w:t>
      </w:r>
      <w:r w:rsidR="007B7D59">
        <w:t>, erste Review</w:t>
      </w:r>
      <w:r w:rsidR="00775D11">
        <w:t xml:space="preserve">. Online-Meeting. Senior Projektmanager Business Development toom Baumarkt GmbH. Köln, </w:t>
      </w:r>
      <w:r w:rsidR="00194659">
        <w:t>12. November 2024.</w:t>
      </w:r>
    </w:p>
    <w:p w14:paraId="55DFD18F" w14:textId="5B247873" w:rsidR="007B7D59" w:rsidRPr="007B7D59" w:rsidRDefault="007B7D59" w:rsidP="007B7D59">
      <w:pPr>
        <w:ind w:left="709" w:hanging="709"/>
        <w:rPr>
          <w:b/>
          <w:bCs/>
        </w:rPr>
      </w:pPr>
      <w:r w:rsidRPr="007B7D59">
        <w:rPr>
          <w:b/>
          <w:bCs/>
        </w:rPr>
        <w:t>Hansen 2024</w:t>
      </w:r>
      <w:r>
        <w:rPr>
          <w:b/>
          <w:bCs/>
        </w:rPr>
        <w:t>b</w:t>
      </w:r>
    </w:p>
    <w:p w14:paraId="24EE8907" w14:textId="252A0F44" w:rsidR="007B7D59" w:rsidRDefault="007B7D59" w:rsidP="007B7D59">
      <w:pPr>
        <w:ind w:left="709" w:hanging="709"/>
      </w:pPr>
      <w:r>
        <w:tab/>
        <w:t>Hansen, Sven: Experteninterview Kiosksystem, zweite Review. Online-Meeting. Senior Projektmanager Business Development toom Baumarkt GmbH. Köln, 19. November 2024.</w:t>
      </w:r>
    </w:p>
    <w:p w14:paraId="4433A5D2" w14:textId="77777777" w:rsidR="00F35904" w:rsidRDefault="00F35904" w:rsidP="007B7D59">
      <w:pPr>
        <w:ind w:left="709" w:hanging="709"/>
      </w:pPr>
    </w:p>
    <w:p w14:paraId="567B9D3F" w14:textId="77777777" w:rsidR="00F35904" w:rsidRPr="00700B17" w:rsidRDefault="00F35904" w:rsidP="007B7D59">
      <w:pPr>
        <w:ind w:left="709" w:hanging="709"/>
      </w:pPr>
    </w:p>
    <w:p w14:paraId="5CC6D9F4" w14:textId="050B45DE" w:rsidR="00B665C5" w:rsidRPr="00B665C5" w:rsidRDefault="00B665C5" w:rsidP="007669A3">
      <w:pPr>
        <w:ind w:left="709" w:hanging="709"/>
        <w:rPr>
          <w:b/>
          <w:bCs/>
        </w:rPr>
      </w:pPr>
      <w:r w:rsidRPr="00B665C5">
        <w:rPr>
          <w:b/>
          <w:bCs/>
        </w:rPr>
        <w:lastRenderedPageBreak/>
        <w:t>Hansen / Kaiser 2024</w:t>
      </w:r>
    </w:p>
    <w:p w14:paraId="644768E2" w14:textId="10A709BB" w:rsidR="00F859CE" w:rsidRPr="00F35904" w:rsidRDefault="00B665C5" w:rsidP="00F35904">
      <w:pPr>
        <w:ind w:left="709" w:hanging="709"/>
      </w:pPr>
      <w:r>
        <w:tab/>
        <w:t>Hansen, Sven; Kaiser Franziska:</w:t>
      </w:r>
      <w:r w:rsidR="00B70A41">
        <w:t xml:space="preserve"> Experteninterview Kiosksystem</w:t>
      </w:r>
      <w:r w:rsidR="00B51D8D">
        <w:t>, Anforderungserfassung</w:t>
      </w:r>
      <w:r w:rsidR="00305893">
        <w:t>. Online-Meeting.</w:t>
      </w:r>
      <w:r w:rsidR="00526853">
        <w:t xml:space="preserve"> </w:t>
      </w:r>
      <w:r w:rsidR="00804D69" w:rsidRPr="00804D69">
        <w:t>Senior Projektmanager Business Development</w:t>
      </w:r>
      <w:r w:rsidR="00804D69">
        <w:t xml:space="preserve"> sowie </w:t>
      </w:r>
      <w:proofErr w:type="spellStart"/>
      <w:r w:rsidR="00804D69">
        <w:t>Product</w:t>
      </w:r>
      <w:proofErr w:type="spellEnd"/>
      <w:r w:rsidR="00804D69">
        <w:t xml:space="preserve"> </w:t>
      </w:r>
      <w:proofErr w:type="spellStart"/>
      <w:r w:rsidR="00804D69">
        <w:t>Ownerin</w:t>
      </w:r>
      <w:proofErr w:type="spellEnd"/>
      <w:r w:rsidR="00804D69">
        <w:t xml:space="preserve"> Sortiments- und Flächenmanagement toom Baumarkt GmbH.</w:t>
      </w:r>
      <w:r w:rsidR="005F3F00">
        <w:t xml:space="preserve"> Köln, 5. November 2024.</w:t>
      </w:r>
    </w:p>
    <w:p w14:paraId="00138675" w14:textId="2F2CC9D3" w:rsidR="00195B5E" w:rsidRDefault="00195B5E" w:rsidP="007669A3">
      <w:pPr>
        <w:ind w:left="709" w:hanging="709"/>
        <w:rPr>
          <w:b/>
          <w:bCs/>
        </w:rPr>
      </w:pPr>
      <w:r>
        <w:rPr>
          <w:b/>
          <w:bCs/>
        </w:rPr>
        <w:t>Harper et al.</w:t>
      </w:r>
      <w:r w:rsidR="00DF7C1F">
        <w:rPr>
          <w:b/>
          <w:bCs/>
        </w:rPr>
        <w:t xml:space="preserve"> 2020</w:t>
      </w:r>
    </w:p>
    <w:p w14:paraId="11F4A679" w14:textId="77D0AC6C" w:rsidR="00DF7C1F" w:rsidRDefault="00DF7C1F" w:rsidP="007669A3">
      <w:pPr>
        <w:ind w:left="709" w:hanging="709"/>
      </w:pPr>
      <w:r>
        <w:tab/>
        <w:t xml:space="preserve">Harper, Christy; Duke, Tyler; </w:t>
      </w:r>
      <w:proofErr w:type="spellStart"/>
      <w:r>
        <w:t>Avera</w:t>
      </w:r>
      <w:proofErr w:type="spellEnd"/>
      <w:r>
        <w:t xml:space="preserve">, Angie; Crosser, Andrea; Jefferies, Spencer; </w:t>
      </w:r>
      <w:proofErr w:type="spellStart"/>
      <w:r>
        <w:t>Klisans</w:t>
      </w:r>
      <w:proofErr w:type="spellEnd"/>
      <w:r>
        <w:t xml:space="preserve">, Daniela: </w:t>
      </w:r>
      <w:proofErr w:type="spellStart"/>
      <w:r>
        <w:t>Exploring</w:t>
      </w:r>
      <w:proofErr w:type="spellEnd"/>
      <w:r>
        <w:t xml:space="preserve"> Hospital </w:t>
      </w:r>
      <w:proofErr w:type="spellStart"/>
      <w:r>
        <w:t>Wayfinding</w:t>
      </w:r>
      <w:proofErr w:type="spellEnd"/>
      <w:r>
        <w:t xml:space="preserve"> Systems: Design Guidelines </w:t>
      </w:r>
      <w:proofErr w:type="spellStart"/>
      <w:r>
        <w:t>for</w:t>
      </w:r>
      <w:proofErr w:type="spellEnd"/>
      <w:r>
        <w:t xml:space="preserve"> </w:t>
      </w:r>
      <w:proofErr w:type="spellStart"/>
      <w:r>
        <w:t>Wayfinding</w:t>
      </w:r>
      <w:proofErr w:type="spellEnd"/>
      <w:r>
        <w:t xml:space="preserve"> Interfaces. In:</w:t>
      </w:r>
      <w:r w:rsidR="00193BEF">
        <w:t xml:space="preserve"> </w:t>
      </w:r>
      <w:proofErr w:type="spellStart"/>
      <w:r w:rsidR="00193BEF">
        <w:t>Kalra</w:t>
      </w:r>
      <w:proofErr w:type="spellEnd"/>
      <w:r w:rsidR="00193BEF">
        <w:t xml:space="preserve"> / </w:t>
      </w:r>
      <w:proofErr w:type="spellStart"/>
      <w:r w:rsidR="00193BEF">
        <w:t>Lightner</w:t>
      </w:r>
      <w:proofErr w:type="spellEnd"/>
      <w:r w:rsidR="00193BEF">
        <w:t xml:space="preserve"> 2020, S. 30 </w:t>
      </w:r>
      <w:r w:rsidR="007A1050" w:rsidRPr="000B0243">
        <w:t>-</w:t>
      </w:r>
      <w:r w:rsidR="00193BEF">
        <w:t xml:space="preserve"> 36.</w:t>
      </w:r>
    </w:p>
    <w:p w14:paraId="0C112A5F" w14:textId="15B2C6B4" w:rsidR="00684F56" w:rsidRDefault="00684F56" w:rsidP="007669A3">
      <w:pPr>
        <w:ind w:left="709" w:hanging="709"/>
        <w:rPr>
          <w:b/>
          <w:bCs/>
        </w:rPr>
      </w:pPr>
      <w:r>
        <w:rPr>
          <w:b/>
          <w:bCs/>
        </w:rPr>
        <w:t>Holfelder 1995</w:t>
      </w:r>
    </w:p>
    <w:p w14:paraId="1D34D69B" w14:textId="3030EEC3" w:rsidR="00684F56" w:rsidRPr="00684F56" w:rsidRDefault="00684F56" w:rsidP="007669A3">
      <w:pPr>
        <w:ind w:left="709" w:hanging="709"/>
      </w:pPr>
      <w:r>
        <w:tab/>
        <w:t>Holfelder, Wieland: Multimediale Kiosksysteme. Informationssysteme zum Anfassen. Wiesbaden 1995.</w:t>
      </w:r>
    </w:p>
    <w:p w14:paraId="245DBED8" w14:textId="25A08078" w:rsidR="00DD66FC" w:rsidRDefault="00DD66FC" w:rsidP="007669A3">
      <w:pPr>
        <w:ind w:left="709" w:hanging="709"/>
        <w:rPr>
          <w:b/>
          <w:bCs/>
        </w:rPr>
      </w:pPr>
      <w:r>
        <w:rPr>
          <w:b/>
          <w:bCs/>
        </w:rPr>
        <w:t>IEEE 2014</w:t>
      </w:r>
    </w:p>
    <w:p w14:paraId="1170A0A3" w14:textId="0AC4B52C" w:rsidR="00DD66FC" w:rsidRDefault="00DD66FC" w:rsidP="007669A3">
      <w:pPr>
        <w:ind w:left="709" w:hanging="709"/>
      </w:pPr>
      <w:r>
        <w:tab/>
      </w:r>
      <w:r w:rsidR="009A7B14">
        <w:t xml:space="preserve">Institute </w:t>
      </w:r>
      <w:proofErr w:type="spellStart"/>
      <w:r w:rsidR="009A7B14">
        <w:t>of</w:t>
      </w:r>
      <w:proofErr w:type="spellEnd"/>
      <w:r w:rsidR="009A7B14">
        <w:t xml:space="preserve"> </w:t>
      </w:r>
      <w:proofErr w:type="spellStart"/>
      <w:r w:rsidR="009A7B14">
        <w:t>Electrical</w:t>
      </w:r>
      <w:proofErr w:type="spellEnd"/>
      <w:r w:rsidR="009A7B14">
        <w:t xml:space="preserve"> and Electronics Engineers (IEEE) (Hrsg.):</w:t>
      </w:r>
      <w:r w:rsidR="00716E4E">
        <w:t xml:space="preserve"> 2014 </w:t>
      </w:r>
      <w:proofErr w:type="spellStart"/>
      <w:r w:rsidR="00716E4E">
        <w:t>Fourth</w:t>
      </w:r>
      <w:proofErr w:type="spellEnd"/>
      <w:r w:rsidR="00716E4E">
        <w:t xml:space="preserve"> International Conference on </w:t>
      </w:r>
      <w:proofErr w:type="spellStart"/>
      <w:r w:rsidR="00716E4E">
        <w:t>Advanced</w:t>
      </w:r>
      <w:proofErr w:type="spellEnd"/>
      <w:r w:rsidR="00716E4E">
        <w:t xml:space="preserve"> Computing &amp; Communication Technologies.</w:t>
      </w:r>
      <w:r w:rsidR="00BD2F82">
        <w:t xml:space="preserve"> </w:t>
      </w:r>
      <w:proofErr w:type="spellStart"/>
      <w:r w:rsidR="00BD2F82">
        <w:t>Rohtak</w:t>
      </w:r>
      <w:proofErr w:type="spellEnd"/>
      <w:r w:rsidR="00BD2F82">
        <w:t xml:space="preserve"> 2014.</w:t>
      </w:r>
    </w:p>
    <w:p w14:paraId="13030EA2" w14:textId="2D66F681" w:rsidR="00DF4C5B" w:rsidRDefault="00DF4C5B" w:rsidP="007669A3">
      <w:pPr>
        <w:ind w:left="709" w:hanging="709"/>
        <w:rPr>
          <w:b/>
          <w:bCs/>
        </w:rPr>
      </w:pPr>
      <w:r>
        <w:rPr>
          <w:b/>
          <w:bCs/>
        </w:rPr>
        <w:t xml:space="preserve">Islam / </w:t>
      </w:r>
      <w:proofErr w:type="spellStart"/>
      <w:r>
        <w:rPr>
          <w:b/>
          <w:bCs/>
        </w:rPr>
        <w:t>Ferworn</w:t>
      </w:r>
      <w:proofErr w:type="spellEnd"/>
      <w:r w:rsidR="002937C9">
        <w:rPr>
          <w:b/>
          <w:bCs/>
        </w:rPr>
        <w:t xml:space="preserve"> 2020</w:t>
      </w:r>
    </w:p>
    <w:p w14:paraId="705564BB" w14:textId="29127EFF" w:rsidR="002937C9" w:rsidRPr="002937C9" w:rsidRDefault="002937C9" w:rsidP="007669A3">
      <w:pPr>
        <w:ind w:left="709" w:hanging="709"/>
      </w:pPr>
      <w:r>
        <w:tab/>
        <w:t xml:space="preserve">Islam, </w:t>
      </w:r>
      <w:proofErr w:type="spellStart"/>
      <w:r>
        <w:t>Zahidul</w:t>
      </w:r>
      <w:proofErr w:type="spellEnd"/>
      <w:r>
        <w:t xml:space="preserve">; </w:t>
      </w:r>
      <w:proofErr w:type="spellStart"/>
      <w:r>
        <w:t>Ferworn</w:t>
      </w:r>
      <w:proofErr w:type="spellEnd"/>
      <w:r>
        <w:t xml:space="preserve">, Alex: A </w:t>
      </w:r>
      <w:proofErr w:type="spellStart"/>
      <w:r>
        <w:t>Comparison</w:t>
      </w:r>
      <w:proofErr w:type="spellEnd"/>
      <w:r>
        <w:t xml:space="preserve"> </w:t>
      </w:r>
      <w:proofErr w:type="spellStart"/>
      <w:r>
        <w:t>between</w:t>
      </w:r>
      <w:proofErr w:type="spellEnd"/>
      <w:r>
        <w:t xml:space="preserve"> Agile and Traditional Software Development </w:t>
      </w:r>
      <w:proofErr w:type="spellStart"/>
      <w:r>
        <w:t>Methodologies</w:t>
      </w:r>
      <w:proofErr w:type="spellEnd"/>
      <w:r>
        <w:t xml:space="preserve">. In: Global Journal </w:t>
      </w:r>
      <w:proofErr w:type="spellStart"/>
      <w:r>
        <w:t>of</w:t>
      </w:r>
      <w:proofErr w:type="spellEnd"/>
      <w:r>
        <w:t xml:space="preserve"> Computer Science and Technology: C</w:t>
      </w:r>
      <w:r w:rsidR="001A3E9B">
        <w:t>.</w:t>
      </w:r>
      <w:r>
        <w:t xml:space="preserve"> Software &amp; Data Engineering</w:t>
      </w:r>
      <w:r w:rsidR="00BA22BA">
        <w:t xml:space="preserve"> 20 (2020) 2</w:t>
      </w:r>
      <w:r w:rsidR="00B224F0">
        <w:t>, S.</w:t>
      </w:r>
      <w:r w:rsidR="00445634">
        <w:t xml:space="preserve"> 7 </w:t>
      </w:r>
      <w:r w:rsidR="007A1050">
        <w:t>-</w:t>
      </w:r>
      <w:r w:rsidR="00445634">
        <w:t xml:space="preserve"> 42.</w:t>
      </w:r>
    </w:p>
    <w:p w14:paraId="3FC9A127" w14:textId="2FF9487E" w:rsidR="009E4467" w:rsidRDefault="00DD535B" w:rsidP="007669A3">
      <w:pPr>
        <w:ind w:left="709" w:hanging="709"/>
        <w:rPr>
          <w:b/>
          <w:bCs/>
        </w:rPr>
      </w:pPr>
      <w:r>
        <w:rPr>
          <w:b/>
          <w:bCs/>
        </w:rPr>
        <w:t>ISO/IEC 2023</w:t>
      </w:r>
    </w:p>
    <w:p w14:paraId="191806A8" w14:textId="051D85E3" w:rsidR="00DD535B" w:rsidRDefault="00DD535B" w:rsidP="007669A3">
      <w:pPr>
        <w:ind w:left="709" w:hanging="709"/>
      </w:pPr>
      <w:r>
        <w:tab/>
      </w:r>
      <w:r w:rsidRPr="00DD535B">
        <w:t xml:space="preserve">ISO/IEC: ISO/IEC 25010:2023(E). </w:t>
      </w:r>
      <w:r w:rsidRPr="00DD535B">
        <w:rPr>
          <w:lang w:val="en-GB"/>
        </w:rPr>
        <w:t>Systems and software engineering – Systems and software Quality Requirements and Evaluation (</w:t>
      </w:r>
      <w:proofErr w:type="spellStart"/>
      <w:r w:rsidRPr="00DD535B">
        <w:rPr>
          <w:lang w:val="en-GB"/>
        </w:rPr>
        <w:t>SQuaRE</w:t>
      </w:r>
      <w:proofErr w:type="spellEnd"/>
      <w:r w:rsidRPr="00DD535B">
        <w:rPr>
          <w:lang w:val="en-GB"/>
        </w:rPr>
        <w:t xml:space="preserve">) – Product quality model. </w:t>
      </w:r>
      <w:r w:rsidRPr="00DD535B">
        <w:t>2. Aufl. Vernier, Genf 2023.</w:t>
      </w:r>
    </w:p>
    <w:p w14:paraId="07F16E49" w14:textId="24BBB73E" w:rsidR="00562BC8" w:rsidRDefault="00562BC8" w:rsidP="007669A3">
      <w:pPr>
        <w:ind w:left="709" w:hanging="709"/>
        <w:rPr>
          <w:b/>
          <w:bCs/>
        </w:rPr>
      </w:pPr>
      <w:r>
        <w:rPr>
          <w:b/>
          <w:bCs/>
        </w:rPr>
        <w:t>Jeff</w:t>
      </w:r>
      <w:r w:rsidR="007E3810">
        <w:rPr>
          <w:b/>
          <w:bCs/>
        </w:rPr>
        <w:t>ries et al. 2000</w:t>
      </w:r>
    </w:p>
    <w:p w14:paraId="2F9A1FE0" w14:textId="3BD0F9BA" w:rsidR="007E3810" w:rsidRPr="007E3810" w:rsidRDefault="007E3810" w:rsidP="007669A3">
      <w:pPr>
        <w:ind w:left="709" w:hanging="709"/>
      </w:pPr>
      <w:r>
        <w:tab/>
        <w:t xml:space="preserve">Jeffries, Ron; Anderson, Ann; Hendrickson, Chet: Extreme </w:t>
      </w:r>
      <w:proofErr w:type="spellStart"/>
      <w:r>
        <w:t>Programming</w:t>
      </w:r>
      <w:proofErr w:type="spellEnd"/>
      <w:r>
        <w:t xml:space="preserve"> </w:t>
      </w:r>
      <w:proofErr w:type="spellStart"/>
      <w:r>
        <w:t>Installed</w:t>
      </w:r>
      <w:proofErr w:type="spellEnd"/>
      <w:r w:rsidR="00843C84">
        <w:t xml:space="preserve">. </w:t>
      </w:r>
      <w:r w:rsidR="007A72DF">
        <w:t>Boston 2000.</w:t>
      </w:r>
    </w:p>
    <w:p w14:paraId="150DDC7F" w14:textId="6393F5C4" w:rsidR="00D76AB1" w:rsidRDefault="00D76AB1" w:rsidP="007669A3">
      <w:pPr>
        <w:ind w:left="709" w:hanging="709"/>
        <w:rPr>
          <w:b/>
          <w:bCs/>
        </w:rPr>
      </w:pPr>
      <w:r>
        <w:rPr>
          <w:b/>
          <w:bCs/>
        </w:rPr>
        <w:t>Johnson</w:t>
      </w:r>
      <w:r w:rsidR="0024763E">
        <w:rPr>
          <w:b/>
          <w:bCs/>
        </w:rPr>
        <w:t xml:space="preserve"> 2021</w:t>
      </w:r>
    </w:p>
    <w:p w14:paraId="748E422A" w14:textId="11A05499" w:rsidR="0024763E" w:rsidRDefault="0024763E" w:rsidP="007669A3">
      <w:pPr>
        <w:ind w:left="709" w:hanging="709"/>
      </w:pPr>
      <w:r>
        <w:tab/>
        <w:t xml:space="preserve">Johnson, Jeff: </w:t>
      </w:r>
      <w:proofErr w:type="spellStart"/>
      <w:r>
        <w:t>Designing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Mind</w:t>
      </w:r>
      <w:proofErr w:type="spellEnd"/>
      <w:r>
        <w:t xml:space="preserve"> in Mind. Simple Guide </w:t>
      </w:r>
      <w:proofErr w:type="spellStart"/>
      <w:r>
        <w:t>to</w:t>
      </w:r>
      <w:proofErr w:type="spellEnd"/>
      <w:r>
        <w:t xml:space="preserve"> Understanding User Interface Design Guidelines.</w:t>
      </w:r>
      <w:r w:rsidR="000D7778">
        <w:t xml:space="preserve"> 3. Aufl. Cambridge 2021.</w:t>
      </w:r>
    </w:p>
    <w:p w14:paraId="5B476F0D" w14:textId="394C70F6" w:rsidR="002E34D0" w:rsidRDefault="002E34D0" w:rsidP="007669A3">
      <w:pPr>
        <w:ind w:left="709" w:hanging="709"/>
        <w:rPr>
          <w:b/>
          <w:bCs/>
        </w:rPr>
      </w:pPr>
      <w:proofErr w:type="spellStart"/>
      <w:r>
        <w:rPr>
          <w:b/>
          <w:bCs/>
        </w:rPr>
        <w:lastRenderedPageBreak/>
        <w:t>Kalra</w:t>
      </w:r>
      <w:proofErr w:type="spellEnd"/>
      <w:r>
        <w:rPr>
          <w:b/>
          <w:bCs/>
        </w:rPr>
        <w:t xml:space="preserve"> / </w:t>
      </w:r>
      <w:proofErr w:type="spellStart"/>
      <w:r>
        <w:rPr>
          <w:b/>
          <w:bCs/>
        </w:rPr>
        <w:t>Lightner</w:t>
      </w:r>
      <w:proofErr w:type="spellEnd"/>
      <w:r>
        <w:rPr>
          <w:b/>
          <w:bCs/>
        </w:rPr>
        <w:t xml:space="preserve"> 2020</w:t>
      </w:r>
    </w:p>
    <w:p w14:paraId="59B745C7" w14:textId="4489B515" w:rsidR="002E34D0" w:rsidRPr="002E34D0" w:rsidRDefault="002E34D0" w:rsidP="007669A3">
      <w:pPr>
        <w:ind w:left="709" w:hanging="709"/>
      </w:pPr>
      <w:r>
        <w:tab/>
      </w:r>
      <w:proofErr w:type="spellStart"/>
      <w:r>
        <w:t>Kalra</w:t>
      </w:r>
      <w:proofErr w:type="spellEnd"/>
      <w:r>
        <w:t xml:space="preserve">, Jay; </w:t>
      </w:r>
      <w:proofErr w:type="spellStart"/>
      <w:r>
        <w:t>Lightner</w:t>
      </w:r>
      <w:proofErr w:type="spellEnd"/>
      <w:r>
        <w:t xml:space="preserve">, Nancy (Hrsg.): </w:t>
      </w:r>
      <w:proofErr w:type="spellStart"/>
      <w:r>
        <w:t>Advances</w:t>
      </w:r>
      <w:proofErr w:type="spellEnd"/>
      <w:r>
        <w:t xml:space="preserve"> in Human </w:t>
      </w:r>
      <w:proofErr w:type="spellStart"/>
      <w:r>
        <w:t>Factors</w:t>
      </w:r>
      <w:proofErr w:type="spellEnd"/>
      <w:r>
        <w:t xml:space="preserve"> and </w:t>
      </w:r>
      <w:proofErr w:type="spellStart"/>
      <w:r>
        <w:t>Ergonomics</w:t>
      </w:r>
      <w:proofErr w:type="spellEnd"/>
      <w:r>
        <w:t xml:space="preserve"> in </w:t>
      </w:r>
      <w:proofErr w:type="spellStart"/>
      <w:r>
        <w:t>Healthcare</w:t>
      </w:r>
      <w:proofErr w:type="spellEnd"/>
      <w:r>
        <w:t xml:space="preserve"> and Medical Devices</w:t>
      </w:r>
      <w:r w:rsidR="00C8099D">
        <w:t xml:space="preserve">. Proceedings </w:t>
      </w:r>
      <w:proofErr w:type="spellStart"/>
      <w:r w:rsidR="00C8099D">
        <w:t>of</w:t>
      </w:r>
      <w:proofErr w:type="spellEnd"/>
      <w:r w:rsidR="00C8099D">
        <w:t xml:space="preserve"> </w:t>
      </w:r>
      <w:proofErr w:type="spellStart"/>
      <w:r w:rsidR="00AD0355">
        <w:t>t</w:t>
      </w:r>
      <w:r w:rsidR="00C8099D">
        <w:t>he</w:t>
      </w:r>
      <w:proofErr w:type="spellEnd"/>
      <w:r w:rsidR="00C8099D">
        <w:t xml:space="preserve"> AHFE 2020 Virtual Conference on Human </w:t>
      </w:r>
      <w:proofErr w:type="spellStart"/>
      <w:r w:rsidR="00C8099D">
        <w:t>Factors</w:t>
      </w:r>
      <w:proofErr w:type="spellEnd"/>
      <w:r w:rsidR="00C8099D">
        <w:t xml:space="preserve"> and </w:t>
      </w:r>
      <w:proofErr w:type="spellStart"/>
      <w:r w:rsidR="00C8099D">
        <w:t>Ergonomics</w:t>
      </w:r>
      <w:proofErr w:type="spellEnd"/>
      <w:r w:rsidR="00C8099D">
        <w:t xml:space="preserve"> in </w:t>
      </w:r>
      <w:proofErr w:type="spellStart"/>
      <w:r w:rsidR="00C8099D">
        <w:t>Healthcare</w:t>
      </w:r>
      <w:proofErr w:type="spellEnd"/>
      <w:r w:rsidR="00C8099D">
        <w:t xml:space="preserve"> and Medical Devices, 16</w:t>
      </w:r>
      <w:r w:rsidR="003B6173">
        <w:t>.</w:t>
      </w:r>
      <w:r w:rsidR="00C8099D">
        <w:t xml:space="preserve"> </w:t>
      </w:r>
      <w:r w:rsidR="003B6173">
        <w:t>-</w:t>
      </w:r>
      <w:r w:rsidR="00C8099D">
        <w:t xml:space="preserve"> 20</w:t>
      </w:r>
      <w:r w:rsidR="003B6173">
        <w:t>.</w:t>
      </w:r>
      <w:r w:rsidR="00A160EE">
        <w:t xml:space="preserve"> Juli</w:t>
      </w:r>
      <w:r w:rsidR="00C8099D">
        <w:t xml:space="preserve"> 2020</w:t>
      </w:r>
      <w:r w:rsidR="002C7164">
        <w:t>.</w:t>
      </w:r>
      <w:r w:rsidR="00873B14">
        <w:t xml:space="preserve"> Cham 2020.</w:t>
      </w:r>
    </w:p>
    <w:p w14:paraId="368DC07F" w14:textId="7CDACA65" w:rsidR="00803885" w:rsidRDefault="00803885" w:rsidP="007669A3">
      <w:pPr>
        <w:ind w:left="709" w:hanging="709"/>
        <w:rPr>
          <w:b/>
          <w:bCs/>
        </w:rPr>
      </w:pPr>
      <w:r>
        <w:rPr>
          <w:b/>
          <w:bCs/>
        </w:rPr>
        <w:t>Komus et al.</w:t>
      </w:r>
      <w:r w:rsidR="002B63B8">
        <w:rPr>
          <w:b/>
          <w:bCs/>
        </w:rPr>
        <w:t xml:space="preserve"> 2020</w:t>
      </w:r>
    </w:p>
    <w:p w14:paraId="67C566B2" w14:textId="71D56768" w:rsidR="002B63B8" w:rsidRDefault="002B63B8" w:rsidP="007669A3">
      <w:pPr>
        <w:ind w:left="709" w:hanging="709"/>
      </w:pPr>
      <w:r>
        <w:tab/>
        <w:t xml:space="preserve">Komus, </w:t>
      </w:r>
      <w:proofErr w:type="spellStart"/>
      <w:r>
        <w:t>Ayelt</w:t>
      </w:r>
      <w:proofErr w:type="spellEnd"/>
      <w:r>
        <w:t xml:space="preserve">; </w:t>
      </w:r>
      <w:proofErr w:type="spellStart"/>
      <w:r>
        <w:t>Kuberg</w:t>
      </w:r>
      <w:proofErr w:type="spellEnd"/>
      <w:r>
        <w:t xml:space="preserve">, Moritz; Schmidt, Sonja; Rost, Lisa; Koch, Claus-Peter; Bartnick, Sebastian; Graf, Esther; Keller, Merlin; </w:t>
      </w:r>
      <w:proofErr w:type="spellStart"/>
      <w:r>
        <w:t>Linkenbach</w:t>
      </w:r>
      <w:proofErr w:type="spellEnd"/>
      <w:r>
        <w:t>, Felix; Pieper, Clara; Weiß, Lydia:</w:t>
      </w:r>
      <w:r w:rsidR="00EA5016">
        <w:t xml:space="preserve"> Ergebnisbericht: Status Quo (</w:t>
      </w:r>
      <w:proofErr w:type="spellStart"/>
      <w:r w:rsidR="00EA5016">
        <w:t>Scaled</w:t>
      </w:r>
      <w:proofErr w:type="spellEnd"/>
      <w:r w:rsidR="00EA5016">
        <w:t xml:space="preserve">) Agile 2019/20. 4. Internationale Studie zu Nutzen und </w:t>
      </w:r>
      <w:proofErr w:type="spellStart"/>
      <w:r w:rsidR="00EA5016">
        <w:t>Ergolgsfaktoren</w:t>
      </w:r>
      <w:proofErr w:type="spellEnd"/>
      <w:r w:rsidR="00EA5016">
        <w:t xml:space="preserve"> (skalierter) agiler Ansätze</w:t>
      </w:r>
      <w:r w:rsidR="009A778F">
        <w:t>. H</w:t>
      </w:r>
      <w:r w:rsidR="009A778F" w:rsidRPr="009A778F">
        <w:t>ttps://www.komus.de/app/download/10173708586/Ergebnisbericht-SQA-INT-v1.0.2.pdf?t=1692292106</w:t>
      </w:r>
      <w:r w:rsidR="009A778F">
        <w:t>, 2020, Abruf am 22. Oktober 2024.</w:t>
      </w:r>
    </w:p>
    <w:p w14:paraId="6645A04B" w14:textId="1B5D8AE9" w:rsidR="00C85599" w:rsidRDefault="00C85599" w:rsidP="007669A3">
      <w:pPr>
        <w:ind w:left="709" w:hanging="709"/>
        <w:rPr>
          <w:b/>
          <w:bCs/>
        </w:rPr>
      </w:pPr>
      <w:r>
        <w:rPr>
          <w:b/>
          <w:bCs/>
        </w:rPr>
        <w:t xml:space="preserve">Kumar / </w:t>
      </w:r>
      <w:proofErr w:type="spellStart"/>
      <w:r w:rsidR="00692086">
        <w:rPr>
          <w:b/>
          <w:bCs/>
        </w:rPr>
        <w:t>Bhatia</w:t>
      </w:r>
      <w:proofErr w:type="spellEnd"/>
      <w:r w:rsidR="00692086">
        <w:rPr>
          <w:b/>
          <w:bCs/>
        </w:rPr>
        <w:t xml:space="preserve"> 2014</w:t>
      </w:r>
    </w:p>
    <w:p w14:paraId="12CE2144" w14:textId="5A775C44" w:rsidR="00692086" w:rsidRDefault="00692086" w:rsidP="007669A3">
      <w:pPr>
        <w:ind w:left="709" w:hanging="709"/>
      </w:pPr>
      <w:r>
        <w:tab/>
        <w:t xml:space="preserve">Kumar, </w:t>
      </w:r>
      <w:proofErr w:type="spellStart"/>
      <w:r>
        <w:t>Gaurav</w:t>
      </w:r>
      <w:proofErr w:type="spellEnd"/>
      <w:r>
        <w:t xml:space="preserve">; </w:t>
      </w:r>
      <w:proofErr w:type="spellStart"/>
      <w:r>
        <w:t>Bhatia</w:t>
      </w:r>
      <w:proofErr w:type="spellEnd"/>
      <w:r>
        <w:t xml:space="preserve">, </w:t>
      </w:r>
      <w:proofErr w:type="spellStart"/>
      <w:r>
        <w:t>Pradeep</w:t>
      </w:r>
      <w:proofErr w:type="spellEnd"/>
      <w:r>
        <w:t xml:space="preserve">: </w:t>
      </w:r>
      <w:proofErr w:type="spellStart"/>
      <w:r>
        <w:t>Comparative</w:t>
      </w:r>
      <w:proofErr w:type="spellEnd"/>
      <w:r>
        <w:t xml:space="preserve"> Analysis </w:t>
      </w:r>
      <w:proofErr w:type="spellStart"/>
      <w:r>
        <w:t>of</w:t>
      </w:r>
      <w:proofErr w:type="spellEnd"/>
      <w:r>
        <w:t xml:space="preserve"> Software Engineering Models </w:t>
      </w:r>
      <w:proofErr w:type="spellStart"/>
      <w:r>
        <w:t>from</w:t>
      </w:r>
      <w:proofErr w:type="spellEnd"/>
      <w:r>
        <w:t xml:space="preserve"> Traditional </w:t>
      </w:r>
      <w:proofErr w:type="spellStart"/>
      <w:r>
        <w:t>to</w:t>
      </w:r>
      <w:proofErr w:type="spellEnd"/>
      <w:r>
        <w:t xml:space="preserve"> Modern </w:t>
      </w:r>
      <w:proofErr w:type="spellStart"/>
      <w:r>
        <w:t>Methodologies</w:t>
      </w:r>
      <w:proofErr w:type="spellEnd"/>
      <w:r>
        <w:t>.</w:t>
      </w:r>
      <w:r w:rsidR="001F7B60">
        <w:t xml:space="preserve"> In:</w:t>
      </w:r>
      <w:r w:rsidR="0040464F">
        <w:t xml:space="preserve"> </w:t>
      </w:r>
      <w:r w:rsidR="00BD2F82" w:rsidRPr="00FA1365">
        <w:t>IEEE</w:t>
      </w:r>
      <w:r w:rsidR="00BD2F82">
        <w:t xml:space="preserve"> 2014</w:t>
      </w:r>
      <w:r w:rsidR="00DC123B">
        <w:t xml:space="preserve">, S. 189 </w:t>
      </w:r>
      <w:r w:rsidR="007A1050">
        <w:t>-</w:t>
      </w:r>
      <w:r w:rsidR="00DC123B">
        <w:t xml:space="preserve"> 196.</w:t>
      </w:r>
    </w:p>
    <w:p w14:paraId="0983F4F2" w14:textId="6C9003AB" w:rsidR="00BD20E7" w:rsidRDefault="00BD20E7" w:rsidP="007669A3">
      <w:pPr>
        <w:ind w:left="709" w:hanging="709"/>
        <w:rPr>
          <w:b/>
          <w:bCs/>
        </w:rPr>
      </w:pPr>
      <w:r>
        <w:rPr>
          <w:b/>
          <w:bCs/>
        </w:rPr>
        <w:t>Lacerda et al. 2020</w:t>
      </w:r>
    </w:p>
    <w:p w14:paraId="7C9E65C3" w14:textId="47CA26CB" w:rsidR="00BD20E7" w:rsidRPr="00BD20E7" w:rsidRDefault="00BD20E7" w:rsidP="007669A3">
      <w:pPr>
        <w:ind w:left="709" w:hanging="709"/>
      </w:pPr>
      <w:r>
        <w:tab/>
        <w:t>Lacerda, Guilherme</w:t>
      </w:r>
      <w:r w:rsidR="00D13B73">
        <w:t xml:space="preserve">; Petrillo, Fabio; Pimenta, Marcelo; </w:t>
      </w:r>
      <w:proofErr w:type="spellStart"/>
      <w:r w:rsidR="00D13B73">
        <w:t>Guéhéneuc</w:t>
      </w:r>
      <w:proofErr w:type="spellEnd"/>
      <w:r w:rsidR="00D13B73">
        <w:t xml:space="preserve">, Yann: Code </w:t>
      </w:r>
      <w:proofErr w:type="spellStart"/>
      <w:r w:rsidR="00D13B73">
        <w:t>Smells</w:t>
      </w:r>
      <w:proofErr w:type="spellEnd"/>
      <w:r w:rsidR="00D13B73">
        <w:t xml:space="preserve"> and </w:t>
      </w:r>
      <w:proofErr w:type="spellStart"/>
      <w:r w:rsidR="00D13B73">
        <w:t>Refactoring</w:t>
      </w:r>
      <w:proofErr w:type="spellEnd"/>
      <w:r w:rsidR="00D13B73">
        <w:t xml:space="preserve">: A </w:t>
      </w:r>
      <w:proofErr w:type="spellStart"/>
      <w:r w:rsidR="00D13B73">
        <w:t>Tertiary</w:t>
      </w:r>
      <w:proofErr w:type="spellEnd"/>
      <w:r w:rsidR="00D13B73">
        <w:t xml:space="preserve"> </w:t>
      </w:r>
      <w:proofErr w:type="spellStart"/>
      <w:r w:rsidR="00D13B73">
        <w:t>Systematic</w:t>
      </w:r>
      <w:proofErr w:type="spellEnd"/>
      <w:r w:rsidR="00D13B73">
        <w:t xml:space="preserve"> Review </w:t>
      </w:r>
      <w:proofErr w:type="spellStart"/>
      <w:r w:rsidR="00D13B73">
        <w:t>of</w:t>
      </w:r>
      <w:proofErr w:type="spellEnd"/>
      <w:r w:rsidR="00D13B73">
        <w:t xml:space="preserve"> Challenges and </w:t>
      </w:r>
      <w:proofErr w:type="spellStart"/>
      <w:r w:rsidR="00D13B73">
        <w:t>Observations</w:t>
      </w:r>
      <w:proofErr w:type="spellEnd"/>
      <w:r w:rsidR="00D13B73">
        <w:t xml:space="preserve">. In: </w:t>
      </w:r>
      <w:r w:rsidR="00AF07EF">
        <w:t xml:space="preserve">Journal </w:t>
      </w:r>
      <w:proofErr w:type="spellStart"/>
      <w:r w:rsidR="00AF07EF">
        <w:t>of</w:t>
      </w:r>
      <w:proofErr w:type="spellEnd"/>
      <w:r w:rsidR="00AF07EF">
        <w:t xml:space="preserve"> Systems and Software (2020)</w:t>
      </w:r>
      <w:r w:rsidR="007229A5">
        <w:t xml:space="preserve"> 167, </w:t>
      </w:r>
      <w:r w:rsidR="00643216">
        <w:t>Nr. 110610.</w:t>
      </w:r>
    </w:p>
    <w:p w14:paraId="5781A119" w14:textId="2DA5C3C3" w:rsidR="00376BD8" w:rsidRDefault="00376BD8" w:rsidP="007669A3">
      <w:pPr>
        <w:ind w:left="709" w:hanging="709"/>
        <w:rPr>
          <w:b/>
          <w:bCs/>
        </w:rPr>
      </w:pPr>
      <w:r>
        <w:rPr>
          <w:b/>
          <w:bCs/>
        </w:rPr>
        <w:t>Lee et al. 2023</w:t>
      </w:r>
    </w:p>
    <w:p w14:paraId="6C94B141" w14:textId="13E3826E" w:rsidR="00376BD8" w:rsidRDefault="00376BD8" w:rsidP="00423BF9">
      <w:pPr>
        <w:ind w:left="709" w:hanging="709"/>
        <w:rPr>
          <w:lang w:val="en-GB"/>
        </w:rPr>
      </w:pPr>
      <w:r>
        <w:tab/>
      </w:r>
      <w:r w:rsidR="001133F5" w:rsidRPr="001133F5">
        <w:rPr>
          <w:lang w:val="en-GB"/>
        </w:rPr>
        <w:t xml:space="preserve">Lee, </w:t>
      </w:r>
      <w:proofErr w:type="spellStart"/>
      <w:r w:rsidR="001133F5" w:rsidRPr="001133F5">
        <w:rPr>
          <w:lang w:val="en-GB"/>
        </w:rPr>
        <w:t>Yuryeon</w:t>
      </w:r>
      <w:proofErr w:type="spellEnd"/>
      <w:r w:rsidR="001133F5" w:rsidRPr="001133F5">
        <w:rPr>
          <w:lang w:val="en-GB"/>
        </w:rPr>
        <w:t xml:space="preserve">; Park, </w:t>
      </w:r>
      <w:proofErr w:type="spellStart"/>
      <w:r w:rsidR="001133F5" w:rsidRPr="001133F5">
        <w:rPr>
          <w:lang w:val="en-GB"/>
        </w:rPr>
        <w:t>Sunyuo</w:t>
      </w:r>
      <w:r w:rsidR="001133F5">
        <w:rPr>
          <w:lang w:val="en-GB"/>
        </w:rPr>
        <w:t>ng</w:t>
      </w:r>
      <w:proofErr w:type="spellEnd"/>
      <w:r w:rsidR="001133F5">
        <w:rPr>
          <w:lang w:val="en-GB"/>
        </w:rPr>
        <w:t xml:space="preserve">; Park, </w:t>
      </w:r>
      <w:proofErr w:type="spellStart"/>
      <w:r w:rsidR="001133F5">
        <w:rPr>
          <w:lang w:val="en-GB"/>
        </w:rPr>
        <w:t>Jaehyun</w:t>
      </w:r>
      <w:proofErr w:type="spellEnd"/>
      <w:r w:rsidR="001133F5">
        <w:rPr>
          <w:lang w:val="en-GB"/>
        </w:rPr>
        <w:t>; Kim, H</w:t>
      </w:r>
      <w:r w:rsidR="00423BF9">
        <w:rPr>
          <w:lang w:val="en-GB"/>
        </w:rPr>
        <w:t xml:space="preserve">yun: </w:t>
      </w:r>
      <w:r w:rsidR="00423BF9" w:rsidRPr="00423BF9">
        <w:rPr>
          <w:lang w:val="en-GB"/>
        </w:rPr>
        <w:t>Comparative Analysis of Usability and Accessibility of Kiosks</w:t>
      </w:r>
      <w:r w:rsidR="00423BF9">
        <w:rPr>
          <w:lang w:val="en-GB"/>
        </w:rPr>
        <w:t xml:space="preserve"> </w:t>
      </w:r>
      <w:r w:rsidR="00423BF9" w:rsidRPr="00423BF9">
        <w:rPr>
          <w:lang w:val="en-GB"/>
        </w:rPr>
        <w:t>for People with Disabilities</w:t>
      </w:r>
      <w:r w:rsidR="00423BF9">
        <w:rPr>
          <w:lang w:val="en-GB"/>
        </w:rPr>
        <w:t>.</w:t>
      </w:r>
      <w:r w:rsidR="00E1027D">
        <w:rPr>
          <w:lang w:val="en-GB"/>
        </w:rPr>
        <w:t xml:space="preserve"> In: Applied Sciences </w:t>
      </w:r>
      <w:r w:rsidR="00340748">
        <w:rPr>
          <w:lang w:val="en-GB"/>
        </w:rPr>
        <w:t>13 (</w:t>
      </w:r>
      <w:r w:rsidR="00E1027D">
        <w:rPr>
          <w:lang w:val="en-GB"/>
        </w:rPr>
        <w:t>2023</w:t>
      </w:r>
      <w:r w:rsidR="00340748">
        <w:rPr>
          <w:lang w:val="en-GB"/>
        </w:rPr>
        <w:t xml:space="preserve">) </w:t>
      </w:r>
      <w:r w:rsidR="00EA0F0C">
        <w:rPr>
          <w:lang w:val="en-GB"/>
        </w:rPr>
        <w:t xml:space="preserve">5, </w:t>
      </w:r>
      <w:r w:rsidR="009A686F">
        <w:rPr>
          <w:lang w:val="en-GB"/>
        </w:rPr>
        <w:t xml:space="preserve">Nr. </w:t>
      </w:r>
      <w:r w:rsidR="005701FE">
        <w:rPr>
          <w:lang w:val="en-GB"/>
        </w:rPr>
        <w:t>3058.</w:t>
      </w:r>
    </w:p>
    <w:p w14:paraId="3417ECB7" w14:textId="1F256AFE" w:rsidR="00650608" w:rsidRDefault="00650608" w:rsidP="00423BF9">
      <w:pPr>
        <w:ind w:left="709" w:hanging="709"/>
        <w:rPr>
          <w:b/>
          <w:bCs/>
          <w:lang w:val="en-GB"/>
        </w:rPr>
      </w:pPr>
      <w:proofErr w:type="spellStart"/>
      <w:r>
        <w:rPr>
          <w:b/>
          <w:bCs/>
          <w:lang w:val="en-GB"/>
        </w:rPr>
        <w:t>Liggesmeyer</w:t>
      </w:r>
      <w:proofErr w:type="spellEnd"/>
      <w:r>
        <w:rPr>
          <w:b/>
          <w:bCs/>
          <w:lang w:val="en-GB"/>
        </w:rPr>
        <w:t xml:space="preserve"> 2009</w:t>
      </w:r>
    </w:p>
    <w:p w14:paraId="319B8C7D" w14:textId="6C4C2DD7" w:rsidR="00650608" w:rsidRPr="00650608" w:rsidRDefault="00650608" w:rsidP="00423BF9">
      <w:pPr>
        <w:ind w:left="709" w:hanging="709"/>
        <w:rPr>
          <w:lang w:val="en-GB"/>
        </w:rPr>
      </w:pPr>
      <w:r>
        <w:rPr>
          <w:lang w:val="en-GB"/>
        </w:rPr>
        <w:tab/>
      </w:r>
      <w:proofErr w:type="spellStart"/>
      <w:r>
        <w:rPr>
          <w:lang w:val="en-GB"/>
        </w:rPr>
        <w:t>Liggesmeyer</w:t>
      </w:r>
      <w:proofErr w:type="spellEnd"/>
      <w:r>
        <w:rPr>
          <w:lang w:val="en-GB"/>
        </w:rPr>
        <w:t>, Peter: Software-</w:t>
      </w:r>
      <w:proofErr w:type="spellStart"/>
      <w:r>
        <w:rPr>
          <w:lang w:val="en-GB"/>
        </w:rPr>
        <w:t>Qualität</w:t>
      </w:r>
      <w:proofErr w:type="spellEnd"/>
      <w:r>
        <w:rPr>
          <w:lang w:val="en-GB"/>
        </w:rPr>
        <w:t xml:space="preserve">. </w:t>
      </w:r>
      <w:proofErr w:type="spellStart"/>
      <w:r>
        <w:rPr>
          <w:lang w:val="en-GB"/>
        </w:rPr>
        <w:t>Testen</w:t>
      </w:r>
      <w:proofErr w:type="spellEnd"/>
      <w:r>
        <w:rPr>
          <w:lang w:val="en-GB"/>
        </w:rPr>
        <w:t xml:space="preserve">, </w:t>
      </w:r>
      <w:proofErr w:type="spellStart"/>
      <w:r>
        <w:rPr>
          <w:lang w:val="en-GB"/>
        </w:rPr>
        <w:t>Analysieren</w:t>
      </w:r>
      <w:proofErr w:type="spellEnd"/>
      <w:r>
        <w:rPr>
          <w:lang w:val="en-GB"/>
        </w:rPr>
        <w:t xml:space="preserve"> und </w:t>
      </w:r>
      <w:proofErr w:type="spellStart"/>
      <w:r>
        <w:rPr>
          <w:lang w:val="en-GB"/>
        </w:rPr>
        <w:t>Verifizieren</w:t>
      </w:r>
      <w:proofErr w:type="spellEnd"/>
      <w:r>
        <w:rPr>
          <w:lang w:val="en-GB"/>
        </w:rPr>
        <w:t xml:space="preserve"> von Software. 2. </w:t>
      </w:r>
      <w:proofErr w:type="spellStart"/>
      <w:r>
        <w:rPr>
          <w:lang w:val="en-GB"/>
        </w:rPr>
        <w:t>Aufl</w:t>
      </w:r>
      <w:proofErr w:type="spellEnd"/>
      <w:r>
        <w:rPr>
          <w:lang w:val="en-GB"/>
        </w:rPr>
        <w:t>. Heidelberg 2009.</w:t>
      </w:r>
    </w:p>
    <w:p w14:paraId="3D6C5FDF" w14:textId="0F8E65E3" w:rsidR="00F86AED" w:rsidRDefault="00F86AED" w:rsidP="00423BF9">
      <w:pPr>
        <w:ind w:left="709" w:hanging="709"/>
        <w:rPr>
          <w:b/>
          <w:bCs/>
          <w:lang w:val="en-GB"/>
        </w:rPr>
      </w:pPr>
      <w:r>
        <w:rPr>
          <w:b/>
          <w:bCs/>
          <w:lang w:val="en-GB"/>
        </w:rPr>
        <w:t>Martin 2003</w:t>
      </w:r>
    </w:p>
    <w:p w14:paraId="1DA04C7E" w14:textId="13081C72" w:rsidR="00F86AED" w:rsidRDefault="00F86AED" w:rsidP="00423BF9">
      <w:pPr>
        <w:ind w:left="709" w:hanging="709"/>
        <w:rPr>
          <w:lang w:val="en-GB"/>
        </w:rPr>
      </w:pPr>
      <w:r>
        <w:rPr>
          <w:lang w:val="en-GB"/>
        </w:rPr>
        <w:tab/>
        <w:t>Martin, Robert: Agile Software Development. Principles, Patterns, and Practices.</w:t>
      </w:r>
      <w:r w:rsidR="00F64BEB">
        <w:rPr>
          <w:lang w:val="en-GB"/>
        </w:rPr>
        <w:t xml:space="preserve"> Upper Saddle River 2003.</w:t>
      </w:r>
    </w:p>
    <w:p w14:paraId="28D2768C" w14:textId="77777777" w:rsidR="00F35904" w:rsidRDefault="00F35904" w:rsidP="00423BF9">
      <w:pPr>
        <w:ind w:left="709" w:hanging="709"/>
        <w:rPr>
          <w:lang w:val="en-GB"/>
        </w:rPr>
      </w:pPr>
    </w:p>
    <w:p w14:paraId="53451E5E" w14:textId="1E5D68C9" w:rsidR="002C0A4B" w:rsidRDefault="002C0A4B" w:rsidP="00423BF9">
      <w:pPr>
        <w:ind w:left="709" w:hanging="709"/>
        <w:rPr>
          <w:b/>
          <w:bCs/>
          <w:lang w:val="en-GB"/>
        </w:rPr>
      </w:pPr>
      <w:r>
        <w:rPr>
          <w:b/>
          <w:bCs/>
          <w:lang w:val="en-GB"/>
        </w:rPr>
        <w:lastRenderedPageBreak/>
        <w:t>Maguire 1999</w:t>
      </w:r>
    </w:p>
    <w:p w14:paraId="62281A2A" w14:textId="07302271" w:rsidR="00F859CE" w:rsidRPr="00F35904" w:rsidRDefault="002C0A4B" w:rsidP="00F35904">
      <w:pPr>
        <w:ind w:left="709" w:hanging="709"/>
        <w:rPr>
          <w:lang w:val="en-GB"/>
        </w:rPr>
      </w:pPr>
      <w:r>
        <w:rPr>
          <w:lang w:val="en-GB"/>
        </w:rPr>
        <w:tab/>
        <w:t xml:space="preserve">Maguire, Martin: A review of user-interface design guidelines for public information kiosk systems. In: International Journal of Human-Computer Studies 50 (1999) 3, S. 263 </w:t>
      </w:r>
      <w:r w:rsidR="007A1050">
        <w:rPr>
          <w:lang w:val="en-GB"/>
        </w:rPr>
        <w:t>-</w:t>
      </w:r>
      <w:r>
        <w:rPr>
          <w:lang w:val="en-GB"/>
        </w:rPr>
        <w:t xml:space="preserve"> 286.</w:t>
      </w:r>
    </w:p>
    <w:p w14:paraId="1DB41AD7" w14:textId="717CF74C" w:rsidR="003C7ACB" w:rsidRDefault="003C7ACB" w:rsidP="00423BF9">
      <w:pPr>
        <w:ind w:left="709" w:hanging="709"/>
        <w:rPr>
          <w:b/>
          <w:bCs/>
          <w:lang w:val="en-GB"/>
        </w:rPr>
      </w:pPr>
      <w:r>
        <w:rPr>
          <w:b/>
          <w:bCs/>
          <w:lang w:val="en-GB"/>
        </w:rPr>
        <w:t>Meyer 1997</w:t>
      </w:r>
    </w:p>
    <w:p w14:paraId="524E1739" w14:textId="6CAB8E50" w:rsidR="003C7ACB" w:rsidRPr="003C7ACB" w:rsidRDefault="003C7ACB" w:rsidP="00423BF9">
      <w:pPr>
        <w:ind w:left="709" w:hanging="709"/>
        <w:rPr>
          <w:lang w:val="en-GB"/>
        </w:rPr>
      </w:pPr>
      <w:r>
        <w:rPr>
          <w:lang w:val="en-GB"/>
        </w:rPr>
        <w:tab/>
      </w:r>
      <w:r w:rsidR="00341B91">
        <w:rPr>
          <w:lang w:val="en-GB"/>
        </w:rPr>
        <w:t>Meyer, Bertrand: Object-Oriented Software Construction</w:t>
      </w:r>
      <w:r w:rsidR="00881B71">
        <w:rPr>
          <w:lang w:val="en-GB"/>
        </w:rPr>
        <w:t xml:space="preserve">. 2. </w:t>
      </w:r>
      <w:proofErr w:type="spellStart"/>
      <w:r w:rsidR="00881B71">
        <w:rPr>
          <w:lang w:val="en-GB"/>
        </w:rPr>
        <w:t>Aufl</w:t>
      </w:r>
      <w:proofErr w:type="spellEnd"/>
      <w:r w:rsidR="00881B71">
        <w:rPr>
          <w:lang w:val="en-GB"/>
        </w:rPr>
        <w:t>.</w:t>
      </w:r>
      <w:r w:rsidR="009C713E">
        <w:rPr>
          <w:lang w:val="en-GB"/>
        </w:rPr>
        <w:t xml:space="preserve"> Upper Saddle River 1997.</w:t>
      </w:r>
    </w:p>
    <w:p w14:paraId="2D5C1B54" w14:textId="4983B56B" w:rsidR="00785BBA" w:rsidRDefault="00785BBA" w:rsidP="00423BF9">
      <w:pPr>
        <w:ind w:left="709" w:hanging="709"/>
        <w:rPr>
          <w:b/>
          <w:bCs/>
          <w:lang w:val="en-GB"/>
        </w:rPr>
      </w:pPr>
      <w:r>
        <w:rPr>
          <w:b/>
          <w:bCs/>
          <w:lang w:val="en-GB"/>
        </w:rPr>
        <w:t xml:space="preserve">Mishra / </w:t>
      </w:r>
      <w:proofErr w:type="spellStart"/>
      <w:r>
        <w:rPr>
          <w:b/>
          <w:bCs/>
          <w:lang w:val="en-GB"/>
        </w:rPr>
        <w:t>Alzoubi</w:t>
      </w:r>
      <w:proofErr w:type="spellEnd"/>
      <w:r>
        <w:rPr>
          <w:b/>
          <w:bCs/>
          <w:lang w:val="en-GB"/>
        </w:rPr>
        <w:t xml:space="preserve"> 2023</w:t>
      </w:r>
    </w:p>
    <w:p w14:paraId="4010D9B6" w14:textId="0A6D6A2F" w:rsidR="00785BBA" w:rsidRPr="00785BBA" w:rsidRDefault="00785BBA" w:rsidP="00423BF9">
      <w:pPr>
        <w:ind w:left="709" w:hanging="709"/>
        <w:rPr>
          <w:lang w:val="en-GB"/>
        </w:rPr>
      </w:pPr>
      <w:r>
        <w:rPr>
          <w:lang w:val="en-GB"/>
        </w:rPr>
        <w:tab/>
        <w:t xml:space="preserve">Mishra, Alok; </w:t>
      </w:r>
      <w:proofErr w:type="spellStart"/>
      <w:r>
        <w:rPr>
          <w:lang w:val="en-GB"/>
        </w:rPr>
        <w:t>Alzoubi</w:t>
      </w:r>
      <w:proofErr w:type="spellEnd"/>
      <w:r>
        <w:rPr>
          <w:lang w:val="en-GB"/>
        </w:rPr>
        <w:t xml:space="preserve">, Yehia: Structured software development versus agile software development: a comparative analysis. In: </w:t>
      </w:r>
      <w:r w:rsidR="00CA38A4">
        <w:rPr>
          <w:lang w:val="en-GB"/>
        </w:rPr>
        <w:t>International Journal of System Assurance Engineering and Management 14</w:t>
      </w:r>
      <w:r w:rsidR="00BA3C27">
        <w:rPr>
          <w:lang w:val="en-GB"/>
        </w:rPr>
        <w:t xml:space="preserve"> (2023) 4, S. 1504 </w:t>
      </w:r>
      <w:r w:rsidR="00525304">
        <w:rPr>
          <w:lang w:val="en-GB"/>
        </w:rPr>
        <w:t>-</w:t>
      </w:r>
      <w:r w:rsidR="00BA3C27">
        <w:rPr>
          <w:lang w:val="en-GB"/>
        </w:rPr>
        <w:t xml:space="preserve"> 1522.</w:t>
      </w:r>
    </w:p>
    <w:p w14:paraId="691BD36E" w14:textId="70EAE64E" w:rsidR="009F78E1" w:rsidRDefault="009F78E1" w:rsidP="00423BF9">
      <w:pPr>
        <w:ind w:left="709" w:hanging="709"/>
        <w:rPr>
          <w:b/>
          <w:bCs/>
          <w:lang w:val="en-GB"/>
        </w:rPr>
      </w:pPr>
      <w:r>
        <w:rPr>
          <w:b/>
          <w:bCs/>
          <w:lang w:val="en-GB"/>
        </w:rPr>
        <w:t>Montello</w:t>
      </w:r>
      <w:r w:rsidR="00854DF9">
        <w:rPr>
          <w:b/>
          <w:bCs/>
          <w:lang w:val="en-GB"/>
        </w:rPr>
        <w:t xml:space="preserve"> 2005</w:t>
      </w:r>
    </w:p>
    <w:p w14:paraId="48318B70" w14:textId="6C83F4B4" w:rsidR="00854DF9" w:rsidRPr="00854DF9" w:rsidRDefault="00854DF9" w:rsidP="00423BF9">
      <w:pPr>
        <w:ind w:left="709" w:hanging="709"/>
        <w:rPr>
          <w:lang w:val="en-GB"/>
        </w:rPr>
      </w:pPr>
      <w:r>
        <w:rPr>
          <w:lang w:val="en-GB"/>
        </w:rPr>
        <w:tab/>
        <w:t>Montello, Daniel:</w:t>
      </w:r>
      <w:r w:rsidR="009B06AB">
        <w:rPr>
          <w:lang w:val="en-GB"/>
        </w:rPr>
        <w:t xml:space="preserve"> Navigation. In: Shah / Miyake 2005, S. 257 </w:t>
      </w:r>
      <w:r w:rsidR="00525304">
        <w:rPr>
          <w:lang w:val="en-GB"/>
        </w:rPr>
        <w:t>-</w:t>
      </w:r>
      <w:r w:rsidR="009B06AB">
        <w:rPr>
          <w:lang w:val="en-GB"/>
        </w:rPr>
        <w:t xml:space="preserve"> 294.</w:t>
      </w:r>
    </w:p>
    <w:p w14:paraId="35AC9019" w14:textId="317ED24E" w:rsidR="0014324D" w:rsidRDefault="0014324D" w:rsidP="00423BF9">
      <w:pPr>
        <w:ind w:left="709" w:hanging="709"/>
        <w:rPr>
          <w:b/>
          <w:bCs/>
          <w:lang w:val="en-GB"/>
        </w:rPr>
      </w:pPr>
      <w:r>
        <w:rPr>
          <w:b/>
          <w:bCs/>
          <w:lang w:val="en-GB"/>
        </w:rPr>
        <w:t>Nah 2003</w:t>
      </w:r>
    </w:p>
    <w:p w14:paraId="404AD439" w14:textId="596AC93F" w:rsidR="0014324D" w:rsidRPr="0014324D" w:rsidRDefault="0014324D" w:rsidP="00423BF9">
      <w:pPr>
        <w:ind w:left="709" w:hanging="709"/>
        <w:rPr>
          <w:lang w:val="en-GB"/>
        </w:rPr>
      </w:pPr>
      <w:r>
        <w:rPr>
          <w:lang w:val="en-GB"/>
        </w:rPr>
        <w:tab/>
        <w:t>Nah,</w:t>
      </w:r>
      <w:r w:rsidR="00E524E6">
        <w:rPr>
          <w:lang w:val="en-GB"/>
        </w:rPr>
        <w:t xml:space="preserve"> Fiona: A Study on Tolerable W</w:t>
      </w:r>
      <w:r w:rsidR="0080595B">
        <w:rPr>
          <w:lang w:val="en-GB"/>
        </w:rPr>
        <w:t>a</w:t>
      </w:r>
      <w:r w:rsidR="00E524E6">
        <w:rPr>
          <w:lang w:val="en-GB"/>
        </w:rPr>
        <w:t>i</w:t>
      </w:r>
      <w:r w:rsidR="0080595B">
        <w:rPr>
          <w:lang w:val="en-GB"/>
        </w:rPr>
        <w:t>t</w:t>
      </w:r>
      <w:r w:rsidR="00E524E6">
        <w:rPr>
          <w:lang w:val="en-GB"/>
        </w:rPr>
        <w:t>ing Time: How Long Are Web Users Willing to Wait?</w:t>
      </w:r>
      <w:r w:rsidR="0080595B">
        <w:rPr>
          <w:lang w:val="en-GB"/>
        </w:rPr>
        <w:t xml:space="preserve"> In: </w:t>
      </w:r>
      <w:r w:rsidR="0026197D">
        <w:rPr>
          <w:lang w:val="en-GB"/>
        </w:rPr>
        <w:t>Association for Information Systems 2003</w:t>
      </w:r>
      <w:r w:rsidR="00CD580A">
        <w:rPr>
          <w:lang w:val="en-GB"/>
        </w:rPr>
        <w:t xml:space="preserve">, S. 2212 </w:t>
      </w:r>
      <w:r w:rsidR="00525304">
        <w:rPr>
          <w:lang w:val="en-GB"/>
        </w:rPr>
        <w:t>-</w:t>
      </w:r>
      <w:r w:rsidR="00CD580A">
        <w:rPr>
          <w:lang w:val="en-GB"/>
        </w:rPr>
        <w:t xml:space="preserve"> 2222</w:t>
      </w:r>
      <w:r w:rsidR="001C40EC">
        <w:rPr>
          <w:lang w:val="en-GB"/>
        </w:rPr>
        <w:t>.</w:t>
      </w:r>
    </w:p>
    <w:p w14:paraId="39C2CBFF" w14:textId="152311D8" w:rsidR="00652853" w:rsidRPr="001133F5" w:rsidRDefault="00652853" w:rsidP="008A6D5A">
      <w:pPr>
        <w:rPr>
          <w:b/>
          <w:bCs/>
          <w:lang w:val="en-GB"/>
        </w:rPr>
      </w:pPr>
      <w:proofErr w:type="spellStart"/>
      <w:r w:rsidRPr="001133F5">
        <w:rPr>
          <w:b/>
          <w:bCs/>
          <w:lang w:val="en-GB"/>
        </w:rPr>
        <w:t>Sachani</w:t>
      </w:r>
      <w:proofErr w:type="spellEnd"/>
      <w:r w:rsidRPr="001133F5">
        <w:rPr>
          <w:b/>
          <w:bCs/>
          <w:lang w:val="en-GB"/>
        </w:rPr>
        <w:t xml:space="preserve"> 2023</w:t>
      </w:r>
    </w:p>
    <w:p w14:paraId="4561675E" w14:textId="34E704BE" w:rsidR="0048230F" w:rsidRDefault="00EB0B95" w:rsidP="00EB0B95">
      <w:pPr>
        <w:ind w:left="708"/>
      </w:pPr>
      <w:proofErr w:type="spellStart"/>
      <w:r w:rsidRPr="00D127DB">
        <w:t>Sachani</w:t>
      </w:r>
      <w:proofErr w:type="spellEnd"/>
      <w:r w:rsidRPr="00D127DB">
        <w:t xml:space="preserve">, </w:t>
      </w:r>
      <w:proofErr w:type="spellStart"/>
      <w:r w:rsidRPr="00D127DB">
        <w:t>Dipakkumar</w:t>
      </w:r>
      <w:proofErr w:type="spellEnd"/>
      <w:r w:rsidRPr="00D127DB">
        <w:t xml:space="preserve">: The </w:t>
      </w:r>
      <w:proofErr w:type="spellStart"/>
      <w:r w:rsidRPr="00D127DB">
        <w:t>Role</w:t>
      </w:r>
      <w:proofErr w:type="spellEnd"/>
      <w:r w:rsidRPr="00D127DB">
        <w:t xml:space="preserve"> </w:t>
      </w:r>
      <w:proofErr w:type="spellStart"/>
      <w:r w:rsidRPr="00D127DB">
        <w:t>of</w:t>
      </w:r>
      <w:proofErr w:type="spellEnd"/>
      <w:r w:rsidRPr="00D127DB">
        <w:t xml:space="preserve"> Kiosks in Omni-Channel Retail </w:t>
      </w:r>
      <w:proofErr w:type="spellStart"/>
      <w:r w:rsidRPr="00D127DB">
        <w:t>Strategies</w:t>
      </w:r>
      <w:proofErr w:type="spellEnd"/>
      <w:r w:rsidRPr="00D127DB">
        <w:t xml:space="preserve">: A Market </w:t>
      </w:r>
      <w:proofErr w:type="spellStart"/>
      <w:r w:rsidRPr="00D127DB">
        <w:t>Perspective</w:t>
      </w:r>
      <w:proofErr w:type="spellEnd"/>
      <w:r w:rsidRPr="00D127DB">
        <w:t xml:space="preserve">. In: Journal </w:t>
      </w:r>
      <w:proofErr w:type="spellStart"/>
      <w:r w:rsidRPr="00D127DB">
        <w:t>of</w:t>
      </w:r>
      <w:proofErr w:type="spellEnd"/>
      <w:r w:rsidRPr="00D127DB">
        <w:t xml:space="preserve"> Computing and Digital Technologies 1 (2023) 1, S. 62 </w:t>
      </w:r>
      <w:r w:rsidR="00525304">
        <w:t>-</w:t>
      </w:r>
      <w:r w:rsidRPr="00D127DB">
        <w:t xml:space="preserve"> 75.</w:t>
      </w:r>
    </w:p>
    <w:p w14:paraId="2333ED8C" w14:textId="30DBF5DF" w:rsidR="00722DE4" w:rsidRDefault="00722DE4" w:rsidP="00722DE4">
      <w:pPr>
        <w:rPr>
          <w:b/>
          <w:bCs/>
        </w:rPr>
      </w:pPr>
      <w:r>
        <w:rPr>
          <w:b/>
          <w:bCs/>
        </w:rPr>
        <w:t>Shah / Miyake</w:t>
      </w:r>
      <w:r w:rsidR="007C6FDE">
        <w:rPr>
          <w:b/>
          <w:bCs/>
        </w:rPr>
        <w:t xml:space="preserve"> 2005</w:t>
      </w:r>
    </w:p>
    <w:p w14:paraId="659FC2BE" w14:textId="4BEEB5D3" w:rsidR="007C6FDE" w:rsidRPr="007C6FDE" w:rsidRDefault="007C6FDE" w:rsidP="009F78E1">
      <w:pPr>
        <w:ind w:left="709" w:hanging="709"/>
      </w:pPr>
      <w:r>
        <w:tab/>
        <w:t xml:space="preserve">Shah, </w:t>
      </w:r>
      <w:proofErr w:type="spellStart"/>
      <w:r>
        <w:t>Priti</w:t>
      </w:r>
      <w:proofErr w:type="spellEnd"/>
      <w:r>
        <w:t>; Miyake, Akira</w:t>
      </w:r>
      <w:r w:rsidR="006B4504">
        <w:t xml:space="preserve"> (Hrsg.)</w:t>
      </w:r>
      <w:r>
        <w:t xml:space="preserve">: The Cambridge Handbook </w:t>
      </w:r>
      <w:proofErr w:type="spellStart"/>
      <w:r>
        <w:t>of</w:t>
      </w:r>
      <w:proofErr w:type="spellEnd"/>
      <w:r>
        <w:t xml:space="preserve"> </w:t>
      </w:r>
      <w:proofErr w:type="spellStart"/>
      <w:r>
        <w:t>Visuospatial</w:t>
      </w:r>
      <w:proofErr w:type="spellEnd"/>
      <w:r>
        <w:t xml:space="preserve"> </w:t>
      </w:r>
      <w:proofErr w:type="spellStart"/>
      <w:r>
        <w:t>Thinking</w:t>
      </w:r>
      <w:proofErr w:type="spellEnd"/>
      <w:r w:rsidR="009F78E1">
        <w:t>. New York 2005.</w:t>
      </w:r>
    </w:p>
    <w:p w14:paraId="36145557" w14:textId="045DB307" w:rsidR="00467189" w:rsidRDefault="00467189" w:rsidP="00467189">
      <w:pPr>
        <w:rPr>
          <w:b/>
          <w:bCs/>
        </w:rPr>
      </w:pPr>
      <w:r>
        <w:rPr>
          <w:b/>
          <w:bCs/>
        </w:rPr>
        <w:t>Spiers et al. 2023</w:t>
      </w:r>
    </w:p>
    <w:p w14:paraId="1EA15AE2" w14:textId="2BE15E6B" w:rsidR="00467189" w:rsidRDefault="00467189" w:rsidP="00440237">
      <w:pPr>
        <w:ind w:left="709" w:hanging="709"/>
      </w:pPr>
      <w:r>
        <w:tab/>
        <w:t xml:space="preserve">Spiers, Hugo; </w:t>
      </w:r>
      <w:proofErr w:type="spellStart"/>
      <w:r>
        <w:t>Coutrot</w:t>
      </w:r>
      <w:proofErr w:type="spellEnd"/>
      <w:r>
        <w:t xml:space="preserve">, Antoine; Hornberger, Michael: </w:t>
      </w:r>
      <w:proofErr w:type="spellStart"/>
      <w:r>
        <w:t>Explaining</w:t>
      </w:r>
      <w:proofErr w:type="spellEnd"/>
      <w:r>
        <w:t xml:space="preserve"> World-Wide Variation in Navigation Ability </w:t>
      </w:r>
      <w:proofErr w:type="spellStart"/>
      <w:r>
        <w:t>from</w:t>
      </w:r>
      <w:proofErr w:type="spellEnd"/>
      <w:r>
        <w:t xml:space="preserve"> </w:t>
      </w:r>
      <w:proofErr w:type="spellStart"/>
      <w:r>
        <w:t>Millions</w:t>
      </w:r>
      <w:proofErr w:type="spellEnd"/>
      <w:r>
        <w:t xml:space="preserve"> </w:t>
      </w:r>
      <w:proofErr w:type="spellStart"/>
      <w:r>
        <w:t>of</w:t>
      </w:r>
      <w:proofErr w:type="spellEnd"/>
      <w:r>
        <w:t xml:space="preserve"> People</w:t>
      </w:r>
      <w:r w:rsidR="00440237">
        <w:t xml:space="preserve">: Citizen Science Project </w:t>
      </w:r>
      <w:proofErr w:type="spellStart"/>
      <w:r w:rsidR="00440237">
        <w:t>Sea</w:t>
      </w:r>
      <w:proofErr w:type="spellEnd"/>
      <w:r w:rsidR="00440237">
        <w:t xml:space="preserve"> Hero Quest. In: Topics in </w:t>
      </w:r>
      <w:proofErr w:type="spellStart"/>
      <w:r w:rsidR="00440237">
        <w:t>Cognitive</w:t>
      </w:r>
      <w:proofErr w:type="spellEnd"/>
      <w:r w:rsidR="00440237">
        <w:t xml:space="preserve"> Science 15 (2023)</w:t>
      </w:r>
      <w:r w:rsidR="004C3262">
        <w:t xml:space="preserve"> 1</w:t>
      </w:r>
      <w:r w:rsidR="00440237">
        <w:t xml:space="preserve">, S. 120 </w:t>
      </w:r>
      <w:r w:rsidR="00525304">
        <w:t>-</w:t>
      </w:r>
      <w:r w:rsidR="00440237">
        <w:t xml:space="preserve"> 138.</w:t>
      </w:r>
    </w:p>
    <w:p w14:paraId="68C40278" w14:textId="77777777" w:rsidR="00F35904" w:rsidRDefault="00F35904" w:rsidP="00440237">
      <w:pPr>
        <w:ind w:left="709" w:hanging="709"/>
      </w:pPr>
    </w:p>
    <w:p w14:paraId="013F851E" w14:textId="77777777" w:rsidR="00F35904" w:rsidRDefault="00F35904" w:rsidP="00440237">
      <w:pPr>
        <w:ind w:left="709" w:hanging="709"/>
      </w:pPr>
    </w:p>
    <w:p w14:paraId="1D4784D4" w14:textId="325C877A" w:rsidR="00DD1BDE" w:rsidRDefault="00DD1BDE" w:rsidP="00440237">
      <w:pPr>
        <w:ind w:left="709" w:hanging="709"/>
        <w:rPr>
          <w:b/>
          <w:bCs/>
        </w:rPr>
      </w:pPr>
      <w:r>
        <w:rPr>
          <w:b/>
          <w:bCs/>
        </w:rPr>
        <w:lastRenderedPageBreak/>
        <w:t>Statista</w:t>
      </w:r>
      <w:r w:rsidR="00B1137A">
        <w:rPr>
          <w:b/>
          <w:bCs/>
        </w:rPr>
        <w:t xml:space="preserve"> GmbH 2023</w:t>
      </w:r>
    </w:p>
    <w:p w14:paraId="62EFAF79" w14:textId="77777777" w:rsidR="00525304" w:rsidRDefault="00B1137A" w:rsidP="00525304">
      <w:pPr>
        <w:spacing w:after="0"/>
        <w:ind w:left="709" w:hanging="709"/>
      </w:pPr>
      <w:r>
        <w:tab/>
        <w:t>Statista GmbH:</w:t>
      </w:r>
      <w:r w:rsidR="007B6F35">
        <w:t xml:space="preserve"> </w:t>
      </w:r>
      <w:r w:rsidR="007B6F35" w:rsidRPr="007B6F35">
        <w:t>Durchschnittliche Fläche je Shopping-Center in Deutschland in den Jahren von 1965 bis 2023</w:t>
      </w:r>
      <w:r w:rsidR="003F1429">
        <w:t xml:space="preserve"> </w:t>
      </w:r>
      <w:r w:rsidR="003F1429" w:rsidRPr="003F1429">
        <w:t>(in Quadratmeter)</w:t>
      </w:r>
      <w:r w:rsidR="007B6F35">
        <w:t xml:space="preserve">. </w:t>
      </w:r>
      <w:r w:rsidR="00A44DA9" w:rsidRPr="00A44DA9">
        <w:t>Https://de.statista.com/statistik/</w:t>
      </w:r>
    </w:p>
    <w:p w14:paraId="5E3988D6" w14:textId="0D4A878A" w:rsidR="00F859CE" w:rsidRPr="00F35904" w:rsidRDefault="00A44DA9" w:rsidP="00F35904">
      <w:pPr>
        <w:spacing w:before="0"/>
        <w:ind w:left="709" w:hanging="1"/>
      </w:pPr>
      <w:r w:rsidRPr="00A44DA9">
        <w:t>daten/studie/1238299/umfrage/verkaufsflaeche-je-shopping-center-in-deutschland/</w:t>
      </w:r>
      <w:r>
        <w:t>, 2023, Abruf am 4. November 2024.</w:t>
      </w:r>
    </w:p>
    <w:p w14:paraId="44D79E96" w14:textId="3780AB54" w:rsidR="00F12CFB" w:rsidRDefault="00F12CFB" w:rsidP="00440237">
      <w:pPr>
        <w:ind w:left="709" w:hanging="709"/>
        <w:rPr>
          <w:b/>
          <w:bCs/>
        </w:rPr>
      </w:pPr>
      <w:r>
        <w:rPr>
          <w:b/>
          <w:bCs/>
        </w:rPr>
        <w:t>Statista GmbH 2024</w:t>
      </w:r>
    </w:p>
    <w:p w14:paraId="442025AB" w14:textId="77777777" w:rsidR="00525304" w:rsidRDefault="00F12CFB" w:rsidP="00525304">
      <w:pPr>
        <w:spacing w:after="0"/>
        <w:ind w:left="709" w:hanging="709"/>
      </w:pPr>
      <w:r>
        <w:tab/>
        <w:t xml:space="preserve">Statista GmbH: </w:t>
      </w:r>
      <w:r w:rsidR="00EF6439" w:rsidRPr="00EF6439">
        <w:t>Verkaufsfläche der Bau- und Heimwerkermärkte in Deutschland in den Jahren 1982 bis 2024</w:t>
      </w:r>
      <w:r w:rsidR="003F1429">
        <w:t xml:space="preserve"> </w:t>
      </w:r>
      <w:r w:rsidR="003F1429" w:rsidRPr="003F1429">
        <w:t>(in Quadratmeter)</w:t>
      </w:r>
      <w:r w:rsidR="00EF6439">
        <w:t xml:space="preserve">. </w:t>
      </w:r>
      <w:r w:rsidR="00EF6439" w:rsidRPr="00EF6439">
        <w:t>Https://de.statista.com/statistik/</w:t>
      </w:r>
    </w:p>
    <w:p w14:paraId="6514CDE6" w14:textId="524BE1BE" w:rsidR="00F12CFB" w:rsidRPr="00F12CFB" w:rsidRDefault="00EF6439" w:rsidP="00525304">
      <w:pPr>
        <w:spacing w:before="0"/>
        <w:ind w:left="709" w:hanging="1"/>
      </w:pPr>
      <w:r w:rsidRPr="00EF6439">
        <w:t>daten/studie/1304876/umfrage/verkaufsflaeche-der-baumaerkte-in-deutschland/</w:t>
      </w:r>
      <w:r>
        <w:t>, 2024, Abruf am 4. November 2024.</w:t>
      </w:r>
    </w:p>
    <w:p w14:paraId="2C0E91F8" w14:textId="0ABFDF95" w:rsidR="00E15763" w:rsidRDefault="00E15763" w:rsidP="00E15763">
      <w:pPr>
        <w:rPr>
          <w:b/>
          <w:bCs/>
        </w:rPr>
      </w:pPr>
      <w:r>
        <w:rPr>
          <w:b/>
          <w:bCs/>
        </w:rPr>
        <w:t>Staudacher 2021</w:t>
      </w:r>
    </w:p>
    <w:p w14:paraId="260ACD22" w14:textId="25109121" w:rsidR="00E15763" w:rsidRPr="00E15763" w:rsidRDefault="00E15763" w:rsidP="003315DE">
      <w:pPr>
        <w:ind w:left="709" w:hanging="709"/>
      </w:pPr>
      <w:r>
        <w:tab/>
        <w:t>Staudacher,</w:t>
      </w:r>
      <w:r w:rsidR="003315DE">
        <w:t xml:space="preserve"> Jörg: Kundenorientierung. Grundlagen, Modelle und Best Practices für eine erfolgreiche Transformation.</w:t>
      </w:r>
      <w:r w:rsidR="00662219">
        <w:t xml:space="preserve"> Wiesbaden 2021.</w:t>
      </w:r>
    </w:p>
    <w:p w14:paraId="5ABC0E30" w14:textId="77777777" w:rsidR="0048230F" w:rsidRPr="00D127DB" w:rsidRDefault="0048230F" w:rsidP="0048230F">
      <w:pPr>
        <w:rPr>
          <w:b/>
          <w:bCs/>
        </w:rPr>
      </w:pPr>
      <w:r w:rsidRPr="00D127DB">
        <w:rPr>
          <w:b/>
          <w:bCs/>
        </w:rPr>
        <w:t>Stone et al. 2005</w:t>
      </w:r>
    </w:p>
    <w:p w14:paraId="3E136997" w14:textId="77777777" w:rsidR="00B54219" w:rsidRDefault="0048230F" w:rsidP="0048230F">
      <w:pPr>
        <w:ind w:left="708"/>
      </w:pPr>
      <w:r w:rsidRPr="00D127DB">
        <w:t xml:space="preserve">Stone, Debbie; Jarrett, Caroline; </w:t>
      </w:r>
      <w:proofErr w:type="spellStart"/>
      <w:r w:rsidRPr="00D127DB">
        <w:t>Woodroffe</w:t>
      </w:r>
      <w:proofErr w:type="spellEnd"/>
      <w:r w:rsidRPr="00D127DB">
        <w:t xml:space="preserve">, Mark; </w:t>
      </w:r>
      <w:proofErr w:type="spellStart"/>
      <w:r w:rsidRPr="00D127DB">
        <w:t>Minocha</w:t>
      </w:r>
      <w:proofErr w:type="spellEnd"/>
      <w:r w:rsidRPr="00D127DB">
        <w:t xml:space="preserve">, </w:t>
      </w:r>
      <w:proofErr w:type="spellStart"/>
      <w:r w:rsidRPr="00D127DB">
        <w:t>Shailey</w:t>
      </w:r>
      <w:proofErr w:type="spellEnd"/>
      <w:r w:rsidRPr="00D127DB">
        <w:t>: User Interface Design and Evaluation. San Francisco 2005.</w:t>
      </w:r>
    </w:p>
    <w:p w14:paraId="29F20BEB" w14:textId="7418D68A" w:rsidR="00491849" w:rsidRDefault="00491849" w:rsidP="00491849">
      <w:pPr>
        <w:rPr>
          <w:b/>
          <w:bCs/>
        </w:rPr>
      </w:pPr>
      <w:r>
        <w:rPr>
          <w:b/>
          <w:bCs/>
        </w:rPr>
        <w:t>Taylor 2005</w:t>
      </w:r>
    </w:p>
    <w:p w14:paraId="1C8E3DAA" w14:textId="00B6925C" w:rsidR="00491849" w:rsidRDefault="00491849" w:rsidP="00DC2911">
      <w:pPr>
        <w:ind w:left="709" w:hanging="709"/>
      </w:pPr>
      <w:r>
        <w:tab/>
        <w:t>Taylor</w:t>
      </w:r>
      <w:r w:rsidR="00B07AB6">
        <w:t xml:space="preserve">, Holly: Mapping </w:t>
      </w:r>
      <w:proofErr w:type="spellStart"/>
      <w:r w:rsidR="00B07AB6">
        <w:t>the</w:t>
      </w:r>
      <w:proofErr w:type="spellEnd"/>
      <w:r w:rsidR="00B07AB6">
        <w:t xml:space="preserve"> Understanding </w:t>
      </w:r>
      <w:proofErr w:type="spellStart"/>
      <w:r w:rsidR="00B07AB6">
        <w:t>of</w:t>
      </w:r>
      <w:proofErr w:type="spellEnd"/>
      <w:r w:rsidR="00B07AB6">
        <w:t xml:space="preserve"> Understanding Maps. In: Shah / Miyake 2005, S.</w:t>
      </w:r>
      <w:r w:rsidR="00DC2911">
        <w:t xml:space="preserve"> 295 </w:t>
      </w:r>
      <w:r w:rsidR="00525304">
        <w:t>-</w:t>
      </w:r>
      <w:r w:rsidR="00DC2911">
        <w:t xml:space="preserve"> 333.</w:t>
      </w:r>
    </w:p>
    <w:p w14:paraId="46A57801" w14:textId="641B62AE" w:rsidR="00BA4364" w:rsidRDefault="00BA4364" w:rsidP="00DC2911">
      <w:pPr>
        <w:ind w:left="709" w:hanging="709"/>
        <w:rPr>
          <w:b/>
          <w:bCs/>
        </w:rPr>
      </w:pPr>
      <w:r>
        <w:rPr>
          <w:b/>
          <w:bCs/>
        </w:rPr>
        <w:t>Thesing et al. 2021</w:t>
      </w:r>
    </w:p>
    <w:p w14:paraId="305A16F4" w14:textId="286D41D6" w:rsidR="00BA4364" w:rsidRPr="00BA4364" w:rsidRDefault="00BA4364" w:rsidP="00DC2911">
      <w:pPr>
        <w:ind w:left="709" w:hanging="709"/>
      </w:pPr>
      <w:r>
        <w:rPr>
          <w:b/>
          <w:bCs/>
        </w:rPr>
        <w:tab/>
      </w:r>
      <w:r>
        <w:t xml:space="preserve">Thesing, Theo; Feldmann, Carsten; </w:t>
      </w:r>
      <w:proofErr w:type="spellStart"/>
      <w:r>
        <w:t>Burchhardt</w:t>
      </w:r>
      <w:proofErr w:type="spellEnd"/>
      <w:r>
        <w:t xml:space="preserve">, Martin: Agile versus </w:t>
      </w:r>
      <w:proofErr w:type="spellStart"/>
      <w:r>
        <w:t>Waterfall</w:t>
      </w:r>
      <w:proofErr w:type="spellEnd"/>
      <w:r>
        <w:t xml:space="preserve"> Project Management: </w:t>
      </w:r>
      <w:proofErr w:type="spellStart"/>
      <w:r>
        <w:t>Decision</w:t>
      </w:r>
      <w:proofErr w:type="spellEnd"/>
      <w:r>
        <w:t xml:space="preserve"> Model </w:t>
      </w:r>
      <w:proofErr w:type="spellStart"/>
      <w:r>
        <w:t>for</w:t>
      </w:r>
      <w:proofErr w:type="spellEnd"/>
      <w:r>
        <w:t xml:space="preserve"> </w:t>
      </w:r>
      <w:proofErr w:type="spellStart"/>
      <w:r>
        <w:t>Selecting</w:t>
      </w:r>
      <w:proofErr w:type="spellEnd"/>
      <w:r>
        <w:t xml:space="preserve"> </w:t>
      </w:r>
      <w:proofErr w:type="spellStart"/>
      <w:r>
        <w:t>the</w:t>
      </w:r>
      <w:proofErr w:type="spellEnd"/>
      <w:r>
        <w:t xml:space="preserve"> </w:t>
      </w:r>
      <w:proofErr w:type="spellStart"/>
      <w:r>
        <w:t>Appropriate</w:t>
      </w:r>
      <w:proofErr w:type="spellEnd"/>
      <w:r>
        <w:t xml:space="preserve"> Approach </w:t>
      </w:r>
      <w:proofErr w:type="spellStart"/>
      <w:r>
        <w:t>to</w:t>
      </w:r>
      <w:proofErr w:type="spellEnd"/>
      <w:r>
        <w:t xml:space="preserve"> a Project</w:t>
      </w:r>
      <w:r w:rsidR="00E44589">
        <w:t xml:space="preserve">. In: </w:t>
      </w:r>
      <w:proofErr w:type="spellStart"/>
      <w:r w:rsidR="00E44589">
        <w:t>Procedia</w:t>
      </w:r>
      <w:proofErr w:type="spellEnd"/>
      <w:r w:rsidR="00E44589">
        <w:t xml:space="preserve"> Computer Science (2021)</w:t>
      </w:r>
      <w:r w:rsidR="009D033E">
        <w:t xml:space="preserve"> 181</w:t>
      </w:r>
      <w:r w:rsidR="00E44589">
        <w:t xml:space="preserve">, S. 746 </w:t>
      </w:r>
      <w:r w:rsidR="00525304">
        <w:t>-</w:t>
      </w:r>
      <w:r w:rsidR="00E44589">
        <w:t xml:space="preserve"> 756.</w:t>
      </w:r>
    </w:p>
    <w:p w14:paraId="0659EA33" w14:textId="27C91F7F" w:rsidR="001C7D72" w:rsidRDefault="001C7D72" w:rsidP="00DC2911">
      <w:pPr>
        <w:ind w:left="709" w:hanging="709"/>
        <w:rPr>
          <w:b/>
          <w:bCs/>
        </w:rPr>
      </w:pPr>
      <w:r>
        <w:rPr>
          <w:b/>
          <w:bCs/>
        </w:rPr>
        <w:t>Tinker 1963</w:t>
      </w:r>
    </w:p>
    <w:p w14:paraId="0B2D1A2B" w14:textId="5BA5212E" w:rsidR="001C7D72" w:rsidRDefault="001C7D72" w:rsidP="00DC2911">
      <w:pPr>
        <w:ind w:left="709" w:hanging="709"/>
      </w:pPr>
      <w:r>
        <w:tab/>
        <w:t>Tinker</w:t>
      </w:r>
      <w:r w:rsidR="00E8660A">
        <w:t xml:space="preserve">, Miles: </w:t>
      </w:r>
      <w:proofErr w:type="spellStart"/>
      <w:r w:rsidR="00E8660A">
        <w:t>Legibility</w:t>
      </w:r>
      <w:proofErr w:type="spellEnd"/>
      <w:r w:rsidR="00E8660A">
        <w:t xml:space="preserve"> </w:t>
      </w:r>
      <w:proofErr w:type="spellStart"/>
      <w:r w:rsidR="00E8660A">
        <w:t>of</w:t>
      </w:r>
      <w:proofErr w:type="spellEnd"/>
      <w:r w:rsidR="00E8660A">
        <w:t xml:space="preserve"> Print. Ames 1963.</w:t>
      </w:r>
    </w:p>
    <w:p w14:paraId="0D072580" w14:textId="7F40C9AB" w:rsidR="00F47A97" w:rsidRDefault="00F47A97" w:rsidP="00DC2911">
      <w:pPr>
        <w:ind w:left="709" w:hanging="709"/>
        <w:rPr>
          <w:b/>
          <w:bCs/>
        </w:rPr>
      </w:pPr>
      <w:proofErr w:type="gramStart"/>
      <w:r>
        <w:rPr>
          <w:b/>
          <w:bCs/>
        </w:rPr>
        <w:t>U</w:t>
      </w:r>
      <w:r w:rsidR="00E732A3">
        <w:rPr>
          <w:b/>
          <w:bCs/>
        </w:rPr>
        <w:t>N General</w:t>
      </w:r>
      <w:proofErr w:type="gramEnd"/>
      <w:r w:rsidR="00E732A3">
        <w:rPr>
          <w:b/>
          <w:bCs/>
        </w:rPr>
        <w:t xml:space="preserve"> Assembly</w:t>
      </w:r>
      <w:r w:rsidR="00CD1C7E">
        <w:rPr>
          <w:b/>
          <w:bCs/>
        </w:rPr>
        <w:t xml:space="preserve"> 2015</w:t>
      </w:r>
    </w:p>
    <w:p w14:paraId="7573ED4F" w14:textId="77777777" w:rsidR="00525304" w:rsidRDefault="00CD1C7E" w:rsidP="000E072A">
      <w:pPr>
        <w:spacing w:after="0"/>
        <w:ind w:left="709" w:hanging="709"/>
      </w:pPr>
      <w:r>
        <w:tab/>
      </w:r>
      <w:proofErr w:type="gramStart"/>
      <w:r w:rsidR="00CE19BC">
        <w:t>UN General</w:t>
      </w:r>
      <w:proofErr w:type="gramEnd"/>
      <w:r w:rsidR="00CE19BC">
        <w:t xml:space="preserve"> Assembly</w:t>
      </w:r>
      <w:r>
        <w:t xml:space="preserve">: </w:t>
      </w:r>
      <w:proofErr w:type="spellStart"/>
      <w:r w:rsidR="00394D73">
        <w:t>Transforming</w:t>
      </w:r>
      <w:proofErr w:type="spellEnd"/>
      <w:r w:rsidR="00394D73">
        <w:t xml:space="preserve"> </w:t>
      </w:r>
      <w:proofErr w:type="spellStart"/>
      <w:r w:rsidR="00394D73">
        <w:t>our</w:t>
      </w:r>
      <w:proofErr w:type="spellEnd"/>
      <w:r w:rsidR="00394D73">
        <w:t xml:space="preserve"> </w:t>
      </w:r>
      <w:proofErr w:type="spellStart"/>
      <w:r w:rsidR="00394D73">
        <w:t>world</w:t>
      </w:r>
      <w:proofErr w:type="spellEnd"/>
      <w:r w:rsidR="00394D73">
        <w:t xml:space="preserve">: </w:t>
      </w:r>
      <w:proofErr w:type="spellStart"/>
      <w:r w:rsidR="00394D73">
        <w:t>the</w:t>
      </w:r>
      <w:proofErr w:type="spellEnd"/>
      <w:r w:rsidR="00394D73">
        <w:t xml:space="preserve"> 2030 Agenda </w:t>
      </w:r>
      <w:proofErr w:type="spellStart"/>
      <w:r w:rsidR="00394D73">
        <w:t>for</w:t>
      </w:r>
      <w:proofErr w:type="spellEnd"/>
      <w:r w:rsidR="00394D73">
        <w:t xml:space="preserve"> </w:t>
      </w:r>
      <w:proofErr w:type="spellStart"/>
      <w:r w:rsidR="00394D73">
        <w:t>Sustainable</w:t>
      </w:r>
      <w:proofErr w:type="spellEnd"/>
      <w:r w:rsidR="00394D73">
        <w:t xml:space="preserve"> Development</w:t>
      </w:r>
      <w:r w:rsidR="00934375">
        <w:t>.</w:t>
      </w:r>
      <w:r w:rsidR="006E6772">
        <w:t xml:space="preserve"> </w:t>
      </w:r>
      <w:r w:rsidR="006E6772" w:rsidRPr="00E45AF3">
        <w:t>Https://documents.un.org/doc/undoc/gen/n15/291/89/pdf/</w:t>
      </w:r>
    </w:p>
    <w:p w14:paraId="4439B4DE" w14:textId="56181895" w:rsidR="00CD1C7E" w:rsidRDefault="006E6772" w:rsidP="000E072A">
      <w:pPr>
        <w:spacing w:before="0"/>
        <w:ind w:left="709" w:hanging="1"/>
      </w:pPr>
      <w:r w:rsidRPr="00E45AF3">
        <w:t>n1529189.pdf</w:t>
      </w:r>
      <w:r>
        <w:t xml:space="preserve">, 2015, Abruf </w:t>
      </w:r>
      <w:r w:rsidR="00E45AF3">
        <w:t>am 3. November 2024.</w:t>
      </w:r>
    </w:p>
    <w:p w14:paraId="183595B8" w14:textId="77777777" w:rsidR="00F35904" w:rsidRDefault="00F35904" w:rsidP="000E072A">
      <w:pPr>
        <w:spacing w:before="0"/>
        <w:ind w:left="709" w:hanging="1"/>
      </w:pPr>
    </w:p>
    <w:p w14:paraId="2673BCB0" w14:textId="77777777" w:rsidR="00A64075" w:rsidRPr="0030760D" w:rsidRDefault="00A64075" w:rsidP="00A64075">
      <w:pPr>
        <w:ind w:left="709" w:hanging="709"/>
        <w:rPr>
          <w:b/>
          <w:bCs/>
        </w:rPr>
      </w:pPr>
      <w:r w:rsidRPr="0030760D">
        <w:rPr>
          <w:b/>
          <w:bCs/>
        </w:rPr>
        <w:lastRenderedPageBreak/>
        <w:t>Wells 1999a</w:t>
      </w:r>
    </w:p>
    <w:p w14:paraId="743B5E3B" w14:textId="77777777" w:rsidR="000E072A" w:rsidRDefault="00A64075" w:rsidP="000E072A">
      <w:pPr>
        <w:spacing w:after="0"/>
        <w:ind w:left="709" w:hanging="709"/>
      </w:pPr>
      <w:r>
        <w:tab/>
        <w:t xml:space="preserve">Wells, Don: Acceptance Tests. </w:t>
      </w:r>
      <w:r w:rsidR="0030760D">
        <w:t>H</w:t>
      </w:r>
      <w:r w:rsidR="0030760D" w:rsidRPr="0030760D">
        <w:t>ttp://www.extremeprogramming.org/rules/</w:t>
      </w:r>
    </w:p>
    <w:p w14:paraId="1636C3E4" w14:textId="2D38720C" w:rsidR="00F859CE" w:rsidRPr="00F35904" w:rsidRDefault="0030760D" w:rsidP="00F35904">
      <w:pPr>
        <w:spacing w:before="0"/>
        <w:ind w:left="709" w:hanging="1"/>
      </w:pPr>
      <w:r w:rsidRPr="0030760D">
        <w:t>functionaltests.html</w:t>
      </w:r>
      <w:r w:rsidR="00A64075">
        <w:t>, 1999, Abruf am 7. November 2024.</w:t>
      </w:r>
    </w:p>
    <w:p w14:paraId="5BAAEA72" w14:textId="725DDEBC" w:rsidR="00371472" w:rsidRPr="00371472" w:rsidRDefault="00371472" w:rsidP="00371472">
      <w:pPr>
        <w:ind w:left="709" w:hanging="709"/>
        <w:rPr>
          <w:b/>
          <w:bCs/>
        </w:rPr>
      </w:pPr>
      <w:r w:rsidRPr="00371472">
        <w:rPr>
          <w:b/>
          <w:bCs/>
        </w:rPr>
        <w:t>Wells 1999</w:t>
      </w:r>
      <w:r w:rsidR="0030760D">
        <w:rPr>
          <w:b/>
          <w:bCs/>
        </w:rPr>
        <w:t>b</w:t>
      </w:r>
    </w:p>
    <w:p w14:paraId="362E7F8F" w14:textId="77777777" w:rsidR="000E072A" w:rsidRDefault="00371472" w:rsidP="000E072A">
      <w:pPr>
        <w:spacing w:after="0"/>
        <w:ind w:left="709" w:hanging="709"/>
      </w:pPr>
      <w:r>
        <w:tab/>
        <w:t>Wells, Don: Collective Code Ownership. Http://www.extremeprogramming.org/</w:t>
      </w:r>
    </w:p>
    <w:p w14:paraId="488C84BB" w14:textId="360D4576" w:rsidR="00371472" w:rsidRDefault="00371472" w:rsidP="000E072A">
      <w:pPr>
        <w:spacing w:before="0"/>
        <w:ind w:left="709" w:hanging="1"/>
      </w:pPr>
      <w:proofErr w:type="spellStart"/>
      <w:r>
        <w:t>map</w:t>
      </w:r>
      <w:proofErr w:type="spellEnd"/>
      <w:r>
        <w:t>/code.html, 1999, Abruf am 7. November 2024.</w:t>
      </w:r>
    </w:p>
    <w:p w14:paraId="6B4F0DD5" w14:textId="5D35F061" w:rsidR="004E7DFC" w:rsidRPr="004E7DFC" w:rsidRDefault="004E7DFC" w:rsidP="004E7DFC">
      <w:pPr>
        <w:ind w:left="709" w:hanging="709"/>
        <w:rPr>
          <w:b/>
          <w:bCs/>
        </w:rPr>
      </w:pPr>
      <w:r w:rsidRPr="004E7DFC">
        <w:rPr>
          <w:b/>
          <w:bCs/>
        </w:rPr>
        <w:t>Wells 1999</w:t>
      </w:r>
      <w:r w:rsidR="0030760D">
        <w:rPr>
          <w:b/>
          <w:bCs/>
        </w:rPr>
        <w:t>c</w:t>
      </w:r>
    </w:p>
    <w:p w14:paraId="0D448778" w14:textId="77777777" w:rsidR="000E072A" w:rsidRDefault="004E7DFC" w:rsidP="000E072A">
      <w:pPr>
        <w:spacing w:after="0"/>
        <w:ind w:left="709" w:hanging="709"/>
      </w:pPr>
      <w:r>
        <w:tab/>
        <w:t>Wells, Don: Development. H</w:t>
      </w:r>
      <w:r w:rsidRPr="004E7DFC">
        <w:t>ttp://www.extremeprogramming.org/map/</w:t>
      </w:r>
    </w:p>
    <w:p w14:paraId="7B64FF02" w14:textId="11BFFC73" w:rsidR="004E7DFC" w:rsidRDefault="004E7DFC" w:rsidP="000E072A">
      <w:pPr>
        <w:spacing w:before="0"/>
        <w:ind w:left="709" w:hanging="1"/>
      </w:pPr>
      <w:r w:rsidRPr="004E7DFC">
        <w:t>development.html</w:t>
      </w:r>
      <w:r>
        <w:t xml:space="preserve">, </w:t>
      </w:r>
      <w:r w:rsidR="00AA116C">
        <w:t>1999</w:t>
      </w:r>
      <w:r>
        <w:t>, Abruf am 7. November 2024.</w:t>
      </w:r>
    </w:p>
    <w:p w14:paraId="3D5291BB" w14:textId="77777777" w:rsidR="00AE3A27" w:rsidRPr="00AE3A27" w:rsidRDefault="00AE3A27" w:rsidP="00AE3A27">
      <w:pPr>
        <w:ind w:left="709" w:hanging="709"/>
        <w:rPr>
          <w:b/>
          <w:bCs/>
        </w:rPr>
      </w:pPr>
      <w:r w:rsidRPr="00AE3A27">
        <w:rPr>
          <w:b/>
          <w:bCs/>
        </w:rPr>
        <w:t>Wells 1999d</w:t>
      </w:r>
    </w:p>
    <w:p w14:paraId="0CAB8D62" w14:textId="77777777" w:rsidR="000E072A" w:rsidRDefault="00AE3A27" w:rsidP="000E072A">
      <w:pPr>
        <w:spacing w:after="0"/>
        <w:ind w:left="709" w:hanging="709"/>
      </w:pPr>
      <w:r>
        <w:tab/>
        <w:t xml:space="preserve">Wells, Don: </w:t>
      </w:r>
      <w:proofErr w:type="spellStart"/>
      <w:r>
        <w:t>Integrate</w:t>
      </w:r>
      <w:proofErr w:type="spellEnd"/>
      <w:r>
        <w:t xml:space="preserve"> </w:t>
      </w:r>
      <w:proofErr w:type="spellStart"/>
      <w:r>
        <w:t>Often</w:t>
      </w:r>
      <w:proofErr w:type="spellEnd"/>
      <w:r>
        <w:t>. H</w:t>
      </w:r>
      <w:r w:rsidRPr="00AE3A27">
        <w:t>ttp://www.extremeprogramming.org/rules/</w:t>
      </w:r>
    </w:p>
    <w:p w14:paraId="6386AF60" w14:textId="6E214045" w:rsidR="00AE3A27" w:rsidRDefault="00AE3A27" w:rsidP="000E072A">
      <w:pPr>
        <w:spacing w:before="0"/>
        <w:ind w:left="709" w:hanging="1"/>
      </w:pPr>
      <w:r w:rsidRPr="00AE3A27">
        <w:t>integrateoften.html</w:t>
      </w:r>
      <w:r>
        <w:t>, 1999, Abruf am 7. November 2024.</w:t>
      </w:r>
    </w:p>
    <w:p w14:paraId="14EDC224" w14:textId="04644A30" w:rsidR="00371472" w:rsidRPr="00371472" w:rsidRDefault="00371472" w:rsidP="00371472">
      <w:pPr>
        <w:ind w:left="709" w:hanging="709"/>
        <w:rPr>
          <w:b/>
          <w:bCs/>
        </w:rPr>
      </w:pPr>
      <w:r w:rsidRPr="00371472">
        <w:rPr>
          <w:b/>
          <w:bCs/>
        </w:rPr>
        <w:t>Wells 1999</w:t>
      </w:r>
      <w:r w:rsidR="00AE3A27">
        <w:rPr>
          <w:b/>
          <w:bCs/>
        </w:rPr>
        <w:t>e</w:t>
      </w:r>
    </w:p>
    <w:p w14:paraId="622E53FC" w14:textId="003D92DC" w:rsidR="00371472" w:rsidRDefault="00371472" w:rsidP="00371472">
      <w:pPr>
        <w:ind w:left="709" w:hanging="709"/>
      </w:pPr>
      <w:r>
        <w:tab/>
        <w:t>Wells, Don: Iteration. Http://www.extremeprogramming.org/map/iteration.html, 1999, Abruf am 7. November 2024.</w:t>
      </w:r>
    </w:p>
    <w:p w14:paraId="00619735" w14:textId="1B033544" w:rsidR="0043437A" w:rsidRPr="00863A4C" w:rsidRDefault="0043437A" w:rsidP="0043437A">
      <w:pPr>
        <w:ind w:left="709" w:hanging="709"/>
        <w:rPr>
          <w:b/>
          <w:bCs/>
        </w:rPr>
      </w:pPr>
      <w:r w:rsidRPr="00863A4C">
        <w:rPr>
          <w:b/>
          <w:bCs/>
        </w:rPr>
        <w:t>Wells 1999</w:t>
      </w:r>
      <w:r w:rsidR="00AE3A27">
        <w:rPr>
          <w:b/>
          <w:bCs/>
        </w:rPr>
        <w:t>f</w:t>
      </w:r>
    </w:p>
    <w:p w14:paraId="70DF0E89" w14:textId="77777777" w:rsidR="000E072A" w:rsidRDefault="0043437A" w:rsidP="000E072A">
      <w:pPr>
        <w:spacing w:after="0"/>
        <w:ind w:left="709" w:hanging="709"/>
      </w:pPr>
      <w:r>
        <w:tab/>
        <w:t xml:space="preserve">Wells, Don: Iteration </w:t>
      </w:r>
      <w:proofErr w:type="spellStart"/>
      <w:r>
        <w:t>Planning</w:t>
      </w:r>
      <w:proofErr w:type="spellEnd"/>
      <w:r>
        <w:t>. H</w:t>
      </w:r>
      <w:r w:rsidRPr="0043437A">
        <w:t>ttp://www.extremeprogramming.org/rules/</w:t>
      </w:r>
    </w:p>
    <w:p w14:paraId="6CCF85A6" w14:textId="2C7DCAEF" w:rsidR="0043437A" w:rsidRDefault="0043437A" w:rsidP="000E072A">
      <w:pPr>
        <w:spacing w:before="0"/>
        <w:ind w:left="709" w:hanging="1"/>
      </w:pPr>
      <w:r w:rsidRPr="0043437A">
        <w:t>iterationplanning.html</w:t>
      </w:r>
      <w:r>
        <w:t>, 1999, Abruf am 7. November 2024.</w:t>
      </w:r>
    </w:p>
    <w:p w14:paraId="415A6829" w14:textId="781E5927" w:rsidR="008F6814" w:rsidRPr="00AC3B5D" w:rsidRDefault="008F6814" w:rsidP="008F6814">
      <w:pPr>
        <w:ind w:left="709" w:hanging="709"/>
        <w:rPr>
          <w:b/>
          <w:bCs/>
        </w:rPr>
      </w:pPr>
      <w:r w:rsidRPr="00AC3B5D">
        <w:rPr>
          <w:b/>
          <w:bCs/>
        </w:rPr>
        <w:t>Wells 1999</w:t>
      </w:r>
      <w:r w:rsidR="00AE3A27">
        <w:rPr>
          <w:b/>
          <w:bCs/>
        </w:rPr>
        <w:t>g</w:t>
      </w:r>
    </w:p>
    <w:p w14:paraId="131DF298" w14:textId="77777777" w:rsidR="000E072A" w:rsidRDefault="008F6814" w:rsidP="000E072A">
      <w:pPr>
        <w:spacing w:after="0"/>
        <w:ind w:left="709" w:hanging="709"/>
      </w:pPr>
      <w:r>
        <w:tab/>
        <w:t xml:space="preserve">Wells, Don: </w:t>
      </w:r>
      <w:r w:rsidR="00AC3B5D">
        <w:t xml:space="preserve">Pair </w:t>
      </w:r>
      <w:proofErr w:type="spellStart"/>
      <w:r w:rsidR="00AC3B5D">
        <w:t>Programming</w:t>
      </w:r>
      <w:proofErr w:type="spellEnd"/>
      <w:r>
        <w:t xml:space="preserve">. </w:t>
      </w:r>
      <w:r w:rsidR="00AC3B5D">
        <w:t>H</w:t>
      </w:r>
      <w:r w:rsidR="00AC3B5D" w:rsidRPr="00AC3B5D">
        <w:t>ttp://www.extremeprogramming.org/rules/</w:t>
      </w:r>
    </w:p>
    <w:p w14:paraId="141C28D9" w14:textId="3BED2129" w:rsidR="008F6814" w:rsidRDefault="00AC3B5D" w:rsidP="000E072A">
      <w:pPr>
        <w:spacing w:before="0"/>
        <w:ind w:left="709" w:hanging="1"/>
      </w:pPr>
      <w:r w:rsidRPr="00AC3B5D">
        <w:t>pair.html</w:t>
      </w:r>
      <w:r w:rsidR="008F6814">
        <w:t>, 1999, Abruf am 7. November 2024.</w:t>
      </w:r>
    </w:p>
    <w:p w14:paraId="36BBC252" w14:textId="5C895BE0" w:rsidR="00730395" w:rsidRPr="00730395" w:rsidRDefault="00730395" w:rsidP="00730395">
      <w:pPr>
        <w:ind w:left="709" w:hanging="709"/>
        <w:rPr>
          <w:b/>
          <w:bCs/>
        </w:rPr>
      </w:pPr>
      <w:r w:rsidRPr="00730395">
        <w:rPr>
          <w:b/>
          <w:bCs/>
        </w:rPr>
        <w:t>Wells 1999</w:t>
      </w:r>
      <w:r w:rsidR="00AE3A27">
        <w:rPr>
          <w:b/>
          <w:bCs/>
        </w:rPr>
        <w:t>h</w:t>
      </w:r>
    </w:p>
    <w:p w14:paraId="1EF7421F" w14:textId="77777777" w:rsidR="000E072A" w:rsidRDefault="00730395" w:rsidP="000E072A">
      <w:pPr>
        <w:spacing w:after="0"/>
        <w:ind w:left="709" w:hanging="709"/>
      </w:pPr>
      <w:r>
        <w:tab/>
        <w:t>Wells, Don: Project Velocity. H</w:t>
      </w:r>
      <w:r w:rsidRPr="00730395">
        <w:t>ttp://www.extremeprogramming.org/rules/</w:t>
      </w:r>
    </w:p>
    <w:p w14:paraId="7EB8808E" w14:textId="328121B7" w:rsidR="00730395" w:rsidRDefault="00730395" w:rsidP="000E072A">
      <w:pPr>
        <w:spacing w:before="0"/>
        <w:ind w:left="709" w:hanging="1"/>
      </w:pPr>
      <w:r w:rsidRPr="00730395">
        <w:t>velocity.html</w:t>
      </w:r>
      <w:r>
        <w:t>, 1999, Abruf am 7. November 2024.</w:t>
      </w:r>
    </w:p>
    <w:p w14:paraId="7C472F23" w14:textId="57FA5230" w:rsidR="00F04188" w:rsidRPr="00F04188" w:rsidRDefault="00F04188" w:rsidP="00F04188">
      <w:pPr>
        <w:ind w:left="709" w:hanging="709"/>
        <w:rPr>
          <w:b/>
          <w:bCs/>
        </w:rPr>
      </w:pPr>
      <w:r w:rsidRPr="00F04188">
        <w:rPr>
          <w:b/>
          <w:bCs/>
        </w:rPr>
        <w:t>Wells 1999</w:t>
      </w:r>
      <w:r w:rsidR="00AE3A27">
        <w:rPr>
          <w:b/>
          <w:bCs/>
        </w:rPr>
        <w:t>i</w:t>
      </w:r>
    </w:p>
    <w:p w14:paraId="69CBE3B8" w14:textId="77777777" w:rsidR="000E072A" w:rsidRDefault="00F04188" w:rsidP="000E072A">
      <w:pPr>
        <w:spacing w:after="0"/>
        <w:ind w:left="709" w:hanging="709"/>
      </w:pPr>
      <w:r>
        <w:tab/>
        <w:t xml:space="preserve">Wells, Don: </w:t>
      </w:r>
      <w:proofErr w:type="spellStart"/>
      <w:r>
        <w:t>Refactor</w:t>
      </w:r>
      <w:proofErr w:type="spellEnd"/>
      <w:r>
        <w:t xml:space="preserve"> </w:t>
      </w:r>
      <w:proofErr w:type="spellStart"/>
      <w:r>
        <w:t>Mercilessly</w:t>
      </w:r>
      <w:proofErr w:type="spellEnd"/>
      <w:r>
        <w:t>. H</w:t>
      </w:r>
      <w:r w:rsidRPr="00F04188">
        <w:t>ttp://www.extremeprogramming.org/rules/</w:t>
      </w:r>
    </w:p>
    <w:p w14:paraId="018C2569" w14:textId="6720A0F6" w:rsidR="00F04188" w:rsidRDefault="00F04188" w:rsidP="000E072A">
      <w:pPr>
        <w:spacing w:before="0"/>
        <w:ind w:left="709" w:hanging="1"/>
      </w:pPr>
      <w:r w:rsidRPr="00F04188">
        <w:t>refactor.html</w:t>
      </w:r>
      <w:r>
        <w:t>, 1999, Abruf am 7. November 2024.</w:t>
      </w:r>
    </w:p>
    <w:p w14:paraId="54924836" w14:textId="77777777" w:rsidR="00F35904" w:rsidRDefault="00F35904" w:rsidP="000E072A">
      <w:pPr>
        <w:spacing w:before="0"/>
        <w:ind w:left="709" w:hanging="1"/>
      </w:pPr>
    </w:p>
    <w:p w14:paraId="2CE3FF45" w14:textId="77777777" w:rsidR="00F35904" w:rsidRDefault="00F35904" w:rsidP="000E072A">
      <w:pPr>
        <w:spacing w:before="0"/>
        <w:ind w:left="709" w:hanging="1"/>
      </w:pPr>
    </w:p>
    <w:p w14:paraId="6E043684" w14:textId="7E549116" w:rsidR="0065333B" w:rsidRPr="0065333B" w:rsidRDefault="0065333B" w:rsidP="0065333B">
      <w:pPr>
        <w:ind w:left="709" w:hanging="709"/>
        <w:rPr>
          <w:b/>
          <w:bCs/>
        </w:rPr>
      </w:pPr>
      <w:r w:rsidRPr="0065333B">
        <w:rPr>
          <w:b/>
          <w:bCs/>
        </w:rPr>
        <w:lastRenderedPageBreak/>
        <w:t>Wells 1999</w:t>
      </w:r>
      <w:r w:rsidR="00AE3A27">
        <w:rPr>
          <w:b/>
          <w:bCs/>
        </w:rPr>
        <w:t>j</w:t>
      </w:r>
    </w:p>
    <w:p w14:paraId="1AFEA30C" w14:textId="77777777" w:rsidR="000E072A" w:rsidRDefault="0065333B" w:rsidP="000E072A">
      <w:pPr>
        <w:spacing w:after="0"/>
        <w:ind w:left="709" w:hanging="709"/>
      </w:pPr>
      <w:r>
        <w:tab/>
        <w:t xml:space="preserve">Wells, Don: </w:t>
      </w:r>
      <w:r w:rsidR="006D0A11">
        <w:t xml:space="preserve">Release </w:t>
      </w:r>
      <w:proofErr w:type="spellStart"/>
      <w:r w:rsidR="006D0A11">
        <w:t>Planning</w:t>
      </w:r>
      <w:proofErr w:type="spellEnd"/>
      <w:r>
        <w:t xml:space="preserve">. </w:t>
      </w:r>
      <w:r w:rsidR="006D0A11">
        <w:t>H</w:t>
      </w:r>
      <w:r w:rsidR="006D0A11" w:rsidRPr="006D0A11">
        <w:t>ttp://www.extremeprogramming.org/rules/</w:t>
      </w:r>
    </w:p>
    <w:p w14:paraId="4DC1C691" w14:textId="3A06E7AC" w:rsidR="00E45422" w:rsidRPr="00F35904" w:rsidRDefault="006D0A11" w:rsidP="00F35904">
      <w:pPr>
        <w:spacing w:before="0"/>
        <w:ind w:left="709" w:hanging="1"/>
      </w:pPr>
      <w:r w:rsidRPr="006D0A11">
        <w:t>planninggame.html</w:t>
      </w:r>
      <w:r w:rsidR="0065333B">
        <w:t>, 1999, Abruf am 7. November 2024.</w:t>
      </w:r>
    </w:p>
    <w:p w14:paraId="444850FB" w14:textId="23173E67" w:rsidR="00F51905" w:rsidRDefault="00F51905" w:rsidP="00E45422">
      <w:pPr>
        <w:rPr>
          <w:b/>
          <w:bCs/>
        </w:rPr>
      </w:pPr>
      <w:r>
        <w:rPr>
          <w:b/>
          <w:bCs/>
        </w:rPr>
        <w:t xml:space="preserve">Wells </w:t>
      </w:r>
      <w:r w:rsidR="003B50C9">
        <w:rPr>
          <w:b/>
          <w:bCs/>
        </w:rPr>
        <w:t>1999k</w:t>
      </w:r>
    </w:p>
    <w:p w14:paraId="3F320F61" w14:textId="152ABAD6" w:rsidR="003B50C9" w:rsidRPr="003B50C9" w:rsidRDefault="003B50C9" w:rsidP="00C7780A">
      <w:pPr>
        <w:ind w:left="709" w:hanging="709"/>
      </w:pPr>
      <w:r>
        <w:tab/>
        <w:t xml:space="preserve">Wells, Don: The Customer </w:t>
      </w:r>
      <w:proofErr w:type="spellStart"/>
      <w:r>
        <w:t>is</w:t>
      </w:r>
      <w:proofErr w:type="spellEnd"/>
      <w:r>
        <w:t xml:space="preserve"> Always </w:t>
      </w:r>
      <w:proofErr w:type="spellStart"/>
      <w:r>
        <w:t>Available</w:t>
      </w:r>
      <w:proofErr w:type="spellEnd"/>
      <w:r>
        <w:t>. H</w:t>
      </w:r>
      <w:r w:rsidRPr="003B50C9">
        <w:t>ttp://www.extremeprogramming.org/rules/customer.html</w:t>
      </w:r>
      <w:r>
        <w:t>, 1999, Abruf am 18. November 2024.</w:t>
      </w:r>
    </w:p>
    <w:p w14:paraId="3E3877FF" w14:textId="0E8EDB5D" w:rsidR="00C7780A" w:rsidRPr="008C776A" w:rsidRDefault="00C7780A" w:rsidP="00C7780A">
      <w:pPr>
        <w:ind w:left="709" w:hanging="709"/>
        <w:rPr>
          <w:b/>
          <w:bCs/>
        </w:rPr>
      </w:pPr>
      <w:r w:rsidRPr="008C776A">
        <w:rPr>
          <w:b/>
          <w:bCs/>
        </w:rPr>
        <w:t>Wells 1999</w:t>
      </w:r>
      <w:r w:rsidR="003B50C9">
        <w:rPr>
          <w:b/>
          <w:bCs/>
        </w:rPr>
        <w:t>l</w:t>
      </w:r>
    </w:p>
    <w:p w14:paraId="46CBA1D7" w14:textId="77777777" w:rsidR="000E072A" w:rsidRDefault="00C7780A" w:rsidP="000E072A">
      <w:pPr>
        <w:spacing w:after="0"/>
        <w:ind w:left="709" w:hanging="709"/>
      </w:pPr>
      <w:r>
        <w:tab/>
        <w:t xml:space="preserve">Wells, Don: Unit Tests. </w:t>
      </w:r>
      <w:r w:rsidR="008C776A">
        <w:t>H</w:t>
      </w:r>
      <w:r w:rsidR="008C776A" w:rsidRPr="008C776A">
        <w:t>ttp://www.extremeprogramming.org/rules/</w:t>
      </w:r>
    </w:p>
    <w:p w14:paraId="5D9FBF2F" w14:textId="26E1FDA0" w:rsidR="00C7780A" w:rsidRDefault="008C776A" w:rsidP="000E072A">
      <w:pPr>
        <w:spacing w:before="0"/>
        <w:ind w:left="709" w:hanging="1"/>
      </w:pPr>
      <w:r w:rsidRPr="008C776A">
        <w:t>unittests.html</w:t>
      </w:r>
      <w:r w:rsidR="00C7780A">
        <w:t>, 1999, Abruf am 7. November 2024.</w:t>
      </w:r>
    </w:p>
    <w:p w14:paraId="756F0E6F" w14:textId="36279F79" w:rsidR="00E96304" w:rsidRPr="00C94C51" w:rsidRDefault="00E96304" w:rsidP="00E96304">
      <w:pPr>
        <w:ind w:left="709" w:hanging="709"/>
        <w:rPr>
          <w:b/>
          <w:bCs/>
        </w:rPr>
      </w:pPr>
      <w:r w:rsidRPr="00C94C51">
        <w:rPr>
          <w:b/>
          <w:bCs/>
        </w:rPr>
        <w:t>Wells 1999</w:t>
      </w:r>
      <w:r w:rsidR="003B50C9">
        <w:rPr>
          <w:b/>
          <w:bCs/>
        </w:rPr>
        <w:t>m</w:t>
      </w:r>
    </w:p>
    <w:p w14:paraId="4B360636" w14:textId="77777777" w:rsidR="000E072A" w:rsidRDefault="00E96304" w:rsidP="000E072A">
      <w:pPr>
        <w:spacing w:after="0"/>
        <w:ind w:left="709" w:hanging="709"/>
      </w:pPr>
      <w:r>
        <w:tab/>
        <w:t xml:space="preserve">Wells, Don: User Stories. </w:t>
      </w:r>
      <w:r w:rsidR="00C94C51">
        <w:t>H</w:t>
      </w:r>
      <w:r w:rsidR="00C94C51" w:rsidRPr="00C94C51">
        <w:t>ttp://www.extremeprogramming.org/rules/</w:t>
      </w:r>
    </w:p>
    <w:p w14:paraId="691DFAA3" w14:textId="7A23D1D6" w:rsidR="00E96304" w:rsidRDefault="00C94C51" w:rsidP="000E072A">
      <w:pPr>
        <w:spacing w:before="0"/>
        <w:ind w:left="709" w:hanging="1"/>
      </w:pPr>
      <w:r w:rsidRPr="00C94C51">
        <w:t>userstories.html</w:t>
      </w:r>
      <w:r w:rsidR="00E96304">
        <w:t>, 1999, Abruf am 7. November 2024.</w:t>
      </w:r>
    </w:p>
    <w:p w14:paraId="2E3953A6" w14:textId="77777777" w:rsidR="00371472" w:rsidRPr="00371472" w:rsidRDefault="00371472" w:rsidP="00371472">
      <w:pPr>
        <w:ind w:left="709" w:hanging="709"/>
        <w:rPr>
          <w:b/>
          <w:bCs/>
        </w:rPr>
      </w:pPr>
      <w:r w:rsidRPr="00371472">
        <w:rPr>
          <w:b/>
          <w:bCs/>
        </w:rPr>
        <w:t>Wells 2000</w:t>
      </w:r>
    </w:p>
    <w:p w14:paraId="41129543" w14:textId="77777777" w:rsidR="000E072A" w:rsidRDefault="00371472" w:rsidP="00D8343C">
      <w:pPr>
        <w:spacing w:after="0"/>
        <w:ind w:left="709" w:hanging="709"/>
      </w:pPr>
      <w:r>
        <w:tab/>
        <w:t xml:space="preserve">Wells, Don: Extreme </w:t>
      </w:r>
      <w:proofErr w:type="spellStart"/>
      <w:r>
        <w:t>Programming</w:t>
      </w:r>
      <w:proofErr w:type="spellEnd"/>
      <w:r>
        <w:t xml:space="preserve"> Project. Http://</w:t>
      </w:r>
    </w:p>
    <w:p w14:paraId="376EC59E" w14:textId="71220479" w:rsidR="00371472" w:rsidRDefault="00371472" w:rsidP="00D8343C">
      <w:pPr>
        <w:spacing w:before="0"/>
        <w:ind w:left="709" w:hanging="1"/>
      </w:pPr>
      <w:r>
        <w:t>www.extremeprogramming.org/map/project.html, 2000, Abruf am 7. November 2024.</w:t>
      </w:r>
    </w:p>
    <w:p w14:paraId="635BC762" w14:textId="77777777" w:rsidR="00371472" w:rsidRPr="00371472" w:rsidRDefault="00371472" w:rsidP="00371472">
      <w:pPr>
        <w:ind w:left="709" w:hanging="709"/>
        <w:rPr>
          <w:b/>
          <w:bCs/>
        </w:rPr>
      </w:pPr>
      <w:r w:rsidRPr="00371472">
        <w:rPr>
          <w:b/>
          <w:bCs/>
        </w:rPr>
        <w:t>Wells 2013</w:t>
      </w:r>
    </w:p>
    <w:p w14:paraId="1E4625C4" w14:textId="77777777" w:rsidR="00D8343C" w:rsidRDefault="00371472" w:rsidP="00D8343C">
      <w:pPr>
        <w:spacing w:after="0"/>
        <w:ind w:left="709" w:hanging="709"/>
      </w:pPr>
      <w:r>
        <w:tab/>
        <w:t xml:space="preserve">Wells, Don: Extreme </w:t>
      </w:r>
      <w:proofErr w:type="spellStart"/>
      <w:r>
        <w:t>Programming</w:t>
      </w:r>
      <w:proofErr w:type="spellEnd"/>
      <w:r>
        <w:t xml:space="preserve"> Rules. Http://</w:t>
      </w:r>
    </w:p>
    <w:p w14:paraId="00DA73A1" w14:textId="2448F75B" w:rsidR="00371472" w:rsidRDefault="00371472" w:rsidP="00D8343C">
      <w:pPr>
        <w:spacing w:before="0"/>
        <w:ind w:left="709" w:hanging="1"/>
      </w:pPr>
      <w:r>
        <w:t>www.extremeprogramming.org/, 2013, Abruf am 7. November 2024.</w:t>
      </w:r>
    </w:p>
    <w:p w14:paraId="66228717" w14:textId="422B9954" w:rsidR="0044451A" w:rsidRDefault="0044451A" w:rsidP="00904F9A">
      <w:pPr>
        <w:ind w:left="709" w:hanging="709"/>
        <w:rPr>
          <w:b/>
          <w:bCs/>
        </w:rPr>
      </w:pPr>
      <w:r>
        <w:rPr>
          <w:b/>
          <w:bCs/>
        </w:rPr>
        <w:t>Wysocki 2014</w:t>
      </w:r>
    </w:p>
    <w:p w14:paraId="0519E662" w14:textId="731F928C" w:rsidR="0044451A" w:rsidRPr="0044451A" w:rsidRDefault="0044451A" w:rsidP="00904F9A">
      <w:pPr>
        <w:ind w:left="709" w:hanging="709"/>
      </w:pPr>
      <w:r>
        <w:tab/>
        <w:t xml:space="preserve">Wysocki, Robert: </w:t>
      </w:r>
      <w:proofErr w:type="spellStart"/>
      <w:r>
        <w:t>Effective</w:t>
      </w:r>
      <w:proofErr w:type="spellEnd"/>
      <w:r>
        <w:t xml:space="preserve"> Project Management</w:t>
      </w:r>
      <w:r w:rsidR="00E333A4">
        <w:t>. Traditional, Agile, Extreme. 7. Aufl. Indianapolis 2014.</w:t>
      </w:r>
    </w:p>
    <w:p w14:paraId="0D6E6104" w14:textId="7BEE5EB4" w:rsidR="00254F0A" w:rsidRDefault="00254F0A" w:rsidP="00904F9A">
      <w:pPr>
        <w:ind w:left="709" w:hanging="709"/>
        <w:rPr>
          <w:b/>
          <w:bCs/>
        </w:rPr>
      </w:pPr>
      <w:r w:rsidRPr="00254F0A">
        <w:rPr>
          <w:b/>
          <w:bCs/>
        </w:rPr>
        <w:t>W3C 2023</w:t>
      </w:r>
    </w:p>
    <w:p w14:paraId="2FA3FEC3" w14:textId="078AE727" w:rsidR="0093598D" w:rsidRPr="00203B00" w:rsidRDefault="00254F0A" w:rsidP="00C7094C">
      <w:pPr>
        <w:ind w:left="709" w:hanging="709"/>
        <w:rPr>
          <w:lang w:val="en-GB"/>
        </w:rPr>
      </w:pPr>
      <w:r>
        <w:tab/>
      </w:r>
      <w:r w:rsidRPr="009D4821">
        <w:rPr>
          <w:lang w:val="en-GB"/>
        </w:rPr>
        <w:t>W</w:t>
      </w:r>
      <w:r w:rsidR="00A85AD6">
        <w:rPr>
          <w:lang w:val="en-GB"/>
        </w:rPr>
        <w:t>orld Wide Web Consortium</w:t>
      </w:r>
      <w:r w:rsidR="009D4821" w:rsidRPr="009D4821">
        <w:rPr>
          <w:lang w:val="en-GB"/>
        </w:rPr>
        <w:t>: WCAG 2 Overview | Web Accessibility Initiative (WAI) | W3C</w:t>
      </w:r>
      <w:r w:rsidR="009D4821">
        <w:rPr>
          <w:lang w:val="en-GB"/>
        </w:rPr>
        <w:t xml:space="preserve">. </w:t>
      </w:r>
      <w:r w:rsidR="00203B00" w:rsidRPr="00A85AD6">
        <w:t xml:space="preserve">Https://www.w3.org/WAI/standards-guidelines/wcag/, 2023, Abruf am 5. </w:t>
      </w:r>
      <w:proofErr w:type="spellStart"/>
      <w:r w:rsidR="00203B00" w:rsidRPr="00203B00">
        <w:rPr>
          <w:lang w:val="en-GB"/>
        </w:rPr>
        <w:t>Oktober</w:t>
      </w:r>
      <w:proofErr w:type="spellEnd"/>
      <w:r w:rsidR="00203B00" w:rsidRPr="00203B00">
        <w:rPr>
          <w:lang w:val="en-GB"/>
        </w:rPr>
        <w:t xml:space="preserve"> 2024.</w:t>
      </w:r>
      <w:r w:rsidR="0093598D" w:rsidRPr="00203B00">
        <w:rPr>
          <w:lang w:val="en-GB"/>
        </w:rPr>
        <w:br w:type="page"/>
      </w:r>
    </w:p>
    <w:p w14:paraId="60268BBA" w14:textId="690E2FA7" w:rsidR="00C96E9A" w:rsidRPr="00D127DB" w:rsidRDefault="0093598D" w:rsidP="00052106">
      <w:pPr>
        <w:pStyle w:val="berschrift1"/>
        <w:numPr>
          <w:ilvl w:val="0"/>
          <w:numId w:val="0"/>
        </w:numPr>
        <w:ind w:left="340" w:hanging="340"/>
      </w:pPr>
      <w:bookmarkStart w:id="103" w:name="_Toc183018108"/>
      <w:r w:rsidRPr="00D127DB">
        <w:lastRenderedPageBreak/>
        <w:t>Anhang</w:t>
      </w:r>
      <w:bookmarkEnd w:id="103"/>
    </w:p>
    <w:p w14:paraId="6E2F3A96" w14:textId="5AFA94C7" w:rsidR="00AC417B" w:rsidRPr="00D127DB" w:rsidRDefault="00F90796" w:rsidP="0093598D">
      <w:r>
        <w:t>C</w:t>
      </w:r>
      <w:r w:rsidR="00AC417B">
        <w:t>ode:</w:t>
      </w:r>
      <w:r>
        <w:t xml:space="preserve"> h</w:t>
      </w:r>
      <w:r w:rsidR="00AC417B" w:rsidRPr="00AC417B">
        <w:t>ttps://github.com/danielgilbers/Bachelorarbeit</w:t>
      </w:r>
    </w:p>
    <w:p w14:paraId="6C865515" w14:textId="757D6B5A" w:rsidR="00764ECE" w:rsidRPr="00D127DB" w:rsidRDefault="00764ECE">
      <w:pPr>
        <w:rPr>
          <w:rFonts w:cstheme="minorHAnsi"/>
          <w:szCs w:val="28"/>
        </w:rPr>
      </w:pPr>
      <w:r w:rsidRPr="00D127DB">
        <w:rPr>
          <w:rFonts w:cstheme="minorHAnsi"/>
          <w:szCs w:val="28"/>
        </w:rPr>
        <w:br w:type="page"/>
      </w:r>
    </w:p>
    <w:p w14:paraId="7C01C3BD" w14:textId="77777777" w:rsidR="00C20EC0" w:rsidRPr="00D127DB" w:rsidRDefault="00E53289" w:rsidP="00052106">
      <w:pPr>
        <w:pStyle w:val="berschrift1"/>
        <w:numPr>
          <w:ilvl w:val="0"/>
          <w:numId w:val="0"/>
        </w:numPr>
        <w:ind w:left="340" w:hanging="340"/>
      </w:pPr>
      <w:bookmarkStart w:id="104" w:name="_Toc183018109"/>
      <w:r w:rsidRPr="00D127DB">
        <w:lastRenderedPageBreak/>
        <w:t>KI-Tools &amp; KI-Nutzung</w:t>
      </w:r>
      <w:bookmarkEnd w:id="104"/>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
        <w:gridCol w:w="3345"/>
        <w:gridCol w:w="3925"/>
      </w:tblGrid>
      <w:tr w:rsidR="00E16564" w:rsidRPr="00D127DB" w14:paraId="1B07CF1C" w14:textId="77777777" w:rsidTr="00F25493">
        <w:tc>
          <w:tcPr>
            <w:tcW w:w="725" w:type="pct"/>
            <w:tcBorders>
              <w:top w:val="single" w:sz="8" w:space="0" w:color="auto"/>
              <w:bottom w:val="single" w:sz="8" w:space="0" w:color="auto"/>
            </w:tcBorders>
          </w:tcPr>
          <w:p w14:paraId="7B3D4BAE" w14:textId="72ADE968" w:rsidR="00E16564" w:rsidRPr="00D127DB" w:rsidRDefault="00E16564" w:rsidP="005F4647">
            <w:r w:rsidRPr="00D127DB">
              <w:t>Kapitel</w:t>
            </w:r>
          </w:p>
        </w:tc>
        <w:tc>
          <w:tcPr>
            <w:tcW w:w="1967" w:type="pct"/>
            <w:tcBorders>
              <w:top w:val="single" w:sz="8" w:space="0" w:color="auto"/>
              <w:bottom w:val="single" w:sz="8" w:space="0" w:color="auto"/>
            </w:tcBorders>
          </w:tcPr>
          <w:p w14:paraId="798D5050" w14:textId="1A6ECB6B" w:rsidR="00E16564" w:rsidRPr="00D127DB" w:rsidRDefault="00E16564" w:rsidP="005F4647">
            <w:r w:rsidRPr="00D127DB">
              <w:t>KI-Tool</w:t>
            </w:r>
            <w:r w:rsidR="00F518CD" w:rsidRPr="00D127DB">
              <w:t>s</w:t>
            </w:r>
          </w:p>
        </w:tc>
        <w:tc>
          <w:tcPr>
            <w:tcW w:w="2308" w:type="pct"/>
            <w:tcBorders>
              <w:top w:val="single" w:sz="8" w:space="0" w:color="auto"/>
              <w:bottom w:val="single" w:sz="8" w:space="0" w:color="auto"/>
            </w:tcBorders>
          </w:tcPr>
          <w:p w14:paraId="3D4F01E0" w14:textId="03F24175" w:rsidR="00E16564" w:rsidRPr="00D127DB" w:rsidRDefault="00E16564" w:rsidP="005F4647">
            <w:r w:rsidRPr="00D127DB">
              <w:t>Beschreibung der Verwendung</w:t>
            </w:r>
          </w:p>
        </w:tc>
      </w:tr>
      <w:tr w:rsidR="00E16564" w:rsidRPr="00D127DB" w14:paraId="7F6A4A8B" w14:textId="77777777" w:rsidTr="00F25493">
        <w:tc>
          <w:tcPr>
            <w:tcW w:w="725" w:type="pct"/>
            <w:tcBorders>
              <w:top w:val="single" w:sz="8" w:space="0" w:color="auto"/>
            </w:tcBorders>
          </w:tcPr>
          <w:p w14:paraId="15A12BC2" w14:textId="0F36304A" w:rsidR="00E16564" w:rsidRPr="00D127DB" w:rsidRDefault="00F6454A" w:rsidP="005F4647">
            <w:r>
              <w:t>Alle</w:t>
            </w:r>
          </w:p>
        </w:tc>
        <w:tc>
          <w:tcPr>
            <w:tcW w:w="1967" w:type="pct"/>
            <w:tcBorders>
              <w:top w:val="single" w:sz="8" w:space="0" w:color="auto"/>
            </w:tcBorders>
          </w:tcPr>
          <w:p w14:paraId="631868FF" w14:textId="2E2AE822" w:rsidR="00E16564" w:rsidRPr="00D127DB" w:rsidRDefault="001662B3" w:rsidP="005F4647">
            <w:r w:rsidRPr="001662B3">
              <w:t>https://www.deepl.com/de/write</w:t>
            </w:r>
          </w:p>
        </w:tc>
        <w:tc>
          <w:tcPr>
            <w:tcW w:w="2308" w:type="pct"/>
            <w:tcBorders>
              <w:top w:val="single" w:sz="8" w:space="0" w:color="auto"/>
            </w:tcBorders>
          </w:tcPr>
          <w:p w14:paraId="3A80EF54" w14:textId="641816BC" w:rsidR="00E16564" w:rsidRPr="00D127DB" w:rsidRDefault="007A0959" w:rsidP="005F4647">
            <w:r>
              <w:t>Formulierung</w:t>
            </w:r>
            <w:r w:rsidR="00D7318F">
              <w:t>shilfe für</w:t>
            </w:r>
            <w:r w:rsidR="00F6454A">
              <w:t xml:space="preserve"> einzelne Sätze.</w:t>
            </w:r>
          </w:p>
        </w:tc>
      </w:tr>
      <w:tr w:rsidR="00F25493" w:rsidRPr="00D127DB" w14:paraId="3622E3A9" w14:textId="77777777" w:rsidTr="00F25493">
        <w:tc>
          <w:tcPr>
            <w:tcW w:w="725" w:type="pct"/>
            <w:tcBorders>
              <w:bottom w:val="single" w:sz="8" w:space="0" w:color="auto"/>
            </w:tcBorders>
          </w:tcPr>
          <w:p w14:paraId="62839487" w14:textId="186D4466" w:rsidR="00F25493" w:rsidRPr="00D127DB" w:rsidRDefault="00F90796" w:rsidP="005F4647">
            <w:r>
              <w:t>Code</w:t>
            </w:r>
          </w:p>
        </w:tc>
        <w:tc>
          <w:tcPr>
            <w:tcW w:w="1967" w:type="pct"/>
            <w:tcBorders>
              <w:bottom w:val="single" w:sz="8" w:space="0" w:color="auto"/>
            </w:tcBorders>
          </w:tcPr>
          <w:p w14:paraId="6CE5DC2D" w14:textId="6606E8A8" w:rsidR="00F25493" w:rsidRPr="00D127DB" w:rsidRDefault="00F90796" w:rsidP="005F4647">
            <w:r w:rsidRPr="00F90796">
              <w:t>https://chatgpt.com/</w:t>
            </w:r>
          </w:p>
        </w:tc>
        <w:tc>
          <w:tcPr>
            <w:tcW w:w="2308" w:type="pct"/>
            <w:tcBorders>
              <w:bottom w:val="single" w:sz="8" w:space="0" w:color="auto"/>
            </w:tcBorders>
          </w:tcPr>
          <w:p w14:paraId="493CA215" w14:textId="7754CB56" w:rsidR="00F25493" w:rsidRPr="00D127DB" w:rsidRDefault="00640D99" w:rsidP="005F4647">
            <w:r>
              <w:t>Programmierhilfe.</w:t>
            </w:r>
          </w:p>
        </w:tc>
      </w:tr>
    </w:tbl>
    <w:p w14:paraId="678C554D" w14:textId="207CB0D6" w:rsidR="005F4647" w:rsidRPr="00D127DB" w:rsidRDefault="005F4647" w:rsidP="005F4647">
      <w:pPr>
        <w:sectPr w:rsidR="005F4647" w:rsidRPr="00D127DB" w:rsidSect="009D5BAF">
          <w:headerReference w:type="default" r:id="rId12"/>
          <w:pgSz w:w="11906" w:h="16838" w:code="9"/>
          <w:pgMar w:top="1418" w:right="1985" w:bottom="1134" w:left="1418" w:header="709" w:footer="709" w:gutter="0"/>
          <w:pgNumType w:start="1"/>
          <w:cols w:space="708"/>
          <w:docGrid w:linePitch="360"/>
        </w:sectPr>
      </w:pPr>
    </w:p>
    <w:p w14:paraId="75F50CCB" w14:textId="77777777" w:rsidR="00B65B20" w:rsidRPr="00D127DB" w:rsidRDefault="00B65B20" w:rsidP="0082403A">
      <w:pPr>
        <w:spacing w:before="0"/>
        <w:rPr>
          <w:rFonts w:cstheme="minorHAnsi"/>
          <w:b/>
          <w:bCs/>
          <w:sz w:val="28"/>
          <w:szCs w:val="28"/>
        </w:rPr>
      </w:pPr>
      <w:r w:rsidRPr="00D127DB">
        <w:rPr>
          <w:rFonts w:cstheme="minorHAnsi"/>
          <w:b/>
          <w:bCs/>
          <w:sz w:val="28"/>
          <w:szCs w:val="28"/>
        </w:rPr>
        <w:lastRenderedPageBreak/>
        <w:t>Erklärung an Eides statt</w:t>
      </w:r>
    </w:p>
    <w:p w14:paraId="1A4B19A0" w14:textId="77777777" w:rsidR="00F7619D" w:rsidRPr="00D127DB" w:rsidRDefault="00F7619D" w:rsidP="00C20EC0">
      <w:pPr>
        <w:rPr>
          <w:rFonts w:asciiTheme="minorHAnsi" w:hAnsiTheme="minorHAnsi" w:cstheme="minorHAnsi"/>
        </w:rPr>
      </w:pPr>
      <w:r w:rsidRPr="00D127DB">
        <w:rPr>
          <w:rFonts w:asciiTheme="minorHAnsi" w:hAnsiTheme="minorHAnsi" w:cstheme="minorHAnsi"/>
        </w:rPr>
        <w:t xml:space="preserve">Hiermit versichere ich, dass ich diese Arbeit selbständig und ohne fremde Hilfe verfasst habe. Dabei habe ich keine anderen als die angegebenen Quellen und Hilfsmittel benutzt. Ich habe dabei keine urheberrechtlich geschützten Werke oder Werkteile unverändert übernommen oder in einer Weise umgearbeitet übernommen. Die Stellen in der Arbeit, die dem Wortlaut oder dem Sinn nach anderen Werken und Quellen – einschließlich der Quellen aus dem Internet – entnommen sind, sind von mir unter der Angabe der Quelle als Zitat kenntlich gemacht. </w:t>
      </w:r>
    </w:p>
    <w:p w14:paraId="4F50C4DF" w14:textId="2F4C399D" w:rsidR="00F90384" w:rsidRPr="00D127DB" w:rsidRDefault="00F90384" w:rsidP="00233F25">
      <w:pPr>
        <w:spacing w:before="180"/>
        <w:rPr>
          <w:b/>
          <w:bCs/>
          <w:sz w:val="28"/>
          <w:szCs w:val="28"/>
        </w:rPr>
      </w:pPr>
      <w:r w:rsidRPr="00D127DB">
        <w:rPr>
          <w:b/>
          <w:bCs/>
          <w:sz w:val="28"/>
          <w:szCs w:val="28"/>
        </w:rPr>
        <w:t>Einräumung von Nutzungsrechten</w:t>
      </w:r>
    </w:p>
    <w:p w14:paraId="2790D1ED" w14:textId="77777777" w:rsidR="00F7619D" w:rsidRPr="00D127DB" w:rsidRDefault="00F7619D" w:rsidP="00F7619D">
      <w:pPr>
        <w:rPr>
          <w:rFonts w:asciiTheme="minorHAnsi" w:hAnsiTheme="minorHAnsi" w:cstheme="minorHAnsi"/>
        </w:rPr>
      </w:pPr>
      <w:r w:rsidRPr="00D127DB">
        <w:rPr>
          <w:rFonts w:asciiTheme="minorHAnsi" w:hAnsiTheme="minorHAnsi" w:cstheme="minorHAnsi"/>
        </w:rPr>
        <w:t>Zur Überprüfung der Arbeit auf Verstöße gegen das Urheberrecht und Plagiate setzt die CBS neben einer manuellen Prüfung auch sogenannte web-basierte Anti-Plagiatssoftware ein. Zur Durchführung der Überprüfung meiner Arbeit räume ich der CBS und ihren externen Dienstanbietern das Recht ein, die Arbeit auf elektronischem Weg zu vervielfältigen, zu speichern und zwischenzuspeichern sowie zeitlich unbeschränkt für Vergleichszwecke bei anderen Prüfungsarbeiten heranzuziehen. Ich willige dahingehend ein, dass meine Arbeit im Rahmen der Plagiatsprüfung gespeichert und genutzt wird, insbesondere an Anbieter einer web-basierten Plagiatssoftware auch im Ausland übermittelt werden kann, die diese nur für diesen Zweck verarbeitet und nutzt.</w:t>
      </w:r>
    </w:p>
    <w:p w14:paraId="357B455B" w14:textId="24713F29" w:rsidR="00F7619D" w:rsidRPr="00D127DB" w:rsidRDefault="00F7619D" w:rsidP="00233F25">
      <w:pPr>
        <w:spacing w:before="180"/>
        <w:rPr>
          <w:b/>
          <w:bCs/>
          <w:sz w:val="28"/>
          <w:szCs w:val="28"/>
        </w:rPr>
      </w:pPr>
      <w:r w:rsidRPr="00D127DB">
        <w:rPr>
          <w:b/>
          <w:bCs/>
          <w:sz w:val="28"/>
          <w:szCs w:val="28"/>
        </w:rPr>
        <w:t>Nutzung von KI-gestützten Tools</w:t>
      </w:r>
    </w:p>
    <w:p w14:paraId="5F8977D9" w14:textId="77777777" w:rsidR="002C119C" w:rsidRPr="00D127DB" w:rsidRDefault="002C119C" w:rsidP="00F7619D">
      <w:pPr>
        <w:rPr>
          <w:rFonts w:asciiTheme="minorHAnsi" w:hAnsiTheme="minorHAnsi" w:cstheme="minorHAnsi"/>
        </w:rPr>
      </w:pPr>
      <w:r w:rsidRPr="00D127DB">
        <w:rPr>
          <w:rFonts w:asciiTheme="minorHAnsi" w:hAnsiTheme="minorHAnsi" w:cstheme="minorHAnsi"/>
        </w:rPr>
        <w:t>Ich erkläre hiermit, dass ich beim Einsatz von generativen KI-gestützten Tools für die vorliegende Arbeit diese Werkzeuge in dem Verzeichnis `KI-Tools &amp; KI-Nutzung` aufgeführt habe. Dort ist präzisiert, inwieweit sie zum Zwecke der Strukturierung, Formulierung, inhaltlichen Recherche, Programmierhilfe, Übersetzung, etc. verwendet worden sind.</w:t>
      </w:r>
    </w:p>
    <w:p w14:paraId="000BA952" w14:textId="4172789A" w:rsidR="002C119C" w:rsidRPr="00D127DB" w:rsidRDefault="002C119C" w:rsidP="00F7619D">
      <w:pPr>
        <w:rPr>
          <w:rFonts w:asciiTheme="minorHAnsi" w:hAnsiTheme="minorHAnsi" w:cstheme="minorHAnsi"/>
        </w:rPr>
      </w:pPr>
      <w:r w:rsidRPr="00D127DB">
        <w:rPr>
          <w:rFonts w:asciiTheme="minorHAnsi" w:hAnsiTheme="minorHAnsi" w:cstheme="minorHAnsi"/>
        </w:rPr>
        <w:t>Bei der Erstellung dieser Arbeit habe ich durchgehend eigenständig und beim Einsatz generativer KI-gestützter Schreibwerkzeuge stets steuernd gearbeitet. Jede Quelle, die KI-basiert vorgeschlagen wurde, habe ich überprüft, kritisch im Kontext reflektiert und entsprechend der Zitierschreibweise gekennzeichnet. Ich bin mir bewusst, dass ich, falls ich generative KI-basierte Tools zur Erstellung dieser Arbeit verwendet habe, für durch die KI-Tools generierte falsche oder verzerrte Inhalte, falsche Referenzen, Verstöße gegen Datenschutz- und Urheberrechtsgesetze sowie die Erzeugung eines Plagiats verantwortlich bin.</w:t>
      </w:r>
    </w:p>
    <w:p w14:paraId="2CBC5570" w14:textId="6EC05FDE" w:rsidR="00F7619D" w:rsidRPr="00D127DB" w:rsidRDefault="00F90384" w:rsidP="00233F25">
      <w:pPr>
        <w:spacing w:before="180"/>
        <w:rPr>
          <w:b/>
          <w:bCs/>
          <w:sz w:val="28"/>
          <w:szCs w:val="28"/>
        </w:rPr>
      </w:pPr>
      <w:r w:rsidRPr="00D127DB">
        <w:rPr>
          <w:b/>
          <w:bCs/>
          <w:sz w:val="28"/>
          <w:szCs w:val="28"/>
        </w:rPr>
        <w:lastRenderedPageBreak/>
        <w:t>Datenschutzerklärung</w:t>
      </w:r>
    </w:p>
    <w:p w14:paraId="638D6084" w14:textId="17C4A76A" w:rsidR="00C121E4" w:rsidRPr="00D127DB" w:rsidRDefault="00921F88" w:rsidP="00A3673C">
      <w:pPr>
        <w:spacing w:before="0"/>
        <w:rPr>
          <w:rFonts w:asciiTheme="minorHAnsi" w:hAnsiTheme="minorHAnsi" w:cstheme="minorHAnsi"/>
        </w:rPr>
      </w:pPr>
      <w:r w:rsidRPr="00D127DB">
        <w:rPr>
          <w:rFonts w:asciiTheme="minorHAnsi" w:hAnsiTheme="minorHAnsi" w:cstheme="minorHAnsi"/>
        </w:rPr>
        <w:t>In einer Prüfungsarbeit können auch Aussagen über persönliche und sachliche Verhältnisse des betreffenden Studierenden oder anderer Personen enthalten sein. Die Erhebung, Speicherung und Nutzung solcher Daten sind nur bei Einwilligung des Betroffenen möglich. In diesem Zusammenhang versichere ich, dass alle betroffenen Personen (z.B. gegebenenfalls Interviewpartner) einer Veröffentlichung zugestimmt haben und ich geklärt habe, ob eine Anonymisierung gewünscht ist sowie dass alle personenbezogenen Daten derjenigen Personen anonymisiert wurden, die einer Veröffentlichung nur in anonymisierter Form zugestimmt haben.</w:t>
      </w:r>
    </w:p>
    <w:p w14:paraId="4327FCD5" w14:textId="046F63E7" w:rsidR="00F90384" w:rsidRPr="00D127DB" w:rsidRDefault="00F90384" w:rsidP="00A3673C">
      <w:pPr>
        <w:spacing w:before="0"/>
        <w:rPr>
          <w:rFonts w:asciiTheme="minorHAnsi" w:hAnsiTheme="minorHAnsi" w:cstheme="minorHAnsi"/>
        </w:rPr>
      </w:pPr>
      <w:r w:rsidRPr="00D127DB">
        <w:rPr>
          <w:rFonts w:asciiTheme="minorHAnsi" w:hAnsiTheme="minorHAnsi" w:cstheme="minorHAnsi"/>
        </w:rPr>
        <w:t xml:space="preserve">Erftstadt, </w:t>
      </w:r>
      <w:r w:rsidR="009113B2" w:rsidRPr="00D127DB">
        <w:rPr>
          <w:rFonts w:asciiTheme="minorHAnsi" w:hAnsiTheme="minorHAnsi" w:cstheme="minorHAnsi"/>
        </w:rPr>
        <w:t>2</w:t>
      </w:r>
      <w:r w:rsidR="00921F88" w:rsidRPr="00D127DB">
        <w:rPr>
          <w:rFonts w:asciiTheme="minorHAnsi" w:hAnsiTheme="minorHAnsi" w:cstheme="minorHAnsi"/>
        </w:rPr>
        <w:t>7</w:t>
      </w:r>
      <w:r w:rsidRPr="00D127DB">
        <w:rPr>
          <w:rFonts w:asciiTheme="minorHAnsi" w:hAnsiTheme="minorHAnsi" w:cstheme="minorHAnsi"/>
        </w:rPr>
        <w:t>.</w:t>
      </w:r>
      <w:r w:rsidR="00921F88" w:rsidRPr="00D127DB">
        <w:rPr>
          <w:rFonts w:asciiTheme="minorHAnsi" w:hAnsiTheme="minorHAnsi" w:cstheme="minorHAnsi"/>
        </w:rPr>
        <w:t>11</w:t>
      </w:r>
      <w:r w:rsidRPr="00D127DB">
        <w:rPr>
          <w:rFonts w:asciiTheme="minorHAnsi" w:hAnsiTheme="minorHAnsi" w:cstheme="minorHAnsi"/>
        </w:rPr>
        <w:t>.202</w:t>
      </w:r>
      <w:r w:rsidR="00496EFE" w:rsidRPr="00D127DB">
        <w:rPr>
          <w:rFonts w:asciiTheme="minorHAnsi" w:hAnsiTheme="minorHAnsi" w:cstheme="minorHAnsi"/>
        </w:rPr>
        <w:t>4</w:t>
      </w:r>
    </w:p>
    <w:p w14:paraId="757EC378" w14:textId="77777777" w:rsidR="00F71E52" w:rsidRPr="00D127DB" w:rsidRDefault="00F71E52" w:rsidP="00A3673C">
      <w:pPr>
        <w:spacing w:before="0"/>
        <w:rPr>
          <w:rFonts w:asciiTheme="minorHAnsi" w:hAnsiTheme="minorHAnsi" w:cstheme="minorHAnsi"/>
        </w:rPr>
      </w:pPr>
    </w:p>
    <w:p w14:paraId="6D03A2C3" w14:textId="7226846C" w:rsidR="007A6DA4" w:rsidRPr="004E0D93" w:rsidRDefault="009A2D0E" w:rsidP="00A3673C">
      <w:pPr>
        <w:spacing w:before="0"/>
        <w:rPr>
          <w:rFonts w:asciiTheme="minorHAnsi" w:hAnsiTheme="minorHAnsi" w:cstheme="minorHAnsi"/>
        </w:rPr>
      </w:pPr>
      <w:r w:rsidRPr="00D127DB">
        <w:rPr>
          <w:rFonts w:asciiTheme="minorHAnsi" w:hAnsiTheme="minorHAnsi" w:cstheme="minorHAnsi"/>
        </w:rPr>
        <w:t>Daniel Gilbers</w:t>
      </w:r>
      <w:r w:rsidR="00F90384" w:rsidRPr="00D127DB">
        <w:rPr>
          <w:rFonts w:asciiTheme="minorHAnsi" w:hAnsiTheme="minorHAnsi" w:cstheme="minorHAnsi"/>
        </w:rPr>
        <w:t xml:space="preserve">, </w:t>
      </w:r>
      <w:r w:rsidRPr="00D127DB">
        <w:rPr>
          <w:rFonts w:asciiTheme="minorHAnsi" w:hAnsiTheme="minorHAnsi" w:cstheme="minorHAnsi"/>
        </w:rPr>
        <w:t xml:space="preserve">BR </w:t>
      </w:r>
      <w:proofErr w:type="spellStart"/>
      <w:r w:rsidRPr="00D127DB">
        <w:rPr>
          <w:rFonts w:asciiTheme="minorHAnsi" w:hAnsiTheme="minorHAnsi" w:cstheme="minorHAnsi"/>
        </w:rPr>
        <w:t>BSc</w:t>
      </w:r>
      <w:proofErr w:type="spellEnd"/>
      <w:r w:rsidRPr="00D127DB">
        <w:rPr>
          <w:rFonts w:asciiTheme="minorHAnsi" w:hAnsiTheme="minorHAnsi" w:cstheme="minorHAnsi"/>
        </w:rPr>
        <w:t xml:space="preserve"> WI 22W D</w:t>
      </w:r>
    </w:p>
    <w:sectPr w:rsidR="007A6DA4" w:rsidRPr="004E0D93" w:rsidSect="009D5BAF">
      <w:headerReference w:type="default" r:id="rId13"/>
      <w:footerReference w:type="default" r:id="rId14"/>
      <w:pgSz w:w="11906" w:h="16838" w:code="9"/>
      <w:pgMar w:top="1418" w:right="1985" w:bottom="1134" w:left="1418" w:header="709" w:footer="709" w:gutter="0"/>
      <w:pgNumType w:fmt="upp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1A326" w14:textId="77777777" w:rsidR="00AB5BB9" w:rsidRPr="00D127DB" w:rsidRDefault="00AB5BB9" w:rsidP="00750572">
      <w:pPr>
        <w:spacing w:after="0" w:line="240" w:lineRule="auto"/>
      </w:pPr>
      <w:r w:rsidRPr="00D127DB">
        <w:separator/>
      </w:r>
    </w:p>
  </w:endnote>
  <w:endnote w:type="continuationSeparator" w:id="0">
    <w:p w14:paraId="674647FF" w14:textId="77777777" w:rsidR="00AB5BB9" w:rsidRPr="00D127DB" w:rsidRDefault="00AB5BB9" w:rsidP="00750572">
      <w:pPr>
        <w:spacing w:after="0" w:line="240" w:lineRule="auto"/>
      </w:pPr>
      <w:r w:rsidRPr="00D127DB">
        <w:continuationSeparator/>
      </w:r>
    </w:p>
  </w:endnote>
  <w:endnote w:type="continuationNotice" w:id="1">
    <w:p w14:paraId="04E0AF43" w14:textId="77777777" w:rsidR="00AB5BB9" w:rsidRPr="00D127DB" w:rsidRDefault="00AB5BB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AFFA1" w14:textId="77777777" w:rsidR="007C1446" w:rsidRPr="00D127DB" w:rsidRDefault="007C1446" w:rsidP="00D13295">
    <w:pPr>
      <w:pStyle w:val="Funot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23F1" w14:textId="77777777" w:rsidR="00913DEB" w:rsidRPr="00D127DB" w:rsidRDefault="00913DEB" w:rsidP="00D13295">
    <w:pPr>
      <w:pStyle w:val="Funot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E0D1F" w14:textId="77777777" w:rsidR="00AB5BB9" w:rsidRPr="00D127DB" w:rsidRDefault="00AB5BB9" w:rsidP="00750572">
      <w:pPr>
        <w:spacing w:after="0" w:line="240" w:lineRule="auto"/>
      </w:pPr>
      <w:r w:rsidRPr="00D127DB">
        <w:separator/>
      </w:r>
    </w:p>
  </w:footnote>
  <w:footnote w:type="continuationSeparator" w:id="0">
    <w:p w14:paraId="1E203BAA" w14:textId="77777777" w:rsidR="00AB5BB9" w:rsidRPr="00D127DB" w:rsidRDefault="00AB5BB9" w:rsidP="00750572">
      <w:pPr>
        <w:spacing w:after="0" w:line="240" w:lineRule="auto"/>
      </w:pPr>
      <w:r w:rsidRPr="00D127DB">
        <w:continuationSeparator/>
      </w:r>
    </w:p>
  </w:footnote>
  <w:footnote w:type="continuationNotice" w:id="1">
    <w:p w14:paraId="1CD84071" w14:textId="77777777" w:rsidR="00AB5BB9" w:rsidRPr="00D127DB" w:rsidRDefault="00AB5BB9">
      <w:pPr>
        <w:spacing w:before="0" w:after="0" w:line="240" w:lineRule="auto"/>
      </w:pPr>
    </w:p>
  </w:footnote>
  <w:footnote w:id="2">
    <w:p w14:paraId="139B37FD" w14:textId="29E46C46" w:rsidR="000525C4" w:rsidRDefault="000525C4">
      <w:pPr>
        <w:pStyle w:val="Funotentext"/>
      </w:pPr>
      <w:r>
        <w:rPr>
          <w:rStyle w:val="Funotenzeichen"/>
        </w:rPr>
        <w:footnoteRef/>
      </w:r>
      <w:r>
        <w:t xml:space="preserve"> Vgl. Statista GmbH 2024; EHI Retail Institute GmbH 2015 sowie Statista GmbH 2023.</w:t>
      </w:r>
    </w:p>
  </w:footnote>
  <w:footnote w:id="3">
    <w:p w14:paraId="696AAE81" w14:textId="18B9CCB8" w:rsidR="00EF03CE" w:rsidRDefault="00EF03CE">
      <w:pPr>
        <w:pStyle w:val="Funotentext"/>
      </w:pPr>
      <w:r>
        <w:rPr>
          <w:rStyle w:val="Funotenzeichen"/>
        </w:rPr>
        <w:footnoteRef/>
      </w:r>
      <w:r>
        <w:t xml:space="preserve"> </w:t>
      </w:r>
      <w:r w:rsidRPr="00EF03CE">
        <w:t>Vgl. Bäuerle 2000, S. 1</w:t>
      </w:r>
      <w:r w:rsidR="008C67CF">
        <w:t>4</w:t>
      </w:r>
      <w:r w:rsidRPr="00EF03CE">
        <w:t>.</w:t>
      </w:r>
      <w:r w:rsidR="00445640">
        <w:t xml:space="preserve"> sowie Eberling 2002, S. 2</w:t>
      </w:r>
      <w:r w:rsidR="00E975B3">
        <w:t>9</w:t>
      </w:r>
      <w:r w:rsidR="00445640">
        <w:t>.</w:t>
      </w:r>
    </w:p>
  </w:footnote>
  <w:footnote w:id="4">
    <w:p w14:paraId="2B56F5DE" w14:textId="73F59DBE" w:rsidR="006F2E8B" w:rsidRDefault="006F2E8B">
      <w:pPr>
        <w:pStyle w:val="Funotentext"/>
      </w:pPr>
      <w:r>
        <w:rPr>
          <w:rStyle w:val="Funotenzeichen"/>
        </w:rPr>
        <w:footnoteRef/>
      </w:r>
      <w:r>
        <w:t xml:space="preserve"> Vgl.</w:t>
      </w:r>
      <w:r w:rsidR="00D920D0">
        <w:t xml:space="preserve"> </w:t>
      </w:r>
      <w:r w:rsidR="00BC0C70" w:rsidRPr="00BC0C70">
        <w:t xml:space="preserve">Staudacher 2021, S. </w:t>
      </w:r>
      <w:r w:rsidR="00F537CA">
        <w:t>21</w:t>
      </w:r>
      <w:r w:rsidR="00797A95">
        <w:t>;</w:t>
      </w:r>
      <w:r w:rsidR="005E5282">
        <w:t xml:space="preserve"> </w:t>
      </w:r>
      <w:r w:rsidR="005E5282" w:rsidRPr="005E5282">
        <w:t>Bruhn 2016, S. 15</w:t>
      </w:r>
      <w:r w:rsidR="00797A95">
        <w:t>;</w:t>
      </w:r>
      <w:r w:rsidR="00BC0C70" w:rsidRPr="00BC0C70">
        <w:t xml:space="preserve"> </w:t>
      </w:r>
      <w:r w:rsidR="00706C7F" w:rsidRPr="00706C7F">
        <w:t>Bäuerle 2000, S. 28</w:t>
      </w:r>
      <w:r w:rsidR="00706C7F">
        <w:t xml:space="preserve"> </w:t>
      </w:r>
      <w:r w:rsidR="00F12160">
        <w:t>s</w:t>
      </w:r>
      <w:r w:rsidR="00706C7F">
        <w:t xml:space="preserve">owie </w:t>
      </w:r>
      <w:proofErr w:type="spellStart"/>
      <w:r w:rsidR="005E5282" w:rsidRPr="005E5282">
        <w:t>Gündling</w:t>
      </w:r>
      <w:proofErr w:type="spellEnd"/>
      <w:r w:rsidR="005E5282" w:rsidRPr="005E5282">
        <w:t xml:space="preserve"> 2018, S. 71 ff</w:t>
      </w:r>
      <w:r w:rsidR="005E5282">
        <w:t>.</w:t>
      </w:r>
    </w:p>
  </w:footnote>
  <w:footnote w:id="5">
    <w:p w14:paraId="286F247D" w14:textId="6D375CCA" w:rsidR="00056B4B" w:rsidRDefault="00056B4B">
      <w:pPr>
        <w:pStyle w:val="Funotentext"/>
      </w:pPr>
      <w:r>
        <w:rPr>
          <w:rStyle w:val="Funotenzeichen"/>
        </w:rPr>
        <w:footnoteRef/>
      </w:r>
      <w:r>
        <w:t xml:space="preserve"> </w:t>
      </w:r>
      <w:r w:rsidRPr="00056B4B">
        <w:t>In Anlehnung an: Carlson et al. 2010, S. 287.</w:t>
      </w:r>
    </w:p>
  </w:footnote>
  <w:footnote w:id="6">
    <w:p w14:paraId="2D3D3BF4" w14:textId="574F0100" w:rsidR="00E6273D" w:rsidRDefault="00E6273D">
      <w:pPr>
        <w:pStyle w:val="Funotentext"/>
      </w:pPr>
      <w:r>
        <w:rPr>
          <w:rStyle w:val="Funotenzeichen"/>
        </w:rPr>
        <w:footnoteRef/>
      </w:r>
      <w:r>
        <w:t xml:space="preserve"> Vgl. </w:t>
      </w:r>
      <w:r w:rsidR="004C4CE0">
        <w:t>Carlson et al. 2010, S. 284 ff.</w:t>
      </w:r>
      <w:r w:rsidR="00797A95">
        <w:t>;</w:t>
      </w:r>
      <w:r w:rsidR="002C2237">
        <w:t xml:space="preserve"> Farr et al. 2012, S. </w:t>
      </w:r>
      <w:r w:rsidR="00C21BA7">
        <w:t>715</w:t>
      </w:r>
      <w:r w:rsidR="002C2237">
        <w:t xml:space="preserve"> ff.</w:t>
      </w:r>
      <w:r w:rsidR="004C4CE0">
        <w:t xml:space="preserve"> sowie </w:t>
      </w:r>
      <w:r>
        <w:t>Spiers et al. 2023, S.</w:t>
      </w:r>
      <w:r w:rsidR="004B5625">
        <w:t xml:space="preserve"> 134 f.</w:t>
      </w:r>
    </w:p>
  </w:footnote>
  <w:footnote w:id="7">
    <w:p w14:paraId="77C71219" w14:textId="638D99FB" w:rsidR="00A86739" w:rsidRDefault="00A86739">
      <w:pPr>
        <w:pStyle w:val="Funotentext"/>
      </w:pPr>
      <w:r>
        <w:rPr>
          <w:rStyle w:val="Funotenzeichen"/>
        </w:rPr>
        <w:footnoteRef/>
      </w:r>
      <w:r>
        <w:t xml:space="preserve"> </w:t>
      </w:r>
      <w:r w:rsidR="00C1681F">
        <w:t xml:space="preserve">Hier und im Folgenden </w:t>
      </w:r>
      <w:r w:rsidR="005D24B5">
        <w:t>erfolgt die Nummerierung</w:t>
      </w:r>
      <w:r w:rsidR="00FC0F68">
        <w:t xml:space="preserve"> der Maßnahmen</w:t>
      </w:r>
      <w:r w:rsidR="00D16710">
        <w:t xml:space="preserve"> mit </w:t>
      </w:r>
      <w:r w:rsidR="00C1681F">
        <w:t>arabische</w:t>
      </w:r>
      <w:r w:rsidR="00D16710">
        <w:t>n</w:t>
      </w:r>
      <w:r w:rsidR="00C1681F">
        <w:t xml:space="preserve"> </w:t>
      </w:r>
      <w:r w:rsidR="00143619">
        <w:t>Zahlen</w:t>
      </w:r>
      <w:r w:rsidR="008000E3">
        <w:t>.</w:t>
      </w:r>
    </w:p>
  </w:footnote>
  <w:footnote w:id="8">
    <w:p w14:paraId="2BF440CF" w14:textId="53464C80" w:rsidR="00D61605" w:rsidRDefault="00D61605">
      <w:pPr>
        <w:pStyle w:val="Funotentext"/>
      </w:pPr>
      <w:r>
        <w:rPr>
          <w:rStyle w:val="Funotenzeichen"/>
        </w:rPr>
        <w:footnoteRef/>
      </w:r>
      <w:r>
        <w:t xml:space="preserve"> Vgl. </w:t>
      </w:r>
      <w:r w:rsidR="00CB45A6">
        <w:t>Harper et al. 2020, S. 33 f</w:t>
      </w:r>
      <w:r w:rsidR="00865BC6">
        <w:t>f</w:t>
      </w:r>
      <w:r w:rsidR="00CB45A6">
        <w:t>.</w:t>
      </w:r>
      <w:r w:rsidR="00865BC6">
        <w:t xml:space="preserve"> sowie Apelt et al. 2007, S. 4 f.</w:t>
      </w:r>
    </w:p>
  </w:footnote>
  <w:footnote w:id="9">
    <w:p w14:paraId="2EB3D119" w14:textId="5F8317C0" w:rsidR="00DC021A" w:rsidRDefault="00DC021A">
      <w:pPr>
        <w:pStyle w:val="Funotentext"/>
      </w:pPr>
      <w:r>
        <w:rPr>
          <w:rStyle w:val="Funotenzeichen"/>
        </w:rPr>
        <w:footnoteRef/>
      </w:r>
      <w:r>
        <w:t xml:space="preserve"> </w:t>
      </w:r>
      <w:r w:rsidR="00042E73">
        <w:t>Vgl. Taylor</w:t>
      </w:r>
      <w:r w:rsidR="00050695">
        <w:t xml:space="preserve"> 2005, S. 308.</w:t>
      </w:r>
    </w:p>
  </w:footnote>
  <w:footnote w:id="10">
    <w:p w14:paraId="62503373" w14:textId="0B1CA431" w:rsidR="005F667B" w:rsidRDefault="005F667B">
      <w:pPr>
        <w:pStyle w:val="Funotentext"/>
      </w:pPr>
      <w:r>
        <w:rPr>
          <w:rStyle w:val="Funotenzeichen"/>
        </w:rPr>
        <w:footnoteRef/>
      </w:r>
      <w:r>
        <w:t xml:space="preserve"> Vgl.</w:t>
      </w:r>
      <w:r w:rsidR="00016B3C">
        <w:t xml:space="preserve"> </w:t>
      </w:r>
      <w:r w:rsidR="00D36EFB">
        <w:t>Apelt 2007, S.</w:t>
      </w:r>
      <w:r w:rsidR="006A04D4">
        <w:t xml:space="preserve"> </w:t>
      </w:r>
      <w:r w:rsidR="001A0577">
        <w:t xml:space="preserve">4 f.; </w:t>
      </w:r>
      <w:r w:rsidR="001A0577" w:rsidRPr="001A0577">
        <w:t xml:space="preserve">Arthur / </w:t>
      </w:r>
      <w:proofErr w:type="spellStart"/>
      <w:r w:rsidR="001A0577" w:rsidRPr="001A0577">
        <w:t>Passini</w:t>
      </w:r>
      <w:proofErr w:type="spellEnd"/>
      <w:r w:rsidR="001A0577" w:rsidRPr="001A0577">
        <w:t xml:space="preserve"> 1992, S. 86 ff.</w:t>
      </w:r>
      <w:r w:rsidR="006A04D4">
        <w:t xml:space="preserve"> sowie </w:t>
      </w:r>
      <w:r w:rsidR="00016B3C">
        <w:t>Taylor 2005, S. 307.</w:t>
      </w:r>
    </w:p>
  </w:footnote>
  <w:footnote w:id="11">
    <w:p w14:paraId="3898A9CD" w14:textId="012413C2" w:rsidR="00811277" w:rsidRDefault="00811277">
      <w:pPr>
        <w:pStyle w:val="Funotentext"/>
      </w:pPr>
      <w:r>
        <w:rPr>
          <w:rStyle w:val="Funotenzeichen"/>
        </w:rPr>
        <w:footnoteRef/>
      </w:r>
      <w:r>
        <w:t xml:space="preserve"> Vgl. </w:t>
      </w:r>
      <w:r w:rsidR="006A2F79" w:rsidRPr="006A2F79">
        <w:t>Apelt et al. 2007, S. 4 f.</w:t>
      </w:r>
      <w:r w:rsidR="006A2F79">
        <w:t>;</w:t>
      </w:r>
      <w:r w:rsidR="006A2F79" w:rsidRPr="006A2F79">
        <w:t xml:space="preserve"> Harper et al. 2020, S. 34</w:t>
      </w:r>
      <w:r w:rsidR="006A2F79">
        <w:t xml:space="preserve"> sowie </w:t>
      </w:r>
      <w:r w:rsidRPr="00811277">
        <w:t xml:space="preserve">Taylor 2005, </w:t>
      </w:r>
      <w:r w:rsidR="006B16C5">
        <w:t>S. 304</w:t>
      </w:r>
      <w:r w:rsidR="00CF70EB">
        <w:t>, 306</w:t>
      </w:r>
      <w:r w:rsidR="006B16C5">
        <w:t xml:space="preserve"> und </w:t>
      </w:r>
      <w:r w:rsidRPr="00811277">
        <w:t>308</w:t>
      </w:r>
      <w:r w:rsidR="00CF70EB" w:rsidRPr="00CF70EB">
        <w:t>.</w:t>
      </w:r>
    </w:p>
  </w:footnote>
  <w:footnote w:id="12">
    <w:p w14:paraId="5C8A62A4" w14:textId="5F52B9DB" w:rsidR="00476858" w:rsidRDefault="00476858">
      <w:pPr>
        <w:pStyle w:val="Funotentext"/>
      </w:pPr>
      <w:r>
        <w:rPr>
          <w:rStyle w:val="Funotenzeichen"/>
        </w:rPr>
        <w:footnoteRef/>
      </w:r>
      <w:r>
        <w:t xml:space="preserve"> Vgl. Harper et al. 2020, S. 34.</w:t>
      </w:r>
    </w:p>
  </w:footnote>
  <w:footnote w:id="13">
    <w:p w14:paraId="3FCCE987" w14:textId="2D4694C8" w:rsidR="00E0090A" w:rsidRDefault="00E0090A">
      <w:pPr>
        <w:pStyle w:val="Funotentext"/>
      </w:pPr>
      <w:r>
        <w:rPr>
          <w:rStyle w:val="Funotenzeichen"/>
        </w:rPr>
        <w:footnoteRef/>
      </w:r>
      <w:r>
        <w:t xml:space="preserve"> Vgl. Apelt et al. 2007, S. 4</w:t>
      </w:r>
      <w:r w:rsidR="0093312F">
        <w:t>;</w:t>
      </w:r>
      <w:r w:rsidR="0093312F" w:rsidRPr="0093312F">
        <w:t xml:space="preserve"> Taylor 2005, S. 309 sowie </w:t>
      </w:r>
      <w:proofErr w:type="spellStart"/>
      <w:r w:rsidR="0093312F" w:rsidRPr="0093312F">
        <w:t>Montello</w:t>
      </w:r>
      <w:proofErr w:type="spellEnd"/>
      <w:r w:rsidR="0093312F" w:rsidRPr="0093312F">
        <w:t xml:space="preserve"> 2005, S. 272 und 285</w:t>
      </w:r>
    </w:p>
  </w:footnote>
  <w:footnote w:id="14">
    <w:p w14:paraId="3F85D809" w14:textId="49F5BEE8" w:rsidR="00764978" w:rsidRDefault="00764978">
      <w:pPr>
        <w:pStyle w:val="Funotentext"/>
      </w:pPr>
      <w:r>
        <w:rPr>
          <w:rStyle w:val="Funotenzeichen"/>
        </w:rPr>
        <w:footnoteRef/>
      </w:r>
      <w:r>
        <w:t xml:space="preserve"> Vgl. Apelt et al. 2007, S. </w:t>
      </w:r>
      <w:r w:rsidR="003337AC">
        <w:t xml:space="preserve">5 und </w:t>
      </w:r>
      <w:r>
        <w:t>10</w:t>
      </w:r>
      <w:r w:rsidR="00EF0456">
        <w:t xml:space="preserve"> sowie</w:t>
      </w:r>
      <w:r w:rsidR="005E27CA">
        <w:t xml:space="preserve"> </w:t>
      </w:r>
      <w:r w:rsidR="007D5AD3">
        <w:t>Tinker 1963, S.</w:t>
      </w:r>
      <w:r w:rsidR="005D0E21">
        <w:t xml:space="preserve"> 57 f</w:t>
      </w:r>
      <w:r>
        <w:t>.</w:t>
      </w:r>
    </w:p>
  </w:footnote>
  <w:footnote w:id="15">
    <w:p w14:paraId="278DB65C" w14:textId="29B45DAA" w:rsidR="009509B0" w:rsidRDefault="009509B0">
      <w:pPr>
        <w:pStyle w:val="Funotentext"/>
      </w:pPr>
      <w:r>
        <w:rPr>
          <w:rStyle w:val="Funotenzeichen"/>
        </w:rPr>
        <w:footnoteRef/>
      </w:r>
      <w:r>
        <w:t xml:space="preserve"> Vgl. hierzu und zu Folgenden Harper et al. 2020, S. 34.</w:t>
      </w:r>
    </w:p>
  </w:footnote>
  <w:footnote w:id="16">
    <w:p w14:paraId="39B15F28" w14:textId="13FAA80F" w:rsidR="008F4869" w:rsidRDefault="008F4869">
      <w:pPr>
        <w:pStyle w:val="Funotentext"/>
      </w:pPr>
      <w:r>
        <w:rPr>
          <w:rStyle w:val="Funotenzeichen"/>
        </w:rPr>
        <w:footnoteRef/>
      </w:r>
      <w:r>
        <w:t xml:space="preserve"> Vgl. </w:t>
      </w:r>
      <w:r w:rsidR="00AE49AD">
        <w:t>Stone et al. 2005, S. 177 f.</w:t>
      </w:r>
      <w:r w:rsidR="00837CB2">
        <w:t xml:space="preserve"> sowie Apelt et al. 2007, S. 2</w:t>
      </w:r>
      <w:r w:rsidR="007707C7">
        <w:t xml:space="preserve"> f</w:t>
      </w:r>
      <w:r w:rsidR="00837CB2">
        <w:t>.</w:t>
      </w:r>
    </w:p>
  </w:footnote>
  <w:footnote w:id="17">
    <w:p w14:paraId="1F3942E5" w14:textId="3405D540" w:rsidR="00943DD9" w:rsidRDefault="00943DD9">
      <w:pPr>
        <w:pStyle w:val="Funotentext"/>
      </w:pPr>
      <w:r>
        <w:rPr>
          <w:rStyle w:val="Funotenzeichen"/>
        </w:rPr>
        <w:footnoteRef/>
      </w:r>
      <w:r>
        <w:t xml:space="preserve"> Vgl. </w:t>
      </w:r>
      <w:r w:rsidR="005C49DE">
        <w:t>Connell et al. 1997, S. 1.</w:t>
      </w:r>
    </w:p>
  </w:footnote>
  <w:footnote w:id="18">
    <w:p w14:paraId="284839B8" w14:textId="768E903A" w:rsidR="00C97539" w:rsidRPr="00D127DB" w:rsidRDefault="00C97539">
      <w:pPr>
        <w:pStyle w:val="Funotentext"/>
      </w:pPr>
      <w:r w:rsidRPr="00D127DB">
        <w:rPr>
          <w:rStyle w:val="Funotenzeichen"/>
        </w:rPr>
        <w:footnoteRef/>
      </w:r>
      <w:r w:rsidRPr="00D127DB">
        <w:t xml:space="preserve"> Vgl. Fischer 2002, S. </w:t>
      </w:r>
      <w:r w:rsidR="00F51DC0" w:rsidRPr="00D127DB">
        <w:t>5 f</w:t>
      </w:r>
      <w:r w:rsidR="00B96A93" w:rsidRPr="00D127DB">
        <w:t>.</w:t>
      </w:r>
      <w:r w:rsidR="008E70F2">
        <w:t xml:space="preserve"> sowie Holfelder 1995, S. </w:t>
      </w:r>
      <w:r w:rsidR="00A11F18">
        <w:t>7 ff</w:t>
      </w:r>
      <w:r w:rsidR="008E70F2">
        <w:t>.</w:t>
      </w:r>
    </w:p>
  </w:footnote>
  <w:footnote w:id="19">
    <w:p w14:paraId="5A7E6F07" w14:textId="581B1C8C" w:rsidR="00E15E03" w:rsidRDefault="00E15E03">
      <w:pPr>
        <w:pStyle w:val="Funotentext"/>
      </w:pPr>
      <w:r>
        <w:rPr>
          <w:rStyle w:val="Funotenzeichen"/>
        </w:rPr>
        <w:footnoteRef/>
      </w:r>
      <w:r>
        <w:t xml:space="preserve"> Vgl. BVDW 2024.</w:t>
      </w:r>
    </w:p>
  </w:footnote>
  <w:footnote w:id="20">
    <w:p w14:paraId="242FFAE0" w14:textId="0DE195A1" w:rsidR="00C930DC" w:rsidRDefault="00C930DC">
      <w:pPr>
        <w:pStyle w:val="Funotentext"/>
      </w:pPr>
      <w:r>
        <w:rPr>
          <w:rStyle w:val="Funotenzeichen"/>
        </w:rPr>
        <w:footnoteRef/>
      </w:r>
      <w:r>
        <w:t xml:space="preserve"> Vgl. Fischer 2002, S.</w:t>
      </w:r>
      <w:r w:rsidR="00C51C34">
        <w:t xml:space="preserve"> 159 f.</w:t>
      </w:r>
      <w:r w:rsidR="00771E75">
        <w:t xml:space="preserve"> </w:t>
      </w:r>
      <w:r w:rsidR="00245F46">
        <w:t>sowie</w:t>
      </w:r>
      <w:r w:rsidR="00771E75">
        <w:t xml:space="preserve"> </w:t>
      </w:r>
      <w:proofErr w:type="spellStart"/>
      <w:r w:rsidR="00771E75">
        <w:t>Sachani</w:t>
      </w:r>
      <w:proofErr w:type="spellEnd"/>
      <w:r w:rsidR="00A12417">
        <w:t xml:space="preserve"> 2023, S. 7</w:t>
      </w:r>
      <w:r w:rsidR="00CC1BCA">
        <w:t>1 f</w:t>
      </w:r>
      <w:r w:rsidR="00A12417">
        <w:t>.</w:t>
      </w:r>
    </w:p>
  </w:footnote>
  <w:footnote w:id="21">
    <w:p w14:paraId="736C5922" w14:textId="5B6EE8D3" w:rsidR="00E41C6B" w:rsidRDefault="00E41C6B">
      <w:pPr>
        <w:pStyle w:val="Funotentext"/>
      </w:pPr>
      <w:r>
        <w:rPr>
          <w:rStyle w:val="Funotenzeichen"/>
        </w:rPr>
        <w:footnoteRef/>
      </w:r>
      <w:r>
        <w:t xml:space="preserve"> Vgl. hierzu und zu Folgendem Bitkom Research 2023, S. 6.</w:t>
      </w:r>
    </w:p>
  </w:footnote>
  <w:footnote w:id="22">
    <w:p w14:paraId="5444C2C6" w14:textId="62A92CB2" w:rsidR="00A04F85" w:rsidRDefault="00A04F85">
      <w:pPr>
        <w:pStyle w:val="Funotentext"/>
      </w:pPr>
      <w:r>
        <w:rPr>
          <w:rStyle w:val="Funotenzeichen"/>
        </w:rPr>
        <w:footnoteRef/>
      </w:r>
      <w:r>
        <w:t xml:space="preserve"> Vgl. hierzu und zu Folgenden ISO/IEC 2023, S. 2 ff.</w:t>
      </w:r>
    </w:p>
  </w:footnote>
  <w:footnote w:id="23">
    <w:p w14:paraId="6B4E54DB" w14:textId="58021182" w:rsidR="00F36703" w:rsidRDefault="00F36703">
      <w:pPr>
        <w:pStyle w:val="Funotentext"/>
      </w:pPr>
      <w:r>
        <w:rPr>
          <w:rStyle w:val="Funotenzeichen"/>
        </w:rPr>
        <w:footnoteRef/>
      </w:r>
      <w:r>
        <w:t xml:space="preserve"> </w:t>
      </w:r>
      <w:r w:rsidRPr="00F36703">
        <w:t xml:space="preserve">Hier und im Folgenden erfolgt die Nummerierung der </w:t>
      </w:r>
      <w:r>
        <w:t>Qualitätsmerkmale</w:t>
      </w:r>
      <w:r w:rsidRPr="00F36703">
        <w:t xml:space="preserve"> mit </w:t>
      </w:r>
      <w:r>
        <w:t>römischen</w:t>
      </w:r>
      <w:r w:rsidRPr="00F36703">
        <w:t xml:space="preserve"> Zahlen.</w:t>
      </w:r>
    </w:p>
  </w:footnote>
  <w:footnote w:id="24">
    <w:p w14:paraId="1FB635E4" w14:textId="77777777" w:rsidR="00106664" w:rsidRDefault="00106664" w:rsidP="00106664">
      <w:pPr>
        <w:pStyle w:val="Funotentext"/>
      </w:pPr>
      <w:r>
        <w:rPr>
          <w:rStyle w:val="Funotenzeichen"/>
        </w:rPr>
        <w:footnoteRef/>
      </w:r>
      <w:r>
        <w:t xml:space="preserve"> Vgl. Nah 2003, S. 2220 sowie Johnson 2021, S. 244 ff.</w:t>
      </w:r>
    </w:p>
  </w:footnote>
  <w:footnote w:id="25">
    <w:p w14:paraId="63BFB700" w14:textId="0A814E4B" w:rsidR="00251BC6" w:rsidRDefault="00251BC6">
      <w:pPr>
        <w:pStyle w:val="Funotentext"/>
      </w:pPr>
      <w:r>
        <w:rPr>
          <w:rStyle w:val="Funotenzeichen"/>
        </w:rPr>
        <w:footnoteRef/>
      </w:r>
      <w:r>
        <w:t xml:space="preserve"> Vgl. </w:t>
      </w:r>
      <w:proofErr w:type="gramStart"/>
      <w:r w:rsidRPr="00251BC6">
        <w:t>UN General</w:t>
      </w:r>
      <w:proofErr w:type="gramEnd"/>
      <w:r w:rsidRPr="00251BC6">
        <w:t xml:space="preserve"> Assembly 2015, S. 9.</w:t>
      </w:r>
    </w:p>
  </w:footnote>
  <w:footnote w:id="26">
    <w:p w14:paraId="782532C7" w14:textId="3558327B" w:rsidR="002C0A4B" w:rsidRDefault="002C0A4B">
      <w:pPr>
        <w:pStyle w:val="Funotentext"/>
      </w:pPr>
      <w:r>
        <w:rPr>
          <w:rStyle w:val="Funotenzeichen"/>
        </w:rPr>
        <w:footnoteRef/>
      </w:r>
      <w:r>
        <w:t xml:space="preserve"> Vgl. </w:t>
      </w:r>
      <w:r w:rsidR="00177BE6">
        <w:t>ISO/IEC 2023, S.</w:t>
      </w:r>
      <w:r w:rsidR="001B2F4C">
        <w:t xml:space="preserve"> 3 f. sowie </w:t>
      </w:r>
      <w:r>
        <w:t>Stone et al. 2005, S. 386.</w:t>
      </w:r>
    </w:p>
  </w:footnote>
  <w:footnote w:id="27">
    <w:p w14:paraId="6797D928" w14:textId="0ABB9F04" w:rsidR="00742F6A" w:rsidRPr="00742F6A" w:rsidRDefault="00742F6A">
      <w:pPr>
        <w:pStyle w:val="Funotentext"/>
      </w:pPr>
      <w:r>
        <w:rPr>
          <w:rStyle w:val="Funotenzeichen"/>
        </w:rPr>
        <w:footnoteRef/>
      </w:r>
      <w:r w:rsidRPr="00742F6A">
        <w:t xml:space="preserve"> Vgl. Lee et al. 2023, S. </w:t>
      </w:r>
      <w:r>
        <w:t>1</w:t>
      </w:r>
      <w:r w:rsidR="00F66EA7">
        <w:t xml:space="preserve"> ff</w:t>
      </w:r>
      <w:r>
        <w:t>.</w:t>
      </w:r>
    </w:p>
  </w:footnote>
  <w:footnote w:id="28">
    <w:p w14:paraId="57A30442" w14:textId="134D7948" w:rsidR="00AC4D9D" w:rsidRDefault="00AC4D9D">
      <w:pPr>
        <w:pStyle w:val="Funotentext"/>
      </w:pPr>
      <w:r>
        <w:rPr>
          <w:rStyle w:val="Funotenzeichen"/>
        </w:rPr>
        <w:footnoteRef/>
      </w:r>
      <w:r>
        <w:t xml:space="preserve"> Vgl.</w:t>
      </w:r>
      <w:r w:rsidR="006024CE">
        <w:t xml:space="preserve"> </w:t>
      </w:r>
      <w:r w:rsidR="00CF233C">
        <w:t xml:space="preserve">Stone et al. 2005, S. 178 ff. sowie </w:t>
      </w:r>
      <w:r w:rsidR="006024CE">
        <w:t>W3C 2023.</w:t>
      </w:r>
    </w:p>
  </w:footnote>
  <w:footnote w:id="29">
    <w:p w14:paraId="02BEE88D" w14:textId="2B247CD0" w:rsidR="00A04F85" w:rsidRDefault="00A04F85">
      <w:pPr>
        <w:pStyle w:val="Funotentext"/>
      </w:pPr>
      <w:r>
        <w:rPr>
          <w:rStyle w:val="Funotenzeichen"/>
        </w:rPr>
        <w:footnoteRef/>
      </w:r>
      <w:r>
        <w:t xml:space="preserve"> Vgl. </w:t>
      </w:r>
      <w:r w:rsidR="00FD2472">
        <w:t xml:space="preserve">hierzu und zu Folgenden </w:t>
      </w:r>
      <w:r>
        <w:t>ISO/IEC 2023, S.</w:t>
      </w:r>
      <w:r w:rsidR="00AC3853">
        <w:t xml:space="preserve"> </w:t>
      </w:r>
      <w:r w:rsidR="007C4875">
        <w:t>2</w:t>
      </w:r>
      <w:r w:rsidR="00FD2472">
        <w:t xml:space="preserve"> ff</w:t>
      </w:r>
      <w:r w:rsidR="00AC3853">
        <w:t>.</w:t>
      </w:r>
    </w:p>
  </w:footnote>
  <w:footnote w:id="30">
    <w:p w14:paraId="5DD75052" w14:textId="0F9A39C1" w:rsidR="003B4855" w:rsidRDefault="003B4855">
      <w:pPr>
        <w:pStyle w:val="Funotentext"/>
      </w:pPr>
      <w:r>
        <w:rPr>
          <w:rStyle w:val="Funotenzeichen"/>
        </w:rPr>
        <w:footnoteRef/>
      </w:r>
      <w:r>
        <w:t xml:space="preserve"> Vgl. hierzu und zu Folgenden Thesing et al. 2021, S. 747</w:t>
      </w:r>
      <w:r w:rsidR="002E57FB">
        <w:t xml:space="preserve"> sowie Wysocki 2014, S.</w:t>
      </w:r>
      <w:r w:rsidR="00EE4D4D">
        <w:t xml:space="preserve"> 42 ff.</w:t>
      </w:r>
    </w:p>
  </w:footnote>
  <w:footnote w:id="31">
    <w:p w14:paraId="71FBDDED" w14:textId="71EB3490" w:rsidR="00757CF3" w:rsidRDefault="00757CF3" w:rsidP="007139BE">
      <w:pPr>
        <w:pStyle w:val="Funotentext"/>
        <w:ind w:left="198" w:hanging="198"/>
      </w:pPr>
      <w:r>
        <w:rPr>
          <w:rStyle w:val="Funotenzeichen"/>
        </w:rPr>
        <w:footnoteRef/>
      </w:r>
      <w:r>
        <w:t xml:space="preserve"> Vgl. Mishra</w:t>
      </w:r>
      <w:r w:rsidR="008976CB">
        <w:t xml:space="preserve"> / </w:t>
      </w:r>
      <w:proofErr w:type="spellStart"/>
      <w:r w:rsidR="008976CB">
        <w:t>Alzoubi</w:t>
      </w:r>
      <w:proofErr w:type="spellEnd"/>
      <w:r w:rsidR="008976CB">
        <w:t xml:space="preserve"> 2023, S. 1519</w:t>
      </w:r>
      <w:r w:rsidR="000210BC">
        <w:t xml:space="preserve"> f</w:t>
      </w:r>
      <w:r w:rsidR="008976CB">
        <w:t>.</w:t>
      </w:r>
      <w:r w:rsidR="00FE51DB">
        <w:t xml:space="preserve">; Islam / </w:t>
      </w:r>
      <w:proofErr w:type="spellStart"/>
      <w:r w:rsidR="00FE51DB">
        <w:t>Fer</w:t>
      </w:r>
      <w:r w:rsidR="007139BE">
        <w:t>worn</w:t>
      </w:r>
      <w:proofErr w:type="spellEnd"/>
      <w:r w:rsidR="007139BE">
        <w:t xml:space="preserve"> 2020, S. 36 f.</w:t>
      </w:r>
      <w:r w:rsidR="00477A0B">
        <w:t xml:space="preserve"> sowie Kumar / </w:t>
      </w:r>
      <w:proofErr w:type="spellStart"/>
      <w:r w:rsidR="00477A0B">
        <w:t>B</w:t>
      </w:r>
      <w:r w:rsidR="00B317B5">
        <w:t>hatia</w:t>
      </w:r>
      <w:proofErr w:type="spellEnd"/>
      <w:r w:rsidR="00B317B5">
        <w:t xml:space="preserve"> 2014, S.</w:t>
      </w:r>
      <w:r w:rsidR="007139BE">
        <w:t> </w:t>
      </w:r>
      <w:r w:rsidR="00B317B5">
        <w:t>196.</w:t>
      </w:r>
    </w:p>
  </w:footnote>
  <w:footnote w:id="32">
    <w:p w14:paraId="61B0C236" w14:textId="4D913798" w:rsidR="00684312" w:rsidRDefault="00684312">
      <w:pPr>
        <w:pStyle w:val="Funotentext"/>
      </w:pPr>
      <w:r>
        <w:rPr>
          <w:rStyle w:val="Funotenzeichen"/>
        </w:rPr>
        <w:footnoteRef/>
      </w:r>
      <w:r>
        <w:t xml:space="preserve"> Vgl. Thesing et al. 2021, S. </w:t>
      </w:r>
      <w:r w:rsidR="00D2040A">
        <w:t>751 ff.</w:t>
      </w:r>
      <w:r w:rsidR="00674E04">
        <w:t xml:space="preserve"> sowie Mishra / </w:t>
      </w:r>
      <w:proofErr w:type="spellStart"/>
      <w:r w:rsidR="00674E04">
        <w:t>Alzoubi</w:t>
      </w:r>
      <w:proofErr w:type="spellEnd"/>
      <w:r w:rsidR="00674E04">
        <w:t xml:space="preserve"> 2023, S.</w:t>
      </w:r>
      <w:r w:rsidR="003D17C4">
        <w:t xml:space="preserve"> 1517 f.</w:t>
      </w:r>
    </w:p>
  </w:footnote>
  <w:footnote w:id="33">
    <w:p w14:paraId="4E530D6C" w14:textId="37D8F9B4" w:rsidR="00B70399" w:rsidRDefault="00B70399" w:rsidP="004B674C">
      <w:pPr>
        <w:pStyle w:val="Funotentext"/>
        <w:ind w:left="198" w:hanging="198"/>
      </w:pPr>
      <w:r>
        <w:rPr>
          <w:rStyle w:val="Funotenzeichen"/>
        </w:rPr>
        <w:footnoteRef/>
      </w:r>
      <w:r>
        <w:t xml:space="preserve"> Vgl. </w:t>
      </w:r>
      <w:r w:rsidR="007C0A49" w:rsidRPr="007C0A49">
        <w:t>Komus et al. 2020, S. 13 f.</w:t>
      </w:r>
      <w:r w:rsidR="007C0A49">
        <w:t xml:space="preserve">; </w:t>
      </w:r>
      <w:r w:rsidR="00F12105">
        <w:t>Digital.ai</w:t>
      </w:r>
      <w:r w:rsidR="00E94BDE">
        <w:t xml:space="preserve"> </w:t>
      </w:r>
      <w:r w:rsidR="006E379C">
        <w:t>Software Inc.</w:t>
      </w:r>
      <w:r w:rsidR="00F12105">
        <w:t xml:space="preserve"> 2023, S. 4</w:t>
      </w:r>
      <w:r w:rsidR="007C0A49">
        <w:t xml:space="preserve"> sowie</w:t>
      </w:r>
      <w:r w:rsidR="00442C37">
        <w:t xml:space="preserve"> </w:t>
      </w:r>
      <w:r w:rsidR="00107927">
        <w:t>Digital.ai Software Inc. 2022, S. 6</w:t>
      </w:r>
      <w:r w:rsidR="007C0A49">
        <w:t>.</w:t>
      </w:r>
    </w:p>
  </w:footnote>
  <w:footnote w:id="34">
    <w:p w14:paraId="1856B4B9" w14:textId="1A245A9E" w:rsidR="00692CE7" w:rsidRPr="00D127DB" w:rsidRDefault="00692CE7">
      <w:pPr>
        <w:pStyle w:val="Funotentext"/>
      </w:pPr>
      <w:r w:rsidRPr="00D127DB">
        <w:rPr>
          <w:rStyle w:val="Funotenzeichen"/>
        </w:rPr>
        <w:footnoteRef/>
      </w:r>
      <w:r w:rsidRPr="00D127DB">
        <w:t xml:space="preserve"> </w:t>
      </w:r>
      <w:r w:rsidR="00FA228E" w:rsidRPr="00D127DB">
        <w:t>In Anlehnung an</w:t>
      </w:r>
      <w:r w:rsidR="00D127DB" w:rsidRPr="00D127DB">
        <w:t>:</w:t>
      </w:r>
      <w:r w:rsidR="00FA228E" w:rsidRPr="00D127DB">
        <w:t xml:space="preserve"> Wells </w:t>
      </w:r>
      <w:r w:rsidR="008E3B5C">
        <w:t>2000</w:t>
      </w:r>
      <w:r w:rsidR="004C23EF">
        <w:t>; Wells 1999</w:t>
      </w:r>
      <w:r w:rsidR="0030760D">
        <w:t>b</w:t>
      </w:r>
      <w:r w:rsidR="004C23EF">
        <w:t>; Wells 1999</w:t>
      </w:r>
      <w:r w:rsidR="0030760D">
        <w:t>c</w:t>
      </w:r>
      <w:r w:rsidR="004C23EF">
        <w:t xml:space="preserve"> sowie Wells 1999</w:t>
      </w:r>
      <w:r w:rsidR="00AE3A27">
        <w:t>e</w:t>
      </w:r>
      <w:r w:rsidR="00FA228E" w:rsidRPr="00D127DB">
        <w:t>.</w:t>
      </w:r>
    </w:p>
  </w:footnote>
  <w:footnote w:id="35">
    <w:p w14:paraId="2439047E" w14:textId="6E8AABDD" w:rsidR="00C35EB7" w:rsidRDefault="00C35EB7">
      <w:pPr>
        <w:pStyle w:val="Funotentext"/>
      </w:pPr>
      <w:r>
        <w:rPr>
          <w:rStyle w:val="Funotenzeichen"/>
        </w:rPr>
        <w:footnoteRef/>
      </w:r>
      <w:r>
        <w:t xml:space="preserve"> </w:t>
      </w:r>
      <w:r w:rsidRPr="00C35EB7">
        <w:t>Vgl. Beck / Andres 2004, S. 2 ff.; Martin 2003, S. 11 ff. sowie Wells 201</w:t>
      </w:r>
      <w:r w:rsidR="000B542B">
        <w:t>3</w:t>
      </w:r>
      <w:r w:rsidRPr="00C35EB7">
        <w:t>.</w:t>
      </w:r>
    </w:p>
  </w:footnote>
  <w:footnote w:id="36">
    <w:p w14:paraId="7CBE94D8" w14:textId="750AEB55" w:rsidR="004A3916" w:rsidRDefault="004A3916" w:rsidP="004B674C">
      <w:pPr>
        <w:pStyle w:val="Funotentext"/>
        <w:ind w:left="210" w:hanging="210"/>
      </w:pPr>
      <w:r>
        <w:rPr>
          <w:rStyle w:val="Funotenzeichen"/>
        </w:rPr>
        <w:footnoteRef/>
      </w:r>
      <w:r>
        <w:t xml:space="preserve"> Vgl. Beck / Andres 2004, S. 44 f.</w:t>
      </w:r>
      <w:r w:rsidR="0040026B">
        <w:t>; Beck / Fowler 2001, S.</w:t>
      </w:r>
      <w:r w:rsidR="00957F8B">
        <w:t xml:space="preserve"> </w:t>
      </w:r>
      <w:r w:rsidR="002938D4">
        <w:t>45</w:t>
      </w:r>
      <w:r w:rsidR="00957F8B">
        <w:t xml:space="preserve"> ff.</w:t>
      </w:r>
      <w:r w:rsidR="009E6246">
        <w:t>;</w:t>
      </w:r>
      <w:r w:rsidR="00E833B8">
        <w:t xml:space="preserve"> </w:t>
      </w:r>
      <w:r w:rsidR="00E833B8" w:rsidRPr="00E833B8">
        <w:t>Jeffries et al. 2000, S. 37 ff.</w:t>
      </w:r>
      <w:r w:rsidR="00A675A0">
        <w:t>; Martin 2003, S.</w:t>
      </w:r>
      <w:r w:rsidR="003F44DF">
        <w:t xml:space="preserve"> 20</w:t>
      </w:r>
      <w:r w:rsidR="009E6246">
        <w:t xml:space="preserve"> sowie Wells </w:t>
      </w:r>
      <w:r w:rsidR="00C94C51">
        <w:t>1999</w:t>
      </w:r>
      <w:r w:rsidR="003B50C9">
        <w:t>m</w:t>
      </w:r>
      <w:r w:rsidR="009E6246">
        <w:t>.</w:t>
      </w:r>
    </w:p>
  </w:footnote>
  <w:footnote w:id="37">
    <w:p w14:paraId="7C24901A" w14:textId="3789568C" w:rsidR="00A04C02" w:rsidRPr="00D127DB" w:rsidRDefault="00A04C02" w:rsidP="004B674C">
      <w:pPr>
        <w:pStyle w:val="Funotentext"/>
        <w:ind w:left="210" w:hanging="210"/>
      </w:pPr>
      <w:r w:rsidRPr="00D127DB">
        <w:rPr>
          <w:rStyle w:val="Funotenzeichen"/>
        </w:rPr>
        <w:footnoteRef/>
      </w:r>
      <w:r w:rsidRPr="00D127DB">
        <w:t xml:space="preserve"> Vgl. Beck / Andres 2004, S. </w:t>
      </w:r>
      <w:r w:rsidR="001A7AD0" w:rsidRPr="00D127DB">
        <w:t>47</w:t>
      </w:r>
      <w:r w:rsidR="0030352F" w:rsidRPr="00D127DB">
        <w:t xml:space="preserve"> und</w:t>
      </w:r>
      <w:r w:rsidR="001A7AD0" w:rsidRPr="00D127DB">
        <w:t xml:space="preserve"> </w:t>
      </w:r>
      <w:r w:rsidRPr="00D127DB">
        <w:t>91 ff.</w:t>
      </w:r>
      <w:r w:rsidR="000001B3">
        <w:t>; Beck / Fowler 2001, S.</w:t>
      </w:r>
      <w:r w:rsidR="00FE69ED">
        <w:t xml:space="preserve"> 39 ff.</w:t>
      </w:r>
      <w:r w:rsidR="00CE5637">
        <w:t>; Jeffries et al. 2000, S. 7</w:t>
      </w:r>
      <w:r w:rsidR="008E4A10">
        <w:t>1</w:t>
      </w:r>
      <w:r w:rsidR="00CE5637">
        <w:t xml:space="preserve"> ff.</w:t>
      </w:r>
      <w:r w:rsidR="003F44DF">
        <w:t>; Martin 2003, S. 20 f.</w:t>
      </w:r>
      <w:r w:rsidR="00E833B8">
        <w:t xml:space="preserve"> </w:t>
      </w:r>
      <w:r w:rsidR="00487661">
        <w:t xml:space="preserve">sowie Wells </w:t>
      </w:r>
      <w:r w:rsidR="00484B0B">
        <w:t>1999</w:t>
      </w:r>
      <w:r w:rsidR="00AE3A27">
        <w:t>j</w:t>
      </w:r>
      <w:r w:rsidR="00487661">
        <w:t>.</w:t>
      </w:r>
    </w:p>
  </w:footnote>
  <w:footnote w:id="38">
    <w:p w14:paraId="5BC39D6C" w14:textId="248FB676" w:rsidR="001E6D4C" w:rsidRDefault="001E6D4C" w:rsidP="00AD3D6A">
      <w:pPr>
        <w:pStyle w:val="Funotentext"/>
        <w:ind w:left="198" w:hanging="198"/>
      </w:pPr>
      <w:r>
        <w:rPr>
          <w:rStyle w:val="Funotenzeichen"/>
        </w:rPr>
        <w:footnoteRef/>
      </w:r>
      <w:r>
        <w:t xml:space="preserve"> </w:t>
      </w:r>
      <w:r w:rsidRPr="00F2247A">
        <w:t>Vgl. hierzu und zu Folgenden Beck / Andres 2004, S. 46.; Beck / Fowler 2001, S. 49 und 83 ff.; Jeffries et al. 2000, S. 45 ff. und 79 ff.; Martin 2003, S. 2</w:t>
      </w:r>
      <w:r w:rsidR="00816709" w:rsidRPr="00F2247A">
        <w:t>1</w:t>
      </w:r>
      <w:r w:rsidRPr="00F2247A">
        <w:t>. und 27</w:t>
      </w:r>
      <w:r w:rsidR="00A64075">
        <w:t>;</w:t>
      </w:r>
      <w:r w:rsidRPr="00F2247A">
        <w:t xml:space="preserve"> Wells </w:t>
      </w:r>
      <w:r w:rsidR="00863A4C">
        <w:t>1999</w:t>
      </w:r>
      <w:r w:rsidR="00AE3A27">
        <w:t>f</w:t>
      </w:r>
      <w:r w:rsidR="00A64075">
        <w:t xml:space="preserve"> sowie Wells 1999a</w:t>
      </w:r>
      <w:r w:rsidRPr="00F2247A">
        <w:t>.</w:t>
      </w:r>
    </w:p>
  </w:footnote>
  <w:footnote w:id="39">
    <w:p w14:paraId="1742375C" w14:textId="0A2CF059" w:rsidR="00193898" w:rsidRDefault="00193898">
      <w:pPr>
        <w:pStyle w:val="Funotentext"/>
      </w:pPr>
      <w:r>
        <w:rPr>
          <w:rStyle w:val="Funotenzeichen"/>
        </w:rPr>
        <w:footnoteRef/>
      </w:r>
      <w:r>
        <w:t xml:space="preserve"> Vgl.</w:t>
      </w:r>
      <w:r w:rsidRPr="00193898">
        <w:t xml:space="preserve"> </w:t>
      </w:r>
      <w:proofErr w:type="spellStart"/>
      <w:r w:rsidRPr="00193898">
        <w:t>Liggesmeyer</w:t>
      </w:r>
      <w:proofErr w:type="spellEnd"/>
      <w:r w:rsidRPr="00193898">
        <w:t xml:space="preserve"> 2009, S. 51 ff.</w:t>
      </w:r>
    </w:p>
  </w:footnote>
  <w:footnote w:id="40">
    <w:p w14:paraId="127ACF97" w14:textId="10DD0A56" w:rsidR="001E6D4C" w:rsidRDefault="001E6D4C" w:rsidP="004B674C">
      <w:pPr>
        <w:pStyle w:val="Funotentext"/>
        <w:ind w:left="210" w:hanging="210"/>
      </w:pPr>
      <w:r>
        <w:rPr>
          <w:rStyle w:val="Funotenzeichen"/>
        </w:rPr>
        <w:footnoteRef/>
      </w:r>
      <w:r>
        <w:t xml:space="preserve"> </w:t>
      </w:r>
      <w:r w:rsidRPr="00F2247A">
        <w:t>Vgl. hierzu und zu Folgenden Beck / Andres 2004, S. 46.; Beck / Fowler 2001, S</w:t>
      </w:r>
      <w:r w:rsidR="007A1E89" w:rsidRPr="00F2247A">
        <w:t>.</w:t>
      </w:r>
      <w:r w:rsidRPr="00F2247A">
        <w:t xml:space="preserve"> 83 ff.; Jeffries et al. 2000, S. 79 ff.; Martin 2003, S. 20 f.</w:t>
      </w:r>
      <w:r w:rsidR="00730395">
        <w:t xml:space="preserve">; </w:t>
      </w:r>
      <w:r w:rsidRPr="00F2247A">
        <w:t xml:space="preserve">Wells </w:t>
      </w:r>
      <w:r w:rsidR="00AD29D6">
        <w:t>1999</w:t>
      </w:r>
      <w:r w:rsidR="00AE3A27">
        <w:t>f</w:t>
      </w:r>
      <w:r w:rsidR="00730395">
        <w:t xml:space="preserve"> sowie Wells 1999</w:t>
      </w:r>
      <w:r w:rsidR="00AE3A27">
        <w:t>h</w:t>
      </w:r>
      <w:r w:rsidRPr="00F2247A">
        <w:t>.</w:t>
      </w:r>
    </w:p>
  </w:footnote>
  <w:footnote w:id="41">
    <w:p w14:paraId="34B2AD41" w14:textId="6F3E1DAE" w:rsidR="00565AA1" w:rsidRDefault="00565AA1" w:rsidP="004B674C">
      <w:pPr>
        <w:pStyle w:val="Funotentext"/>
        <w:ind w:left="210" w:hanging="210"/>
      </w:pPr>
      <w:r>
        <w:rPr>
          <w:rStyle w:val="Funotenzeichen"/>
        </w:rPr>
        <w:footnoteRef/>
      </w:r>
      <w:r>
        <w:t xml:space="preserve"> Vgl. Beck / Andres 2004, S.</w:t>
      </w:r>
      <w:r w:rsidR="00253251">
        <w:t xml:space="preserve"> 50</w:t>
      </w:r>
      <w:r w:rsidR="00222412">
        <w:t xml:space="preserve">; </w:t>
      </w:r>
      <w:r w:rsidR="00D02631">
        <w:t>Jeffries et al. 2000</w:t>
      </w:r>
      <w:r w:rsidR="00182892">
        <w:t xml:space="preserve">, S. </w:t>
      </w:r>
      <w:r w:rsidR="002A12E7">
        <w:t>113</w:t>
      </w:r>
      <w:r w:rsidR="00D37E07">
        <w:t xml:space="preserve"> </w:t>
      </w:r>
      <w:r w:rsidR="00632CFB">
        <w:t xml:space="preserve">ff. </w:t>
      </w:r>
      <w:r w:rsidR="00D37E07">
        <w:t>und 265</w:t>
      </w:r>
      <w:r w:rsidR="00D32559">
        <w:t xml:space="preserve"> ff.</w:t>
      </w:r>
      <w:r w:rsidR="00182892">
        <w:t xml:space="preserve">; Martin 2003, S. 23 f. sowie Wells </w:t>
      </w:r>
      <w:r w:rsidR="008C776A">
        <w:t>1999</w:t>
      </w:r>
      <w:r w:rsidR="00E45422">
        <w:t>l</w:t>
      </w:r>
      <w:r w:rsidR="00182892">
        <w:t>.</w:t>
      </w:r>
    </w:p>
  </w:footnote>
  <w:footnote w:id="42">
    <w:p w14:paraId="4531844B" w14:textId="0C945F12" w:rsidR="00394B39" w:rsidRDefault="00394B39" w:rsidP="004B674C">
      <w:pPr>
        <w:pStyle w:val="Funotentext"/>
        <w:ind w:left="210" w:hanging="210"/>
      </w:pPr>
      <w:r>
        <w:rPr>
          <w:rStyle w:val="Funotenzeichen"/>
        </w:rPr>
        <w:footnoteRef/>
      </w:r>
      <w:r>
        <w:t xml:space="preserve"> Vgl. hierzu und zu Folgenden Beck / Andres 2004, S. 5</w:t>
      </w:r>
      <w:r w:rsidR="009F3133">
        <w:t>0</w:t>
      </w:r>
      <w:r w:rsidR="00E82477">
        <w:t xml:space="preserve"> ff.</w:t>
      </w:r>
      <w:r w:rsidR="004B0397">
        <w:t>;</w:t>
      </w:r>
      <w:r w:rsidR="0089178A">
        <w:t xml:space="preserve"> Jeffries et al. 2000, S.</w:t>
      </w:r>
      <w:r w:rsidR="00371D04">
        <w:t xml:space="preserve"> 89 ff.</w:t>
      </w:r>
      <w:r w:rsidR="004B0397">
        <w:t xml:space="preserve"> sowie Wells </w:t>
      </w:r>
      <w:r w:rsidR="00F04188">
        <w:t>1999</w:t>
      </w:r>
      <w:r w:rsidR="00D61047">
        <w:t>i</w:t>
      </w:r>
      <w:r w:rsidR="004B0397">
        <w:t>.</w:t>
      </w:r>
    </w:p>
  </w:footnote>
  <w:footnote w:id="43">
    <w:p w14:paraId="0A8A5C63" w14:textId="6FED7B17" w:rsidR="00A658B4" w:rsidRDefault="00A658B4">
      <w:pPr>
        <w:pStyle w:val="Funotentext"/>
      </w:pPr>
      <w:r>
        <w:rPr>
          <w:rStyle w:val="Funotenzeichen"/>
        </w:rPr>
        <w:footnoteRef/>
      </w:r>
      <w:r>
        <w:t xml:space="preserve"> Vgl.</w:t>
      </w:r>
      <w:r w:rsidR="00FE30F0">
        <w:t xml:space="preserve"> </w:t>
      </w:r>
      <w:r w:rsidR="001C159A">
        <w:t xml:space="preserve">Fowler 2019, S. </w:t>
      </w:r>
      <w:r w:rsidR="00EC38AA">
        <w:t>45 f</w:t>
      </w:r>
      <w:r w:rsidR="00F25581">
        <w:t>.</w:t>
      </w:r>
      <w:r w:rsidR="003D28FC">
        <w:t xml:space="preserve"> sowie</w:t>
      </w:r>
      <w:r w:rsidR="00F04188">
        <w:t xml:space="preserve"> </w:t>
      </w:r>
      <w:r w:rsidR="003D28FC">
        <w:t>Martin 2003, S. 31 f.</w:t>
      </w:r>
    </w:p>
  </w:footnote>
  <w:footnote w:id="44">
    <w:p w14:paraId="33F712A4" w14:textId="21AA367B" w:rsidR="00356CC2" w:rsidRDefault="00356CC2">
      <w:pPr>
        <w:pStyle w:val="Funotentext"/>
      </w:pPr>
      <w:r>
        <w:rPr>
          <w:rStyle w:val="Funotenzeichen"/>
        </w:rPr>
        <w:footnoteRef/>
      </w:r>
      <w:r>
        <w:t xml:space="preserve"> Vgl. Lacerda et al. 2020, S. 15.</w:t>
      </w:r>
      <w:r w:rsidR="00F25581">
        <w:t xml:space="preserve"> sowie Fowler 2019, S. 72 und 82.</w:t>
      </w:r>
    </w:p>
  </w:footnote>
  <w:footnote w:id="45">
    <w:p w14:paraId="2EC90C72" w14:textId="040674A8" w:rsidR="00FC3BE3" w:rsidRDefault="00FC3BE3" w:rsidP="00AD3D6A">
      <w:pPr>
        <w:pStyle w:val="Funotentext"/>
        <w:ind w:left="210" w:hanging="210"/>
      </w:pPr>
      <w:r>
        <w:rPr>
          <w:rStyle w:val="Funotenzeichen"/>
        </w:rPr>
        <w:footnoteRef/>
      </w:r>
      <w:r>
        <w:t xml:space="preserve"> Vgl. </w:t>
      </w:r>
      <w:r w:rsidR="00DA28BE">
        <w:t xml:space="preserve">hierzu und zu Folgenden </w:t>
      </w:r>
      <w:r w:rsidR="00166CCF">
        <w:t>Beck / Andres 2004</w:t>
      </w:r>
      <w:r w:rsidR="004E484F">
        <w:t>, S. 42 f.</w:t>
      </w:r>
      <w:r w:rsidR="007F4736">
        <w:t>; Jeffries et al. 2000</w:t>
      </w:r>
      <w:r w:rsidR="0089178A">
        <w:t>, S. 107 ff.</w:t>
      </w:r>
      <w:r w:rsidR="00D17FE3">
        <w:t>;</w:t>
      </w:r>
      <w:r w:rsidR="004E484F">
        <w:t xml:space="preserve"> </w:t>
      </w:r>
      <w:r w:rsidR="004622B7">
        <w:t>Williams / Kessler</w:t>
      </w:r>
      <w:r w:rsidR="00DD5512">
        <w:t xml:space="preserve"> 2003, S. 3 f.</w:t>
      </w:r>
      <w:r w:rsidR="00D17FE3">
        <w:t xml:space="preserve"> sowie Wells </w:t>
      </w:r>
      <w:r w:rsidR="00AC3B5D">
        <w:t>1999</w:t>
      </w:r>
      <w:r w:rsidR="00D61047">
        <w:t>g</w:t>
      </w:r>
      <w:r w:rsidR="00D17FE3">
        <w:t>.</w:t>
      </w:r>
    </w:p>
  </w:footnote>
  <w:footnote w:id="46">
    <w:p w14:paraId="112C6159" w14:textId="5601E26D" w:rsidR="00C251E3" w:rsidRPr="00D127DB" w:rsidRDefault="00C251E3">
      <w:pPr>
        <w:pStyle w:val="Funotentext"/>
      </w:pPr>
      <w:r w:rsidRPr="00D127DB">
        <w:rPr>
          <w:rStyle w:val="Funotenzeichen"/>
        </w:rPr>
        <w:footnoteRef/>
      </w:r>
      <w:r w:rsidRPr="00D127DB">
        <w:t xml:space="preserve"> Vgl. Beck / Andres 2004, S.</w:t>
      </w:r>
      <w:r w:rsidR="00182B72" w:rsidRPr="00D127DB">
        <w:t xml:space="preserve"> 49 f.</w:t>
      </w:r>
      <w:r w:rsidR="000826D9">
        <w:t>; Jeffries et al. 2000, S. 96 f.</w:t>
      </w:r>
      <w:r w:rsidR="00D45C33">
        <w:t>; Martin 2003, S. 14</w:t>
      </w:r>
      <w:r w:rsidR="00487661">
        <w:t xml:space="preserve"> </w:t>
      </w:r>
      <w:r w:rsidR="00487661" w:rsidRPr="00487661">
        <w:t xml:space="preserve">sowie Wells </w:t>
      </w:r>
      <w:r w:rsidR="00D61047">
        <w:t>1999d</w:t>
      </w:r>
      <w:r w:rsidR="00487661" w:rsidRPr="00487661">
        <w:t>.</w:t>
      </w:r>
    </w:p>
  </w:footnote>
  <w:footnote w:id="47">
    <w:p w14:paraId="0596A8CB" w14:textId="2D488E4C" w:rsidR="007E3C5A" w:rsidRPr="00D127DB" w:rsidRDefault="007E3C5A">
      <w:pPr>
        <w:pStyle w:val="Funotentext"/>
      </w:pPr>
      <w:r w:rsidRPr="00D127DB">
        <w:rPr>
          <w:rStyle w:val="Funotenzeichen"/>
        </w:rPr>
        <w:footnoteRef/>
      </w:r>
      <w:r w:rsidRPr="00D127DB">
        <w:t xml:space="preserve"> Vgl. Beck / Andres 2004, S. </w:t>
      </w:r>
      <w:r w:rsidR="00BB3A6F" w:rsidRPr="00D127DB">
        <w:t xml:space="preserve">61 und </w:t>
      </w:r>
      <w:r w:rsidRPr="00D127DB">
        <w:t>91 ff.</w:t>
      </w:r>
      <w:r w:rsidR="007B29F7">
        <w:t>; Jeffries et al. 2000, S. 65 f.</w:t>
      </w:r>
      <w:r w:rsidR="00487661">
        <w:t xml:space="preserve"> </w:t>
      </w:r>
      <w:r w:rsidR="00487661" w:rsidRPr="00487661">
        <w:t xml:space="preserve">sowie </w:t>
      </w:r>
      <w:r w:rsidR="00487661" w:rsidRPr="00E45422">
        <w:t xml:space="preserve">Wells </w:t>
      </w:r>
      <w:r w:rsidR="00E45422">
        <w:t>1999k</w:t>
      </w:r>
      <w:r w:rsidR="00487661" w:rsidRPr="00487661">
        <w:t>.</w:t>
      </w:r>
    </w:p>
  </w:footnote>
  <w:footnote w:id="48">
    <w:p w14:paraId="6FB14AD9" w14:textId="6293E206" w:rsidR="001165F7" w:rsidRDefault="001165F7" w:rsidP="004B674C">
      <w:pPr>
        <w:pStyle w:val="Funotentext"/>
        <w:ind w:left="198" w:hanging="198"/>
      </w:pPr>
      <w:r>
        <w:rPr>
          <w:rStyle w:val="Funotenzeichen"/>
        </w:rPr>
        <w:footnoteRef/>
      </w:r>
      <w:r>
        <w:t xml:space="preserve"> </w:t>
      </w:r>
      <w:r w:rsidR="003B55AA">
        <w:t>Hier und im Folgenden sind die funktionalen Anforderungen mit dem Präfix „F“ und die nicht-</w:t>
      </w:r>
      <w:proofErr w:type="spellStart"/>
      <w:r w:rsidR="003B55AA">
        <w:t>funktiona</w:t>
      </w:r>
      <w:proofErr w:type="spellEnd"/>
      <w:r w:rsidR="00733C02">
        <w:t>-</w:t>
      </w:r>
      <w:proofErr w:type="spellStart"/>
      <w:r w:rsidR="003B55AA">
        <w:t>len</w:t>
      </w:r>
      <w:proofErr w:type="spellEnd"/>
      <w:r w:rsidR="003B55AA">
        <w:t xml:space="preserve"> Anforderungen mit dem Präfix „N“ gekennzeichnet.</w:t>
      </w:r>
      <w:r w:rsidR="00A5165E">
        <w:t xml:space="preserve"> </w:t>
      </w:r>
      <w:r w:rsidR="002A281C">
        <w:t xml:space="preserve">Ein Verweis auf die </w:t>
      </w:r>
      <w:r w:rsidR="00AB4D9E">
        <w:t>zugrundeliegenden</w:t>
      </w:r>
      <w:r w:rsidR="004766A9">
        <w:t xml:space="preserve"> Anforderungen</w:t>
      </w:r>
      <w:r w:rsidR="00CA3D1D">
        <w:t xml:space="preserve"> aus Kapitel </w:t>
      </w:r>
      <w:r w:rsidR="00CA3D1D">
        <w:fldChar w:fldCharType="begin"/>
      </w:r>
      <w:r w:rsidR="00CA3D1D">
        <w:instrText xml:space="preserve"> REF _Ref179812707 \r \h </w:instrText>
      </w:r>
      <w:r w:rsidR="00CA3D1D">
        <w:fldChar w:fldCharType="separate"/>
      </w:r>
      <w:r w:rsidR="00CA3D1D">
        <w:t>2</w:t>
      </w:r>
      <w:r w:rsidR="00CA3D1D">
        <w:fldChar w:fldCharType="end"/>
      </w:r>
      <w:r w:rsidR="00CA3D1D">
        <w:t xml:space="preserve"> und Abschnitt </w:t>
      </w:r>
      <w:r w:rsidR="00CA3D1D">
        <w:fldChar w:fldCharType="begin"/>
      </w:r>
      <w:r w:rsidR="00CA3D1D">
        <w:instrText xml:space="preserve"> REF _Ref179126211 \r \h </w:instrText>
      </w:r>
      <w:r w:rsidR="00CA3D1D">
        <w:fldChar w:fldCharType="separate"/>
      </w:r>
      <w:r w:rsidR="00CA3D1D">
        <w:t>3.1</w:t>
      </w:r>
      <w:r w:rsidR="00CA3D1D">
        <w:fldChar w:fldCharType="end"/>
      </w:r>
      <w:r w:rsidR="004766A9">
        <w:t xml:space="preserve"> befindet sich jeweils in Klammern.</w:t>
      </w:r>
    </w:p>
  </w:footnote>
  <w:footnote w:id="49">
    <w:p w14:paraId="493AC57C" w14:textId="14C3D737" w:rsidR="00450C11" w:rsidRDefault="00450C11" w:rsidP="00AD3D6A">
      <w:pPr>
        <w:pStyle w:val="Funotentext"/>
        <w:ind w:left="210" w:hanging="210"/>
      </w:pPr>
      <w:r>
        <w:rPr>
          <w:rStyle w:val="Funotenzeichen"/>
        </w:rPr>
        <w:footnoteRef/>
      </w:r>
      <w:r>
        <w:t xml:space="preserve"> Hier und im Folgenden</w:t>
      </w:r>
      <w:r w:rsidR="001C19B3">
        <w:t xml:space="preserve"> </w:t>
      </w:r>
      <w:r w:rsidR="00D20800">
        <w:t>erfolgt</w:t>
      </w:r>
      <w:r w:rsidR="001C19B3">
        <w:t xml:space="preserve"> zur Abgrenzung der </w:t>
      </w:r>
      <w:r w:rsidR="00F0482A">
        <w:t>User Stories</w:t>
      </w:r>
      <w:r w:rsidR="000E384E">
        <w:t>,</w:t>
      </w:r>
      <w:r w:rsidR="003F3A03">
        <w:t xml:space="preserve"> welche mit</w:t>
      </w:r>
      <w:r w:rsidR="000E384E">
        <w:t xml:space="preserve"> den Präfixen</w:t>
      </w:r>
      <w:r w:rsidR="003F3A03">
        <w:t xml:space="preserve"> „F“ und „N“ </w:t>
      </w:r>
      <w:r w:rsidR="007A3218">
        <w:t>gekennzeichnet</w:t>
      </w:r>
      <w:r w:rsidR="003F3A03">
        <w:t xml:space="preserve"> sind,</w:t>
      </w:r>
      <w:r w:rsidR="007A3218">
        <w:t xml:space="preserve"> eine </w:t>
      </w:r>
      <w:r w:rsidR="00F0482A">
        <w:t xml:space="preserve">zusätzliche </w:t>
      </w:r>
      <w:r w:rsidR="007A3218">
        <w:t>Kennzeichnung mit dem Präfix „A“</w:t>
      </w:r>
      <w:r w:rsidR="00763C74">
        <w:t>.</w:t>
      </w:r>
    </w:p>
  </w:footnote>
  <w:footnote w:id="50">
    <w:p w14:paraId="4143F476" w14:textId="4307BFD1" w:rsidR="001C3FE1" w:rsidRDefault="001C3FE1">
      <w:pPr>
        <w:pStyle w:val="Funotentext"/>
      </w:pPr>
      <w:r>
        <w:rPr>
          <w:rStyle w:val="Funotenzeichen"/>
        </w:rPr>
        <w:footnoteRef/>
      </w:r>
      <w:r>
        <w:t xml:space="preserve"> Vgl. Johnson 2021, S.</w:t>
      </w:r>
      <w:r w:rsidR="006F5C44">
        <w:t xml:space="preserve"> 256 f.</w:t>
      </w:r>
    </w:p>
  </w:footnote>
  <w:footnote w:id="51">
    <w:p w14:paraId="347C7C43" w14:textId="4BD93DD7" w:rsidR="00F64BEB" w:rsidRDefault="00F64BEB">
      <w:pPr>
        <w:pStyle w:val="Funotentext"/>
      </w:pPr>
      <w:r>
        <w:rPr>
          <w:rStyle w:val="Funotenzeichen"/>
        </w:rPr>
        <w:footnoteRef/>
      </w:r>
      <w:r>
        <w:t xml:space="preserve"> Vgl. Martin 2003, S. 86 </w:t>
      </w:r>
      <w:r w:rsidR="000B64B3">
        <w:t>und 95 ff</w:t>
      </w:r>
      <w:r>
        <w:t>.</w:t>
      </w:r>
    </w:p>
  </w:footnote>
  <w:footnote w:id="52">
    <w:p w14:paraId="139DD370" w14:textId="4BBF7BE5" w:rsidR="00F35C05" w:rsidRDefault="00F35C05">
      <w:pPr>
        <w:pStyle w:val="Funotentext"/>
      </w:pPr>
      <w:r>
        <w:rPr>
          <w:rStyle w:val="Funotenzeichen"/>
        </w:rPr>
        <w:footnoteRef/>
      </w:r>
      <w:r>
        <w:t xml:space="preserve"> Vgl. Meyer 1997, S. 54 f.</w:t>
      </w:r>
    </w:p>
  </w:footnote>
  <w:footnote w:id="53">
    <w:p w14:paraId="452C9853" w14:textId="214D4A55" w:rsidR="00F92403" w:rsidRDefault="00F92403">
      <w:pPr>
        <w:pStyle w:val="Funotentext"/>
      </w:pPr>
      <w:r>
        <w:rPr>
          <w:rStyle w:val="Funotenzeichen"/>
        </w:rPr>
        <w:footnoteRef/>
      </w:r>
      <w:r>
        <w:t xml:space="preserve"> </w:t>
      </w:r>
      <w:r w:rsidR="002B4AFD">
        <w:t>Vgl. hierzu und zu Folgenden Hansen / Kaiser 2024</w:t>
      </w:r>
      <w:r w:rsidR="008D5331">
        <w:t>, o. S</w:t>
      </w:r>
      <w:r w:rsidR="002B4AFD">
        <w:t>.</w:t>
      </w:r>
    </w:p>
  </w:footnote>
  <w:footnote w:id="54">
    <w:p w14:paraId="5C290F95" w14:textId="267E1027" w:rsidR="00084B17" w:rsidRDefault="00084B17">
      <w:pPr>
        <w:pStyle w:val="Funotentext"/>
      </w:pPr>
      <w:r>
        <w:rPr>
          <w:rStyle w:val="Funotenzeichen"/>
        </w:rPr>
        <w:footnoteRef/>
      </w:r>
      <w:r>
        <w:t xml:space="preserve"> Vgl. hierzu und zu Folgenden Hansen 2024a, o. S.</w:t>
      </w:r>
    </w:p>
  </w:footnote>
  <w:footnote w:id="55">
    <w:p w14:paraId="60884720" w14:textId="3F6B87B3" w:rsidR="00EC224F" w:rsidRDefault="00EC224F">
      <w:pPr>
        <w:pStyle w:val="Funotentext"/>
      </w:pPr>
      <w:r>
        <w:rPr>
          <w:rStyle w:val="Funotenzeichen"/>
        </w:rPr>
        <w:footnoteRef/>
      </w:r>
      <w:r>
        <w:t xml:space="preserve"> Vgl. hierzu und zu Folgenden Hansen 2024b, o. 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082365"/>
      <w:docPartObj>
        <w:docPartGallery w:val="Page Numbers (Top of Page)"/>
        <w:docPartUnique/>
      </w:docPartObj>
    </w:sdtPr>
    <w:sdtContent>
      <w:p w14:paraId="344E3F36" w14:textId="21D082EC" w:rsidR="000C2FCF" w:rsidRPr="00D127DB" w:rsidRDefault="000C2FCF">
        <w:pPr>
          <w:pStyle w:val="Kopfzeile"/>
          <w:jc w:val="right"/>
        </w:pPr>
        <w:r w:rsidRPr="00D127DB">
          <w:fldChar w:fldCharType="begin"/>
        </w:r>
        <w:r w:rsidRPr="00D127DB">
          <w:instrText>PAGE   \* MERGEFORMAT</w:instrText>
        </w:r>
        <w:r w:rsidRPr="00D127DB">
          <w:fldChar w:fldCharType="separate"/>
        </w:r>
        <w:r w:rsidRPr="00D127DB">
          <w:t>2</w:t>
        </w:r>
        <w:r w:rsidRPr="00D127DB">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897D" w14:textId="60FD2621" w:rsidR="00645239" w:rsidRPr="00D127DB" w:rsidRDefault="00645239">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12302"/>
      <w:docPartObj>
        <w:docPartGallery w:val="Page Numbers (Top of Page)"/>
        <w:docPartUnique/>
      </w:docPartObj>
    </w:sdtPr>
    <w:sdtContent>
      <w:p w14:paraId="00F8D54B" w14:textId="2C2AFC45" w:rsidR="000C2FCF" w:rsidRPr="00D127DB" w:rsidRDefault="000C2FCF">
        <w:pPr>
          <w:pStyle w:val="Kopfzeile"/>
          <w:jc w:val="right"/>
        </w:pPr>
        <w:r w:rsidRPr="00D127DB">
          <w:fldChar w:fldCharType="begin"/>
        </w:r>
        <w:r w:rsidRPr="00D127DB">
          <w:instrText>PAGE   \* MERGEFORMAT</w:instrText>
        </w:r>
        <w:r w:rsidRPr="00D127DB">
          <w:fldChar w:fldCharType="separate"/>
        </w:r>
        <w:r w:rsidRPr="00D127DB">
          <w:t>2</w:t>
        </w:r>
        <w:r w:rsidRPr="00D127DB">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4C697" w14:textId="77777777" w:rsidR="00523C96" w:rsidRPr="00D127DB" w:rsidRDefault="00523C96" w:rsidP="00366377">
    <w:pPr>
      <w:pStyle w:val="Kopfzeile"/>
      <w:jc w:val="right"/>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2C7"/>
    <w:multiLevelType w:val="hybridMultilevel"/>
    <w:tmpl w:val="540CA582"/>
    <w:lvl w:ilvl="0" w:tplc="9BC2DB5C">
      <w:start w:val="1"/>
      <w:numFmt w:val="decimal"/>
      <w:lvlText w:val="A-F%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6C7E2E"/>
    <w:multiLevelType w:val="multilevel"/>
    <w:tmpl w:val="410AAF4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15:restartNumberingAfterBreak="0">
    <w:nsid w:val="07155004"/>
    <w:multiLevelType w:val="hybridMultilevel"/>
    <w:tmpl w:val="D4D23C12"/>
    <w:lvl w:ilvl="0" w:tplc="10805200">
      <w:start w:val="1"/>
      <w:numFmt w:val="upperRoma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AAE706E"/>
    <w:multiLevelType w:val="hybridMultilevel"/>
    <w:tmpl w:val="0A129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746918"/>
    <w:multiLevelType w:val="hybridMultilevel"/>
    <w:tmpl w:val="66928E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3D4426"/>
    <w:multiLevelType w:val="hybridMultilevel"/>
    <w:tmpl w:val="65329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3D256F"/>
    <w:multiLevelType w:val="hybridMultilevel"/>
    <w:tmpl w:val="BBCAEB58"/>
    <w:lvl w:ilvl="0" w:tplc="46A211D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96C6894"/>
    <w:multiLevelType w:val="hybridMultilevel"/>
    <w:tmpl w:val="BBE02D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5B41F3"/>
    <w:multiLevelType w:val="hybridMultilevel"/>
    <w:tmpl w:val="C3925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0403A5"/>
    <w:multiLevelType w:val="hybridMultilevel"/>
    <w:tmpl w:val="1884E75A"/>
    <w:lvl w:ilvl="0" w:tplc="0186AE5E">
      <w:start w:val="9"/>
      <w:numFmt w:val="decimal"/>
      <w:lvlText w:val="AF%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31641AE"/>
    <w:multiLevelType w:val="hybridMultilevel"/>
    <w:tmpl w:val="CF00D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E83092"/>
    <w:multiLevelType w:val="hybridMultilevel"/>
    <w:tmpl w:val="C0809196"/>
    <w:lvl w:ilvl="0" w:tplc="9AE85A0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EF1A47"/>
    <w:multiLevelType w:val="hybridMultilevel"/>
    <w:tmpl w:val="C3F405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B987A88"/>
    <w:multiLevelType w:val="hybridMultilevel"/>
    <w:tmpl w:val="0E74C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C385EBF"/>
    <w:multiLevelType w:val="hybridMultilevel"/>
    <w:tmpl w:val="924C1664"/>
    <w:lvl w:ilvl="0" w:tplc="38161FBE">
      <w:start w:val="1"/>
      <w:numFmt w:val="decimal"/>
      <w:lvlText w:val="AF%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F70660"/>
    <w:multiLevelType w:val="multilevel"/>
    <w:tmpl w:val="93C2062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3E614B78"/>
    <w:multiLevelType w:val="hybridMultilevel"/>
    <w:tmpl w:val="E8524EF6"/>
    <w:lvl w:ilvl="0" w:tplc="76FE4FDC">
      <w:start w:val="9"/>
      <w:numFmt w:val="decimal"/>
      <w:lvlText w:val="AF%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16454F0"/>
    <w:multiLevelType w:val="hybridMultilevel"/>
    <w:tmpl w:val="13DC5DCE"/>
    <w:lvl w:ilvl="0" w:tplc="F4109CB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7E1513"/>
    <w:multiLevelType w:val="hybridMultilevel"/>
    <w:tmpl w:val="20EED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C9245DF"/>
    <w:multiLevelType w:val="multilevel"/>
    <w:tmpl w:val="47EA44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43D6D09"/>
    <w:multiLevelType w:val="hybridMultilevel"/>
    <w:tmpl w:val="7F764094"/>
    <w:lvl w:ilvl="0" w:tplc="640475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DBB2926"/>
    <w:multiLevelType w:val="hybridMultilevel"/>
    <w:tmpl w:val="C39251C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FF16B5E"/>
    <w:multiLevelType w:val="multilevel"/>
    <w:tmpl w:val="DED2AB04"/>
    <w:lvl w:ilvl="0">
      <w:start w:val="1"/>
      <w:numFmt w:val="decimal"/>
      <w:pStyle w:val="berschrift1"/>
      <w:lvlText w:val="%1"/>
      <w:lvlJc w:val="left"/>
      <w:pPr>
        <w:ind w:left="499" w:hanging="357"/>
      </w:pPr>
      <w:rPr>
        <w:rFonts w:hint="default"/>
      </w:rPr>
    </w:lvl>
    <w:lvl w:ilvl="1">
      <w:start w:val="1"/>
      <w:numFmt w:val="decimal"/>
      <w:pStyle w:val="berschrift2"/>
      <w:lvlText w:val="%1.%2"/>
      <w:lvlJc w:val="left"/>
      <w:pPr>
        <w:ind w:left="714" w:hanging="357"/>
      </w:pPr>
      <w:rPr>
        <w:rFonts w:hint="default"/>
      </w:rPr>
    </w:lvl>
    <w:lvl w:ilvl="2">
      <w:start w:val="1"/>
      <w:numFmt w:val="decimal"/>
      <w:pStyle w:val="berschrift3"/>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3" w15:restartNumberingAfterBreak="0">
    <w:nsid w:val="6A6B64CC"/>
    <w:multiLevelType w:val="hybridMultilevel"/>
    <w:tmpl w:val="92C6494C"/>
    <w:lvl w:ilvl="0" w:tplc="6F8E34CE">
      <w:start w:val="1"/>
      <w:numFmt w:val="decimal"/>
      <w:lvlText w:val="AN%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D621E17"/>
    <w:multiLevelType w:val="hybridMultilevel"/>
    <w:tmpl w:val="C3925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E1578EC"/>
    <w:multiLevelType w:val="multilevel"/>
    <w:tmpl w:val="47EA44D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71C3161E"/>
    <w:multiLevelType w:val="hybridMultilevel"/>
    <w:tmpl w:val="805817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AC0390"/>
    <w:multiLevelType w:val="hybridMultilevel"/>
    <w:tmpl w:val="F638476C"/>
    <w:lvl w:ilvl="0" w:tplc="1330641C">
      <w:start w:val="1"/>
      <w:numFmt w:val="decimal"/>
      <w:lvlText w:val="F%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356043F"/>
    <w:multiLevelType w:val="hybridMultilevel"/>
    <w:tmpl w:val="0C98713C"/>
    <w:lvl w:ilvl="0" w:tplc="8C704BFE">
      <w:start w:val="1"/>
      <w:numFmt w:val="decimal"/>
      <w:lvlText w:val="AF%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53959B3"/>
    <w:multiLevelType w:val="hybridMultilevel"/>
    <w:tmpl w:val="405687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A13068E"/>
    <w:multiLevelType w:val="hybridMultilevel"/>
    <w:tmpl w:val="A6081156"/>
    <w:lvl w:ilvl="0" w:tplc="D778924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F2BE2"/>
    <w:multiLevelType w:val="hybridMultilevel"/>
    <w:tmpl w:val="DA326CDC"/>
    <w:lvl w:ilvl="0" w:tplc="708AC67A">
      <w:start w:val="1"/>
      <w:numFmt w:val="decimal"/>
      <w:lvlText w:val="N%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CF50D93"/>
    <w:multiLevelType w:val="hybridMultilevel"/>
    <w:tmpl w:val="00646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CFF1314"/>
    <w:multiLevelType w:val="hybridMultilevel"/>
    <w:tmpl w:val="66F681CA"/>
    <w:lvl w:ilvl="0" w:tplc="640475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DAE4593"/>
    <w:multiLevelType w:val="hybridMultilevel"/>
    <w:tmpl w:val="964664D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7E083D18"/>
    <w:multiLevelType w:val="hybridMultilevel"/>
    <w:tmpl w:val="0AD015C8"/>
    <w:lvl w:ilvl="0" w:tplc="5F92D500">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EC7610D"/>
    <w:multiLevelType w:val="hybridMultilevel"/>
    <w:tmpl w:val="DA2445E4"/>
    <w:lvl w:ilvl="0" w:tplc="B7D6FC7A">
      <w:start w:val="1"/>
      <w:numFmt w:val="decimal"/>
      <w:lvlText w:val="F%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47580008">
    <w:abstractNumId w:val="26"/>
  </w:num>
  <w:num w:numId="2" w16cid:durableId="634719930">
    <w:abstractNumId w:val="5"/>
  </w:num>
  <w:num w:numId="3" w16cid:durableId="645741076">
    <w:abstractNumId w:val="21"/>
  </w:num>
  <w:num w:numId="4" w16cid:durableId="792331532">
    <w:abstractNumId w:val="15"/>
  </w:num>
  <w:num w:numId="5" w16cid:durableId="21436202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60109001">
    <w:abstractNumId w:val="32"/>
  </w:num>
  <w:num w:numId="7" w16cid:durableId="1392847350">
    <w:abstractNumId w:val="17"/>
  </w:num>
  <w:num w:numId="8" w16cid:durableId="1485321431">
    <w:abstractNumId w:val="8"/>
  </w:num>
  <w:num w:numId="9" w16cid:durableId="419838198">
    <w:abstractNumId w:val="24"/>
  </w:num>
  <w:num w:numId="10" w16cid:durableId="1309364856">
    <w:abstractNumId w:val="13"/>
  </w:num>
  <w:num w:numId="11" w16cid:durableId="694960693">
    <w:abstractNumId w:val="29"/>
  </w:num>
  <w:num w:numId="12" w16cid:durableId="1338190022">
    <w:abstractNumId w:val="12"/>
  </w:num>
  <w:num w:numId="13" w16cid:durableId="2028293543">
    <w:abstractNumId w:val="4"/>
  </w:num>
  <w:num w:numId="14" w16cid:durableId="710686033">
    <w:abstractNumId w:val="18"/>
  </w:num>
  <w:num w:numId="15" w16cid:durableId="867529968">
    <w:abstractNumId w:val="7"/>
  </w:num>
  <w:num w:numId="16" w16cid:durableId="1680429325">
    <w:abstractNumId w:val="6"/>
  </w:num>
  <w:num w:numId="17" w16cid:durableId="1011294474">
    <w:abstractNumId w:val="1"/>
  </w:num>
  <w:num w:numId="18" w16cid:durableId="1274707274">
    <w:abstractNumId w:val="25"/>
  </w:num>
  <w:num w:numId="19" w16cid:durableId="2145925898">
    <w:abstractNumId w:val="19"/>
  </w:num>
  <w:num w:numId="20" w16cid:durableId="203248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09412751">
    <w:abstractNumId w:val="22"/>
  </w:num>
  <w:num w:numId="22" w16cid:durableId="1583493238">
    <w:abstractNumId w:val="10"/>
  </w:num>
  <w:num w:numId="23" w16cid:durableId="137767876">
    <w:abstractNumId w:val="33"/>
  </w:num>
  <w:num w:numId="24" w16cid:durableId="1091194586">
    <w:abstractNumId w:val="20"/>
  </w:num>
  <w:num w:numId="25" w16cid:durableId="1623343641">
    <w:abstractNumId w:val="3"/>
  </w:num>
  <w:num w:numId="26" w16cid:durableId="1009798938">
    <w:abstractNumId w:val="11"/>
  </w:num>
  <w:num w:numId="27" w16cid:durableId="40523380">
    <w:abstractNumId w:val="30"/>
  </w:num>
  <w:num w:numId="28" w16cid:durableId="247621122">
    <w:abstractNumId w:val="35"/>
  </w:num>
  <w:num w:numId="29" w16cid:durableId="1601796193">
    <w:abstractNumId w:val="34"/>
  </w:num>
  <w:num w:numId="30" w16cid:durableId="1502624704">
    <w:abstractNumId w:val="2"/>
  </w:num>
  <w:num w:numId="31" w16cid:durableId="1209950470">
    <w:abstractNumId w:val="27"/>
  </w:num>
  <w:num w:numId="32" w16cid:durableId="1685129676">
    <w:abstractNumId w:val="31"/>
  </w:num>
  <w:num w:numId="33" w16cid:durableId="2084452673">
    <w:abstractNumId w:val="14"/>
  </w:num>
  <w:num w:numId="34" w16cid:durableId="600652359">
    <w:abstractNumId w:val="0"/>
  </w:num>
  <w:num w:numId="35" w16cid:durableId="1467819576">
    <w:abstractNumId w:val="23"/>
  </w:num>
  <w:num w:numId="36" w16cid:durableId="818225637">
    <w:abstractNumId w:val="36"/>
  </w:num>
  <w:num w:numId="37" w16cid:durableId="1936665251">
    <w:abstractNumId w:val="28"/>
  </w:num>
  <w:num w:numId="38" w16cid:durableId="380637482">
    <w:abstractNumId w:val="16"/>
  </w:num>
  <w:num w:numId="39" w16cid:durableId="17188196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04"/>
  <w:proofState w:spelling="clean" w:grammar="clean"/>
  <w:stylePaneSortMethod w:val="0003"/>
  <w:defaultTabStop w:val="708"/>
  <w:autoHyphenation/>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72"/>
    <w:rsid w:val="000001B3"/>
    <w:rsid w:val="0000029F"/>
    <w:rsid w:val="000012D7"/>
    <w:rsid w:val="0000162E"/>
    <w:rsid w:val="000018A4"/>
    <w:rsid w:val="000020AA"/>
    <w:rsid w:val="00002544"/>
    <w:rsid w:val="00003279"/>
    <w:rsid w:val="00003F88"/>
    <w:rsid w:val="00004A32"/>
    <w:rsid w:val="00004E1E"/>
    <w:rsid w:val="00006315"/>
    <w:rsid w:val="00006865"/>
    <w:rsid w:val="00006DB6"/>
    <w:rsid w:val="00007346"/>
    <w:rsid w:val="00007B5E"/>
    <w:rsid w:val="00007C98"/>
    <w:rsid w:val="00010D9D"/>
    <w:rsid w:val="00010E7B"/>
    <w:rsid w:val="000110AB"/>
    <w:rsid w:val="00011669"/>
    <w:rsid w:val="00011A5A"/>
    <w:rsid w:val="00011AF0"/>
    <w:rsid w:val="00011E68"/>
    <w:rsid w:val="000125A2"/>
    <w:rsid w:val="00012B99"/>
    <w:rsid w:val="00012CE1"/>
    <w:rsid w:val="00013306"/>
    <w:rsid w:val="00013E73"/>
    <w:rsid w:val="0001530A"/>
    <w:rsid w:val="000153EE"/>
    <w:rsid w:val="00016B3C"/>
    <w:rsid w:val="0001709A"/>
    <w:rsid w:val="000172DE"/>
    <w:rsid w:val="00017A81"/>
    <w:rsid w:val="00017E85"/>
    <w:rsid w:val="000210BC"/>
    <w:rsid w:val="00021411"/>
    <w:rsid w:val="000215C2"/>
    <w:rsid w:val="0002161B"/>
    <w:rsid w:val="0002187C"/>
    <w:rsid w:val="00021EC7"/>
    <w:rsid w:val="000220CA"/>
    <w:rsid w:val="00022422"/>
    <w:rsid w:val="00022593"/>
    <w:rsid w:val="00023033"/>
    <w:rsid w:val="000230C5"/>
    <w:rsid w:val="000230CE"/>
    <w:rsid w:val="00023BF7"/>
    <w:rsid w:val="00023D27"/>
    <w:rsid w:val="00023D60"/>
    <w:rsid w:val="00024668"/>
    <w:rsid w:val="000251DF"/>
    <w:rsid w:val="0002550F"/>
    <w:rsid w:val="00025F03"/>
    <w:rsid w:val="000266D3"/>
    <w:rsid w:val="00026A8B"/>
    <w:rsid w:val="00026DE2"/>
    <w:rsid w:val="0002722A"/>
    <w:rsid w:val="00027567"/>
    <w:rsid w:val="000276AB"/>
    <w:rsid w:val="000277EB"/>
    <w:rsid w:val="00027DD5"/>
    <w:rsid w:val="00030967"/>
    <w:rsid w:val="00030B1C"/>
    <w:rsid w:val="00030D10"/>
    <w:rsid w:val="00030D4F"/>
    <w:rsid w:val="0003136D"/>
    <w:rsid w:val="00031446"/>
    <w:rsid w:val="00031B2E"/>
    <w:rsid w:val="00031EE7"/>
    <w:rsid w:val="00032609"/>
    <w:rsid w:val="00032CF1"/>
    <w:rsid w:val="00032F04"/>
    <w:rsid w:val="00032F5C"/>
    <w:rsid w:val="00032FF0"/>
    <w:rsid w:val="000330B7"/>
    <w:rsid w:val="00033332"/>
    <w:rsid w:val="00033392"/>
    <w:rsid w:val="000337FA"/>
    <w:rsid w:val="000339F0"/>
    <w:rsid w:val="00034023"/>
    <w:rsid w:val="00034693"/>
    <w:rsid w:val="00034A04"/>
    <w:rsid w:val="00034A31"/>
    <w:rsid w:val="000350F8"/>
    <w:rsid w:val="00035961"/>
    <w:rsid w:val="0003644C"/>
    <w:rsid w:val="00036678"/>
    <w:rsid w:val="000367B3"/>
    <w:rsid w:val="000367DA"/>
    <w:rsid w:val="00036C32"/>
    <w:rsid w:val="0003721C"/>
    <w:rsid w:val="000372EE"/>
    <w:rsid w:val="0004067A"/>
    <w:rsid w:val="00040948"/>
    <w:rsid w:val="0004172C"/>
    <w:rsid w:val="00041A8F"/>
    <w:rsid w:val="00041C11"/>
    <w:rsid w:val="00041D3E"/>
    <w:rsid w:val="00042E73"/>
    <w:rsid w:val="000431DF"/>
    <w:rsid w:val="0004344C"/>
    <w:rsid w:val="0004361E"/>
    <w:rsid w:val="00043793"/>
    <w:rsid w:val="00043BAD"/>
    <w:rsid w:val="00043C4F"/>
    <w:rsid w:val="0004494B"/>
    <w:rsid w:val="00044BE0"/>
    <w:rsid w:val="0004548F"/>
    <w:rsid w:val="0004611C"/>
    <w:rsid w:val="000469B7"/>
    <w:rsid w:val="00047655"/>
    <w:rsid w:val="00047B52"/>
    <w:rsid w:val="00047D7C"/>
    <w:rsid w:val="00050013"/>
    <w:rsid w:val="0005050E"/>
    <w:rsid w:val="00050695"/>
    <w:rsid w:val="00050908"/>
    <w:rsid w:val="00051003"/>
    <w:rsid w:val="00051CFD"/>
    <w:rsid w:val="00051ED8"/>
    <w:rsid w:val="00052106"/>
    <w:rsid w:val="000525B9"/>
    <w:rsid w:val="000525C4"/>
    <w:rsid w:val="000527A9"/>
    <w:rsid w:val="000529BC"/>
    <w:rsid w:val="00052B21"/>
    <w:rsid w:val="00052C31"/>
    <w:rsid w:val="00052C47"/>
    <w:rsid w:val="000540B5"/>
    <w:rsid w:val="00054724"/>
    <w:rsid w:val="00054E4A"/>
    <w:rsid w:val="00054F51"/>
    <w:rsid w:val="000559F7"/>
    <w:rsid w:val="00055ED4"/>
    <w:rsid w:val="00056B4B"/>
    <w:rsid w:val="00056F54"/>
    <w:rsid w:val="0005714C"/>
    <w:rsid w:val="00057645"/>
    <w:rsid w:val="00057E2D"/>
    <w:rsid w:val="000602DA"/>
    <w:rsid w:val="0006051D"/>
    <w:rsid w:val="0006091A"/>
    <w:rsid w:val="00060E17"/>
    <w:rsid w:val="00060EDD"/>
    <w:rsid w:val="000626D7"/>
    <w:rsid w:val="00062FC0"/>
    <w:rsid w:val="0006344E"/>
    <w:rsid w:val="00063828"/>
    <w:rsid w:val="000638D0"/>
    <w:rsid w:val="00063BE9"/>
    <w:rsid w:val="00063E3F"/>
    <w:rsid w:val="000646A5"/>
    <w:rsid w:val="00064C27"/>
    <w:rsid w:val="000654FC"/>
    <w:rsid w:val="00066956"/>
    <w:rsid w:val="00066CC5"/>
    <w:rsid w:val="00067B15"/>
    <w:rsid w:val="0007044A"/>
    <w:rsid w:val="00070832"/>
    <w:rsid w:val="0007160E"/>
    <w:rsid w:val="00071D5F"/>
    <w:rsid w:val="00072888"/>
    <w:rsid w:val="00072A13"/>
    <w:rsid w:val="00072A18"/>
    <w:rsid w:val="00072A96"/>
    <w:rsid w:val="0007353A"/>
    <w:rsid w:val="00073638"/>
    <w:rsid w:val="000736BD"/>
    <w:rsid w:val="00073817"/>
    <w:rsid w:val="00073DFF"/>
    <w:rsid w:val="00074656"/>
    <w:rsid w:val="00074AD6"/>
    <w:rsid w:val="00074C61"/>
    <w:rsid w:val="00075133"/>
    <w:rsid w:val="00075F8A"/>
    <w:rsid w:val="0007626F"/>
    <w:rsid w:val="000767D8"/>
    <w:rsid w:val="00076863"/>
    <w:rsid w:val="00076D6C"/>
    <w:rsid w:val="00076FC0"/>
    <w:rsid w:val="000778B5"/>
    <w:rsid w:val="0007791B"/>
    <w:rsid w:val="00077BAF"/>
    <w:rsid w:val="00077BDD"/>
    <w:rsid w:val="00077C20"/>
    <w:rsid w:val="00077C28"/>
    <w:rsid w:val="00080345"/>
    <w:rsid w:val="000805CD"/>
    <w:rsid w:val="00080900"/>
    <w:rsid w:val="00080CCC"/>
    <w:rsid w:val="0008155A"/>
    <w:rsid w:val="000816B7"/>
    <w:rsid w:val="00081928"/>
    <w:rsid w:val="00082573"/>
    <w:rsid w:val="000825DD"/>
    <w:rsid w:val="000826D9"/>
    <w:rsid w:val="00082EBE"/>
    <w:rsid w:val="000833C6"/>
    <w:rsid w:val="00083446"/>
    <w:rsid w:val="0008352A"/>
    <w:rsid w:val="000835BA"/>
    <w:rsid w:val="00083668"/>
    <w:rsid w:val="00083EAB"/>
    <w:rsid w:val="00083F99"/>
    <w:rsid w:val="00084560"/>
    <w:rsid w:val="0008477C"/>
    <w:rsid w:val="00084B17"/>
    <w:rsid w:val="000862F6"/>
    <w:rsid w:val="000863B3"/>
    <w:rsid w:val="000868CD"/>
    <w:rsid w:val="0008690D"/>
    <w:rsid w:val="00087256"/>
    <w:rsid w:val="000872E8"/>
    <w:rsid w:val="00087851"/>
    <w:rsid w:val="00090266"/>
    <w:rsid w:val="000906EC"/>
    <w:rsid w:val="000906F5"/>
    <w:rsid w:val="00090885"/>
    <w:rsid w:val="00090C01"/>
    <w:rsid w:val="00090D9D"/>
    <w:rsid w:val="00090F53"/>
    <w:rsid w:val="00091450"/>
    <w:rsid w:val="000916C8"/>
    <w:rsid w:val="00091C2C"/>
    <w:rsid w:val="000926E9"/>
    <w:rsid w:val="00092958"/>
    <w:rsid w:val="00092E12"/>
    <w:rsid w:val="000931B9"/>
    <w:rsid w:val="00093205"/>
    <w:rsid w:val="0009337C"/>
    <w:rsid w:val="000935EE"/>
    <w:rsid w:val="000943B2"/>
    <w:rsid w:val="00094A52"/>
    <w:rsid w:val="000951CC"/>
    <w:rsid w:val="000962CE"/>
    <w:rsid w:val="00096C80"/>
    <w:rsid w:val="00096F51"/>
    <w:rsid w:val="00096F7B"/>
    <w:rsid w:val="00097817"/>
    <w:rsid w:val="0009786A"/>
    <w:rsid w:val="00097A8A"/>
    <w:rsid w:val="00097CA1"/>
    <w:rsid w:val="00097EF2"/>
    <w:rsid w:val="000A0919"/>
    <w:rsid w:val="000A104F"/>
    <w:rsid w:val="000A10FB"/>
    <w:rsid w:val="000A1126"/>
    <w:rsid w:val="000A11CA"/>
    <w:rsid w:val="000A17E4"/>
    <w:rsid w:val="000A1ACB"/>
    <w:rsid w:val="000A22A3"/>
    <w:rsid w:val="000A2446"/>
    <w:rsid w:val="000A2575"/>
    <w:rsid w:val="000A2BD7"/>
    <w:rsid w:val="000A42CA"/>
    <w:rsid w:val="000A4413"/>
    <w:rsid w:val="000A4573"/>
    <w:rsid w:val="000A4FCC"/>
    <w:rsid w:val="000A50C9"/>
    <w:rsid w:val="000A570E"/>
    <w:rsid w:val="000A5769"/>
    <w:rsid w:val="000A5CB4"/>
    <w:rsid w:val="000A76C3"/>
    <w:rsid w:val="000A7AAB"/>
    <w:rsid w:val="000A7B72"/>
    <w:rsid w:val="000A7C3D"/>
    <w:rsid w:val="000B0243"/>
    <w:rsid w:val="000B0270"/>
    <w:rsid w:val="000B0638"/>
    <w:rsid w:val="000B0A40"/>
    <w:rsid w:val="000B0BE7"/>
    <w:rsid w:val="000B0EEE"/>
    <w:rsid w:val="000B12F4"/>
    <w:rsid w:val="000B19D5"/>
    <w:rsid w:val="000B2667"/>
    <w:rsid w:val="000B2C0F"/>
    <w:rsid w:val="000B2DA2"/>
    <w:rsid w:val="000B2E01"/>
    <w:rsid w:val="000B2F03"/>
    <w:rsid w:val="000B3E40"/>
    <w:rsid w:val="000B3F6F"/>
    <w:rsid w:val="000B4603"/>
    <w:rsid w:val="000B4D55"/>
    <w:rsid w:val="000B4EBB"/>
    <w:rsid w:val="000B4F3D"/>
    <w:rsid w:val="000B542B"/>
    <w:rsid w:val="000B5453"/>
    <w:rsid w:val="000B5910"/>
    <w:rsid w:val="000B614F"/>
    <w:rsid w:val="000B61A0"/>
    <w:rsid w:val="000B64B3"/>
    <w:rsid w:val="000B6826"/>
    <w:rsid w:val="000C0035"/>
    <w:rsid w:val="000C09D2"/>
    <w:rsid w:val="000C11E5"/>
    <w:rsid w:val="000C12FD"/>
    <w:rsid w:val="000C1364"/>
    <w:rsid w:val="000C1967"/>
    <w:rsid w:val="000C1A00"/>
    <w:rsid w:val="000C1B22"/>
    <w:rsid w:val="000C1D30"/>
    <w:rsid w:val="000C201B"/>
    <w:rsid w:val="000C25F1"/>
    <w:rsid w:val="000C2D1B"/>
    <w:rsid w:val="000C2F7F"/>
    <w:rsid w:val="000C2FCF"/>
    <w:rsid w:val="000C3327"/>
    <w:rsid w:val="000C36A3"/>
    <w:rsid w:val="000C394A"/>
    <w:rsid w:val="000C4750"/>
    <w:rsid w:val="000C4A6A"/>
    <w:rsid w:val="000C4E04"/>
    <w:rsid w:val="000C5081"/>
    <w:rsid w:val="000C5F7F"/>
    <w:rsid w:val="000C60AF"/>
    <w:rsid w:val="000C666B"/>
    <w:rsid w:val="000C6C7B"/>
    <w:rsid w:val="000C6D4A"/>
    <w:rsid w:val="000C70C6"/>
    <w:rsid w:val="000C74DF"/>
    <w:rsid w:val="000C7920"/>
    <w:rsid w:val="000C7EA6"/>
    <w:rsid w:val="000C7FBB"/>
    <w:rsid w:val="000D01C4"/>
    <w:rsid w:val="000D06A3"/>
    <w:rsid w:val="000D08AE"/>
    <w:rsid w:val="000D0F64"/>
    <w:rsid w:val="000D0FBB"/>
    <w:rsid w:val="000D1110"/>
    <w:rsid w:val="000D12A4"/>
    <w:rsid w:val="000D15AF"/>
    <w:rsid w:val="000D1B5B"/>
    <w:rsid w:val="000D24CC"/>
    <w:rsid w:val="000D25F4"/>
    <w:rsid w:val="000D2A8E"/>
    <w:rsid w:val="000D2D02"/>
    <w:rsid w:val="000D39C2"/>
    <w:rsid w:val="000D40A7"/>
    <w:rsid w:val="000D47A3"/>
    <w:rsid w:val="000D49C8"/>
    <w:rsid w:val="000D4FE7"/>
    <w:rsid w:val="000D56C8"/>
    <w:rsid w:val="000D56ED"/>
    <w:rsid w:val="000D5B83"/>
    <w:rsid w:val="000D5D96"/>
    <w:rsid w:val="000D5E0A"/>
    <w:rsid w:val="000D6869"/>
    <w:rsid w:val="000D6968"/>
    <w:rsid w:val="000D6C8A"/>
    <w:rsid w:val="000D71A4"/>
    <w:rsid w:val="000D7778"/>
    <w:rsid w:val="000E0076"/>
    <w:rsid w:val="000E037A"/>
    <w:rsid w:val="000E072A"/>
    <w:rsid w:val="000E0C80"/>
    <w:rsid w:val="000E0C99"/>
    <w:rsid w:val="000E0C9E"/>
    <w:rsid w:val="000E0D69"/>
    <w:rsid w:val="000E0ED5"/>
    <w:rsid w:val="000E1624"/>
    <w:rsid w:val="000E1B17"/>
    <w:rsid w:val="000E1DDD"/>
    <w:rsid w:val="000E20DD"/>
    <w:rsid w:val="000E2804"/>
    <w:rsid w:val="000E2FE6"/>
    <w:rsid w:val="000E334F"/>
    <w:rsid w:val="000E3362"/>
    <w:rsid w:val="000E384E"/>
    <w:rsid w:val="000E38C0"/>
    <w:rsid w:val="000E4370"/>
    <w:rsid w:val="000E464E"/>
    <w:rsid w:val="000E49E1"/>
    <w:rsid w:val="000E4E5D"/>
    <w:rsid w:val="000E5039"/>
    <w:rsid w:val="000E543F"/>
    <w:rsid w:val="000E62EC"/>
    <w:rsid w:val="000E6951"/>
    <w:rsid w:val="000E711D"/>
    <w:rsid w:val="000E7449"/>
    <w:rsid w:val="000E789E"/>
    <w:rsid w:val="000E7E28"/>
    <w:rsid w:val="000F0EC2"/>
    <w:rsid w:val="000F1042"/>
    <w:rsid w:val="000F1225"/>
    <w:rsid w:val="000F1EE7"/>
    <w:rsid w:val="000F3296"/>
    <w:rsid w:val="000F3298"/>
    <w:rsid w:val="000F3787"/>
    <w:rsid w:val="000F3993"/>
    <w:rsid w:val="000F48C9"/>
    <w:rsid w:val="000F4913"/>
    <w:rsid w:val="000F4B6A"/>
    <w:rsid w:val="000F543C"/>
    <w:rsid w:val="000F65C0"/>
    <w:rsid w:val="000F6ED8"/>
    <w:rsid w:val="000F7705"/>
    <w:rsid w:val="00100357"/>
    <w:rsid w:val="001004A5"/>
    <w:rsid w:val="00100A52"/>
    <w:rsid w:val="00101AC4"/>
    <w:rsid w:val="001022D3"/>
    <w:rsid w:val="001024F7"/>
    <w:rsid w:val="001027B9"/>
    <w:rsid w:val="00102C2E"/>
    <w:rsid w:val="001030F7"/>
    <w:rsid w:val="001040F2"/>
    <w:rsid w:val="00104428"/>
    <w:rsid w:val="00104E71"/>
    <w:rsid w:val="001057A3"/>
    <w:rsid w:val="00106664"/>
    <w:rsid w:val="00106972"/>
    <w:rsid w:val="00106D46"/>
    <w:rsid w:val="00107317"/>
    <w:rsid w:val="00107927"/>
    <w:rsid w:val="00107964"/>
    <w:rsid w:val="001109DE"/>
    <w:rsid w:val="00111A9E"/>
    <w:rsid w:val="001127B4"/>
    <w:rsid w:val="00112B4B"/>
    <w:rsid w:val="00112D6C"/>
    <w:rsid w:val="00112E2B"/>
    <w:rsid w:val="0011303B"/>
    <w:rsid w:val="001133F5"/>
    <w:rsid w:val="00113A96"/>
    <w:rsid w:val="00113C7F"/>
    <w:rsid w:val="00114450"/>
    <w:rsid w:val="00115547"/>
    <w:rsid w:val="00115A06"/>
    <w:rsid w:val="001162A5"/>
    <w:rsid w:val="0011649C"/>
    <w:rsid w:val="001165F7"/>
    <w:rsid w:val="00116F85"/>
    <w:rsid w:val="00117445"/>
    <w:rsid w:val="0012014E"/>
    <w:rsid w:val="001208C7"/>
    <w:rsid w:val="00120A04"/>
    <w:rsid w:val="00120DA8"/>
    <w:rsid w:val="00120EB7"/>
    <w:rsid w:val="00121960"/>
    <w:rsid w:val="00121E54"/>
    <w:rsid w:val="00122126"/>
    <w:rsid w:val="0012214D"/>
    <w:rsid w:val="001225B3"/>
    <w:rsid w:val="001227F7"/>
    <w:rsid w:val="00122832"/>
    <w:rsid w:val="0012381A"/>
    <w:rsid w:val="00123C5F"/>
    <w:rsid w:val="0012429E"/>
    <w:rsid w:val="001246BE"/>
    <w:rsid w:val="001249D9"/>
    <w:rsid w:val="001254D5"/>
    <w:rsid w:val="00125613"/>
    <w:rsid w:val="00125859"/>
    <w:rsid w:val="001268A8"/>
    <w:rsid w:val="00126D26"/>
    <w:rsid w:val="00127635"/>
    <w:rsid w:val="00127C86"/>
    <w:rsid w:val="00130111"/>
    <w:rsid w:val="001304C7"/>
    <w:rsid w:val="00131304"/>
    <w:rsid w:val="001313BD"/>
    <w:rsid w:val="00131E49"/>
    <w:rsid w:val="00131FA8"/>
    <w:rsid w:val="0013230E"/>
    <w:rsid w:val="001327F4"/>
    <w:rsid w:val="0013281D"/>
    <w:rsid w:val="00132B8F"/>
    <w:rsid w:val="00132CC2"/>
    <w:rsid w:val="00133316"/>
    <w:rsid w:val="0013373F"/>
    <w:rsid w:val="001337AE"/>
    <w:rsid w:val="00133F60"/>
    <w:rsid w:val="0013400C"/>
    <w:rsid w:val="001340F3"/>
    <w:rsid w:val="00134395"/>
    <w:rsid w:val="00134447"/>
    <w:rsid w:val="001347A0"/>
    <w:rsid w:val="00134DF4"/>
    <w:rsid w:val="00135298"/>
    <w:rsid w:val="00135471"/>
    <w:rsid w:val="001359F7"/>
    <w:rsid w:val="00135EB2"/>
    <w:rsid w:val="0013658D"/>
    <w:rsid w:val="00136E79"/>
    <w:rsid w:val="00137507"/>
    <w:rsid w:val="00137684"/>
    <w:rsid w:val="00137838"/>
    <w:rsid w:val="001379F7"/>
    <w:rsid w:val="00137E8E"/>
    <w:rsid w:val="00140094"/>
    <w:rsid w:val="00140770"/>
    <w:rsid w:val="0014083C"/>
    <w:rsid w:val="001408F6"/>
    <w:rsid w:val="00140C12"/>
    <w:rsid w:val="00140FC9"/>
    <w:rsid w:val="00141C63"/>
    <w:rsid w:val="00141C9B"/>
    <w:rsid w:val="00141CDA"/>
    <w:rsid w:val="00141F6B"/>
    <w:rsid w:val="00142C9A"/>
    <w:rsid w:val="0014324D"/>
    <w:rsid w:val="00143460"/>
    <w:rsid w:val="00143619"/>
    <w:rsid w:val="00143A21"/>
    <w:rsid w:val="00144319"/>
    <w:rsid w:val="0014545D"/>
    <w:rsid w:val="001455F1"/>
    <w:rsid w:val="00145654"/>
    <w:rsid w:val="00146337"/>
    <w:rsid w:val="001469B2"/>
    <w:rsid w:val="00146B49"/>
    <w:rsid w:val="00146CFA"/>
    <w:rsid w:val="0014755A"/>
    <w:rsid w:val="00147BD6"/>
    <w:rsid w:val="00147D05"/>
    <w:rsid w:val="00147E3F"/>
    <w:rsid w:val="001518A1"/>
    <w:rsid w:val="0015274A"/>
    <w:rsid w:val="0015348C"/>
    <w:rsid w:val="00153E6C"/>
    <w:rsid w:val="00154A4C"/>
    <w:rsid w:val="00154A7B"/>
    <w:rsid w:val="00154ADC"/>
    <w:rsid w:val="001552BC"/>
    <w:rsid w:val="00155407"/>
    <w:rsid w:val="00155FB1"/>
    <w:rsid w:val="00156212"/>
    <w:rsid w:val="00156666"/>
    <w:rsid w:val="00156697"/>
    <w:rsid w:val="00156BA8"/>
    <w:rsid w:val="00156DEB"/>
    <w:rsid w:val="0016029B"/>
    <w:rsid w:val="001604D2"/>
    <w:rsid w:val="00160710"/>
    <w:rsid w:val="001608F5"/>
    <w:rsid w:val="00161069"/>
    <w:rsid w:val="001611C5"/>
    <w:rsid w:val="0016191D"/>
    <w:rsid w:val="00162452"/>
    <w:rsid w:val="00162D00"/>
    <w:rsid w:val="00162D96"/>
    <w:rsid w:val="0016325E"/>
    <w:rsid w:val="0016343D"/>
    <w:rsid w:val="00163464"/>
    <w:rsid w:val="00163A2D"/>
    <w:rsid w:val="00163A68"/>
    <w:rsid w:val="00163F12"/>
    <w:rsid w:val="001643F9"/>
    <w:rsid w:val="00166012"/>
    <w:rsid w:val="001662B3"/>
    <w:rsid w:val="00166CCF"/>
    <w:rsid w:val="00166EA5"/>
    <w:rsid w:val="00166F2E"/>
    <w:rsid w:val="00167AC4"/>
    <w:rsid w:val="00170357"/>
    <w:rsid w:val="00170702"/>
    <w:rsid w:val="00170D7D"/>
    <w:rsid w:val="00171749"/>
    <w:rsid w:val="00171D2D"/>
    <w:rsid w:val="001720A7"/>
    <w:rsid w:val="0017276E"/>
    <w:rsid w:val="00172833"/>
    <w:rsid w:val="00172ADE"/>
    <w:rsid w:val="00172EBD"/>
    <w:rsid w:val="00173118"/>
    <w:rsid w:val="00173A25"/>
    <w:rsid w:val="00173A6F"/>
    <w:rsid w:val="00173E8B"/>
    <w:rsid w:val="0017453F"/>
    <w:rsid w:val="001745A8"/>
    <w:rsid w:val="00174A51"/>
    <w:rsid w:val="00174E73"/>
    <w:rsid w:val="0017506A"/>
    <w:rsid w:val="0017527C"/>
    <w:rsid w:val="00175573"/>
    <w:rsid w:val="00175E4B"/>
    <w:rsid w:val="00176034"/>
    <w:rsid w:val="001761A6"/>
    <w:rsid w:val="001768C0"/>
    <w:rsid w:val="0017694E"/>
    <w:rsid w:val="001776D7"/>
    <w:rsid w:val="001776E4"/>
    <w:rsid w:val="00177BE6"/>
    <w:rsid w:val="00177DD0"/>
    <w:rsid w:val="00180692"/>
    <w:rsid w:val="001807B9"/>
    <w:rsid w:val="001809F0"/>
    <w:rsid w:val="001814FF"/>
    <w:rsid w:val="00181B3B"/>
    <w:rsid w:val="00182591"/>
    <w:rsid w:val="00182892"/>
    <w:rsid w:val="00182B72"/>
    <w:rsid w:val="00182C7C"/>
    <w:rsid w:val="00182FFB"/>
    <w:rsid w:val="00183925"/>
    <w:rsid w:val="001841F1"/>
    <w:rsid w:val="00184B79"/>
    <w:rsid w:val="00184E37"/>
    <w:rsid w:val="001853E0"/>
    <w:rsid w:val="0018576D"/>
    <w:rsid w:val="00186471"/>
    <w:rsid w:val="0018699F"/>
    <w:rsid w:val="00186CB5"/>
    <w:rsid w:val="00186E9E"/>
    <w:rsid w:val="00186EB3"/>
    <w:rsid w:val="001872DC"/>
    <w:rsid w:val="001879CF"/>
    <w:rsid w:val="00187DEC"/>
    <w:rsid w:val="001904EA"/>
    <w:rsid w:val="001906BB"/>
    <w:rsid w:val="001906D9"/>
    <w:rsid w:val="00190C0F"/>
    <w:rsid w:val="00191AB7"/>
    <w:rsid w:val="00192213"/>
    <w:rsid w:val="001929F3"/>
    <w:rsid w:val="00192B00"/>
    <w:rsid w:val="00192CAE"/>
    <w:rsid w:val="00193898"/>
    <w:rsid w:val="00193BEF"/>
    <w:rsid w:val="00193D87"/>
    <w:rsid w:val="00194659"/>
    <w:rsid w:val="001952B6"/>
    <w:rsid w:val="00195304"/>
    <w:rsid w:val="00195408"/>
    <w:rsid w:val="0019573F"/>
    <w:rsid w:val="001959C0"/>
    <w:rsid w:val="00195B5E"/>
    <w:rsid w:val="00195D57"/>
    <w:rsid w:val="00196054"/>
    <w:rsid w:val="001962BB"/>
    <w:rsid w:val="00196AA4"/>
    <w:rsid w:val="00196C7A"/>
    <w:rsid w:val="001970DA"/>
    <w:rsid w:val="001979E9"/>
    <w:rsid w:val="001A0406"/>
    <w:rsid w:val="001A04F3"/>
    <w:rsid w:val="001A0577"/>
    <w:rsid w:val="001A07FB"/>
    <w:rsid w:val="001A0DB7"/>
    <w:rsid w:val="001A189F"/>
    <w:rsid w:val="001A1A2C"/>
    <w:rsid w:val="001A1C8C"/>
    <w:rsid w:val="001A2174"/>
    <w:rsid w:val="001A28B7"/>
    <w:rsid w:val="001A2A4D"/>
    <w:rsid w:val="001A2AB4"/>
    <w:rsid w:val="001A311B"/>
    <w:rsid w:val="001A3352"/>
    <w:rsid w:val="001A3557"/>
    <w:rsid w:val="001A3E54"/>
    <w:rsid w:val="001A3E9B"/>
    <w:rsid w:val="001A4019"/>
    <w:rsid w:val="001A4238"/>
    <w:rsid w:val="001A4904"/>
    <w:rsid w:val="001A4CA6"/>
    <w:rsid w:val="001A57CF"/>
    <w:rsid w:val="001A5BF4"/>
    <w:rsid w:val="001A5F9F"/>
    <w:rsid w:val="001A656B"/>
    <w:rsid w:val="001A69C3"/>
    <w:rsid w:val="001A6A51"/>
    <w:rsid w:val="001A6A74"/>
    <w:rsid w:val="001A770E"/>
    <w:rsid w:val="001A7AD0"/>
    <w:rsid w:val="001A7DA8"/>
    <w:rsid w:val="001B0275"/>
    <w:rsid w:val="001B078F"/>
    <w:rsid w:val="001B07D3"/>
    <w:rsid w:val="001B096F"/>
    <w:rsid w:val="001B0A08"/>
    <w:rsid w:val="001B0D39"/>
    <w:rsid w:val="001B0E11"/>
    <w:rsid w:val="001B1A7F"/>
    <w:rsid w:val="001B1DE5"/>
    <w:rsid w:val="001B1FF6"/>
    <w:rsid w:val="001B217D"/>
    <w:rsid w:val="001B228F"/>
    <w:rsid w:val="001B2444"/>
    <w:rsid w:val="001B2CB8"/>
    <w:rsid w:val="001B2F4C"/>
    <w:rsid w:val="001B31BC"/>
    <w:rsid w:val="001B326B"/>
    <w:rsid w:val="001B3272"/>
    <w:rsid w:val="001B36AA"/>
    <w:rsid w:val="001B39A6"/>
    <w:rsid w:val="001B39A8"/>
    <w:rsid w:val="001B3A22"/>
    <w:rsid w:val="001B3E2C"/>
    <w:rsid w:val="001B3EE3"/>
    <w:rsid w:val="001B41C8"/>
    <w:rsid w:val="001B4C32"/>
    <w:rsid w:val="001B5251"/>
    <w:rsid w:val="001B58F6"/>
    <w:rsid w:val="001B6B69"/>
    <w:rsid w:val="001B6EE1"/>
    <w:rsid w:val="001B7473"/>
    <w:rsid w:val="001B7667"/>
    <w:rsid w:val="001B7D39"/>
    <w:rsid w:val="001C01F5"/>
    <w:rsid w:val="001C04EC"/>
    <w:rsid w:val="001C159A"/>
    <w:rsid w:val="001C1791"/>
    <w:rsid w:val="001C19B3"/>
    <w:rsid w:val="001C19B7"/>
    <w:rsid w:val="001C1AFA"/>
    <w:rsid w:val="001C1CCB"/>
    <w:rsid w:val="001C2084"/>
    <w:rsid w:val="001C2941"/>
    <w:rsid w:val="001C2E94"/>
    <w:rsid w:val="001C36C5"/>
    <w:rsid w:val="001C3A46"/>
    <w:rsid w:val="001C3B55"/>
    <w:rsid w:val="001C3BF6"/>
    <w:rsid w:val="001C3FE1"/>
    <w:rsid w:val="001C3FED"/>
    <w:rsid w:val="001C40E9"/>
    <w:rsid w:val="001C40EC"/>
    <w:rsid w:val="001C45B9"/>
    <w:rsid w:val="001C45DD"/>
    <w:rsid w:val="001C5C5F"/>
    <w:rsid w:val="001C5EB8"/>
    <w:rsid w:val="001C6D7C"/>
    <w:rsid w:val="001C7078"/>
    <w:rsid w:val="001C7786"/>
    <w:rsid w:val="001C7D2B"/>
    <w:rsid w:val="001C7D72"/>
    <w:rsid w:val="001C7EFD"/>
    <w:rsid w:val="001D1099"/>
    <w:rsid w:val="001D10BB"/>
    <w:rsid w:val="001D11D5"/>
    <w:rsid w:val="001D3586"/>
    <w:rsid w:val="001D3C09"/>
    <w:rsid w:val="001D4A58"/>
    <w:rsid w:val="001D508E"/>
    <w:rsid w:val="001D51B0"/>
    <w:rsid w:val="001D53F8"/>
    <w:rsid w:val="001D547D"/>
    <w:rsid w:val="001D6290"/>
    <w:rsid w:val="001D67AE"/>
    <w:rsid w:val="001D6EC0"/>
    <w:rsid w:val="001D733A"/>
    <w:rsid w:val="001D76E4"/>
    <w:rsid w:val="001E04C2"/>
    <w:rsid w:val="001E085B"/>
    <w:rsid w:val="001E1893"/>
    <w:rsid w:val="001E1AD2"/>
    <w:rsid w:val="001E305C"/>
    <w:rsid w:val="001E3671"/>
    <w:rsid w:val="001E3795"/>
    <w:rsid w:val="001E39CC"/>
    <w:rsid w:val="001E3D6A"/>
    <w:rsid w:val="001E4309"/>
    <w:rsid w:val="001E45A4"/>
    <w:rsid w:val="001E5439"/>
    <w:rsid w:val="001E598C"/>
    <w:rsid w:val="001E67DB"/>
    <w:rsid w:val="001E6D4C"/>
    <w:rsid w:val="001E722A"/>
    <w:rsid w:val="001E7E06"/>
    <w:rsid w:val="001F00A3"/>
    <w:rsid w:val="001F077C"/>
    <w:rsid w:val="001F12A4"/>
    <w:rsid w:val="001F12F3"/>
    <w:rsid w:val="001F18F5"/>
    <w:rsid w:val="001F19B8"/>
    <w:rsid w:val="001F1D52"/>
    <w:rsid w:val="001F2395"/>
    <w:rsid w:val="001F2B34"/>
    <w:rsid w:val="001F2E02"/>
    <w:rsid w:val="001F32B7"/>
    <w:rsid w:val="001F381F"/>
    <w:rsid w:val="001F3F3E"/>
    <w:rsid w:val="001F4058"/>
    <w:rsid w:val="001F4123"/>
    <w:rsid w:val="001F4943"/>
    <w:rsid w:val="001F4BC5"/>
    <w:rsid w:val="001F4FF7"/>
    <w:rsid w:val="001F6978"/>
    <w:rsid w:val="001F6A65"/>
    <w:rsid w:val="001F6A7C"/>
    <w:rsid w:val="001F6C61"/>
    <w:rsid w:val="001F6D5B"/>
    <w:rsid w:val="001F7B60"/>
    <w:rsid w:val="00200310"/>
    <w:rsid w:val="002006E6"/>
    <w:rsid w:val="00201923"/>
    <w:rsid w:val="00201C8A"/>
    <w:rsid w:val="00202117"/>
    <w:rsid w:val="002038FC"/>
    <w:rsid w:val="00203B00"/>
    <w:rsid w:val="00204C01"/>
    <w:rsid w:val="0020530C"/>
    <w:rsid w:val="00205F4D"/>
    <w:rsid w:val="00205FCE"/>
    <w:rsid w:val="0020730D"/>
    <w:rsid w:val="00207772"/>
    <w:rsid w:val="00207E3B"/>
    <w:rsid w:val="002102F6"/>
    <w:rsid w:val="002103B4"/>
    <w:rsid w:val="002114B3"/>
    <w:rsid w:val="00212476"/>
    <w:rsid w:val="002124B2"/>
    <w:rsid w:val="00212507"/>
    <w:rsid w:val="002127CF"/>
    <w:rsid w:val="002132C8"/>
    <w:rsid w:val="002135D9"/>
    <w:rsid w:val="00213AE9"/>
    <w:rsid w:val="00213BF9"/>
    <w:rsid w:val="00213F13"/>
    <w:rsid w:val="002140B6"/>
    <w:rsid w:val="002149AE"/>
    <w:rsid w:val="00214E73"/>
    <w:rsid w:val="002157C4"/>
    <w:rsid w:val="00215AE5"/>
    <w:rsid w:val="00215F28"/>
    <w:rsid w:val="00216033"/>
    <w:rsid w:val="0021762B"/>
    <w:rsid w:val="00217AAF"/>
    <w:rsid w:val="00217B13"/>
    <w:rsid w:val="00217D22"/>
    <w:rsid w:val="00217E43"/>
    <w:rsid w:val="00220008"/>
    <w:rsid w:val="0022100E"/>
    <w:rsid w:val="002219A6"/>
    <w:rsid w:val="00221ECE"/>
    <w:rsid w:val="00221F82"/>
    <w:rsid w:val="00221FCF"/>
    <w:rsid w:val="002220F2"/>
    <w:rsid w:val="00222412"/>
    <w:rsid w:val="00222816"/>
    <w:rsid w:val="0022289A"/>
    <w:rsid w:val="00223317"/>
    <w:rsid w:val="00223819"/>
    <w:rsid w:val="00223969"/>
    <w:rsid w:val="00223F8D"/>
    <w:rsid w:val="002250D6"/>
    <w:rsid w:val="00225E1F"/>
    <w:rsid w:val="002260BA"/>
    <w:rsid w:val="00226649"/>
    <w:rsid w:val="00226998"/>
    <w:rsid w:val="00226DF3"/>
    <w:rsid w:val="00226E45"/>
    <w:rsid w:val="00226EB0"/>
    <w:rsid w:val="00227553"/>
    <w:rsid w:val="00227DAE"/>
    <w:rsid w:val="002303F5"/>
    <w:rsid w:val="0023044C"/>
    <w:rsid w:val="002308F0"/>
    <w:rsid w:val="00230A31"/>
    <w:rsid w:val="00231068"/>
    <w:rsid w:val="0023194C"/>
    <w:rsid w:val="0023217D"/>
    <w:rsid w:val="002324B3"/>
    <w:rsid w:val="00232690"/>
    <w:rsid w:val="00232794"/>
    <w:rsid w:val="00232914"/>
    <w:rsid w:val="002334B5"/>
    <w:rsid w:val="00233558"/>
    <w:rsid w:val="00233ECA"/>
    <w:rsid w:val="00233F25"/>
    <w:rsid w:val="00233F87"/>
    <w:rsid w:val="002342A2"/>
    <w:rsid w:val="0023469C"/>
    <w:rsid w:val="002347CB"/>
    <w:rsid w:val="00234A15"/>
    <w:rsid w:val="00234FC0"/>
    <w:rsid w:val="00235DA2"/>
    <w:rsid w:val="00235DE1"/>
    <w:rsid w:val="0023659A"/>
    <w:rsid w:val="002366D2"/>
    <w:rsid w:val="00236B32"/>
    <w:rsid w:val="002370C4"/>
    <w:rsid w:val="002373EB"/>
    <w:rsid w:val="00237789"/>
    <w:rsid w:val="002377FB"/>
    <w:rsid w:val="00237883"/>
    <w:rsid w:val="002378E4"/>
    <w:rsid w:val="00237AEF"/>
    <w:rsid w:val="00237E32"/>
    <w:rsid w:val="00241127"/>
    <w:rsid w:val="00241140"/>
    <w:rsid w:val="002411D5"/>
    <w:rsid w:val="00241A82"/>
    <w:rsid w:val="00241B6C"/>
    <w:rsid w:val="00241D64"/>
    <w:rsid w:val="00241E2F"/>
    <w:rsid w:val="00241EFF"/>
    <w:rsid w:val="002425B4"/>
    <w:rsid w:val="0024275F"/>
    <w:rsid w:val="00242AAF"/>
    <w:rsid w:val="00242C2C"/>
    <w:rsid w:val="00243105"/>
    <w:rsid w:val="0024332C"/>
    <w:rsid w:val="002436AB"/>
    <w:rsid w:val="00243CB8"/>
    <w:rsid w:val="00243EE7"/>
    <w:rsid w:val="002453DE"/>
    <w:rsid w:val="00245741"/>
    <w:rsid w:val="00245F15"/>
    <w:rsid w:val="00245F46"/>
    <w:rsid w:val="00245FE5"/>
    <w:rsid w:val="0024687B"/>
    <w:rsid w:val="002469F8"/>
    <w:rsid w:val="00246BD7"/>
    <w:rsid w:val="00246D19"/>
    <w:rsid w:val="0024701E"/>
    <w:rsid w:val="002473C3"/>
    <w:rsid w:val="0024743A"/>
    <w:rsid w:val="0024763E"/>
    <w:rsid w:val="002476DC"/>
    <w:rsid w:val="002479B8"/>
    <w:rsid w:val="00247F37"/>
    <w:rsid w:val="00250885"/>
    <w:rsid w:val="002512BD"/>
    <w:rsid w:val="002518A6"/>
    <w:rsid w:val="00251AFF"/>
    <w:rsid w:val="00251BC6"/>
    <w:rsid w:val="00251C45"/>
    <w:rsid w:val="00252622"/>
    <w:rsid w:val="00252FF1"/>
    <w:rsid w:val="00253251"/>
    <w:rsid w:val="002534FD"/>
    <w:rsid w:val="00253621"/>
    <w:rsid w:val="00253CC8"/>
    <w:rsid w:val="002543AA"/>
    <w:rsid w:val="002547B9"/>
    <w:rsid w:val="00254AEA"/>
    <w:rsid w:val="00254F0A"/>
    <w:rsid w:val="00254F75"/>
    <w:rsid w:val="0025520C"/>
    <w:rsid w:val="00255496"/>
    <w:rsid w:val="0025554B"/>
    <w:rsid w:val="0025572C"/>
    <w:rsid w:val="00255BA1"/>
    <w:rsid w:val="00255D5B"/>
    <w:rsid w:val="00255F69"/>
    <w:rsid w:val="00256518"/>
    <w:rsid w:val="002572E9"/>
    <w:rsid w:val="00257D77"/>
    <w:rsid w:val="0026058A"/>
    <w:rsid w:val="00260987"/>
    <w:rsid w:val="00260CA5"/>
    <w:rsid w:val="00261744"/>
    <w:rsid w:val="002618B8"/>
    <w:rsid w:val="0026197D"/>
    <w:rsid w:val="00261A6F"/>
    <w:rsid w:val="00261ACF"/>
    <w:rsid w:val="00261C57"/>
    <w:rsid w:val="002627C4"/>
    <w:rsid w:val="00262981"/>
    <w:rsid w:val="00262AF3"/>
    <w:rsid w:val="00263228"/>
    <w:rsid w:val="00263719"/>
    <w:rsid w:val="002640A8"/>
    <w:rsid w:val="00264A15"/>
    <w:rsid w:val="00264B84"/>
    <w:rsid w:val="00264D8F"/>
    <w:rsid w:val="0026538C"/>
    <w:rsid w:val="002656B2"/>
    <w:rsid w:val="00265C9F"/>
    <w:rsid w:val="00265FD9"/>
    <w:rsid w:val="00265FE1"/>
    <w:rsid w:val="00266105"/>
    <w:rsid w:val="002666AF"/>
    <w:rsid w:val="00266B9A"/>
    <w:rsid w:val="00267B8B"/>
    <w:rsid w:val="002702B3"/>
    <w:rsid w:val="00270422"/>
    <w:rsid w:val="00270517"/>
    <w:rsid w:val="002710EA"/>
    <w:rsid w:val="00271918"/>
    <w:rsid w:val="0027227F"/>
    <w:rsid w:val="00272296"/>
    <w:rsid w:val="00272691"/>
    <w:rsid w:val="00272869"/>
    <w:rsid w:val="002744ED"/>
    <w:rsid w:val="00275280"/>
    <w:rsid w:val="00275589"/>
    <w:rsid w:val="0027594C"/>
    <w:rsid w:val="00275973"/>
    <w:rsid w:val="00275C78"/>
    <w:rsid w:val="0027612C"/>
    <w:rsid w:val="00276207"/>
    <w:rsid w:val="0027626B"/>
    <w:rsid w:val="00276687"/>
    <w:rsid w:val="00276A1D"/>
    <w:rsid w:val="00276B3C"/>
    <w:rsid w:val="00277666"/>
    <w:rsid w:val="00277CA3"/>
    <w:rsid w:val="00277E0E"/>
    <w:rsid w:val="00277EB7"/>
    <w:rsid w:val="002800A2"/>
    <w:rsid w:val="002803AA"/>
    <w:rsid w:val="002803FC"/>
    <w:rsid w:val="00280419"/>
    <w:rsid w:val="0028096C"/>
    <w:rsid w:val="00280CCB"/>
    <w:rsid w:val="00280E0A"/>
    <w:rsid w:val="002811F0"/>
    <w:rsid w:val="00281468"/>
    <w:rsid w:val="00281829"/>
    <w:rsid w:val="00281C4B"/>
    <w:rsid w:val="0028204A"/>
    <w:rsid w:val="002829D1"/>
    <w:rsid w:val="00283044"/>
    <w:rsid w:val="002831D7"/>
    <w:rsid w:val="002834DF"/>
    <w:rsid w:val="002837F4"/>
    <w:rsid w:val="00284294"/>
    <w:rsid w:val="00284393"/>
    <w:rsid w:val="002844B4"/>
    <w:rsid w:val="0028467D"/>
    <w:rsid w:val="00284C2C"/>
    <w:rsid w:val="00284CDF"/>
    <w:rsid w:val="00284FD3"/>
    <w:rsid w:val="002851C8"/>
    <w:rsid w:val="0028578B"/>
    <w:rsid w:val="00285860"/>
    <w:rsid w:val="002858F1"/>
    <w:rsid w:val="00285A4E"/>
    <w:rsid w:val="0028619B"/>
    <w:rsid w:val="0028620D"/>
    <w:rsid w:val="00286428"/>
    <w:rsid w:val="00287453"/>
    <w:rsid w:val="0028758D"/>
    <w:rsid w:val="00287B16"/>
    <w:rsid w:val="00290857"/>
    <w:rsid w:val="002910D5"/>
    <w:rsid w:val="0029155D"/>
    <w:rsid w:val="002928D6"/>
    <w:rsid w:val="00293709"/>
    <w:rsid w:val="002937C9"/>
    <w:rsid w:val="002938D4"/>
    <w:rsid w:val="00293C49"/>
    <w:rsid w:val="00294964"/>
    <w:rsid w:val="0029581A"/>
    <w:rsid w:val="00295E0C"/>
    <w:rsid w:val="00296223"/>
    <w:rsid w:val="002962C6"/>
    <w:rsid w:val="002963E8"/>
    <w:rsid w:val="002968C3"/>
    <w:rsid w:val="002969D7"/>
    <w:rsid w:val="002971B5"/>
    <w:rsid w:val="00297345"/>
    <w:rsid w:val="0029765B"/>
    <w:rsid w:val="00297A64"/>
    <w:rsid w:val="00297E1F"/>
    <w:rsid w:val="002A0238"/>
    <w:rsid w:val="002A06A7"/>
    <w:rsid w:val="002A08B6"/>
    <w:rsid w:val="002A0BCD"/>
    <w:rsid w:val="002A12E7"/>
    <w:rsid w:val="002A18C6"/>
    <w:rsid w:val="002A1D18"/>
    <w:rsid w:val="002A255D"/>
    <w:rsid w:val="002A2778"/>
    <w:rsid w:val="002A281C"/>
    <w:rsid w:val="002A361C"/>
    <w:rsid w:val="002A432D"/>
    <w:rsid w:val="002A4AD4"/>
    <w:rsid w:val="002A5911"/>
    <w:rsid w:val="002A6B1F"/>
    <w:rsid w:val="002A6C9F"/>
    <w:rsid w:val="002A74F7"/>
    <w:rsid w:val="002A768D"/>
    <w:rsid w:val="002A7851"/>
    <w:rsid w:val="002A7889"/>
    <w:rsid w:val="002A7AFA"/>
    <w:rsid w:val="002A7BD3"/>
    <w:rsid w:val="002A7F6B"/>
    <w:rsid w:val="002B15C0"/>
    <w:rsid w:val="002B15ED"/>
    <w:rsid w:val="002B18F6"/>
    <w:rsid w:val="002B1982"/>
    <w:rsid w:val="002B1BE0"/>
    <w:rsid w:val="002B1F6B"/>
    <w:rsid w:val="002B25BC"/>
    <w:rsid w:val="002B2704"/>
    <w:rsid w:val="002B272F"/>
    <w:rsid w:val="002B27BD"/>
    <w:rsid w:val="002B2B13"/>
    <w:rsid w:val="002B300E"/>
    <w:rsid w:val="002B301E"/>
    <w:rsid w:val="002B324C"/>
    <w:rsid w:val="002B389E"/>
    <w:rsid w:val="002B459D"/>
    <w:rsid w:val="002B4AFD"/>
    <w:rsid w:val="002B5536"/>
    <w:rsid w:val="002B61BF"/>
    <w:rsid w:val="002B63B8"/>
    <w:rsid w:val="002B64B0"/>
    <w:rsid w:val="002B6D25"/>
    <w:rsid w:val="002B7600"/>
    <w:rsid w:val="002B76D2"/>
    <w:rsid w:val="002B7D8B"/>
    <w:rsid w:val="002C032F"/>
    <w:rsid w:val="002C0454"/>
    <w:rsid w:val="002C0879"/>
    <w:rsid w:val="002C0A4B"/>
    <w:rsid w:val="002C0BD6"/>
    <w:rsid w:val="002C0CB6"/>
    <w:rsid w:val="002C119C"/>
    <w:rsid w:val="002C1B0D"/>
    <w:rsid w:val="002C1BAC"/>
    <w:rsid w:val="002C1BCA"/>
    <w:rsid w:val="002C1BD3"/>
    <w:rsid w:val="002C1CFB"/>
    <w:rsid w:val="002C20E5"/>
    <w:rsid w:val="002C2237"/>
    <w:rsid w:val="002C2399"/>
    <w:rsid w:val="002C28C2"/>
    <w:rsid w:val="002C2985"/>
    <w:rsid w:val="002C3639"/>
    <w:rsid w:val="002C3705"/>
    <w:rsid w:val="002C377F"/>
    <w:rsid w:val="002C3AA0"/>
    <w:rsid w:val="002C549D"/>
    <w:rsid w:val="002C55CC"/>
    <w:rsid w:val="002C5CB6"/>
    <w:rsid w:val="002C641D"/>
    <w:rsid w:val="002C6B58"/>
    <w:rsid w:val="002C6F77"/>
    <w:rsid w:val="002C7164"/>
    <w:rsid w:val="002C768C"/>
    <w:rsid w:val="002C7A47"/>
    <w:rsid w:val="002C7F0D"/>
    <w:rsid w:val="002D02F6"/>
    <w:rsid w:val="002D1501"/>
    <w:rsid w:val="002D1573"/>
    <w:rsid w:val="002D158E"/>
    <w:rsid w:val="002D1B9A"/>
    <w:rsid w:val="002D20B9"/>
    <w:rsid w:val="002D21D3"/>
    <w:rsid w:val="002D2260"/>
    <w:rsid w:val="002D2700"/>
    <w:rsid w:val="002D3924"/>
    <w:rsid w:val="002D3A63"/>
    <w:rsid w:val="002D45F1"/>
    <w:rsid w:val="002D46BB"/>
    <w:rsid w:val="002D47D0"/>
    <w:rsid w:val="002D48FD"/>
    <w:rsid w:val="002D4A87"/>
    <w:rsid w:val="002D4AF0"/>
    <w:rsid w:val="002D4C48"/>
    <w:rsid w:val="002D4CF6"/>
    <w:rsid w:val="002D5450"/>
    <w:rsid w:val="002D5D21"/>
    <w:rsid w:val="002D606C"/>
    <w:rsid w:val="002D65C9"/>
    <w:rsid w:val="002D69DC"/>
    <w:rsid w:val="002D7591"/>
    <w:rsid w:val="002E0132"/>
    <w:rsid w:val="002E03B7"/>
    <w:rsid w:val="002E08CC"/>
    <w:rsid w:val="002E11CC"/>
    <w:rsid w:val="002E153E"/>
    <w:rsid w:val="002E1E3F"/>
    <w:rsid w:val="002E219A"/>
    <w:rsid w:val="002E24BB"/>
    <w:rsid w:val="002E28BE"/>
    <w:rsid w:val="002E2E90"/>
    <w:rsid w:val="002E30C0"/>
    <w:rsid w:val="002E3224"/>
    <w:rsid w:val="002E34D0"/>
    <w:rsid w:val="002E354B"/>
    <w:rsid w:val="002E3A2E"/>
    <w:rsid w:val="002E3B52"/>
    <w:rsid w:val="002E3DC1"/>
    <w:rsid w:val="002E43AE"/>
    <w:rsid w:val="002E57FB"/>
    <w:rsid w:val="002E5DB3"/>
    <w:rsid w:val="002E6334"/>
    <w:rsid w:val="002E7612"/>
    <w:rsid w:val="002E766D"/>
    <w:rsid w:val="002E76C4"/>
    <w:rsid w:val="002F026D"/>
    <w:rsid w:val="002F1354"/>
    <w:rsid w:val="002F163F"/>
    <w:rsid w:val="002F1799"/>
    <w:rsid w:val="002F192D"/>
    <w:rsid w:val="002F1D87"/>
    <w:rsid w:val="002F230F"/>
    <w:rsid w:val="002F34E8"/>
    <w:rsid w:val="002F37E3"/>
    <w:rsid w:val="002F5F06"/>
    <w:rsid w:val="002F6012"/>
    <w:rsid w:val="002F6575"/>
    <w:rsid w:val="002F6B45"/>
    <w:rsid w:val="002F6CAD"/>
    <w:rsid w:val="002F6CAE"/>
    <w:rsid w:val="002F6EF3"/>
    <w:rsid w:val="002F74DF"/>
    <w:rsid w:val="002F7CB5"/>
    <w:rsid w:val="002F7E6B"/>
    <w:rsid w:val="003004B8"/>
    <w:rsid w:val="0030107F"/>
    <w:rsid w:val="003010FD"/>
    <w:rsid w:val="0030203A"/>
    <w:rsid w:val="003020A1"/>
    <w:rsid w:val="003029E2"/>
    <w:rsid w:val="00303231"/>
    <w:rsid w:val="0030352F"/>
    <w:rsid w:val="00303B11"/>
    <w:rsid w:val="00303BA1"/>
    <w:rsid w:val="00304B3B"/>
    <w:rsid w:val="00304F8B"/>
    <w:rsid w:val="00305893"/>
    <w:rsid w:val="003059AB"/>
    <w:rsid w:val="0030691F"/>
    <w:rsid w:val="00306C1F"/>
    <w:rsid w:val="00306CE7"/>
    <w:rsid w:val="0030760D"/>
    <w:rsid w:val="003100ED"/>
    <w:rsid w:val="003118C4"/>
    <w:rsid w:val="003119FE"/>
    <w:rsid w:val="00312181"/>
    <w:rsid w:val="003126CB"/>
    <w:rsid w:val="003128E1"/>
    <w:rsid w:val="00312D53"/>
    <w:rsid w:val="0031330B"/>
    <w:rsid w:val="003133CA"/>
    <w:rsid w:val="00314063"/>
    <w:rsid w:val="00314413"/>
    <w:rsid w:val="003169BA"/>
    <w:rsid w:val="00316D6A"/>
    <w:rsid w:val="00317408"/>
    <w:rsid w:val="00317486"/>
    <w:rsid w:val="0031761E"/>
    <w:rsid w:val="0031787A"/>
    <w:rsid w:val="003200AC"/>
    <w:rsid w:val="0032088A"/>
    <w:rsid w:val="00320AC1"/>
    <w:rsid w:val="00320E54"/>
    <w:rsid w:val="00320FC5"/>
    <w:rsid w:val="00321765"/>
    <w:rsid w:val="003222A0"/>
    <w:rsid w:val="00322785"/>
    <w:rsid w:val="00322AEC"/>
    <w:rsid w:val="00322BE4"/>
    <w:rsid w:val="003233F0"/>
    <w:rsid w:val="00323F12"/>
    <w:rsid w:val="00323FEF"/>
    <w:rsid w:val="00324038"/>
    <w:rsid w:val="003241A9"/>
    <w:rsid w:val="00325018"/>
    <w:rsid w:val="003251D7"/>
    <w:rsid w:val="0032528B"/>
    <w:rsid w:val="00325AED"/>
    <w:rsid w:val="00325FF1"/>
    <w:rsid w:val="003260ED"/>
    <w:rsid w:val="00326112"/>
    <w:rsid w:val="0032670C"/>
    <w:rsid w:val="0032706F"/>
    <w:rsid w:val="003277B1"/>
    <w:rsid w:val="00327B2A"/>
    <w:rsid w:val="00327DA9"/>
    <w:rsid w:val="00327E6B"/>
    <w:rsid w:val="003302B8"/>
    <w:rsid w:val="003306C4"/>
    <w:rsid w:val="00330749"/>
    <w:rsid w:val="00330A34"/>
    <w:rsid w:val="003315DE"/>
    <w:rsid w:val="00331831"/>
    <w:rsid w:val="0033192D"/>
    <w:rsid w:val="00331DE9"/>
    <w:rsid w:val="00332F05"/>
    <w:rsid w:val="003337AC"/>
    <w:rsid w:val="00333BF2"/>
    <w:rsid w:val="00333C8D"/>
    <w:rsid w:val="0033419F"/>
    <w:rsid w:val="0033436A"/>
    <w:rsid w:val="003348B6"/>
    <w:rsid w:val="003349B1"/>
    <w:rsid w:val="00334A3C"/>
    <w:rsid w:val="00334B2C"/>
    <w:rsid w:val="00334F26"/>
    <w:rsid w:val="003352D6"/>
    <w:rsid w:val="00335EAB"/>
    <w:rsid w:val="0033607C"/>
    <w:rsid w:val="0033684A"/>
    <w:rsid w:val="0033685D"/>
    <w:rsid w:val="00336E95"/>
    <w:rsid w:val="00340748"/>
    <w:rsid w:val="00341749"/>
    <w:rsid w:val="00341B91"/>
    <w:rsid w:val="00341CE6"/>
    <w:rsid w:val="003438A4"/>
    <w:rsid w:val="003439B7"/>
    <w:rsid w:val="00343B19"/>
    <w:rsid w:val="00343D31"/>
    <w:rsid w:val="003447F5"/>
    <w:rsid w:val="0034536C"/>
    <w:rsid w:val="003454C3"/>
    <w:rsid w:val="003455C0"/>
    <w:rsid w:val="00345909"/>
    <w:rsid w:val="003472BD"/>
    <w:rsid w:val="00347BEB"/>
    <w:rsid w:val="00350BE2"/>
    <w:rsid w:val="003513A0"/>
    <w:rsid w:val="00351BB6"/>
    <w:rsid w:val="00352A36"/>
    <w:rsid w:val="00352EF2"/>
    <w:rsid w:val="0035356D"/>
    <w:rsid w:val="003540AC"/>
    <w:rsid w:val="0035413E"/>
    <w:rsid w:val="0035496B"/>
    <w:rsid w:val="00354FEE"/>
    <w:rsid w:val="0035523D"/>
    <w:rsid w:val="00355273"/>
    <w:rsid w:val="003554AD"/>
    <w:rsid w:val="003556A5"/>
    <w:rsid w:val="003558DA"/>
    <w:rsid w:val="00356104"/>
    <w:rsid w:val="00356471"/>
    <w:rsid w:val="003567E0"/>
    <w:rsid w:val="00356957"/>
    <w:rsid w:val="00356C3E"/>
    <w:rsid w:val="00356CC2"/>
    <w:rsid w:val="00356D37"/>
    <w:rsid w:val="00357868"/>
    <w:rsid w:val="00357B19"/>
    <w:rsid w:val="00357EE6"/>
    <w:rsid w:val="003605A9"/>
    <w:rsid w:val="0036103A"/>
    <w:rsid w:val="00361D81"/>
    <w:rsid w:val="0036239F"/>
    <w:rsid w:val="003625A6"/>
    <w:rsid w:val="003625E4"/>
    <w:rsid w:val="00362C4B"/>
    <w:rsid w:val="00363ACD"/>
    <w:rsid w:val="00363BCD"/>
    <w:rsid w:val="00364427"/>
    <w:rsid w:val="00365515"/>
    <w:rsid w:val="00365AC1"/>
    <w:rsid w:val="00365F3C"/>
    <w:rsid w:val="00366018"/>
    <w:rsid w:val="00366377"/>
    <w:rsid w:val="003673CD"/>
    <w:rsid w:val="00367732"/>
    <w:rsid w:val="00370425"/>
    <w:rsid w:val="00370826"/>
    <w:rsid w:val="003712BA"/>
    <w:rsid w:val="0037140D"/>
    <w:rsid w:val="00371472"/>
    <w:rsid w:val="00371549"/>
    <w:rsid w:val="0037174C"/>
    <w:rsid w:val="00371D04"/>
    <w:rsid w:val="00372489"/>
    <w:rsid w:val="003724CB"/>
    <w:rsid w:val="0037270D"/>
    <w:rsid w:val="00372CAD"/>
    <w:rsid w:val="0037334C"/>
    <w:rsid w:val="0037336C"/>
    <w:rsid w:val="00373439"/>
    <w:rsid w:val="00373F67"/>
    <w:rsid w:val="0037454F"/>
    <w:rsid w:val="00374BC9"/>
    <w:rsid w:val="00374D4D"/>
    <w:rsid w:val="00374E8E"/>
    <w:rsid w:val="0037584C"/>
    <w:rsid w:val="003759E5"/>
    <w:rsid w:val="0037663F"/>
    <w:rsid w:val="00376BD8"/>
    <w:rsid w:val="00376BEF"/>
    <w:rsid w:val="0037795D"/>
    <w:rsid w:val="00377A02"/>
    <w:rsid w:val="0038072D"/>
    <w:rsid w:val="00380A1C"/>
    <w:rsid w:val="00380CE8"/>
    <w:rsid w:val="00380E50"/>
    <w:rsid w:val="003816D7"/>
    <w:rsid w:val="003819B4"/>
    <w:rsid w:val="00381FCF"/>
    <w:rsid w:val="00382464"/>
    <w:rsid w:val="0038249A"/>
    <w:rsid w:val="003827BA"/>
    <w:rsid w:val="00383010"/>
    <w:rsid w:val="003832FF"/>
    <w:rsid w:val="0038342C"/>
    <w:rsid w:val="00383804"/>
    <w:rsid w:val="00383A04"/>
    <w:rsid w:val="00383A16"/>
    <w:rsid w:val="00383BBC"/>
    <w:rsid w:val="00383DEC"/>
    <w:rsid w:val="00383F2D"/>
    <w:rsid w:val="0038445B"/>
    <w:rsid w:val="003844BD"/>
    <w:rsid w:val="00384A9E"/>
    <w:rsid w:val="00385F6D"/>
    <w:rsid w:val="00386077"/>
    <w:rsid w:val="003860D9"/>
    <w:rsid w:val="00386490"/>
    <w:rsid w:val="00386A08"/>
    <w:rsid w:val="00386E31"/>
    <w:rsid w:val="00386F8B"/>
    <w:rsid w:val="003870F2"/>
    <w:rsid w:val="003873DF"/>
    <w:rsid w:val="00387748"/>
    <w:rsid w:val="003877B5"/>
    <w:rsid w:val="00390139"/>
    <w:rsid w:val="003903B0"/>
    <w:rsid w:val="00390FFA"/>
    <w:rsid w:val="00391783"/>
    <w:rsid w:val="00391927"/>
    <w:rsid w:val="00391E9D"/>
    <w:rsid w:val="00391E9F"/>
    <w:rsid w:val="00392180"/>
    <w:rsid w:val="003927CE"/>
    <w:rsid w:val="003929D7"/>
    <w:rsid w:val="00392A29"/>
    <w:rsid w:val="00393895"/>
    <w:rsid w:val="003939D8"/>
    <w:rsid w:val="003942CB"/>
    <w:rsid w:val="00394784"/>
    <w:rsid w:val="00394B39"/>
    <w:rsid w:val="00394D73"/>
    <w:rsid w:val="003955C7"/>
    <w:rsid w:val="003955DF"/>
    <w:rsid w:val="00395F83"/>
    <w:rsid w:val="00396750"/>
    <w:rsid w:val="00397A09"/>
    <w:rsid w:val="00397D39"/>
    <w:rsid w:val="003A087A"/>
    <w:rsid w:val="003A0F25"/>
    <w:rsid w:val="003A10A7"/>
    <w:rsid w:val="003A1C23"/>
    <w:rsid w:val="003A250C"/>
    <w:rsid w:val="003A251B"/>
    <w:rsid w:val="003A2595"/>
    <w:rsid w:val="003A2D4A"/>
    <w:rsid w:val="003A2F23"/>
    <w:rsid w:val="003A3416"/>
    <w:rsid w:val="003A3651"/>
    <w:rsid w:val="003A3682"/>
    <w:rsid w:val="003A42A0"/>
    <w:rsid w:val="003A4330"/>
    <w:rsid w:val="003A454C"/>
    <w:rsid w:val="003A4A53"/>
    <w:rsid w:val="003A5675"/>
    <w:rsid w:val="003A5760"/>
    <w:rsid w:val="003A5821"/>
    <w:rsid w:val="003A5BFB"/>
    <w:rsid w:val="003A5D68"/>
    <w:rsid w:val="003A6465"/>
    <w:rsid w:val="003A6575"/>
    <w:rsid w:val="003A72EE"/>
    <w:rsid w:val="003A7395"/>
    <w:rsid w:val="003A79DF"/>
    <w:rsid w:val="003A7E1B"/>
    <w:rsid w:val="003B0588"/>
    <w:rsid w:val="003B0E12"/>
    <w:rsid w:val="003B1DFF"/>
    <w:rsid w:val="003B1EF2"/>
    <w:rsid w:val="003B2348"/>
    <w:rsid w:val="003B2850"/>
    <w:rsid w:val="003B3D2E"/>
    <w:rsid w:val="003B3E03"/>
    <w:rsid w:val="003B40CE"/>
    <w:rsid w:val="003B45E5"/>
    <w:rsid w:val="003B4855"/>
    <w:rsid w:val="003B4859"/>
    <w:rsid w:val="003B4888"/>
    <w:rsid w:val="003B50C9"/>
    <w:rsid w:val="003B5174"/>
    <w:rsid w:val="003B55AA"/>
    <w:rsid w:val="003B55EA"/>
    <w:rsid w:val="003B55EF"/>
    <w:rsid w:val="003B585D"/>
    <w:rsid w:val="003B6173"/>
    <w:rsid w:val="003B628F"/>
    <w:rsid w:val="003B7BB5"/>
    <w:rsid w:val="003B7CA7"/>
    <w:rsid w:val="003B7CC1"/>
    <w:rsid w:val="003B7FA7"/>
    <w:rsid w:val="003C0050"/>
    <w:rsid w:val="003C1334"/>
    <w:rsid w:val="003C1BF5"/>
    <w:rsid w:val="003C1CCD"/>
    <w:rsid w:val="003C23E8"/>
    <w:rsid w:val="003C273D"/>
    <w:rsid w:val="003C273F"/>
    <w:rsid w:val="003C28D3"/>
    <w:rsid w:val="003C3A4E"/>
    <w:rsid w:val="003C3DD5"/>
    <w:rsid w:val="003C47D4"/>
    <w:rsid w:val="003C4B98"/>
    <w:rsid w:val="003C5174"/>
    <w:rsid w:val="003C537F"/>
    <w:rsid w:val="003C53BC"/>
    <w:rsid w:val="003C5D5F"/>
    <w:rsid w:val="003C7A90"/>
    <w:rsid w:val="003C7ACB"/>
    <w:rsid w:val="003D037B"/>
    <w:rsid w:val="003D0492"/>
    <w:rsid w:val="003D0534"/>
    <w:rsid w:val="003D08BE"/>
    <w:rsid w:val="003D09F7"/>
    <w:rsid w:val="003D0E11"/>
    <w:rsid w:val="003D0FC0"/>
    <w:rsid w:val="003D10AB"/>
    <w:rsid w:val="003D125B"/>
    <w:rsid w:val="003D17C4"/>
    <w:rsid w:val="003D1CAC"/>
    <w:rsid w:val="003D28FC"/>
    <w:rsid w:val="003D2ACE"/>
    <w:rsid w:val="003D315C"/>
    <w:rsid w:val="003D3520"/>
    <w:rsid w:val="003D3945"/>
    <w:rsid w:val="003D3AC4"/>
    <w:rsid w:val="003D3DE9"/>
    <w:rsid w:val="003D3EA7"/>
    <w:rsid w:val="003D429E"/>
    <w:rsid w:val="003D4AB5"/>
    <w:rsid w:val="003D4AF1"/>
    <w:rsid w:val="003D5120"/>
    <w:rsid w:val="003D5E3E"/>
    <w:rsid w:val="003D60DC"/>
    <w:rsid w:val="003D65FF"/>
    <w:rsid w:val="003D6A0A"/>
    <w:rsid w:val="003D6A90"/>
    <w:rsid w:val="003D6AD0"/>
    <w:rsid w:val="003D6B39"/>
    <w:rsid w:val="003D6DD0"/>
    <w:rsid w:val="003D7606"/>
    <w:rsid w:val="003D7904"/>
    <w:rsid w:val="003D7E24"/>
    <w:rsid w:val="003E0C4C"/>
    <w:rsid w:val="003E0EE4"/>
    <w:rsid w:val="003E1099"/>
    <w:rsid w:val="003E13D4"/>
    <w:rsid w:val="003E16B6"/>
    <w:rsid w:val="003E1C59"/>
    <w:rsid w:val="003E1E3E"/>
    <w:rsid w:val="003E1FD9"/>
    <w:rsid w:val="003E3B00"/>
    <w:rsid w:val="003E41E8"/>
    <w:rsid w:val="003E448F"/>
    <w:rsid w:val="003E4840"/>
    <w:rsid w:val="003E4EB0"/>
    <w:rsid w:val="003E528F"/>
    <w:rsid w:val="003E57F9"/>
    <w:rsid w:val="003E5FAD"/>
    <w:rsid w:val="003E62CA"/>
    <w:rsid w:val="003E6C13"/>
    <w:rsid w:val="003E6C36"/>
    <w:rsid w:val="003E6D0C"/>
    <w:rsid w:val="003E6DB4"/>
    <w:rsid w:val="003E6E97"/>
    <w:rsid w:val="003E735A"/>
    <w:rsid w:val="003E7A40"/>
    <w:rsid w:val="003E7AE1"/>
    <w:rsid w:val="003E7B10"/>
    <w:rsid w:val="003E7D76"/>
    <w:rsid w:val="003E7D8A"/>
    <w:rsid w:val="003E7DF9"/>
    <w:rsid w:val="003F082F"/>
    <w:rsid w:val="003F100A"/>
    <w:rsid w:val="003F1429"/>
    <w:rsid w:val="003F15FC"/>
    <w:rsid w:val="003F18E0"/>
    <w:rsid w:val="003F1A60"/>
    <w:rsid w:val="003F23A2"/>
    <w:rsid w:val="003F33B8"/>
    <w:rsid w:val="003F33D1"/>
    <w:rsid w:val="003F3A03"/>
    <w:rsid w:val="003F3AED"/>
    <w:rsid w:val="003F3B4A"/>
    <w:rsid w:val="003F4341"/>
    <w:rsid w:val="003F44DF"/>
    <w:rsid w:val="003F4D2F"/>
    <w:rsid w:val="003F55EA"/>
    <w:rsid w:val="003F57FB"/>
    <w:rsid w:val="003F5C15"/>
    <w:rsid w:val="003F5E8F"/>
    <w:rsid w:val="003F687A"/>
    <w:rsid w:val="003F6ADF"/>
    <w:rsid w:val="003F71FC"/>
    <w:rsid w:val="003F7222"/>
    <w:rsid w:val="003F746C"/>
    <w:rsid w:val="0040026B"/>
    <w:rsid w:val="004005C8"/>
    <w:rsid w:val="004006F6"/>
    <w:rsid w:val="004008A9"/>
    <w:rsid w:val="00400EE9"/>
    <w:rsid w:val="0040105D"/>
    <w:rsid w:val="00401C25"/>
    <w:rsid w:val="00401DA8"/>
    <w:rsid w:val="00402363"/>
    <w:rsid w:val="00402586"/>
    <w:rsid w:val="004039E0"/>
    <w:rsid w:val="00403AE8"/>
    <w:rsid w:val="004045EF"/>
    <w:rsid w:val="0040464F"/>
    <w:rsid w:val="004057D2"/>
    <w:rsid w:val="00406BD7"/>
    <w:rsid w:val="004075D6"/>
    <w:rsid w:val="00407728"/>
    <w:rsid w:val="00407EAC"/>
    <w:rsid w:val="00407FEA"/>
    <w:rsid w:val="0041202E"/>
    <w:rsid w:val="004122D9"/>
    <w:rsid w:val="00412502"/>
    <w:rsid w:val="00412A97"/>
    <w:rsid w:val="00413536"/>
    <w:rsid w:val="00413658"/>
    <w:rsid w:val="004138CD"/>
    <w:rsid w:val="00414345"/>
    <w:rsid w:val="004144BD"/>
    <w:rsid w:val="004146D6"/>
    <w:rsid w:val="00414748"/>
    <w:rsid w:val="00414B77"/>
    <w:rsid w:val="004159B2"/>
    <w:rsid w:val="00415F73"/>
    <w:rsid w:val="00416A42"/>
    <w:rsid w:val="00416DF5"/>
    <w:rsid w:val="004174CE"/>
    <w:rsid w:val="0041795B"/>
    <w:rsid w:val="00417E9C"/>
    <w:rsid w:val="00420F70"/>
    <w:rsid w:val="0042126F"/>
    <w:rsid w:val="004219B7"/>
    <w:rsid w:val="004221AD"/>
    <w:rsid w:val="004222B9"/>
    <w:rsid w:val="00422872"/>
    <w:rsid w:val="00422D4C"/>
    <w:rsid w:val="0042310F"/>
    <w:rsid w:val="00423389"/>
    <w:rsid w:val="004234C5"/>
    <w:rsid w:val="00423901"/>
    <w:rsid w:val="0042394D"/>
    <w:rsid w:val="00423BF9"/>
    <w:rsid w:val="00423C55"/>
    <w:rsid w:val="00423FC6"/>
    <w:rsid w:val="0042426B"/>
    <w:rsid w:val="004245F7"/>
    <w:rsid w:val="004249AF"/>
    <w:rsid w:val="00424E08"/>
    <w:rsid w:val="00425235"/>
    <w:rsid w:val="0042535B"/>
    <w:rsid w:val="00425421"/>
    <w:rsid w:val="00425437"/>
    <w:rsid w:val="0042554E"/>
    <w:rsid w:val="0042580C"/>
    <w:rsid w:val="004267A3"/>
    <w:rsid w:val="004270ED"/>
    <w:rsid w:val="00427319"/>
    <w:rsid w:val="00427A51"/>
    <w:rsid w:val="00427CC8"/>
    <w:rsid w:val="0043018D"/>
    <w:rsid w:val="00430207"/>
    <w:rsid w:val="00430508"/>
    <w:rsid w:val="00430728"/>
    <w:rsid w:val="00430968"/>
    <w:rsid w:val="00430F64"/>
    <w:rsid w:val="00431C58"/>
    <w:rsid w:val="00431DE8"/>
    <w:rsid w:val="00432082"/>
    <w:rsid w:val="004329E3"/>
    <w:rsid w:val="00432CBD"/>
    <w:rsid w:val="00432D13"/>
    <w:rsid w:val="00433314"/>
    <w:rsid w:val="00433D51"/>
    <w:rsid w:val="0043425B"/>
    <w:rsid w:val="004342E4"/>
    <w:rsid w:val="0043437A"/>
    <w:rsid w:val="00434792"/>
    <w:rsid w:val="004352B4"/>
    <w:rsid w:val="0043534F"/>
    <w:rsid w:val="0043564E"/>
    <w:rsid w:val="0043649B"/>
    <w:rsid w:val="00436642"/>
    <w:rsid w:val="00436684"/>
    <w:rsid w:val="0043741C"/>
    <w:rsid w:val="00437BCC"/>
    <w:rsid w:val="00437ED7"/>
    <w:rsid w:val="00440237"/>
    <w:rsid w:val="004402FD"/>
    <w:rsid w:val="00440AD7"/>
    <w:rsid w:val="00441269"/>
    <w:rsid w:val="00441C45"/>
    <w:rsid w:val="00441FDF"/>
    <w:rsid w:val="004421E4"/>
    <w:rsid w:val="00442230"/>
    <w:rsid w:val="00442650"/>
    <w:rsid w:val="00442C37"/>
    <w:rsid w:val="0044356F"/>
    <w:rsid w:val="00443787"/>
    <w:rsid w:val="00443E5E"/>
    <w:rsid w:val="00444233"/>
    <w:rsid w:val="004443C3"/>
    <w:rsid w:val="004443F2"/>
    <w:rsid w:val="0044451A"/>
    <w:rsid w:val="00444AAC"/>
    <w:rsid w:val="00444F74"/>
    <w:rsid w:val="00445634"/>
    <w:rsid w:val="00445640"/>
    <w:rsid w:val="00445660"/>
    <w:rsid w:val="0044734B"/>
    <w:rsid w:val="0044743F"/>
    <w:rsid w:val="00447A8B"/>
    <w:rsid w:val="00447D39"/>
    <w:rsid w:val="0045031B"/>
    <w:rsid w:val="004503DF"/>
    <w:rsid w:val="00450457"/>
    <w:rsid w:val="00450C11"/>
    <w:rsid w:val="00450EC8"/>
    <w:rsid w:val="0045118C"/>
    <w:rsid w:val="00451484"/>
    <w:rsid w:val="00451547"/>
    <w:rsid w:val="00451B23"/>
    <w:rsid w:val="00451BD0"/>
    <w:rsid w:val="00451D32"/>
    <w:rsid w:val="00452261"/>
    <w:rsid w:val="0045259A"/>
    <w:rsid w:val="00452651"/>
    <w:rsid w:val="0045356D"/>
    <w:rsid w:val="00454150"/>
    <w:rsid w:val="00454503"/>
    <w:rsid w:val="00454BBE"/>
    <w:rsid w:val="00454D0B"/>
    <w:rsid w:val="00455017"/>
    <w:rsid w:val="00455F07"/>
    <w:rsid w:val="004561EF"/>
    <w:rsid w:val="00456276"/>
    <w:rsid w:val="00456828"/>
    <w:rsid w:val="00456FAC"/>
    <w:rsid w:val="0045706D"/>
    <w:rsid w:val="004571C1"/>
    <w:rsid w:val="00457283"/>
    <w:rsid w:val="004573F2"/>
    <w:rsid w:val="004579FF"/>
    <w:rsid w:val="00460156"/>
    <w:rsid w:val="00460489"/>
    <w:rsid w:val="00460592"/>
    <w:rsid w:val="0046072C"/>
    <w:rsid w:val="004608E1"/>
    <w:rsid w:val="00460BAF"/>
    <w:rsid w:val="004610A3"/>
    <w:rsid w:val="004616A8"/>
    <w:rsid w:val="00461AE2"/>
    <w:rsid w:val="00461FBF"/>
    <w:rsid w:val="004622B7"/>
    <w:rsid w:val="004622BF"/>
    <w:rsid w:val="00462887"/>
    <w:rsid w:val="00463019"/>
    <w:rsid w:val="00463220"/>
    <w:rsid w:val="0046323B"/>
    <w:rsid w:val="00463698"/>
    <w:rsid w:val="00463744"/>
    <w:rsid w:val="0046395B"/>
    <w:rsid w:val="0046477B"/>
    <w:rsid w:val="004649B9"/>
    <w:rsid w:val="00464EFC"/>
    <w:rsid w:val="004653B8"/>
    <w:rsid w:val="00465432"/>
    <w:rsid w:val="00465D53"/>
    <w:rsid w:val="00465FD4"/>
    <w:rsid w:val="00466567"/>
    <w:rsid w:val="00466968"/>
    <w:rsid w:val="00467189"/>
    <w:rsid w:val="00467A71"/>
    <w:rsid w:val="00470AEB"/>
    <w:rsid w:val="00472928"/>
    <w:rsid w:val="00472E89"/>
    <w:rsid w:val="00472FEC"/>
    <w:rsid w:val="00473CB6"/>
    <w:rsid w:val="00473F21"/>
    <w:rsid w:val="00473F84"/>
    <w:rsid w:val="00474A34"/>
    <w:rsid w:val="00474E4D"/>
    <w:rsid w:val="004750F9"/>
    <w:rsid w:val="004756DF"/>
    <w:rsid w:val="004757E6"/>
    <w:rsid w:val="004761B3"/>
    <w:rsid w:val="004766A9"/>
    <w:rsid w:val="00476858"/>
    <w:rsid w:val="004772BE"/>
    <w:rsid w:val="00477A0B"/>
    <w:rsid w:val="00477AFD"/>
    <w:rsid w:val="00477B83"/>
    <w:rsid w:val="00477C17"/>
    <w:rsid w:val="00477CD9"/>
    <w:rsid w:val="004808B5"/>
    <w:rsid w:val="00481591"/>
    <w:rsid w:val="004816BF"/>
    <w:rsid w:val="004818EC"/>
    <w:rsid w:val="00481B60"/>
    <w:rsid w:val="00481E70"/>
    <w:rsid w:val="00481ECE"/>
    <w:rsid w:val="00482189"/>
    <w:rsid w:val="0048230F"/>
    <w:rsid w:val="004825AB"/>
    <w:rsid w:val="004827DB"/>
    <w:rsid w:val="00482D15"/>
    <w:rsid w:val="00483A19"/>
    <w:rsid w:val="004848E5"/>
    <w:rsid w:val="00484B0B"/>
    <w:rsid w:val="00484B4C"/>
    <w:rsid w:val="0048589F"/>
    <w:rsid w:val="004861F4"/>
    <w:rsid w:val="00487425"/>
    <w:rsid w:val="00487661"/>
    <w:rsid w:val="00487EE0"/>
    <w:rsid w:val="0049085C"/>
    <w:rsid w:val="00490E73"/>
    <w:rsid w:val="00490F2D"/>
    <w:rsid w:val="00490FF4"/>
    <w:rsid w:val="0049105C"/>
    <w:rsid w:val="0049130C"/>
    <w:rsid w:val="004916CE"/>
    <w:rsid w:val="00491849"/>
    <w:rsid w:val="0049230E"/>
    <w:rsid w:val="004927A3"/>
    <w:rsid w:val="00492993"/>
    <w:rsid w:val="00492B2F"/>
    <w:rsid w:val="00492BBF"/>
    <w:rsid w:val="00492CAB"/>
    <w:rsid w:val="004940A9"/>
    <w:rsid w:val="004942E7"/>
    <w:rsid w:val="00494C95"/>
    <w:rsid w:val="0049503E"/>
    <w:rsid w:val="004958BF"/>
    <w:rsid w:val="0049592D"/>
    <w:rsid w:val="00495FBC"/>
    <w:rsid w:val="00496811"/>
    <w:rsid w:val="00496EFE"/>
    <w:rsid w:val="004974C7"/>
    <w:rsid w:val="004975C2"/>
    <w:rsid w:val="004977DF"/>
    <w:rsid w:val="004A0176"/>
    <w:rsid w:val="004A01B3"/>
    <w:rsid w:val="004A1125"/>
    <w:rsid w:val="004A1DBB"/>
    <w:rsid w:val="004A1DE6"/>
    <w:rsid w:val="004A2B06"/>
    <w:rsid w:val="004A34F4"/>
    <w:rsid w:val="004A3916"/>
    <w:rsid w:val="004A39DE"/>
    <w:rsid w:val="004A3CC5"/>
    <w:rsid w:val="004A3E8C"/>
    <w:rsid w:val="004A3ED6"/>
    <w:rsid w:val="004A3ED7"/>
    <w:rsid w:val="004A4135"/>
    <w:rsid w:val="004A44D3"/>
    <w:rsid w:val="004A4ECC"/>
    <w:rsid w:val="004A52B7"/>
    <w:rsid w:val="004A5BB9"/>
    <w:rsid w:val="004A6C50"/>
    <w:rsid w:val="004B0397"/>
    <w:rsid w:val="004B09B0"/>
    <w:rsid w:val="004B0B56"/>
    <w:rsid w:val="004B10C7"/>
    <w:rsid w:val="004B1412"/>
    <w:rsid w:val="004B3100"/>
    <w:rsid w:val="004B354E"/>
    <w:rsid w:val="004B3F31"/>
    <w:rsid w:val="004B4169"/>
    <w:rsid w:val="004B48D3"/>
    <w:rsid w:val="004B48F3"/>
    <w:rsid w:val="004B4BAF"/>
    <w:rsid w:val="004B4D3A"/>
    <w:rsid w:val="004B5025"/>
    <w:rsid w:val="004B5625"/>
    <w:rsid w:val="004B61A1"/>
    <w:rsid w:val="004B6471"/>
    <w:rsid w:val="004B6481"/>
    <w:rsid w:val="004B65BB"/>
    <w:rsid w:val="004B674C"/>
    <w:rsid w:val="004B6884"/>
    <w:rsid w:val="004C060F"/>
    <w:rsid w:val="004C0A8D"/>
    <w:rsid w:val="004C1AEC"/>
    <w:rsid w:val="004C23EF"/>
    <w:rsid w:val="004C2966"/>
    <w:rsid w:val="004C2980"/>
    <w:rsid w:val="004C2983"/>
    <w:rsid w:val="004C2A40"/>
    <w:rsid w:val="004C2C8A"/>
    <w:rsid w:val="004C3262"/>
    <w:rsid w:val="004C34B2"/>
    <w:rsid w:val="004C3530"/>
    <w:rsid w:val="004C47BA"/>
    <w:rsid w:val="004C4878"/>
    <w:rsid w:val="004C487D"/>
    <w:rsid w:val="004C4B30"/>
    <w:rsid w:val="004C4CE0"/>
    <w:rsid w:val="004C5206"/>
    <w:rsid w:val="004C567F"/>
    <w:rsid w:val="004C5B50"/>
    <w:rsid w:val="004C6360"/>
    <w:rsid w:val="004C6381"/>
    <w:rsid w:val="004C6546"/>
    <w:rsid w:val="004C6BAC"/>
    <w:rsid w:val="004C6D63"/>
    <w:rsid w:val="004C7672"/>
    <w:rsid w:val="004C77B2"/>
    <w:rsid w:val="004C7824"/>
    <w:rsid w:val="004D019F"/>
    <w:rsid w:val="004D0A48"/>
    <w:rsid w:val="004D13E4"/>
    <w:rsid w:val="004D14B8"/>
    <w:rsid w:val="004D16CE"/>
    <w:rsid w:val="004D185F"/>
    <w:rsid w:val="004D1BF8"/>
    <w:rsid w:val="004D1FF2"/>
    <w:rsid w:val="004D2695"/>
    <w:rsid w:val="004D2A1B"/>
    <w:rsid w:val="004D2D0B"/>
    <w:rsid w:val="004D3282"/>
    <w:rsid w:val="004D40A6"/>
    <w:rsid w:val="004D44B8"/>
    <w:rsid w:val="004D47E1"/>
    <w:rsid w:val="004D641F"/>
    <w:rsid w:val="004D6B4E"/>
    <w:rsid w:val="004D75CB"/>
    <w:rsid w:val="004D763A"/>
    <w:rsid w:val="004D77E8"/>
    <w:rsid w:val="004D7C00"/>
    <w:rsid w:val="004D7C79"/>
    <w:rsid w:val="004E0B8C"/>
    <w:rsid w:val="004E0D93"/>
    <w:rsid w:val="004E10B6"/>
    <w:rsid w:val="004E15C5"/>
    <w:rsid w:val="004E1603"/>
    <w:rsid w:val="004E171B"/>
    <w:rsid w:val="004E26CF"/>
    <w:rsid w:val="004E33CC"/>
    <w:rsid w:val="004E33CE"/>
    <w:rsid w:val="004E3A65"/>
    <w:rsid w:val="004E3D4C"/>
    <w:rsid w:val="004E4493"/>
    <w:rsid w:val="004E451E"/>
    <w:rsid w:val="004E477D"/>
    <w:rsid w:val="004E484F"/>
    <w:rsid w:val="004E4E02"/>
    <w:rsid w:val="004E576C"/>
    <w:rsid w:val="004E5FDD"/>
    <w:rsid w:val="004E63CD"/>
    <w:rsid w:val="004E63D3"/>
    <w:rsid w:val="004E63F9"/>
    <w:rsid w:val="004E68FF"/>
    <w:rsid w:val="004E7042"/>
    <w:rsid w:val="004E7DFC"/>
    <w:rsid w:val="004F0131"/>
    <w:rsid w:val="004F1B0D"/>
    <w:rsid w:val="004F1D3F"/>
    <w:rsid w:val="004F20DA"/>
    <w:rsid w:val="004F294A"/>
    <w:rsid w:val="004F3660"/>
    <w:rsid w:val="004F3718"/>
    <w:rsid w:val="004F402F"/>
    <w:rsid w:val="004F4308"/>
    <w:rsid w:val="004F4767"/>
    <w:rsid w:val="004F51B8"/>
    <w:rsid w:val="004F623E"/>
    <w:rsid w:val="004F63DA"/>
    <w:rsid w:val="004F642A"/>
    <w:rsid w:val="004F6EF4"/>
    <w:rsid w:val="004F7435"/>
    <w:rsid w:val="004F7EBB"/>
    <w:rsid w:val="0050092E"/>
    <w:rsid w:val="00500F92"/>
    <w:rsid w:val="00501074"/>
    <w:rsid w:val="005013B6"/>
    <w:rsid w:val="00501A17"/>
    <w:rsid w:val="0050230E"/>
    <w:rsid w:val="0050245A"/>
    <w:rsid w:val="00502F48"/>
    <w:rsid w:val="00502FCD"/>
    <w:rsid w:val="0050309C"/>
    <w:rsid w:val="0050361F"/>
    <w:rsid w:val="00503944"/>
    <w:rsid w:val="00503A24"/>
    <w:rsid w:val="00503DE6"/>
    <w:rsid w:val="005042FA"/>
    <w:rsid w:val="005045ED"/>
    <w:rsid w:val="00504762"/>
    <w:rsid w:val="00504871"/>
    <w:rsid w:val="00504D64"/>
    <w:rsid w:val="00505563"/>
    <w:rsid w:val="00505AAA"/>
    <w:rsid w:val="00505FB2"/>
    <w:rsid w:val="005060BA"/>
    <w:rsid w:val="00506804"/>
    <w:rsid w:val="00506805"/>
    <w:rsid w:val="00507008"/>
    <w:rsid w:val="005074A6"/>
    <w:rsid w:val="00507516"/>
    <w:rsid w:val="005075CA"/>
    <w:rsid w:val="0051052C"/>
    <w:rsid w:val="005125F3"/>
    <w:rsid w:val="0051307E"/>
    <w:rsid w:val="005133F2"/>
    <w:rsid w:val="005134A7"/>
    <w:rsid w:val="00513FCF"/>
    <w:rsid w:val="00514D43"/>
    <w:rsid w:val="00515ADC"/>
    <w:rsid w:val="00516134"/>
    <w:rsid w:val="0051617D"/>
    <w:rsid w:val="005162E0"/>
    <w:rsid w:val="00516A91"/>
    <w:rsid w:val="00516ACA"/>
    <w:rsid w:val="005173D2"/>
    <w:rsid w:val="005177B7"/>
    <w:rsid w:val="00517B5F"/>
    <w:rsid w:val="00520D9D"/>
    <w:rsid w:val="00521F6C"/>
    <w:rsid w:val="005226D3"/>
    <w:rsid w:val="0052394D"/>
    <w:rsid w:val="00523C96"/>
    <w:rsid w:val="0052458A"/>
    <w:rsid w:val="005245BB"/>
    <w:rsid w:val="0052514D"/>
    <w:rsid w:val="00525304"/>
    <w:rsid w:val="00525E37"/>
    <w:rsid w:val="00526019"/>
    <w:rsid w:val="00526853"/>
    <w:rsid w:val="005269B9"/>
    <w:rsid w:val="005271FA"/>
    <w:rsid w:val="00527499"/>
    <w:rsid w:val="005275FC"/>
    <w:rsid w:val="005278E2"/>
    <w:rsid w:val="0053009E"/>
    <w:rsid w:val="00530384"/>
    <w:rsid w:val="00531113"/>
    <w:rsid w:val="00531507"/>
    <w:rsid w:val="005315E7"/>
    <w:rsid w:val="005316D1"/>
    <w:rsid w:val="00531E9F"/>
    <w:rsid w:val="0053271A"/>
    <w:rsid w:val="00533E38"/>
    <w:rsid w:val="00534045"/>
    <w:rsid w:val="005345A4"/>
    <w:rsid w:val="005347F1"/>
    <w:rsid w:val="00534DA8"/>
    <w:rsid w:val="00535D9E"/>
    <w:rsid w:val="00536799"/>
    <w:rsid w:val="005372E1"/>
    <w:rsid w:val="0053731D"/>
    <w:rsid w:val="00537AE8"/>
    <w:rsid w:val="00537F6E"/>
    <w:rsid w:val="00540C9D"/>
    <w:rsid w:val="0054121C"/>
    <w:rsid w:val="005413B0"/>
    <w:rsid w:val="00541658"/>
    <w:rsid w:val="0054175B"/>
    <w:rsid w:val="005417EC"/>
    <w:rsid w:val="00541B2D"/>
    <w:rsid w:val="005422D3"/>
    <w:rsid w:val="00542481"/>
    <w:rsid w:val="00542881"/>
    <w:rsid w:val="00542B88"/>
    <w:rsid w:val="00542DA9"/>
    <w:rsid w:val="00542EB2"/>
    <w:rsid w:val="005432A5"/>
    <w:rsid w:val="00543777"/>
    <w:rsid w:val="00544D7A"/>
    <w:rsid w:val="00545E29"/>
    <w:rsid w:val="0054615D"/>
    <w:rsid w:val="005463A3"/>
    <w:rsid w:val="005465E3"/>
    <w:rsid w:val="00546D40"/>
    <w:rsid w:val="00547273"/>
    <w:rsid w:val="005472F3"/>
    <w:rsid w:val="005474DD"/>
    <w:rsid w:val="0054773C"/>
    <w:rsid w:val="00547A59"/>
    <w:rsid w:val="00550A07"/>
    <w:rsid w:val="00550E4E"/>
    <w:rsid w:val="00550E54"/>
    <w:rsid w:val="005510A3"/>
    <w:rsid w:val="00551926"/>
    <w:rsid w:val="00551F6A"/>
    <w:rsid w:val="005520B5"/>
    <w:rsid w:val="005523D9"/>
    <w:rsid w:val="0055244B"/>
    <w:rsid w:val="00553069"/>
    <w:rsid w:val="00553552"/>
    <w:rsid w:val="00553974"/>
    <w:rsid w:val="005541CA"/>
    <w:rsid w:val="005557AC"/>
    <w:rsid w:val="00555CE8"/>
    <w:rsid w:val="00555DD3"/>
    <w:rsid w:val="00556137"/>
    <w:rsid w:val="00556280"/>
    <w:rsid w:val="0055637F"/>
    <w:rsid w:val="00556EBE"/>
    <w:rsid w:val="00556F3F"/>
    <w:rsid w:val="00557537"/>
    <w:rsid w:val="005575CD"/>
    <w:rsid w:val="00557931"/>
    <w:rsid w:val="00560671"/>
    <w:rsid w:val="00561201"/>
    <w:rsid w:val="00561697"/>
    <w:rsid w:val="00561D88"/>
    <w:rsid w:val="00561DDC"/>
    <w:rsid w:val="00561E04"/>
    <w:rsid w:val="00562002"/>
    <w:rsid w:val="005627FC"/>
    <w:rsid w:val="00562AF4"/>
    <w:rsid w:val="00562BC8"/>
    <w:rsid w:val="00562DCB"/>
    <w:rsid w:val="00562E14"/>
    <w:rsid w:val="00563037"/>
    <w:rsid w:val="005634EF"/>
    <w:rsid w:val="00563537"/>
    <w:rsid w:val="00563A70"/>
    <w:rsid w:val="00563E81"/>
    <w:rsid w:val="00564716"/>
    <w:rsid w:val="0056492D"/>
    <w:rsid w:val="00564E29"/>
    <w:rsid w:val="005655FF"/>
    <w:rsid w:val="00565710"/>
    <w:rsid w:val="00565908"/>
    <w:rsid w:val="00565AA1"/>
    <w:rsid w:val="00565F32"/>
    <w:rsid w:val="005663EA"/>
    <w:rsid w:val="00566713"/>
    <w:rsid w:val="00567593"/>
    <w:rsid w:val="00567A2C"/>
    <w:rsid w:val="00567AAF"/>
    <w:rsid w:val="00567E79"/>
    <w:rsid w:val="005701FE"/>
    <w:rsid w:val="005709F9"/>
    <w:rsid w:val="00570DC7"/>
    <w:rsid w:val="005714BF"/>
    <w:rsid w:val="005718F0"/>
    <w:rsid w:val="00571DC8"/>
    <w:rsid w:val="00572B1C"/>
    <w:rsid w:val="00572C27"/>
    <w:rsid w:val="005731D2"/>
    <w:rsid w:val="005740B1"/>
    <w:rsid w:val="0057452E"/>
    <w:rsid w:val="0057497F"/>
    <w:rsid w:val="00574C4A"/>
    <w:rsid w:val="005752FC"/>
    <w:rsid w:val="005756B1"/>
    <w:rsid w:val="00575E4C"/>
    <w:rsid w:val="00576480"/>
    <w:rsid w:val="00576649"/>
    <w:rsid w:val="0057696D"/>
    <w:rsid w:val="00576EA0"/>
    <w:rsid w:val="005776E5"/>
    <w:rsid w:val="00577B5B"/>
    <w:rsid w:val="00577C6D"/>
    <w:rsid w:val="00577D97"/>
    <w:rsid w:val="00577ECA"/>
    <w:rsid w:val="00580C12"/>
    <w:rsid w:val="00580D39"/>
    <w:rsid w:val="005815E0"/>
    <w:rsid w:val="0058179F"/>
    <w:rsid w:val="00581E41"/>
    <w:rsid w:val="00581F8F"/>
    <w:rsid w:val="00582A4C"/>
    <w:rsid w:val="0058317D"/>
    <w:rsid w:val="005832E6"/>
    <w:rsid w:val="00583A33"/>
    <w:rsid w:val="005851E8"/>
    <w:rsid w:val="00585947"/>
    <w:rsid w:val="00585C4B"/>
    <w:rsid w:val="00586042"/>
    <w:rsid w:val="005862F4"/>
    <w:rsid w:val="0058637F"/>
    <w:rsid w:val="00586413"/>
    <w:rsid w:val="00586811"/>
    <w:rsid w:val="00586C62"/>
    <w:rsid w:val="00586D2F"/>
    <w:rsid w:val="005873DD"/>
    <w:rsid w:val="00587460"/>
    <w:rsid w:val="00587F00"/>
    <w:rsid w:val="005902D5"/>
    <w:rsid w:val="00590301"/>
    <w:rsid w:val="00590526"/>
    <w:rsid w:val="005905CD"/>
    <w:rsid w:val="005907E1"/>
    <w:rsid w:val="00591733"/>
    <w:rsid w:val="0059252B"/>
    <w:rsid w:val="005927FA"/>
    <w:rsid w:val="00592C2B"/>
    <w:rsid w:val="00592DF1"/>
    <w:rsid w:val="005934B4"/>
    <w:rsid w:val="00593684"/>
    <w:rsid w:val="00594360"/>
    <w:rsid w:val="00594A64"/>
    <w:rsid w:val="00594D4B"/>
    <w:rsid w:val="00594E7D"/>
    <w:rsid w:val="00594F45"/>
    <w:rsid w:val="00596775"/>
    <w:rsid w:val="005969E0"/>
    <w:rsid w:val="00596DE9"/>
    <w:rsid w:val="0059770C"/>
    <w:rsid w:val="0059773A"/>
    <w:rsid w:val="005978A1"/>
    <w:rsid w:val="005A01BA"/>
    <w:rsid w:val="005A06BE"/>
    <w:rsid w:val="005A0818"/>
    <w:rsid w:val="005A0887"/>
    <w:rsid w:val="005A11B9"/>
    <w:rsid w:val="005A11C2"/>
    <w:rsid w:val="005A1244"/>
    <w:rsid w:val="005A2839"/>
    <w:rsid w:val="005A3096"/>
    <w:rsid w:val="005A353E"/>
    <w:rsid w:val="005A3E4B"/>
    <w:rsid w:val="005A3F2D"/>
    <w:rsid w:val="005A3FF2"/>
    <w:rsid w:val="005A43BD"/>
    <w:rsid w:val="005A4939"/>
    <w:rsid w:val="005A5445"/>
    <w:rsid w:val="005A5468"/>
    <w:rsid w:val="005A5553"/>
    <w:rsid w:val="005A5B1D"/>
    <w:rsid w:val="005A602C"/>
    <w:rsid w:val="005A634C"/>
    <w:rsid w:val="005A66B2"/>
    <w:rsid w:val="005A6C13"/>
    <w:rsid w:val="005A7947"/>
    <w:rsid w:val="005A7BF6"/>
    <w:rsid w:val="005A7E0B"/>
    <w:rsid w:val="005A7F21"/>
    <w:rsid w:val="005B005F"/>
    <w:rsid w:val="005B0D62"/>
    <w:rsid w:val="005B0FF0"/>
    <w:rsid w:val="005B1B82"/>
    <w:rsid w:val="005B29B5"/>
    <w:rsid w:val="005B2C0D"/>
    <w:rsid w:val="005B3441"/>
    <w:rsid w:val="005B37B9"/>
    <w:rsid w:val="005B385F"/>
    <w:rsid w:val="005B39E6"/>
    <w:rsid w:val="005B3CEB"/>
    <w:rsid w:val="005B3FCC"/>
    <w:rsid w:val="005B4CF6"/>
    <w:rsid w:val="005B596C"/>
    <w:rsid w:val="005B5CE9"/>
    <w:rsid w:val="005B67A8"/>
    <w:rsid w:val="005B6BD1"/>
    <w:rsid w:val="005B6F6D"/>
    <w:rsid w:val="005B7195"/>
    <w:rsid w:val="005B7820"/>
    <w:rsid w:val="005B78B3"/>
    <w:rsid w:val="005B7B2F"/>
    <w:rsid w:val="005B7D93"/>
    <w:rsid w:val="005C054B"/>
    <w:rsid w:val="005C0806"/>
    <w:rsid w:val="005C28E3"/>
    <w:rsid w:val="005C3F5D"/>
    <w:rsid w:val="005C3F6C"/>
    <w:rsid w:val="005C49DE"/>
    <w:rsid w:val="005C4E1B"/>
    <w:rsid w:val="005C507C"/>
    <w:rsid w:val="005C5425"/>
    <w:rsid w:val="005C5583"/>
    <w:rsid w:val="005C5FE7"/>
    <w:rsid w:val="005C6630"/>
    <w:rsid w:val="005D0011"/>
    <w:rsid w:val="005D0130"/>
    <w:rsid w:val="005D0E21"/>
    <w:rsid w:val="005D1640"/>
    <w:rsid w:val="005D1F40"/>
    <w:rsid w:val="005D24B5"/>
    <w:rsid w:val="005D274A"/>
    <w:rsid w:val="005D2866"/>
    <w:rsid w:val="005D3A19"/>
    <w:rsid w:val="005D3DEE"/>
    <w:rsid w:val="005D4684"/>
    <w:rsid w:val="005D4EB9"/>
    <w:rsid w:val="005D5362"/>
    <w:rsid w:val="005D577D"/>
    <w:rsid w:val="005D5A72"/>
    <w:rsid w:val="005D60C5"/>
    <w:rsid w:val="005D65DB"/>
    <w:rsid w:val="005D6786"/>
    <w:rsid w:val="005D67EC"/>
    <w:rsid w:val="005D6889"/>
    <w:rsid w:val="005D754A"/>
    <w:rsid w:val="005D775C"/>
    <w:rsid w:val="005D7A6D"/>
    <w:rsid w:val="005D7B29"/>
    <w:rsid w:val="005D7C13"/>
    <w:rsid w:val="005E0381"/>
    <w:rsid w:val="005E05E8"/>
    <w:rsid w:val="005E0700"/>
    <w:rsid w:val="005E09A1"/>
    <w:rsid w:val="005E09D4"/>
    <w:rsid w:val="005E0D6C"/>
    <w:rsid w:val="005E0F8A"/>
    <w:rsid w:val="005E1173"/>
    <w:rsid w:val="005E25DD"/>
    <w:rsid w:val="005E27CA"/>
    <w:rsid w:val="005E3077"/>
    <w:rsid w:val="005E30EE"/>
    <w:rsid w:val="005E32FF"/>
    <w:rsid w:val="005E3999"/>
    <w:rsid w:val="005E43EA"/>
    <w:rsid w:val="005E4620"/>
    <w:rsid w:val="005E476E"/>
    <w:rsid w:val="005E4DE9"/>
    <w:rsid w:val="005E4EDA"/>
    <w:rsid w:val="005E5282"/>
    <w:rsid w:val="005E52ED"/>
    <w:rsid w:val="005E5755"/>
    <w:rsid w:val="005E59F5"/>
    <w:rsid w:val="005E60A8"/>
    <w:rsid w:val="005E6E5C"/>
    <w:rsid w:val="005E6E7C"/>
    <w:rsid w:val="005E7393"/>
    <w:rsid w:val="005F0174"/>
    <w:rsid w:val="005F0273"/>
    <w:rsid w:val="005F0708"/>
    <w:rsid w:val="005F0716"/>
    <w:rsid w:val="005F07D2"/>
    <w:rsid w:val="005F0D34"/>
    <w:rsid w:val="005F0F81"/>
    <w:rsid w:val="005F0FB2"/>
    <w:rsid w:val="005F1864"/>
    <w:rsid w:val="005F1A28"/>
    <w:rsid w:val="005F1B95"/>
    <w:rsid w:val="005F1EA7"/>
    <w:rsid w:val="005F2594"/>
    <w:rsid w:val="005F26A0"/>
    <w:rsid w:val="005F2B08"/>
    <w:rsid w:val="005F35FB"/>
    <w:rsid w:val="005F3B84"/>
    <w:rsid w:val="005F3DD3"/>
    <w:rsid w:val="005F3F00"/>
    <w:rsid w:val="005F4362"/>
    <w:rsid w:val="005F44A1"/>
    <w:rsid w:val="005F4647"/>
    <w:rsid w:val="005F4B36"/>
    <w:rsid w:val="005F5130"/>
    <w:rsid w:val="005F5DE9"/>
    <w:rsid w:val="005F5EB2"/>
    <w:rsid w:val="005F667B"/>
    <w:rsid w:val="005F6E14"/>
    <w:rsid w:val="005F6E75"/>
    <w:rsid w:val="005F76EF"/>
    <w:rsid w:val="005F7FAD"/>
    <w:rsid w:val="00600454"/>
    <w:rsid w:val="00600D36"/>
    <w:rsid w:val="006013E5"/>
    <w:rsid w:val="006014A5"/>
    <w:rsid w:val="006016F0"/>
    <w:rsid w:val="00601863"/>
    <w:rsid w:val="00602090"/>
    <w:rsid w:val="006024CE"/>
    <w:rsid w:val="0060298B"/>
    <w:rsid w:val="00602A2D"/>
    <w:rsid w:val="00603131"/>
    <w:rsid w:val="0060338A"/>
    <w:rsid w:val="00603C4B"/>
    <w:rsid w:val="00603F0A"/>
    <w:rsid w:val="00604498"/>
    <w:rsid w:val="006045DD"/>
    <w:rsid w:val="00604C6C"/>
    <w:rsid w:val="00604D24"/>
    <w:rsid w:val="00605080"/>
    <w:rsid w:val="006055D1"/>
    <w:rsid w:val="006059B1"/>
    <w:rsid w:val="00605C98"/>
    <w:rsid w:val="00605E42"/>
    <w:rsid w:val="00606AE9"/>
    <w:rsid w:val="00607007"/>
    <w:rsid w:val="006074DD"/>
    <w:rsid w:val="0060768E"/>
    <w:rsid w:val="00607DE7"/>
    <w:rsid w:val="00607E5D"/>
    <w:rsid w:val="00610368"/>
    <w:rsid w:val="00610AF2"/>
    <w:rsid w:val="00610E88"/>
    <w:rsid w:val="006111D2"/>
    <w:rsid w:val="006114E9"/>
    <w:rsid w:val="00611D33"/>
    <w:rsid w:val="00612103"/>
    <w:rsid w:val="00612776"/>
    <w:rsid w:val="00612B96"/>
    <w:rsid w:val="00612FE6"/>
    <w:rsid w:val="00613A02"/>
    <w:rsid w:val="00613CD1"/>
    <w:rsid w:val="00613E56"/>
    <w:rsid w:val="00613F15"/>
    <w:rsid w:val="00613F1C"/>
    <w:rsid w:val="00613FDE"/>
    <w:rsid w:val="00614018"/>
    <w:rsid w:val="0061402B"/>
    <w:rsid w:val="0061404F"/>
    <w:rsid w:val="006147EC"/>
    <w:rsid w:val="0061480E"/>
    <w:rsid w:val="00614C2C"/>
    <w:rsid w:val="00615036"/>
    <w:rsid w:val="00615B6E"/>
    <w:rsid w:val="0061666E"/>
    <w:rsid w:val="00616872"/>
    <w:rsid w:val="006168D1"/>
    <w:rsid w:val="00616C4A"/>
    <w:rsid w:val="00616FD7"/>
    <w:rsid w:val="0062007C"/>
    <w:rsid w:val="00620C34"/>
    <w:rsid w:val="00620F42"/>
    <w:rsid w:val="006218B7"/>
    <w:rsid w:val="006218ED"/>
    <w:rsid w:val="00621E49"/>
    <w:rsid w:val="006222B5"/>
    <w:rsid w:val="00622CA7"/>
    <w:rsid w:val="00622D0D"/>
    <w:rsid w:val="00622E44"/>
    <w:rsid w:val="006232C9"/>
    <w:rsid w:val="00623AE9"/>
    <w:rsid w:val="006240A7"/>
    <w:rsid w:val="00624220"/>
    <w:rsid w:val="006242F7"/>
    <w:rsid w:val="00624530"/>
    <w:rsid w:val="00624C85"/>
    <w:rsid w:val="00625751"/>
    <w:rsid w:val="00625BBF"/>
    <w:rsid w:val="00625D3A"/>
    <w:rsid w:val="00626529"/>
    <w:rsid w:val="006266C9"/>
    <w:rsid w:val="006267AE"/>
    <w:rsid w:val="006269AA"/>
    <w:rsid w:val="00626B5A"/>
    <w:rsid w:val="00626E30"/>
    <w:rsid w:val="00627643"/>
    <w:rsid w:val="00627D88"/>
    <w:rsid w:val="00630508"/>
    <w:rsid w:val="0063081F"/>
    <w:rsid w:val="006308DE"/>
    <w:rsid w:val="00630BC6"/>
    <w:rsid w:val="00630C38"/>
    <w:rsid w:val="0063142D"/>
    <w:rsid w:val="006319CB"/>
    <w:rsid w:val="00632CFB"/>
    <w:rsid w:val="00632D76"/>
    <w:rsid w:val="006330CB"/>
    <w:rsid w:val="006332F8"/>
    <w:rsid w:val="00634725"/>
    <w:rsid w:val="00634ACC"/>
    <w:rsid w:val="00634BB9"/>
    <w:rsid w:val="00635317"/>
    <w:rsid w:val="00635A09"/>
    <w:rsid w:val="00635F0B"/>
    <w:rsid w:val="00635F4D"/>
    <w:rsid w:val="006363C8"/>
    <w:rsid w:val="006367BB"/>
    <w:rsid w:val="00636AEA"/>
    <w:rsid w:val="00636B33"/>
    <w:rsid w:val="0063752F"/>
    <w:rsid w:val="00637572"/>
    <w:rsid w:val="0063777B"/>
    <w:rsid w:val="006400EB"/>
    <w:rsid w:val="0064015B"/>
    <w:rsid w:val="0064086E"/>
    <w:rsid w:val="00640BC3"/>
    <w:rsid w:val="00640CD6"/>
    <w:rsid w:val="00640D99"/>
    <w:rsid w:val="0064157A"/>
    <w:rsid w:val="006417EC"/>
    <w:rsid w:val="00641824"/>
    <w:rsid w:val="00641A24"/>
    <w:rsid w:val="00641EB8"/>
    <w:rsid w:val="0064278C"/>
    <w:rsid w:val="00642E04"/>
    <w:rsid w:val="00642FD4"/>
    <w:rsid w:val="00643177"/>
    <w:rsid w:val="00643216"/>
    <w:rsid w:val="006436D6"/>
    <w:rsid w:val="00643F8E"/>
    <w:rsid w:val="006443C6"/>
    <w:rsid w:val="0064460E"/>
    <w:rsid w:val="00644689"/>
    <w:rsid w:val="00644AC2"/>
    <w:rsid w:val="00644CAB"/>
    <w:rsid w:val="00644E4D"/>
    <w:rsid w:val="00645239"/>
    <w:rsid w:val="006454C1"/>
    <w:rsid w:val="00645DC2"/>
    <w:rsid w:val="0064626D"/>
    <w:rsid w:val="00646605"/>
    <w:rsid w:val="00646A49"/>
    <w:rsid w:val="00647183"/>
    <w:rsid w:val="00647296"/>
    <w:rsid w:val="00647EB2"/>
    <w:rsid w:val="00647F97"/>
    <w:rsid w:val="00650608"/>
    <w:rsid w:val="006507D3"/>
    <w:rsid w:val="006527C5"/>
    <w:rsid w:val="00652851"/>
    <w:rsid w:val="00652853"/>
    <w:rsid w:val="00652AC1"/>
    <w:rsid w:val="00653216"/>
    <w:rsid w:val="0065333B"/>
    <w:rsid w:val="006538B4"/>
    <w:rsid w:val="00653E9C"/>
    <w:rsid w:val="00654578"/>
    <w:rsid w:val="006546FA"/>
    <w:rsid w:val="00654BA2"/>
    <w:rsid w:val="00654D72"/>
    <w:rsid w:val="00654E91"/>
    <w:rsid w:val="00655667"/>
    <w:rsid w:val="00655A90"/>
    <w:rsid w:val="00656230"/>
    <w:rsid w:val="00656348"/>
    <w:rsid w:val="006564A8"/>
    <w:rsid w:val="006568D6"/>
    <w:rsid w:val="00656B6C"/>
    <w:rsid w:val="006601D6"/>
    <w:rsid w:val="00660724"/>
    <w:rsid w:val="00661362"/>
    <w:rsid w:val="00661E7D"/>
    <w:rsid w:val="00662184"/>
    <w:rsid w:val="00662219"/>
    <w:rsid w:val="00662F90"/>
    <w:rsid w:val="006632EB"/>
    <w:rsid w:val="00663482"/>
    <w:rsid w:val="0066358D"/>
    <w:rsid w:val="006639E4"/>
    <w:rsid w:val="00663D65"/>
    <w:rsid w:val="0066430A"/>
    <w:rsid w:val="006646A4"/>
    <w:rsid w:val="006646BE"/>
    <w:rsid w:val="00664E9C"/>
    <w:rsid w:val="0066526F"/>
    <w:rsid w:val="006653D6"/>
    <w:rsid w:val="00665C87"/>
    <w:rsid w:val="0066600E"/>
    <w:rsid w:val="00666D8A"/>
    <w:rsid w:val="006675CB"/>
    <w:rsid w:val="00667677"/>
    <w:rsid w:val="006679DE"/>
    <w:rsid w:val="006705FC"/>
    <w:rsid w:val="00670A1E"/>
    <w:rsid w:val="00670E7B"/>
    <w:rsid w:val="00671610"/>
    <w:rsid w:val="006719D3"/>
    <w:rsid w:val="00671DEC"/>
    <w:rsid w:val="00672168"/>
    <w:rsid w:val="006721A0"/>
    <w:rsid w:val="006721B4"/>
    <w:rsid w:val="006723C8"/>
    <w:rsid w:val="006736F9"/>
    <w:rsid w:val="00673756"/>
    <w:rsid w:val="0067394D"/>
    <w:rsid w:val="0067400E"/>
    <w:rsid w:val="00674287"/>
    <w:rsid w:val="006744B5"/>
    <w:rsid w:val="00674E04"/>
    <w:rsid w:val="006759D7"/>
    <w:rsid w:val="0067620B"/>
    <w:rsid w:val="00676B58"/>
    <w:rsid w:val="00676EBB"/>
    <w:rsid w:val="00676F82"/>
    <w:rsid w:val="00677113"/>
    <w:rsid w:val="006778F3"/>
    <w:rsid w:val="00677A7C"/>
    <w:rsid w:val="00677B8B"/>
    <w:rsid w:val="00677CC3"/>
    <w:rsid w:val="00677E26"/>
    <w:rsid w:val="00680268"/>
    <w:rsid w:val="00681049"/>
    <w:rsid w:val="0068128C"/>
    <w:rsid w:val="0068132E"/>
    <w:rsid w:val="00681740"/>
    <w:rsid w:val="0068193A"/>
    <w:rsid w:val="006825BC"/>
    <w:rsid w:val="0068273E"/>
    <w:rsid w:val="00682FCE"/>
    <w:rsid w:val="00684312"/>
    <w:rsid w:val="006844FB"/>
    <w:rsid w:val="00684F56"/>
    <w:rsid w:val="00685838"/>
    <w:rsid w:val="0068622C"/>
    <w:rsid w:val="0068683E"/>
    <w:rsid w:val="00686DA9"/>
    <w:rsid w:val="00687B0D"/>
    <w:rsid w:val="006901F3"/>
    <w:rsid w:val="006902B5"/>
    <w:rsid w:val="006906BF"/>
    <w:rsid w:val="00690B81"/>
    <w:rsid w:val="00690BBB"/>
    <w:rsid w:val="00690C4E"/>
    <w:rsid w:val="00691830"/>
    <w:rsid w:val="00691E5E"/>
    <w:rsid w:val="00692086"/>
    <w:rsid w:val="00692CE7"/>
    <w:rsid w:val="00692E42"/>
    <w:rsid w:val="00692E93"/>
    <w:rsid w:val="0069352D"/>
    <w:rsid w:val="00693BFB"/>
    <w:rsid w:val="00693FB1"/>
    <w:rsid w:val="00694E45"/>
    <w:rsid w:val="00694F89"/>
    <w:rsid w:val="00695E19"/>
    <w:rsid w:val="0069639E"/>
    <w:rsid w:val="00696992"/>
    <w:rsid w:val="006969E2"/>
    <w:rsid w:val="00697A24"/>
    <w:rsid w:val="00697F5C"/>
    <w:rsid w:val="006A04D4"/>
    <w:rsid w:val="006A08D2"/>
    <w:rsid w:val="006A09BB"/>
    <w:rsid w:val="006A1253"/>
    <w:rsid w:val="006A1412"/>
    <w:rsid w:val="006A196B"/>
    <w:rsid w:val="006A1AB7"/>
    <w:rsid w:val="006A2CFD"/>
    <w:rsid w:val="006A2E01"/>
    <w:rsid w:val="006A2F79"/>
    <w:rsid w:val="006A346B"/>
    <w:rsid w:val="006A3A9B"/>
    <w:rsid w:val="006A3ABD"/>
    <w:rsid w:val="006A3FCB"/>
    <w:rsid w:val="006A40BF"/>
    <w:rsid w:val="006A42FE"/>
    <w:rsid w:val="006A4432"/>
    <w:rsid w:val="006A468C"/>
    <w:rsid w:val="006A47E1"/>
    <w:rsid w:val="006A4C29"/>
    <w:rsid w:val="006A4CB7"/>
    <w:rsid w:val="006A50FB"/>
    <w:rsid w:val="006A5233"/>
    <w:rsid w:val="006A5C9E"/>
    <w:rsid w:val="006A5EB7"/>
    <w:rsid w:val="006A7231"/>
    <w:rsid w:val="006A7AD6"/>
    <w:rsid w:val="006A7F6D"/>
    <w:rsid w:val="006B03E3"/>
    <w:rsid w:val="006B0C44"/>
    <w:rsid w:val="006B1568"/>
    <w:rsid w:val="006B16C5"/>
    <w:rsid w:val="006B245A"/>
    <w:rsid w:val="006B2728"/>
    <w:rsid w:val="006B299D"/>
    <w:rsid w:val="006B30E1"/>
    <w:rsid w:val="006B37DB"/>
    <w:rsid w:val="006B38A2"/>
    <w:rsid w:val="006B43B1"/>
    <w:rsid w:val="006B4504"/>
    <w:rsid w:val="006B4D9D"/>
    <w:rsid w:val="006B55A4"/>
    <w:rsid w:val="006B59AB"/>
    <w:rsid w:val="006B5A3A"/>
    <w:rsid w:val="006B6500"/>
    <w:rsid w:val="006B6680"/>
    <w:rsid w:val="006B69FE"/>
    <w:rsid w:val="006B72DD"/>
    <w:rsid w:val="006B7482"/>
    <w:rsid w:val="006B773B"/>
    <w:rsid w:val="006B7EA2"/>
    <w:rsid w:val="006C0168"/>
    <w:rsid w:val="006C091F"/>
    <w:rsid w:val="006C0A55"/>
    <w:rsid w:val="006C130B"/>
    <w:rsid w:val="006C1419"/>
    <w:rsid w:val="006C1793"/>
    <w:rsid w:val="006C1F81"/>
    <w:rsid w:val="006C231E"/>
    <w:rsid w:val="006C2CF0"/>
    <w:rsid w:val="006C30D2"/>
    <w:rsid w:val="006C3B22"/>
    <w:rsid w:val="006C3B28"/>
    <w:rsid w:val="006C4138"/>
    <w:rsid w:val="006C493A"/>
    <w:rsid w:val="006C4E57"/>
    <w:rsid w:val="006C57F0"/>
    <w:rsid w:val="006C586E"/>
    <w:rsid w:val="006C5C53"/>
    <w:rsid w:val="006C5DBC"/>
    <w:rsid w:val="006C61F6"/>
    <w:rsid w:val="006C7C24"/>
    <w:rsid w:val="006C7F4C"/>
    <w:rsid w:val="006D0226"/>
    <w:rsid w:val="006D0A11"/>
    <w:rsid w:val="006D1213"/>
    <w:rsid w:val="006D17C1"/>
    <w:rsid w:val="006D2015"/>
    <w:rsid w:val="006D21EE"/>
    <w:rsid w:val="006D2461"/>
    <w:rsid w:val="006D247A"/>
    <w:rsid w:val="006D2A71"/>
    <w:rsid w:val="006D30FB"/>
    <w:rsid w:val="006D31F5"/>
    <w:rsid w:val="006D33F5"/>
    <w:rsid w:val="006D3890"/>
    <w:rsid w:val="006D38A7"/>
    <w:rsid w:val="006D39D0"/>
    <w:rsid w:val="006D3CED"/>
    <w:rsid w:val="006D45D1"/>
    <w:rsid w:val="006D4657"/>
    <w:rsid w:val="006D4FC6"/>
    <w:rsid w:val="006D5018"/>
    <w:rsid w:val="006D50C5"/>
    <w:rsid w:val="006D51C1"/>
    <w:rsid w:val="006D51FE"/>
    <w:rsid w:val="006D5570"/>
    <w:rsid w:val="006D6AE4"/>
    <w:rsid w:val="006D72B3"/>
    <w:rsid w:val="006D744A"/>
    <w:rsid w:val="006E0786"/>
    <w:rsid w:val="006E0C53"/>
    <w:rsid w:val="006E1470"/>
    <w:rsid w:val="006E2065"/>
    <w:rsid w:val="006E2293"/>
    <w:rsid w:val="006E2647"/>
    <w:rsid w:val="006E2984"/>
    <w:rsid w:val="006E3119"/>
    <w:rsid w:val="006E339E"/>
    <w:rsid w:val="006E3458"/>
    <w:rsid w:val="006E379C"/>
    <w:rsid w:val="006E3896"/>
    <w:rsid w:val="006E3C1C"/>
    <w:rsid w:val="006E4130"/>
    <w:rsid w:val="006E4C7F"/>
    <w:rsid w:val="006E5F72"/>
    <w:rsid w:val="006E5FAF"/>
    <w:rsid w:val="006E64C3"/>
    <w:rsid w:val="006E6772"/>
    <w:rsid w:val="006E686C"/>
    <w:rsid w:val="006E68FF"/>
    <w:rsid w:val="006E6F5C"/>
    <w:rsid w:val="006E6FC6"/>
    <w:rsid w:val="006E7075"/>
    <w:rsid w:val="006E75E7"/>
    <w:rsid w:val="006E78B0"/>
    <w:rsid w:val="006E7B33"/>
    <w:rsid w:val="006F0FEB"/>
    <w:rsid w:val="006F10D0"/>
    <w:rsid w:val="006F1104"/>
    <w:rsid w:val="006F1423"/>
    <w:rsid w:val="006F174F"/>
    <w:rsid w:val="006F1847"/>
    <w:rsid w:val="006F1B0C"/>
    <w:rsid w:val="006F1B7A"/>
    <w:rsid w:val="006F20A6"/>
    <w:rsid w:val="006F2288"/>
    <w:rsid w:val="006F2B37"/>
    <w:rsid w:val="006F2E8B"/>
    <w:rsid w:val="006F3394"/>
    <w:rsid w:val="006F33B7"/>
    <w:rsid w:val="006F365F"/>
    <w:rsid w:val="006F5C44"/>
    <w:rsid w:val="006F5D9F"/>
    <w:rsid w:val="006F5E13"/>
    <w:rsid w:val="006F6456"/>
    <w:rsid w:val="006F6DA9"/>
    <w:rsid w:val="006F7004"/>
    <w:rsid w:val="006F723C"/>
    <w:rsid w:val="006F7A13"/>
    <w:rsid w:val="006F7FDA"/>
    <w:rsid w:val="0070043E"/>
    <w:rsid w:val="007009B7"/>
    <w:rsid w:val="00700B17"/>
    <w:rsid w:val="00700C88"/>
    <w:rsid w:val="00701084"/>
    <w:rsid w:val="0070144E"/>
    <w:rsid w:val="00701B21"/>
    <w:rsid w:val="007028B6"/>
    <w:rsid w:val="00702AA7"/>
    <w:rsid w:val="00702DBB"/>
    <w:rsid w:val="007030E4"/>
    <w:rsid w:val="007036F5"/>
    <w:rsid w:val="00703CBE"/>
    <w:rsid w:val="00703CE5"/>
    <w:rsid w:val="0070401C"/>
    <w:rsid w:val="007045F8"/>
    <w:rsid w:val="00704B60"/>
    <w:rsid w:val="00705835"/>
    <w:rsid w:val="00706368"/>
    <w:rsid w:val="00706B54"/>
    <w:rsid w:val="00706C7F"/>
    <w:rsid w:val="00706F07"/>
    <w:rsid w:val="00707C00"/>
    <w:rsid w:val="00707E81"/>
    <w:rsid w:val="00710BDA"/>
    <w:rsid w:val="007110DF"/>
    <w:rsid w:val="00711129"/>
    <w:rsid w:val="00711B88"/>
    <w:rsid w:val="00711F57"/>
    <w:rsid w:val="00711FD9"/>
    <w:rsid w:val="007139BE"/>
    <w:rsid w:val="00713D2E"/>
    <w:rsid w:val="00714468"/>
    <w:rsid w:val="00714875"/>
    <w:rsid w:val="007153E2"/>
    <w:rsid w:val="00715625"/>
    <w:rsid w:val="00715758"/>
    <w:rsid w:val="007160E6"/>
    <w:rsid w:val="0071637E"/>
    <w:rsid w:val="00716E4E"/>
    <w:rsid w:val="0072005C"/>
    <w:rsid w:val="007205E0"/>
    <w:rsid w:val="00720CD3"/>
    <w:rsid w:val="00721ABB"/>
    <w:rsid w:val="00722485"/>
    <w:rsid w:val="00722517"/>
    <w:rsid w:val="007229A5"/>
    <w:rsid w:val="00722DE4"/>
    <w:rsid w:val="00723612"/>
    <w:rsid w:val="00723818"/>
    <w:rsid w:val="00723B61"/>
    <w:rsid w:val="00724663"/>
    <w:rsid w:val="00724BC5"/>
    <w:rsid w:val="00724EC1"/>
    <w:rsid w:val="00725933"/>
    <w:rsid w:val="007259DB"/>
    <w:rsid w:val="00725F80"/>
    <w:rsid w:val="0072611A"/>
    <w:rsid w:val="007263AE"/>
    <w:rsid w:val="0072682E"/>
    <w:rsid w:val="00727043"/>
    <w:rsid w:val="007272F2"/>
    <w:rsid w:val="00727877"/>
    <w:rsid w:val="00730395"/>
    <w:rsid w:val="00730EA2"/>
    <w:rsid w:val="00731047"/>
    <w:rsid w:val="0073110E"/>
    <w:rsid w:val="00731363"/>
    <w:rsid w:val="007313DF"/>
    <w:rsid w:val="00731AB7"/>
    <w:rsid w:val="0073219B"/>
    <w:rsid w:val="007333AB"/>
    <w:rsid w:val="007334B6"/>
    <w:rsid w:val="007334C5"/>
    <w:rsid w:val="00733C02"/>
    <w:rsid w:val="0073499E"/>
    <w:rsid w:val="00735958"/>
    <w:rsid w:val="00735B66"/>
    <w:rsid w:val="00735F61"/>
    <w:rsid w:val="007361A3"/>
    <w:rsid w:val="0073628E"/>
    <w:rsid w:val="007364AB"/>
    <w:rsid w:val="00736894"/>
    <w:rsid w:val="007369DF"/>
    <w:rsid w:val="007378C9"/>
    <w:rsid w:val="00737F41"/>
    <w:rsid w:val="0074018E"/>
    <w:rsid w:val="00740C28"/>
    <w:rsid w:val="00740D80"/>
    <w:rsid w:val="0074119A"/>
    <w:rsid w:val="00741A77"/>
    <w:rsid w:val="007420F7"/>
    <w:rsid w:val="00742271"/>
    <w:rsid w:val="007422C4"/>
    <w:rsid w:val="0074280C"/>
    <w:rsid w:val="00742F6A"/>
    <w:rsid w:val="007436B7"/>
    <w:rsid w:val="00743BC5"/>
    <w:rsid w:val="00743C58"/>
    <w:rsid w:val="00743C59"/>
    <w:rsid w:val="00744882"/>
    <w:rsid w:val="00745478"/>
    <w:rsid w:val="00745638"/>
    <w:rsid w:val="00745F5C"/>
    <w:rsid w:val="0074612F"/>
    <w:rsid w:val="00746A92"/>
    <w:rsid w:val="00746B96"/>
    <w:rsid w:val="00746FB9"/>
    <w:rsid w:val="00747049"/>
    <w:rsid w:val="00747880"/>
    <w:rsid w:val="00747926"/>
    <w:rsid w:val="00747DB4"/>
    <w:rsid w:val="00747F97"/>
    <w:rsid w:val="007503D9"/>
    <w:rsid w:val="00750572"/>
    <w:rsid w:val="00750A73"/>
    <w:rsid w:val="007512F4"/>
    <w:rsid w:val="0075142B"/>
    <w:rsid w:val="00751857"/>
    <w:rsid w:val="0075276C"/>
    <w:rsid w:val="00753072"/>
    <w:rsid w:val="007533CB"/>
    <w:rsid w:val="00753A68"/>
    <w:rsid w:val="00753BDF"/>
    <w:rsid w:val="00754095"/>
    <w:rsid w:val="007548E1"/>
    <w:rsid w:val="007549E3"/>
    <w:rsid w:val="007554C8"/>
    <w:rsid w:val="0075577B"/>
    <w:rsid w:val="007557F5"/>
    <w:rsid w:val="007558C6"/>
    <w:rsid w:val="007559FB"/>
    <w:rsid w:val="00756190"/>
    <w:rsid w:val="0075687F"/>
    <w:rsid w:val="00756DB9"/>
    <w:rsid w:val="0075709E"/>
    <w:rsid w:val="00757888"/>
    <w:rsid w:val="00757CF3"/>
    <w:rsid w:val="00757D4D"/>
    <w:rsid w:val="00757D87"/>
    <w:rsid w:val="007604D2"/>
    <w:rsid w:val="00760938"/>
    <w:rsid w:val="0076126B"/>
    <w:rsid w:val="007616BD"/>
    <w:rsid w:val="00761B98"/>
    <w:rsid w:val="00761E38"/>
    <w:rsid w:val="00761FBE"/>
    <w:rsid w:val="007639C6"/>
    <w:rsid w:val="00763C74"/>
    <w:rsid w:val="00764978"/>
    <w:rsid w:val="00764AA5"/>
    <w:rsid w:val="00764ECE"/>
    <w:rsid w:val="00765F65"/>
    <w:rsid w:val="00766566"/>
    <w:rsid w:val="007668F0"/>
    <w:rsid w:val="007669A3"/>
    <w:rsid w:val="00766B24"/>
    <w:rsid w:val="00767E8A"/>
    <w:rsid w:val="007707C7"/>
    <w:rsid w:val="00770D25"/>
    <w:rsid w:val="00770E87"/>
    <w:rsid w:val="007711FD"/>
    <w:rsid w:val="00771C77"/>
    <w:rsid w:val="00771E75"/>
    <w:rsid w:val="00772780"/>
    <w:rsid w:val="00772F80"/>
    <w:rsid w:val="007733A6"/>
    <w:rsid w:val="00773499"/>
    <w:rsid w:val="00773501"/>
    <w:rsid w:val="0077443C"/>
    <w:rsid w:val="0077481A"/>
    <w:rsid w:val="00774940"/>
    <w:rsid w:val="00774AA4"/>
    <w:rsid w:val="00774BB6"/>
    <w:rsid w:val="0077580D"/>
    <w:rsid w:val="00775B76"/>
    <w:rsid w:val="00775D11"/>
    <w:rsid w:val="00776052"/>
    <w:rsid w:val="00776373"/>
    <w:rsid w:val="0077641D"/>
    <w:rsid w:val="00777175"/>
    <w:rsid w:val="00777CE0"/>
    <w:rsid w:val="007800BA"/>
    <w:rsid w:val="00780553"/>
    <w:rsid w:val="00780D99"/>
    <w:rsid w:val="00780EA1"/>
    <w:rsid w:val="007815B6"/>
    <w:rsid w:val="00781C38"/>
    <w:rsid w:val="00781DD2"/>
    <w:rsid w:val="00782783"/>
    <w:rsid w:val="007827D2"/>
    <w:rsid w:val="007830D1"/>
    <w:rsid w:val="00783348"/>
    <w:rsid w:val="00783A13"/>
    <w:rsid w:val="00783A4F"/>
    <w:rsid w:val="00783A82"/>
    <w:rsid w:val="00783FFC"/>
    <w:rsid w:val="0078405F"/>
    <w:rsid w:val="007840BD"/>
    <w:rsid w:val="007841BC"/>
    <w:rsid w:val="007843AF"/>
    <w:rsid w:val="00784B9A"/>
    <w:rsid w:val="00784D69"/>
    <w:rsid w:val="007851C7"/>
    <w:rsid w:val="00785991"/>
    <w:rsid w:val="00785BBA"/>
    <w:rsid w:val="0078631D"/>
    <w:rsid w:val="007865CB"/>
    <w:rsid w:val="00787286"/>
    <w:rsid w:val="007877F2"/>
    <w:rsid w:val="00787FF1"/>
    <w:rsid w:val="00790995"/>
    <w:rsid w:val="00790CC7"/>
    <w:rsid w:val="00791109"/>
    <w:rsid w:val="00791296"/>
    <w:rsid w:val="0079156F"/>
    <w:rsid w:val="007915E0"/>
    <w:rsid w:val="00791A93"/>
    <w:rsid w:val="00791EE8"/>
    <w:rsid w:val="007920F8"/>
    <w:rsid w:val="00793525"/>
    <w:rsid w:val="0079363D"/>
    <w:rsid w:val="007938E1"/>
    <w:rsid w:val="00793917"/>
    <w:rsid w:val="00793A0C"/>
    <w:rsid w:val="00793C58"/>
    <w:rsid w:val="00794579"/>
    <w:rsid w:val="007949BD"/>
    <w:rsid w:val="00794B5A"/>
    <w:rsid w:val="007956CD"/>
    <w:rsid w:val="0079589F"/>
    <w:rsid w:val="00795EC2"/>
    <w:rsid w:val="00797396"/>
    <w:rsid w:val="00797A0D"/>
    <w:rsid w:val="00797A95"/>
    <w:rsid w:val="007A043C"/>
    <w:rsid w:val="007A07BF"/>
    <w:rsid w:val="007A0959"/>
    <w:rsid w:val="007A0EA9"/>
    <w:rsid w:val="007A1050"/>
    <w:rsid w:val="007A1296"/>
    <w:rsid w:val="007A174A"/>
    <w:rsid w:val="007A1E89"/>
    <w:rsid w:val="007A1EF5"/>
    <w:rsid w:val="007A2212"/>
    <w:rsid w:val="007A25E3"/>
    <w:rsid w:val="007A2AEC"/>
    <w:rsid w:val="007A2F81"/>
    <w:rsid w:val="007A3218"/>
    <w:rsid w:val="007A3809"/>
    <w:rsid w:val="007A3986"/>
    <w:rsid w:val="007A3CC7"/>
    <w:rsid w:val="007A3DEC"/>
    <w:rsid w:val="007A41A8"/>
    <w:rsid w:val="007A43A0"/>
    <w:rsid w:val="007A481F"/>
    <w:rsid w:val="007A485B"/>
    <w:rsid w:val="007A58B2"/>
    <w:rsid w:val="007A5E6D"/>
    <w:rsid w:val="007A6158"/>
    <w:rsid w:val="007A6758"/>
    <w:rsid w:val="007A69DE"/>
    <w:rsid w:val="007A6B1D"/>
    <w:rsid w:val="007A6DA4"/>
    <w:rsid w:val="007A71AC"/>
    <w:rsid w:val="007A72DF"/>
    <w:rsid w:val="007A73E5"/>
    <w:rsid w:val="007A7726"/>
    <w:rsid w:val="007A798D"/>
    <w:rsid w:val="007B0184"/>
    <w:rsid w:val="007B01E2"/>
    <w:rsid w:val="007B03A8"/>
    <w:rsid w:val="007B0B97"/>
    <w:rsid w:val="007B0BD9"/>
    <w:rsid w:val="007B0BFC"/>
    <w:rsid w:val="007B0C68"/>
    <w:rsid w:val="007B135E"/>
    <w:rsid w:val="007B13AB"/>
    <w:rsid w:val="007B155C"/>
    <w:rsid w:val="007B15CE"/>
    <w:rsid w:val="007B177F"/>
    <w:rsid w:val="007B1CEF"/>
    <w:rsid w:val="007B2056"/>
    <w:rsid w:val="007B217A"/>
    <w:rsid w:val="007B24B3"/>
    <w:rsid w:val="007B29F7"/>
    <w:rsid w:val="007B2DC1"/>
    <w:rsid w:val="007B4193"/>
    <w:rsid w:val="007B4D99"/>
    <w:rsid w:val="007B5128"/>
    <w:rsid w:val="007B5A88"/>
    <w:rsid w:val="007B620C"/>
    <w:rsid w:val="007B63F3"/>
    <w:rsid w:val="007B699B"/>
    <w:rsid w:val="007B6AAB"/>
    <w:rsid w:val="007B6AF7"/>
    <w:rsid w:val="007B6F35"/>
    <w:rsid w:val="007B7131"/>
    <w:rsid w:val="007B7201"/>
    <w:rsid w:val="007B7D59"/>
    <w:rsid w:val="007C019E"/>
    <w:rsid w:val="007C0A49"/>
    <w:rsid w:val="007C0AF8"/>
    <w:rsid w:val="007C1043"/>
    <w:rsid w:val="007C1298"/>
    <w:rsid w:val="007C1321"/>
    <w:rsid w:val="007C1446"/>
    <w:rsid w:val="007C1E3C"/>
    <w:rsid w:val="007C1E43"/>
    <w:rsid w:val="007C2002"/>
    <w:rsid w:val="007C28B0"/>
    <w:rsid w:val="007C311C"/>
    <w:rsid w:val="007C31F5"/>
    <w:rsid w:val="007C3395"/>
    <w:rsid w:val="007C3B79"/>
    <w:rsid w:val="007C4285"/>
    <w:rsid w:val="007C4440"/>
    <w:rsid w:val="007C45FF"/>
    <w:rsid w:val="007C4610"/>
    <w:rsid w:val="007C4875"/>
    <w:rsid w:val="007C4C5A"/>
    <w:rsid w:val="007C4DE1"/>
    <w:rsid w:val="007C4F2B"/>
    <w:rsid w:val="007C4F6D"/>
    <w:rsid w:val="007C52AB"/>
    <w:rsid w:val="007C53D4"/>
    <w:rsid w:val="007C54B4"/>
    <w:rsid w:val="007C5870"/>
    <w:rsid w:val="007C5D9D"/>
    <w:rsid w:val="007C5DA4"/>
    <w:rsid w:val="007C68A8"/>
    <w:rsid w:val="007C6C32"/>
    <w:rsid w:val="007C6FDE"/>
    <w:rsid w:val="007C72E9"/>
    <w:rsid w:val="007C7FF4"/>
    <w:rsid w:val="007D05EE"/>
    <w:rsid w:val="007D0654"/>
    <w:rsid w:val="007D0DA9"/>
    <w:rsid w:val="007D2141"/>
    <w:rsid w:val="007D2DB9"/>
    <w:rsid w:val="007D3112"/>
    <w:rsid w:val="007D37F1"/>
    <w:rsid w:val="007D4159"/>
    <w:rsid w:val="007D4696"/>
    <w:rsid w:val="007D46D4"/>
    <w:rsid w:val="007D4965"/>
    <w:rsid w:val="007D4A43"/>
    <w:rsid w:val="007D4FB5"/>
    <w:rsid w:val="007D51DF"/>
    <w:rsid w:val="007D5477"/>
    <w:rsid w:val="007D565E"/>
    <w:rsid w:val="007D5AD3"/>
    <w:rsid w:val="007D5C76"/>
    <w:rsid w:val="007D6004"/>
    <w:rsid w:val="007D603E"/>
    <w:rsid w:val="007D605A"/>
    <w:rsid w:val="007D60E8"/>
    <w:rsid w:val="007D7498"/>
    <w:rsid w:val="007D76FA"/>
    <w:rsid w:val="007E01BA"/>
    <w:rsid w:val="007E0465"/>
    <w:rsid w:val="007E0982"/>
    <w:rsid w:val="007E0D73"/>
    <w:rsid w:val="007E133F"/>
    <w:rsid w:val="007E2078"/>
    <w:rsid w:val="007E21F6"/>
    <w:rsid w:val="007E2330"/>
    <w:rsid w:val="007E24CC"/>
    <w:rsid w:val="007E2B64"/>
    <w:rsid w:val="007E2B6D"/>
    <w:rsid w:val="007E2D78"/>
    <w:rsid w:val="007E2DFD"/>
    <w:rsid w:val="007E2F93"/>
    <w:rsid w:val="007E3045"/>
    <w:rsid w:val="007E324F"/>
    <w:rsid w:val="007E3615"/>
    <w:rsid w:val="007E380A"/>
    <w:rsid w:val="007E3810"/>
    <w:rsid w:val="007E3AAF"/>
    <w:rsid w:val="007E3C5A"/>
    <w:rsid w:val="007E3C68"/>
    <w:rsid w:val="007E3E37"/>
    <w:rsid w:val="007E3F26"/>
    <w:rsid w:val="007E41ED"/>
    <w:rsid w:val="007E4786"/>
    <w:rsid w:val="007E5A2E"/>
    <w:rsid w:val="007E62D6"/>
    <w:rsid w:val="007F0302"/>
    <w:rsid w:val="007F0310"/>
    <w:rsid w:val="007F0327"/>
    <w:rsid w:val="007F0B31"/>
    <w:rsid w:val="007F0EA7"/>
    <w:rsid w:val="007F14F2"/>
    <w:rsid w:val="007F1731"/>
    <w:rsid w:val="007F1A55"/>
    <w:rsid w:val="007F1D8B"/>
    <w:rsid w:val="007F21A9"/>
    <w:rsid w:val="007F28D0"/>
    <w:rsid w:val="007F2947"/>
    <w:rsid w:val="007F3FC5"/>
    <w:rsid w:val="007F4504"/>
    <w:rsid w:val="007F4736"/>
    <w:rsid w:val="007F4B54"/>
    <w:rsid w:val="007F4BB4"/>
    <w:rsid w:val="007F4E1A"/>
    <w:rsid w:val="007F5151"/>
    <w:rsid w:val="007F5715"/>
    <w:rsid w:val="007F57A1"/>
    <w:rsid w:val="007F58C9"/>
    <w:rsid w:val="007F59B2"/>
    <w:rsid w:val="007F5CCD"/>
    <w:rsid w:val="007F67D0"/>
    <w:rsid w:val="007F6DF8"/>
    <w:rsid w:val="007F72AC"/>
    <w:rsid w:val="007F7DA0"/>
    <w:rsid w:val="008000E3"/>
    <w:rsid w:val="00800823"/>
    <w:rsid w:val="00800B4B"/>
    <w:rsid w:val="00800B4F"/>
    <w:rsid w:val="008016DE"/>
    <w:rsid w:val="00801B86"/>
    <w:rsid w:val="00801E8F"/>
    <w:rsid w:val="00802561"/>
    <w:rsid w:val="008026E9"/>
    <w:rsid w:val="00803885"/>
    <w:rsid w:val="00803910"/>
    <w:rsid w:val="00803BD8"/>
    <w:rsid w:val="00803D53"/>
    <w:rsid w:val="00803E07"/>
    <w:rsid w:val="008042E3"/>
    <w:rsid w:val="0080495E"/>
    <w:rsid w:val="00804D69"/>
    <w:rsid w:val="0080595B"/>
    <w:rsid w:val="00807023"/>
    <w:rsid w:val="00807604"/>
    <w:rsid w:val="00807B24"/>
    <w:rsid w:val="00807ED4"/>
    <w:rsid w:val="00807F16"/>
    <w:rsid w:val="0081005D"/>
    <w:rsid w:val="008102CB"/>
    <w:rsid w:val="008106F8"/>
    <w:rsid w:val="008107C6"/>
    <w:rsid w:val="00810E0E"/>
    <w:rsid w:val="00810EB2"/>
    <w:rsid w:val="0081124B"/>
    <w:rsid w:val="00811277"/>
    <w:rsid w:val="00811575"/>
    <w:rsid w:val="0081189D"/>
    <w:rsid w:val="00812730"/>
    <w:rsid w:val="008135E0"/>
    <w:rsid w:val="00813822"/>
    <w:rsid w:val="00813C79"/>
    <w:rsid w:val="00814370"/>
    <w:rsid w:val="008144D2"/>
    <w:rsid w:val="00814E32"/>
    <w:rsid w:val="00814FFD"/>
    <w:rsid w:val="0081546F"/>
    <w:rsid w:val="00815930"/>
    <w:rsid w:val="008159CB"/>
    <w:rsid w:val="00815B8A"/>
    <w:rsid w:val="00815BBB"/>
    <w:rsid w:val="008164D5"/>
    <w:rsid w:val="0081655A"/>
    <w:rsid w:val="0081663C"/>
    <w:rsid w:val="00816709"/>
    <w:rsid w:val="008167FC"/>
    <w:rsid w:val="008168EA"/>
    <w:rsid w:val="00816B6F"/>
    <w:rsid w:val="008170D1"/>
    <w:rsid w:val="00817C00"/>
    <w:rsid w:val="00817EA6"/>
    <w:rsid w:val="008202DB"/>
    <w:rsid w:val="00821422"/>
    <w:rsid w:val="008214F2"/>
    <w:rsid w:val="00822132"/>
    <w:rsid w:val="00822993"/>
    <w:rsid w:val="0082307A"/>
    <w:rsid w:val="008237D9"/>
    <w:rsid w:val="00823DC0"/>
    <w:rsid w:val="00823F30"/>
    <w:rsid w:val="0082403A"/>
    <w:rsid w:val="0082482C"/>
    <w:rsid w:val="008249E0"/>
    <w:rsid w:val="00824CF8"/>
    <w:rsid w:val="00825136"/>
    <w:rsid w:val="008252B0"/>
    <w:rsid w:val="00825317"/>
    <w:rsid w:val="00825369"/>
    <w:rsid w:val="00825AB2"/>
    <w:rsid w:val="008260D5"/>
    <w:rsid w:val="00826259"/>
    <w:rsid w:val="008262ED"/>
    <w:rsid w:val="008268B7"/>
    <w:rsid w:val="008269C7"/>
    <w:rsid w:val="00827532"/>
    <w:rsid w:val="00827922"/>
    <w:rsid w:val="008279EB"/>
    <w:rsid w:val="00827A86"/>
    <w:rsid w:val="00827CB3"/>
    <w:rsid w:val="00827D30"/>
    <w:rsid w:val="00827D86"/>
    <w:rsid w:val="00830833"/>
    <w:rsid w:val="008308A8"/>
    <w:rsid w:val="00830902"/>
    <w:rsid w:val="008309E3"/>
    <w:rsid w:val="00831422"/>
    <w:rsid w:val="008318CD"/>
    <w:rsid w:val="00831967"/>
    <w:rsid w:val="00831E0C"/>
    <w:rsid w:val="00831E7A"/>
    <w:rsid w:val="0083330A"/>
    <w:rsid w:val="008333BB"/>
    <w:rsid w:val="008336BE"/>
    <w:rsid w:val="00835136"/>
    <w:rsid w:val="008354C5"/>
    <w:rsid w:val="00835864"/>
    <w:rsid w:val="00835AD6"/>
    <w:rsid w:val="00835CBC"/>
    <w:rsid w:val="00835ECF"/>
    <w:rsid w:val="00836224"/>
    <w:rsid w:val="00836B71"/>
    <w:rsid w:val="00836B9D"/>
    <w:rsid w:val="00836CE4"/>
    <w:rsid w:val="00836CF2"/>
    <w:rsid w:val="00837075"/>
    <w:rsid w:val="008374F5"/>
    <w:rsid w:val="008377F4"/>
    <w:rsid w:val="00837B3B"/>
    <w:rsid w:val="00837CB2"/>
    <w:rsid w:val="00837D09"/>
    <w:rsid w:val="00837FCD"/>
    <w:rsid w:val="008400E2"/>
    <w:rsid w:val="0084040E"/>
    <w:rsid w:val="0084064B"/>
    <w:rsid w:val="00840775"/>
    <w:rsid w:val="00840C13"/>
    <w:rsid w:val="00840F05"/>
    <w:rsid w:val="008413B0"/>
    <w:rsid w:val="0084152B"/>
    <w:rsid w:val="00841841"/>
    <w:rsid w:val="00841AE7"/>
    <w:rsid w:val="00841E62"/>
    <w:rsid w:val="00842619"/>
    <w:rsid w:val="008427AA"/>
    <w:rsid w:val="008430AF"/>
    <w:rsid w:val="0084346B"/>
    <w:rsid w:val="00843918"/>
    <w:rsid w:val="00843AEE"/>
    <w:rsid w:val="00843C84"/>
    <w:rsid w:val="00843D2C"/>
    <w:rsid w:val="00843F23"/>
    <w:rsid w:val="00844B58"/>
    <w:rsid w:val="008450E9"/>
    <w:rsid w:val="00845449"/>
    <w:rsid w:val="00845E60"/>
    <w:rsid w:val="00846EDD"/>
    <w:rsid w:val="0084719F"/>
    <w:rsid w:val="00847201"/>
    <w:rsid w:val="00847A23"/>
    <w:rsid w:val="00847D19"/>
    <w:rsid w:val="00851481"/>
    <w:rsid w:val="008518BD"/>
    <w:rsid w:val="00851E6C"/>
    <w:rsid w:val="0085215F"/>
    <w:rsid w:val="008521F1"/>
    <w:rsid w:val="00852205"/>
    <w:rsid w:val="0085220C"/>
    <w:rsid w:val="008522F7"/>
    <w:rsid w:val="0085242B"/>
    <w:rsid w:val="00852FDE"/>
    <w:rsid w:val="00853AE2"/>
    <w:rsid w:val="00853E99"/>
    <w:rsid w:val="00854002"/>
    <w:rsid w:val="008542D8"/>
    <w:rsid w:val="0085439C"/>
    <w:rsid w:val="008547DE"/>
    <w:rsid w:val="00854A9C"/>
    <w:rsid w:val="00854D19"/>
    <w:rsid w:val="00854DF9"/>
    <w:rsid w:val="00854E15"/>
    <w:rsid w:val="008558A6"/>
    <w:rsid w:val="00855CA3"/>
    <w:rsid w:val="008570B8"/>
    <w:rsid w:val="00857941"/>
    <w:rsid w:val="0086027C"/>
    <w:rsid w:val="00860BBD"/>
    <w:rsid w:val="00860E2E"/>
    <w:rsid w:val="00861271"/>
    <w:rsid w:val="00861827"/>
    <w:rsid w:val="008619C8"/>
    <w:rsid w:val="00861EEA"/>
    <w:rsid w:val="00862ACE"/>
    <w:rsid w:val="00863256"/>
    <w:rsid w:val="00863863"/>
    <w:rsid w:val="00863A4C"/>
    <w:rsid w:val="00863E32"/>
    <w:rsid w:val="0086400D"/>
    <w:rsid w:val="00864133"/>
    <w:rsid w:val="00864293"/>
    <w:rsid w:val="008646AF"/>
    <w:rsid w:val="00864780"/>
    <w:rsid w:val="00864C3F"/>
    <w:rsid w:val="00865BC6"/>
    <w:rsid w:val="00865FB1"/>
    <w:rsid w:val="0086611E"/>
    <w:rsid w:val="008671E5"/>
    <w:rsid w:val="00867278"/>
    <w:rsid w:val="008679B1"/>
    <w:rsid w:val="008717CD"/>
    <w:rsid w:val="0087184C"/>
    <w:rsid w:val="00871B48"/>
    <w:rsid w:val="00871BA9"/>
    <w:rsid w:val="00871DB5"/>
    <w:rsid w:val="00872813"/>
    <w:rsid w:val="008728CF"/>
    <w:rsid w:val="00872EAE"/>
    <w:rsid w:val="008731D4"/>
    <w:rsid w:val="00873650"/>
    <w:rsid w:val="00873B14"/>
    <w:rsid w:val="00874068"/>
    <w:rsid w:val="008753E2"/>
    <w:rsid w:val="0087574B"/>
    <w:rsid w:val="00875968"/>
    <w:rsid w:val="00875970"/>
    <w:rsid w:val="0087656E"/>
    <w:rsid w:val="008768F5"/>
    <w:rsid w:val="00876E9B"/>
    <w:rsid w:val="00876ED7"/>
    <w:rsid w:val="0087783D"/>
    <w:rsid w:val="00877BBD"/>
    <w:rsid w:val="00877CA4"/>
    <w:rsid w:val="008802FD"/>
    <w:rsid w:val="00880B3F"/>
    <w:rsid w:val="00880C34"/>
    <w:rsid w:val="00880D2A"/>
    <w:rsid w:val="008812A4"/>
    <w:rsid w:val="00881372"/>
    <w:rsid w:val="00881B71"/>
    <w:rsid w:val="00881D5E"/>
    <w:rsid w:val="00881E92"/>
    <w:rsid w:val="00882268"/>
    <w:rsid w:val="008824AF"/>
    <w:rsid w:val="00882803"/>
    <w:rsid w:val="008829EE"/>
    <w:rsid w:val="008830C3"/>
    <w:rsid w:val="008831DA"/>
    <w:rsid w:val="00884747"/>
    <w:rsid w:val="008847F7"/>
    <w:rsid w:val="00884BBE"/>
    <w:rsid w:val="00884BD5"/>
    <w:rsid w:val="00884E81"/>
    <w:rsid w:val="00884EBF"/>
    <w:rsid w:val="008856F5"/>
    <w:rsid w:val="00885966"/>
    <w:rsid w:val="008859B0"/>
    <w:rsid w:val="0088627F"/>
    <w:rsid w:val="0088684D"/>
    <w:rsid w:val="00886FAB"/>
    <w:rsid w:val="0088767D"/>
    <w:rsid w:val="00887A44"/>
    <w:rsid w:val="00887FA3"/>
    <w:rsid w:val="008904DC"/>
    <w:rsid w:val="008908CD"/>
    <w:rsid w:val="0089178A"/>
    <w:rsid w:val="00891B67"/>
    <w:rsid w:val="008920FA"/>
    <w:rsid w:val="00892A16"/>
    <w:rsid w:val="00892E6F"/>
    <w:rsid w:val="00893BC9"/>
    <w:rsid w:val="00893BEF"/>
    <w:rsid w:val="008944CD"/>
    <w:rsid w:val="008948E0"/>
    <w:rsid w:val="00895643"/>
    <w:rsid w:val="00895896"/>
    <w:rsid w:val="00895CCA"/>
    <w:rsid w:val="00895D01"/>
    <w:rsid w:val="00896972"/>
    <w:rsid w:val="00896B0C"/>
    <w:rsid w:val="00896D44"/>
    <w:rsid w:val="008974DD"/>
    <w:rsid w:val="008976CB"/>
    <w:rsid w:val="008978A2"/>
    <w:rsid w:val="008A00A9"/>
    <w:rsid w:val="008A0C41"/>
    <w:rsid w:val="008A0ED2"/>
    <w:rsid w:val="008A11F0"/>
    <w:rsid w:val="008A1C0C"/>
    <w:rsid w:val="008A1DDA"/>
    <w:rsid w:val="008A26C8"/>
    <w:rsid w:val="008A2811"/>
    <w:rsid w:val="008A28B3"/>
    <w:rsid w:val="008A3152"/>
    <w:rsid w:val="008A3634"/>
    <w:rsid w:val="008A3763"/>
    <w:rsid w:val="008A3AC5"/>
    <w:rsid w:val="008A498A"/>
    <w:rsid w:val="008A4E9A"/>
    <w:rsid w:val="008A4F05"/>
    <w:rsid w:val="008A56B6"/>
    <w:rsid w:val="008A65FF"/>
    <w:rsid w:val="008A661C"/>
    <w:rsid w:val="008A6A26"/>
    <w:rsid w:val="008A6BA3"/>
    <w:rsid w:val="008A6D5A"/>
    <w:rsid w:val="008A6D71"/>
    <w:rsid w:val="008A7216"/>
    <w:rsid w:val="008A7C63"/>
    <w:rsid w:val="008B007F"/>
    <w:rsid w:val="008B0515"/>
    <w:rsid w:val="008B0AAD"/>
    <w:rsid w:val="008B0E3B"/>
    <w:rsid w:val="008B1068"/>
    <w:rsid w:val="008B13B3"/>
    <w:rsid w:val="008B2296"/>
    <w:rsid w:val="008B29F2"/>
    <w:rsid w:val="008B2ABA"/>
    <w:rsid w:val="008B2C35"/>
    <w:rsid w:val="008B3443"/>
    <w:rsid w:val="008B4700"/>
    <w:rsid w:val="008B47FB"/>
    <w:rsid w:val="008B4A12"/>
    <w:rsid w:val="008B4BCE"/>
    <w:rsid w:val="008B53C0"/>
    <w:rsid w:val="008B6115"/>
    <w:rsid w:val="008B65D6"/>
    <w:rsid w:val="008B747F"/>
    <w:rsid w:val="008B75A2"/>
    <w:rsid w:val="008C05A1"/>
    <w:rsid w:val="008C08C0"/>
    <w:rsid w:val="008C08DA"/>
    <w:rsid w:val="008C0EBD"/>
    <w:rsid w:val="008C1E3B"/>
    <w:rsid w:val="008C25C2"/>
    <w:rsid w:val="008C2634"/>
    <w:rsid w:val="008C2BF2"/>
    <w:rsid w:val="008C2DD1"/>
    <w:rsid w:val="008C2F90"/>
    <w:rsid w:val="008C301F"/>
    <w:rsid w:val="008C330A"/>
    <w:rsid w:val="008C33A6"/>
    <w:rsid w:val="008C3C1B"/>
    <w:rsid w:val="008C3C98"/>
    <w:rsid w:val="008C425D"/>
    <w:rsid w:val="008C4285"/>
    <w:rsid w:val="008C4612"/>
    <w:rsid w:val="008C4660"/>
    <w:rsid w:val="008C47AC"/>
    <w:rsid w:val="008C496F"/>
    <w:rsid w:val="008C4A00"/>
    <w:rsid w:val="008C4D78"/>
    <w:rsid w:val="008C4E35"/>
    <w:rsid w:val="008C4E99"/>
    <w:rsid w:val="008C50CA"/>
    <w:rsid w:val="008C5283"/>
    <w:rsid w:val="008C5493"/>
    <w:rsid w:val="008C54F7"/>
    <w:rsid w:val="008C5888"/>
    <w:rsid w:val="008C60A7"/>
    <w:rsid w:val="008C66E0"/>
    <w:rsid w:val="008C67CF"/>
    <w:rsid w:val="008C6E64"/>
    <w:rsid w:val="008C758C"/>
    <w:rsid w:val="008C7651"/>
    <w:rsid w:val="008C76CD"/>
    <w:rsid w:val="008C776A"/>
    <w:rsid w:val="008C7F32"/>
    <w:rsid w:val="008D00FF"/>
    <w:rsid w:val="008D030A"/>
    <w:rsid w:val="008D0785"/>
    <w:rsid w:val="008D0975"/>
    <w:rsid w:val="008D0D66"/>
    <w:rsid w:val="008D0E52"/>
    <w:rsid w:val="008D10F6"/>
    <w:rsid w:val="008D1259"/>
    <w:rsid w:val="008D14B3"/>
    <w:rsid w:val="008D1C23"/>
    <w:rsid w:val="008D2A1F"/>
    <w:rsid w:val="008D2A3A"/>
    <w:rsid w:val="008D2ED7"/>
    <w:rsid w:val="008D3D09"/>
    <w:rsid w:val="008D4364"/>
    <w:rsid w:val="008D479B"/>
    <w:rsid w:val="008D4B08"/>
    <w:rsid w:val="008D5331"/>
    <w:rsid w:val="008D5B8A"/>
    <w:rsid w:val="008D5CB0"/>
    <w:rsid w:val="008D5FB6"/>
    <w:rsid w:val="008D626F"/>
    <w:rsid w:val="008D62BC"/>
    <w:rsid w:val="008D6B87"/>
    <w:rsid w:val="008D6CBE"/>
    <w:rsid w:val="008D6EFD"/>
    <w:rsid w:val="008D71A9"/>
    <w:rsid w:val="008D756E"/>
    <w:rsid w:val="008E186B"/>
    <w:rsid w:val="008E1D8F"/>
    <w:rsid w:val="008E23DE"/>
    <w:rsid w:val="008E299C"/>
    <w:rsid w:val="008E2C9F"/>
    <w:rsid w:val="008E2F15"/>
    <w:rsid w:val="008E3194"/>
    <w:rsid w:val="008E3774"/>
    <w:rsid w:val="008E37EE"/>
    <w:rsid w:val="008E3B5C"/>
    <w:rsid w:val="008E3ED9"/>
    <w:rsid w:val="008E42A2"/>
    <w:rsid w:val="008E4A10"/>
    <w:rsid w:val="008E543F"/>
    <w:rsid w:val="008E58F6"/>
    <w:rsid w:val="008E6CC0"/>
    <w:rsid w:val="008E6E6B"/>
    <w:rsid w:val="008E70F2"/>
    <w:rsid w:val="008E76FF"/>
    <w:rsid w:val="008F02E9"/>
    <w:rsid w:val="008F03A9"/>
    <w:rsid w:val="008F052E"/>
    <w:rsid w:val="008F06DD"/>
    <w:rsid w:val="008F089A"/>
    <w:rsid w:val="008F0E0E"/>
    <w:rsid w:val="008F0E4F"/>
    <w:rsid w:val="008F0EC0"/>
    <w:rsid w:val="008F1120"/>
    <w:rsid w:val="008F17AB"/>
    <w:rsid w:val="008F1D49"/>
    <w:rsid w:val="008F1DB9"/>
    <w:rsid w:val="008F1FFE"/>
    <w:rsid w:val="008F21B0"/>
    <w:rsid w:val="008F255C"/>
    <w:rsid w:val="008F2742"/>
    <w:rsid w:val="008F3017"/>
    <w:rsid w:val="008F3664"/>
    <w:rsid w:val="008F37D2"/>
    <w:rsid w:val="008F3942"/>
    <w:rsid w:val="008F40BF"/>
    <w:rsid w:val="008F4447"/>
    <w:rsid w:val="008F4869"/>
    <w:rsid w:val="008F4BFA"/>
    <w:rsid w:val="008F5CED"/>
    <w:rsid w:val="008F5D40"/>
    <w:rsid w:val="008F6530"/>
    <w:rsid w:val="008F6814"/>
    <w:rsid w:val="008F6BE3"/>
    <w:rsid w:val="008F715A"/>
    <w:rsid w:val="008F725C"/>
    <w:rsid w:val="008F779B"/>
    <w:rsid w:val="008F7B25"/>
    <w:rsid w:val="008F7E88"/>
    <w:rsid w:val="00900D61"/>
    <w:rsid w:val="0090110F"/>
    <w:rsid w:val="0090148E"/>
    <w:rsid w:val="00901BBD"/>
    <w:rsid w:val="00901D5C"/>
    <w:rsid w:val="00901FC4"/>
    <w:rsid w:val="0090295F"/>
    <w:rsid w:val="00902AB6"/>
    <w:rsid w:val="0090456A"/>
    <w:rsid w:val="00904B47"/>
    <w:rsid w:val="00904D9A"/>
    <w:rsid w:val="00904F9A"/>
    <w:rsid w:val="009053B8"/>
    <w:rsid w:val="009053E4"/>
    <w:rsid w:val="009058D8"/>
    <w:rsid w:val="009059B6"/>
    <w:rsid w:val="00906295"/>
    <w:rsid w:val="00906FC2"/>
    <w:rsid w:val="00907864"/>
    <w:rsid w:val="0091001A"/>
    <w:rsid w:val="0091023A"/>
    <w:rsid w:val="0091072C"/>
    <w:rsid w:val="00910B6D"/>
    <w:rsid w:val="009113B2"/>
    <w:rsid w:val="00911C45"/>
    <w:rsid w:val="00913017"/>
    <w:rsid w:val="009130CA"/>
    <w:rsid w:val="009132E8"/>
    <w:rsid w:val="0091386E"/>
    <w:rsid w:val="009139AB"/>
    <w:rsid w:val="00913D79"/>
    <w:rsid w:val="00913DEB"/>
    <w:rsid w:val="00914624"/>
    <w:rsid w:val="00914B52"/>
    <w:rsid w:val="00914C40"/>
    <w:rsid w:val="00914FE6"/>
    <w:rsid w:val="00915149"/>
    <w:rsid w:val="00915CA6"/>
    <w:rsid w:val="0091725A"/>
    <w:rsid w:val="00917DC4"/>
    <w:rsid w:val="0092017F"/>
    <w:rsid w:val="0092023E"/>
    <w:rsid w:val="00920EDA"/>
    <w:rsid w:val="00921202"/>
    <w:rsid w:val="00921969"/>
    <w:rsid w:val="00921988"/>
    <w:rsid w:val="009219AF"/>
    <w:rsid w:val="00921EFF"/>
    <w:rsid w:val="00921F88"/>
    <w:rsid w:val="009225F6"/>
    <w:rsid w:val="00922AA4"/>
    <w:rsid w:val="0092322E"/>
    <w:rsid w:val="009237A1"/>
    <w:rsid w:val="00923A3C"/>
    <w:rsid w:val="00923AED"/>
    <w:rsid w:val="00923C2D"/>
    <w:rsid w:val="00923E71"/>
    <w:rsid w:val="00923FC6"/>
    <w:rsid w:val="00924683"/>
    <w:rsid w:val="009246C4"/>
    <w:rsid w:val="00925165"/>
    <w:rsid w:val="00925865"/>
    <w:rsid w:val="00925E3A"/>
    <w:rsid w:val="00926836"/>
    <w:rsid w:val="00926942"/>
    <w:rsid w:val="00926FEA"/>
    <w:rsid w:val="00927F83"/>
    <w:rsid w:val="00930167"/>
    <w:rsid w:val="00930DD7"/>
    <w:rsid w:val="00931153"/>
    <w:rsid w:val="009316DE"/>
    <w:rsid w:val="00931775"/>
    <w:rsid w:val="00931D13"/>
    <w:rsid w:val="00931DFA"/>
    <w:rsid w:val="009327B1"/>
    <w:rsid w:val="00932D1A"/>
    <w:rsid w:val="0093312F"/>
    <w:rsid w:val="009333F6"/>
    <w:rsid w:val="009333F7"/>
    <w:rsid w:val="00933C8E"/>
    <w:rsid w:val="00934375"/>
    <w:rsid w:val="00934ECD"/>
    <w:rsid w:val="0093515C"/>
    <w:rsid w:val="0093598D"/>
    <w:rsid w:val="009365B9"/>
    <w:rsid w:val="00936FBB"/>
    <w:rsid w:val="0093724C"/>
    <w:rsid w:val="009375FF"/>
    <w:rsid w:val="00937AE4"/>
    <w:rsid w:val="00937E6B"/>
    <w:rsid w:val="00940500"/>
    <w:rsid w:val="00940AF9"/>
    <w:rsid w:val="00941BC1"/>
    <w:rsid w:val="009427A5"/>
    <w:rsid w:val="0094299B"/>
    <w:rsid w:val="00942D0C"/>
    <w:rsid w:val="009434E8"/>
    <w:rsid w:val="009435EA"/>
    <w:rsid w:val="0094388D"/>
    <w:rsid w:val="009438D2"/>
    <w:rsid w:val="00943B38"/>
    <w:rsid w:val="00943DD9"/>
    <w:rsid w:val="00943F7F"/>
    <w:rsid w:val="0094456D"/>
    <w:rsid w:val="00944ED8"/>
    <w:rsid w:val="00944F2C"/>
    <w:rsid w:val="009454DC"/>
    <w:rsid w:val="00945A84"/>
    <w:rsid w:val="009464B9"/>
    <w:rsid w:val="00946518"/>
    <w:rsid w:val="009469CA"/>
    <w:rsid w:val="0094730B"/>
    <w:rsid w:val="009474A7"/>
    <w:rsid w:val="00947699"/>
    <w:rsid w:val="00947A0E"/>
    <w:rsid w:val="0095000D"/>
    <w:rsid w:val="0095065E"/>
    <w:rsid w:val="0095070F"/>
    <w:rsid w:val="00950741"/>
    <w:rsid w:val="009509B0"/>
    <w:rsid w:val="00950B88"/>
    <w:rsid w:val="009514CD"/>
    <w:rsid w:val="0095150A"/>
    <w:rsid w:val="0095176F"/>
    <w:rsid w:val="00951857"/>
    <w:rsid w:val="00952299"/>
    <w:rsid w:val="00952800"/>
    <w:rsid w:val="00952AC8"/>
    <w:rsid w:val="00952F3E"/>
    <w:rsid w:val="00953BB5"/>
    <w:rsid w:val="009542CC"/>
    <w:rsid w:val="009545B7"/>
    <w:rsid w:val="00954F7F"/>
    <w:rsid w:val="00955929"/>
    <w:rsid w:val="00956468"/>
    <w:rsid w:val="00956A31"/>
    <w:rsid w:val="00956B2F"/>
    <w:rsid w:val="00957026"/>
    <w:rsid w:val="009571F8"/>
    <w:rsid w:val="009579DC"/>
    <w:rsid w:val="00957EE1"/>
    <w:rsid w:val="00957F8B"/>
    <w:rsid w:val="00960BE4"/>
    <w:rsid w:val="00960BEB"/>
    <w:rsid w:val="00960FEA"/>
    <w:rsid w:val="00961925"/>
    <w:rsid w:val="00961F98"/>
    <w:rsid w:val="00962161"/>
    <w:rsid w:val="0096238F"/>
    <w:rsid w:val="0096256B"/>
    <w:rsid w:val="00962E7C"/>
    <w:rsid w:val="00963B5F"/>
    <w:rsid w:val="00964231"/>
    <w:rsid w:val="009646C9"/>
    <w:rsid w:val="0096489F"/>
    <w:rsid w:val="00964968"/>
    <w:rsid w:val="00966202"/>
    <w:rsid w:val="009662C8"/>
    <w:rsid w:val="00966B1B"/>
    <w:rsid w:val="00966C14"/>
    <w:rsid w:val="0096708C"/>
    <w:rsid w:val="009674BD"/>
    <w:rsid w:val="00967B9E"/>
    <w:rsid w:val="00967CCF"/>
    <w:rsid w:val="009701C8"/>
    <w:rsid w:val="00970382"/>
    <w:rsid w:val="009703E9"/>
    <w:rsid w:val="009703F1"/>
    <w:rsid w:val="00970B6C"/>
    <w:rsid w:val="00971173"/>
    <w:rsid w:val="00971624"/>
    <w:rsid w:val="00971E03"/>
    <w:rsid w:val="00971E67"/>
    <w:rsid w:val="0097299A"/>
    <w:rsid w:val="00972DF4"/>
    <w:rsid w:val="0097326E"/>
    <w:rsid w:val="00973644"/>
    <w:rsid w:val="00973885"/>
    <w:rsid w:val="009741D6"/>
    <w:rsid w:val="00974767"/>
    <w:rsid w:val="009752DD"/>
    <w:rsid w:val="00975716"/>
    <w:rsid w:val="00976940"/>
    <w:rsid w:val="00976B97"/>
    <w:rsid w:val="00976C95"/>
    <w:rsid w:val="00976E21"/>
    <w:rsid w:val="00977428"/>
    <w:rsid w:val="00977C2C"/>
    <w:rsid w:val="00977D35"/>
    <w:rsid w:val="00980727"/>
    <w:rsid w:val="00981110"/>
    <w:rsid w:val="009812AF"/>
    <w:rsid w:val="00981688"/>
    <w:rsid w:val="00981D8F"/>
    <w:rsid w:val="00982A71"/>
    <w:rsid w:val="00982F84"/>
    <w:rsid w:val="009830B6"/>
    <w:rsid w:val="00983130"/>
    <w:rsid w:val="009831E1"/>
    <w:rsid w:val="00983571"/>
    <w:rsid w:val="0098414A"/>
    <w:rsid w:val="009843F8"/>
    <w:rsid w:val="0098477C"/>
    <w:rsid w:val="00984B7B"/>
    <w:rsid w:val="00984EAC"/>
    <w:rsid w:val="00985E9D"/>
    <w:rsid w:val="00985FE9"/>
    <w:rsid w:val="0098798B"/>
    <w:rsid w:val="00987F55"/>
    <w:rsid w:val="009909DA"/>
    <w:rsid w:val="00990BB7"/>
    <w:rsid w:val="009915BA"/>
    <w:rsid w:val="00991BFB"/>
    <w:rsid w:val="009925B8"/>
    <w:rsid w:val="009925D9"/>
    <w:rsid w:val="00992987"/>
    <w:rsid w:val="00992A02"/>
    <w:rsid w:val="00992D11"/>
    <w:rsid w:val="00992E8A"/>
    <w:rsid w:val="0099339C"/>
    <w:rsid w:val="00993C83"/>
    <w:rsid w:val="00993D71"/>
    <w:rsid w:val="00993DCA"/>
    <w:rsid w:val="00994278"/>
    <w:rsid w:val="0099456D"/>
    <w:rsid w:val="009957E0"/>
    <w:rsid w:val="0099590B"/>
    <w:rsid w:val="0099656B"/>
    <w:rsid w:val="009965EC"/>
    <w:rsid w:val="00996C16"/>
    <w:rsid w:val="00996EA3"/>
    <w:rsid w:val="0099705B"/>
    <w:rsid w:val="00997094"/>
    <w:rsid w:val="009972E9"/>
    <w:rsid w:val="0099775E"/>
    <w:rsid w:val="0099796F"/>
    <w:rsid w:val="00997C99"/>
    <w:rsid w:val="009A1099"/>
    <w:rsid w:val="009A123F"/>
    <w:rsid w:val="009A15F7"/>
    <w:rsid w:val="009A184E"/>
    <w:rsid w:val="009A25E0"/>
    <w:rsid w:val="009A295D"/>
    <w:rsid w:val="009A29C4"/>
    <w:rsid w:val="009A2D0E"/>
    <w:rsid w:val="009A3120"/>
    <w:rsid w:val="009A334C"/>
    <w:rsid w:val="009A36B0"/>
    <w:rsid w:val="009A3E8C"/>
    <w:rsid w:val="009A41AF"/>
    <w:rsid w:val="009A4FBB"/>
    <w:rsid w:val="009A51DB"/>
    <w:rsid w:val="009A5399"/>
    <w:rsid w:val="009A5420"/>
    <w:rsid w:val="009A561B"/>
    <w:rsid w:val="009A59D9"/>
    <w:rsid w:val="009A5D06"/>
    <w:rsid w:val="009A6282"/>
    <w:rsid w:val="009A6462"/>
    <w:rsid w:val="009A686F"/>
    <w:rsid w:val="009A6A55"/>
    <w:rsid w:val="009A6F63"/>
    <w:rsid w:val="009A7566"/>
    <w:rsid w:val="009A778F"/>
    <w:rsid w:val="009A7B14"/>
    <w:rsid w:val="009A7F62"/>
    <w:rsid w:val="009B03BB"/>
    <w:rsid w:val="009B059F"/>
    <w:rsid w:val="009B06AB"/>
    <w:rsid w:val="009B0F9D"/>
    <w:rsid w:val="009B14CA"/>
    <w:rsid w:val="009B16A4"/>
    <w:rsid w:val="009B1D23"/>
    <w:rsid w:val="009B2284"/>
    <w:rsid w:val="009B31AD"/>
    <w:rsid w:val="009B34C6"/>
    <w:rsid w:val="009B3597"/>
    <w:rsid w:val="009B3BFC"/>
    <w:rsid w:val="009B3EC4"/>
    <w:rsid w:val="009B4CC7"/>
    <w:rsid w:val="009B5D37"/>
    <w:rsid w:val="009B6C7E"/>
    <w:rsid w:val="009B6E0D"/>
    <w:rsid w:val="009B71AC"/>
    <w:rsid w:val="009B7328"/>
    <w:rsid w:val="009B79A3"/>
    <w:rsid w:val="009C0A40"/>
    <w:rsid w:val="009C0DE7"/>
    <w:rsid w:val="009C16C6"/>
    <w:rsid w:val="009C17EA"/>
    <w:rsid w:val="009C245D"/>
    <w:rsid w:val="009C27E2"/>
    <w:rsid w:val="009C285E"/>
    <w:rsid w:val="009C2C12"/>
    <w:rsid w:val="009C3021"/>
    <w:rsid w:val="009C36BB"/>
    <w:rsid w:val="009C36BC"/>
    <w:rsid w:val="009C3F37"/>
    <w:rsid w:val="009C4494"/>
    <w:rsid w:val="009C4C23"/>
    <w:rsid w:val="009C6AA3"/>
    <w:rsid w:val="009C6E01"/>
    <w:rsid w:val="009C713E"/>
    <w:rsid w:val="009C74A7"/>
    <w:rsid w:val="009C76AC"/>
    <w:rsid w:val="009C771A"/>
    <w:rsid w:val="009D033E"/>
    <w:rsid w:val="009D0C6A"/>
    <w:rsid w:val="009D144F"/>
    <w:rsid w:val="009D15DF"/>
    <w:rsid w:val="009D1AD0"/>
    <w:rsid w:val="009D1D3C"/>
    <w:rsid w:val="009D1FE3"/>
    <w:rsid w:val="009D2B84"/>
    <w:rsid w:val="009D2D23"/>
    <w:rsid w:val="009D2F1A"/>
    <w:rsid w:val="009D378A"/>
    <w:rsid w:val="009D3947"/>
    <w:rsid w:val="009D43C3"/>
    <w:rsid w:val="009D4562"/>
    <w:rsid w:val="009D4821"/>
    <w:rsid w:val="009D49F2"/>
    <w:rsid w:val="009D4E3A"/>
    <w:rsid w:val="009D5BAF"/>
    <w:rsid w:val="009D6484"/>
    <w:rsid w:val="009D6687"/>
    <w:rsid w:val="009D7364"/>
    <w:rsid w:val="009D74AA"/>
    <w:rsid w:val="009E006D"/>
    <w:rsid w:val="009E0926"/>
    <w:rsid w:val="009E0EE7"/>
    <w:rsid w:val="009E1275"/>
    <w:rsid w:val="009E1391"/>
    <w:rsid w:val="009E13E4"/>
    <w:rsid w:val="009E1985"/>
    <w:rsid w:val="009E1A29"/>
    <w:rsid w:val="009E1FEB"/>
    <w:rsid w:val="009E23E0"/>
    <w:rsid w:val="009E24C1"/>
    <w:rsid w:val="009E2581"/>
    <w:rsid w:val="009E28F1"/>
    <w:rsid w:val="009E29CB"/>
    <w:rsid w:val="009E2B9B"/>
    <w:rsid w:val="009E32F7"/>
    <w:rsid w:val="009E4467"/>
    <w:rsid w:val="009E4D67"/>
    <w:rsid w:val="009E545A"/>
    <w:rsid w:val="009E580D"/>
    <w:rsid w:val="009E580E"/>
    <w:rsid w:val="009E5B0E"/>
    <w:rsid w:val="009E6029"/>
    <w:rsid w:val="009E6246"/>
    <w:rsid w:val="009E7777"/>
    <w:rsid w:val="009E7948"/>
    <w:rsid w:val="009E7C5F"/>
    <w:rsid w:val="009F01C0"/>
    <w:rsid w:val="009F01C5"/>
    <w:rsid w:val="009F117E"/>
    <w:rsid w:val="009F16F3"/>
    <w:rsid w:val="009F1AEE"/>
    <w:rsid w:val="009F1F9E"/>
    <w:rsid w:val="009F27B2"/>
    <w:rsid w:val="009F2C56"/>
    <w:rsid w:val="009F2F34"/>
    <w:rsid w:val="009F3049"/>
    <w:rsid w:val="009F3133"/>
    <w:rsid w:val="009F3182"/>
    <w:rsid w:val="009F33A4"/>
    <w:rsid w:val="009F3F78"/>
    <w:rsid w:val="009F4815"/>
    <w:rsid w:val="009F5250"/>
    <w:rsid w:val="009F6389"/>
    <w:rsid w:val="009F688A"/>
    <w:rsid w:val="009F6E5F"/>
    <w:rsid w:val="009F7582"/>
    <w:rsid w:val="009F78E1"/>
    <w:rsid w:val="00A002AB"/>
    <w:rsid w:val="00A0053B"/>
    <w:rsid w:val="00A00979"/>
    <w:rsid w:val="00A00D8F"/>
    <w:rsid w:val="00A017DF"/>
    <w:rsid w:val="00A0194F"/>
    <w:rsid w:val="00A02639"/>
    <w:rsid w:val="00A02C81"/>
    <w:rsid w:val="00A02EAB"/>
    <w:rsid w:val="00A031FE"/>
    <w:rsid w:val="00A03280"/>
    <w:rsid w:val="00A033A9"/>
    <w:rsid w:val="00A034E9"/>
    <w:rsid w:val="00A0362B"/>
    <w:rsid w:val="00A038C5"/>
    <w:rsid w:val="00A0408F"/>
    <w:rsid w:val="00A0459B"/>
    <w:rsid w:val="00A04813"/>
    <w:rsid w:val="00A04C02"/>
    <w:rsid w:val="00A04F85"/>
    <w:rsid w:val="00A050EC"/>
    <w:rsid w:val="00A0585A"/>
    <w:rsid w:val="00A06219"/>
    <w:rsid w:val="00A0709A"/>
    <w:rsid w:val="00A07704"/>
    <w:rsid w:val="00A077CB"/>
    <w:rsid w:val="00A10F23"/>
    <w:rsid w:val="00A10FCD"/>
    <w:rsid w:val="00A110D1"/>
    <w:rsid w:val="00A11464"/>
    <w:rsid w:val="00A11533"/>
    <w:rsid w:val="00A117ED"/>
    <w:rsid w:val="00A11F18"/>
    <w:rsid w:val="00A12417"/>
    <w:rsid w:val="00A12648"/>
    <w:rsid w:val="00A1276F"/>
    <w:rsid w:val="00A12B96"/>
    <w:rsid w:val="00A12D36"/>
    <w:rsid w:val="00A12E88"/>
    <w:rsid w:val="00A13B09"/>
    <w:rsid w:val="00A13FF3"/>
    <w:rsid w:val="00A14660"/>
    <w:rsid w:val="00A15A2B"/>
    <w:rsid w:val="00A16014"/>
    <w:rsid w:val="00A160EE"/>
    <w:rsid w:val="00A16270"/>
    <w:rsid w:val="00A1634C"/>
    <w:rsid w:val="00A16883"/>
    <w:rsid w:val="00A16899"/>
    <w:rsid w:val="00A16E42"/>
    <w:rsid w:val="00A17326"/>
    <w:rsid w:val="00A17451"/>
    <w:rsid w:val="00A17B82"/>
    <w:rsid w:val="00A17B9B"/>
    <w:rsid w:val="00A207B7"/>
    <w:rsid w:val="00A2106A"/>
    <w:rsid w:val="00A21159"/>
    <w:rsid w:val="00A2132C"/>
    <w:rsid w:val="00A216C9"/>
    <w:rsid w:val="00A21CA5"/>
    <w:rsid w:val="00A22077"/>
    <w:rsid w:val="00A224D0"/>
    <w:rsid w:val="00A2254E"/>
    <w:rsid w:val="00A22CB5"/>
    <w:rsid w:val="00A23C5D"/>
    <w:rsid w:val="00A2436B"/>
    <w:rsid w:val="00A2494B"/>
    <w:rsid w:val="00A24F30"/>
    <w:rsid w:val="00A25651"/>
    <w:rsid w:val="00A258F6"/>
    <w:rsid w:val="00A259E2"/>
    <w:rsid w:val="00A2614B"/>
    <w:rsid w:val="00A26212"/>
    <w:rsid w:val="00A262AC"/>
    <w:rsid w:val="00A26310"/>
    <w:rsid w:val="00A26B99"/>
    <w:rsid w:val="00A26F2E"/>
    <w:rsid w:val="00A26F60"/>
    <w:rsid w:val="00A27514"/>
    <w:rsid w:val="00A27CF1"/>
    <w:rsid w:val="00A27D70"/>
    <w:rsid w:val="00A27DC8"/>
    <w:rsid w:val="00A27F26"/>
    <w:rsid w:val="00A302E5"/>
    <w:rsid w:val="00A306D4"/>
    <w:rsid w:val="00A30C9B"/>
    <w:rsid w:val="00A30CDC"/>
    <w:rsid w:val="00A319FE"/>
    <w:rsid w:val="00A31C74"/>
    <w:rsid w:val="00A31F6A"/>
    <w:rsid w:val="00A322B4"/>
    <w:rsid w:val="00A32ACE"/>
    <w:rsid w:val="00A32F8F"/>
    <w:rsid w:val="00A33B84"/>
    <w:rsid w:val="00A346EE"/>
    <w:rsid w:val="00A357EF"/>
    <w:rsid w:val="00A35C17"/>
    <w:rsid w:val="00A36496"/>
    <w:rsid w:val="00A365EA"/>
    <w:rsid w:val="00A3673C"/>
    <w:rsid w:val="00A3689B"/>
    <w:rsid w:val="00A36E6D"/>
    <w:rsid w:val="00A373D9"/>
    <w:rsid w:val="00A37575"/>
    <w:rsid w:val="00A3787E"/>
    <w:rsid w:val="00A37BF3"/>
    <w:rsid w:val="00A40289"/>
    <w:rsid w:val="00A4088E"/>
    <w:rsid w:val="00A40987"/>
    <w:rsid w:val="00A40A12"/>
    <w:rsid w:val="00A40AD9"/>
    <w:rsid w:val="00A40CB2"/>
    <w:rsid w:val="00A41059"/>
    <w:rsid w:val="00A4187F"/>
    <w:rsid w:val="00A4189F"/>
    <w:rsid w:val="00A42463"/>
    <w:rsid w:val="00A42477"/>
    <w:rsid w:val="00A428A9"/>
    <w:rsid w:val="00A4293F"/>
    <w:rsid w:val="00A4375C"/>
    <w:rsid w:val="00A44A44"/>
    <w:rsid w:val="00A44DA9"/>
    <w:rsid w:val="00A45975"/>
    <w:rsid w:val="00A45F09"/>
    <w:rsid w:val="00A467EE"/>
    <w:rsid w:val="00A474DC"/>
    <w:rsid w:val="00A47716"/>
    <w:rsid w:val="00A47725"/>
    <w:rsid w:val="00A47BB3"/>
    <w:rsid w:val="00A50AB2"/>
    <w:rsid w:val="00A50C19"/>
    <w:rsid w:val="00A511FF"/>
    <w:rsid w:val="00A512DF"/>
    <w:rsid w:val="00A5165E"/>
    <w:rsid w:val="00A51CE8"/>
    <w:rsid w:val="00A520A0"/>
    <w:rsid w:val="00A521E1"/>
    <w:rsid w:val="00A52BEA"/>
    <w:rsid w:val="00A535B2"/>
    <w:rsid w:val="00A546D9"/>
    <w:rsid w:val="00A54A68"/>
    <w:rsid w:val="00A54B22"/>
    <w:rsid w:val="00A54F0D"/>
    <w:rsid w:val="00A54F20"/>
    <w:rsid w:val="00A5515D"/>
    <w:rsid w:val="00A55629"/>
    <w:rsid w:val="00A560E5"/>
    <w:rsid w:val="00A562E8"/>
    <w:rsid w:val="00A56477"/>
    <w:rsid w:val="00A56E2F"/>
    <w:rsid w:val="00A57E78"/>
    <w:rsid w:val="00A6074F"/>
    <w:rsid w:val="00A609FC"/>
    <w:rsid w:val="00A6186A"/>
    <w:rsid w:val="00A61E25"/>
    <w:rsid w:val="00A6208C"/>
    <w:rsid w:val="00A626A7"/>
    <w:rsid w:val="00A62BA4"/>
    <w:rsid w:val="00A62C05"/>
    <w:rsid w:val="00A62FAF"/>
    <w:rsid w:val="00A63167"/>
    <w:rsid w:val="00A632F2"/>
    <w:rsid w:val="00A6366B"/>
    <w:rsid w:val="00A6372B"/>
    <w:rsid w:val="00A639ED"/>
    <w:rsid w:val="00A63A76"/>
    <w:rsid w:val="00A64075"/>
    <w:rsid w:val="00A6427E"/>
    <w:rsid w:val="00A6458E"/>
    <w:rsid w:val="00A645D0"/>
    <w:rsid w:val="00A648F9"/>
    <w:rsid w:val="00A64F72"/>
    <w:rsid w:val="00A654EC"/>
    <w:rsid w:val="00A6557C"/>
    <w:rsid w:val="00A658B4"/>
    <w:rsid w:val="00A667A4"/>
    <w:rsid w:val="00A66B80"/>
    <w:rsid w:val="00A675A0"/>
    <w:rsid w:val="00A677F2"/>
    <w:rsid w:val="00A67B57"/>
    <w:rsid w:val="00A70D45"/>
    <w:rsid w:val="00A70E36"/>
    <w:rsid w:val="00A713DD"/>
    <w:rsid w:val="00A71967"/>
    <w:rsid w:val="00A721E1"/>
    <w:rsid w:val="00A72E43"/>
    <w:rsid w:val="00A73368"/>
    <w:rsid w:val="00A73822"/>
    <w:rsid w:val="00A73870"/>
    <w:rsid w:val="00A739FF"/>
    <w:rsid w:val="00A73DB9"/>
    <w:rsid w:val="00A74823"/>
    <w:rsid w:val="00A7519B"/>
    <w:rsid w:val="00A75730"/>
    <w:rsid w:val="00A75A1F"/>
    <w:rsid w:val="00A75AA1"/>
    <w:rsid w:val="00A763CD"/>
    <w:rsid w:val="00A76613"/>
    <w:rsid w:val="00A76669"/>
    <w:rsid w:val="00A766A6"/>
    <w:rsid w:val="00A76B38"/>
    <w:rsid w:val="00A771D3"/>
    <w:rsid w:val="00A7756C"/>
    <w:rsid w:val="00A801D5"/>
    <w:rsid w:val="00A80241"/>
    <w:rsid w:val="00A80B23"/>
    <w:rsid w:val="00A80DCA"/>
    <w:rsid w:val="00A80F11"/>
    <w:rsid w:val="00A81E78"/>
    <w:rsid w:val="00A82A63"/>
    <w:rsid w:val="00A82C21"/>
    <w:rsid w:val="00A82CFB"/>
    <w:rsid w:val="00A8306A"/>
    <w:rsid w:val="00A838C3"/>
    <w:rsid w:val="00A854BA"/>
    <w:rsid w:val="00A8563D"/>
    <w:rsid w:val="00A8582D"/>
    <w:rsid w:val="00A85978"/>
    <w:rsid w:val="00A85AD6"/>
    <w:rsid w:val="00A86544"/>
    <w:rsid w:val="00A86602"/>
    <w:rsid w:val="00A86739"/>
    <w:rsid w:val="00A8686A"/>
    <w:rsid w:val="00A8689D"/>
    <w:rsid w:val="00A86D56"/>
    <w:rsid w:val="00A8737A"/>
    <w:rsid w:val="00A87A5B"/>
    <w:rsid w:val="00A90B50"/>
    <w:rsid w:val="00A90D37"/>
    <w:rsid w:val="00A90F52"/>
    <w:rsid w:val="00A917AD"/>
    <w:rsid w:val="00A9198D"/>
    <w:rsid w:val="00A91ECE"/>
    <w:rsid w:val="00A92CF8"/>
    <w:rsid w:val="00A934CB"/>
    <w:rsid w:val="00A93DBB"/>
    <w:rsid w:val="00A945DE"/>
    <w:rsid w:val="00A94C82"/>
    <w:rsid w:val="00A95100"/>
    <w:rsid w:val="00A95D46"/>
    <w:rsid w:val="00A96072"/>
    <w:rsid w:val="00A968EB"/>
    <w:rsid w:val="00A96BCB"/>
    <w:rsid w:val="00A96D21"/>
    <w:rsid w:val="00A96E23"/>
    <w:rsid w:val="00A97928"/>
    <w:rsid w:val="00A97A9C"/>
    <w:rsid w:val="00AA0AFA"/>
    <w:rsid w:val="00AA0B23"/>
    <w:rsid w:val="00AA0B48"/>
    <w:rsid w:val="00AA0D3A"/>
    <w:rsid w:val="00AA116C"/>
    <w:rsid w:val="00AA1633"/>
    <w:rsid w:val="00AA1D19"/>
    <w:rsid w:val="00AA243E"/>
    <w:rsid w:val="00AA450E"/>
    <w:rsid w:val="00AA4968"/>
    <w:rsid w:val="00AA4F7E"/>
    <w:rsid w:val="00AA4F7F"/>
    <w:rsid w:val="00AA54DE"/>
    <w:rsid w:val="00AA5ABE"/>
    <w:rsid w:val="00AA5F59"/>
    <w:rsid w:val="00AA6905"/>
    <w:rsid w:val="00AA729E"/>
    <w:rsid w:val="00AA76B0"/>
    <w:rsid w:val="00AA77A5"/>
    <w:rsid w:val="00AA7BE4"/>
    <w:rsid w:val="00AB0582"/>
    <w:rsid w:val="00AB0D4E"/>
    <w:rsid w:val="00AB0E4D"/>
    <w:rsid w:val="00AB1377"/>
    <w:rsid w:val="00AB16EF"/>
    <w:rsid w:val="00AB20A7"/>
    <w:rsid w:val="00AB2387"/>
    <w:rsid w:val="00AB24A6"/>
    <w:rsid w:val="00AB2BCF"/>
    <w:rsid w:val="00AB2F1C"/>
    <w:rsid w:val="00AB2F82"/>
    <w:rsid w:val="00AB34EE"/>
    <w:rsid w:val="00AB38A5"/>
    <w:rsid w:val="00AB3C02"/>
    <w:rsid w:val="00AB3DE7"/>
    <w:rsid w:val="00AB3F6E"/>
    <w:rsid w:val="00AB46D4"/>
    <w:rsid w:val="00AB477B"/>
    <w:rsid w:val="00AB4D9E"/>
    <w:rsid w:val="00AB4E48"/>
    <w:rsid w:val="00AB5AF8"/>
    <w:rsid w:val="00AB5BB9"/>
    <w:rsid w:val="00AB5FF2"/>
    <w:rsid w:val="00AB61A6"/>
    <w:rsid w:val="00AB6327"/>
    <w:rsid w:val="00AB6532"/>
    <w:rsid w:val="00AB679D"/>
    <w:rsid w:val="00AB7201"/>
    <w:rsid w:val="00AB725F"/>
    <w:rsid w:val="00AB76CF"/>
    <w:rsid w:val="00AC1015"/>
    <w:rsid w:val="00AC18FA"/>
    <w:rsid w:val="00AC1AE8"/>
    <w:rsid w:val="00AC1BB5"/>
    <w:rsid w:val="00AC223E"/>
    <w:rsid w:val="00AC2390"/>
    <w:rsid w:val="00AC29B9"/>
    <w:rsid w:val="00AC2AB6"/>
    <w:rsid w:val="00AC2B90"/>
    <w:rsid w:val="00AC2CEB"/>
    <w:rsid w:val="00AC35E9"/>
    <w:rsid w:val="00AC3853"/>
    <w:rsid w:val="00AC3A11"/>
    <w:rsid w:val="00AC3A3E"/>
    <w:rsid w:val="00AC3ADE"/>
    <w:rsid w:val="00AC3B5D"/>
    <w:rsid w:val="00AC3C2B"/>
    <w:rsid w:val="00AC3C62"/>
    <w:rsid w:val="00AC417B"/>
    <w:rsid w:val="00AC4D9D"/>
    <w:rsid w:val="00AC4F7A"/>
    <w:rsid w:val="00AC4F7E"/>
    <w:rsid w:val="00AC5170"/>
    <w:rsid w:val="00AC5186"/>
    <w:rsid w:val="00AC54B2"/>
    <w:rsid w:val="00AC5F4A"/>
    <w:rsid w:val="00AC6080"/>
    <w:rsid w:val="00AC627F"/>
    <w:rsid w:val="00AC673E"/>
    <w:rsid w:val="00AC6856"/>
    <w:rsid w:val="00AC69E2"/>
    <w:rsid w:val="00AC6C05"/>
    <w:rsid w:val="00AC6D5D"/>
    <w:rsid w:val="00AC71B8"/>
    <w:rsid w:val="00AC7504"/>
    <w:rsid w:val="00AC7866"/>
    <w:rsid w:val="00AC78DC"/>
    <w:rsid w:val="00AC7DA5"/>
    <w:rsid w:val="00AC7FDC"/>
    <w:rsid w:val="00AD0355"/>
    <w:rsid w:val="00AD0DE3"/>
    <w:rsid w:val="00AD159E"/>
    <w:rsid w:val="00AD17BF"/>
    <w:rsid w:val="00AD190A"/>
    <w:rsid w:val="00AD192E"/>
    <w:rsid w:val="00AD1AD1"/>
    <w:rsid w:val="00AD29D6"/>
    <w:rsid w:val="00AD2DB1"/>
    <w:rsid w:val="00AD2E8A"/>
    <w:rsid w:val="00AD31F9"/>
    <w:rsid w:val="00AD3713"/>
    <w:rsid w:val="00AD3CD1"/>
    <w:rsid w:val="00AD3D6A"/>
    <w:rsid w:val="00AD3F8C"/>
    <w:rsid w:val="00AD4566"/>
    <w:rsid w:val="00AD4607"/>
    <w:rsid w:val="00AD4670"/>
    <w:rsid w:val="00AD4E40"/>
    <w:rsid w:val="00AD50B1"/>
    <w:rsid w:val="00AD578E"/>
    <w:rsid w:val="00AD5860"/>
    <w:rsid w:val="00AD63FB"/>
    <w:rsid w:val="00AD6593"/>
    <w:rsid w:val="00AD66E7"/>
    <w:rsid w:val="00AD69E9"/>
    <w:rsid w:val="00AD6A69"/>
    <w:rsid w:val="00AD6F07"/>
    <w:rsid w:val="00AD6FE8"/>
    <w:rsid w:val="00AD76D4"/>
    <w:rsid w:val="00AD7F94"/>
    <w:rsid w:val="00AE0CB1"/>
    <w:rsid w:val="00AE0FB5"/>
    <w:rsid w:val="00AE1142"/>
    <w:rsid w:val="00AE16EE"/>
    <w:rsid w:val="00AE1E73"/>
    <w:rsid w:val="00AE1ED4"/>
    <w:rsid w:val="00AE24AD"/>
    <w:rsid w:val="00AE2C2A"/>
    <w:rsid w:val="00AE2D46"/>
    <w:rsid w:val="00AE3512"/>
    <w:rsid w:val="00AE355D"/>
    <w:rsid w:val="00AE35A2"/>
    <w:rsid w:val="00AE37FA"/>
    <w:rsid w:val="00AE3A27"/>
    <w:rsid w:val="00AE45A6"/>
    <w:rsid w:val="00AE49AD"/>
    <w:rsid w:val="00AE584B"/>
    <w:rsid w:val="00AE6048"/>
    <w:rsid w:val="00AE76CC"/>
    <w:rsid w:val="00AE796C"/>
    <w:rsid w:val="00AF070D"/>
    <w:rsid w:val="00AF07EF"/>
    <w:rsid w:val="00AF165E"/>
    <w:rsid w:val="00AF1EFD"/>
    <w:rsid w:val="00AF2590"/>
    <w:rsid w:val="00AF2891"/>
    <w:rsid w:val="00AF2896"/>
    <w:rsid w:val="00AF306E"/>
    <w:rsid w:val="00AF306F"/>
    <w:rsid w:val="00AF385E"/>
    <w:rsid w:val="00AF3FD1"/>
    <w:rsid w:val="00AF4074"/>
    <w:rsid w:val="00AF43C9"/>
    <w:rsid w:val="00AF4E69"/>
    <w:rsid w:val="00AF507C"/>
    <w:rsid w:val="00AF5A29"/>
    <w:rsid w:val="00AF5A75"/>
    <w:rsid w:val="00AF6FD4"/>
    <w:rsid w:val="00AF771D"/>
    <w:rsid w:val="00AF796A"/>
    <w:rsid w:val="00B001BA"/>
    <w:rsid w:val="00B0061E"/>
    <w:rsid w:val="00B006F7"/>
    <w:rsid w:val="00B006FC"/>
    <w:rsid w:val="00B00CBA"/>
    <w:rsid w:val="00B01097"/>
    <w:rsid w:val="00B015DE"/>
    <w:rsid w:val="00B01D41"/>
    <w:rsid w:val="00B02006"/>
    <w:rsid w:val="00B0387B"/>
    <w:rsid w:val="00B038ED"/>
    <w:rsid w:val="00B04749"/>
    <w:rsid w:val="00B04E27"/>
    <w:rsid w:val="00B05193"/>
    <w:rsid w:val="00B0583E"/>
    <w:rsid w:val="00B05FF3"/>
    <w:rsid w:val="00B065EF"/>
    <w:rsid w:val="00B06AE4"/>
    <w:rsid w:val="00B0708F"/>
    <w:rsid w:val="00B0735A"/>
    <w:rsid w:val="00B07438"/>
    <w:rsid w:val="00B07AB6"/>
    <w:rsid w:val="00B07C93"/>
    <w:rsid w:val="00B101BD"/>
    <w:rsid w:val="00B10498"/>
    <w:rsid w:val="00B10D4F"/>
    <w:rsid w:val="00B1137A"/>
    <w:rsid w:val="00B11A49"/>
    <w:rsid w:val="00B11BEB"/>
    <w:rsid w:val="00B120A0"/>
    <w:rsid w:val="00B1294C"/>
    <w:rsid w:val="00B12A5F"/>
    <w:rsid w:val="00B13043"/>
    <w:rsid w:val="00B132A2"/>
    <w:rsid w:val="00B1369D"/>
    <w:rsid w:val="00B13711"/>
    <w:rsid w:val="00B13753"/>
    <w:rsid w:val="00B13932"/>
    <w:rsid w:val="00B13FEB"/>
    <w:rsid w:val="00B14525"/>
    <w:rsid w:val="00B1481E"/>
    <w:rsid w:val="00B15186"/>
    <w:rsid w:val="00B15B7D"/>
    <w:rsid w:val="00B161B6"/>
    <w:rsid w:val="00B175A1"/>
    <w:rsid w:val="00B17CF5"/>
    <w:rsid w:val="00B2012E"/>
    <w:rsid w:val="00B2040C"/>
    <w:rsid w:val="00B206F0"/>
    <w:rsid w:val="00B207DA"/>
    <w:rsid w:val="00B20F3C"/>
    <w:rsid w:val="00B2196F"/>
    <w:rsid w:val="00B21FC9"/>
    <w:rsid w:val="00B21FEA"/>
    <w:rsid w:val="00B2233C"/>
    <w:rsid w:val="00B22482"/>
    <w:rsid w:val="00B224F0"/>
    <w:rsid w:val="00B22679"/>
    <w:rsid w:val="00B228A3"/>
    <w:rsid w:val="00B22AAF"/>
    <w:rsid w:val="00B23A1B"/>
    <w:rsid w:val="00B23C60"/>
    <w:rsid w:val="00B23DD2"/>
    <w:rsid w:val="00B23F28"/>
    <w:rsid w:val="00B244D3"/>
    <w:rsid w:val="00B24E3F"/>
    <w:rsid w:val="00B2508D"/>
    <w:rsid w:val="00B25D5A"/>
    <w:rsid w:val="00B26897"/>
    <w:rsid w:val="00B268D2"/>
    <w:rsid w:val="00B26C34"/>
    <w:rsid w:val="00B26C36"/>
    <w:rsid w:val="00B271E2"/>
    <w:rsid w:val="00B3012F"/>
    <w:rsid w:val="00B301C7"/>
    <w:rsid w:val="00B3048D"/>
    <w:rsid w:val="00B317B5"/>
    <w:rsid w:val="00B3194C"/>
    <w:rsid w:val="00B31C24"/>
    <w:rsid w:val="00B31F5E"/>
    <w:rsid w:val="00B3234E"/>
    <w:rsid w:val="00B3285C"/>
    <w:rsid w:val="00B32EA8"/>
    <w:rsid w:val="00B33831"/>
    <w:rsid w:val="00B34099"/>
    <w:rsid w:val="00B34731"/>
    <w:rsid w:val="00B34AC5"/>
    <w:rsid w:val="00B35428"/>
    <w:rsid w:val="00B3573E"/>
    <w:rsid w:val="00B35BFC"/>
    <w:rsid w:val="00B35EAB"/>
    <w:rsid w:val="00B36811"/>
    <w:rsid w:val="00B36A2A"/>
    <w:rsid w:val="00B36A90"/>
    <w:rsid w:val="00B36FCE"/>
    <w:rsid w:val="00B3740C"/>
    <w:rsid w:val="00B37707"/>
    <w:rsid w:val="00B402EF"/>
    <w:rsid w:val="00B405E7"/>
    <w:rsid w:val="00B4136D"/>
    <w:rsid w:val="00B4181E"/>
    <w:rsid w:val="00B42476"/>
    <w:rsid w:val="00B42EED"/>
    <w:rsid w:val="00B42F4C"/>
    <w:rsid w:val="00B43745"/>
    <w:rsid w:val="00B43CB7"/>
    <w:rsid w:val="00B43F77"/>
    <w:rsid w:val="00B45544"/>
    <w:rsid w:val="00B45C0D"/>
    <w:rsid w:val="00B45E1C"/>
    <w:rsid w:val="00B46616"/>
    <w:rsid w:val="00B47D7B"/>
    <w:rsid w:val="00B47FB4"/>
    <w:rsid w:val="00B47FD1"/>
    <w:rsid w:val="00B50432"/>
    <w:rsid w:val="00B504FA"/>
    <w:rsid w:val="00B50569"/>
    <w:rsid w:val="00B505B7"/>
    <w:rsid w:val="00B509A5"/>
    <w:rsid w:val="00B50FE6"/>
    <w:rsid w:val="00B511AA"/>
    <w:rsid w:val="00B5196D"/>
    <w:rsid w:val="00B51CC3"/>
    <w:rsid w:val="00B51D8D"/>
    <w:rsid w:val="00B52182"/>
    <w:rsid w:val="00B52472"/>
    <w:rsid w:val="00B52801"/>
    <w:rsid w:val="00B529AB"/>
    <w:rsid w:val="00B53376"/>
    <w:rsid w:val="00B5391F"/>
    <w:rsid w:val="00B53DCC"/>
    <w:rsid w:val="00B5408F"/>
    <w:rsid w:val="00B54219"/>
    <w:rsid w:val="00B552DB"/>
    <w:rsid w:val="00B559FE"/>
    <w:rsid w:val="00B55BE3"/>
    <w:rsid w:val="00B5697B"/>
    <w:rsid w:val="00B56CE0"/>
    <w:rsid w:val="00B56F67"/>
    <w:rsid w:val="00B57017"/>
    <w:rsid w:val="00B571A6"/>
    <w:rsid w:val="00B57AA7"/>
    <w:rsid w:val="00B60898"/>
    <w:rsid w:val="00B60C36"/>
    <w:rsid w:val="00B6191F"/>
    <w:rsid w:val="00B61A4E"/>
    <w:rsid w:val="00B629CB"/>
    <w:rsid w:val="00B629F5"/>
    <w:rsid w:val="00B63501"/>
    <w:rsid w:val="00B6392C"/>
    <w:rsid w:val="00B63FCB"/>
    <w:rsid w:val="00B64302"/>
    <w:rsid w:val="00B64DF5"/>
    <w:rsid w:val="00B64EA6"/>
    <w:rsid w:val="00B65662"/>
    <w:rsid w:val="00B656BB"/>
    <w:rsid w:val="00B65797"/>
    <w:rsid w:val="00B65B20"/>
    <w:rsid w:val="00B66486"/>
    <w:rsid w:val="00B665C5"/>
    <w:rsid w:val="00B66BDB"/>
    <w:rsid w:val="00B66E90"/>
    <w:rsid w:val="00B6721C"/>
    <w:rsid w:val="00B67A6B"/>
    <w:rsid w:val="00B70399"/>
    <w:rsid w:val="00B70729"/>
    <w:rsid w:val="00B70A41"/>
    <w:rsid w:val="00B70CA1"/>
    <w:rsid w:val="00B715E3"/>
    <w:rsid w:val="00B71B3A"/>
    <w:rsid w:val="00B7284F"/>
    <w:rsid w:val="00B73630"/>
    <w:rsid w:val="00B73981"/>
    <w:rsid w:val="00B73C40"/>
    <w:rsid w:val="00B73CF6"/>
    <w:rsid w:val="00B740FC"/>
    <w:rsid w:val="00B742A8"/>
    <w:rsid w:val="00B7433E"/>
    <w:rsid w:val="00B74340"/>
    <w:rsid w:val="00B748CB"/>
    <w:rsid w:val="00B74C60"/>
    <w:rsid w:val="00B74F21"/>
    <w:rsid w:val="00B75348"/>
    <w:rsid w:val="00B755A1"/>
    <w:rsid w:val="00B75683"/>
    <w:rsid w:val="00B75AB1"/>
    <w:rsid w:val="00B7666D"/>
    <w:rsid w:val="00B76F44"/>
    <w:rsid w:val="00B7739A"/>
    <w:rsid w:val="00B77588"/>
    <w:rsid w:val="00B805CE"/>
    <w:rsid w:val="00B80768"/>
    <w:rsid w:val="00B80DD4"/>
    <w:rsid w:val="00B81CB4"/>
    <w:rsid w:val="00B81E1A"/>
    <w:rsid w:val="00B820FF"/>
    <w:rsid w:val="00B825AC"/>
    <w:rsid w:val="00B83375"/>
    <w:rsid w:val="00B834AA"/>
    <w:rsid w:val="00B83E62"/>
    <w:rsid w:val="00B84146"/>
    <w:rsid w:val="00B8465D"/>
    <w:rsid w:val="00B84AEE"/>
    <w:rsid w:val="00B84DF6"/>
    <w:rsid w:val="00B8548F"/>
    <w:rsid w:val="00B855E5"/>
    <w:rsid w:val="00B85765"/>
    <w:rsid w:val="00B85D2E"/>
    <w:rsid w:val="00B85E8D"/>
    <w:rsid w:val="00B85FA0"/>
    <w:rsid w:val="00B861CA"/>
    <w:rsid w:val="00B871FB"/>
    <w:rsid w:val="00B8720F"/>
    <w:rsid w:val="00B87B93"/>
    <w:rsid w:val="00B87DB2"/>
    <w:rsid w:val="00B87F2C"/>
    <w:rsid w:val="00B90111"/>
    <w:rsid w:val="00B9074A"/>
    <w:rsid w:val="00B90A33"/>
    <w:rsid w:val="00B90E54"/>
    <w:rsid w:val="00B91FBF"/>
    <w:rsid w:val="00B920F7"/>
    <w:rsid w:val="00B92A7C"/>
    <w:rsid w:val="00B92D29"/>
    <w:rsid w:val="00B93357"/>
    <w:rsid w:val="00B93626"/>
    <w:rsid w:val="00B93C26"/>
    <w:rsid w:val="00B93D01"/>
    <w:rsid w:val="00B93E38"/>
    <w:rsid w:val="00B9485C"/>
    <w:rsid w:val="00B94AC0"/>
    <w:rsid w:val="00B94AD3"/>
    <w:rsid w:val="00B94AD7"/>
    <w:rsid w:val="00B96A93"/>
    <w:rsid w:val="00B96AF9"/>
    <w:rsid w:val="00B97386"/>
    <w:rsid w:val="00B97A21"/>
    <w:rsid w:val="00B97DAB"/>
    <w:rsid w:val="00BA05D6"/>
    <w:rsid w:val="00BA089A"/>
    <w:rsid w:val="00BA0C25"/>
    <w:rsid w:val="00BA1144"/>
    <w:rsid w:val="00BA1511"/>
    <w:rsid w:val="00BA199A"/>
    <w:rsid w:val="00BA22BA"/>
    <w:rsid w:val="00BA22F3"/>
    <w:rsid w:val="00BA28A2"/>
    <w:rsid w:val="00BA293F"/>
    <w:rsid w:val="00BA2C29"/>
    <w:rsid w:val="00BA3C27"/>
    <w:rsid w:val="00BA4364"/>
    <w:rsid w:val="00BA4E3F"/>
    <w:rsid w:val="00BA526B"/>
    <w:rsid w:val="00BA5B58"/>
    <w:rsid w:val="00BA6206"/>
    <w:rsid w:val="00BA6429"/>
    <w:rsid w:val="00BA6881"/>
    <w:rsid w:val="00BA6DFE"/>
    <w:rsid w:val="00BA742B"/>
    <w:rsid w:val="00BA7592"/>
    <w:rsid w:val="00BA7CCA"/>
    <w:rsid w:val="00BA7DB2"/>
    <w:rsid w:val="00BB00B8"/>
    <w:rsid w:val="00BB00BF"/>
    <w:rsid w:val="00BB0FF5"/>
    <w:rsid w:val="00BB1125"/>
    <w:rsid w:val="00BB1363"/>
    <w:rsid w:val="00BB169C"/>
    <w:rsid w:val="00BB1BBA"/>
    <w:rsid w:val="00BB2217"/>
    <w:rsid w:val="00BB2331"/>
    <w:rsid w:val="00BB3A6F"/>
    <w:rsid w:val="00BB4366"/>
    <w:rsid w:val="00BB438F"/>
    <w:rsid w:val="00BB44A1"/>
    <w:rsid w:val="00BB4B8B"/>
    <w:rsid w:val="00BB4E37"/>
    <w:rsid w:val="00BB503B"/>
    <w:rsid w:val="00BB5491"/>
    <w:rsid w:val="00BB5A05"/>
    <w:rsid w:val="00BB5A99"/>
    <w:rsid w:val="00BB5B46"/>
    <w:rsid w:val="00BB625B"/>
    <w:rsid w:val="00BB6CEB"/>
    <w:rsid w:val="00BB73E1"/>
    <w:rsid w:val="00BB7749"/>
    <w:rsid w:val="00BB7C35"/>
    <w:rsid w:val="00BC08F4"/>
    <w:rsid w:val="00BC0C70"/>
    <w:rsid w:val="00BC1309"/>
    <w:rsid w:val="00BC162B"/>
    <w:rsid w:val="00BC170D"/>
    <w:rsid w:val="00BC20E4"/>
    <w:rsid w:val="00BC3129"/>
    <w:rsid w:val="00BC3349"/>
    <w:rsid w:val="00BC35A2"/>
    <w:rsid w:val="00BC432F"/>
    <w:rsid w:val="00BC4734"/>
    <w:rsid w:val="00BC47CB"/>
    <w:rsid w:val="00BC4840"/>
    <w:rsid w:val="00BC484F"/>
    <w:rsid w:val="00BC4987"/>
    <w:rsid w:val="00BC4F4B"/>
    <w:rsid w:val="00BC5199"/>
    <w:rsid w:val="00BC6AD8"/>
    <w:rsid w:val="00BC701C"/>
    <w:rsid w:val="00BC72C4"/>
    <w:rsid w:val="00BC72DA"/>
    <w:rsid w:val="00BC7A7F"/>
    <w:rsid w:val="00BD091E"/>
    <w:rsid w:val="00BD0993"/>
    <w:rsid w:val="00BD187C"/>
    <w:rsid w:val="00BD191F"/>
    <w:rsid w:val="00BD20E7"/>
    <w:rsid w:val="00BD2235"/>
    <w:rsid w:val="00BD2F82"/>
    <w:rsid w:val="00BD3031"/>
    <w:rsid w:val="00BD3535"/>
    <w:rsid w:val="00BD3697"/>
    <w:rsid w:val="00BD3AA4"/>
    <w:rsid w:val="00BD4345"/>
    <w:rsid w:val="00BD4679"/>
    <w:rsid w:val="00BD4A69"/>
    <w:rsid w:val="00BD4DDB"/>
    <w:rsid w:val="00BD52A7"/>
    <w:rsid w:val="00BD52E5"/>
    <w:rsid w:val="00BD53FA"/>
    <w:rsid w:val="00BD56A6"/>
    <w:rsid w:val="00BD63A6"/>
    <w:rsid w:val="00BD6649"/>
    <w:rsid w:val="00BD692F"/>
    <w:rsid w:val="00BD6CC2"/>
    <w:rsid w:val="00BD6D7D"/>
    <w:rsid w:val="00BD7295"/>
    <w:rsid w:val="00BD743F"/>
    <w:rsid w:val="00BD77A6"/>
    <w:rsid w:val="00BD7A40"/>
    <w:rsid w:val="00BD7A9D"/>
    <w:rsid w:val="00BE0183"/>
    <w:rsid w:val="00BE01A0"/>
    <w:rsid w:val="00BE0DEC"/>
    <w:rsid w:val="00BE0E6C"/>
    <w:rsid w:val="00BE1915"/>
    <w:rsid w:val="00BE1B92"/>
    <w:rsid w:val="00BE1DD5"/>
    <w:rsid w:val="00BE1EEF"/>
    <w:rsid w:val="00BE1F3E"/>
    <w:rsid w:val="00BE1F99"/>
    <w:rsid w:val="00BE21ED"/>
    <w:rsid w:val="00BE2344"/>
    <w:rsid w:val="00BE24FA"/>
    <w:rsid w:val="00BE2993"/>
    <w:rsid w:val="00BE379C"/>
    <w:rsid w:val="00BE3953"/>
    <w:rsid w:val="00BE402F"/>
    <w:rsid w:val="00BE453C"/>
    <w:rsid w:val="00BE6BFE"/>
    <w:rsid w:val="00BE7401"/>
    <w:rsid w:val="00BE7871"/>
    <w:rsid w:val="00BE7B85"/>
    <w:rsid w:val="00BE7FB3"/>
    <w:rsid w:val="00BF0079"/>
    <w:rsid w:val="00BF173B"/>
    <w:rsid w:val="00BF2024"/>
    <w:rsid w:val="00BF2347"/>
    <w:rsid w:val="00BF2846"/>
    <w:rsid w:val="00BF291E"/>
    <w:rsid w:val="00BF3242"/>
    <w:rsid w:val="00BF3A8A"/>
    <w:rsid w:val="00BF3C2A"/>
    <w:rsid w:val="00BF48A1"/>
    <w:rsid w:val="00BF55AF"/>
    <w:rsid w:val="00BF5B59"/>
    <w:rsid w:val="00BF5CAB"/>
    <w:rsid w:val="00BF6402"/>
    <w:rsid w:val="00BF7022"/>
    <w:rsid w:val="00BF7818"/>
    <w:rsid w:val="00BF7DE1"/>
    <w:rsid w:val="00C0002C"/>
    <w:rsid w:val="00C0030E"/>
    <w:rsid w:val="00C006E6"/>
    <w:rsid w:val="00C007DE"/>
    <w:rsid w:val="00C00985"/>
    <w:rsid w:val="00C00CE4"/>
    <w:rsid w:val="00C00D27"/>
    <w:rsid w:val="00C0108B"/>
    <w:rsid w:val="00C01696"/>
    <w:rsid w:val="00C016AA"/>
    <w:rsid w:val="00C01EFD"/>
    <w:rsid w:val="00C02045"/>
    <w:rsid w:val="00C028B4"/>
    <w:rsid w:val="00C02A7B"/>
    <w:rsid w:val="00C02BD7"/>
    <w:rsid w:val="00C02EDD"/>
    <w:rsid w:val="00C03EBA"/>
    <w:rsid w:val="00C03EDC"/>
    <w:rsid w:val="00C040E4"/>
    <w:rsid w:val="00C0433F"/>
    <w:rsid w:val="00C0441C"/>
    <w:rsid w:val="00C04496"/>
    <w:rsid w:val="00C04616"/>
    <w:rsid w:val="00C04CF5"/>
    <w:rsid w:val="00C04D3B"/>
    <w:rsid w:val="00C04E96"/>
    <w:rsid w:val="00C05F8F"/>
    <w:rsid w:val="00C05FA7"/>
    <w:rsid w:val="00C060A2"/>
    <w:rsid w:val="00C06133"/>
    <w:rsid w:val="00C06321"/>
    <w:rsid w:val="00C06BCE"/>
    <w:rsid w:val="00C07327"/>
    <w:rsid w:val="00C0762B"/>
    <w:rsid w:val="00C103F3"/>
    <w:rsid w:val="00C10DFF"/>
    <w:rsid w:val="00C10E94"/>
    <w:rsid w:val="00C11670"/>
    <w:rsid w:val="00C11C70"/>
    <w:rsid w:val="00C11ECB"/>
    <w:rsid w:val="00C11ED6"/>
    <w:rsid w:val="00C121E4"/>
    <w:rsid w:val="00C1269B"/>
    <w:rsid w:val="00C12A5A"/>
    <w:rsid w:val="00C12B00"/>
    <w:rsid w:val="00C12D8A"/>
    <w:rsid w:val="00C12E12"/>
    <w:rsid w:val="00C13347"/>
    <w:rsid w:val="00C1358D"/>
    <w:rsid w:val="00C141B2"/>
    <w:rsid w:val="00C1545F"/>
    <w:rsid w:val="00C155F4"/>
    <w:rsid w:val="00C15FEC"/>
    <w:rsid w:val="00C1633C"/>
    <w:rsid w:val="00C1681F"/>
    <w:rsid w:val="00C16A2F"/>
    <w:rsid w:val="00C179A7"/>
    <w:rsid w:val="00C17DD7"/>
    <w:rsid w:val="00C2017C"/>
    <w:rsid w:val="00C20346"/>
    <w:rsid w:val="00C20399"/>
    <w:rsid w:val="00C20766"/>
    <w:rsid w:val="00C207D2"/>
    <w:rsid w:val="00C20947"/>
    <w:rsid w:val="00C20EC0"/>
    <w:rsid w:val="00C20F3D"/>
    <w:rsid w:val="00C20FB0"/>
    <w:rsid w:val="00C212DB"/>
    <w:rsid w:val="00C219DD"/>
    <w:rsid w:val="00C21AF0"/>
    <w:rsid w:val="00C21BA7"/>
    <w:rsid w:val="00C21F53"/>
    <w:rsid w:val="00C2204A"/>
    <w:rsid w:val="00C220F8"/>
    <w:rsid w:val="00C22230"/>
    <w:rsid w:val="00C22285"/>
    <w:rsid w:val="00C22529"/>
    <w:rsid w:val="00C22A00"/>
    <w:rsid w:val="00C22F66"/>
    <w:rsid w:val="00C2328C"/>
    <w:rsid w:val="00C23832"/>
    <w:rsid w:val="00C24117"/>
    <w:rsid w:val="00C2416F"/>
    <w:rsid w:val="00C24708"/>
    <w:rsid w:val="00C247CA"/>
    <w:rsid w:val="00C247F4"/>
    <w:rsid w:val="00C24858"/>
    <w:rsid w:val="00C251E3"/>
    <w:rsid w:val="00C252A6"/>
    <w:rsid w:val="00C25374"/>
    <w:rsid w:val="00C26400"/>
    <w:rsid w:val="00C267CF"/>
    <w:rsid w:val="00C26E5E"/>
    <w:rsid w:val="00C27345"/>
    <w:rsid w:val="00C27999"/>
    <w:rsid w:val="00C27BDE"/>
    <w:rsid w:val="00C27D94"/>
    <w:rsid w:val="00C30067"/>
    <w:rsid w:val="00C305CC"/>
    <w:rsid w:val="00C307DA"/>
    <w:rsid w:val="00C30D35"/>
    <w:rsid w:val="00C30D97"/>
    <w:rsid w:val="00C312EF"/>
    <w:rsid w:val="00C314CD"/>
    <w:rsid w:val="00C315A7"/>
    <w:rsid w:val="00C315B5"/>
    <w:rsid w:val="00C3333E"/>
    <w:rsid w:val="00C33432"/>
    <w:rsid w:val="00C339F8"/>
    <w:rsid w:val="00C3480A"/>
    <w:rsid w:val="00C351F3"/>
    <w:rsid w:val="00C3585D"/>
    <w:rsid w:val="00C359D6"/>
    <w:rsid w:val="00C35A1A"/>
    <w:rsid w:val="00C35EB7"/>
    <w:rsid w:val="00C36169"/>
    <w:rsid w:val="00C36D70"/>
    <w:rsid w:val="00C3754B"/>
    <w:rsid w:val="00C3775A"/>
    <w:rsid w:val="00C37825"/>
    <w:rsid w:val="00C40732"/>
    <w:rsid w:val="00C408F0"/>
    <w:rsid w:val="00C40A43"/>
    <w:rsid w:val="00C414CE"/>
    <w:rsid w:val="00C41649"/>
    <w:rsid w:val="00C416E0"/>
    <w:rsid w:val="00C41FA7"/>
    <w:rsid w:val="00C421BA"/>
    <w:rsid w:val="00C428DE"/>
    <w:rsid w:val="00C42979"/>
    <w:rsid w:val="00C42B53"/>
    <w:rsid w:val="00C446FC"/>
    <w:rsid w:val="00C44D42"/>
    <w:rsid w:val="00C454FF"/>
    <w:rsid w:val="00C45B3A"/>
    <w:rsid w:val="00C45D29"/>
    <w:rsid w:val="00C45E48"/>
    <w:rsid w:val="00C46D4C"/>
    <w:rsid w:val="00C47587"/>
    <w:rsid w:val="00C477C7"/>
    <w:rsid w:val="00C47F44"/>
    <w:rsid w:val="00C50970"/>
    <w:rsid w:val="00C50DC5"/>
    <w:rsid w:val="00C50FBC"/>
    <w:rsid w:val="00C51C34"/>
    <w:rsid w:val="00C52149"/>
    <w:rsid w:val="00C52755"/>
    <w:rsid w:val="00C52959"/>
    <w:rsid w:val="00C53893"/>
    <w:rsid w:val="00C53F98"/>
    <w:rsid w:val="00C54102"/>
    <w:rsid w:val="00C5423B"/>
    <w:rsid w:val="00C543DD"/>
    <w:rsid w:val="00C5457E"/>
    <w:rsid w:val="00C54A56"/>
    <w:rsid w:val="00C552C6"/>
    <w:rsid w:val="00C55548"/>
    <w:rsid w:val="00C55840"/>
    <w:rsid w:val="00C55C7E"/>
    <w:rsid w:val="00C561E2"/>
    <w:rsid w:val="00C56327"/>
    <w:rsid w:val="00C56342"/>
    <w:rsid w:val="00C5661B"/>
    <w:rsid w:val="00C57015"/>
    <w:rsid w:val="00C570C8"/>
    <w:rsid w:val="00C571FD"/>
    <w:rsid w:val="00C577BC"/>
    <w:rsid w:val="00C57D43"/>
    <w:rsid w:val="00C60307"/>
    <w:rsid w:val="00C60410"/>
    <w:rsid w:val="00C60A99"/>
    <w:rsid w:val="00C60CD7"/>
    <w:rsid w:val="00C6194F"/>
    <w:rsid w:val="00C62414"/>
    <w:rsid w:val="00C62418"/>
    <w:rsid w:val="00C62DD7"/>
    <w:rsid w:val="00C6390E"/>
    <w:rsid w:val="00C63A54"/>
    <w:rsid w:val="00C63FC7"/>
    <w:rsid w:val="00C648C5"/>
    <w:rsid w:val="00C65806"/>
    <w:rsid w:val="00C65B7E"/>
    <w:rsid w:val="00C66628"/>
    <w:rsid w:val="00C67E7E"/>
    <w:rsid w:val="00C70000"/>
    <w:rsid w:val="00C70474"/>
    <w:rsid w:val="00C7073D"/>
    <w:rsid w:val="00C7094C"/>
    <w:rsid w:val="00C70A55"/>
    <w:rsid w:val="00C70C8F"/>
    <w:rsid w:val="00C70ED0"/>
    <w:rsid w:val="00C7152C"/>
    <w:rsid w:val="00C71A8E"/>
    <w:rsid w:val="00C71DAB"/>
    <w:rsid w:val="00C737EE"/>
    <w:rsid w:val="00C73F72"/>
    <w:rsid w:val="00C7474B"/>
    <w:rsid w:val="00C74BCD"/>
    <w:rsid w:val="00C7533F"/>
    <w:rsid w:val="00C7567D"/>
    <w:rsid w:val="00C7586E"/>
    <w:rsid w:val="00C75873"/>
    <w:rsid w:val="00C7598D"/>
    <w:rsid w:val="00C75BE0"/>
    <w:rsid w:val="00C760E5"/>
    <w:rsid w:val="00C7637B"/>
    <w:rsid w:val="00C767AD"/>
    <w:rsid w:val="00C76F96"/>
    <w:rsid w:val="00C77311"/>
    <w:rsid w:val="00C77546"/>
    <w:rsid w:val="00C7780A"/>
    <w:rsid w:val="00C77C69"/>
    <w:rsid w:val="00C8089D"/>
    <w:rsid w:val="00C8099D"/>
    <w:rsid w:val="00C80B93"/>
    <w:rsid w:val="00C80C87"/>
    <w:rsid w:val="00C8243E"/>
    <w:rsid w:val="00C83574"/>
    <w:rsid w:val="00C8368C"/>
    <w:rsid w:val="00C84883"/>
    <w:rsid w:val="00C84A10"/>
    <w:rsid w:val="00C84B6D"/>
    <w:rsid w:val="00C84F1D"/>
    <w:rsid w:val="00C852BD"/>
    <w:rsid w:val="00C85599"/>
    <w:rsid w:val="00C867FC"/>
    <w:rsid w:val="00C8682E"/>
    <w:rsid w:val="00C86A46"/>
    <w:rsid w:val="00C86A79"/>
    <w:rsid w:val="00C86B3D"/>
    <w:rsid w:val="00C87088"/>
    <w:rsid w:val="00C874D3"/>
    <w:rsid w:val="00C87B33"/>
    <w:rsid w:val="00C90767"/>
    <w:rsid w:val="00C90B6D"/>
    <w:rsid w:val="00C90E61"/>
    <w:rsid w:val="00C913D8"/>
    <w:rsid w:val="00C916A8"/>
    <w:rsid w:val="00C91803"/>
    <w:rsid w:val="00C91A56"/>
    <w:rsid w:val="00C91BF1"/>
    <w:rsid w:val="00C91FF0"/>
    <w:rsid w:val="00C92426"/>
    <w:rsid w:val="00C9250F"/>
    <w:rsid w:val="00C9292D"/>
    <w:rsid w:val="00C92A9D"/>
    <w:rsid w:val="00C930DC"/>
    <w:rsid w:val="00C9406C"/>
    <w:rsid w:val="00C94568"/>
    <w:rsid w:val="00C94C51"/>
    <w:rsid w:val="00C95347"/>
    <w:rsid w:val="00C9564A"/>
    <w:rsid w:val="00C95EC6"/>
    <w:rsid w:val="00C960FA"/>
    <w:rsid w:val="00C962AF"/>
    <w:rsid w:val="00C968CE"/>
    <w:rsid w:val="00C96E9A"/>
    <w:rsid w:val="00C970B7"/>
    <w:rsid w:val="00C97312"/>
    <w:rsid w:val="00C97539"/>
    <w:rsid w:val="00C97FFA"/>
    <w:rsid w:val="00CA052F"/>
    <w:rsid w:val="00CA056E"/>
    <w:rsid w:val="00CA0FD9"/>
    <w:rsid w:val="00CA1291"/>
    <w:rsid w:val="00CA1EC5"/>
    <w:rsid w:val="00CA265A"/>
    <w:rsid w:val="00CA2838"/>
    <w:rsid w:val="00CA2DB0"/>
    <w:rsid w:val="00CA37AF"/>
    <w:rsid w:val="00CA3838"/>
    <w:rsid w:val="00CA38A4"/>
    <w:rsid w:val="00CA39FD"/>
    <w:rsid w:val="00CA3CFD"/>
    <w:rsid w:val="00CA3D1D"/>
    <w:rsid w:val="00CA3D68"/>
    <w:rsid w:val="00CA44E7"/>
    <w:rsid w:val="00CA559F"/>
    <w:rsid w:val="00CA55AD"/>
    <w:rsid w:val="00CA57A3"/>
    <w:rsid w:val="00CA5B0E"/>
    <w:rsid w:val="00CA606B"/>
    <w:rsid w:val="00CA6449"/>
    <w:rsid w:val="00CA6942"/>
    <w:rsid w:val="00CA6CBE"/>
    <w:rsid w:val="00CA6D56"/>
    <w:rsid w:val="00CA6F0A"/>
    <w:rsid w:val="00CB055C"/>
    <w:rsid w:val="00CB0A3C"/>
    <w:rsid w:val="00CB1422"/>
    <w:rsid w:val="00CB1A07"/>
    <w:rsid w:val="00CB2063"/>
    <w:rsid w:val="00CB22C6"/>
    <w:rsid w:val="00CB25C5"/>
    <w:rsid w:val="00CB2D23"/>
    <w:rsid w:val="00CB36BC"/>
    <w:rsid w:val="00CB3749"/>
    <w:rsid w:val="00CB38FD"/>
    <w:rsid w:val="00CB3B7A"/>
    <w:rsid w:val="00CB405D"/>
    <w:rsid w:val="00CB45A6"/>
    <w:rsid w:val="00CB4749"/>
    <w:rsid w:val="00CB4AE3"/>
    <w:rsid w:val="00CB53B0"/>
    <w:rsid w:val="00CB549B"/>
    <w:rsid w:val="00CB5518"/>
    <w:rsid w:val="00CB5C7F"/>
    <w:rsid w:val="00CB5D72"/>
    <w:rsid w:val="00CB5ED9"/>
    <w:rsid w:val="00CB618A"/>
    <w:rsid w:val="00CB6703"/>
    <w:rsid w:val="00CB6D3C"/>
    <w:rsid w:val="00CB71AB"/>
    <w:rsid w:val="00CB7310"/>
    <w:rsid w:val="00CB7941"/>
    <w:rsid w:val="00CC005A"/>
    <w:rsid w:val="00CC0148"/>
    <w:rsid w:val="00CC0B81"/>
    <w:rsid w:val="00CC0F52"/>
    <w:rsid w:val="00CC1AE3"/>
    <w:rsid w:val="00CC1AE8"/>
    <w:rsid w:val="00CC1BCA"/>
    <w:rsid w:val="00CC1BCE"/>
    <w:rsid w:val="00CC1F97"/>
    <w:rsid w:val="00CC211A"/>
    <w:rsid w:val="00CC2AB8"/>
    <w:rsid w:val="00CC2E45"/>
    <w:rsid w:val="00CC311A"/>
    <w:rsid w:val="00CC3B16"/>
    <w:rsid w:val="00CC3CB6"/>
    <w:rsid w:val="00CC3EC7"/>
    <w:rsid w:val="00CC4D80"/>
    <w:rsid w:val="00CC4F8E"/>
    <w:rsid w:val="00CC6033"/>
    <w:rsid w:val="00CC649C"/>
    <w:rsid w:val="00CC7513"/>
    <w:rsid w:val="00CC7591"/>
    <w:rsid w:val="00CC764C"/>
    <w:rsid w:val="00CC76E2"/>
    <w:rsid w:val="00CD00B3"/>
    <w:rsid w:val="00CD0517"/>
    <w:rsid w:val="00CD10B7"/>
    <w:rsid w:val="00CD12AC"/>
    <w:rsid w:val="00CD1C7E"/>
    <w:rsid w:val="00CD1D5E"/>
    <w:rsid w:val="00CD234C"/>
    <w:rsid w:val="00CD23C9"/>
    <w:rsid w:val="00CD2BFB"/>
    <w:rsid w:val="00CD2C99"/>
    <w:rsid w:val="00CD2DF7"/>
    <w:rsid w:val="00CD32FE"/>
    <w:rsid w:val="00CD35B0"/>
    <w:rsid w:val="00CD466C"/>
    <w:rsid w:val="00CD4914"/>
    <w:rsid w:val="00CD4922"/>
    <w:rsid w:val="00CD4B57"/>
    <w:rsid w:val="00CD4BA6"/>
    <w:rsid w:val="00CD4DEE"/>
    <w:rsid w:val="00CD4E01"/>
    <w:rsid w:val="00CD580A"/>
    <w:rsid w:val="00CD6C8C"/>
    <w:rsid w:val="00CD7271"/>
    <w:rsid w:val="00CD76DB"/>
    <w:rsid w:val="00CD788F"/>
    <w:rsid w:val="00CD7C97"/>
    <w:rsid w:val="00CD7CB8"/>
    <w:rsid w:val="00CE01DF"/>
    <w:rsid w:val="00CE0C09"/>
    <w:rsid w:val="00CE125D"/>
    <w:rsid w:val="00CE13A1"/>
    <w:rsid w:val="00CE19BC"/>
    <w:rsid w:val="00CE1A63"/>
    <w:rsid w:val="00CE1ACF"/>
    <w:rsid w:val="00CE1E60"/>
    <w:rsid w:val="00CE2399"/>
    <w:rsid w:val="00CE284A"/>
    <w:rsid w:val="00CE29F5"/>
    <w:rsid w:val="00CE30DC"/>
    <w:rsid w:val="00CE3722"/>
    <w:rsid w:val="00CE37DB"/>
    <w:rsid w:val="00CE38C7"/>
    <w:rsid w:val="00CE3CC5"/>
    <w:rsid w:val="00CE44EA"/>
    <w:rsid w:val="00CE53F2"/>
    <w:rsid w:val="00CE5637"/>
    <w:rsid w:val="00CE6A04"/>
    <w:rsid w:val="00CE6F11"/>
    <w:rsid w:val="00CE74BB"/>
    <w:rsid w:val="00CE77D7"/>
    <w:rsid w:val="00CE7A31"/>
    <w:rsid w:val="00CE7C7D"/>
    <w:rsid w:val="00CF071A"/>
    <w:rsid w:val="00CF0877"/>
    <w:rsid w:val="00CF15CE"/>
    <w:rsid w:val="00CF1968"/>
    <w:rsid w:val="00CF1B6D"/>
    <w:rsid w:val="00CF1C80"/>
    <w:rsid w:val="00CF233C"/>
    <w:rsid w:val="00CF29E7"/>
    <w:rsid w:val="00CF2ABF"/>
    <w:rsid w:val="00CF35C4"/>
    <w:rsid w:val="00CF42D4"/>
    <w:rsid w:val="00CF47DE"/>
    <w:rsid w:val="00CF4C8E"/>
    <w:rsid w:val="00CF4D3F"/>
    <w:rsid w:val="00CF5856"/>
    <w:rsid w:val="00CF6016"/>
    <w:rsid w:val="00CF6591"/>
    <w:rsid w:val="00CF69AA"/>
    <w:rsid w:val="00CF6A3D"/>
    <w:rsid w:val="00CF70EB"/>
    <w:rsid w:val="00CF7191"/>
    <w:rsid w:val="00CF775F"/>
    <w:rsid w:val="00CF7AC6"/>
    <w:rsid w:val="00CF7C9C"/>
    <w:rsid w:val="00D00179"/>
    <w:rsid w:val="00D004E3"/>
    <w:rsid w:val="00D01A04"/>
    <w:rsid w:val="00D01CC2"/>
    <w:rsid w:val="00D0206B"/>
    <w:rsid w:val="00D02097"/>
    <w:rsid w:val="00D02365"/>
    <w:rsid w:val="00D02530"/>
    <w:rsid w:val="00D02631"/>
    <w:rsid w:val="00D02EA4"/>
    <w:rsid w:val="00D03090"/>
    <w:rsid w:val="00D03561"/>
    <w:rsid w:val="00D03E29"/>
    <w:rsid w:val="00D042A2"/>
    <w:rsid w:val="00D04A7C"/>
    <w:rsid w:val="00D04C4B"/>
    <w:rsid w:val="00D04EE1"/>
    <w:rsid w:val="00D0592C"/>
    <w:rsid w:val="00D05EC8"/>
    <w:rsid w:val="00D061B9"/>
    <w:rsid w:val="00D06663"/>
    <w:rsid w:val="00D06B48"/>
    <w:rsid w:val="00D075D8"/>
    <w:rsid w:val="00D100CA"/>
    <w:rsid w:val="00D1134A"/>
    <w:rsid w:val="00D11856"/>
    <w:rsid w:val="00D122DB"/>
    <w:rsid w:val="00D12427"/>
    <w:rsid w:val="00D1264F"/>
    <w:rsid w:val="00D127DB"/>
    <w:rsid w:val="00D127F7"/>
    <w:rsid w:val="00D1290D"/>
    <w:rsid w:val="00D130B0"/>
    <w:rsid w:val="00D1316B"/>
    <w:rsid w:val="00D13295"/>
    <w:rsid w:val="00D13B73"/>
    <w:rsid w:val="00D13C96"/>
    <w:rsid w:val="00D140F7"/>
    <w:rsid w:val="00D143A8"/>
    <w:rsid w:val="00D146D7"/>
    <w:rsid w:val="00D14794"/>
    <w:rsid w:val="00D151B6"/>
    <w:rsid w:val="00D152BE"/>
    <w:rsid w:val="00D159F8"/>
    <w:rsid w:val="00D16166"/>
    <w:rsid w:val="00D16600"/>
    <w:rsid w:val="00D16710"/>
    <w:rsid w:val="00D16D64"/>
    <w:rsid w:val="00D17915"/>
    <w:rsid w:val="00D17FE3"/>
    <w:rsid w:val="00D2017E"/>
    <w:rsid w:val="00D2040A"/>
    <w:rsid w:val="00D20732"/>
    <w:rsid w:val="00D20800"/>
    <w:rsid w:val="00D20881"/>
    <w:rsid w:val="00D20D7B"/>
    <w:rsid w:val="00D210CA"/>
    <w:rsid w:val="00D21AA9"/>
    <w:rsid w:val="00D2223B"/>
    <w:rsid w:val="00D251F0"/>
    <w:rsid w:val="00D2523E"/>
    <w:rsid w:val="00D25254"/>
    <w:rsid w:val="00D25468"/>
    <w:rsid w:val="00D25A21"/>
    <w:rsid w:val="00D261EA"/>
    <w:rsid w:val="00D26F7F"/>
    <w:rsid w:val="00D274D8"/>
    <w:rsid w:val="00D2787E"/>
    <w:rsid w:val="00D279B9"/>
    <w:rsid w:val="00D27ACB"/>
    <w:rsid w:val="00D27D40"/>
    <w:rsid w:val="00D27EB5"/>
    <w:rsid w:val="00D30088"/>
    <w:rsid w:val="00D30412"/>
    <w:rsid w:val="00D3061A"/>
    <w:rsid w:val="00D30AA2"/>
    <w:rsid w:val="00D30C2A"/>
    <w:rsid w:val="00D30C4C"/>
    <w:rsid w:val="00D31413"/>
    <w:rsid w:val="00D318D7"/>
    <w:rsid w:val="00D32125"/>
    <w:rsid w:val="00D32559"/>
    <w:rsid w:val="00D32ACE"/>
    <w:rsid w:val="00D33C9F"/>
    <w:rsid w:val="00D33D91"/>
    <w:rsid w:val="00D33F3D"/>
    <w:rsid w:val="00D343ED"/>
    <w:rsid w:val="00D346E5"/>
    <w:rsid w:val="00D34982"/>
    <w:rsid w:val="00D34A79"/>
    <w:rsid w:val="00D34A8C"/>
    <w:rsid w:val="00D35248"/>
    <w:rsid w:val="00D35B62"/>
    <w:rsid w:val="00D3676D"/>
    <w:rsid w:val="00D36EFB"/>
    <w:rsid w:val="00D374F5"/>
    <w:rsid w:val="00D379B9"/>
    <w:rsid w:val="00D37E07"/>
    <w:rsid w:val="00D4042B"/>
    <w:rsid w:val="00D40768"/>
    <w:rsid w:val="00D40882"/>
    <w:rsid w:val="00D413E5"/>
    <w:rsid w:val="00D41416"/>
    <w:rsid w:val="00D415A1"/>
    <w:rsid w:val="00D420E5"/>
    <w:rsid w:val="00D42B7F"/>
    <w:rsid w:val="00D42B9E"/>
    <w:rsid w:val="00D432C0"/>
    <w:rsid w:val="00D432EF"/>
    <w:rsid w:val="00D43CB0"/>
    <w:rsid w:val="00D43E69"/>
    <w:rsid w:val="00D43FD8"/>
    <w:rsid w:val="00D441EB"/>
    <w:rsid w:val="00D444DF"/>
    <w:rsid w:val="00D44DB7"/>
    <w:rsid w:val="00D4517A"/>
    <w:rsid w:val="00D454D8"/>
    <w:rsid w:val="00D4554C"/>
    <w:rsid w:val="00D45C33"/>
    <w:rsid w:val="00D4695F"/>
    <w:rsid w:val="00D46999"/>
    <w:rsid w:val="00D46BC2"/>
    <w:rsid w:val="00D46D56"/>
    <w:rsid w:val="00D46D6E"/>
    <w:rsid w:val="00D46E5B"/>
    <w:rsid w:val="00D470F8"/>
    <w:rsid w:val="00D479BE"/>
    <w:rsid w:val="00D47C5E"/>
    <w:rsid w:val="00D47C9C"/>
    <w:rsid w:val="00D5147E"/>
    <w:rsid w:val="00D51689"/>
    <w:rsid w:val="00D51731"/>
    <w:rsid w:val="00D5191F"/>
    <w:rsid w:val="00D51CD2"/>
    <w:rsid w:val="00D52119"/>
    <w:rsid w:val="00D525AC"/>
    <w:rsid w:val="00D52710"/>
    <w:rsid w:val="00D530C7"/>
    <w:rsid w:val="00D53CE4"/>
    <w:rsid w:val="00D54051"/>
    <w:rsid w:val="00D5429F"/>
    <w:rsid w:val="00D5436F"/>
    <w:rsid w:val="00D5474B"/>
    <w:rsid w:val="00D54BA4"/>
    <w:rsid w:val="00D54FD4"/>
    <w:rsid w:val="00D55283"/>
    <w:rsid w:val="00D55332"/>
    <w:rsid w:val="00D55DFF"/>
    <w:rsid w:val="00D55ECE"/>
    <w:rsid w:val="00D568DD"/>
    <w:rsid w:val="00D56F98"/>
    <w:rsid w:val="00D576AC"/>
    <w:rsid w:val="00D57909"/>
    <w:rsid w:val="00D579A7"/>
    <w:rsid w:val="00D60C01"/>
    <w:rsid w:val="00D61047"/>
    <w:rsid w:val="00D61152"/>
    <w:rsid w:val="00D613AE"/>
    <w:rsid w:val="00D61605"/>
    <w:rsid w:val="00D6199A"/>
    <w:rsid w:val="00D61E42"/>
    <w:rsid w:val="00D6318B"/>
    <w:rsid w:val="00D63D87"/>
    <w:rsid w:val="00D6441D"/>
    <w:rsid w:val="00D65F6D"/>
    <w:rsid w:val="00D66737"/>
    <w:rsid w:val="00D673B2"/>
    <w:rsid w:val="00D676BF"/>
    <w:rsid w:val="00D67A6B"/>
    <w:rsid w:val="00D7061F"/>
    <w:rsid w:val="00D706BD"/>
    <w:rsid w:val="00D7079A"/>
    <w:rsid w:val="00D709C7"/>
    <w:rsid w:val="00D70E19"/>
    <w:rsid w:val="00D716AF"/>
    <w:rsid w:val="00D718C7"/>
    <w:rsid w:val="00D71E2C"/>
    <w:rsid w:val="00D71E5D"/>
    <w:rsid w:val="00D72353"/>
    <w:rsid w:val="00D728DD"/>
    <w:rsid w:val="00D7318F"/>
    <w:rsid w:val="00D73583"/>
    <w:rsid w:val="00D73927"/>
    <w:rsid w:val="00D73BE2"/>
    <w:rsid w:val="00D7438B"/>
    <w:rsid w:val="00D7451D"/>
    <w:rsid w:val="00D74808"/>
    <w:rsid w:val="00D748D4"/>
    <w:rsid w:val="00D75591"/>
    <w:rsid w:val="00D75A25"/>
    <w:rsid w:val="00D76186"/>
    <w:rsid w:val="00D76531"/>
    <w:rsid w:val="00D76915"/>
    <w:rsid w:val="00D76AB1"/>
    <w:rsid w:val="00D76EC6"/>
    <w:rsid w:val="00D77B2F"/>
    <w:rsid w:val="00D77DBB"/>
    <w:rsid w:val="00D77E98"/>
    <w:rsid w:val="00D80115"/>
    <w:rsid w:val="00D8022C"/>
    <w:rsid w:val="00D8055E"/>
    <w:rsid w:val="00D8088A"/>
    <w:rsid w:val="00D8112F"/>
    <w:rsid w:val="00D81604"/>
    <w:rsid w:val="00D82174"/>
    <w:rsid w:val="00D828D2"/>
    <w:rsid w:val="00D8343C"/>
    <w:rsid w:val="00D83B7D"/>
    <w:rsid w:val="00D84025"/>
    <w:rsid w:val="00D84401"/>
    <w:rsid w:val="00D846D4"/>
    <w:rsid w:val="00D84D04"/>
    <w:rsid w:val="00D84D3A"/>
    <w:rsid w:val="00D8548B"/>
    <w:rsid w:val="00D8559B"/>
    <w:rsid w:val="00D85A23"/>
    <w:rsid w:val="00D85A91"/>
    <w:rsid w:val="00D85D47"/>
    <w:rsid w:val="00D86046"/>
    <w:rsid w:val="00D86171"/>
    <w:rsid w:val="00D861AB"/>
    <w:rsid w:val="00D86E82"/>
    <w:rsid w:val="00D876A5"/>
    <w:rsid w:val="00D87DE3"/>
    <w:rsid w:val="00D87E94"/>
    <w:rsid w:val="00D87F53"/>
    <w:rsid w:val="00D903B5"/>
    <w:rsid w:val="00D908D3"/>
    <w:rsid w:val="00D90A91"/>
    <w:rsid w:val="00D90C01"/>
    <w:rsid w:val="00D90D3D"/>
    <w:rsid w:val="00D9203B"/>
    <w:rsid w:val="00D920D0"/>
    <w:rsid w:val="00D923D9"/>
    <w:rsid w:val="00D92FDD"/>
    <w:rsid w:val="00D93693"/>
    <w:rsid w:val="00D93964"/>
    <w:rsid w:val="00D94B9E"/>
    <w:rsid w:val="00D9508E"/>
    <w:rsid w:val="00D95D21"/>
    <w:rsid w:val="00D963DF"/>
    <w:rsid w:val="00D96415"/>
    <w:rsid w:val="00D96C74"/>
    <w:rsid w:val="00D971A9"/>
    <w:rsid w:val="00D9755C"/>
    <w:rsid w:val="00D9780C"/>
    <w:rsid w:val="00D97E91"/>
    <w:rsid w:val="00DA0255"/>
    <w:rsid w:val="00DA096D"/>
    <w:rsid w:val="00DA100D"/>
    <w:rsid w:val="00DA102C"/>
    <w:rsid w:val="00DA1072"/>
    <w:rsid w:val="00DA10A7"/>
    <w:rsid w:val="00DA1603"/>
    <w:rsid w:val="00DA1AC6"/>
    <w:rsid w:val="00DA281C"/>
    <w:rsid w:val="00DA28BE"/>
    <w:rsid w:val="00DA2C94"/>
    <w:rsid w:val="00DA2D5E"/>
    <w:rsid w:val="00DA2DDF"/>
    <w:rsid w:val="00DA3031"/>
    <w:rsid w:val="00DA3405"/>
    <w:rsid w:val="00DA3915"/>
    <w:rsid w:val="00DA4680"/>
    <w:rsid w:val="00DA47D6"/>
    <w:rsid w:val="00DA4BCC"/>
    <w:rsid w:val="00DA4DC9"/>
    <w:rsid w:val="00DA52DC"/>
    <w:rsid w:val="00DA552A"/>
    <w:rsid w:val="00DA569A"/>
    <w:rsid w:val="00DA5915"/>
    <w:rsid w:val="00DA604B"/>
    <w:rsid w:val="00DA62AF"/>
    <w:rsid w:val="00DA6792"/>
    <w:rsid w:val="00DA6894"/>
    <w:rsid w:val="00DA69CC"/>
    <w:rsid w:val="00DA705B"/>
    <w:rsid w:val="00DA70BD"/>
    <w:rsid w:val="00DA7696"/>
    <w:rsid w:val="00DA79E3"/>
    <w:rsid w:val="00DA7A83"/>
    <w:rsid w:val="00DB033D"/>
    <w:rsid w:val="00DB0803"/>
    <w:rsid w:val="00DB1054"/>
    <w:rsid w:val="00DB1632"/>
    <w:rsid w:val="00DB2A53"/>
    <w:rsid w:val="00DB2E43"/>
    <w:rsid w:val="00DB392E"/>
    <w:rsid w:val="00DB39E3"/>
    <w:rsid w:val="00DB400B"/>
    <w:rsid w:val="00DB408A"/>
    <w:rsid w:val="00DB4289"/>
    <w:rsid w:val="00DB43A1"/>
    <w:rsid w:val="00DB481D"/>
    <w:rsid w:val="00DB4B84"/>
    <w:rsid w:val="00DB55E1"/>
    <w:rsid w:val="00DB5651"/>
    <w:rsid w:val="00DB5A25"/>
    <w:rsid w:val="00DB5AD8"/>
    <w:rsid w:val="00DB6718"/>
    <w:rsid w:val="00DB6EC9"/>
    <w:rsid w:val="00DB70D2"/>
    <w:rsid w:val="00DB70E9"/>
    <w:rsid w:val="00DB788E"/>
    <w:rsid w:val="00DB7CAF"/>
    <w:rsid w:val="00DC021A"/>
    <w:rsid w:val="00DC0C70"/>
    <w:rsid w:val="00DC123B"/>
    <w:rsid w:val="00DC13F2"/>
    <w:rsid w:val="00DC1AD7"/>
    <w:rsid w:val="00DC2911"/>
    <w:rsid w:val="00DC2AA5"/>
    <w:rsid w:val="00DC2C89"/>
    <w:rsid w:val="00DC2D47"/>
    <w:rsid w:val="00DC2F03"/>
    <w:rsid w:val="00DC2F12"/>
    <w:rsid w:val="00DC31D5"/>
    <w:rsid w:val="00DC3253"/>
    <w:rsid w:val="00DC3303"/>
    <w:rsid w:val="00DC3394"/>
    <w:rsid w:val="00DC46BF"/>
    <w:rsid w:val="00DC46F7"/>
    <w:rsid w:val="00DC4941"/>
    <w:rsid w:val="00DC494F"/>
    <w:rsid w:val="00DC5F24"/>
    <w:rsid w:val="00DC5F27"/>
    <w:rsid w:val="00DC6055"/>
    <w:rsid w:val="00DC6CAF"/>
    <w:rsid w:val="00DC78F4"/>
    <w:rsid w:val="00DD003C"/>
    <w:rsid w:val="00DD0271"/>
    <w:rsid w:val="00DD0585"/>
    <w:rsid w:val="00DD0E29"/>
    <w:rsid w:val="00DD1135"/>
    <w:rsid w:val="00DD11AA"/>
    <w:rsid w:val="00DD1BDE"/>
    <w:rsid w:val="00DD1DCB"/>
    <w:rsid w:val="00DD1EEE"/>
    <w:rsid w:val="00DD1F4D"/>
    <w:rsid w:val="00DD2384"/>
    <w:rsid w:val="00DD247C"/>
    <w:rsid w:val="00DD3038"/>
    <w:rsid w:val="00DD3462"/>
    <w:rsid w:val="00DD372F"/>
    <w:rsid w:val="00DD4077"/>
    <w:rsid w:val="00DD42C1"/>
    <w:rsid w:val="00DD4483"/>
    <w:rsid w:val="00DD4602"/>
    <w:rsid w:val="00DD535B"/>
    <w:rsid w:val="00DD5512"/>
    <w:rsid w:val="00DD58D4"/>
    <w:rsid w:val="00DD5A34"/>
    <w:rsid w:val="00DD5BC6"/>
    <w:rsid w:val="00DD6615"/>
    <w:rsid w:val="00DD66FC"/>
    <w:rsid w:val="00DD7354"/>
    <w:rsid w:val="00DD76EB"/>
    <w:rsid w:val="00DE05C9"/>
    <w:rsid w:val="00DE0E05"/>
    <w:rsid w:val="00DE1005"/>
    <w:rsid w:val="00DE1046"/>
    <w:rsid w:val="00DE1C1C"/>
    <w:rsid w:val="00DE1D18"/>
    <w:rsid w:val="00DE211A"/>
    <w:rsid w:val="00DE2175"/>
    <w:rsid w:val="00DE2712"/>
    <w:rsid w:val="00DE2B92"/>
    <w:rsid w:val="00DE2D67"/>
    <w:rsid w:val="00DE3BE3"/>
    <w:rsid w:val="00DE4101"/>
    <w:rsid w:val="00DE447F"/>
    <w:rsid w:val="00DE44B1"/>
    <w:rsid w:val="00DE4549"/>
    <w:rsid w:val="00DE4659"/>
    <w:rsid w:val="00DE4EF6"/>
    <w:rsid w:val="00DE50EB"/>
    <w:rsid w:val="00DE519D"/>
    <w:rsid w:val="00DE55D3"/>
    <w:rsid w:val="00DE60A8"/>
    <w:rsid w:val="00DE6978"/>
    <w:rsid w:val="00DE6A8D"/>
    <w:rsid w:val="00DE6C36"/>
    <w:rsid w:val="00DE6E5D"/>
    <w:rsid w:val="00DE7723"/>
    <w:rsid w:val="00DE78D0"/>
    <w:rsid w:val="00DE7980"/>
    <w:rsid w:val="00DE7A37"/>
    <w:rsid w:val="00DE7C8C"/>
    <w:rsid w:val="00DE7FA1"/>
    <w:rsid w:val="00DF0221"/>
    <w:rsid w:val="00DF09A1"/>
    <w:rsid w:val="00DF0BED"/>
    <w:rsid w:val="00DF1348"/>
    <w:rsid w:val="00DF1BDB"/>
    <w:rsid w:val="00DF2076"/>
    <w:rsid w:val="00DF2266"/>
    <w:rsid w:val="00DF264D"/>
    <w:rsid w:val="00DF2655"/>
    <w:rsid w:val="00DF3134"/>
    <w:rsid w:val="00DF3288"/>
    <w:rsid w:val="00DF330F"/>
    <w:rsid w:val="00DF36A6"/>
    <w:rsid w:val="00DF4016"/>
    <w:rsid w:val="00DF42B6"/>
    <w:rsid w:val="00DF456B"/>
    <w:rsid w:val="00DF4C5B"/>
    <w:rsid w:val="00DF52F6"/>
    <w:rsid w:val="00DF5325"/>
    <w:rsid w:val="00DF53AF"/>
    <w:rsid w:val="00DF58CF"/>
    <w:rsid w:val="00DF5C2F"/>
    <w:rsid w:val="00DF7091"/>
    <w:rsid w:val="00DF769F"/>
    <w:rsid w:val="00DF77C7"/>
    <w:rsid w:val="00DF7831"/>
    <w:rsid w:val="00DF7851"/>
    <w:rsid w:val="00DF7C1F"/>
    <w:rsid w:val="00DF7CD3"/>
    <w:rsid w:val="00E0090A"/>
    <w:rsid w:val="00E01D79"/>
    <w:rsid w:val="00E01E4E"/>
    <w:rsid w:val="00E02A79"/>
    <w:rsid w:val="00E02B13"/>
    <w:rsid w:val="00E03A9F"/>
    <w:rsid w:val="00E03D3E"/>
    <w:rsid w:val="00E03D9A"/>
    <w:rsid w:val="00E03DBB"/>
    <w:rsid w:val="00E04209"/>
    <w:rsid w:val="00E0483E"/>
    <w:rsid w:val="00E04B3E"/>
    <w:rsid w:val="00E055AB"/>
    <w:rsid w:val="00E0566C"/>
    <w:rsid w:val="00E0585D"/>
    <w:rsid w:val="00E05ACE"/>
    <w:rsid w:val="00E05C67"/>
    <w:rsid w:val="00E06373"/>
    <w:rsid w:val="00E06F03"/>
    <w:rsid w:val="00E0742B"/>
    <w:rsid w:val="00E1004F"/>
    <w:rsid w:val="00E1027D"/>
    <w:rsid w:val="00E1149A"/>
    <w:rsid w:val="00E11834"/>
    <w:rsid w:val="00E11858"/>
    <w:rsid w:val="00E120A7"/>
    <w:rsid w:val="00E12D52"/>
    <w:rsid w:val="00E1391D"/>
    <w:rsid w:val="00E139C1"/>
    <w:rsid w:val="00E13E15"/>
    <w:rsid w:val="00E14166"/>
    <w:rsid w:val="00E14A55"/>
    <w:rsid w:val="00E14E9F"/>
    <w:rsid w:val="00E15013"/>
    <w:rsid w:val="00E15189"/>
    <w:rsid w:val="00E1535F"/>
    <w:rsid w:val="00E15763"/>
    <w:rsid w:val="00E158C7"/>
    <w:rsid w:val="00E15B65"/>
    <w:rsid w:val="00E15E03"/>
    <w:rsid w:val="00E15ECD"/>
    <w:rsid w:val="00E16358"/>
    <w:rsid w:val="00E16564"/>
    <w:rsid w:val="00E1754F"/>
    <w:rsid w:val="00E17944"/>
    <w:rsid w:val="00E20262"/>
    <w:rsid w:val="00E20F95"/>
    <w:rsid w:val="00E21165"/>
    <w:rsid w:val="00E219CA"/>
    <w:rsid w:val="00E21A70"/>
    <w:rsid w:val="00E21B09"/>
    <w:rsid w:val="00E21BF5"/>
    <w:rsid w:val="00E21FD6"/>
    <w:rsid w:val="00E222D8"/>
    <w:rsid w:val="00E2237D"/>
    <w:rsid w:val="00E22A66"/>
    <w:rsid w:val="00E2304D"/>
    <w:rsid w:val="00E23157"/>
    <w:rsid w:val="00E23C5F"/>
    <w:rsid w:val="00E23F28"/>
    <w:rsid w:val="00E2466E"/>
    <w:rsid w:val="00E25502"/>
    <w:rsid w:val="00E257CD"/>
    <w:rsid w:val="00E25CEA"/>
    <w:rsid w:val="00E261E4"/>
    <w:rsid w:val="00E2623D"/>
    <w:rsid w:val="00E26AD5"/>
    <w:rsid w:val="00E271B8"/>
    <w:rsid w:val="00E271EC"/>
    <w:rsid w:val="00E311E1"/>
    <w:rsid w:val="00E31418"/>
    <w:rsid w:val="00E316BD"/>
    <w:rsid w:val="00E3185D"/>
    <w:rsid w:val="00E31B60"/>
    <w:rsid w:val="00E32481"/>
    <w:rsid w:val="00E32685"/>
    <w:rsid w:val="00E327F9"/>
    <w:rsid w:val="00E3281B"/>
    <w:rsid w:val="00E33071"/>
    <w:rsid w:val="00E332AE"/>
    <w:rsid w:val="00E333A4"/>
    <w:rsid w:val="00E335F5"/>
    <w:rsid w:val="00E341FC"/>
    <w:rsid w:val="00E34CD3"/>
    <w:rsid w:val="00E35010"/>
    <w:rsid w:val="00E35398"/>
    <w:rsid w:val="00E3590F"/>
    <w:rsid w:val="00E35E9F"/>
    <w:rsid w:val="00E36609"/>
    <w:rsid w:val="00E36A93"/>
    <w:rsid w:val="00E36E77"/>
    <w:rsid w:val="00E36FCB"/>
    <w:rsid w:val="00E37375"/>
    <w:rsid w:val="00E40009"/>
    <w:rsid w:val="00E405A1"/>
    <w:rsid w:val="00E407BC"/>
    <w:rsid w:val="00E409D4"/>
    <w:rsid w:val="00E40A68"/>
    <w:rsid w:val="00E40D2B"/>
    <w:rsid w:val="00E413A2"/>
    <w:rsid w:val="00E4156D"/>
    <w:rsid w:val="00E41589"/>
    <w:rsid w:val="00E41C21"/>
    <w:rsid w:val="00E41C6B"/>
    <w:rsid w:val="00E42098"/>
    <w:rsid w:val="00E42576"/>
    <w:rsid w:val="00E4269D"/>
    <w:rsid w:val="00E431AE"/>
    <w:rsid w:val="00E43FB7"/>
    <w:rsid w:val="00E4433A"/>
    <w:rsid w:val="00E44589"/>
    <w:rsid w:val="00E4473C"/>
    <w:rsid w:val="00E44CF5"/>
    <w:rsid w:val="00E44F3B"/>
    <w:rsid w:val="00E45422"/>
    <w:rsid w:val="00E4555A"/>
    <w:rsid w:val="00E45AF3"/>
    <w:rsid w:val="00E45E06"/>
    <w:rsid w:val="00E468B8"/>
    <w:rsid w:val="00E46B84"/>
    <w:rsid w:val="00E46F06"/>
    <w:rsid w:val="00E46F6E"/>
    <w:rsid w:val="00E476AE"/>
    <w:rsid w:val="00E478D7"/>
    <w:rsid w:val="00E47C93"/>
    <w:rsid w:val="00E47DF6"/>
    <w:rsid w:val="00E47E33"/>
    <w:rsid w:val="00E50029"/>
    <w:rsid w:val="00E50C99"/>
    <w:rsid w:val="00E5107A"/>
    <w:rsid w:val="00E513C6"/>
    <w:rsid w:val="00E51420"/>
    <w:rsid w:val="00E518FE"/>
    <w:rsid w:val="00E520FE"/>
    <w:rsid w:val="00E52245"/>
    <w:rsid w:val="00E524E6"/>
    <w:rsid w:val="00E5251B"/>
    <w:rsid w:val="00E52EF2"/>
    <w:rsid w:val="00E53289"/>
    <w:rsid w:val="00E53879"/>
    <w:rsid w:val="00E538C5"/>
    <w:rsid w:val="00E53E5A"/>
    <w:rsid w:val="00E54014"/>
    <w:rsid w:val="00E544A1"/>
    <w:rsid w:val="00E54B4F"/>
    <w:rsid w:val="00E54B79"/>
    <w:rsid w:val="00E559E9"/>
    <w:rsid w:val="00E55D33"/>
    <w:rsid w:val="00E55E9B"/>
    <w:rsid w:val="00E5627F"/>
    <w:rsid w:val="00E562E8"/>
    <w:rsid w:val="00E563E4"/>
    <w:rsid w:val="00E5662C"/>
    <w:rsid w:val="00E5693B"/>
    <w:rsid w:val="00E56A47"/>
    <w:rsid w:val="00E5743E"/>
    <w:rsid w:val="00E57F1C"/>
    <w:rsid w:val="00E60222"/>
    <w:rsid w:val="00E604BE"/>
    <w:rsid w:val="00E614EC"/>
    <w:rsid w:val="00E6195A"/>
    <w:rsid w:val="00E622FF"/>
    <w:rsid w:val="00E6267C"/>
    <w:rsid w:val="00E6273D"/>
    <w:rsid w:val="00E62A50"/>
    <w:rsid w:val="00E635B3"/>
    <w:rsid w:val="00E63619"/>
    <w:rsid w:val="00E6378E"/>
    <w:rsid w:val="00E638A1"/>
    <w:rsid w:val="00E640AC"/>
    <w:rsid w:val="00E6492E"/>
    <w:rsid w:val="00E64F42"/>
    <w:rsid w:val="00E65E40"/>
    <w:rsid w:val="00E66696"/>
    <w:rsid w:val="00E668D5"/>
    <w:rsid w:val="00E66D8D"/>
    <w:rsid w:val="00E67315"/>
    <w:rsid w:val="00E67A2E"/>
    <w:rsid w:val="00E67CE6"/>
    <w:rsid w:val="00E7023F"/>
    <w:rsid w:val="00E70418"/>
    <w:rsid w:val="00E70674"/>
    <w:rsid w:val="00E706C3"/>
    <w:rsid w:val="00E70881"/>
    <w:rsid w:val="00E7097C"/>
    <w:rsid w:val="00E70D3B"/>
    <w:rsid w:val="00E70E6A"/>
    <w:rsid w:val="00E7104F"/>
    <w:rsid w:val="00E7112F"/>
    <w:rsid w:val="00E7113B"/>
    <w:rsid w:val="00E72461"/>
    <w:rsid w:val="00E726E9"/>
    <w:rsid w:val="00E7275B"/>
    <w:rsid w:val="00E72B77"/>
    <w:rsid w:val="00E73124"/>
    <w:rsid w:val="00E732A3"/>
    <w:rsid w:val="00E742FC"/>
    <w:rsid w:val="00E74E76"/>
    <w:rsid w:val="00E753E1"/>
    <w:rsid w:val="00E755FC"/>
    <w:rsid w:val="00E759A1"/>
    <w:rsid w:val="00E75FC3"/>
    <w:rsid w:val="00E76050"/>
    <w:rsid w:val="00E76927"/>
    <w:rsid w:val="00E76AFD"/>
    <w:rsid w:val="00E76B99"/>
    <w:rsid w:val="00E773E9"/>
    <w:rsid w:val="00E77927"/>
    <w:rsid w:val="00E77DD5"/>
    <w:rsid w:val="00E82477"/>
    <w:rsid w:val="00E833B8"/>
    <w:rsid w:val="00E835EE"/>
    <w:rsid w:val="00E8407A"/>
    <w:rsid w:val="00E840FE"/>
    <w:rsid w:val="00E841A5"/>
    <w:rsid w:val="00E848ED"/>
    <w:rsid w:val="00E8536F"/>
    <w:rsid w:val="00E85897"/>
    <w:rsid w:val="00E8631E"/>
    <w:rsid w:val="00E8660A"/>
    <w:rsid w:val="00E87209"/>
    <w:rsid w:val="00E873BF"/>
    <w:rsid w:val="00E87B28"/>
    <w:rsid w:val="00E908F5"/>
    <w:rsid w:val="00E90E79"/>
    <w:rsid w:val="00E91B75"/>
    <w:rsid w:val="00E91D5F"/>
    <w:rsid w:val="00E920DA"/>
    <w:rsid w:val="00E922A5"/>
    <w:rsid w:val="00E92673"/>
    <w:rsid w:val="00E92C45"/>
    <w:rsid w:val="00E92F91"/>
    <w:rsid w:val="00E93265"/>
    <w:rsid w:val="00E93A9C"/>
    <w:rsid w:val="00E94052"/>
    <w:rsid w:val="00E94978"/>
    <w:rsid w:val="00E94AE4"/>
    <w:rsid w:val="00E94BDE"/>
    <w:rsid w:val="00E94D27"/>
    <w:rsid w:val="00E94FBB"/>
    <w:rsid w:val="00E9542C"/>
    <w:rsid w:val="00E957DA"/>
    <w:rsid w:val="00E9588D"/>
    <w:rsid w:val="00E95C5E"/>
    <w:rsid w:val="00E95E4E"/>
    <w:rsid w:val="00E96304"/>
    <w:rsid w:val="00E96EFD"/>
    <w:rsid w:val="00E972E6"/>
    <w:rsid w:val="00E97324"/>
    <w:rsid w:val="00E975B3"/>
    <w:rsid w:val="00E97656"/>
    <w:rsid w:val="00EA0666"/>
    <w:rsid w:val="00EA0B81"/>
    <w:rsid w:val="00EA0B82"/>
    <w:rsid w:val="00EA0F0C"/>
    <w:rsid w:val="00EA1093"/>
    <w:rsid w:val="00EA1599"/>
    <w:rsid w:val="00EA170B"/>
    <w:rsid w:val="00EA1FEC"/>
    <w:rsid w:val="00EA24A3"/>
    <w:rsid w:val="00EA2508"/>
    <w:rsid w:val="00EA2949"/>
    <w:rsid w:val="00EA2DAA"/>
    <w:rsid w:val="00EA31F5"/>
    <w:rsid w:val="00EA3DE9"/>
    <w:rsid w:val="00EA482A"/>
    <w:rsid w:val="00EA4A0A"/>
    <w:rsid w:val="00EA4A56"/>
    <w:rsid w:val="00EA4AC8"/>
    <w:rsid w:val="00EA5016"/>
    <w:rsid w:val="00EA5B04"/>
    <w:rsid w:val="00EA6293"/>
    <w:rsid w:val="00EA6512"/>
    <w:rsid w:val="00EA66F2"/>
    <w:rsid w:val="00EA752A"/>
    <w:rsid w:val="00EA77B5"/>
    <w:rsid w:val="00EA7A2F"/>
    <w:rsid w:val="00EA7B5C"/>
    <w:rsid w:val="00EA7B6B"/>
    <w:rsid w:val="00EA7F22"/>
    <w:rsid w:val="00EB00FE"/>
    <w:rsid w:val="00EB047B"/>
    <w:rsid w:val="00EB04AA"/>
    <w:rsid w:val="00EB053B"/>
    <w:rsid w:val="00EB080B"/>
    <w:rsid w:val="00EB0B95"/>
    <w:rsid w:val="00EB1217"/>
    <w:rsid w:val="00EB21B8"/>
    <w:rsid w:val="00EB3B14"/>
    <w:rsid w:val="00EB3C18"/>
    <w:rsid w:val="00EB3CAF"/>
    <w:rsid w:val="00EB3D4D"/>
    <w:rsid w:val="00EB4253"/>
    <w:rsid w:val="00EB4502"/>
    <w:rsid w:val="00EB62BD"/>
    <w:rsid w:val="00EB663D"/>
    <w:rsid w:val="00EB6C51"/>
    <w:rsid w:val="00EB725E"/>
    <w:rsid w:val="00EB74C4"/>
    <w:rsid w:val="00EB7B7E"/>
    <w:rsid w:val="00EB7FD3"/>
    <w:rsid w:val="00EC0171"/>
    <w:rsid w:val="00EC05FA"/>
    <w:rsid w:val="00EC05FD"/>
    <w:rsid w:val="00EC09AC"/>
    <w:rsid w:val="00EC0AE2"/>
    <w:rsid w:val="00EC0EAB"/>
    <w:rsid w:val="00EC1199"/>
    <w:rsid w:val="00EC14A8"/>
    <w:rsid w:val="00EC1B59"/>
    <w:rsid w:val="00EC1E12"/>
    <w:rsid w:val="00EC21F5"/>
    <w:rsid w:val="00EC224F"/>
    <w:rsid w:val="00EC2635"/>
    <w:rsid w:val="00EC2745"/>
    <w:rsid w:val="00EC2861"/>
    <w:rsid w:val="00EC2CC4"/>
    <w:rsid w:val="00EC3364"/>
    <w:rsid w:val="00EC34F5"/>
    <w:rsid w:val="00EC38AA"/>
    <w:rsid w:val="00EC3978"/>
    <w:rsid w:val="00EC45BC"/>
    <w:rsid w:val="00EC46E0"/>
    <w:rsid w:val="00EC488B"/>
    <w:rsid w:val="00EC5BDC"/>
    <w:rsid w:val="00EC5F40"/>
    <w:rsid w:val="00EC6693"/>
    <w:rsid w:val="00EC6909"/>
    <w:rsid w:val="00EC6A2D"/>
    <w:rsid w:val="00EC6B89"/>
    <w:rsid w:val="00EC75F0"/>
    <w:rsid w:val="00EC79EB"/>
    <w:rsid w:val="00ED021F"/>
    <w:rsid w:val="00ED0244"/>
    <w:rsid w:val="00ED04B1"/>
    <w:rsid w:val="00ED05C1"/>
    <w:rsid w:val="00ED07DB"/>
    <w:rsid w:val="00ED0F50"/>
    <w:rsid w:val="00ED1157"/>
    <w:rsid w:val="00ED1296"/>
    <w:rsid w:val="00ED15BF"/>
    <w:rsid w:val="00ED1706"/>
    <w:rsid w:val="00ED1ABB"/>
    <w:rsid w:val="00ED2119"/>
    <w:rsid w:val="00ED34B8"/>
    <w:rsid w:val="00ED3E6C"/>
    <w:rsid w:val="00ED53E3"/>
    <w:rsid w:val="00ED55C1"/>
    <w:rsid w:val="00ED570C"/>
    <w:rsid w:val="00ED5D96"/>
    <w:rsid w:val="00ED604A"/>
    <w:rsid w:val="00ED6216"/>
    <w:rsid w:val="00ED679C"/>
    <w:rsid w:val="00ED695E"/>
    <w:rsid w:val="00ED6D74"/>
    <w:rsid w:val="00ED6E4E"/>
    <w:rsid w:val="00ED7E51"/>
    <w:rsid w:val="00EE028D"/>
    <w:rsid w:val="00EE0802"/>
    <w:rsid w:val="00EE0FDC"/>
    <w:rsid w:val="00EE14CF"/>
    <w:rsid w:val="00EE150A"/>
    <w:rsid w:val="00EE1BC7"/>
    <w:rsid w:val="00EE203D"/>
    <w:rsid w:val="00EE2CAC"/>
    <w:rsid w:val="00EE32A8"/>
    <w:rsid w:val="00EE355F"/>
    <w:rsid w:val="00EE358E"/>
    <w:rsid w:val="00EE37F3"/>
    <w:rsid w:val="00EE386A"/>
    <w:rsid w:val="00EE409D"/>
    <w:rsid w:val="00EE423C"/>
    <w:rsid w:val="00EE45E5"/>
    <w:rsid w:val="00EE4C0A"/>
    <w:rsid w:val="00EE4D4D"/>
    <w:rsid w:val="00EE4FF7"/>
    <w:rsid w:val="00EE5580"/>
    <w:rsid w:val="00EE5619"/>
    <w:rsid w:val="00EE62E4"/>
    <w:rsid w:val="00EE6B4A"/>
    <w:rsid w:val="00EE6B9D"/>
    <w:rsid w:val="00EE7439"/>
    <w:rsid w:val="00EE798E"/>
    <w:rsid w:val="00EE7AC1"/>
    <w:rsid w:val="00EE7C53"/>
    <w:rsid w:val="00EF03CE"/>
    <w:rsid w:val="00EF0456"/>
    <w:rsid w:val="00EF0578"/>
    <w:rsid w:val="00EF0A62"/>
    <w:rsid w:val="00EF0E99"/>
    <w:rsid w:val="00EF1242"/>
    <w:rsid w:val="00EF13CC"/>
    <w:rsid w:val="00EF13D1"/>
    <w:rsid w:val="00EF17B0"/>
    <w:rsid w:val="00EF182F"/>
    <w:rsid w:val="00EF1ABF"/>
    <w:rsid w:val="00EF1B69"/>
    <w:rsid w:val="00EF1DB6"/>
    <w:rsid w:val="00EF21D3"/>
    <w:rsid w:val="00EF2D18"/>
    <w:rsid w:val="00EF2E77"/>
    <w:rsid w:val="00EF2F9D"/>
    <w:rsid w:val="00EF32A9"/>
    <w:rsid w:val="00EF3DA0"/>
    <w:rsid w:val="00EF3E27"/>
    <w:rsid w:val="00EF4570"/>
    <w:rsid w:val="00EF465F"/>
    <w:rsid w:val="00EF490A"/>
    <w:rsid w:val="00EF5232"/>
    <w:rsid w:val="00EF53FB"/>
    <w:rsid w:val="00EF580B"/>
    <w:rsid w:val="00EF5F29"/>
    <w:rsid w:val="00EF6247"/>
    <w:rsid w:val="00EF6439"/>
    <w:rsid w:val="00EF645B"/>
    <w:rsid w:val="00EF65F1"/>
    <w:rsid w:val="00EF6956"/>
    <w:rsid w:val="00EF6DA3"/>
    <w:rsid w:val="00F0001F"/>
    <w:rsid w:val="00F011ED"/>
    <w:rsid w:val="00F0156F"/>
    <w:rsid w:val="00F023DB"/>
    <w:rsid w:val="00F02D03"/>
    <w:rsid w:val="00F030ED"/>
    <w:rsid w:val="00F031F6"/>
    <w:rsid w:val="00F03208"/>
    <w:rsid w:val="00F038FC"/>
    <w:rsid w:val="00F03E6C"/>
    <w:rsid w:val="00F04188"/>
    <w:rsid w:val="00F0423F"/>
    <w:rsid w:val="00F0437C"/>
    <w:rsid w:val="00F0482A"/>
    <w:rsid w:val="00F04B93"/>
    <w:rsid w:val="00F04C03"/>
    <w:rsid w:val="00F04DD5"/>
    <w:rsid w:val="00F0575D"/>
    <w:rsid w:val="00F05CE4"/>
    <w:rsid w:val="00F06225"/>
    <w:rsid w:val="00F0708A"/>
    <w:rsid w:val="00F072BF"/>
    <w:rsid w:val="00F07439"/>
    <w:rsid w:val="00F07A5B"/>
    <w:rsid w:val="00F07BB8"/>
    <w:rsid w:val="00F07C35"/>
    <w:rsid w:val="00F07E68"/>
    <w:rsid w:val="00F10503"/>
    <w:rsid w:val="00F110D0"/>
    <w:rsid w:val="00F1191B"/>
    <w:rsid w:val="00F12105"/>
    <w:rsid w:val="00F12160"/>
    <w:rsid w:val="00F126DD"/>
    <w:rsid w:val="00F12CFB"/>
    <w:rsid w:val="00F13162"/>
    <w:rsid w:val="00F134C8"/>
    <w:rsid w:val="00F136A6"/>
    <w:rsid w:val="00F14250"/>
    <w:rsid w:val="00F14319"/>
    <w:rsid w:val="00F153C4"/>
    <w:rsid w:val="00F15427"/>
    <w:rsid w:val="00F161EA"/>
    <w:rsid w:val="00F1780E"/>
    <w:rsid w:val="00F17869"/>
    <w:rsid w:val="00F200F2"/>
    <w:rsid w:val="00F20A5F"/>
    <w:rsid w:val="00F20AEE"/>
    <w:rsid w:val="00F20C80"/>
    <w:rsid w:val="00F21192"/>
    <w:rsid w:val="00F21C72"/>
    <w:rsid w:val="00F21D07"/>
    <w:rsid w:val="00F21D66"/>
    <w:rsid w:val="00F21EAD"/>
    <w:rsid w:val="00F2247A"/>
    <w:rsid w:val="00F22642"/>
    <w:rsid w:val="00F22E0D"/>
    <w:rsid w:val="00F22E60"/>
    <w:rsid w:val="00F239CA"/>
    <w:rsid w:val="00F23A38"/>
    <w:rsid w:val="00F23C52"/>
    <w:rsid w:val="00F23D94"/>
    <w:rsid w:val="00F23EC4"/>
    <w:rsid w:val="00F24A52"/>
    <w:rsid w:val="00F25136"/>
    <w:rsid w:val="00F25493"/>
    <w:rsid w:val="00F25581"/>
    <w:rsid w:val="00F26DB3"/>
    <w:rsid w:val="00F30296"/>
    <w:rsid w:val="00F317D2"/>
    <w:rsid w:val="00F31A56"/>
    <w:rsid w:val="00F31DCE"/>
    <w:rsid w:val="00F3352A"/>
    <w:rsid w:val="00F338EA"/>
    <w:rsid w:val="00F33A01"/>
    <w:rsid w:val="00F342B0"/>
    <w:rsid w:val="00F342D2"/>
    <w:rsid w:val="00F35090"/>
    <w:rsid w:val="00F350DD"/>
    <w:rsid w:val="00F35270"/>
    <w:rsid w:val="00F35904"/>
    <w:rsid w:val="00F35B9A"/>
    <w:rsid w:val="00F35C05"/>
    <w:rsid w:val="00F35D11"/>
    <w:rsid w:val="00F36266"/>
    <w:rsid w:val="00F36476"/>
    <w:rsid w:val="00F36493"/>
    <w:rsid w:val="00F36703"/>
    <w:rsid w:val="00F3696D"/>
    <w:rsid w:val="00F36973"/>
    <w:rsid w:val="00F371AD"/>
    <w:rsid w:val="00F3737B"/>
    <w:rsid w:val="00F3748B"/>
    <w:rsid w:val="00F37575"/>
    <w:rsid w:val="00F37FB2"/>
    <w:rsid w:val="00F403EB"/>
    <w:rsid w:val="00F405C4"/>
    <w:rsid w:val="00F40883"/>
    <w:rsid w:val="00F40AC9"/>
    <w:rsid w:val="00F40B5F"/>
    <w:rsid w:val="00F410FF"/>
    <w:rsid w:val="00F41346"/>
    <w:rsid w:val="00F41368"/>
    <w:rsid w:val="00F417D5"/>
    <w:rsid w:val="00F41D9C"/>
    <w:rsid w:val="00F42D41"/>
    <w:rsid w:val="00F43351"/>
    <w:rsid w:val="00F433AE"/>
    <w:rsid w:val="00F435F8"/>
    <w:rsid w:val="00F43896"/>
    <w:rsid w:val="00F44ADE"/>
    <w:rsid w:val="00F45518"/>
    <w:rsid w:val="00F455DA"/>
    <w:rsid w:val="00F4580B"/>
    <w:rsid w:val="00F4657C"/>
    <w:rsid w:val="00F46705"/>
    <w:rsid w:val="00F46DB6"/>
    <w:rsid w:val="00F47106"/>
    <w:rsid w:val="00F4733A"/>
    <w:rsid w:val="00F47640"/>
    <w:rsid w:val="00F47A97"/>
    <w:rsid w:val="00F47AD9"/>
    <w:rsid w:val="00F47CB6"/>
    <w:rsid w:val="00F47E91"/>
    <w:rsid w:val="00F50138"/>
    <w:rsid w:val="00F50286"/>
    <w:rsid w:val="00F518CD"/>
    <w:rsid w:val="00F51905"/>
    <w:rsid w:val="00F51DC0"/>
    <w:rsid w:val="00F51FEE"/>
    <w:rsid w:val="00F52144"/>
    <w:rsid w:val="00F528D1"/>
    <w:rsid w:val="00F52DAE"/>
    <w:rsid w:val="00F531E5"/>
    <w:rsid w:val="00F53698"/>
    <w:rsid w:val="00F537CA"/>
    <w:rsid w:val="00F5425C"/>
    <w:rsid w:val="00F546C7"/>
    <w:rsid w:val="00F5474A"/>
    <w:rsid w:val="00F54B06"/>
    <w:rsid w:val="00F554F3"/>
    <w:rsid w:val="00F55B40"/>
    <w:rsid w:val="00F55FF2"/>
    <w:rsid w:val="00F561E2"/>
    <w:rsid w:val="00F5665D"/>
    <w:rsid w:val="00F5690F"/>
    <w:rsid w:val="00F56E75"/>
    <w:rsid w:val="00F57660"/>
    <w:rsid w:val="00F60007"/>
    <w:rsid w:val="00F604CD"/>
    <w:rsid w:val="00F615E3"/>
    <w:rsid w:val="00F619B8"/>
    <w:rsid w:val="00F61EE9"/>
    <w:rsid w:val="00F61F8D"/>
    <w:rsid w:val="00F62F54"/>
    <w:rsid w:val="00F63054"/>
    <w:rsid w:val="00F634E3"/>
    <w:rsid w:val="00F639A7"/>
    <w:rsid w:val="00F63A9E"/>
    <w:rsid w:val="00F63E09"/>
    <w:rsid w:val="00F63F2C"/>
    <w:rsid w:val="00F641D6"/>
    <w:rsid w:val="00F6454A"/>
    <w:rsid w:val="00F6481B"/>
    <w:rsid w:val="00F64B16"/>
    <w:rsid w:val="00F64BEB"/>
    <w:rsid w:val="00F64DEA"/>
    <w:rsid w:val="00F64F1A"/>
    <w:rsid w:val="00F651D1"/>
    <w:rsid w:val="00F65242"/>
    <w:rsid w:val="00F65420"/>
    <w:rsid w:val="00F6584B"/>
    <w:rsid w:val="00F659F1"/>
    <w:rsid w:val="00F65A6F"/>
    <w:rsid w:val="00F662CD"/>
    <w:rsid w:val="00F6674A"/>
    <w:rsid w:val="00F66EA7"/>
    <w:rsid w:val="00F6722F"/>
    <w:rsid w:val="00F6743A"/>
    <w:rsid w:val="00F67CF2"/>
    <w:rsid w:val="00F70061"/>
    <w:rsid w:val="00F702D3"/>
    <w:rsid w:val="00F70CB8"/>
    <w:rsid w:val="00F70FBC"/>
    <w:rsid w:val="00F710B5"/>
    <w:rsid w:val="00F713EF"/>
    <w:rsid w:val="00F71470"/>
    <w:rsid w:val="00F71725"/>
    <w:rsid w:val="00F71D39"/>
    <w:rsid w:val="00F71E52"/>
    <w:rsid w:val="00F7230A"/>
    <w:rsid w:val="00F725D6"/>
    <w:rsid w:val="00F73E22"/>
    <w:rsid w:val="00F73EA7"/>
    <w:rsid w:val="00F73FAE"/>
    <w:rsid w:val="00F73FC0"/>
    <w:rsid w:val="00F742C1"/>
    <w:rsid w:val="00F74661"/>
    <w:rsid w:val="00F7467D"/>
    <w:rsid w:val="00F74AC7"/>
    <w:rsid w:val="00F74F49"/>
    <w:rsid w:val="00F75667"/>
    <w:rsid w:val="00F756EF"/>
    <w:rsid w:val="00F7574B"/>
    <w:rsid w:val="00F75C04"/>
    <w:rsid w:val="00F75E36"/>
    <w:rsid w:val="00F76014"/>
    <w:rsid w:val="00F7619D"/>
    <w:rsid w:val="00F76627"/>
    <w:rsid w:val="00F76752"/>
    <w:rsid w:val="00F76B48"/>
    <w:rsid w:val="00F76CE4"/>
    <w:rsid w:val="00F76DDC"/>
    <w:rsid w:val="00F76F0C"/>
    <w:rsid w:val="00F779A5"/>
    <w:rsid w:val="00F779C2"/>
    <w:rsid w:val="00F77B57"/>
    <w:rsid w:val="00F77C4D"/>
    <w:rsid w:val="00F77E66"/>
    <w:rsid w:val="00F80741"/>
    <w:rsid w:val="00F80747"/>
    <w:rsid w:val="00F80E29"/>
    <w:rsid w:val="00F80ECD"/>
    <w:rsid w:val="00F80F68"/>
    <w:rsid w:val="00F8101E"/>
    <w:rsid w:val="00F812B3"/>
    <w:rsid w:val="00F8131C"/>
    <w:rsid w:val="00F827B3"/>
    <w:rsid w:val="00F82CB9"/>
    <w:rsid w:val="00F83163"/>
    <w:rsid w:val="00F83358"/>
    <w:rsid w:val="00F8344C"/>
    <w:rsid w:val="00F8377E"/>
    <w:rsid w:val="00F84220"/>
    <w:rsid w:val="00F844F0"/>
    <w:rsid w:val="00F859CE"/>
    <w:rsid w:val="00F863E0"/>
    <w:rsid w:val="00F86AED"/>
    <w:rsid w:val="00F90184"/>
    <w:rsid w:val="00F90369"/>
    <w:rsid w:val="00F90384"/>
    <w:rsid w:val="00F9075F"/>
    <w:rsid w:val="00F90796"/>
    <w:rsid w:val="00F92220"/>
    <w:rsid w:val="00F92403"/>
    <w:rsid w:val="00F9293B"/>
    <w:rsid w:val="00F93896"/>
    <w:rsid w:val="00F93DF3"/>
    <w:rsid w:val="00F944B6"/>
    <w:rsid w:val="00F944B7"/>
    <w:rsid w:val="00F946CB"/>
    <w:rsid w:val="00F94C9C"/>
    <w:rsid w:val="00F94D0A"/>
    <w:rsid w:val="00F94FB7"/>
    <w:rsid w:val="00F95797"/>
    <w:rsid w:val="00F960CE"/>
    <w:rsid w:val="00F969D2"/>
    <w:rsid w:val="00F96B14"/>
    <w:rsid w:val="00F97C5D"/>
    <w:rsid w:val="00F97CC0"/>
    <w:rsid w:val="00FA00A4"/>
    <w:rsid w:val="00FA05C8"/>
    <w:rsid w:val="00FA09F9"/>
    <w:rsid w:val="00FA0B04"/>
    <w:rsid w:val="00FA10C6"/>
    <w:rsid w:val="00FA1256"/>
    <w:rsid w:val="00FA1365"/>
    <w:rsid w:val="00FA1A76"/>
    <w:rsid w:val="00FA1D8D"/>
    <w:rsid w:val="00FA1DA8"/>
    <w:rsid w:val="00FA1E83"/>
    <w:rsid w:val="00FA228E"/>
    <w:rsid w:val="00FA22C4"/>
    <w:rsid w:val="00FA2432"/>
    <w:rsid w:val="00FA3075"/>
    <w:rsid w:val="00FA388B"/>
    <w:rsid w:val="00FA3992"/>
    <w:rsid w:val="00FA3BDD"/>
    <w:rsid w:val="00FA3D86"/>
    <w:rsid w:val="00FA3FCF"/>
    <w:rsid w:val="00FA423A"/>
    <w:rsid w:val="00FA4818"/>
    <w:rsid w:val="00FA4B8B"/>
    <w:rsid w:val="00FA537A"/>
    <w:rsid w:val="00FA553B"/>
    <w:rsid w:val="00FA58B9"/>
    <w:rsid w:val="00FA58EA"/>
    <w:rsid w:val="00FA6564"/>
    <w:rsid w:val="00FA6CBC"/>
    <w:rsid w:val="00FA7698"/>
    <w:rsid w:val="00FA76E7"/>
    <w:rsid w:val="00FA7733"/>
    <w:rsid w:val="00FB00F9"/>
    <w:rsid w:val="00FB0261"/>
    <w:rsid w:val="00FB0358"/>
    <w:rsid w:val="00FB0CF7"/>
    <w:rsid w:val="00FB0D99"/>
    <w:rsid w:val="00FB11D8"/>
    <w:rsid w:val="00FB19EA"/>
    <w:rsid w:val="00FB1A0E"/>
    <w:rsid w:val="00FB23B2"/>
    <w:rsid w:val="00FB24BF"/>
    <w:rsid w:val="00FB2FA2"/>
    <w:rsid w:val="00FB3802"/>
    <w:rsid w:val="00FB4072"/>
    <w:rsid w:val="00FB4F32"/>
    <w:rsid w:val="00FB6254"/>
    <w:rsid w:val="00FB6C27"/>
    <w:rsid w:val="00FB6F79"/>
    <w:rsid w:val="00FB7F10"/>
    <w:rsid w:val="00FB7FE2"/>
    <w:rsid w:val="00FC00BB"/>
    <w:rsid w:val="00FC029C"/>
    <w:rsid w:val="00FC08E2"/>
    <w:rsid w:val="00FC0F68"/>
    <w:rsid w:val="00FC1A0D"/>
    <w:rsid w:val="00FC1A1F"/>
    <w:rsid w:val="00FC1FD3"/>
    <w:rsid w:val="00FC2155"/>
    <w:rsid w:val="00FC23B0"/>
    <w:rsid w:val="00FC2470"/>
    <w:rsid w:val="00FC2700"/>
    <w:rsid w:val="00FC2B86"/>
    <w:rsid w:val="00FC2C8E"/>
    <w:rsid w:val="00FC2F65"/>
    <w:rsid w:val="00FC2FCB"/>
    <w:rsid w:val="00FC30BC"/>
    <w:rsid w:val="00FC3BE3"/>
    <w:rsid w:val="00FC3D3E"/>
    <w:rsid w:val="00FC3F21"/>
    <w:rsid w:val="00FC4083"/>
    <w:rsid w:val="00FC4453"/>
    <w:rsid w:val="00FC4CF2"/>
    <w:rsid w:val="00FC4E18"/>
    <w:rsid w:val="00FC4FC5"/>
    <w:rsid w:val="00FC6754"/>
    <w:rsid w:val="00FC6811"/>
    <w:rsid w:val="00FC6EA7"/>
    <w:rsid w:val="00FC7A13"/>
    <w:rsid w:val="00FC7B9B"/>
    <w:rsid w:val="00FC7F08"/>
    <w:rsid w:val="00FD0086"/>
    <w:rsid w:val="00FD048F"/>
    <w:rsid w:val="00FD058C"/>
    <w:rsid w:val="00FD091A"/>
    <w:rsid w:val="00FD11C9"/>
    <w:rsid w:val="00FD11F5"/>
    <w:rsid w:val="00FD13FE"/>
    <w:rsid w:val="00FD1DDC"/>
    <w:rsid w:val="00FD22A7"/>
    <w:rsid w:val="00FD22DB"/>
    <w:rsid w:val="00FD2472"/>
    <w:rsid w:val="00FD28E8"/>
    <w:rsid w:val="00FD2E24"/>
    <w:rsid w:val="00FD2F9C"/>
    <w:rsid w:val="00FD3B7E"/>
    <w:rsid w:val="00FD4A77"/>
    <w:rsid w:val="00FD5EBD"/>
    <w:rsid w:val="00FD6062"/>
    <w:rsid w:val="00FD63F1"/>
    <w:rsid w:val="00FD6891"/>
    <w:rsid w:val="00FD6A6C"/>
    <w:rsid w:val="00FD6C6F"/>
    <w:rsid w:val="00FD6F15"/>
    <w:rsid w:val="00FD6F2A"/>
    <w:rsid w:val="00FD7022"/>
    <w:rsid w:val="00FD71AF"/>
    <w:rsid w:val="00FD7240"/>
    <w:rsid w:val="00FD7684"/>
    <w:rsid w:val="00FD76FD"/>
    <w:rsid w:val="00FD77D2"/>
    <w:rsid w:val="00FD790F"/>
    <w:rsid w:val="00FD7EA8"/>
    <w:rsid w:val="00FE0EC3"/>
    <w:rsid w:val="00FE1220"/>
    <w:rsid w:val="00FE1B24"/>
    <w:rsid w:val="00FE1D13"/>
    <w:rsid w:val="00FE243C"/>
    <w:rsid w:val="00FE27A3"/>
    <w:rsid w:val="00FE2B8A"/>
    <w:rsid w:val="00FE2DC4"/>
    <w:rsid w:val="00FE306C"/>
    <w:rsid w:val="00FE30F0"/>
    <w:rsid w:val="00FE3544"/>
    <w:rsid w:val="00FE3D2D"/>
    <w:rsid w:val="00FE4339"/>
    <w:rsid w:val="00FE4A44"/>
    <w:rsid w:val="00FE4ECD"/>
    <w:rsid w:val="00FE500D"/>
    <w:rsid w:val="00FE51BC"/>
    <w:rsid w:val="00FE51DB"/>
    <w:rsid w:val="00FE5993"/>
    <w:rsid w:val="00FE6369"/>
    <w:rsid w:val="00FE66E3"/>
    <w:rsid w:val="00FE69ED"/>
    <w:rsid w:val="00FE6BA6"/>
    <w:rsid w:val="00FE73B8"/>
    <w:rsid w:val="00FE78A7"/>
    <w:rsid w:val="00FE7DD1"/>
    <w:rsid w:val="00FF007F"/>
    <w:rsid w:val="00FF0082"/>
    <w:rsid w:val="00FF0331"/>
    <w:rsid w:val="00FF05AC"/>
    <w:rsid w:val="00FF132C"/>
    <w:rsid w:val="00FF1A65"/>
    <w:rsid w:val="00FF1E75"/>
    <w:rsid w:val="00FF1F9C"/>
    <w:rsid w:val="00FF2269"/>
    <w:rsid w:val="00FF259B"/>
    <w:rsid w:val="00FF3C5D"/>
    <w:rsid w:val="00FF47E2"/>
    <w:rsid w:val="00FF4912"/>
    <w:rsid w:val="00FF4C00"/>
    <w:rsid w:val="00FF5762"/>
    <w:rsid w:val="00FF5CDD"/>
    <w:rsid w:val="00FF5E72"/>
    <w:rsid w:val="00FF6C68"/>
    <w:rsid w:val="00FF741B"/>
    <w:rsid w:val="00FF77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3EF8D9"/>
  <w14:defaultImageDpi w14:val="32767"/>
  <w15:chartTrackingRefBased/>
  <w15:docId w15:val="{E8978916-ED17-43B6-B1E0-EDC4F85F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4"/>
        <w:szCs w:val="24"/>
        <w:lang w:val="de-DE"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0B5F"/>
  </w:style>
  <w:style w:type="paragraph" w:styleId="berschrift1">
    <w:name w:val="heading 1"/>
    <w:basedOn w:val="Standard"/>
    <w:next w:val="Standard"/>
    <w:link w:val="berschrift1Zchn"/>
    <w:autoRedefine/>
    <w:uiPriority w:val="9"/>
    <w:qFormat/>
    <w:rsid w:val="009A15F7"/>
    <w:pPr>
      <w:keepNext/>
      <w:keepLines/>
      <w:numPr>
        <w:numId w:val="21"/>
      </w:numPr>
      <w:spacing w:before="180"/>
      <w:ind w:left="340" w:hanging="340"/>
      <w:jc w:val="left"/>
      <w:outlineLvl w:val="0"/>
    </w:pPr>
    <w:rPr>
      <w:rFonts w:asciiTheme="minorHAnsi" w:eastAsiaTheme="majorEastAsia" w:hAnsiTheme="minorHAnsi" w:cstheme="majorBidi"/>
      <w:b/>
      <w:bCs/>
      <w:sz w:val="28"/>
      <w:szCs w:val="28"/>
    </w:rPr>
  </w:style>
  <w:style w:type="paragraph" w:styleId="berschrift2">
    <w:name w:val="heading 2"/>
    <w:basedOn w:val="berschrift1"/>
    <w:next w:val="Standard"/>
    <w:link w:val="berschrift2Zchn"/>
    <w:autoRedefine/>
    <w:uiPriority w:val="9"/>
    <w:unhideWhenUsed/>
    <w:qFormat/>
    <w:rsid w:val="00830833"/>
    <w:pPr>
      <w:numPr>
        <w:ilvl w:val="1"/>
      </w:numPr>
      <w:ind w:left="567" w:hanging="567"/>
      <w:outlineLvl w:val="1"/>
    </w:pPr>
    <w:rPr>
      <w:color w:val="auto"/>
      <w:szCs w:val="26"/>
    </w:rPr>
  </w:style>
  <w:style w:type="paragraph" w:styleId="berschrift3">
    <w:name w:val="heading 3"/>
    <w:basedOn w:val="berschrift2"/>
    <w:next w:val="Standard"/>
    <w:link w:val="berschrift3Zchn"/>
    <w:autoRedefine/>
    <w:uiPriority w:val="9"/>
    <w:unhideWhenUsed/>
    <w:qFormat/>
    <w:rsid w:val="00830833"/>
    <w:pPr>
      <w:numPr>
        <w:ilvl w:val="2"/>
      </w:numPr>
      <w:ind w:left="357"/>
      <w:outlineLvl w:val="2"/>
    </w:pPr>
  </w:style>
  <w:style w:type="paragraph" w:styleId="berschrift4">
    <w:name w:val="heading 4"/>
    <w:basedOn w:val="Standard"/>
    <w:next w:val="Standard"/>
    <w:link w:val="berschrift4Zchn"/>
    <w:uiPriority w:val="9"/>
    <w:semiHidden/>
    <w:unhideWhenUsed/>
    <w:qFormat/>
    <w:rsid w:val="006E78B0"/>
    <w:pPr>
      <w:keepNext/>
      <w:keepLines/>
      <w:numPr>
        <w:ilvl w:val="3"/>
        <w:numId w:val="4"/>
      </w:numPr>
      <w:spacing w:before="40" w:after="0"/>
      <w:outlineLvl w:val="3"/>
    </w:pPr>
    <w:rPr>
      <w:rFonts w:asciiTheme="majorHAnsi" w:eastAsiaTheme="majorEastAsia" w:hAnsiTheme="majorHAnsi" w:cstheme="majorBidi"/>
      <w:i/>
      <w:iCs/>
      <w:color w:val="A5A5A5" w:themeColor="accent1" w:themeShade="BF"/>
    </w:rPr>
  </w:style>
  <w:style w:type="paragraph" w:styleId="berschrift5">
    <w:name w:val="heading 5"/>
    <w:basedOn w:val="Standard"/>
    <w:next w:val="Standard"/>
    <w:link w:val="berschrift5Zchn"/>
    <w:uiPriority w:val="9"/>
    <w:semiHidden/>
    <w:unhideWhenUsed/>
    <w:qFormat/>
    <w:rsid w:val="006E78B0"/>
    <w:pPr>
      <w:keepNext/>
      <w:keepLines/>
      <w:numPr>
        <w:ilvl w:val="4"/>
        <w:numId w:val="4"/>
      </w:numPr>
      <w:spacing w:before="40" w:after="0"/>
      <w:outlineLvl w:val="4"/>
    </w:pPr>
    <w:rPr>
      <w:rFonts w:asciiTheme="majorHAnsi" w:eastAsiaTheme="majorEastAsia" w:hAnsiTheme="majorHAnsi" w:cstheme="majorBidi"/>
      <w:color w:val="A5A5A5" w:themeColor="accent1" w:themeShade="BF"/>
    </w:rPr>
  </w:style>
  <w:style w:type="paragraph" w:styleId="berschrift6">
    <w:name w:val="heading 6"/>
    <w:basedOn w:val="Standard"/>
    <w:next w:val="Standard"/>
    <w:link w:val="berschrift6Zchn"/>
    <w:uiPriority w:val="9"/>
    <w:semiHidden/>
    <w:unhideWhenUsed/>
    <w:qFormat/>
    <w:rsid w:val="006E78B0"/>
    <w:pPr>
      <w:keepNext/>
      <w:keepLines/>
      <w:numPr>
        <w:ilvl w:val="5"/>
        <w:numId w:val="4"/>
      </w:numPr>
      <w:spacing w:before="40" w:after="0"/>
      <w:outlineLvl w:val="5"/>
    </w:pPr>
    <w:rPr>
      <w:rFonts w:asciiTheme="majorHAnsi" w:eastAsiaTheme="majorEastAsia" w:hAnsiTheme="majorHAnsi" w:cstheme="majorBidi"/>
      <w:color w:val="6E6E6E" w:themeColor="accent1" w:themeShade="7F"/>
    </w:rPr>
  </w:style>
  <w:style w:type="paragraph" w:styleId="berschrift7">
    <w:name w:val="heading 7"/>
    <w:basedOn w:val="Standard"/>
    <w:next w:val="Standard"/>
    <w:link w:val="berschrift7Zchn"/>
    <w:uiPriority w:val="9"/>
    <w:semiHidden/>
    <w:unhideWhenUsed/>
    <w:qFormat/>
    <w:rsid w:val="006E78B0"/>
    <w:pPr>
      <w:keepNext/>
      <w:keepLines/>
      <w:numPr>
        <w:ilvl w:val="6"/>
        <w:numId w:val="4"/>
      </w:numPr>
      <w:spacing w:before="40" w:after="0"/>
      <w:outlineLvl w:val="6"/>
    </w:pPr>
    <w:rPr>
      <w:rFonts w:asciiTheme="majorHAnsi" w:eastAsiaTheme="majorEastAsia" w:hAnsiTheme="majorHAnsi" w:cstheme="majorBidi"/>
      <w:i/>
      <w:iCs/>
      <w:color w:val="6E6E6E" w:themeColor="accent1" w:themeShade="7F"/>
    </w:rPr>
  </w:style>
  <w:style w:type="paragraph" w:styleId="berschrift8">
    <w:name w:val="heading 8"/>
    <w:basedOn w:val="Standard"/>
    <w:next w:val="Standard"/>
    <w:link w:val="berschrift8Zchn"/>
    <w:uiPriority w:val="9"/>
    <w:semiHidden/>
    <w:unhideWhenUsed/>
    <w:qFormat/>
    <w:rsid w:val="006E78B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78B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505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0572"/>
  </w:style>
  <w:style w:type="paragraph" w:styleId="Fuzeile">
    <w:name w:val="footer"/>
    <w:basedOn w:val="Standard"/>
    <w:link w:val="FuzeileZchn"/>
    <w:uiPriority w:val="99"/>
    <w:unhideWhenUsed/>
    <w:rsid w:val="007505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0572"/>
  </w:style>
  <w:style w:type="paragraph" w:styleId="Listenabsatz">
    <w:name w:val="List Paragraph"/>
    <w:basedOn w:val="Standard"/>
    <w:uiPriority w:val="34"/>
    <w:rsid w:val="00BB6CEB"/>
    <w:pPr>
      <w:ind w:left="720"/>
      <w:contextualSpacing/>
    </w:pPr>
  </w:style>
  <w:style w:type="character" w:customStyle="1" w:styleId="berschrift1Zchn">
    <w:name w:val="Überschrift 1 Zchn"/>
    <w:basedOn w:val="Absatz-Standardschriftart"/>
    <w:link w:val="berschrift1"/>
    <w:uiPriority w:val="9"/>
    <w:rsid w:val="009A15F7"/>
    <w:rPr>
      <w:rFonts w:asciiTheme="minorHAnsi" w:eastAsiaTheme="majorEastAsia" w:hAnsiTheme="minorHAnsi" w:cstheme="majorBidi"/>
      <w:b/>
      <w:bCs/>
      <w:sz w:val="28"/>
      <w:szCs w:val="28"/>
    </w:rPr>
  </w:style>
  <w:style w:type="paragraph" w:styleId="Titel">
    <w:name w:val="Title"/>
    <w:link w:val="TitelZchn"/>
    <w:uiPriority w:val="10"/>
    <w:qFormat/>
    <w:rsid w:val="00CF7191"/>
    <w:pPr>
      <w:spacing w:line="240" w:lineRule="auto"/>
      <w:jc w:val="center"/>
    </w:pPr>
    <w:rPr>
      <w:rFonts w:ascii="Arial" w:eastAsiaTheme="majorEastAsia" w:hAnsi="Arial" w:cstheme="majorBidi"/>
      <w:sz w:val="44"/>
      <w:szCs w:val="56"/>
    </w:rPr>
  </w:style>
  <w:style w:type="character" w:customStyle="1" w:styleId="TitelZchn">
    <w:name w:val="Titel Zchn"/>
    <w:basedOn w:val="Absatz-Standardschriftart"/>
    <w:link w:val="Titel"/>
    <w:uiPriority w:val="10"/>
    <w:rsid w:val="00CF7191"/>
    <w:rPr>
      <w:rFonts w:ascii="Arial" w:eastAsiaTheme="majorEastAsia" w:hAnsi="Arial" w:cstheme="majorBidi"/>
      <w:sz w:val="44"/>
      <w:szCs w:val="56"/>
    </w:rPr>
  </w:style>
  <w:style w:type="paragraph" w:styleId="Untertitel">
    <w:name w:val="Subtitle"/>
    <w:basedOn w:val="Titel"/>
    <w:next w:val="NameDeckblatt"/>
    <w:link w:val="UntertitelZchn"/>
    <w:uiPriority w:val="11"/>
    <w:qFormat/>
    <w:rsid w:val="00275C78"/>
    <w:pPr>
      <w:numPr>
        <w:ilvl w:val="1"/>
      </w:numPr>
    </w:pPr>
    <w:rPr>
      <w:rFonts w:eastAsiaTheme="minorEastAsia"/>
      <w:sz w:val="32"/>
    </w:rPr>
  </w:style>
  <w:style w:type="character" w:customStyle="1" w:styleId="UntertitelZchn">
    <w:name w:val="Untertitel Zchn"/>
    <w:basedOn w:val="Absatz-Standardschriftart"/>
    <w:link w:val="Untertitel"/>
    <w:uiPriority w:val="11"/>
    <w:rsid w:val="00275C78"/>
    <w:rPr>
      <w:rFonts w:ascii="Arial" w:eastAsiaTheme="minorEastAsia" w:hAnsi="Arial" w:cstheme="majorBidi"/>
      <w:color w:val="000000" w:themeColor="text1"/>
      <w:sz w:val="32"/>
      <w:szCs w:val="56"/>
    </w:rPr>
  </w:style>
  <w:style w:type="paragraph" w:styleId="KeinLeerraum">
    <w:name w:val="No Spacing"/>
    <w:basedOn w:val="Standard"/>
    <w:link w:val="KeinLeerraumZchn"/>
    <w:uiPriority w:val="1"/>
    <w:qFormat/>
    <w:rsid w:val="00CF7191"/>
    <w:pPr>
      <w:spacing w:line="240" w:lineRule="auto"/>
    </w:pPr>
  </w:style>
  <w:style w:type="paragraph" w:customStyle="1" w:styleId="NameDeckblatt">
    <w:name w:val="Name Deckblatt"/>
    <w:basedOn w:val="Untertitel"/>
    <w:link w:val="NameDeckblattZchn"/>
    <w:uiPriority w:val="12"/>
    <w:qFormat/>
    <w:rsid w:val="00CF7191"/>
    <w:pPr>
      <w:jc w:val="left"/>
    </w:pPr>
    <w:rPr>
      <w:rFonts w:cs="Times New Roman"/>
      <w:bCs/>
      <w:sz w:val="24"/>
      <w:szCs w:val="24"/>
    </w:rPr>
  </w:style>
  <w:style w:type="character" w:styleId="Hervorhebung">
    <w:name w:val="Emphasis"/>
    <w:basedOn w:val="Absatz-Standardschriftart"/>
    <w:uiPriority w:val="20"/>
    <w:rsid w:val="00D80115"/>
    <w:rPr>
      <w:i/>
      <w:iCs/>
    </w:rPr>
  </w:style>
  <w:style w:type="character" w:customStyle="1" w:styleId="NameDeckblattZchn">
    <w:name w:val="Name Deckblatt Zchn"/>
    <w:basedOn w:val="Absatz-Standardschriftart"/>
    <w:link w:val="NameDeckblatt"/>
    <w:uiPriority w:val="12"/>
    <w:rsid w:val="00CF7191"/>
    <w:rPr>
      <w:rFonts w:ascii="Arial" w:eastAsiaTheme="minorEastAsia" w:hAnsi="Arial" w:cs="Times New Roman"/>
      <w:bCs/>
      <w:sz w:val="24"/>
      <w:szCs w:val="24"/>
    </w:rPr>
  </w:style>
  <w:style w:type="character" w:customStyle="1" w:styleId="KeinLeerraumZchn">
    <w:name w:val="Kein Leerraum Zchn"/>
    <w:basedOn w:val="Absatz-Standardschriftart"/>
    <w:link w:val="KeinLeerraum"/>
    <w:uiPriority w:val="1"/>
    <w:rsid w:val="00CF7191"/>
    <w:rPr>
      <w:sz w:val="24"/>
    </w:rPr>
  </w:style>
  <w:style w:type="paragraph" w:customStyle="1" w:styleId="Funote">
    <w:name w:val="Fußnote"/>
    <w:basedOn w:val="Standard"/>
    <w:link w:val="FunoteZchn"/>
    <w:uiPriority w:val="13"/>
    <w:qFormat/>
    <w:rsid w:val="004F3660"/>
    <w:pPr>
      <w:spacing w:before="60" w:after="60" w:line="240" w:lineRule="auto"/>
    </w:pPr>
    <w:rPr>
      <w:sz w:val="20"/>
      <w:szCs w:val="20"/>
    </w:rPr>
  </w:style>
  <w:style w:type="character" w:customStyle="1" w:styleId="FunoteZchn">
    <w:name w:val="Fußnote Zchn"/>
    <w:basedOn w:val="Absatz-Standardschriftart"/>
    <w:link w:val="Funote"/>
    <w:uiPriority w:val="13"/>
    <w:rsid w:val="00D13295"/>
    <w:rPr>
      <w:sz w:val="20"/>
      <w:szCs w:val="20"/>
    </w:rPr>
  </w:style>
  <w:style w:type="paragraph" w:styleId="Literaturverzeichnis">
    <w:name w:val="Bibliography"/>
    <w:basedOn w:val="Standard"/>
    <w:next w:val="Standard"/>
    <w:uiPriority w:val="37"/>
    <w:unhideWhenUsed/>
    <w:rsid w:val="009B6E0D"/>
  </w:style>
  <w:style w:type="character" w:styleId="Hyperlink">
    <w:name w:val="Hyperlink"/>
    <w:basedOn w:val="Absatz-Standardschriftart"/>
    <w:uiPriority w:val="99"/>
    <w:unhideWhenUsed/>
    <w:rsid w:val="00577C6D"/>
    <w:rPr>
      <w:color w:val="5F5F5F" w:themeColor="hyperlink"/>
      <w:u w:val="single"/>
    </w:rPr>
  </w:style>
  <w:style w:type="character" w:styleId="NichtaufgelsteErwhnung">
    <w:name w:val="Unresolved Mention"/>
    <w:basedOn w:val="Absatz-Standardschriftart"/>
    <w:uiPriority w:val="99"/>
    <w:semiHidden/>
    <w:unhideWhenUsed/>
    <w:rsid w:val="00577C6D"/>
    <w:rPr>
      <w:color w:val="605E5C"/>
      <w:shd w:val="clear" w:color="auto" w:fill="E1DFDD"/>
    </w:rPr>
  </w:style>
  <w:style w:type="paragraph" w:styleId="Verzeichnis1">
    <w:name w:val="toc 1"/>
    <w:basedOn w:val="Standard"/>
    <w:next w:val="Standard"/>
    <w:autoRedefine/>
    <w:uiPriority w:val="39"/>
    <w:unhideWhenUsed/>
    <w:rsid w:val="00E544A1"/>
    <w:pPr>
      <w:tabs>
        <w:tab w:val="left" w:pos="440"/>
        <w:tab w:val="right" w:leader="dot" w:pos="8493"/>
      </w:tabs>
      <w:spacing w:after="100"/>
      <w:ind w:left="442" w:hanging="442"/>
    </w:pPr>
  </w:style>
  <w:style w:type="character" w:customStyle="1" w:styleId="berschrift2Zchn">
    <w:name w:val="Überschrift 2 Zchn"/>
    <w:basedOn w:val="Absatz-Standardschriftart"/>
    <w:link w:val="berschrift2"/>
    <w:uiPriority w:val="9"/>
    <w:rsid w:val="00830833"/>
    <w:rPr>
      <w:rFonts w:asciiTheme="minorHAnsi" w:eastAsiaTheme="majorEastAsia" w:hAnsiTheme="minorHAnsi" w:cstheme="majorBidi"/>
      <w:b/>
      <w:bCs/>
      <w:color w:val="auto"/>
      <w:sz w:val="28"/>
      <w:szCs w:val="26"/>
    </w:rPr>
  </w:style>
  <w:style w:type="character" w:customStyle="1" w:styleId="berschrift3Zchn">
    <w:name w:val="Überschrift 3 Zchn"/>
    <w:basedOn w:val="Absatz-Standardschriftart"/>
    <w:link w:val="berschrift3"/>
    <w:uiPriority w:val="9"/>
    <w:rsid w:val="00830833"/>
    <w:rPr>
      <w:rFonts w:asciiTheme="minorHAnsi" w:eastAsiaTheme="majorEastAsia" w:hAnsiTheme="minorHAnsi" w:cstheme="majorBidi"/>
      <w:b/>
      <w:bCs/>
      <w:color w:val="auto"/>
      <w:sz w:val="28"/>
      <w:szCs w:val="26"/>
    </w:rPr>
  </w:style>
  <w:style w:type="character" w:customStyle="1" w:styleId="berschrift4Zchn">
    <w:name w:val="Überschrift 4 Zchn"/>
    <w:basedOn w:val="Absatz-Standardschriftart"/>
    <w:link w:val="berschrift4"/>
    <w:uiPriority w:val="9"/>
    <w:semiHidden/>
    <w:rsid w:val="006E78B0"/>
    <w:rPr>
      <w:rFonts w:asciiTheme="majorHAnsi" w:eastAsiaTheme="majorEastAsia" w:hAnsiTheme="majorHAnsi" w:cstheme="majorBidi"/>
      <w:i/>
      <w:iCs/>
      <w:color w:val="A5A5A5" w:themeColor="accent1" w:themeShade="BF"/>
    </w:rPr>
  </w:style>
  <w:style w:type="character" w:customStyle="1" w:styleId="berschrift5Zchn">
    <w:name w:val="Überschrift 5 Zchn"/>
    <w:basedOn w:val="Absatz-Standardschriftart"/>
    <w:link w:val="berschrift5"/>
    <w:uiPriority w:val="9"/>
    <w:semiHidden/>
    <w:rsid w:val="006E78B0"/>
    <w:rPr>
      <w:rFonts w:asciiTheme="majorHAnsi" w:eastAsiaTheme="majorEastAsia" w:hAnsiTheme="majorHAnsi" w:cstheme="majorBidi"/>
      <w:color w:val="A5A5A5" w:themeColor="accent1" w:themeShade="BF"/>
    </w:rPr>
  </w:style>
  <w:style w:type="character" w:customStyle="1" w:styleId="berschrift6Zchn">
    <w:name w:val="Überschrift 6 Zchn"/>
    <w:basedOn w:val="Absatz-Standardschriftart"/>
    <w:link w:val="berschrift6"/>
    <w:uiPriority w:val="9"/>
    <w:semiHidden/>
    <w:rsid w:val="006E78B0"/>
    <w:rPr>
      <w:rFonts w:asciiTheme="majorHAnsi" w:eastAsiaTheme="majorEastAsia" w:hAnsiTheme="majorHAnsi" w:cstheme="majorBidi"/>
      <w:color w:val="6E6E6E" w:themeColor="accent1" w:themeShade="7F"/>
    </w:rPr>
  </w:style>
  <w:style w:type="character" w:customStyle="1" w:styleId="berschrift7Zchn">
    <w:name w:val="Überschrift 7 Zchn"/>
    <w:basedOn w:val="Absatz-Standardschriftart"/>
    <w:link w:val="berschrift7"/>
    <w:uiPriority w:val="9"/>
    <w:semiHidden/>
    <w:rsid w:val="006E78B0"/>
    <w:rPr>
      <w:rFonts w:asciiTheme="majorHAnsi" w:eastAsiaTheme="majorEastAsia" w:hAnsiTheme="majorHAnsi" w:cstheme="majorBidi"/>
      <w:i/>
      <w:iCs/>
      <w:color w:val="6E6E6E" w:themeColor="accent1" w:themeShade="7F"/>
    </w:rPr>
  </w:style>
  <w:style w:type="character" w:customStyle="1" w:styleId="berschrift8Zchn">
    <w:name w:val="Überschrift 8 Zchn"/>
    <w:basedOn w:val="Absatz-Standardschriftart"/>
    <w:link w:val="berschrift8"/>
    <w:uiPriority w:val="9"/>
    <w:semiHidden/>
    <w:rsid w:val="006E78B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78B0"/>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7C4440"/>
    <w:pPr>
      <w:spacing w:after="100"/>
      <w:ind w:left="240"/>
    </w:pPr>
  </w:style>
  <w:style w:type="paragraph" w:styleId="Funotentext">
    <w:name w:val="footnote text"/>
    <w:basedOn w:val="Standard"/>
    <w:link w:val="FunotentextZchn"/>
    <w:uiPriority w:val="99"/>
    <w:semiHidden/>
    <w:unhideWhenUsed/>
    <w:rsid w:val="00AF2590"/>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AF2590"/>
    <w:rPr>
      <w:sz w:val="20"/>
      <w:szCs w:val="20"/>
    </w:rPr>
  </w:style>
  <w:style w:type="character" w:styleId="Funotenzeichen">
    <w:name w:val="footnote reference"/>
    <w:basedOn w:val="Absatz-Standardschriftart"/>
    <w:uiPriority w:val="99"/>
    <w:semiHidden/>
    <w:unhideWhenUsed/>
    <w:rsid w:val="00AF2590"/>
    <w:rPr>
      <w:vertAlign w:val="superscript"/>
    </w:rPr>
  </w:style>
  <w:style w:type="table" w:styleId="Tabellenraster">
    <w:name w:val="Table Grid"/>
    <w:basedOn w:val="NormaleTabelle"/>
    <w:uiPriority w:val="39"/>
    <w:rsid w:val="00A37BF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27DA9"/>
    <w:pPr>
      <w:spacing w:before="0" w:after="200" w:line="240" w:lineRule="auto"/>
    </w:pPr>
    <w:rPr>
      <w:i/>
      <w:iCs/>
      <w:color w:val="000000" w:themeColor="text2"/>
      <w:sz w:val="18"/>
      <w:szCs w:val="18"/>
    </w:rPr>
  </w:style>
  <w:style w:type="paragraph" w:styleId="Abbildungsverzeichnis">
    <w:name w:val="table of figures"/>
    <w:basedOn w:val="Standard"/>
    <w:next w:val="Standard"/>
    <w:uiPriority w:val="99"/>
    <w:unhideWhenUsed/>
    <w:rsid w:val="00EF2D18"/>
    <w:pPr>
      <w:spacing w:after="0"/>
    </w:pPr>
  </w:style>
  <w:style w:type="character" w:styleId="Kommentarzeichen">
    <w:name w:val="annotation reference"/>
    <w:basedOn w:val="Absatz-Standardschriftart"/>
    <w:uiPriority w:val="99"/>
    <w:semiHidden/>
    <w:unhideWhenUsed/>
    <w:rsid w:val="00BF3242"/>
    <w:rPr>
      <w:sz w:val="16"/>
      <w:szCs w:val="16"/>
    </w:rPr>
  </w:style>
  <w:style w:type="paragraph" w:styleId="Kommentartext">
    <w:name w:val="annotation text"/>
    <w:basedOn w:val="Standard"/>
    <w:link w:val="KommentartextZchn"/>
    <w:uiPriority w:val="99"/>
    <w:unhideWhenUsed/>
    <w:rsid w:val="00BF3242"/>
    <w:pPr>
      <w:spacing w:line="240" w:lineRule="auto"/>
    </w:pPr>
    <w:rPr>
      <w:sz w:val="20"/>
      <w:szCs w:val="20"/>
    </w:rPr>
  </w:style>
  <w:style w:type="character" w:customStyle="1" w:styleId="KommentartextZchn">
    <w:name w:val="Kommentartext Zchn"/>
    <w:basedOn w:val="Absatz-Standardschriftart"/>
    <w:link w:val="Kommentartext"/>
    <w:uiPriority w:val="99"/>
    <w:rsid w:val="00BF3242"/>
    <w:rPr>
      <w:sz w:val="20"/>
      <w:szCs w:val="20"/>
    </w:rPr>
  </w:style>
  <w:style w:type="paragraph" w:styleId="Kommentarthema">
    <w:name w:val="annotation subject"/>
    <w:basedOn w:val="Kommentartext"/>
    <w:next w:val="Kommentartext"/>
    <w:link w:val="KommentarthemaZchn"/>
    <w:uiPriority w:val="99"/>
    <w:semiHidden/>
    <w:unhideWhenUsed/>
    <w:rsid w:val="00BF3242"/>
    <w:rPr>
      <w:b/>
      <w:bCs/>
    </w:rPr>
  </w:style>
  <w:style w:type="character" w:customStyle="1" w:styleId="KommentarthemaZchn">
    <w:name w:val="Kommentarthema Zchn"/>
    <w:basedOn w:val="KommentartextZchn"/>
    <w:link w:val="Kommentarthema"/>
    <w:uiPriority w:val="99"/>
    <w:semiHidden/>
    <w:rsid w:val="00BF32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7637">
      <w:bodyDiv w:val="1"/>
      <w:marLeft w:val="0"/>
      <w:marRight w:val="0"/>
      <w:marTop w:val="0"/>
      <w:marBottom w:val="0"/>
      <w:divBdr>
        <w:top w:val="none" w:sz="0" w:space="0" w:color="auto"/>
        <w:left w:val="none" w:sz="0" w:space="0" w:color="auto"/>
        <w:bottom w:val="none" w:sz="0" w:space="0" w:color="auto"/>
        <w:right w:val="none" w:sz="0" w:space="0" w:color="auto"/>
      </w:divBdr>
    </w:div>
    <w:div w:id="162165718">
      <w:bodyDiv w:val="1"/>
      <w:marLeft w:val="0"/>
      <w:marRight w:val="0"/>
      <w:marTop w:val="0"/>
      <w:marBottom w:val="0"/>
      <w:divBdr>
        <w:top w:val="none" w:sz="0" w:space="0" w:color="auto"/>
        <w:left w:val="none" w:sz="0" w:space="0" w:color="auto"/>
        <w:bottom w:val="none" w:sz="0" w:space="0" w:color="auto"/>
        <w:right w:val="none" w:sz="0" w:space="0" w:color="auto"/>
      </w:divBdr>
    </w:div>
    <w:div w:id="195504936">
      <w:bodyDiv w:val="1"/>
      <w:marLeft w:val="0"/>
      <w:marRight w:val="0"/>
      <w:marTop w:val="0"/>
      <w:marBottom w:val="0"/>
      <w:divBdr>
        <w:top w:val="none" w:sz="0" w:space="0" w:color="auto"/>
        <w:left w:val="none" w:sz="0" w:space="0" w:color="auto"/>
        <w:bottom w:val="none" w:sz="0" w:space="0" w:color="auto"/>
        <w:right w:val="none" w:sz="0" w:space="0" w:color="auto"/>
      </w:divBdr>
    </w:div>
    <w:div w:id="466701596">
      <w:bodyDiv w:val="1"/>
      <w:marLeft w:val="0"/>
      <w:marRight w:val="0"/>
      <w:marTop w:val="0"/>
      <w:marBottom w:val="0"/>
      <w:divBdr>
        <w:top w:val="none" w:sz="0" w:space="0" w:color="auto"/>
        <w:left w:val="none" w:sz="0" w:space="0" w:color="auto"/>
        <w:bottom w:val="none" w:sz="0" w:space="0" w:color="auto"/>
        <w:right w:val="none" w:sz="0" w:space="0" w:color="auto"/>
      </w:divBdr>
    </w:div>
    <w:div w:id="631326422">
      <w:bodyDiv w:val="1"/>
      <w:marLeft w:val="0"/>
      <w:marRight w:val="0"/>
      <w:marTop w:val="0"/>
      <w:marBottom w:val="0"/>
      <w:divBdr>
        <w:top w:val="none" w:sz="0" w:space="0" w:color="auto"/>
        <w:left w:val="none" w:sz="0" w:space="0" w:color="auto"/>
        <w:bottom w:val="none" w:sz="0" w:space="0" w:color="auto"/>
        <w:right w:val="none" w:sz="0" w:space="0" w:color="auto"/>
      </w:divBdr>
    </w:div>
    <w:div w:id="1029645619">
      <w:bodyDiv w:val="1"/>
      <w:marLeft w:val="0"/>
      <w:marRight w:val="0"/>
      <w:marTop w:val="0"/>
      <w:marBottom w:val="0"/>
      <w:divBdr>
        <w:top w:val="none" w:sz="0" w:space="0" w:color="auto"/>
        <w:left w:val="none" w:sz="0" w:space="0" w:color="auto"/>
        <w:bottom w:val="none" w:sz="0" w:space="0" w:color="auto"/>
        <w:right w:val="none" w:sz="0" w:space="0" w:color="auto"/>
      </w:divBdr>
    </w:div>
    <w:div w:id="1309823647">
      <w:bodyDiv w:val="1"/>
      <w:marLeft w:val="0"/>
      <w:marRight w:val="0"/>
      <w:marTop w:val="0"/>
      <w:marBottom w:val="0"/>
      <w:divBdr>
        <w:top w:val="none" w:sz="0" w:space="0" w:color="auto"/>
        <w:left w:val="none" w:sz="0" w:space="0" w:color="auto"/>
        <w:bottom w:val="none" w:sz="0" w:space="0" w:color="auto"/>
        <w:right w:val="none" w:sz="0" w:space="0" w:color="auto"/>
      </w:divBdr>
    </w:div>
    <w:div w:id="1456483335">
      <w:bodyDiv w:val="1"/>
      <w:marLeft w:val="0"/>
      <w:marRight w:val="0"/>
      <w:marTop w:val="0"/>
      <w:marBottom w:val="0"/>
      <w:divBdr>
        <w:top w:val="none" w:sz="0" w:space="0" w:color="auto"/>
        <w:left w:val="none" w:sz="0" w:space="0" w:color="auto"/>
        <w:bottom w:val="none" w:sz="0" w:space="0" w:color="auto"/>
        <w:right w:val="none" w:sz="0" w:space="0" w:color="auto"/>
      </w:divBdr>
    </w:div>
    <w:div w:id="1563130880">
      <w:bodyDiv w:val="1"/>
      <w:marLeft w:val="0"/>
      <w:marRight w:val="0"/>
      <w:marTop w:val="0"/>
      <w:marBottom w:val="0"/>
      <w:divBdr>
        <w:top w:val="none" w:sz="0" w:space="0" w:color="auto"/>
        <w:left w:val="none" w:sz="0" w:space="0" w:color="auto"/>
        <w:bottom w:val="none" w:sz="0" w:space="0" w:color="auto"/>
        <w:right w:val="none" w:sz="0" w:space="0" w:color="auto"/>
      </w:divBdr>
    </w:div>
    <w:div w:id="2019892777">
      <w:bodyDiv w:val="1"/>
      <w:marLeft w:val="0"/>
      <w:marRight w:val="0"/>
      <w:marTop w:val="0"/>
      <w:marBottom w:val="0"/>
      <w:divBdr>
        <w:top w:val="none" w:sz="0" w:space="0" w:color="auto"/>
        <w:left w:val="none" w:sz="0" w:space="0" w:color="auto"/>
        <w:bottom w:val="none" w:sz="0" w:space="0" w:color="auto"/>
        <w:right w:val="none" w:sz="0" w:space="0" w:color="auto"/>
      </w:divBdr>
    </w:div>
    <w:div w:id="2058777425">
      <w:bodyDiv w:val="1"/>
      <w:marLeft w:val="0"/>
      <w:marRight w:val="0"/>
      <w:marTop w:val="0"/>
      <w:marBottom w:val="0"/>
      <w:divBdr>
        <w:top w:val="none" w:sz="0" w:space="0" w:color="auto"/>
        <w:left w:val="none" w:sz="0" w:space="0" w:color="auto"/>
        <w:bottom w:val="none" w:sz="0" w:space="0" w:color="auto"/>
        <w:right w:val="none" w:sz="0" w:space="0" w:color="auto"/>
      </w:divBdr>
    </w:div>
    <w:div w:id="21188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BS">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Hüg08</b:Tag>
    <b:SourceType>Book</b:SourceType>
    <b:Guid>{C476CF1A-8DF5-40B5-BE8E-906CDADB486B}</b:Guid>
    <b:Author>
      <b:Author>
        <b:NameList>
          <b:Person>
            <b:Last>Hügens</b:Last>
            <b:First>Torben</b:First>
          </b:Person>
        </b:NameList>
      </b:Author>
      <b:Editor>
        <b:NameList>
          <b:Person>
            <b:Last>Corsten</b:Last>
            <b:First>Hans</b:First>
          </b:Person>
          <b:Person>
            <b:Last>Reiß</b:Last>
            <b:First>Michael</b:First>
          </b:Person>
          <b:Person>
            <b:Last>Steinle</b:Last>
            <b:First>Claus</b:First>
          </b:Person>
          <b:Person>
            <b:Last>Zelewski</b:Last>
            <b:First>Stephan</b:First>
          </b:Person>
        </b:NameList>
      </b:Editor>
    </b:Author>
    <b:Title>Balanced Scorecard und Ursache-Wirkungsbeziehungen. Kausale Modellierung und Simulation mithilfe von Methoden des Qualitative Reasoning</b:Title>
    <b:Year>2008</b:Year>
    <b:Publisher>Gabler Verlag Wiesbaden</b:Publisher>
    <b:DOI>10.1007/978-3-8349-8171-4</b:DOI>
    <b:LCID>de-DE</b:LCID>
    <b:City>Wiesbaden</b:City>
    <b:StandardNumber>978-3-8349-1101-8</b:StandardNumber>
    <b:Pages>622</b:Pages>
    <b:RefOrder>1</b:RefOrder>
  </b:Source>
  <b:Source>
    <b:Tag>Pfi211</b:Tag>
    <b:SourceType>ArticleInAPeriodical</b:SourceType>
    <b:Guid>{A38B2409-4F55-469E-91D3-3A20843D1913}</b:Guid>
    <b:Author>
      <b:Author>
        <b:NameList>
          <b:Person>
            <b:Last>Pfister</b:Last>
            <b:First>Matthias</b:First>
          </b:Person>
          <b:Person>
            <b:Last>Matern</b:Last>
            <b:First>Janina</b:First>
          </b:Person>
        </b:NameList>
      </b:Author>
    </b:Author>
    <b:Title>Integration von Nachhaltigkeitsaspekten in ein strategisches Steuerungssystem. Vergleich zwischen mittelständischen Unternehmen und kapitalmarktorientierten Konzernen.</b:Title>
    <b:PeriodicalTitle>Der Betrieb</b:PeriodicalTitle>
    <b:Year>2021</b:Year>
    <b:Month>September</b:Month>
    <b:Day>27</b:Day>
    <b:Pages>2233-2237</b:Pages>
    <b:LCID>de-DE</b:LCID>
    <b:City>Hagen</b:City>
    <b:Issue>39</b:Issue>
    <b:RefOrder>2</b:RefOrder>
  </b:Source>
  <b:Source>
    <b:Tag>Geh21</b:Tag>
    <b:SourceType>ArticleInAPeriodical</b:SourceType>
    <b:Guid>{7AC9506E-BE5B-4A1D-9203-A568A6BDD98D}</b:Guid>
    <b:Title>Alternativen in der Nachhaltigkeitsberichterstattung. Gestaltung einer Balanced Scorecard nach den Prinzipien der Gemeinwohl-Ökonomie</b:Title>
    <b:PeriodicalTitle>Ökologisches Wirtschaften</b:PeriodicalTitle>
    <b:Year>2021</b:Year>
    <b:Month>Januar</b:Month>
    <b:Pages>33-37</b:Pages>
    <b:LCID>de-DE</b:LCID>
    <b:Author>
      <b:Author>
        <b:NameList>
          <b:Person>
            <b:Last>Gehra</b:Last>
            <b:First>Wolfgang</b:First>
          </b:Person>
          <b:Person>
            <b:Last>Kiermeier</b:Last>
            <b:First>Darryl</b:First>
          </b:Person>
        </b:NameList>
      </b:Author>
    </b:Author>
    <b:Issue>36</b:Issue>
    <b:StandardNumber>1430-8800</b:StandardNumber>
    <b:RefOrder>3</b:RefOrder>
  </b:Source>
  <b:Source>
    <b:Tag>Fri15</b:Tag>
    <b:SourceType>Book</b:SourceType>
    <b:Guid>{361D0211-576C-4AE2-99EF-285B85E37C7F}</b:Guid>
    <b:Title>Balanced Scorecard. Taschenguide.</b:Title>
    <b:Year>2015</b:Year>
    <b:Pages>128</b:Pages>
    <b:Publisher>Haufe-Lexware</b:Publisher>
    <b:Author>
      <b:Author>
        <b:NameList>
          <b:Person>
            <b:Last>Friedag</b:Last>
            <b:First>Herwig</b:First>
          </b:Person>
          <b:Person>
            <b:Last>Schmidt</b:Last>
            <b:First>Walter</b:First>
          </b:Person>
        </b:NameList>
      </b:Author>
    </b:Author>
    <b:City>Freiburg</b:City>
    <b:StandardNumber>978-3-648-07819-8</b:StandardNumber>
    <b:Edition>5.</b:Edition>
    <b:RefOrder>4</b:RefOrder>
  </b:Source>
  <b:Source>
    <b:Tag>htt</b:Tag>
    <b:SourceType>InternetSite</b:SourceType>
    <b:Guid>{48EB1138-5AA2-4142-8766-C1D0883EA032}</b:Guid>
    <b:URL>http://www.balanced-scorecard.de/</b:URL>
    <b:RefOrder>5</b:RefOrder>
  </b:Source>
  <b:Source>
    <b:Tag>htt1</b:Tag>
    <b:SourceType>InternetSite</b:SourceType>
    <b:Guid>{5489B3BC-F5F5-4B29-B02D-48BF894DE5A4}</b:Guid>
    <b:URL>http://www.scorecard.de/</b:URL>
    <b:RefOrder>6</b:RefOrder>
  </b:Source>
</b:Sources>
</file>

<file path=customXml/itemProps1.xml><?xml version="1.0" encoding="utf-8"?>
<ds:datastoreItem xmlns:ds="http://schemas.openxmlformats.org/officeDocument/2006/customXml" ds:itemID="{BAC94052-A1A0-4FA9-A67A-31B0AB09A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10731</Words>
  <Characters>73406</Characters>
  <Application>Microsoft Office Word</Application>
  <DocSecurity>0</DocSecurity>
  <Lines>1287</Lines>
  <Paragraphs>472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Gilbers, Daniel</dc:creator>
  <cp:keywords/>
  <dc:description/>
  <cp:lastModifiedBy>Gilbers, Daniel</cp:lastModifiedBy>
  <cp:revision>4270</cp:revision>
  <cp:lastPrinted>2024-11-07T11:41:00Z</cp:lastPrinted>
  <dcterms:created xsi:type="dcterms:W3CDTF">2024-09-19T16:36:00Z</dcterms:created>
  <dcterms:modified xsi:type="dcterms:W3CDTF">2024-11-20T17:02:00Z</dcterms:modified>
</cp:coreProperties>
</file>