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3B65F6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1155">
            <w:sym w:font="Wingdings" w:char="F0FE"/>
          </w:r>
        </w:sdtContent>
      </w:sdt>
      <w:r w:rsidR="00241155">
        <w:tab/>
        <w:t xml:space="preserve">Use </w:t>
      </w:r>
      <w:proofErr w:type="spellStart"/>
      <w:r w:rsidR="00241155">
        <w:t>Keras</w:t>
      </w:r>
      <w:proofErr w:type="spellEnd"/>
      <w:r w:rsidR="00241155">
        <w:t xml:space="preserve"> to import ResNet50</w:t>
      </w:r>
    </w:p>
    <w:p w:rsidR="00241155" w:rsidRDefault="00241155" w:rsidP="00241155">
      <w:pPr>
        <w:pStyle w:val="Heading1"/>
      </w:pPr>
      <w:r>
        <w:t xml:space="preserve">Focus on </w:t>
      </w:r>
      <w:proofErr w:type="spellStart"/>
      <w:r>
        <w:t>VLocNet</w:t>
      </w:r>
      <w:proofErr w:type="spellEnd"/>
      <w:r>
        <w:t xml:space="preserve"> Global Pose Network</w:t>
      </w:r>
    </w:p>
    <w:p w:rsidR="00241155" w:rsidRDefault="003B65F6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241155">
        <w:tab/>
        <w:t xml:space="preserve">Add three fully connected layers to the end of Global Pose Network’s </w:t>
      </w:r>
      <w:proofErr w:type="spellStart"/>
      <w:r w:rsidR="00241155">
        <w:t>ResNet</w:t>
      </w:r>
      <w:proofErr w:type="spellEnd"/>
      <w:r w:rsidR="00241155">
        <w:t>, with the dimensions of fc1 – 1024, fc2 – 3 (xyz absolution position), fc3 – 4 (absolute quaternion rotation).</w:t>
      </w:r>
    </w:p>
    <w:p w:rsidR="00CF6C95" w:rsidRDefault="003B65F6" w:rsidP="00241155">
      <w:pPr>
        <w:ind w:left="709" w:hanging="709"/>
      </w:pPr>
      <w:sdt>
        <w:sdtPr>
          <w:id w:val="-10752821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6C95">
            <w:rPr>
              <w:rFonts w:ascii="MS Gothic" w:eastAsia="MS Gothic" w:hAnsi="MS Gothic" w:hint="eastAsia"/>
            </w:rPr>
            <w:t>☐</w:t>
          </w:r>
        </w:sdtContent>
      </w:sdt>
      <w:r w:rsidR="00CF6C95">
        <w:tab/>
        <w:t>Initialise these weights with a Gaussian distribution</w:t>
      </w:r>
    </w:p>
    <w:p w:rsidR="00241155" w:rsidRDefault="003B65F6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3B4868">
        <w:tab/>
        <w:t xml:space="preserve">Load in 7scenes images, scale them to </w:t>
      </w:r>
      <w:r w:rsidR="00CB6F44">
        <w:t>341</w:t>
      </w:r>
      <w:r w:rsidR="003B4868"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3B65F6" w:rsidP="00241155">
      <w:pPr>
        <w:ind w:left="709" w:hanging="709"/>
      </w:pPr>
      <w:sdt>
        <w:sdtPr>
          <w:id w:val="4132037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sym w:font="Wingdings" w:char="F0FE"/>
          </w:r>
        </w:sdtContent>
      </w:sdt>
      <w:r w:rsidR="00DA4B3C"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3B65F6" w:rsidP="00241155">
      <w:pPr>
        <w:ind w:left="709" w:hanging="709"/>
      </w:pPr>
      <w:sdt>
        <w:sdtPr>
          <w:id w:val="-8471727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  <w:t>Apply feedback loop Pt-1</w:t>
      </w:r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3B65F6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436807"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5865C3" w:rsidRDefault="003B65F6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DA4B3C">
        <w:tab/>
        <w:t>Share Res1, Res2, and Res3 weights between the Global Pose Network and the Lower Odometry part of the Siamese network.</w:t>
      </w:r>
    </w:p>
    <w:p w:rsidR="00ED79CD" w:rsidRPr="00436807" w:rsidRDefault="003B65F6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</w:r>
      <w:r w:rsidR="00436807">
        <w:t xml:space="preserve">Set up Model training with the Adam solver, a batch size of 32, </w:t>
      </w:r>
      <w:r w:rsidR="00436807">
        <w:rPr>
          <w:rFonts w:cstheme="minorHAnsi"/>
        </w:rPr>
        <w:t>β</w:t>
      </w:r>
      <w:r w:rsidR="00436807" w:rsidRPr="00436807">
        <w:rPr>
          <w:vertAlign w:val="subscript"/>
        </w:rPr>
        <w:t>1</w:t>
      </w:r>
      <w:r w:rsidR="00436807" w:rsidRPr="00436807">
        <w:t xml:space="preserve"> </w:t>
      </w:r>
      <w:r w:rsidR="00436807">
        <w:t xml:space="preserve">=0.9, </w:t>
      </w:r>
      <w:r w:rsidR="00436807">
        <w:rPr>
          <w:rFonts w:cstheme="minorHAnsi"/>
        </w:rPr>
        <w:t>β</w:t>
      </w:r>
      <w:r w:rsidR="00436807">
        <w:rPr>
          <w:vertAlign w:val="subscript"/>
        </w:rPr>
        <w:t>2</w:t>
      </w:r>
      <w:r w:rsidR="00436807">
        <w:t xml:space="preserve"> = 0.999 and </w:t>
      </w:r>
      <w:r w:rsidR="00436807">
        <w:rPr>
          <w:rFonts w:cstheme="minorHAnsi"/>
        </w:rPr>
        <w:t>ε</w:t>
      </w:r>
      <w:r w:rsidR="00436807">
        <w:t xml:space="preserve"> = 10</w:t>
      </w:r>
      <w:r w:rsidR="00436807">
        <w:rPr>
          <w:vertAlign w:val="superscript"/>
        </w:rPr>
        <w:t>-10</w:t>
      </w:r>
      <w:r w:rsidR="00436807">
        <w:t xml:space="preserve">, initial learning rate </w:t>
      </w:r>
      <w:r w:rsidR="00436807">
        <w:rPr>
          <w:rFonts w:cstheme="minorHAnsi"/>
        </w:rPr>
        <w:t>λ</w:t>
      </w:r>
      <w:r w:rsidR="00436807">
        <w:rPr>
          <w:rFonts w:cstheme="minorHAnsi"/>
          <w:vertAlign w:val="subscript"/>
        </w:rPr>
        <w:t>0</w:t>
      </w:r>
      <w:r w:rsidR="00436807">
        <w:t xml:space="preserve"> = </w:t>
      </w:r>
      <w:r w:rsidR="00436807" w:rsidRPr="00436807">
        <w:t>10</w:t>
      </w:r>
      <w:r w:rsidR="00436807">
        <w:rPr>
          <w:vertAlign w:val="superscript"/>
        </w:rPr>
        <w:t>-</w:t>
      </w:r>
      <w:r w:rsidR="00436807" w:rsidRPr="00436807">
        <w:rPr>
          <w:vertAlign w:val="superscript"/>
        </w:rPr>
        <w:t>4</w:t>
      </w:r>
      <w:r w:rsidR="00436807">
        <w:t xml:space="preserve">, </w:t>
      </w:r>
      <w:r w:rsidR="00436807" w:rsidRPr="00436807">
        <w:t>dropout</w:t>
      </w:r>
      <w:r w:rsidR="00436807">
        <w:t xml:space="preserve"> probability of 0.2, and understand and use the Geometric Consistency Loss Function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3680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36807">
        <w:t>.</w:t>
      </w:r>
    </w:p>
    <w:p w:rsidR="00241155" w:rsidRPr="00241155" w:rsidRDefault="00241155" w:rsidP="00241155"/>
    <w:sectPr w:rsidR="00241155" w:rsidRPr="0024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241155"/>
    <w:rsid w:val="003B4868"/>
    <w:rsid w:val="003B65F6"/>
    <w:rsid w:val="00436807"/>
    <w:rsid w:val="005865C3"/>
    <w:rsid w:val="00677BC2"/>
    <w:rsid w:val="00CB6F44"/>
    <w:rsid w:val="00CF6C95"/>
    <w:rsid w:val="00DA4B3C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NUbots</cp:lastModifiedBy>
  <cp:revision>3</cp:revision>
  <dcterms:created xsi:type="dcterms:W3CDTF">2019-08-01T02:43:00Z</dcterms:created>
  <dcterms:modified xsi:type="dcterms:W3CDTF">2019-08-06T08:54:00Z</dcterms:modified>
</cp:coreProperties>
</file>