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3283" w14:textId="2A380C8B" w:rsidR="009C7F1C" w:rsidRDefault="00B865A8">
      <w:pPr>
        <w:pStyle w:val="Heading2"/>
        <w:rPr>
          <w:sz w:val="22"/>
        </w:rPr>
      </w:pPr>
      <w:bookmarkStart w:id="0" w:name="_Toc256000003"/>
      <w:r>
        <w:t>O</w:t>
      </w:r>
      <w:r w:rsidR="000824CD">
        <w:t>utcomes and content for Year 11</w:t>
      </w:r>
      <w:bookmarkEnd w:id="0"/>
    </w:p>
    <w:p w14:paraId="25943284" w14:textId="77777777" w:rsidR="009C7F1C" w:rsidRDefault="000824CD">
      <w:pPr>
        <w:pStyle w:val="Heading3"/>
        <w:rPr>
          <w:sz w:val="22"/>
        </w:rPr>
      </w:pPr>
      <w:bookmarkStart w:id="1" w:name="_Toc256000004"/>
      <w:r>
        <w:t>Working with functions</w:t>
      </w:r>
      <w:bookmarkEnd w:id="1"/>
    </w:p>
    <w:p w14:paraId="25943285" w14:textId="77777777" w:rsidR="009C7F1C" w:rsidRDefault="000824CD">
      <w:pPr>
        <w:pStyle w:val="Heading4"/>
        <w:rPr>
          <w:sz w:val="22"/>
        </w:rPr>
      </w:pPr>
      <w:r>
        <w:t>Outcomes</w:t>
      </w:r>
    </w:p>
    <w:p w14:paraId="25943286" w14:textId="77777777" w:rsidR="009C7F1C" w:rsidRDefault="000824CD">
      <w:r>
        <w:t>A student:</w:t>
      </w:r>
    </w:p>
    <w:p w14:paraId="25943287" w14:textId="77777777" w:rsidR="009C7F1C" w:rsidRDefault="000824CD" w:rsidP="00B865A8">
      <w:pPr>
        <w:pStyle w:val="ListParagraph"/>
        <w:numPr>
          <w:ilvl w:val="0"/>
          <w:numId w:val="1"/>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288" w14:textId="77777777" w:rsidR="009C7F1C" w:rsidRDefault="000824CD" w:rsidP="00B865A8">
      <w:pPr>
        <w:pStyle w:val="ListParagraph"/>
        <w:numPr>
          <w:ilvl w:val="0"/>
          <w:numId w:val="1"/>
        </w:numPr>
        <w:ind w:left="397" w:hanging="397"/>
      </w:pPr>
      <w:r>
        <w:t xml:space="preserve">applies algebraic techniques and the laws of indices and surds to manipulate expressions and solve problems </w:t>
      </w:r>
      <w:r>
        <w:rPr>
          <w:rStyle w:val="Strong"/>
        </w:rPr>
        <w:t>MAV-11-01</w:t>
      </w:r>
    </w:p>
    <w:p w14:paraId="25943289" w14:textId="77777777" w:rsidR="009C7F1C" w:rsidRDefault="000824CD" w:rsidP="00B865A8">
      <w:pPr>
        <w:pStyle w:val="ListParagraph"/>
        <w:numPr>
          <w:ilvl w:val="0"/>
          <w:numId w:val="1"/>
        </w:numPr>
        <w:ind w:left="397" w:hanging="397"/>
      </w:pPr>
      <w:r>
        <w:t xml:space="preserve">uses functions and relations to model, </w:t>
      </w:r>
      <w:proofErr w:type="spellStart"/>
      <w:r>
        <w:t>analyse</w:t>
      </w:r>
      <w:proofErr w:type="spellEnd"/>
      <w:r>
        <w:t xml:space="preserve"> and solve problems </w:t>
      </w:r>
      <w:r>
        <w:rPr>
          <w:rStyle w:val="Strong"/>
        </w:rPr>
        <w:t>MAV-11-02</w:t>
      </w:r>
    </w:p>
    <w:p w14:paraId="2594328A" w14:textId="77777777" w:rsidR="009C7F1C" w:rsidRDefault="000824CD">
      <w:pPr>
        <w:pStyle w:val="Heading4"/>
      </w:pPr>
      <w:r>
        <w:t>Content</w:t>
      </w:r>
    </w:p>
    <w:p w14:paraId="2594328B" w14:textId="77777777" w:rsidR="009C7F1C" w:rsidRDefault="000824CD">
      <w:pPr>
        <w:pStyle w:val="Heading5"/>
      </w:pPr>
      <w:r>
        <w:t>Algebraic techniques</w:t>
      </w:r>
    </w:p>
    <w:p w14:paraId="2594328C" w14:textId="77777777" w:rsidR="009C7F1C" w:rsidRDefault="000824CD" w:rsidP="00B865A8">
      <w:pPr>
        <w:pStyle w:val="ListParagraph"/>
        <w:numPr>
          <w:ilvl w:val="0"/>
          <w:numId w:val="2"/>
        </w:numPr>
        <w:ind w:left="397" w:hanging="397"/>
      </w:pPr>
      <w:r>
        <w:t>Use index laws to simplify expressions and solve problems involving positive, negative, zero or fractional indices</w:t>
      </w:r>
    </w:p>
    <w:p w14:paraId="2594328D" w14:textId="77777777" w:rsidR="009C7F1C" w:rsidRDefault="000824CD" w:rsidP="00B865A8">
      <w:pPr>
        <w:pStyle w:val="ListParagraph"/>
        <w:numPr>
          <w:ilvl w:val="0"/>
          <w:numId w:val="2"/>
        </w:numPr>
        <w:ind w:left="397" w:hanging="397"/>
      </w:pPr>
      <w:r>
        <w:t xml:space="preserve">Expand, </w:t>
      </w:r>
      <w:proofErr w:type="spellStart"/>
      <w:r>
        <w:t>factorise</w:t>
      </w:r>
      <w:proofErr w:type="spellEnd"/>
      <w:r>
        <w:t xml:space="preserve"> and simplify algebraic expressions</w:t>
      </w:r>
    </w:p>
    <w:p w14:paraId="2594328E" w14:textId="77777777" w:rsidR="009C7F1C" w:rsidRDefault="000824CD" w:rsidP="00B865A8">
      <w:pPr>
        <w:pStyle w:val="ListParagraph"/>
        <w:numPr>
          <w:ilvl w:val="0"/>
          <w:numId w:val="2"/>
        </w:numPr>
        <w:ind w:left="397" w:hanging="397"/>
      </w:pPr>
      <w:r>
        <w:t>Simplify expressions involving algebraic fractions</w:t>
      </w:r>
    </w:p>
    <w:p w14:paraId="2594328F" w14:textId="77777777" w:rsidR="009C7F1C" w:rsidRDefault="000824CD" w:rsidP="00B865A8">
      <w:pPr>
        <w:pStyle w:val="ListParagraph"/>
        <w:numPr>
          <w:ilvl w:val="0"/>
          <w:numId w:val="2"/>
        </w:numPr>
        <w:ind w:left="397" w:hanging="397"/>
      </w:pPr>
      <w:r>
        <w:t>Expand and simplify expressions involving surds</w:t>
      </w:r>
    </w:p>
    <w:p w14:paraId="25943290" w14:textId="77777777" w:rsidR="009C7F1C" w:rsidRDefault="000824CD" w:rsidP="00B865A8">
      <w:pPr>
        <w:pStyle w:val="ListParagraph"/>
        <w:numPr>
          <w:ilvl w:val="0"/>
          <w:numId w:val="2"/>
        </w:numPr>
        <w:ind w:left="397" w:hanging="397"/>
      </w:pPr>
      <w:r>
        <w:t xml:space="preserve">Identify the conjugate of </w:t>
      </w:r>
      <m:oMath>
        <m:rad>
          <m:radPr>
            <m:degHide m:val="1"/>
            <m:ctrlPr>
              <w:rPr>
                <w:rFonts w:ascii="Cambria Math" w:hAnsi="Cambria Math"/>
              </w:rPr>
            </m:ctrlPr>
          </m:radPr>
          <m:deg/>
          <m:e>
            <m:r>
              <m:t>a</m:t>
            </m:r>
          </m:e>
        </m:rad>
        <m:r>
          <m:t>±</m:t>
        </m:r>
        <m:rad>
          <m:radPr>
            <m:degHide m:val="1"/>
            <m:ctrlPr>
              <w:rPr>
                <w:rFonts w:ascii="Cambria Math" w:hAnsi="Cambria Math"/>
              </w:rPr>
            </m:ctrlPr>
          </m:radPr>
          <m:deg/>
          <m:e>
            <m:r>
              <m:t>b</m:t>
            </m:r>
          </m:e>
        </m:rad>
      </m:oMath>
      <w:r>
        <w:t xml:space="preserve">, and rationalise the denominators of expressions of the form </w:t>
      </w:r>
      <m:oMath>
        <m:f>
          <m:fPr>
            <m:ctrlPr>
              <w:rPr>
                <w:rFonts w:ascii="Cambria Math" w:hAnsi="Cambria Math"/>
              </w:rPr>
            </m:ctrlPr>
          </m:fPr>
          <m:num>
            <m:r>
              <m:t>a</m:t>
            </m:r>
          </m:num>
          <m:den>
            <m:rad>
              <m:radPr>
                <m:degHide m:val="1"/>
                <m:ctrlPr>
                  <w:rPr>
                    <w:rFonts w:ascii="Cambria Math" w:hAnsi="Cambria Math"/>
                  </w:rPr>
                </m:ctrlPr>
              </m:radPr>
              <m:deg/>
              <m:e>
                <m:r>
                  <m:t>b</m:t>
                </m:r>
              </m:e>
            </m:rad>
            <m:r>
              <m:t>±</m:t>
            </m:r>
            <m:rad>
              <m:radPr>
                <m:degHide m:val="1"/>
                <m:ctrlPr>
                  <w:rPr>
                    <w:rFonts w:ascii="Cambria Math" w:hAnsi="Cambria Math"/>
                  </w:rPr>
                </m:ctrlPr>
              </m:radPr>
              <m:deg/>
              <m:e>
                <m:r>
                  <m:t>c</m:t>
                </m:r>
              </m:e>
            </m:rad>
          </m:den>
        </m:f>
      </m:oMath>
      <w:r>
        <w:t xml:space="preserve"> and </w:t>
      </w:r>
      <m:oMath>
        <m:f>
          <m:fPr>
            <m:ctrlPr>
              <w:rPr>
                <w:rFonts w:ascii="Cambria Math" w:hAnsi="Cambria Math"/>
              </w:rPr>
            </m:ctrlPr>
          </m:fPr>
          <m:num>
            <m:rad>
              <m:radPr>
                <m:degHide m:val="1"/>
                <m:ctrlPr>
                  <w:rPr>
                    <w:rFonts w:ascii="Cambria Math" w:hAnsi="Cambria Math"/>
                  </w:rPr>
                </m:ctrlPr>
              </m:radPr>
              <m:deg/>
              <m:e>
                <m:r>
                  <m:t>a</m:t>
                </m:r>
              </m:e>
            </m:rad>
            <m:r>
              <m:t>±</m:t>
            </m:r>
            <m:rad>
              <m:radPr>
                <m:degHide m:val="1"/>
                <m:ctrlPr>
                  <w:rPr>
                    <w:rFonts w:ascii="Cambria Math" w:hAnsi="Cambria Math"/>
                  </w:rPr>
                </m:ctrlPr>
              </m:radPr>
              <m:deg/>
              <m:e>
                <m:r>
                  <m:t>d</m:t>
                </m:r>
              </m:e>
            </m:rad>
          </m:num>
          <m:den>
            <m:rad>
              <m:radPr>
                <m:degHide m:val="1"/>
                <m:ctrlPr>
                  <w:rPr>
                    <w:rFonts w:ascii="Cambria Math" w:hAnsi="Cambria Math"/>
                  </w:rPr>
                </m:ctrlPr>
              </m:radPr>
              <m:deg/>
              <m:e>
                <m:r>
                  <m:t>b</m:t>
                </m:r>
              </m:e>
            </m:rad>
            <m:r>
              <m:t>±</m:t>
            </m:r>
            <m:rad>
              <m:radPr>
                <m:degHide m:val="1"/>
                <m:ctrlPr>
                  <w:rPr>
                    <w:rFonts w:ascii="Cambria Math" w:hAnsi="Cambria Math"/>
                  </w:rPr>
                </m:ctrlPr>
              </m:radPr>
              <m:deg/>
              <m:e>
                <m:r>
                  <m:t>c</m:t>
                </m:r>
              </m:e>
            </m:rad>
          </m:den>
        </m:f>
      </m:oMath>
      <w:r>
        <w:t xml:space="preserve">, where </w:t>
      </w:r>
      <m:oMath>
        <m:r>
          <m:t>a</m:t>
        </m:r>
      </m:oMath>
      <w:r>
        <w:t xml:space="preserve">, </w:t>
      </w:r>
      <m:oMath>
        <m:r>
          <m:t>b</m:t>
        </m:r>
      </m:oMath>
      <w:r>
        <w:t xml:space="preserve">, </w:t>
      </w:r>
      <m:oMath>
        <m:r>
          <m:t>c</m:t>
        </m:r>
      </m:oMath>
      <w:r>
        <w:t xml:space="preserve"> and </w:t>
      </w:r>
      <m:oMath>
        <m:r>
          <m:t>d</m:t>
        </m:r>
      </m:oMath>
      <w:r>
        <w:t xml:space="preserve"> are positive rational numbers</w:t>
      </w:r>
    </w:p>
    <w:p w14:paraId="25943291" w14:textId="77777777" w:rsidR="009C7F1C" w:rsidRDefault="000824CD" w:rsidP="00B865A8">
      <w:pPr>
        <w:pStyle w:val="ListParagraph"/>
        <w:numPr>
          <w:ilvl w:val="0"/>
          <w:numId w:val="2"/>
        </w:numPr>
        <w:ind w:left="397" w:hanging="397"/>
      </w:pPr>
      <w:r>
        <w:t xml:space="preserve">Solve quadratic equations </w:t>
      </w:r>
      <m:oMath>
        <m:r>
          <m:t>a</m:t>
        </m:r>
        <m:sSup>
          <m:sSupPr>
            <m:ctrlPr>
              <w:rPr>
                <w:rFonts w:ascii="Cambria Math" w:hAnsi="Cambria Math"/>
              </w:rPr>
            </m:ctrlPr>
          </m:sSupPr>
          <m:e>
            <m:r>
              <m:t>x</m:t>
            </m:r>
          </m:e>
          <m:sup>
            <m:r>
              <m:t>2</m:t>
            </m:r>
          </m:sup>
        </m:sSup>
        <m:r>
          <m:t>+</m:t>
        </m:r>
        <m:r>
          <m:t>bx</m:t>
        </m:r>
        <m:r>
          <m:t>+</m:t>
        </m:r>
        <m:r>
          <m:t>c</m:t>
        </m:r>
        <m:r>
          <m:t>=0</m:t>
        </m:r>
      </m:oMath>
      <w:r>
        <w:t xml:space="preserve"> by factorisation, completing the square and using the quadratic formula </w:t>
      </w:r>
      <m:oMath>
        <m:r>
          <m:t>x</m:t>
        </m:r>
        <m:r>
          <m:t>=</m:t>
        </m:r>
        <m:f>
          <m:fPr>
            <m:ctrlPr>
              <w:rPr>
                <w:rFonts w:ascii="Cambria Math" w:hAnsi="Cambria Math"/>
              </w:rPr>
            </m:ctrlPr>
          </m:fPr>
          <m:num>
            <m:r>
              <m:t>-</m:t>
            </m:r>
            <m:r>
              <m:t>b</m:t>
            </m:r>
            <m:r>
              <m:t>±</m:t>
            </m:r>
            <m:rad>
              <m:radPr>
                <m:degHide m:val="1"/>
                <m:ctrlPr>
                  <w:rPr>
                    <w:rFonts w:ascii="Cambria Math" w:hAnsi="Cambria Math"/>
                  </w:rPr>
                </m:ctrlPr>
              </m:radPr>
              <m:deg/>
              <m:e>
                <m:sSup>
                  <m:sSupPr>
                    <m:ctrlPr>
                      <w:rPr>
                        <w:rFonts w:ascii="Cambria Math" w:hAnsi="Cambria Math"/>
                      </w:rPr>
                    </m:ctrlPr>
                  </m:sSupPr>
                  <m:e>
                    <m:r>
                      <m:t>b</m:t>
                    </m:r>
                  </m:e>
                  <m:sup>
                    <m:r>
                      <m:t>2</m:t>
                    </m:r>
                  </m:sup>
                </m:sSup>
                <m:r>
                  <m:t>-</m:t>
                </m:r>
                <m:r>
                  <m:t>4</m:t>
                </m:r>
                <m:r>
                  <m:t>ac</m:t>
                </m:r>
              </m:e>
            </m:rad>
          </m:num>
          <m:den>
            <m:r>
              <m:t>2</m:t>
            </m:r>
            <m:r>
              <m:t>a</m:t>
            </m:r>
          </m:den>
        </m:f>
      </m:oMath>
      <w:r>
        <w:t xml:space="preserve"> where </w:t>
      </w:r>
      <m:oMath>
        <m:r>
          <m:t>a</m:t>
        </m:r>
      </m:oMath>
      <w:r>
        <w:t xml:space="preserve">, </w:t>
      </w:r>
      <m:oMath>
        <m:r>
          <m:t>b</m:t>
        </m:r>
      </m:oMath>
      <w:r>
        <w:t xml:space="preserve"> and </w:t>
      </w:r>
      <m:oMath>
        <m:r>
          <m:t>c</m:t>
        </m:r>
      </m:oMath>
      <w:r>
        <w:t xml:space="preserve"> are real numbers and </w:t>
      </w:r>
      <m:oMath>
        <m:r>
          <m:t>a</m:t>
        </m:r>
        <m:r>
          <m:t>≠0</m:t>
        </m:r>
      </m:oMath>
    </w:p>
    <w:p w14:paraId="25943292" w14:textId="77777777" w:rsidR="009C7F1C" w:rsidRDefault="000824CD" w:rsidP="00B865A8">
      <w:pPr>
        <w:pStyle w:val="ListParagraph"/>
        <w:numPr>
          <w:ilvl w:val="0"/>
          <w:numId w:val="2"/>
        </w:numPr>
        <w:ind w:left="397" w:hanging="397"/>
      </w:pPr>
      <w:r>
        <w:t xml:space="preserve">Define the discriminant as </w:t>
      </w:r>
      <m:oMath>
        <m:r>
          <m:rPr>
            <m:sty m:val="p"/>
          </m:rPr>
          <m:t>Δ</m:t>
        </m:r>
        <m:r>
          <m:t>=</m:t>
        </m:r>
        <m:sSup>
          <m:sSupPr>
            <m:ctrlPr>
              <w:rPr>
                <w:rFonts w:ascii="Cambria Math" w:hAnsi="Cambria Math"/>
              </w:rPr>
            </m:ctrlPr>
          </m:sSupPr>
          <m:e>
            <m:r>
              <m:t>b</m:t>
            </m:r>
          </m:e>
          <m:sup>
            <m:r>
              <m:t>2</m:t>
            </m:r>
          </m:sup>
        </m:sSup>
        <m:r>
          <m:t>-</m:t>
        </m:r>
        <m:r>
          <m:t>4</m:t>
        </m:r>
        <m:r>
          <m:t>ac</m:t>
        </m:r>
      </m:oMath>
      <w:r>
        <w:t xml:space="preserve"> and use it to solve problems involving the number of real roots of a quadratic equation and determine the conditions for roots to be equal, distinct, real or rational</w:t>
      </w:r>
    </w:p>
    <w:p w14:paraId="25943293" w14:textId="77777777" w:rsidR="009C7F1C" w:rsidRDefault="000824CD">
      <w:pPr>
        <w:pStyle w:val="Heading5"/>
      </w:pPr>
      <w:r>
        <w:t>Introduction to functions and relations</w:t>
      </w:r>
    </w:p>
    <w:p w14:paraId="25943294" w14:textId="77777777" w:rsidR="009C7F1C" w:rsidRDefault="000824CD" w:rsidP="00B865A8">
      <w:pPr>
        <w:pStyle w:val="ListParagraph"/>
        <w:numPr>
          <w:ilvl w:val="0"/>
          <w:numId w:val="3"/>
        </w:numPr>
        <w:ind w:left="397" w:hanging="397"/>
      </w:pPr>
      <w:r>
        <w:t>Describe a relation between two sets as an association between the elements of one set and the elements of the other set</w:t>
      </w:r>
    </w:p>
    <w:p w14:paraId="25943295" w14:textId="77777777" w:rsidR="009C7F1C" w:rsidRDefault="000824CD" w:rsidP="00B865A8">
      <w:pPr>
        <w:pStyle w:val="ListParagraph"/>
        <w:numPr>
          <w:ilvl w:val="0"/>
          <w:numId w:val="3"/>
        </w:numPr>
        <w:ind w:left="397" w:hanging="397"/>
      </w:pPr>
      <w:r>
        <w:t xml:space="preserve">Define a real function </w:t>
      </w:r>
      <m:oMath>
        <m:r>
          <m:t>f</m:t>
        </m:r>
      </m:oMath>
      <w:r>
        <w:t xml:space="preserve"> of a real variable </w:t>
      </w:r>
      <m:oMath>
        <m:r>
          <m:t>x</m:t>
        </m:r>
      </m:oMath>
      <w:r>
        <w:t xml:space="preserve"> as a relation where each element </w:t>
      </w:r>
      <m:oMath>
        <m:r>
          <m:t>x</m:t>
        </m:r>
      </m:oMath>
      <w:r>
        <w:t xml:space="preserve"> of a given set is associated with exactly one element </w:t>
      </w:r>
      <m:oMath>
        <m:r>
          <m:t>y</m:t>
        </m:r>
      </m:oMath>
      <w:r>
        <w:t xml:space="preserve"> of the second set </w:t>
      </w:r>
    </w:p>
    <w:p w14:paraId="25943296" w14:textId="77777777" w:rsidR="009C7F1C" w:rsidRDefault="000824CD" w:rsidP="00B865A8">
      <w:pPr>
        <w:pStyle w:val="ListParagraph"/>
        <w:numPr>
          <w:ilvl w:val="0"/>
          <w:numId w:val="3"/>
        </w:numPr>
        <w:ind w:left="397" w:hanging="397"/>
      </w:pPr>
      <w:proofErr w:type="spellStart"/>
      <w:r>
        <w:t>Recognise</w:t>
      </w:r>
      <w:proofErr w:type="spellEnd"/>
      <w:r>
        <w:t xml:space="preserve"> that a relation is a rule which can be represented by an algebraic formula, a table of values, a set of ordered pairs </w:t>
      </w:r>
      <m:oMath>
        <m:d>
          <m:dPr>
            <m:ctrlPr>
              <w:rPr>
                <w:rFonts w:ascii="Cambria Math" w:hAnsi="Cambria Math"/>
              </w:rPr>
            </m:ctrlPr>
          </m:dPr>
          <m:e>
            <m:r>
              <m:t>x</m:t>
            </m:r>
            <m:r>
              <m:t>,</m:t>
            </m:r>
            <m:r>
              <m:t>y</m:t>
            </m:r>
          </m:e>
        </m:d>
      </m:oMath>
      <w:r>
        <w:t xml:space="preserve"> or a graph</w:t>
      </w:r>
    </w:p>
    <w:p w14:paraId="25943297" w14:textId="77777777" w:rsidR="009C7F1C" w:rsidRDefault="000824CD" w:rsidP="00B865A8">
      <w:pPr>
        <w:pStyle w:val="ListParagraph"/>
        <w:numPr>
          <w:ilvl w:val="0"/>
          <w:numId w:val="3"/>
        </w:numPr>
        <w:ind w:left="397" w:hanging="397"/>
      </w:pPr>
      <w:r>
        <w:t xml:space="preserve">Use the notation </w:t>
      </w:r>
      <m:oMath>
        <m:r>
          <m:t>f</m:t>
        </m:r>
        <m:d>
          <m:dPr>
            <m:ctrlPr>
              <w:rPr>
                <w:rFonts w:ascii="Cambria Math" w:hAnsi="Cambria Math"/>
              </w:rPr>
            </m:ctrlPr>
          </m:dPr>
          <m:e>
            <m:r>
              <m:t>x</m:t>
            </m:r>
          </m:e>
        </m:d>
      </m:oMath>
      <w:r>
        <w:t xml:space="preserve"> to identify the unique value of </w:t>
      </w:r>
      <m:oMath>
        <m:r>
          <m:t>y</m:t>
        </m:r>
      </m:oMath>
      <w:r>
        <w:t xml:space="preserve"> associated with </w:t>
      </w:r>
      <m:oMath>
        <m:r>
          <m:t>x</m:t>
        </m:r>
      </m:oMath>
      <w:r>
        <w:t xml:space="preserve"> when working with functions, and refer to it as the value of </w:t>
      </w:r>
      <m:oMath>
        <m:r>
          <m:t>f</m:t>
        </m:r>
      </m:oMath>
      <w:r>
        <w:t xml:space="preserve"> at </w:t>
      </w:r>
      <m:oMath>
        <m:r>
          <m:t>x</m:t>
        </m:r>
      </m:oMath>
    </w:p>
    <w:p w14:paraId="25943298" w14:textId="77777777" w:rsidR="009C7F1C" w:rsidRDefault="000824CD" w:rsidP="00B865A8">
      <w:pPr>
        <w:pStyle w:val="ListParagraph"/>
        <w:numPr>
          <w:ilvl w:val="0"/>
          <w:numId w:val="3"/>
        </w:numPr>
        <w:ind w:left="397" w:hanging="397"/>
      </w:pPr>
      <w:r>
        <w:t xml:space="preserve">Refer to </w:t>
      </w:r>
      <m:oMath>
        <m:r>
          <m:t>x</m:t>
        </m:r>
      </m:oMath>
      <w:r>
        <w:t xml:space="preserve"> in a function </w:t>
      </w:r>
      <m:oMath>
        <m:r>
          <m:t>y</m:t>
        </m:r>
        <m:r>
          <m:t>=</m:t>
        </m:r>
        <m:r>
          <m:t>f</m:t>
        </m:r>
        <m:r>
          <m:t>(</m:t>
        </m:r>
        <m:r>
          <m:t>x</m:t>
        </m:r>
        <m:r>
          <m:t>)</m:t>
        </m:r>
      </m:oMath>
      <w:r>
        <w:t xml:space="preserve"> as the independent variable of the function, and refer to </w:t>
      </w:r>
      <m:oMath>
        <m:r>
          <m:t>y</m:t>
        </m:r>
      </m:oMath>
      <w:r>
        <w:t xml:space="preserve"> as the dependent variable</w:t>
      </w:r>
    </w:p>
    <w:p w14:paraId="25943299" w14:textId="77777777" w:rsidR="009C7F1C" w:rsidRDefault="000824CD" w:rsidP="00B865A8">
      <w:pPr>
        <w:pStyle w:val="ListParagraph"/>
        <w:numPr>
          <w:ilvl w:val="0"/>
          <w:numId w:val="3"/>
        </w:numPr>
        <w:ind w:left="397" w:hanging="397"/>
      </w:pPr>
      <w:r>
        <w:t>Substitute numeric and algebraic expressions into the formulas of functions</w:t>
      </w:r>
    </w:p>
    <w:p w14:paraId="2594329A" w14:textId="77777777" w:rsidR="009C7F1C" w:rsidRDefault="000824CD" w:rsidP="00B865A8">
      <w:pPr>
        <w:pStyle w:val="ListParagraph"/>
        <w:numPr>
          <w:ilvl w:val="0"/>
          <w:numId w:val="3"/>
        </w:numPr>
        <w:ind w:left="397" w:hanging="397"/>
      </w:pPr>
      <w:r>
        <w:t>Apply the vertical line test on the graph of a relation to determine whether it represents a function</w:t>
      </w:r>
    </w:p>
    <w:p w14:paraId="2594329B" w14:textId="77777777" w:rsidR="009C7F1C" w:rsidRDefault="000824CD" w:rsidP="00B865A8">
      <w:pPr>
        <w:pStyle w:val="ListParagraph"/>
        <w:numPr>
          <w:ilvl w:val="0"/>
          <w:numId w:val="3"/>
        </w:numPr>
        <w:ind w:left="397" w:hanging="397"/>
      </w:pPr>
      <w:r>
        <w:t xml:space="preserve">Define the domain of a function </w:t>
      </w:r>
      <m:oMath>
        <m:r>
          <m:t>f</m:t>
        </m:r>
      </m:oMath>
      <w:r>
        <w:t xml:space="preserve"> as the set of real numbers on which </w:t>
      </w:r>
      <m:oMath>
        <m:r>
          <m:t>f</m:t>
        </m:r>
      </m:oMath>
      <w:r>
        <w:t xml:space="preserve"> is defined</w:t>
      </w:r>
    </w:p>
    <w:p w14:paraId="2594329C" w14:textId="77777777" w:rsidR="009C7F1C" w:rsidRPr="00B865A8" w:rsidRDefault="000824CD" w:rsidP="00B865A8">
      <w:pPr>
        <w:pStyle w:val="ListParagraph"/>
        <w:numPr>
          <w:ilvl w:val="0"/>
          <w:numId w:val="3"/>
        </w:numPr>
        <w:ind w:left="397" w:hanging="397"/>
      </w:pPr>
      <w:r>
        <w:t xml:space="preserve">Define the range of a function </w:t>
      </w:r>
      <m:oMath>
        <m:r>
          <m:t>f</m:t>
        </m:r>
      </m:oMath>
      <w:r>
        <w:t xml:space="preserve"> as the set of values of </w:t>
      </w:r>
      <m:oMath>
        <m:r>
          <m:t>f</m:t>
        </m:r>
        <m:r>
          <m:t>(</m:t>
        </m:r>
        <m:r>
          <m:t>x</m:t>
        </m:r>
        <m:r>
          <m:t>)</m:t>
        </m:r>
      </m:oMath>
      <w:r>
        <w:t xml:space="preserve"> obtained as </w:t>
      </w:r>
      <m:oMath>
        <m:r>
          <m:t>x</m:t>
        </m:r>
      </m:oMath>
      <w:r>
        <w:t xml:space="preserve"> varies over the domain of </w:t>
      </w:r>
      <m:oMath>
        <m:r>
          <m:t>f</m:t>
        </m:r>
      </m:oMath>
    </w:p>
    <w:p w14:paraId="6E4436BA" w14:textId="77777777" w:rsidR="00B865A8" w:rsidRPr="00B865A8" w:rsidRDefault="00B865A8" w:rsidP="00B865A8"/>
    <w:p w14:paraId="2594329D" w14:textId="77777777" w:rsidR="009C7F1C" w:rsidRDefault="000824CD" w:rsidP="00B865A8">
      <w:pPr>
        <w:pStyle w:val="ListParagraph"/>
        <w:numPr>
          <w:ilvl w:val="0"/>
          <w:numId w:val="3"/>
        </w:numPr>
        <w:ind w:left="397" w:hanging="397"/>
      </w:pPr>
      <w:r>
        <w:lastRenderedPageBreak/>
        <w:t>Refer to a value in the domain of a function at which the function is 0 as a zero of the function</w:t>
      </w:r>
    </w:p>
    <w:p w14:paraId="2594329E" w14:textId="77777777" w:rsidR="009C7F1C" w:rsidRDefault="000824CD" w:rsidP="00B865A8">
      <w:pPr>
        <w:pStyle w:val="ListParagraph"/>
        <w:numPr>
          <w:ilvl w:val="0"/>
          <w:numId w:val="3"/>
        </w:numPr>
        <w:ind w:left="397" w:hanging="397"/>
      </w:pPr>
      <w:proofErr w:type="spellStart"/>
      <w:r>
        <w:t>Recognise</w:t>
      </w:r>
      <w:proofErr w:type="spellEnd"/>
      <w:r>
        <w:t xml:space="preserve"> that the </w:t>
      </w:r>
      <m:oMath>
        <m:r>
          <m:t>x</m:t>
        </m:r>
      </m:oMath>
      <w:r>
        <w:t xml:space="preserve">-intercepts of the graph of </w:t>
      </w:r>
      <m:oMath>
        <m:r>
          <m:t>y</m:t>
        </m:r>
        <m:r>
          <m:t>=</m:t>
        </m:r>
        <m:r>
          <m:t>f</m:t>
        </m:r>
        <m:d>
          <m:dPr>
            <m:ctrlPr>
              <w:rPr>
                <w:rFonts w:ascii="Cambria Math" w:hAnsi="Cambria Math"/>
              </w:rPr>
            </m:ctrlPr>
          </m:dPr>
          <m:e>
            <m:r>
              <m:t>x</m:t>
            </m:r>
          </m:e>
        </m:d>
      </m:oMath>
      <w:r>
        <w:t xml:space="preserve"> are its zeroes, the solutions of </w:t>
      </w:r>
      <m:oMath>
        <m:r>
          <m:t>f</m:t>
        </m:r>
        <m:d>
          <m:dPr>
            <m:ctrlPr>
              <w:rPr>
                <w:rFonts w:ascii="Cambria Math" w:hAnsi="Cambria Math"/>
              </w:rPr>
            </m:ctrlPr>
          </m:dPr>
          <m:e>
            <m:r>
              <m:t>x</m:t>
            </m:r>
          </m:e>
        </m:d>
        <m:r>
          <m:t>=0</m:t>
        </m:r>
      </m:oMath>
      <w:r>
        <w:t xml:space="preserve">, and that the </w:t>
      </w:r>
      <m:oMath>
        <m:r>
          <m:t>y</m:t>
        </m:r>
      </m:oMath>
      <w:r>
        <w:t xml:space="preserve">-intercept is </w:t>
      </w:r>
      <m:oMath>
        <m:r>
          <m:t>f</m:t>
        </m:r>
        <m:d>
          <m:dPr>
            <m:ctrlPr>
              <w:rPr>
                <w:rFonts w:ascii="Cambria Math" w:hAnsi="Cambria Math"/>
              </w:rPr>
            </m:ctrlPr>
          </m:dPr>
          <m:e>
            <m:r>
              <m:t>0</m:t>
            </m:r>
          </m:e>
        </m:d>
      </m:oMath>
    </w:p>
    <w:p w14:paraId="2594329F" w14:textId="77777777" w:rsidR="009C7F1C" w:rsidRDefault="000824CD">
      <w:pPr>
        <w:pStyle w:val="Heading5"/>
      </w:pPr>
      <w:r>
        <w:t>Linear functions</w:t>
      </w:r>
    </w:p>
    <w:p w14:paraId="259432A0" w14:textId="77777777" w:rsidR="009C7F1C" w:rsidRDefault="000824CD" w:rsidP="00B865A8">
      <w:pPr>
        <w:pStyle w:val="ListParagraph"/>
        <w:numPr>
          <w:ilvl w:val="0"/>
          <w:numId w:val="4"/>
        </w:numPr>
        <w:ind w:left="397" w:hanging="397"/>
      </w:pPr>
      <w:r>
        <w:t xml:space="preserve">Determine the equations of straight lines in gradient–intercept form </w:t>
      </w:r>
      <m:oMath>
        <m:r>
          <m:t>y</m:t>
        </m:r>
        <m:r>
          <m:t>=</m:t>
        </m:r>
        <m:r>
          <m:t>mx</m:t>
        </m:r>
        <m:r>
          <m:t>+</m:t>
        </m:r>
        <m:r>
          <m:t>c</m:t>
        </m:r>
      </m:oMath>
      <w:r>
        <w:t xml:space="preserve"> with gradient </w:t>
      </w:r>
      <m:oMath>
        <m:r>
          <m:t>m</m:t>
        </m:r>
      </m:oMath>
      <w:r>
        <w:t xml:space="preserve"> and </w:t>
      </w:r>
      <m:oMath>
        <m:r>
          <m:t>y</m:t>
        </m:r>
      </m:oMath>
      <w:r>
        <w:t xml:space="preserve">-intercept </w:t>
      </w:r>
      <m:oMath>
        <m:r>
          <m:t>c</m:t>
        </m:r>
      </m:oMath>
      <w:r>
        <w:t xml:space="preserve"> </w:t>
      </w:r>
    </w:p>
    <w:p w14:paraId="259432A1" w14:textId="77777777" w:rsidR="009C7F1C" w:rsidRDefault="000824CD" w:rsidP="00B865A8">
      <w:pPr>
        <w:pStyle w:val="ListParagraph"/>
        <w:numPr>
          <w:ilvl w:val="0"/>
          <w:numId w:val="4"/>
        </w:numPr>
        <w:ind w:left="397" w:hanging="397"/>
      </w:pPr>
      <w:r>
        <w:t xml:space="preserve">Determine the equations of straight lines in general form </w:t>
      </w:r>
      <m:oMath>
        <m:r>
          <m:t>ax</m:t>
        </m:r>
        <m:r>
          <m:t>+</m:t>
        </m:r>
        <m:r>
          <m:t>by</m:t>
        </m:r>
        <m:r>
          <m:t>+</m:t>
        </m:r>
        <m:r>
          <m:t>c</m:t>
        </m:r>
        <m:r>
          <m:t>=0</m:t>
        </m:r>
      </m:oMath>
      <w:r>
        <w:t xml:space="preserve">, where </w:t>
      </w:r>
      <m:oMath>
        <m:r>
          <m:t>a</m:t>
        </m:r>
      </m:oMath>
      <w:r>
        <w:t xml:space="preserve">, </w:t>
      </w:r>
      <m:oMath>
        <m:r>
          <m:t>b</m:t>
        </m:r>
      </m:oMath>
      <w:r>
        <w:t xml:space="preserve"> and </w:t>
      </w:r>
      <m:oMath>
        <m:r>
          <m:t>c</m:t>
        </m:r>
      </m:oMath>
      <w:r>
        <w:t xml:space="preserve"> are constants </w:t>
      </w:r>
    </w:p>
    <w:p w14:paraId="259432A2" w14:textId="77777777" w:rsidR="009C7F1C" w:rsidRDefault="000824CD" w:rsidP="00B865A8">
      <w:pPr>
        <w:pStyle w:val="ListParagraph"/>
        <w:numPr>
          <w:ilvl w:val="0"/>
          <w:numId w:val="4"/>
        </w:numPr>
        <w:ind w:left="397" w:hanging="397"/>
      </w:pPr>
      <w:r>
        <w:t xml:space="preserve">Determine the equation of a straight line passing through a point </w:t>
      </w:r>
      <m:oMath>
        <m:d>
          <m:dPr>
            <m:ctrlPr>
              <w:rPr>
                <w:rFonts w:ascii="Cambria Math" w:hAnsi="Cambria Math"/>
              </w:rPr>
            </m:ctrlPr>
          </m:dPr>
          <m:e>
            <m:sSub>
              <m:sSubPr>
                <m:ctrlPr>
                  <w:rPr>
                    <w:rFonts w:ascii="Cambria Math" w:hAnsi="Cambria Math"/>
                  </w:rPr>
                </m:ctrlPr>
              </m:sSubPr>
              <m:e>
                <m:r>
                  <m:t>x</m:t>
                </m:r>
              </m:e>
              <m:sub>
                <m:r>
                  <m:t>1</m:t>
                </m:r>
              </m:sub>
            </m:sSub>
            <m:r>
              <m:t>,</m:t>
            </m:r>
            <m:sSub>
              <m:sSubPr>
                <m:ctrlPr>
                  <w:rPr>
                    <w:rFonts w:ascii="Cambria Math" w:hAnsi="Cambria Math"/>
                  </w:rPr>
                </m:ctrlPr>
              </m:sSubPr>
              <m:e>
                <m:r>
                  <m:t>y</m:t>
                </m:r>
              </m:e>
              <m:sub>
                <m:r>
                  <m:t>1</m:t>
                </m:r>
              </m:sub>
            </m:sSub>
          </m:e>
        </m:d>
      </m:oMath>
      <w:r>
        <w:t xml:space="preserve"> with gradient </w:t>
      </w:r>
      <m:oMath>
        <m:r>
          <m:t>m</m:t>
        </m:r>
      </m:oMath>
      <w:r>
        <w:t xml:space="preserve"> using the point–gradient formula </w:t>
      </w:r>
      <m:oMath>
        <m:r>
          <m:t>y</m:t>
        </m:r>
        <m:r>
          <m:t>-</m:t>
        </m:r>
        <m:sSub>
          <m:sSubPr>
            <m:ctrlPr>
              <w:rPr>
                <w:rFonts w:ascii="Cambria Math" w:hAnsi="Cambria Math"/>
              </w:rPr>
            </m:ctrlPr>
          </m:sSubPr>
          <m:e>
            <m:r>
              <m:t>y</m:t>
            </m:r>
          </m:e>
          <m:sub>
            <m:r>
              <m:t>1</m:t>
            </m:r>
          </m:sub>
        </m:sSub>
        <m:r>
          <m:t>=</m:t>
        </m:r>
        <m:r>
          <m:t>m</m:t>
        </m:r>
        <m:d>
          <m:dPr>
            <m:ctrlPr>
              <w:rPr>
                <w:rFonts w:ascii="Cambria Math" w:hAnsi="Cambria Math"/>
              </w:rPr>
            </m:ctrlPr>
          </m:dPr>
          <m:e>
            <m:r>
              <m:t>x</m:t>
            </m:r>
            <m:r>
              <m:t>-</m:t>
            </m:r>
            <m:sSub>
              <m:sSubPr>
                <m:ctrlPr>
                  <w:rPr>
                    <w:rFonts w:ascii="Cambria Math" w:hAnsi="Cambria Math"/>
                  </w:rPr>
                </m:ctrlPr>
              </m:sSubPr>
              <m:e>
                <m:r>
                  <m:t>x</m:t>
                </m:r>
              </m:e>
              <m:sub>
                <m:r>
                  <m:t>1</m:t>
                </m:r>
              </m:sub>
            </m:sSub>
          </m:e>
        </m:d>
      </m:oMath>
    </w:p>
    <w:p w14:paraId="259432A3" w14:textId="77777777" w:rsidR="009C7F1C" w:rsidRDefault="000824CD" w:rsidP="00B865A8">
      <w:pPr>
        <w:pStyle w:val="ListParagraph"/>
        <w:numPr>
          <w:ilvl w:val="0"/>
          <w:numId w:val="4"/>
        </w:numPr>
        <w:ind w:left="397" w:hanging="397"/>
      </w:pPr>
      <w:r>
        <w:t xml:space="preserve">Determine the equation of a straight line passing through two points </w:t>
      </w:r>
      <m:oMath>
        <m:d>
          <m:dPr>
            <m:ctrlPr>
              <w:rPr>
                <w:rFonts w:ascii="Cambria Math" w:hAnsi="Cambria Math"/>
              </w:rPr>
            </m:ctrlPr>
          </m:dPr>
          <m:e>
            <m:sSub>
              <m:sSubPr>
                <m:ctrlPr>
                  <w:rPr>
                    <w:rFonts w:ascii="Cambria Math" w:hAnsi="Cambria Math"/>
                  </w:rPr>
                </m:ctrlPr>
              </m:sSubPr>
              <m:e>
                <m:r>
                  <m:t>x</m:t>
                </m:r>
              </m:e>
              <m:sub>
                <m:r>
                  <m:t>1</m:t>
                </m:r>
              </m:sub>
            </m:sSub>
            <m:r>
              <m:t>,</m:t>
            </m:r>
            <m:sSub>
              <m:sSubPr>
                <m:ctrlPr>
                  <w:rPr>
                    <w:rFonts w:ascii="Cambria Math" w:hAnsi="Cambria Math"/>
                  </w:rPr>
                </m:ctrlPr>
              </m:sSubPr>
              <m:e>
                <m:r>
                  <m:t>y</m:t>
                </m:r>
              </m:e>
              <m:sub>
                <m:r>
                  <m:t>1</m:t>
                </m:r>
              </m:sub>
            </m:sSub>
          </m:e>
        </m:d>
      </m:oMath>
      <w:r>
        <w:t xml:space="preserve"> and </w:t>
      </w:r>
      <m:oMath>
        <m:d>
          <m:dPr>
            <m:ctrlPr>
              <w:rPr>
                <w:rFonts w:ascii="Cambria Math" w:hAnsi="Cambria Math"/>
              </w:rPr>
            </m:ctrlPr>
          </m:dPr>
          <m:e>
            <m:sSub>
              <m:sSubPr>
                <m:ctrlPr>
                  <w:rPr>
                    <w:rFonts w:ascii="Cambria Math" w:hAnsi="Cambria Math"/>
                  </w:rPr>
                </m:ctrlPr>
              </m:sSubPr>
              <m:e>
                <m:r>
                  <m:t>x</m:t>
                </m:r>
              </m:e>
              <m:sub>
                <m:r>
                  <m:t>2</m:t>
                </m:r>
              </m:sub>
            </m:sSub>
            <m:r>
              <m:t>,</m:t>
            </m:r>
            <m:sSub>
              <m:sSubPr>
                <m:ctrlPr>
                  <w:rPr>
                    <w:rFonts w:ascii="Cambria Math" w:hAnsi="Cambria Math"/>
                  </w:rPr>
                </m:ctrlPr>
              </m:sSubPr>
              <m:e>
                <m:r>
                  <m:t>y</m:t>
                </m:r>
              </m:e>
              <m:sub>
                <m:r>
                  <m:t>2</m:t>
                </m:r>
              </m:sub>
            </m:sSub>
          </m:e>
        </m:d>
      </m:oMath>
      <w:r>
        <w:t xml:space="preserve"> by calculating its gradient </w:t>
      </w:r>
      <m:oMath>
        <m:r>
          <m:t>m</m:t>
        </m:r>
      </m:oMath>
      <w:r>
        <w:t xml:space="preserve"> using the formula </w:t>
      </w:r>
      <m:oMath>
        <m:r>
          <m:t>m</m:t>
        </m:r>
        <m:r>
          <m:t>=</m:t>
        </m:r>
        <m:f>
          <m:fPr>
            <m:ctrlPr>
              <w:rPr>
                <w:rFonts w:ascii="Cambria Math" w:hAnsi="Cambria Math"/>
              </w:rPr>
            </m:ctrlPr>
          </m:fPr>
          <m:num>
            <m:sSub>
              <m:sSubPr>
                <m:ctrlPr>
                  <w:rPr>
                    <w:rFonts w:ascii="Cambria Math" w:hAnsi="Cambria Math"/>
                  </w:rPr>
                </m:ctrlPr>
              </m:sSubPr>
              <m:e>
                <m:r>
                  <m:t>y</m:t>
                </m:r>
              </m:e>
              <m:sub>
                <m:r>
                  <m:t>2 </m:t>
                </m:r>
              </m:sub>
            </m:sSub>
            <m:r>
              <m:t>-</m:t>
            </m:r>
            <m:r>
              <m:t> </m:t>
            </m:r>
            <m:sSub>
              <m:sSubPr>
                <m:ctrlPr>
                  <w:rPr>
                    <w:rFonts w:ascii="Cambria Math" w:hAnsi="Cambria Math"/>
                  </w:rPr>
                </m:ctrlPr>
              </m:sSubPr>
              <m:e>
                <m:r>
                  <m:t>y</m:t>
                </m:r>
              </m:e>
              <m:sub>
                <m:r>
                  <m:t>1</m:t>
                </m:r>
              </m:sub>
            </m:sSub>
          </m:num>
          <m:den>
            <m:sSub>
              <m:sSubPr>
                <m:ctrlPr>
                  <w:rPr>
                    <w:rFonts w:ascii="Cambria Math" w:hAnsi="Cambria Math"/>
                  </w:rPr>
                </m:ctrlPr>
              </m:sSubPr>
              <m:e>
                <m:r>
                  <m:t>x</m:t>
                </m:r>
              </m:e>
              <m:sub>
                <m:r>
                  <m:t>2 </m:t>
                </m:r>
              </m:sub>
            </m:sSub>
            <m:r>
              <m:t>-</m:t>
            </m:r>
            <m:r>
              <m:t> </m:t>
            </m:r>
            <m:sSub>
              <m:sSubPr>
                <m:ctrlPr>
                  <w:rPr>
                    <w:rFonts w:ascii="Cambria Math" w:hAnsi="Cambria Math"/>
                  </w:rPr>
                </m:ctrlPr>
              </m:sSubPr>
              <m:e>
                <m:r>
                  <m:t>x</m:t>
                </m:r>
              </m:e>
              <m:sub>
                <m:r>
                  <m:t>1</m:t>
                </m:r>
              </m:sub>
            </m:sSub>
          </m:den>
        </m:f>
      </m:oMath>
    </w:p>
    <w:p w14:paraId="259432A4" w14:textId="77777777" w:rsidR="009C7F1C" w:rsidRDefault="000824CD" w:rsidP="00B865A8">
      <w:pPr>
        <w:pStyle w:val="ListParagraph"/>
        <w:numPr>
          <w:ilvl w:val="0"/>
          <w:numId w:val="4"/>
        </w:numPr>
        <w:ind w:left="397" w:hanging="397"/>
      </w:pPr>
      <w:r>
        <w:t xml:space="preserve">Determine the </w:t>
      </w:r>
      <m:oMath>
        <m:r>
          <m:t>x</m:t>
        </m:r>
      </m:oMath>
      <w:r>
        <w:t xml:space="preserve">-intercept and </w:t>
      </w:r>
      <m:oMath>
        <m:r>
          <m:t>y</m:t>
        </m:r>
      </m:oMath>
      <w:r>
        <w:t>-intercept of a straight line given its equation</w:t>
      </w:r>
    </w:p>
    <w:p w14:paraId="259432A5" w14:textId="77777777" w:rsidR="009C7F1C" w:rsidRDefault="000824CD" w:rsidP="00B865A8">
      <w:pPr>
        <w:pStyle w:val="ListParagraph"/>
        <w:numPr>
          <w:ilvl w:val="0"/>
          <w:numId w:val="4"/>
        </w:numPr>
        <w:ind w:left="397" w:hanging="397"/>
      </w:pPr>
      <w:r>
        <w:t>Choose and apply appropriate techniques to graph a straight line given its equation</w:t>
      </w:r>
    </w:p>
    <w:p w14:paraId="259432A6" w14:textId="77777777" w:rsidR="009C7F1C" w:rsidRDefault="000824CD" w:rsidP="00B865A8">
      <w:pPr>
        <w:pStyle w:val="ListParagraph"/>
        <w:numPr>
          <w:ilvl w:val="0"/>
          <w:numId w:val="4"/>
        </w:numPr>
        <w:ind w:left="397" w:hanging="397"/>
      </w:pPr>
      <w:r>
        <w:t>Find the equation of a line that is parallel or perpendicular to a given line</w:t>
      </w:r>
    </w:p>
    <w:p w14:paraId="259432A7" w14:textId="77777777" w:rsidR="009C7F1C" w:rsidRDefault="000824CD" w:rsidP="00B865A8">
      <w:pPr>
        <w:pStyle w:val="ListParagraph"/>
        <w:numPr>
          <w:ilvl w:val="0"/>
          <w:numId w:val="4"/>
        </w:numPr>
        <w:ind w:left="397" w:hanging="397"/>
      </w:pPr>
      <w:r>
        <w:t>Solve linear inequalities and graph the solution on a number line</w:t>
      </w:r>
    </w:p>
    <w:p w14:paraId="259432A8" w14:textId="77777777" w:rsidR="009C7F1C" w:rsidRDefault="000824CD">
      <w:pPr>
        <w:pStyle w:val="Heading5"/>
      </w:pPr>
      <w:r>
        <w:t>Quadratic and cubic functions</w:t>
      </w:r>
    </w:p>
    <w:p w14:paraId="259432A9" w14:textId="77777777" w:rsidR="009C7F1C" w:rsidRDefault="000824CD" w:rsidP="00B865A8">
      <w:pPr>
        <w:pStyle w:val="ListParagraph"/>
        <w:numPr>
          <w:ilvl w:val="0"/>
          <w:numId w:val="5"/>
        </w:numPr>
        <w:ind w:left="397" w:hanging="397"/>
      </w:pPr>
      <w:r>
        <w:t xml:space="preserve">Identify the </w:t>
      </w:r>
      <m:oMath>
        <m:r>
          <m:t>x</m:t>
        </m:r>
      </m:oMath>
      <w:r>
        <w:t>-intercepts of a parabola whose quadratic function is expressed in factored form</w:t>
      </w:r>
    </w:p>
    <w:p w14:paraId="259432AA" w14:textId="77777777" w:rsidR="009C7F1C" w:rsidRDefault="000824CD" w:rsidP="00B865A8">
      <w:pPr>
        <w:pStyle w:val="ListParagraph"/>
        <w:numPr>
          <w:ilvl w:val="0"/>
          <w:numId w:val="5"/>
        </w:numPr>
        <w:ind w:left="397" w:hanging="397"/>
      </w:pPr>
      <w:r>
        <w:t xml:space="preserve">Use the discriminant to determine the number of </w:t>
      </w:r>
      <m:oMath>
        <m:r>
          <m:t>x</m:t>
        </m:r>
      </m:oMath>
      <w:r>
        <w:t xml:space="preserve">-intercepts on a parabola and justify its position in relation to the </w:t>
      </w:r>
      <m:oMath>
        <m:r>
          <m:t>x</m:t>
        </m:r>
      </m:oMath>
      <w:r>
        <w:t>-axis</w:t>
      </w:r>
    </w:p>
    <w:p w14:paraId="259432AB" w14:textId="77777777" w:rsidR="009C7F1C" w:rsidRDefault="000824CD" w:rsidP="00B865A8">
      <w:pPr>
        <w:pStyle w:val="ListParagraph"/>
        <w:numPr>
          <w:ilvl w:val="0"/>
          <w:numId w:val="5"/>
        </w:numPr>
        <w:ind w:left="397" w:hanging="397"/>
      </w:pPr>
      <w:r>
        <w:t xml:space="preserve">Show by completing the square on the general quadratic </w:t>
      </w:r>
      <m:oMath>
        <m:r>
          <m:t>y</m:t>
        </m:r>
        <m:r>
          <m:t>=</m:t>
        </m:r>
        <m:r>
          <m:t>a</m:t>
        </m:r>
        <m:sSup>
          <m:sSupPr>
            <m:ctrlPr>
              <w:rPr>
                <w:rFonts w:ascii="Cambria Math" w:hAnsi="Cambria Math"/>
              </w:rPr>
            </m:ctrlPr>
          </m:sSupPr>
          <m:e>
            <m:r>
              <m:t>x</m:t>
            </m:r>
          </m:e>
          <m:sup>
            <m:r>
              <m:t>2</m:t>
            </m:r>
          </m:sup>
        </m:sSup>
        <m:r>
          <m:t>+</m:t>
        </m:r>
        <m:r>
          <m:t>bx</m:t>
        </m:r>
        <m:r>
          <m:t>+</m:t>
        </m:r>
        <m:r>
          <m:t>c</m:t>
        </m:r>
      </m:oMath>
      <w:r>
        <w:t xml:space="preserve"> that the axis of symmetry is </w:t>
      </w:r>
      <m:oMath>
        <m:r>
          <m:t>x</m:t>
        </m:r>
        <m:r>
          <m:t>=-</m:t>
        </m:r>
        <m:f>
          <m:fPr>
            <m:ctrlPr>
              <w:rPr>
                <w:rFonts w:ascii="Cambria Math" w:hAnsi="Cambria Math"/>
              </w:rPr>
            </m:ctrlPr>
          </m:fPr>
          <m:num>
            <m:r>
              <m:t>b</m:t>
            </m:r>
          </m:num>
          <m:den>
            <m:r>
              <m:t>2</m:t>
            </m:r>
            <m:r>
              <m:t>a</m:t>
            </m:r>
          </m:den>
        </m:f>
      </m:oMath>
      <w:r>
        <w:t xml:space="preserve"> where </w:t>
      </w:r>
      <m:oMath>
        <m:r>
          <m:t>a</m:t>
        </m:r>
      </m:oMath>
      <w:r>
        <w:t xml:space="preserve">, </w:t>
      </w:r>
      <m:oMath>
        <m:r>
          <m:t>b</m:t>
        </m:r>
      </m:oMath>
      <w:r>
        <w:t xml:space="preserve"> and </w:t>
      </w:r>
      <m:oMath>
        <m:r>
          <m:t>c</m:t>
        </m:r>
      </m:oMath>
      <w:r>
        <w:t xml:space="preserve"> are constants</w:t>
      </w:r>
    </w:p>
    <w:p w14:paraId="259432AC" w14:textId="77777777" w:rsidR="009C7F1C" w:rsidRDefault="000824CD" w:rsidP="00B865A8">
      <w:pPr>
        <w:pStyle w:val="ListParagraph"/>
        <w:numPr>
          <w:ilvl w:val="0"/>
          <w:numId w:val="5"/>
        </w:numPr>
        <w:ind w:left="397" w:hanging="397"/>
      </w:pPr>
      <w:r>
        <w:t>Identify the axis of symmetry and vertex of a parabola by completing the square on its quadratic function</w:t>
      </w:r>
    </w:p>
    <w:p w14:paraId="259432AD" w14:textId="77777777" w:rsidR="009C7F1C" w:rsidRDefault="000824CD" w:rsidP="00B865A8">
      <w:pPr>
        <w:pStyle w:val="ListParagraph"/>
        <w:numPr>
          <w:ilvl w:val="0"/>
          <w:numId w:val="5"/>
        </w:numPr>
        <w:ind w:left="397" w:hanging="397"/>
      </w:pPr>
      <w:r>
        <w:t xml:space="preserve">Choose and apply appropriate techniques to graph a parabola of the form </w:t>
      </w:r>
      <m:oMath>
        <m:r>
          <m:t>y</m:t>
        </m:r>
        <m:r>
          <m:t>=</m:t>
        </m:r>
        <m:sSup>
          <m:sSupPr>
            <m:ctrlPr>
              <w:rPr>
                <w:rFonts w:ascii="Cambria Math" w:hAnsi="Cambria Math"/>
              </w:rPr>
            </m:ctrlPr>
          </m:sSupPr>
          <m:e>
            <m:r>
              <m:t>ax</m:t>
            </m:r>
          </m:e>
          <m:sup>
            <m:r>
              <m:t>2</m:t>
            </m:r>
          </m:sup>
        </m:sSup>
        <m:r>
          <m:t>+</m:t>
        </m:r>
        <m:r>
          <m:t>bx</m:t>
        </m:r>
        <m:r>
          <m:t>+</m:t>
        </m:r>
        <m:r>
          <m:t>c</m:t>
        </m:r>
      </m:oMath>
      <w:r>
        <w:t xml:space="preserve"> by identifying its </w:t>
      </w:r>
      <m:oMath>
        <m:r>
          <m:t>x</m:t>
        </m:r>
      </m:oMath>
      <w:r>
        <w:t xml:space="preserve">-intercepts if they exist, its </w:t>
      </w:r>
      <m:oMath>
        <m:r>
          <m:t>y</m:t>
        </m:r>
      </m:oMath>
      <w:r>
        <w:t xml:space="preserve">-intercept, its axis of symmetry using </w:t>
      </w:r>
      <m:oMath>
        <m:r>
          <m:t>x</m:t>
        </m:r>
        <m:r>
          <m:t>=-</m:t>
        </m:r>
        <m:f>
          <m:fPr>
            <m:ctrlPr>
              <w:rPr>
                <w:rFonts w:ascii="Cambria Math" w:hAnsi="Cambria Math"/>
              </w:rPr>
            </m:ctrlPr>
          </m:fPr>
          <m:num>
            <m:r>
              <m:t>b</m:t>
            </m:r>
          </m:num>
          <m:den>
            <m:r>
              <m:t>2</m:t>
            </m:r>
            <m:r>
              <m:t>a</m:t>
            </m:r>
          </m:den>
        </m:f>
      </m:oMath>
      <w:r>
        <w:t xml:space="preserve"> and its vertex</w:t>
      </w:r>
    </w:p>
    <w:p w14:paraId="259432AE" w14:textId="77777777" w:rsidR="009C7F1C" w:rsidRDefault="000824CD" w:rsidP="00B865A8">
      <w:pPr>
        <w:pStyle w:val="ListParagraph"/>
        <w:numPr>
          <w:ilvl w:val="0"/>
          <w:numId w:val="5"/>
        </w:numPr>
        <w:ind w:left="397" w:hanging="397"/>
      </w:pPr>
      <w:r>
        <w:t>Find the equation of a parabola given sufficient graphical features</w:t>
      </w:r>
    </w:p>
    <w:p w14:paraId="259432AF" w14:textId="77777777" w:rsidR="009C7F1C" w:rsidRDefault="000824CD" w:rsidP="00B865A8">
      <w:pPr>
        <w:pStyle w:val="ListParagraph"/>
        <w:numPr>
          <w:ilvl w:val="0"/>
          <w:numId w:val="5"/>
        </w:numPr>
        <w:ind w:left="397" w:hanging="397"/>
      </w:pPr>
      <w:r>
        <w:t xml:space="preserve">Use the fact that two quadratic functions are equal for all values of </w:t>
      </w:r>
      <m:oMath>
        <m:r>
          <m:t>x</m:t>
        </m:r>
      </m:oMath>
      <w:r>
        <w:t xml:space="preserve"> if and only if the corresponding coefficients are equal to solve related problems</w:t>
      </w:r>
    </w:p>
    <w:p w14:paraId="259432B0" w14:textId="77777777" w:rsidR="009C7F1C" w:rsidRDefault="000824CD" w:rsidP="00B865A8">
      <w:pPr>
        <w:pStyle w:val="ListParagraph"/>
        <w:numPr>
          <w:ilvl w:val="0"/>
          <w:numId w:val="5"/>
        </w:numPr>
        <w:ind w:left="397" w:hanging="397"/>
      </w:pPr>
      <w:proofErr w:type="spellStart"/>
      <w:r>
        <w:t>Recognise</w:t>
      </w:r>
      <w:proofErr w:type="spellEnd"/>
      <w:r>
        <w:t xml:space="preserve"> that solving </w:t>
      </w:r>
      <m:oMath>
        <m:r>
          <m:t>f</m:t>
        </m:r>
        <m:d>
          <m:dPr>
            <m:ctrlPr>
              <w:rPr>
                <w:rFonts w:ascii="Cambria Math" w:hAnsi="Cambria Math"/>
              </w:rPr>
            </m:ctrlPr>
          </m:dPr>
          <m:e>
            <m:r>
              <m:t>x</m:t>
            </m:r>
          </m:e>
        </m:d>
        <m:r>
          <m:t>=</m:t>
        </m:r>
        <m:r>
          <m:t>k</m:t>
        </m:r>
      </m:oMath>
      <w:r>
        <w:t xml:space="preserve"> for some constant </w:t>
      </w:r>
      <m:oMath>
        <m:r>
          <m:t>k</m:t>
        </m:r>
      </m:oMath>
      <w:r>
        <w:t xml:space="preserve"> corresponds to finding the </w:t>
      </w:r>
      <m:oMath>
        <m:r>
          <m:t>x</m:t>
        </m:r>
      </m:oMath>
      <w:r>
        <w:t xml:space="preserve">-coordinate(s) of the intersection of the graphs </w:t>
      </w:r>
      <m:oMath>
        <m:r>
          <m:t>y</m:t>
        </m:r>
        <m:r>
          <m:t>=</m:t>
        </m:r>
        <m:r>
          <m:t>f</m:t>
        </m:r>
        <m:d>
          <m:dPr>
            <m:ctrlPr>
              <w:rPr>
                <w:rFonts w:ascii="Cambria Math" w:hAnsi="Cambria Math"/>
              </w:rPr>
            </m:ctrlPr>
          </m:dPr>
          <m:e>
            <m:r>
              <m:t>x</m:t>
            </m:r>
          </m:e>
        </m:d>
      </m:oMath>
      <w:r>
        <w:t xml:space="preserve"> and </w:t>
      </w:r>
      <m:oMath>
        <m:r>
          <m:t>y</m:t>
        </m:r>
        <m:r>
          <m:t>=</m:t>
        </m:r>
        <m:r>
          <m:t>k</m:t>
        </m:r>
      </m:oMath>
    </w:p>
    <w:p w14:paraId="259432B1" w14:textId="77777777" w:rsidR="009C7F1C" w:rsidRDefault="000824CD" w:rsidP="00B865A8">
      <w:pPr>
        <w:pStyle w:val="ListParagraph"/>
        <w:numPr>
          <w:ilvl w:val="0"/>
          <w:numId w:val="5"/>
        </w:numPr>
        <w:ind w:left="397" w:hanging="397"/>
      </w:pPr>
      <w:r>
        <w:t>Solve problems by finding the solution to simultaneous equations involving a linear and a quadratic function, or two quadratic functions, both algebraically and graphically</w:t>
      </w:r>
    </w:p>
    <w:p w14:paraId="259432B2" w14:textId="77777777" w:rsidR="009C7F1C" w:rsidRDefault="000824CD" w:rsidP="00B865A8">
      <w:pPr>
        <w:pStyle w:val="ListParagraph"/>
        <w:numPr>
          <w:ilvl w:val="0"/>
          <w:numId w:val="5"/>
        </w:numPr>
        <w:ind w:left="397" w:hanging="397"/>
      </w:pPr>
      <w:r>
        <w:t>Solve quadratic inequalities</w:t>
      </w:r>
    </w:p>
    <w:p w14:paraId="259432B3" w14:textId="77777777" w:rsidR="009C7F1C" w:rsidRDefault="000824CD" w:rsidP="00B865A8">
      <w:pPr>
        <w:pStyle w:val="ListParagraph"/>
        <w:numPr>
          <w:ilvl w:val="0"/>
          <w:numId w:val="5"/>
        </w:numPr>
        <w:ind w:left="397" w:hanging="397"/>
      </w:pPr>
      <w:proofErr w:type="spellStart"/>
      <w:r>
        <w:t>Recognise</w:t>
      </w:r>
      <w:proofErr w:type="spellEnd"/>
      <w:r>
        <w:t xml:space="preserve"> and graph cubic functions of the form </w:t>
      </w:r>
      <m:oMath>
        <m:r>
          <m:t>f</m:t>
        </m:r>
        <m:r>
          <m:t>(</m:t>
        </m:r>
        <m:r>
          <m:t>x</m:t>
        </m:r>
        <m:r>
          <m:t>)=</m:t>
        </m:r>
        <m:r>
          <m:t>k</m:t>
        </m:r>
        <m:sSup>
          <m:sSupPr>
            <m:ctrlPr>
              <w:rPr>
                <w:rFonts w:ascii="Cambria Math" w:hAnsi="Cambria Math"/>
              </w:rPr>
            </m:ctrlPr>
          </m:sSupPr>
          <m:e>
            <m:r>
              <m:t>x</m:t>
            </m:r>
          </m:e>
          <m:sup>
            <m:r>
              <m:t>3</m:t>
            </m:r>
          </m:sup>
        </m:sSup>
      </m:oMath>
      <w:r>
        <w:t xml:space="preserve"> and </w:t>
      </w:r>
      <m:oMath>
        <m:r>
          <m:t>f</m:t>
        </m:r>
        <m:d>
          <m:dPr>
            <m:ctrlPr>
              <w:rPr>
                <w:rFonts w:ascii="Cambria Math" w:hAnsi="Cambria Math"/>
              </w:rPr>
            </m:ctrlPr>
          </m:dPr>
          <m:e>
            <m:r>
              <m:t>x</m:t>
            </m:r>
          </m:e>
        </m:d>
        <m:r>
          <m:t>=</m:t>
        </m:r>
        <m:r>
          <m:t>k</m:t>
        </m:r>
        <m:d>
          <m:dPr>
            <m:ctrlPr>
              <w:rPr>
                <w:rFonts w:ascii="Cambria Math" w:hAnsi="Cambria Math"/>
              </w:rPr>
            </m:ctrlPr>
          </m:dPr>
          <m:e>
            <m:r>
              <m:t>x</m:t>
            </m:r>
            <m:r>
              <m:t>-</m:t>
            </m:r>
            <m:r>
              <m:t>a</m:t>
            </m:r>
          </m:e>
        </m:d>
        <m:d>
          <m:dPr>
            <m:ctrlPr>
              <w:rPr>
                <w:rFonts w:ascii="Cambria Math" w:hAnsi="Cambria Math"/>
              </w:rPr>
            </m:ctrlPr>
          </m:dPr>
          <m:e>
            <m:r>
              <m:t>x</m:t>
            </m:r>
            <m:r>
              <m:t>-</m:t>
            </m:r>
            <m:r>
              <m:t>b</m:t>
            </m:r>
          </m:e>
        </m:d>
        <m:d>
          <m:dPr>
            <m:ctrlPr>
              <w:rPr>
                <w:rFonts w:ascii="Cambria Math" w:hAnsi="Cambria Math"/>
              </w:rPr>
            </m:ctrlPr>
          </m:dPr>
          <m:e>
            <m:r>
              <m:t>x</m:t>
            </m:r>
            <m:r>
              <m:t>-</m:t>
            </m:r>
            <m:r>
              <m:t>c</m:t>
            </m:r>
          </m:e>
        </m:d>
      </m:oMath>
      <w:r>
        <w:t xml:space="preserve">, where </w:t>
      </w:r>
      <m:oMath>
        <m:r>
          <m:t>a</m:t>
        </m:r>
      </m:oMath>
      <w:r>
        <w:t xml:space="preserve">, </w:t>
      </w:r>
      <m:oMath>
        <m:r>
          <m:t>b</m:t>
        </m:r>
      </m:oMath>
      <w:r>
        <w:t xml:space="preserve">, </w:t>
      </w:r>
      <m:oMath>
        <m:r>
          <m:t>c</m:t>
        </m:r>
      </m:oMath>
      <w:r>
        <w:t xml:space="preserve"> and </w:t>
      </w:r>
      <m:oMath>
        <m:r>
          <m:t>k</m:t>
        </m:r>
      </m:oMath>
      <w:r>
        <w:t xml:space="preserve"> are constants and </w:t>
      </w:r>
      <m:oMath>
        <m:r>
          <m:t>k</m:t>
        </m:r>
        <m:r>
          <m:t>≠0</m:t>
        </m:r>
      </m:oMath>
      <w:r>
        <w:t> </w:t>
      </w:r>
    </w:p>
    <w:p w14:paraId="259432B4" w14:textId="77777777" w:rsidR="009C7F1C" w:rsidRDefault="000824CD">
      <w:pPr>
        <w:pStyle w:val="Heading5"/>
      </w:pPr>
      <w:r>
        <w:t>Reciprocal functions</w:t>
      </w:r>
    </w:p>
    <w:p w14:paraId="259432B5" w14:textId="77777777" w:rsidR="009C7F1C" w:rsidRDefault="000824CD" w:rsidP="00B865A8">
      <w:pPr>
        <w:pStyle w:val="ListParagraph"/>
        <w:numPr>
          <w:ilvl w:val="0"/>
          <w:numId w:val="6"/>
        </w:numPr>
        <w:ind w:left="397" w:hanging="397"/>
      </w:pPr>
      <w:r>
        <w:t xml:space="preserve">Graph functions of the form </w:t>
      </w:r>
      <m:oMath>
        <m:r>
          <m:t>f</m:t>
        </m:r>
        <m:r>
          <m:t>(</m:t>
        </m:r>
        <m:r>
          <m:t>x</m:t>
        </m:r>
        <m:r>
          <m:t>)=</m:t>
        </m:r>
        <m:f>
          <m:fPr>
            <m:ctrlPr>
              <w:rPr>
                <w:rFonts w:ascii="Cambria Math" w:hAnsi="Cambria Math"/>
              </w:rPr>
            </m:ctrlPr>
          </m:fPr>
          <m:num>
            <m:r>
              <m:t>k</m:t>
            </m:r>
          </m:num>
          <m:den>
            <m:r>
              <m:t>x</m:t>
            </m:r>
          </m:den>
        </m:f>
      </m:oMath>
      <w:r>
        <w:t xml:space="preserve">, where </w:t>
      </w:r>
      <m:oMath>
        <m:r>
          <m:t>k</m:t>
        </m:r>
      </m:oMath>
      <w:r>
        <w:t xml:space="preserve"> is a constant and </w:t>
      </w:r>
      <m:oMath>
        <m:r>
          <m:t>k</m:t>
        </m:r>
        <m:r>
          <m:t>≠0</m:t>
        </m:r>
      </m:oMath>
      <w:r>
        <w:t>, and identify their hyperbolic shape and their asymptotes</w:t>
      </w:r>
    </w:p>
    <w:p w14:paraId="259432B6" w14:textId="77777777" w:rsidR="009C7F1C" w:rsidRDefault="000824CD" w:rsidP="00B865A8">
      <w:pPr>
        <w:pStyle w:val="ListParagraph"/>
        <w:numPr>
          <w:ilvl w:val="0"/>
          <w:numId w:val="6"/>
        </w:numPr>
        <w:ind w:left="397" w:hanging="397"/>
      </w:pPr>
      <w:r>
        <w:t xml:space="preserve">Describe the </w:t>
      </w:r>
      <w:proofErr w:type="spellStart"/>
      <w:r>
        <w:t>behaviour</w:t>
      </w:r>
      <w:proofErr w:type="spellEnd"/>
      <w:r>
        <w:t xml:space="preserve"> of </w:t>
      </w:r>
      <m:oMath>
        <m:r>
          <m:t>f</m:t>
        </m:r>
        <m:d>
          <m:dPr>
            <m:ctrlPr>
              <w:rPr>
                <w:rFonts w:ascii="Cambria Math" w:hAnsi="Cambria Math"/>
              </w:rPr>
            </m:ctrlPr>
          </m:dPr>
          <m:e>
            <m:r>
              <m:t>x</m:t>
            </m:r>
          </m:e>
        </m:d>
        <m:r>
          <m:t>=</m:t>
        </m:r>
        <m:f>
          <m:fPr>
            <m:ctrlPr>
              <w:rPr>
                <w:rFonts w:ascii="Cambria Math" w:hAnsi="Cambria Math"/>
              </w:rPr>
            </m:ctrlPr>
          </m:fPr>
          <m:num>
            <m:r>
              <m:t>k</m:t>
            </m:r>
          </m:num>
          <m:den>
            <m:r>
              <m:t>x</m:t>
            </m:r>
          </m:den>
        </m:f>
      </m:oMath>
      <w:r>
        <w:t xml:space="preserve"> as </w:t>
      </w:r>
      <m:oMath>
        <m:r>
          <m:t>x</m:t>
        </m:r>
        <m:r>
          <m:t>→∞</m:t>
        </m:r>
      </m:oMath>
      <w:r>
        <w:t xml:space="preserve"> and </w:t>
      </w:r>
      <m:oMath>
        <m:r>
          <m:t>x</m:t>
        </m:r>
        <m:r>
          <m:t>→-∞</m:t>
        </m:r>
      </m:oMath>
      <w:r>
        <w:t xml:space="preserve"> </w:t>
      </w:r>
    </w:p>
    <w:p w14:paraId="259432B7" w14:textId="77777777" w:rsidR="009C7F1C" w:rsidRDefault="000824CD">
      <w:pPr>
        <w:pStyle w:val="Heading5"/>
      </w:pPr>
      <w:r>
        <w:lastRenderedPageBreak/>
        <w:t>Constructing and using functions</w:t>
      </w:r>
    </w:p>
    <w:p w14:paraId="259432B8" w14:textId="77777777" w:rsidR="009C7F1C" w:rsidRDefault="000824CD" w:rsidP="00B865A8">
      <w:pPr>
        <w:pStyle w:val="ListParagraph"/>
        <w:numPr>
          <w:ilvl w:val="0"/>
          <w:numId w:val="7"/>
        </w:numPr>
        <w:ind w:left="397" w:hanging="397"/>
      </w:pPr>
      <w:r>
        <w:t>Construct and use linear functions to model and solve problems in real-world situations, identifying the independent and dependent variables and any restrictions on these variables, and justify conclusions in the context of the problem</w:t>
      </w:r>
    </w:p>
    <w:p w14:paraId="259432B9" w14:textId="77777777" w:rsidR="009C7F1C" w:rsidRDefault="000824CD" w:rsidP="00B865A8">
      <w:pPr>
        <w:pStyle w:val="ListParagraph"/>
        <w:numPr>
          <w:ilvl w:val="0"/>
          <w:numId w:val="7"/>
        </w:numPr>
        <w:ind w:left="397" w:hanging="397"/>
      </w:pPr>
      <w:r>
        <w:t>Use linear inequalities to model and solve problems in real-world situations, and justify conclusions in the context of the problem</w:t>
      </w:r>
    </w:p>
    <w:p w14:paraId="259432BA" w14:textId="77777777" w:rsidR="009C7F1C" w:rsidRDefault="000824CD" w:rsidP="00B865A8">
      <w:pPr>
        <w:pStyle w:val="ListParagraph"/>
        <w:numPr>
          <w:ilvl w:val="0"/>
          <w:numId w:val="7"/>
        </w:numPr>
        <w:ind w:left="397" w:hanging="397"/>
      </w:pPr>
      <w:r>
        <w:t>Solve practical problems involving a pair of simultaneous linear equations both algebraically and graphically, with and without graphing applications, and justify conclusions in the context of the problem</w:t>
      </w:r>
    </w:p>
    <w:p w14:paraId="259432BB" w14:textId="77777777" w:rsidR="009C7F1C" w:rsidRDefault="000824CD" w:rsidP="00B865A8">
      <w:pPr>
        <w:pStyle w:val="ListParagraph"/>
        <w:numPr>
          <w:ilvl w:val="0"/>
          <w:numId w:val="7"/>
        </w:numPr>
        <w:ind w:left="397" w:hanging="397"/>
      </w:pPr>
      <w:r>
        <w:t xml:space="preserve">Construct and use simultaneous equations to model and solve a problem where cost and revenue are represented by linear equations, identify and </w:t>
      </w:r>
      <w:proofErr w:type="spellStart"/>
      <w:r>
        <w:t>analyse</w:t>
      </w:r>
      <w:proofErr w:type="spellEnd"/>
      <w:r>
        <w:t xml:space="preserve"> the break-even point, and justify conclusions in the context of the problem</w:t>
      </w:r>
    </w:p>
    <w:p w14:paraId="259432BC" w14:textId="77777777" w:rsidR="009C7F1C" w:rsidRDefault="000824CD" w:rsidP="00B865A8">
      <w:pPr>
        <w:pStyle w:val="ListParagraph"/>
        <w:numPr>
          <w:ilvl w:val="0"/>
          <w:numId w:val="7"/>
        </w:numPr>
        <w:ind w:left="397" w:hanging="397"/>
      </w:pPr>
      <w:r>
        <w:t>Model and solve practical problems involving quadratic functions and justify conclusions in the context of the problem</w:t>
      </w:r>
    </w:p>
    <w:p w14:paraId="259432BD" w14:textId="77777777" w:rsidR="009C7F1C" w:rsidRDefault="000824CD">
      <w:pPr>
        <w:pStyle w:val="Heading5"/>
      </w:pPr>
      <w:r>
        <w:t>Direct and inverse variation</w:t>
      </w:r>
    </w:p>
    <w:p w14:paraId="259432BE" w14:textId="77777777" w:rsidR="009C7F1C" w:rsidRDefault="000824CD" w:rsidP="00B865A8">
      <w:pPr>
        <w:pStyle w:val="ListParagraph"/>
        <w:numPr>
          <w:ilvl w:val="0"/>
          <w:numId w:val="8"/>
        </w:numPr>
        <w:ind w:left="397" w:hanging="397"/>
      </w:pPr>
      <w:r>
        <w:t xml:space="preserve">Develop models of the form </w:t>
      </w:r>
      <m:oMath>
        <m:r>
          <m:t>y</m:t>
        </m:r>
        <m:r>
          <m:t>=</m:t>
        </m:r>
        <m:r>
          <m:t>k</m:t>
        </m:r>
        <m:sSup>
          <m:sSupPr>
            <m:ctrlPr>
              <w:rPr>
                <w:rFonts w:ascii="Cambria Math" w:hAnsi="Cambria Math"/>
              </w:rPr>
            </m:ctrlPr>
          </m:sSupPr>
          <m:e>
            <m:r>
              <m:t>x</m:t>
            </m:r>
          </m:e>
          <m:sup>
            <m:r>
              <m:t>n</m:t>
            </m:r>
          </m:sup>
        </m:sSup>
      </m:oMath>
      <w:r>
        <w:t xml:space="preserve">, where </w:t>
      </w:r>
      <m:oMath>
        <m:r>
          <m:t>k</m:t>
        </m:r>
      </m:oMath>
      <w:r>
        <w:t xml:space="preserve"> is a non-zero constant, from descriptions of situations in which one quantity varies directly with another</w:t>
      </w:r>
    </w:p>
    <w:p w14:paraId="259432BF" w14:textId="77777777" w:rsidR="009C7F1C" w:rsidRDefault="000824CD" w:rsidP="00B865A8">
      <w:pPr>
        <w:pStyle w:val="ListParagraph"/>
        <w:numPr>
          <w:ilvl w:val="0"/>
          <w:numId w:val="8"/>
        </w:numPr>
        <w:ind w:left="397" w:hanging="397"/>
      </w:pPr>
      <w:r>
        <w:t xml:space="preserve">Develop the model </w:t>
      </w:r>
      <m:oMath>
        <m:r>
          <m:t>y</m:t>
        </m:r>
        <m:r>
          <m:t>=</m:t>
        </m:r>
        <m:f>
          <m:fPr>
            <m:ctrlPr>
              <w:rPr>
                <w:rFonts w:ascii="Cambria Math" w:hAnsi="Cambria Math"/>
              </w:rPr>
            </m:ctrlPr>
          </m:fPr>
          <m:num>
            <m:r>
              <m:t>k</m:t>
            </m:r>
          </m:num>
          <m:den>
            <m:sSup>
              <m:sSupPr>
                <m:ctrlPr>
                  <w:rPr>
                    <w:rFonts w:ascii="Cambria Math" w:hAnsi="Cambria Math"/>
                  </w:rPr>
                </m:ctrlPr>
              </m:sSupPr>
              <m:e>
                <m:r>
                  <m:t>x</m:t>
                </m:r>
              </m:e>
              <m:sup>
                <m:r>
                  <m:t>n</m:t>
                </m:r>
              </m:sup>
            </m:sSup>
          </m:den>
        </m:f>
      </m:oMath>
      <w:r>
        <w:t xml:space="preserve">, where </w:t>
      </w:r>
      <m:oMath>
        <m:r>
          <m:t>k</m:t>
        </m:r>
      </m:oMath>
      <w:r>
        <w:t xml:space="preserve"> is a non-zero constant, from descriptions of situations in which one quantity varies inversely with another</w:t>
      </w:r>
    </w:p>
    <w:p w14:paraId="259432C0" w14:textId="77777777" w:rsidR="009C7F1C" w:rsidRDefault="000824CD" w:rsidP="00B865A8">
      <w:pPr>
        <w:pStyle w:val="ListParagraph"/>
        <w:numPr>
          <w:ilvl w:val="0"/>
          <w:numId w:val="8"/>
        </w:numPr>
        <w:ind w:left="397" w:hanging="397"/>
      </w:pPr>
      <w:r>
        <w:t xml:space="preserve">Evaluate </w:t>
      </w:r>
      <m:oMath>
        <m:r>
          <m:t>k</m:t>
        </m:r>
      </m:oMath>
      <w:r>
        <w:t xml:space="preserve"> in the equations </w:t>
      </w:r>
      <m:oMath>
        <m:r>
          <m:t>y</m:t>
        </m:r>
        <m:r>
          <m:t>=</m:t>
        </m:r>
        <m:r>
          <m:t>k</m:t>
        </m:r>
        <m:sSup>
          <m:sSupPr>
            <m:ctrlPr>
              <w:rPr>
                <w:rFonts w:ascii="Cambria Math" w:hAnsi="Cambria Math"/>
              </w:rPr>
            </m:ctrlPr>
          </m:sSupPr>
          <m:e>
            <m:r>
              <m:t>x</m:t>
            </m:r>
          </m:e>
          <m:sup>
            <m:r>
              <m:t>n</m:t>
            </m:r>
          </m:sup>
        </m:sSup>
      </m:oMath>
      <w:r>
        <w:t xml:space="preserve"> and </w:t>
      </w:r>
      <m:oMath>
        <m:r>
          <m:t>y</m:t>
        </m:r>
        <m:r>
          <m:t>=</m:t>
        </m:r>
        <m:f>
          <m:fPr>
            <m:ctrlPr>
              <w:rPr>
                <w:rFonts w:ascii="Cambria Math" w:hAnsi="Cambria Math"/>
              </w:rPr>
            </m:ctrlPr>
          </m:fPr>
          <m:num>
            <m:r>
              <m:t>k</m:t>
            </m:r>
          </m:num>
          <m:den>
            <m:sSup>
              <m:sSupPr>
                <m:ctrlPr>
                  <w:rPr>
                    <w:rFonts w:ascii="Cambria Math" w:hAnsi="Cambria Math"/>
                  </w:rPr>
                </m:ctrlPr>
              </m:sSupPr>
              <m:e>
                <m:r>
                  <m:t>x</m:t>
                </m:r>
              </m:e>
              <m:sup>
                <m:r>
                  <m:t>n</m:t>
                </m:r>
              </m:sup>
            </m:sSup>
          </m:den>
        </m:f>
      </m:oMath>
      <w:r>
        <w:t>, given one pair of values for the variables, and use the resulting formula to find other values of the variables</w:t>
      </w:r>
    </w:p>
    <w:p w14:paraId="259432C1" w14:textId="77777777" w:rsidR="009C7F1C" w:rsidRDefault="000824CD" w:rsidP="00B865A8">
      <w:pPr>
        <w:pStyle w:val="ListParagraph"/>
        <w:numPr>
          <w:ilvl w:val="0"/>
          <w:numId w:val="8"/>
        </w:numPr>
        <w:ind w:left="397" w:hanging="397"/>
      </w:pPr>
      <w:proofErr w:type="spellStart"/>
      <w:r>
        <w:t>Analyse</w:t>
      </w:r>
      <w:proofErr w:type="spellEnd"/>
      <w:r>
        <w:t xml:space="preserve"> and solve problems involving direct and inverse variation</w:t>
      </w:r>
    </w:p>
    <w:p w14:paraId="259432C2" w14:textId="77777777" w:rsidR="009C7F1C" w:rsidRDefault="000824CD">
      <w:pPr>
        <w:pStyle w:val="Heading5"/>
      </w:pPr>
      <w:r>
        <w:t>Circles and semicircles</w:t>
      </w:r>
    </w:p>
    <w:p w14:paraId="259432C3" w14:textId="77777777" w:rsidR="009C7F1C" w:rsidRDefault="000824CD" w:rsidP="00B865A8">
      <w:pPr>
        <w:pStyle w:val="ListParagraph"/>
        <w:numPr>
          <w:ilvl w:val="0"/>
          <w:numId w:val="9"/>
        </w:numPr>
        <w:ind w:left="397" w:hanging="397"/>
      </w:pPr>
      <w:r>
        <w:t xml:space="preserve">Derive the equation of a circle of radius </w:t>
      </w:r>
      <m:oMath>
        <m:r>
          <m:t>r</m:t>
        </m:r>
      </m:oMath>
      <w:r>
        <w:t xml:space="preserve"> with centre at the origin by considering Pythagoras’ theorem</w:t>
      </w:r>
    </w:p>
    <w:p w14:paraId="259432C4" w14:textId="77777777" w:rsidR="009C7F1C" w:rsidRDefault="000824CD" w:rsidP="00B865A8">
      <w:pPr>
        <w:pStyle w:val="ListParagraph"/>
        <w:numPr>
          <w:ilvl w:val="0"/>
          <w:numId w:val="9"/>
        </w:numPr>
        <w:ind w:left="397" w:hanging="397"/>
      </w:pPr>
      <w:r>
        <w:t xml:space="preserve">Graph circles of the form </w:t>
      </w:r>
      <m:oMath>
        <m:sSup>
          <m:sSupPr>
            <m:ctrlPr>
              <w:rPr>
                <w:rFonts w:ascii="Cambria Math" w:hAnsi="Cambria Math"/>
              </w:rPr>
            </m:ctrlPr>
          </m:sSupPr>
          <m:e>
            <m:r>
              <m:t>x</m:t>
            </m:r>
          </m:e>
          <m:sup>
            <m:r>
              <m:t>2</m:t>
            </m:r>
          </m:sup>
        </m:sSup>
        <m:r>
          <m:t>+</m:t>
        </m:r>
        <m:sSup>
          <m:sSupPr>
            <m:ctrlPr>
              <w:rPr>
                <w:rFonts w:ascii="Cambria Math" w:hAnsi="Cambria Math"/>
              </w:rPr>
            </m:ctrlPr>
          </m:sSupPr>
          <m:e>
            <m:r>
              <m:t>y</m:t>
            </m:r>
          </m:e>
          <m:sup>
            <m:r>
              <m:t>2</m:t>
            </m:r>
          </m:sup>
        </m:sSup>
        <m:r>
          <m:t>=</m:t>
        </m:r>
        <m:sSup>
          <m:sSupPr>
            <m:ctrlPr>
              <w:rPr>
                <w:rFonts w:ascii="Cambria Math" w:hAnsi="Cambria Math"/>
              </w:rPr>
            </m:ctrlPr>
          </m:sSupPr>
          <m:e>
            <m:r>
              <m:t>r</m:t>
            </m:r>
          </m:e>
          <m:sup>
            <m:r>
              <m:t>2</m:t>
            </m:r>
          </m:sup>
        </m:sSup>
      </m:oMath>
      <w:r>
        <w:t xml:space="preserve"> from their equations</w:t>
      </w:r>
    </w:p>
    <w:p w14:paraId="259432C5" w14:textId="77777777" w:rsidR="009C7F1C" w:rsidRDefault="000824CD" w:rsidP="00B865A8">
      <w:pPr>
        <w:pStyle w:val="ListParagraph"/>
        <w:numPr>
          <w:ilvl w:val="0"/>
          <w:numId w:val="9"/>
        </w:numPr>
        <w:ind w:left="397" w:hanging="397"/>
      </w:pPr>
      <w:r>
        <w:t xml:space="preserve">Determine the equation of a circle of the form </w:t>
      </w:r>
      <m:oMath>
        <m:sSup>
          <m:sSupPr>
            <m:ctrlPr>
              <w:rPr>
                <w:rFonts w:ascii="Cambria Math" w:hAnsi="Cambria Math"/>
              </w:rPr>
            </m:ctrlPr>
          </m:sSupPr>
          <m:e>
            <m:r>
              <m:t>x</m:t>
            </m:r>
          </m:e>
          <m:sup>
            <m:r>
              <m:t>2</m:t>
            </m:r>
          </m:sup>
        </m:sSup>
        <m:r>
          <m:t>+</m:t>
        </m:r>
        <m:sSup>
          <m:sSupPr>
            <m:ctrlPr>
              <w:rPr>
                <w:rFonts w:ascii="Cambria Math" w:hAnsi="Cambria Math"/>
              </w:rPr>
            </m:ctrlPr>
          </m:sSupPr>
          <m:e>
            <m:r>
              <m:t>y</m:t>
            </m:r>
          </m:e>
          <m:sup>
            <m:r>
              <m:t>2</m:t>
            </m:r>
          </m:sup>
        </m:sSup>
        <m:r>
          <m:t>=</m:t>
        </m:r>
        <m:sSup>
          <m:sSupPr>
            <m:ctrlPr>
              <w:rPr>
                <w:rFonts w:ascii="Cambria Math" w:hAnsi="Cambria Math"/>
              </w:rPr>
            </m:ctrlPr>
          </m:sSupPr>
          <m:e>
            <m:r>
              <m:t>r</m:t>
            </m:r>
          </m:e>
          <m:sup>
            <m:r>
              <m:t>2</m:t>
            </m:r>
          </m:sup>
        </m:sSup>
      </m:oMath>
      <w:r>
        <w:t xml:space="preserve"> given its graph </w:t>
      </w:r>
    </w:p>
    <w:p w14:paraId="259432C6" w14:textId="77777777" w:rsidR="009C7F1C" w:rsidRDefault="000824CD" w:rsidP="00B865A8">
      <w:pPr>
        <w:pStyle w:val="ListParagraph"/>
        <w:numPr>
          <w:ilvl w:val="0"/>
          <w:numId w:val="9"/>
        </w:numPr>
        <w:ind w:left="397" w:hanging="397"/>
      </w:pPr>
      <w:r>
        <w:t xml:space="preserve">Identify and graph the semicircles </w:t>
      </w:r>
      <m:oMath>
        <m:r>
          <m:t>y</m:t>
        </m:r>
        <m:r>
          <m:t>=</m:t>
        </m:r>
        <m:rad>
          <m:radPr>
            <m:degHide m:val="1"/>
            <m:ctrlPr>
              <w:rPr>
                <w:rFonts w:ascii="Cambria Math" w:hAnsi="Cambria Math"/>
              </w:rPr>
            </m:ctrlPr>
          </m:radPr>
          <m:deg/>
          <m:e>
            <m:sSup>
              <m:sSupPr>
                <m:ctrlPr>
                  <w:rPr>
                    <w:rFonts w:ascii="Cambria Math" w:hAnsi="Cambria Math"/>
                  </w:rPr>
                </m:ctrlPr>
              </m:sSupPr>
              <m:e>
                <m:r>
                  <m:t>r</m:t>
                </m:r>
              </m:e>
              <m:sup>
                <m:r>
                  <m:t>2</m:t>
                </m:r>
              </m:sup>
            </m:sSup>
            <m:r>
              <m:t>-</m:t>
            </m:r>
            <m:sSup>
              <m:sSupPr>
                <m:ctrlPr>
                  <w:rPr>
                    <w:rFonts w:ascii="Cambria Math" w:hAnsi="Cambria Math"/>
                  </w:rPr>
                </m:ctrlPr>
              </m:sSupPr>
              <m:e>
                <m:r>
                  <m:t>x</m:t>
                </m:r>
              </m:e>
              <m:sup>
                <m:r>
                  <m:t>2</m:t>
                </m:r>
              </m:sup>
            </m:sSup>
          </m:e>
        </m:rad>
      </m:oMath>
      <w:r>
        <w:t xml:space="preserve">, </w:t>
      </w:r>
      <m:oMath>
        <m:r>
          <m:t>y</m:t>
        </m:r>
        <m:r>
          <m:t>=-</m:t>
        </m:r>
        <m:rad>
          <m:radPr>
            <m:degHide m:val="1"/>
            <m:ctrlPr>
              <w:rPr>
                <w:rFonts w:ascii="Cambria Math" w:hAnsi="Cambria Math"/>
              </w:rPr>
            </m:ctrlPr>
          </m:radPr>
          <m:deg/>
          <m:e>
            <m:sSup>
              <m:sSupPr>
                <m:ctrlPr>
                  <w:rPr>
                    <w:rFonts w:ascii="Cambria Math" w:hAnsi="Cambria Math"/>
                  </w:rPr>
                </m:ctrlPr>
              </m:sSupPr>
              <m:e>
                <m:r>
                  <m:t>r</m:t>
                </m:r>
              </m:e>
              <m:sup>
                <m:r>
                  <m:t>2</m:t>
                </m:r>
              </m:sup>
            </m:sSup>
            <m:r>
              <m:t>-</m:t>
            </m:r>
            <m:sSup>
              <m:sSupPr>
                <m:ctrlPr>
                  <w:rPr>
                    <w:rFonts w:ascii="Cambria Math" w:hAnsi="Cambria Math"/>
                  </w:rPr>
                </m:ctrlPr>
              </m:sSupPr>
              <m:e>
                <m:r>
                  <m:t>x</m:t>
                </m:r>
              </m:e>
              <m:sup>
                <m:r>
                  <m:t>2</m:t>
                </m:r>
              </m:sup>
            </m:sSup>
          </m:e>
        </m:rad>
      </m:oMath>
      <w:r>
        <w:t xml:space="preserve">, </w:t>
      </w:r>
      <m:oMath>
        <m:r>
          <m:t>x</m:t>
        </m:r>
        <m:r>
          <m:t>=</m:t>
        </m:r>
        <m:rad>
          <m:radPr>
            <m:degHide m:val="1"/>
            <m:ctrlPr>
              <w:rPr>
                <w:rFonts w:ascii="Cambria Math" w:hAnsi="Cambria Math"/>
              </w:rPr>
            </m:ctrlPr>
          </m:radPr>
          <m:deg/>
          <m:e>
            <m:sSup>
              <m:sSupPr>
                <m:ctrlPr>
                  <w:rPr>
                    <w:rFonts w:ascii="Cambria Math" w:hAnsi="Cambria Math"/>
                  </w:rPr>
                </m:ctrlPr>
              </m:sSupPr>
              <m:e>
                <m:r>
                  <m:t>r</m:t>
                </m:r>
              </m:e>
              <m:sup>
                <m:r>
                  <m:t>2</m:t>
                </m:r>
              </m:sup>
            </m:sSup>
            <m:r>
              <m:t>-</m:t>
            </m:r>
            <m:sSup>
              <m:sSupPr>
                <m:ctrlPr>
                  <w:rPr>
                    <w:rFonts w:ascii="Cambria Math" w:hAnsi="Cambria Math"/>
                  </w:rPr>
                </m:ctrlPr>
              </m:sSupPr>
              <m:e>
                <m:r>
                  <m:t>y</m:t>
                </m:r>
              </m:e>
              <m:sup>
                <m:r>
                  <m:t>2</m:t>
                </m:r>
              </m:sup>
            </m:sSup>
          </m:e>
        </m:rad>
      </m:oMath>
      <w:r>
        <w:t xml:space="preserve"> and </w:t>
      </w:r>
      <m:oMath>
        <m:r>
          <m:t>x</m:t>
        </m:r>
        <m:r>
          <m:t>=-</m:t>
        </m:r>
        <m:rad>
          <m:radPr>
            <m:degHide m:val="1"/>
            <m:ctrlPr>
              <w:rPr>
                <w:rFonts w:ascii="Cambria Math" w:hAnsi="Cambria Math"/>
              </w:rPr>
            </m:ctrlPr>
          </m:radPr>
          <m:deg/>
          <m:e>
            <m:sSup>
              <m:sSupPr>
                <m:ctrlPr>
                  <w:rPr>
                    <w:rFonts w:ascii="Cambria Math" w:hAnsi="Cambria Math"/>
                  </w:rPr>
                </m:ctrlPr>
              </m:sSupPr>
              <m:e>
                <m:r>
                  <m:t>r</m:t>
                </m:r>
              </m:e>
              <m:sup>
                <m:r>
                  <m:t>2</m:t>
                </m:r>
              </m:sup>
            </m:sSup>
            <m:r>
              <m:t>-</m:t>
            </m:r>
            <m:sSup>
              <m:sSupPr>
                <m:ctrlPr>
                  <w:rPr>
                    <w:rFonts w:ascii="Cambria Math" w:hAnsi="Cambria Math"/>
                  </w:rPr>
                </m:ctrlPr>
              </m:sSupPr>
              <m:e>
                <m:r>
                  <m:t>y</m:t>
                </m:r>
              </m:e>
              <m:sup>
                <m:r>
                  <m:t>2</m:t>
                </m:r>
              </m:sup>
            </m:sSup>
          </m:e>
        </m:rad>
      </m:oMath>
    </w:p>
    <w:p w14:paraId="259432C7" w14:textId="77777777" w:rsidR="009C7F1C" w:rsidRDefault="000824CD">
      <w:pPr>
        <w:pStyle w:val="Heading5"/>
      </w:pPr>
      <w:r>
        <w:t>Properties of functions, relations and graphs</w:t>
      </w:r>
    </w:p>
    <w:p w14:paraId="259432C8" w14:textId="77777777" w:rsidR="009C7F1C" w:rsidRDefault="000824CD" w:rsidP="00B865A8">
      <w:pPr>
        <w:pStyle w:val="ListParagraph"/>
        <w:numPr>
          <w:ilvl w:val="0"/>
          <w:numId w:val="10"/>
        </w:numPr>
        <w:ind w:left="397" w:hanging="397"/>
      </w:pPr>
      <w:r>
        <w:t>Extend the definitions of domain and range to relations</w:t>
      </w:r>
    </w:p>
    <w:p w14:paraId="259432C9" w14:textId="77777777" w:rsidR="009C7F1C" w:rsidRDefault="000824CD" w:rsidP="00B865A8">
      <w:pPr>
        <w:pStyle w:val="ListParagraph"/>
        <w:numPr>
          <w:ilvl w:val="0"/>
          <w:numId w:val="10"/>
        </w:numPr>
        <w:ind w:left="397" w:hanging="397"/>
      </w:pPr>
      <w:proofErr w:type="spellStart"/>
      <w:r>
        <w:t>Recognise</w:t>
      </w:r>
      <w:proofErr w:type="spellEnd"/>
      <w:r>
        <w:t xml:space="preserve"> domains and ranges of functions and relations given in interval notation, as inequalities and as worded descriptions</w:t>
      </w:r>
    </w:p>
    <w:p w14:paraId="259432CA" w14:textId="77777777" w:rsidR="009C7F1C" w:rsidRDefault="000824CD" w:rsidP="00B865A8">
      <w:pPr>
        <w:pStyle w:val="ListParagraph"/>
        <w:numPr>
          <w:ilvl w:val="0"/>
          <w:numId w:val="10"/>
        </w:numPr>
        <w:ind w:left="397" w:hanging="397"/>
      </w:pPr>
      <w:r>
        <w:t>Determine and describe the domain and range of functions and relations, using interval notation, inequalities or worded descriptions</w:t>
      </w:r>
    </w:p>
    <w:p w14:paraId="259432CB" w14:textId="77777777" w:rsidR="009C7F1C" w:rsidRDefault="000824CD" w:rsidP="00B865A8">
      <w:pPr>
        <w:pStyle w:val="ListParagraph"/>
        <w:numPr>
          <w:ilvl w:val="0"/>
          <w:numId w:val="10"/>
        </w:numPr>
        <w:ind w:left="397" w:hanging="397"/>
      </w:pPr>
      <w:r>
        <w:t xml:space="preserve">Define a function to be even if its graph is unchanged under reflection in the </w:t>
      </w:r>
      <m:oMath>
        <m:r>
          <m:t>y</m:t>
        </m:r>
      </m:oMath>
      <w:r>
        <w:t xml:space="preserve">-axis, and odd if its graph is unchanged under rotation of </w:t>
      </w:r>
      <m:oMath>
        <m:r>
          <m:t>180°</m:t>
        </m:r>
      </m:oMath>
      <w:r>
        <w:t xml:space="preserve"> about the origin</w:t>
      </w:r>
    </w:p>
    <w:p w14:paraId="259432CC" w14:textId="77777777" w:rsidR="009C7F1C" w:rsidRDefault="000824CD" w:rsidP="00B865A8">
      <w:pPr>
        <w:pStyle w:val="ListParagraph"/>
        <w:numPr>
          <w:ilvl w:val="0"/>
          <w:numId w:val="10"/>
        </w:numPr>
        <w:ind w:left="397" w:hanging="397"/>
      </w:pPr>
      <w:r>
        <w:t xml:space="preserve">Develop and use the tests that a function </w:t>
      </w:r>
      <m:oMath>
        <m:r>
          <m:t>f</m:t>
        </m:r>
        <m:r>
          <m:t>(</m:t>
        </m:r>
        <m:r>
          <m:t>x</m:t>
        </m:r>
        <m:r>
          <m:t>)</m:t>
        </m:r>
      </m:oMath>
      <w:r>
        <w:t xml:space="preserve"> is odd if </w:t>
      </w:r>
      <m:oMath>
        <m:r>
          <m:t>f</m:t>
        </m:r>
        <m:d>
          <m:dPr>
            <m:ctrlPr>
              <w:rPr>
                <w:rFonts w:ascii="Cambria Math" w:hAnsi="Cambria Math"/>
              </w:rPr>
            </m:ctrlPr>
          </m:dPr>
          <m:e>
            <m:r>
              <m:t>-</m:t>
            </m:r>
            <m:r>
              <m:t>x</m:t>
            </m:r>
          </m:e>
        </m:d>
        <m:r>
          <m:t>=-</m:t>
        </m:r>
        <m:r>
          <m:t>f</m:t>
        </m:r>
        <m:r>
          <m:t>(</m:t>
        </m:r>
        <m:r>
          <m:t>x</m:t>
        </m:r>
        <m:r>
          <m:t>)</m:t>
        </m:r>
      </m:oMath>
      <w:r>
        <w:t xml:space="preserve"> and a function </w:t>
      </w:r>
      <m:oMath>
        <m:r>
          <m:t>f</m:t>
        </m:r>
        <m:r>
          <m:t>(</m:t>
        </m:r>
        <m:r>
          <m:t>x</m:t>
        </m:r>
        <m:r>
          <m:t>)</m:t>
        </m:r>
      </m:oMath>
      <w:r>
        <w:t xml:space="preserve"> is even if </w:t>
      </w:r>
      <m:oMath>
        <m:r>
          <m:t>f</m:t>
        </m:r>
        <m:d>
          <m:dPr>
            <m:ctrlPr>
              <w:rPr>
                <w:rFonts w:ascii="Cambria Math" w:hAnsi="Cambria Math"/>
              </w:rPr>
            </m:ctrlPr>
          </m:dPr>
          <m:e>
            <m:r>
              <m:t>-</m:t>
            </m:r>
            <m:r>
              <m:t>x</m:t>
            </m:r>
          </m:e>
        </m:d>
        <m:r>
          <m:t>=</m:t>
        </m:r>
        <m:r>
          <m:t>f</m:t>
        </m:r>
        <m:r>
          <m:t>(</m:t>
        </m:r>
        <m:r>
          <m:t>x</m:t>
        </m:r>
        <m:r>
          <m:t>)</m:t>
        </m:r>
      </m:oMath>
    </w:p>
    <w:p w14:paraId="259432CD" w14:textId="77777777" w:rsidR="009C7F1C" w:rsidRDefault="000824CD" w:rsidP="00B865A8">
      <w:pPr>
        <w:pStyle w:val="ListParagraph"/>
        <w:numPr>
          <w:ilvl w:val="0"/>
          <w:numId w:val="10"/>
        </w:numPr>
        <w:ind w:left="397" w:hanging="397"/>
      </w:pPr>
      <w:r>
        <w:t>Solve problems involving even and odd functions</w:t>
      </w:r>
    </w:p>
    <w:p w14:paraId="259432CE" w14:textId="77777777" w:rsidR="009C7F1C" w:rsidRDefault="000824CD" w:rsidP="00B865A8">
      <w:pPr>
        <w:pStyle w:val="ListParagraph"/>
        <w:numPr>
          <w:ilvl w:val="0"/>
          <w:numId w:val="10"/>
        </w:numPr>
        <w:ind w:left="397" w:hanging="397"/>
      </w:pPr>
      <w:r>
        <w:t xml:space="preserve">Use the composite function </w:t>
      </w:r>
      <m:oMath>
        <m:r>
          <m:t>f</m:t>
        </m:r>
        <m:d>
          <m:dPr>
            <m:ctrlPr>
              <w:rPr>
                <w:rFonts w:ascii="Cambria Math" w:hAnsi="Cambria Math"/>
              </w:rPr>
            </m:ctrlPr>
          </m:dPr>
          <m:e>
            <m:r>
              <m:t>g</m:t>
            </m:r>
            <m:d>
              <m:dPr>
                <m:ctrlPr>
                  <w:rPr>
                    <w:rFonts w:ascii="Cambria Math" w:hAnsi="Cambria Math"/>
                  </w:rPr>
                </m:ctrlPr>
              </m:dPr>
              <m:e>
                <m:r>
                  <m:t>x</m:t>
                </m:r>
              </m:e>
            </m:d>
          </m:e>
        </m:d>
      </m:oMath>
      <w:r>
        <w:t xml:space="preserve">, where the output of </w:t>
      </w:r>
      <m:oMath>
        <m:r>
          <m:t>g</m:t>
        </m:r>
        <m:d>
          <m:dPr>
            <m:ctrlPr>
              <w:rPr>
                <w:rFonts w:ascii="Cambria Math" w:hAnsi="Cambria Math"/>
              </w:rPr>
            </m:ctrlPr>
          </m:dPr>
          <m:e>
            <m:r>
              <m:t>x</m:t>
            </m:r>
          </m:e>
        </m:d>
      </m:oMath>
      <w:r>
        <w:t xml:space="preserve"> becomes the input of </w:t>
      </w:r>
      <m:oMath>
        <m:r>
          <m:t>f</m:t>
        </m:r>
        <m:d>
          <m:dPr>
            <m:ctrlPr>
              <w:rPr>
                <w:rFonts w:ascii="Cambria Math" w:hAnsi="Cambria Math"/>
              </w:rPr>
            </m:ctrlPr>
          </m:dPr>
          <m:e>
            <m:r>
              <m:t>x</m:t>
            </m:r>
          </m:e>
        </m:d>
      </m:oMath>
    </w:p>
    <w:p w14:paraId="259432CF" w14:textId="77777777" w:rsidR="009C7F1C" w:rsidRDefault="000824CD" w:rsidP="00B865A8">
      <w:pPr>
        <w:pStyle w:val="ListParagraph"/>
        <w:numPr>
          <w:ilvl w:val="0"/>
          <w:numId w:val="10"/>
        </w:numPr>
        <w:ind w:left="397" w:hanging="397"/>
      </w:pPr>
      <w:r>
        <w:t>Determine the equations of composite functions</w:t>
      </w:r>
    </w:p>
    <w:p w14:paraId="259432D0" w14:textId="77777777" w:rsidR="009C7F1C" w:rsidRDefault="000824CD">
      <w:pPr>
        <w:pStyle w:val="Heading5"/>
      </w:pPr>
      <w:r>
        <w:t>Piecewise-defined functions</w:t>
      </w:r>
    </w:p>
    <w:p w14:paraId="259432D1" w14:textId="77777777" w:rsidR="009C7F1C" w:rsidRDefault="000824CD" w:rsidP="00B865A8">
      <w:pPr>
        <w:pStyle w:val="ListParagraph"/>
        <w:numPr>
          <w:ilvl w:val="0"/>
          <w:numId w:val="11"/>
        </w:numPr>
        <w:ind w:left="397" w:hanging="397"/>
      </w:pPr>
      <w:r>
        <w:t>Interpret piecewise-defined functions, where the function is defined differently in different parts of the domain</w:t>
      </w:r>
    </w:p>
    <w:p w14:paraId="259432D2" w14:textId="77777777" w:rsidR="009C7F1C" w:rsidRDefault="000824CD" w:rsidP="00B865A8">
      <w:pPr>
        <w:pStyle w:val="ListParagraph"/>
        <w:numPr>
          <w:ilvl w:val="0"/>
          <w:numId w:val="11"/>
        </w:numPr>
        <w:ind w:left="397" w:hanging="397"/>
      </w:pPr>
      <w:r>
        <w:lastRenderedPageBreak/>
        <w:t>Graph piecewise-defined functions involving functions covered in the scope of the Mathematics Advanced course, test if they are even or odd, and determine the domain and range</w:t>
      </w:r>
    </w:p>
    <w:p w14:paraId="259432D3" w14:textId="77777777" w:rsidR="009C7F1C" w:rsidRDefault="000824CD" w:rsidP="00B865A8">
      <w:pPr>
        <w:pStyle w:val="ListParagraph"/>
        <w:numPr>
          <w:ilvl w:val="0"/>
          <w:numId w:val="11"/>
        </w:numPr>
        <w:ind w:left="397" w:hanging="397"/>
      </w:pPr>
      <w:r>
        <w:t>Define informally that a function is continuous at a point if the curve can be drawn through the point without lifting the pen off the paper</w:t>
      </w:r>
    </w:p>
    <w:p w14:paraId="259432D4" w14:textId="77777777" w:rsidR="009C7F1C" w:rsidRDefault="000824CD" w:rsidP="00B865A8">
      <w:pPr>
        <w:pStyle w:val="ListParagraph"/>
        <w:numPr>
          <w:ilvl w:val="0"/>
          <w:numId w:val="11"/>
        </w:numPr>
        <w:ind w:left="397" w:hanging="397"/>
      </w:pPr>
      <w:r>
        <w:t>Identify points where piecewise-defined functions and other functions are not continuous</w:t>
      </w:r>
    </w:p>
    <w:p w14:paraId="259432D5" w14:textId="77777777" w:rsidR="009C7F1C" w:rsidRDefault="000824CD" w:rsidP="00B865A8">
      <w:pPr>
        <w:pStyle w:val="ListParagraph"/>
        <w:numPr>
          <w:ilvl w:val="0"/>
          <w:numId w:val="11"/>
        </w:numPr>
        <w:ind w:left="397" w:hanging="397"/>
      </w:pPr>
      <w:r>
        <w:t>Define a discontinuity of a function informally as a point where the function is not continuous</w:t>
      </w:r>
    </w:p>
    <w:p w14:paraId="259432D6" w14:textId="77777777" w:rsidR="009C7F1C" w:rsidRDefault="000824CD">
      <w:pPr>
        <w:pStyle w:val="Heading5"/>
      </w:pPr>
      <w:r>
        <w:t>Absolute value functions</w:t>
      </w:r>
    </w:p>
    <w:p w14:paraId="259432D7" w14:textId="77777777" w:rsidR="009C7F1C" w:rsidRDefault="000824CD" w:rsidP="00B865A8">
      <w:pPr>
        <w:pStyle w:val="ListParagraph"/>
        <w:numPr>
          <w:ilvl w:val="0"/>
          <w:numId w:val="12"/>
        </w:numPr>
        <w:ind w:left="397" w:hanging="397"/>
      </w:pPr>
      <w:r>
        <w:t xml:space="preserve">Define the absolute value </w:t>
      </w:r>
      <m:oMath>
        <m:d>
          <m:dPr>
            <m:begChr m:val="|"/>
            <m:endChr m:val="|"/>
            <m:ctrlPr>
              <w:rPr>
                <w:rFonts w:ascii="Cambria Math" w:hAnsi="Cambria Math"/>
              </w:rPr>
            </m:ctrlPr>
          </m:dPr>
          <m:e>
            <m:r>
              <m:t>x</m:t>
            </m:r>
          </m:e>
        </m:d>
      </m:oMath>
      <w:r>
        <w:t xml:space="preserve"> of a number </w:t>
      </w:r>
      <m:oMath>
        <m:r>
          <m:t>x</m:t>
        </m:r>
      </m:oMath>
      <w:r>
        <w:t xml:space="preserve">, also known as the magnitude of </w:t>
      </w:r>
      <m:oMath>
        <m:r>
          <m:t>x</m:t>
        </m:r>
      </m:oMath>
      <w:r>
        <w:t xml:space="preserve">, to be the distance from the origin to </w:t>
      </w:r>
      <m:oMath>
        <m:r>
          <m:t>x</m:t>
        </m:r>
      </m:oMath>
      <w:r>
        <w:t xml:space="preserve"> on the number line</w:t>
      </w:r>
    </w:p>
    <w:p w14:paraId="259432D8" w14:textId="77777777" w:rsidR="009C7F1C" w:rsidRDefault="000824CD" w:rsidP="00B865A8">
      <w:pPr>
        <w:pStyle w:val="ListParagraph"/>
        <w:numPr>
          <w:ilvl w:val="0"/>
          <w:numId w:val="12"/>
        </w:numPr>
        <w:ind w:left="397" w:hanging="397"/>
      </w:pPr>
      <w:r>
        <w:t xml:space="preserve">Establish and use the piecewise definition </w:t>
      </w:r>
      <m:oMath>
        <m:d>
          <m:dPr>
            <m:begChr m:val="|"/>
            <m:endChr m:val="|"/>
            <m:ctrlPr>
              <w:rPr>
                <w:rFonts w:ascii="Cambria Math" w:hAnsi="Cambria Math"/>
              </w:rPr>
            </m:ctrlPr>
          </m:dPr>
          <m:e>
            <m:r>
              <m:t>x</m:t>
            </m:r>
          </m:e>
        </m:d>
        <m: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t>x</m:t>
                  </m:r>
                  <m:r>
                    <m:t>, </m:t>
                  </m:r>
                  <m:r>
                    <m:rPr>
                      <m:nor/>
                    </m:rPr>
                    <m:t>for</m:t>
                  </m:r>
                  <m:r>
                    <m:t> </m:t>
                  </m:r>
                  <m:r>
                    <m:t>x</m:t>
                  </m:r>
                  <m:r>
                    <m:t>≥0,</m:t>
                  </m:r>
                </m:e>
              </m:mr>
              <m:mr>
                <m:e>
                  <m:r>
                    <m:t>-</m:t>
                  </m:r>
                  <m:r>
                    <m:t>x</m:t>
                  </m:r>
                  <m:r>
                    <m:t>, </m:t>
                  </m:r>
                  <m:r>
                    <m:rPr>
                      <m:nor/>
                    </m:rPr>
                    <m:t>for</m:t>
                  </m:r>
                  <m:r>
                    <m:t> </m:t>
                  </m:r>
                  <m:r>
                    <m:t>x</m:t>
                  </m:r>
                  <m:r>
                    <m:t>&lt;0</m:t>
                  </m:r>
                </m:e>
              </m:mr>
            </m:m>
          </m:e>
        </m:d>
      </m:oMath>
    </w:p>
    <w:p w14:paraId="259432D9" w14:textId="77777777" w:rsidR="009C7F1C" w:rsidRDefault="000824CD" w:rsidP="00B865A8">
      <w:pPr>
        <w:pStyle w:val="ListParagraph"/>
        <w:numPr>
          <w:ilvl w:val="0"/>
          <w:numId w:val="12"/>
        </w:numPr>
        <w:ind w:left="397" w:hanging="397"/>
      </w:pPr>
      <w:r>
        <w:t xml:space="preserve">Show using numerical substitutions that </w:t>
      </w:r>
      <m:oMath>
        <m:rad>
          <m:radPr>
            <m:degHide m:val="1"/>
            <m:ctrlPr>
              <w:rPr>
                <w:rFonts w:ascii="Cambria Math" w:hAnsi="Cambria Math"/>
              </w:rPr>
            </m:ctrlPr>
          </m:radPr>
          <m:deg/>
          <m:e>
            <m:sSup>
              <m:sSupPr>
                <m:ctrlPr>
                  <w:rPr>
                    <w:rFonts w:ascii="Cambria Math" w:hAnsi="Cambria Math"/>
                  </w:rPr>
                </m:ctrlPr>
              </m:sSupPr>
              <m:e>
                <m:r>
                  <m:t>x</m:t>
                </m:r>
              </m:e>
              <m:sup>
                <m:r>
                  <m:t>2</m:t>
                </m:r>
              </m:sup>
            </m:sSup>
          </m:e>
        </m:rad>
        <m:r>
          <m:t>=</m:t>
        </m:r>
        <m:d>
          <m:dPr>
            <m:begChr m:val="|"/>
            <m:endChr m:val="|"/>
            <m:ctrlPr>
              <w:rPr>
                <w:rFonts w:ascii="Cambria Math" w:hAnsi="Cambria Math"/>
              </w:rPr>
            </m:ctrlPr>
          </m:dPr>
          <m:e>
            <m:r>
              <m:t>x</m:t>
            </m:r>
          </m:e>
        </m:d>
      </m:oMath>
      <w:r>
        <w:t xml:space="preserve"> and use the result</w:t>
      </w:r>
    </w:p>
    <w:p w14:paraId="259432DA" w14:textId="77777777" w:rsidR="009C7F1C" w:rsidRDefault="000824CD" w:rsidP="00B865A8">
      <w:pPr>
        <w:pStyle w:val="ListParagraph"/>
        <w:numPr>
          <w:ilvl w:val="0"/>
          <w:numId w:val="12"/>
        </w:numPr>
        <w:ind w:left="397" w:hanging="397"/>
      </w:pPr>
      <w:r>
        <w:t xml:space="preserve">Graph the function </w:t>
      </w:r>
      <m:oMath>
        <m:r>
          <m:t>y</m:t>
        </m:r>
        <m:r>
          <m:t>=</m:t>
        </m:r>
        <m:d>
          <m:dPr>
            <m:begChr m:val="|"/>
            <m:endChr m:val="|"/>
            <m:ctrlPr>
              <w:rPr>
                <w:rFonts w:ascii="Cambria Math" w:hAnsi="Cambria Math"/>
              </w:rPr>
            </m:ctrlPr>
          </m:dPr>
          <m:e>
            <m:r>
              <m:t>x</m:t>
            </m:r>
          </m:e>
        </m:d>
      </m:oMath>
      <w:r>
        <w:t>, describe its symmetry, and identify its domain and range</w:t>
      </w:r>
    </w:p>
    <w:p w14:paraId="259432DB" w14:textId="77777777" w:rsidR="009C7F1C" w:rsidRDefault="000824CD" w:rsidP="00B865A8">
      <w:pPr>
        <w:pStyle w:val="ListParagraph"/>
        <w:numPr>
          <w:ilvl w:val="0"/>
          <w:numId w:val="12"/>
        </w:numPr>
        <w:ind w:left="397" w:hanging="397"/>
      </w:pPr>
      <w:r>
        <w:t xml:space="preserve">Graph </w:t>
      </w:r>
      <m:oMath>
        <m:r>
          <m:t>y</m:t>
        </m:r>
        <m:r>
          <m:t>=</m:t>
        </m:r>
        <m:d>
          <m:dPr>
            <m:begChr m:val="|"/>
            <m:endChr m:val="|"/>
            <m:ctrlPr>
              <w:rPr>
                <w:rFonts w:ascii="Cambria Math" w:hAnsi="Cambria Math"/>
              </w:rPr>
            </m:ctrlPr>
          </m:dPr>
          <m:e>
            <m:r>
              <m:t>ax</m:t>
            </m:r>
            <m:r>
              <m:t>+</m:t>
            </m:r>
            <m:r>
              <m:t>b</m:t>
            </m:r>
          </m:e>
        </m:d>
      </m:oMath>
      <w:r>
        <w:t xml:space="preserve"> with and without graphing applications, and identify its symmetry, domain and range</w:t>
      </w:r>
    </w:p>
    <w:p w14:paraId="259432DC" w14:textId="77777777" w:rsidR="009C7F1C" w:rsidRDefault="000824CD" w:rsidP="00B865A8">
      <w:pPr>
        <w:pStyle w:val="ListParagraph"/>
        <w:numPr>
          <w:ilvl w:val="0"/>
          <w:numId w:val="12"/>
        </w:numPr>
        <w:ind w:left="397" w:hanging="397"/>
      </w:pPr>
      <w:r>
        <w:t xml:space="preserve">Solve absolute value equations of the form </w:t>
      </w:r>
      <m:oMath>
        <m:d>
          <m:dPr>
            <m:begChr m:val="|"/>
            <m:endChr m:val="|"/>
            <m:ctrlPr>
              <w:rPr>
                <w:rFonts w:ascii="Cambria Math" w:hAnsi="Cambria Math"/>
              </w:rPr>
            </m:ctrlPr>
          </m:dPr>
          <m:e>
            <m:r>
              <m:t>ax</m:t>
            </m:r>
            <m:r>
              <m:t>+</m:t>
            </m:r>
            <m:r>
              <m:t>b</m:t>
            </m:r>
          </m:e>
        </m:d>
        <m:r>
          <m:t>=</m:t>
        </m:r>
        <m:r>
          <m:t>k</m:t>
        </m:r>
      </m:oMath>
      <w:r>
        <w:t xml:space="preserve"> algebraically and graphically</w:t>
      </w:r>
    </w:p>
    <w:p w14:paraId="259432DD" w14:textId="77777777" w:rsidR="009C7F1C" w:rsidRDefault="000824CD">
      <w:pPr>
        <w:pStyle w:val="Heading3"/>
      </w:pPr>
      <w:r>
        <w:br w:type="page"/>
      </w:r>
      <w:bookmarkStart w:id="2" w:name="_Toc256000005"/>
      <w:r>
        <w:lastRenderedPageBreak/>
        <w:t>Trigonometry and measure of angles</w:t>
      </w:r>
      <w:bookmarkEnd w:id="2"/>
    </w:p>
    <w:p w14:paraId="259432DE" w14:textId="77777777" w:rsidR="009C7F1C" w:rsidRDefault="000824CD">
      <w:pPr>
        <w:pStyle w:val="Heading4"/>
        <w:rPr>
          <w:sz w:val="22"/>
        </w:rPr>
      </w:pPr>
      <w:r>
        <w:t>Outcomes</w:t>
      </w:r>
    </w:p>
    <w:p w14:paraId="259432DF" w14:textId="77777777" w:rsidR="009C7F1C" w:rsidRDefault="000824CD">
      <w:r>
        <w:t>A student:</w:t>
      </w:r>
    </w:p>
    <w:p w14:paraId="259432E0" w14:textId="77777777" w:rsidR="009C7F1C" w:rsidRDefault="000824CD" w:rsidP="00B865A8">
      <w:pPr>
        <w:pStyle w:val="ListParagraph"/>
        <w:numPr>
          <w:ilvl w:val="0"/>
          <w:numId w:val="13"/>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2E1" w14:textId="77777777" w:rsidR="009C7F1C" w:rsidRDefault="000824CD" w:rsidP="00B865A8">
      <w:pPr>
        <w:pStyle w:val="ListParagraph"/>
        <w:numPr>
          <w:ilvl w:val="0"/>
          <w:numId w:val="13"/>
        </w:numPr>
        <w:ind w:left="397" w:hanging="397"/>
      </w:pPr>
      <w:r>
        <w:t xml:space="preserve">applies trigonometry to solve problems involving geometric shapes </w:t>
      </w:r>
      <w:r>
        <w:rPr>
          <w:rStyle w:val="Strong"/>
        </w:rPr>
        <w:t>MAV-11-04</w:t>
      </w:r>
    </w:p>
    <w:p w14:paraId="259432E2" w14:textId="77777777" w:rsidR="009C7F1C" w:rsidRDefault="000824CD">
      <w:pPr>
        <w:pStyle w:val="Heading4"/>
      </w:pPr>
      <w:r>
        <w:t>Content</w:t>
      </w:r>
    </w:p>
    <w:p w14:paraId="259432E3" w14:textId="77777777" w:rsidR="009C7F1C" w:rsidRDefault="000824CD">
      <w:pPr>
        <w:pStyle w:val="Heading5"/>
      </w:pPr>
      <w:r>
        <w:t>Trigonometry with acute angles</w:t>
      </w:r>
    </w:p>
    <w:p w14:paraId="259432E4" w14:textId="77777777" w:rsidR="009C7F1C" w:rsidRDefault="000824CD" w:rsidP="00B865A8">
      <w:pPr>
        <w:pStyle w:val="ListParagraph"/>
        <w:numPr>
          <w:ilvl w:val="0"/>
          <w:numId w:val="14"/>
        </w:numPr>
        <w:ind w:left="397" w:hanging="397"/>
      </w:pPr>
      <w:r>
        <w:t xml:space="preserve">Use Pythagoras’ theorem to find the exact sine, cosine and tangent ratios for angles of </w:t>
      </w:r>
      <m:oMath>
        <m:r>
          <m:t>30°</m:t>
        </m:r>
      </m:oMath>
      <w:r>
        <w:t xml:space="preserve">, </w:t>
      </w:r>
      <m:oMath>
        <m:r>
          <m:t>45°</m:t>
        </m:r>
      </m:oMath>
      <w:r>
        <w:t xml:space="preserve"> and </w:t>
      </w:r>
      <m:oMath>
        <m:r>
          <m:t>60°</m:t>
        </m:r>
      </m:oMath>
    </w:p>
    <w:p w14:paraId="259432E5" w14:textId="77777777" w:rsidR="009C7F1C" w:rsidRDefault="000824CD" w:rsidP="00B865A8">
      <w:pPr>
        <w:pStyle w:val="ListParagraph"/>
        <w:numPr>
          <w:ilvl w:val="0"/>
          <w:numId w:val="14"/>
        </w:numPr>
        <w:ind w:left="397" w:hanging="397"/>
      </w:pPr>
      <w:r>
        <w:t>Apply trigonometry to solve problems involving right-angled triangles in two dimensions, true and compass bearings, and angles of elevation and depression</w:t>
      </w:r>
    </w:p>
    <w:p w14:paraId="259432E6" w14:textId="77777777" w:rsidR="009C7F1C" w:rsidRDefault="000824CD">
      <w:pPr>
        <w:pStyle w:val="Heading5"/>
      </w:pPr>
      <w:r>
        <w:t>Trigonometry with angles of any magnitude</w:t>
      </w:r>
    </w:p>
    <w:p w14:paraId="259432E7" w14:textId="77777777" w:rsidR="009C7F1C" w:rsidRDefault="000824CD" w:rsidP="00B865A8">
      <w:pPr>
        <w:pStyle w:val="ListParagraph"/>
        <w:numPr>
          <w:ilvl w:val="0"/>
          <w:numId w:val="15"/>
        </w:numPr>
        <w:ind w:left="397" w:hanging="397"/>
      </w:pPr>
      <w:r>
        <w:t>Represent angles of any magnitude using rays from the origin in the Cartesian plane and describe how one ray represents infinitely many angles</w:t>
      </w:r>
    </w:p>
    <w:p w14:paraId="259432E8" w14:textId="77777777" w:rsidR="009C7F1C" w:rsidRDefault="000824CD" w:rsidP="00B865A8">
      <w:pPr>
        <w:pStyle w:val="ListParagraph"/>
        <w:numPr>
          <w:ilvl w:val="0"/>
          <w:numId w:val="15"/>
        </w:numPr>
        <w:ind w:left="397" w:hanging="397"/>
      </w:pPr>
      <w:r>
        <w:t xml:space="preserve">Develop the definitions </w:t>
      </w:r>
      <m:oMath>
        <m:func>
          <m:funcPr>
            <m:ctrlPr>
              <w:rPr>
                <w:rFonts w:ascii="Cambria Math" w:hAnsi="Cambria Math"/>
              </w:rPr>
            </m:ctrlPr>
          </m:funcPr>
          <m:fName>
            <m:r>
              <m:rPr>
                <m:sty m:val="p"/>
              </m:rPr>
              <m:t>cos</m:t>
            </m:r>
          </m:fName>
          <m:e>
            <m:r>
              <m:t>θ</m:t>
            </m:r>
          </m:e>
        </m:func>
        <m:r>
          <m:t>=</m:t>
        </m:r>
        <m:f>
          <m:fPr>
            <m:ctrlPr>
              <w:rPr>
                <w:rFonts w:ascii="Cambria Math" w:hAnsi="Cambria Math"/>
              </w:rPr>
            </m:ctrlPr>
          </m:fPr>
          <m:num>
            <m:r>
              <m:t>x</m:t>
            </m:r>
          </m:num>
          <m:den>
            <m:r>
              <m:t>r</m:t>
            </m:r>
          </m:den>
        </m:f>
      </m:oMath>
      <w:r>
        <w:t xml:space="preserve">, </w:t>
      </w:r>
      <m:oMath>
        <m:func>
          <m:funcPr>
            <m:ctrlPr>
              <w:rPr>
                <w:rFonts w:ascii="Cambria Math" w:hAnsi="Cambria Math"/>
              </w:rPr>
            </m:ctrlPr>
          </m:funcPr>
          <m:fName>
            <m:r>
              <m:rPr>
                <m:sty m:val="p"/>
              </m:rPr>
              <m:t>sin</m:t>
            </m:r>
          </m:fName>
          <m:e>
            <m:r>
              <m:t>θ</m:t>
            </m:r>
          </m:e>
        </m:func>
        <m:r>
          <m:t>=</m:t>
        </m:r>
        <m:f>
          <m:fPr>
            <m:ctrlPr>
              <w:rPr>
                <w:rFonts w:ascii="Cambria Math" w:hAnsi="Cambria Math"/>
              </w:rPr>
            </m:ctrlPr>
          </m:fPr>
          <m:num>
            <m:r>
              <m:t>y</m:t>
            </m:r>
          </m:num>
          <m:den>
            <m:r>
              <m:t>r</m:t>
            </m:r>
          </m:den>
        </m:f>
      </m:oMath>
      <w:r>
        <w:t xml:space="preserve"> and </w:t>
      </w:r>
      <m:oMath>
        <m:func>
          <m:funcPr>
            <m:ctrlPr>
              <w:rPr>
                <w:rFonts w:ascii="Cambria Math" w:hAnsi="Cambria Math"/>
              </w:rPr>
            </m:ctrlPr>
          </m:funcPr>
          <m:fName>
            <m:r>
              <m:rPr>
                <m:sty m:val="p"/>
              </m:rPr>
              <m:t>tan</m:t>
            </m:r>
          </m:fName>
          <m:e>
            <m:r>
              <m:t>θ</m:t>
            </m:r>
          </m:e>
        </m:func>
        <m:r>
          <m:t>=</m:t>
        </m:r>
        <m:f>
          <m:fPr>
            <m:ctrlPr>
              <w:rPr>
                <w:rFonts w:ascii="Cambria Math" w:hAnsi="Cambria Math"/>
              </w:rPr>
            </m:ctrlPr>
          </m:fPr>
          <m:num>
            <m:r>
              <m:t>y</m:t>
            </m:r>
          </m:num>
          <m:den>
            <m:r>
              <m:t>x</m:t>
            </m:r>
          </m:den>
        </m:f>
      </m:oMath>
      <w:r>
        <w:t xml:space="preserve">, where </w:t>
      </w:r>
      <m:oMath>
        <m:r>
          <m:t>(</m:t>
        </m:r>
        <m:r>
          <m:t>x</m:t>
        </m:r>
        <m:r>
          <m:t>,</m:t>
        </m:r>
        <m:r>
          <m:t>y</m:t>
        </m:r>
        <m:r>
          <m:t>)</m:t>
        </m:r>
      </m:oMath>
      <w:r>
        <w:t xml:space="preserve"> is a point on the circle of radius </w:t>
      </w:r>
      <m:oMath>
        <m:r>
          <m:t>r</m:t>
        </m:r>
      </m:oMath>
      <w:r>
        <w:t xml:space="preserve">, centred at the origin, and </w:t>
      </w:r>
      <m:oMath>
        <m:r>
          <m:t>θ</m:t>
        </m:r>
      </m:oMath>
      <w:r>
        <w:t xml:space="preserve"> is the angle between the positive </w:t>
      </w:r>
      <m:oMath>
        <m:r>
          <m:t>x</m:t>
        </m:r>
      </m:oMath>
      <w:r>
        <w:t>-axis and the radius drawn to this point</w:t>
      </w:r>
    </w:p>
    <w:p w14:paraId="259432E9" w14:textId="77777777" w:rsidR="009C7F1C" w:rsidRDefault="000824CD" w:rsidP="00B865A8">
      <w:pPr>
        <w:pStyle w:val="ListParagraph"/>
        <w:numPr>
          <w:ilvl w:val="0"/>
          <w:numId w:val="15"/>
        </w:numPr>
        <w:ind w:left="397" w:hanging="397"/>
      </w:pPr>
      <w:r>
        <w:t xml:space="preserve">Use the definitions </w:t>
      </w:r>
      <m:oMath>
        <m:func>
          <m:funcPr>
            <m:ctrlPr>
              <w:rPr>
                <w:rFonts w:ascii="Cambria Math" w:hAnsi="Cambria Math"/>
              </w:rPr>
            </m:ctrlPr>
          </m:funcPr>
          <m:fName>
            <m:r>
              <m:rPr>
                <m:sty m:val="p"/>
              </m:rPr>
              <m:t>cos</m:t>
            </m:r>
          </m:fName>
          <m:e>
            <m:r>
              <m:t>θ</m:t>
            </m:r>
          </m:e>
        </m:func>
        <m:r>
          <m:t>=</m:t>
        </m:r>
        <m:f>
          <m:fPr>
            <m:ctrlPr>
              <w:rPr>
                <w:rFonts w:ascii="Cambria Math" w:hAnsi="Cambria Math"/>
              </w:rPr>
            </m:ctrlPr>
          </m:fPr>
          <m:num>
            <m:r>
              <m:t>x</m:t>
            </m:r>
          </m:num>
          <m:den>
            <m:r>
              <m:t>r</m:t>
            </m:r>
          </m:den>
        </m:f>
      </m:oMath>
      <w:r>
        <w:t xml:space="preserve">, </w:t>
      </w:r>
      <m:oMath>
        <m:func>
          <m:funcPr>
            <m:ctrlPr>
              <w:rPr>
                <w:rFonts w:ascii="Cambria Math" w:hAnsi="Cambria Math"/>
              </w:rPr>
            </m:ctrlPr>
          </m:funcPr>
          <m:fName>
            <m:r>
              <m:rPr>
                <m:sty m:val="p"/>
              </m:rPr>
              <m:t>sin</m:t>
            </m:r>
          </m:fName>
          <m:e>
            <m:r>
              <m:t>θ</m:t>
            </m:r>
          </m:e>
        </m:func>
        <m:r>
          <m:t>=</m:t>
        </m:r>
        <m:f>
          <m:fPr>
            <m:ctrlPr>
              <w:rPr>
                <w:rFonts w:ascii="Cambria Math" w:hAnsi="Cambria Math"/>
              </w:rPr>
            </m:ctrlPr>
          </m:fPr>
          <m:num>
            <m:r>
              <m:t>y</m:t>
            </m:r>
          </m:num>
          <m:den>
            <m:r>
              <m:t>r</m:t>
            </m:r>
          </m:den>
        </m:f>
      </m:oMath>
      <w:r>
        <w:t xml:space="preserve"> and </w:t>
      </w:r>
      <m:oMath>
        <m:func>
          <m:funcPr>
            <m:ctrlPr>
              <w:rPr>
                <w:rFonts w:ascii="Cambria Math" w:hAnsi="Cambria Math"/>
              </w:rPr>
            </m:ctrlPr>
          </m:funcPr>
          <m:fName>
            <m:r>
              <m:rPr>
                <m:sty m:val="p"/>
              </m:rPr>
              <m:t>tan</m:t>
            </m:r>
          </m:fName>
          <m:e>
            <m:r>
              <m:t>θ</m:t>
            </m:r>
          </m:e>
        </m:func>
        <m:r>
          <m:t>=</m:t>
        </m:r>
        <m:f>
          <m:fPr>
            <m:ctrlPr>
              <w:rPr>
                <w:rFonts w:ascii="Cambria Math" w:hAnsi="Cambria Math"/>
              </w:rPr>
            </m:ctrlPr>
          </m:fPr>
          <m:num>
            <m:r>
              <m:t>y</m:t>
            </m:r>
          </m:num>
          <m:den>
            <m:r>
              <m:t>x</m:t>
            </m:r>
          </m:den>
        </m:f>
      </m:oMath>
      <w:r>
        <w:t xml:space="preserve"> to evaluate </w:t>
      </w:r>
      <m:oMath>
        <m:func>
          <m:funcPr>
            <m:ctrlPr>
              <w:rPr>
                <w:rFonts w:ascii="Cambria Math" w:hAnsi="Cambria Math"/>
              </w:rPr>
            </m:ctrlPr>
          </m:funcPr>
          <m:fName>
            <m:r>
              <m:rPr>
                <m:sty m:val="p"/>
              </m:rPr>
              <m:t>sin</m:t>
            </m:r>
          </m:fName>
          <m:e>
            <m:r>
              <m:t>θ</m:t>
            </m:r>
          </m:e>
        </m:func>
      </m:oMath>
      <w:r>
        <w:t xml:space="preserve">, </w:t>
      </w:r>
      <m:oMath>
        <m:func>
          <m:funcPr>
            <m:ctrlPr>
              <w:rPr>
                <w:rFonts w:ascii="Cambria Math" w:hAnsi="Cambria Math"/>
              </w:rPr>
            </m:ctrlPr>
          </m:funcPr>
          <m:fName>
            <m:r>
              <m:rPr>
                <m:sty m:val="p"/>
              </m:rPr>
              <m:t>cos</m:t>
            </m:r>
          </m:fName>
          <m:e>
            <m:r>
              <m:t>θ</m:t>
            </m:r>
          </m:e>
        </m:func>
      </m:oMath>
      <w:r>
        <w:t xml:space="preserve"> and </w:t>
      </w:r>
      <m:oMath>
        <m:func>
          <m:funcPr>
            <m:ctrlPr>
              <w:rPr>
                <w:rFonts w:ascii="Cambria Math" w:hAnsi="Cambria Math"/>
              </w:rPr>
            </m:ctrlPr>
          </m:funcPr>
          <m:fName>
            <m:r>
              <m:rPr>
                <m:sty m:val="p"/>
              </m:rPr>
              <m:t>tan</m:t>
            </m:r>
          </m:fName>
          <m:e>
            <m:r>
              <m:t>θ</m:t>
            </m:r>
          </m:e>
        </m:func>
      </m:oMath>
      <w:r>
        <w:t xml:space="preserve"> where </w:t>
      </w:r>
      <m:oMath>
        <m:r>
          <m:t>θ</m:t>
        </m:r>
      </m:oMath>
      <w:r>
        <w:t xml:space="preserve"> is a multiple of </w:t>
      </w:r>
      <m:oMath>
        <m:r>
          <m:t>90°</m:t>
        </m:r>
      </m:oMath>
      <w:r>
        <w:t xml:space="preserve">, and identify the values of </w:t>
      </w:r>
      <m:oMath>
        <m:r>
          <m:t>θ</m:t>
        </m:r>
      </m:oMath>
      <w:r>
        <w:t xml:space="preserve"> for which these ratios are undefined</w:t>
      </w:r>
    </w:p>
    <w:p w14:paraId="259432EA" w14:textId="77777777" w:rsidR="009C7F1C" w:rsidRDefault="000824CD" w:rsidP="00B865A8">
      <w:pPr>
        <w:pStyle w:val="ListParagraph"/>
        <w:numPr>
          <w:ilvl w:val="0"/>
          <w:numId w:val="15"/>
        </w:numPr>
        <w:ind w:left="397" w:hanging="397"/>
      </w:pPr>
      <w:r>
        <w:t xml:space="preserve">Extend and apply the definitions </w:t>
      </w:r>
      <m:oMath>
        <m:func>
          <m:funcPr>
            <m:ctrlPr>
              <w:rPr>
                <w:rFonts w:ascii="Cambria Math" w:hAnsi="Cambria Math"/>
              </w:rPr>
            </m:ctrlPr>
          </m:funcPr>
          <m:fName>
            <m:r>
              <m:rPr>
                <m:sty m:val="p"/>
              </m:rPr>
              <m:t>cos</m:t>
            </m:r>
          </m:fName>
          <m:e>
            <m:r>
              <m:t>θ</m:t>
            </m:r>
          </m:e>
        </m:func>
        <m:r>
          <m:t>=</m:t>
        </m:r>
        <m:f>
          <m:fPr>
            <m:ctrlPr>
              <w:rPr>
                <w:rFonts w:ascii="Cambria Math" w:hAnsi="Cambria Math"/>
              </w:rPr>
            </m:ctrlPr>
          </m:fPr>
          <m:num>
            <m:r>
              <m:t>x</m:t>
            </m:r>
          </m:num>
          <m:den>
            <m:r>
              <m:t>r</m:t>
            </m:r>
          </m:den>
        </m:f>
      </m:oMath>
      <w:r>
        <w:t xml:space="preserve">, </w:t>
      </w:r>
      <m:oMath>
        <m:func>
          <m:funcPr>
            <m:ctrlPr>
              <w:rPr>
                <w:rFonts w:ascii="Cambria Math" w:hAnsi="Cambria Math"/>
              </w:rPr>
            </m:ctrlPr>
          </m:funcPr>
          <m:fName>
            <m:r>
              <m:rPr>
                <m:sty m:val="p"/>
              </m:rPr>
              <m:t>sin</m:t>
            </m:r>
          </m:fName>
          <m:e>
            <m:r>
              <m:t>θ</m:t>
            </m:r>
          </m:e>
        </m:func>
        <m:r>
          <m:t>=</m:t>
        </m:r>
        <m:f>
          <m:fPr>
            <m:ctrlPr>
              <w:rPr>
                <w:rFonts w:ascii="Cambria Math" w:hAnsi="Cambria Math"/>
              </w:rPr>
            </m:ctrlPr>
          </m:fPr>
          <m:num>
            <m:r>
              <m:t>y</m:t>
            </m:r>
          </m:num>
          <m:den>
            <m:r>
              <m:t>r</m:t>
            </m:r>
          </m:den>
        </m:f>
      </m:oMath>
      <w:r>
        <w:t xml:space="preserve"> and </w:t>
      </w:r>
      <m:oMath>
        <m:func>
          <m:funcPr>
            <m:ctrlPr>
              <w:rPr>
                <w:rFonts w:ascii="Cambria Math" w:hAnsi="Cambria Math"/>
              </w:rPr>
            </m:ctrlPr>
          </m:funcPr>
          <m:fName>
            <m:r>
              <m:rPr>
                <m:sty m:val="p"/>
              </m:rPr>
              <m:t>tan</m:t>
            </m:r>
          </m:fName>
          <m:e>
            <m:r>
              <m:t>θ</m:t>
            </m:r>
          </m:e>
        </m:func>
        <m:r>
          <m:t>=</m:t>
        </m:r>
        <m:f>
          <m:fPr>
            <m:ctrlPr>
              <w:rPr>
                <w:rFonts w:ascii="Cambria Math" w:hAnsi="Cambria Math"/>
              </w:rPr>
            </m:ctrlPr>
          </m:fPr>
          <m:num>
            <m:r>
              <m:t>y</m:t>
            </m:r>
          </m:num>
          <m:den>
            <m:r>
              <m:t>x</m:t>
            </m:r>
          </m:den>
        </m:f>
      </m:oMath>
      <w:r>
        <w:t xml:space="preserve"> for angles of any magnitude</w:t>
      </w:r>
    </w:p>
    <w:p w14:paraId="259432EB" w14:textId="77777777" w:rsidR="009C7F1C" w:rsidRDefault="000824CD" w:rsidP="00B865A8">
      <w:pPr>
        <w:pStyle w:val="ListParagraph"/>
        <w:numPr>
          <w:ilvl w:val="0"/>
          <w:numId w:val="15"/>
        </w:numPr>
        <w:ind w:left="397" w:hanging="397"/>
      </w:pPr>
      <w:r>
        <w:t xml:space="preserve">Identify the related angle of an angle of any magnitude, excluding multiples of </w:t>
      </w:r>
      <m:oMath>
        <m:r>
          <m:t>90°</m:t>
        </m:r>
      </m:oMath>
      <w:r>
        <w:t xml:space="preserve">, as the acute angle between the ray and the </w:t>
      </w:r>
      <m:oMath>
        <m:r>
          <m:t>x</m:t>
        </m:r>
      </m:oMath>
      <w:r>
        <w:t xml:space="preserve">-axis and obtain the values of the trigonometric functions of an angle of any magnitude from the trigonometric functions of the related angle </w:t>
      </w:r>
    </w:p>
    <w:p w14:paraId="259432EC" w14:textId="77777777" w:rsidR="009C7F1C" w:rsidRDefault="000824CD" w:rsidP="00B865A8">
      <w:pPr>
        <w:pStyle w:val="ListParagraph"/>
        <w:numPr>
          <w:ilvl w:val="0"/>
          <w:numId w:val="15"/>
        </w:numPr>
        <w:ind w:left="397" w:hanging="397"/>
      </w:pPr>
      <w:r>
        <w:t xml:space="preserve">Develop and use the trigonometric ratios for angles that can be written in the form </w:t>
      </w:r>
      <m:oMath>
        <m:r>
          <m:t>θ</m:t>
        </m:r>
        <m:r>
          <m:t>=180°±</m:t>
        </m:r>
        <m:r>
          <m:t>A</m:t>
        </m:r>
      </m:oMath>
      <w:r>
        <w:t xml:space="preserve">, and </w:t>
      </w:r>
      <m:oMath>
        <m:r>
          <m:t>θ</m:t>
        </m:r>
        <m:r>
          <m:t>=360°-</m:t>
        </m:r>
        <m:r>
          <m:t>A</m:t>
        </m:r>
      </m:oMath>
      <w:r>
        <w:t xml:space="preserve">, where </w:t>
      </w:r>
      <m:oMath>
        <m:r>
          <m:t>0°&lt;</m:t>
        </m:r>
        <m:r>
          <m:t>A</m:t>
        </m:r>
        <m:r>
          <m:t>&lt;90°</m:t>
        </m:r>
        <m:r>
          <m:rPr>
            <m:sty m:val="p"/>
          </m:rPr>
          <m:t> </m:t>
        </m:r>
      </m:oMath>
    </w:p>
    <w:p w14:paraId="259432ED" w14:textId="77777777" w:rsidR="009C7F1C" w:rsidRDefault="000824CD" w:rsidP="00B865A8">
      <w:pPr>
        <w:pStyle w:val="ListParagraph"/>
        <w:numPr>
          <w:ilvl w:val="0"/>
          <w:numId w:val="15"/>
        </w:numPr>
        <w:ind w:left="397" w:hanging="397"/>
      </w:pPr>
      <w:r>
        <w:t xml:space="preserve">Establish and use the results </w:t>
      </w:r>
      <m:oMath>
        <m:func>
          <m:funcPr>
            <m:ctrlPr>
              <w:rPr>
                <w:rFonts w:ascii="Cambria Math" w:hAnsi="Cambria Math"/>
              </w:rPr>
            </m:ctrlPr>
          </m:funcPr>
          <m:fName>
            <m:r>
              <m:rPr>
                <m:sty m:val="p"/>
              </m:rPr>
              <m:t>cos</m:t>
            </m:r>
          </m:fName>
          <m:e>
            <m:r>
              <m:t>(-</m:t>
            </m:r>
            <m:r>
              <m:t>θ</m:t>
            </m:r>
            <m:r>
              <m:t>)</m:t>
            </m:r>
          </m:e>
        </m:func>
        <m:r>
          <m:t>=</m:t>
        </m:r>
        <m:func>
          <m:funcPr>
            <m:ctrlPr>
              <w:rPr>
                <w:rFonts w:ascii="Cambria Math" w:hAnsi="Cambria Math"/>
              </w:rPr>
            </m:ctrlPr>
          </m:funcPr>
          <m:fName>
            <m:r>
              <m:rPr>
                <m:sty m:val="p"/>
              </m:rPr>
              <m:t>cos</m:t>
            </m:r>
          </m:fName>
          <m:e>
            <m:r>
              <m:t>θ</m:t>
            </m:r>
          </m:e>
        </m:func>
      </m:oMath>
      <w:r>
        <w:t xml:space="preserve">, </w:t>
      </w:r>
      <m:oMath>
        <m:func>
          <m:funcPr>
            <m:ctrlPr>
              <w:rPr>
                <w:rFonts w:ascii="Cambria Math" w:hAnsi="Cambria Math"/>
              </w:rPr>
            </m:ctrlPr>
          </m:funcPr>
          <m:fName>
            <m:r>
              <m:rPr>
                <m:sty m:val="p"/>
              </m:rPr>
              <m:t>sin</m:t>
            </m:r>
          </m:fName>
          <m:e>
            <m:r>
              <m:t>(-</m:t>
            </m:r>
            <m:r>
              <m:t>θ</m:t>
            </m:r>
            <m:r>
              <m:t>)</m:t>
            </m:r>
          </m:e>
        </m:func>
        <m:r>
          <m:t>=-</m:t>
        </m:r>
        <m:func>
          <m:funcPr>
            <m:ctrlPr>
              <w:rPr>
                <w:rFonts w:ascii="Cambria Math" w:hAnsi="Cambria Math"/>
              </w:rPr>
            </m:ctrlPr>
          </m:funcPr>
          <m:fName>
            <m:r>
              <m:rPr>
                <m:sty m:val="p"/>
              </m:rPr>
              <m:t>sin</m:t>
            </m:r>
          </m:fName>
          <m:e>
            <m:r>
              <m:t>θ</m:t>
            </m:r>
          </m:e>
        </m:func>
      </m:oMath>
      <w:r>
        <w:t xml:space="preserve"> and </w:t>
      </w:r>
      <m:oMath>
        <m:func>
          <m:funcPr>
            <m:ctrlPr>
              <w:rPr>
                <w:rFonts w:ascii="Cambria Math" w:hAnsi="Cambria Math"/>
              </w:rPr>
            </m:ctrlPr>
          </m:funcPr>
          <m:fName>
            <m:r>
              <m:rPr>
                <m:sty m:val="p"/>
              </m:rPr>
              <m:t>tan</m:t>
            </m:r>
          </m:fName>
          <m:e>
            <m:r>
              <m:t>(-</m:t>
            </m:r>
            <m:r>
              <m:t>θ</m:t>
            </m:r>
            <m:r>
              <m:t>)</m:t>
            </m:r>
          </m:e>
        </m:func>
        <m:r>
          <m:t>=-</m:t>
        </m:r>
        <m:func>
          <m:funcPr>
            <m:ctrlPr>
              <w:rPr>
                <w:rFonts w:ascii="Cambria Math" w:hAnsi="Cambria Math"/>
              </w:rPr>
            </m:ctrlPr>
          </m:funcPr>
          <m:fName>
            <m:r>
              <m:rPr>
                <m:sty m:val="p"/>
              </m:rPr>
              <m:t>tan</m:t>
            </m:r>
          </m:fName>
          <m:e>
            <m:r>
              <m:t>θ</m:t>
            </m:r>
          </m:e>
        </m:func>
      </m:oMath>
    </w:p>
    <w:p w14:paraId="259432EE" w14:textId="77777777" w:rsidR="009C7F1C" w:rsidRDefault="000824CD" w:rsidP="00B865A8">
      <w:pPr>
        <w:pStyle w:val="ListParagraph"/>
        <w:numPr>
          <w:ilvl w:val="0"/>
          <w:numId w:val="15"/>
        </w:numPr>
        <w:ind w:left="397" w:hanging="397"/>
      </w:pPr>
      <w:r>
        <w:t xml:space="preserve">Examine the proof of the sine rule </w:t>
      </w:r>
      <m:oMath>
        <m:f>
          <m:fPr>
            <m:ctrlPr>
              <w:rPr>
                <w:rFonts w:ascii="Cambria Math" w:hAnsi="Cambria Math"/>
              </w:rPr>
            </m:ctrlPr>
          </m:fPr>
          <m:num>
            <m:r>
              <m:t>a</m:t>
            </m:r>
          </m:num>
          <m:den>
            <m:func>
              <m:funcPr>
                <m:ctrlPr>
                  <w:rPr>
                    <w:rFonts w:ascii="Cambria Math" w:hAnsi="Cambria Math"/>
                  </w:rPr>
                </m:ctrlPr>
              </m:funcPr>
              <m:fName>
                <m:r>
                  <m:rPr>
                    <m:sty m:val="p"/>
                  </m:rPr>
                  <m:t>sin</m:t>
                </m:r>
              </m:fName>
              <m:e>
                <m:r>
                  <m:t>A</m:t>
                </m:r>
              </m:e>
            </m:func>
          </m:den>
        </m:f>
        <m:r>
          <m:t>=</m:t>
        </m:r>
        <m:f>
          <m:fPr>
            <m:ctrlPr>
              <w:rPr>
                <w:rFonts w:ascii="Cambria Math" w:hAnsi="Cambria Math"/>
              </w:rPr>
            </m:ctrlPr>
          </m:fPr>
          <m:num>
            <m:r>
              <m:t>b</m:t>
            </m:r>
          </m:num>
          <m:den>
            <m:func>
              <m:funcPr>
                <m:ctrlPr>
                  <w:rPr>
                    <w:rFonts w:ascii="Cambria Math" w:hAnsi="Cambria Math"/>
                  </w:rPr>
                </m:ctrlPr>
              </m:funcPr>
              <m:fName>
                <m:r>
                  <m:rPr>
                    <m:sty m:val="p"/>
                  </m:rPr>
                  <m:t>sin</m:t>
                </m:r>
              </m:fName>
              <m:e>
                <m:r>
                  <m:t>B</m:t>
                </m:r>
              </m:e>
            </m:func>
            <m:r>
              <m:t> </m:t>
            </m:r>
          </m:den>
        </m:f>
        <m:r>
          <m:t>=</m:t>
        </m:r>
        <m:f>
          <m:fPr>
            <m:ctrlPr>
              <w:rPr>
                <w:rFonts w:ascii="Cambria Math" w:hAnsi="Cambria Math"/>
              </w:rPr>
            </m:ctrlPr>
          </m:fPr>
          <m:num>
            <m:r>
              <m:t>c</m:t>
            </m:r>
          </m:num>
          <m:den>
            <m:func>
              <m:funcPr>
                <m:ctrlPr>
                  <w:rPr>
                    <w:rFonts w:ascii="Cambria Math" w:hAnsi="Cambria Math"/>
                  </w:rPr>
                </m:ctrlPr>
              </m:funcPr>
              <m:fName>
                <m:r>
                  <m:rPr>
                    <m:sty m:val="p"/>
                  </m:rPr>
                  <m:t>sin</m:t>
                </m:r>
              </m:fName>
              <m:e>
                <m:r>
                  <m:t>C</m:t>
                </m:r>
              </m:e>
            </m:func>
          </m:den>
        </m:f>
      </m:oMath>
      <w:r>
        <w:t xml:space="preserve"> , cosine rule </w:t>
      </w:r>
      <m:oMath>
        <m:sSup>
          <m:sSupPr>
            <m:ctrlPr>
              <w:rPr>
                <w:rFonts w:ascii="Cambria Math" w:hAnsi="Cambria Math"/>
              </w:rPr>
            </m:ctrlPr>
          </m:sSupPr>
          <m:e>
            <m:r>
              <m:t>c</m:t>
            </m:r>
          </m:e>
          <m:sup>
            <m:r>
              <m:t>2</m:t>
            </m:r>
          </m:sup>
        </m:sSup>
        <m:r>
          <m:t>=</m:t>
        </m:r>
        <m:sSup>
          <m:sSupPr>
            <m:ctrlPr>
              <w:rPr>
                <w:rFonts w:ascii="Cambria Math" w:hAnsi="Cambria Math"/>
              </w:rPr>
            </m:ctrlPr>
          </m:sSupPr>
          <m:e>
            <m:r>
              <m:t>a</m:t>
            </m:r>
          </m:e>
          <m:sup>
            <m:r>
              <m:t>2</m:t>
            </m:r>
          </m:sup>
        </m:sSup>
        <m:r>
          <m:t>+</m:t>
        </m:r>
        <m:sSup>
          <m:sSupPr>
            <m:ctrlPr>
              <w:rPr>
                <w:rFonts w:ascii="Cambria Math" w:hAnsi="Cambria Math"/>
              </w:rPr>
            </m:ctrlPr>
          </m:sSupPr>
          <m:e>
            <m:r>
              <m:t>b</m:t>
            </m:r>
          </m:e>
          <m:sup>
            <m:r>
              <m:t>2</m:t>
            </m:r>
          </m:sup>
        </m:sSup>
        <m:r>
          <m:t>-</m:t>
        </m:r>
        <m:r>
          <m:t>2</m:t>
        </m:r>
        <m:r>
          <m:t>ab</m:t>
        </m:r>
        <m:func>
          <m:funcPr>
            <m:ctrlPr>
              <w:rPr>
                <w:rFonts w:ascii="Cambria Math" w:hAnsi="Cambria Math"/>
              </w:rPr>
            </m:ctrlPr>
          </m:funcPr>
          <m:fName>
            <m:r>
              <m:rPr>
                <m:sty m:val="p"/>
              </m:rPr>
              <m:t>cos</m:t>
            </m:r>
          </m:fName>
          <m:e>
            <m:r>
              <m:t>C</m:t>
            </m:r>
          </m:e>
        </m:func>
      </m:oMath>
      <w:r>
        <w:t xml:space="preserve"> and the area of a triangle formula </w:t>
      </w:r>
      <m:oMath>
        <m:r>
          <m:t>A</m:t>
        </m:r>
        <m:r>
          <m:t>=</m:t>
        </m:r>
        <m:f>
          <m:fPr>
            <m:ctrlPr>
              <w:rPr>
                <w:rFonts w:ascii="Cambria Math" w:hAnsi="Cambria Math"/>
              </w:rPr>
            </m:ctrlPr>
          </m:fPr>
          <m:num>
            <m:r>
              <m:t>1</m:t>
            </m:r>
          </m:num>
          <m:den>
            <m:r>
              <m:t>2</m:t>
            </m:r>
          </m:den>
        </m:f>
        <m:r>
          <m:t>ab</m:t>
        </m:r>
        <m:func>
          <m:funcPr>
            <m:ctrlPr>
              <w:rPr>
                <w:rFonts w:ascii="Cambria Math" w:hAnsi="Cambria Math"/>
              </w:rPr>
            </m:ctrlPr>
          </m:funcPr>
          <m:fName>
            <m:r>
              <m:rPr>
                <m:sty m:val="p"/>
              </m:rPr>
              <m:t>sin</m:t>
            </m:r>
          </m:fName>
          <m:e>
            <m:r>
              <m:t>C</m:t>
            </m:r>
          </m:e>
        </m:func>
      </m:oMath>
      <w:r>
        <w:t xml:space="preserve"> for a given triangle </w:t>
      </w:r>
      <m:oMath>
        <m:r>
          <m:t>ABC</m:t>
        </m:r>
      </m:oMath>
    </w:p>
    <w:p w14:paraId="259432EF" w14:textId="77777777" w:rsidR="009C7F1C" w:rsidRDefault="000824CD" w:rsidP="00B865A8">
      <w:pPr>
        <w:pStyle w:val="ListParagraph"/>
        <w:numPr>
          <w:ilvl w:val="0"/>
          <w:numId w:val="15"/>
        </w:numPr>
        <w:ind w:left="397" w:hanging="397"/>
      </w:pPr>
      <w:r>
        <w:t>Use graphing applications or geometric construction to examine the ambiguous case of the sine rule, in which there are two possible solutions for an angle, and the condition for it to arise</w:t>
      </w:r>
    </w:p>
    <w:p w14:paraId="259432F0" w14:textId="77777777" w:rsidR="009C7F1C" w:rsidRDefault="000824CD" w:rsidP="00B865A8">
      <w:pPr>
        <w:pStyle w:val="ListParagraph"/>
        <w:numPr>
          <w:ilvl w:val="0"/>
          <w:numId w:val="15"/>
        </w:numPr>
        <w:ind w:left="397" w:hanging="397"/>
      </w:pPr>
      <w:r>
        <w:t>Apply the sine rule, cosine rule and formula for the area of a triangle to solve problems where angles are measured in degrees, or degrees and minutes</w:t>
      </w:r>
    </w:p>
    <w:p w14:paraId="259432F1" w14:textId="77777777" w:rsidR="009C7F1C" w:rsidRDefault="000824CD">
      <w:pPr>
        <w:pStyle w:val="Heading5"/>
      </w:pPr>
      <w:r>
        <w:t>Radians</w:t>
      </w:r>
    </w:p>
    <w:p w14:paraId="259432F2" w14:textId="77777777" w:rsidR="009C7F1C" w:rsidRDefault="000824CD" w:rsidP="00B865A8">
      <w:pPr>
        <w:pStyle w:val="ListParagraph"/>
        <w:numPr>
          <w:ilvl w:val="0"/>
          <w:numId w:val="16"/>
        </w:numPr>
        <w:ind w:left="397" w:hanging="397"/>
      </w:pPr>
      <w:proofErr w:type="spellStart"/>
      <w:r>
        <w:t>Recognise</w:t>
      </w:r>
      <w:proofErr w:type="spellEnd"/>
      <w:r>
        <w:t xml:space="preserve"> that both ratios </w:t>
      </w:r>
      <m:oMath>
        <m:f>
          <m:fPr>
            <m:ctrlPr>
              <w:rPr>
                <w:rFonts w:ascii="Cambria Math" w:hAnsi="Cambria Math"/>
              </w:rPr>
            </m:ctrlPr>
          </m:fPr>
          <m:num>
            <m:r>
              <m:rPr>
                <m:nor/>
              </m:rPr>
              <m:t>arc length</m:t>
            </m:r>
          </m:num>
          <m:den>
            <m:r>
              <m:rPr>
                <m:nor/>
              </m:rPr>
              <m:t>circumference</m:t>
            </m:r>
          </m:den>
        </m:f>
      </m:oMath>
      <w:r>
        <w:t xml:space="preserve"> and </w:t>
      </w:r>
      <m:oMath>
        <m:f>
          <m:fPr>
            <m:ctrlPr>
              <w:rPr>
                <w:rFonts w:ascii="Cambria Math" w:hAnsi="Cambria Math"/>
              </w:rPr>
            </m:ctrlPr>
          </m:fPr>
          <m:num>
            <m:r>
              <m:rPr>
                <m:nor/>
              </m:rPr>
              <m:t>area of sector</m:t>
            </m:r>
          </m:num>
          <m:den>
            <m:r>
              <m:rPr>
                <m:nor/>
              </m:rPr>
              <m:t>area of circle</m:t>
            </m:r>
          </m:den>
        </m:f>
      </m:oMath>
      <w:r>
        <w:t xml:space="preserve"> are equal to </w:t>
      </w:r>
      <m:oMath>
        <m:f>
          <m:fPr>
            <m:ctrlPr>
              <w:rPr>
                <w:rFonts w:ascii="Cambria Math" w:hAnsi="Cambria Math"/>
              </w:rPr>
            </m:ctrlPr>
          </m:fPr>
          <m:num>
            <m:r>
              <m:t>θ</m:t>
            </m:r>
          </m:num>
          <m:den>
            <m:r>
              <m:rPr>
                <m:nor/>
              </m:rPr>
              <m:t>one revolution</m:t>
            </m:r>
          </m:den>
        </m:f>
      </m:oMath>
      <w:r>
        <w:t xml:space="preserve"> where </w:t>
      </w:r>
      <m:oMath>
        <m:r>
          <m:t>θ</m:t>
        </m:r>
      </m:oMath>
      <w:r>
        <w:t xml:space="preserve"> is the angle at the centre of a circle subtended by the arc</w:t>
      </w:r>
    </w:p>
    <w:p w14:paraId="259432F3" w14:textId="77777777" w:rsidR="009C7F1C" w:rsidRDefault="000824CD" w:rsidP="00B865A8">
      <w:pPr>
        <w:pStyle w:val="ListParagraph"/>
        <w:numPr>
          <w:ilvl w:val="0"/>
          <w:numId w:val="16"/>
        </w:numPr>
        <w:ind w:left="397" w:hanging="397"/>
      </w:pPr>
      <w:r>
        <w:t xml:space="preserve">Define the angle size of </w:t>
      </w:r>
      <m:oMath>
        <m:r>
          <m:t>θ</m:t>
        </m:r>
      </m:oMath>
      <w:r>
        <w:t xml:space="preserve"> in radian measure as the ratio </w:t>
      </w:r>
      <m:oMath>
        <m:f>
          <m:fPr>
            <m:ctrlPr>
              <w:rPr>
                <w:rFonts w:ascii="Cambria Math" w:hAnsi="Cambria Math"/>
              </w:rPr>
            </m:ctrlPr>
          </m:fPr>
          <m:num>
            <m:r>
              <m:rPr>
                <m:nor/>
              </m:rPr>
              <m:t>arc length</m:t>
            </m:r>
          </m:num>
          <m:den>
            <m:r>
              <m:rPr>
                <m:nor/>
              </m:rPr>
              <m:t>radius of a circle</m:t>
            </m:r>
          </m:den>
        </m:f>
      </m:oMath>
    </w:p>
    <w:p w14:paraId="259432F4" w14:textId="77777777" w:rsidR="009C7F1C" w:rsidRDefault="000824CD" w:rsidP="00B865A8">
      <w:pPr>
        <w:pStyle w:val="ListParagraph"/>
        <w:numPr>
          <w:ilvl w:val="0"/>
          <w:numId w:val="16"/>
        </w:numPr>
        <w:ind w:left="397" w:hanging="397"/>
      </w:pPr>
      <w:r>
        <w:t xml:space="preserve">Explain why </w:t>
      </w:r>
      <m:oMath>
        <m:r>
          <m:t>360°=2</m:t>
        </m:r>
        <m:r>
          <m:t>π</m:t>
        </m:r>
      </m:oMath>
      <w:r>
        <w:t xml:space="preserve"> radians and </w:t>
      </w:r>
      <m:oMath>
        <m:r>
          <m:rPr>
            <m:nor/>
          </m:rPr>
          <m:t>1 radian</m:t>
        </m:r>
        <m:r>
          <m:t>=</m:t>
        </m:r>
        <m:f>
          <m:fPr>
            <m:ctrlPr>
              <w:rPr>
                <w:rFonts w:ascii="Cambria Math" w:hAnsi="Cambria Math"/>
              </w:rPr>
            </m:ctrlPr>
          </m:fPr>
          <m:num>
            <m:r>
              <m:t>180</m:t>
            </m:r>
          </m:num>
          <m:den>
            <m:r>
              <m:t>π</m:t>
            </m:r>
          </m:den>
        </m:f>
        <m:r>
          <m:rPr>
            <m:nor/>
          </m:rPr>
          <m:t> degrees</m:t>
        </m:r>
      </m:oMath>
      <w:r>
        <w:t xml:space="preserve"> </w:t>
      </w:r>
    </w:p>
    <w:p w14:paraId="259432F5" w14:textId="77777777" w:rsidR="009C7F1C" w:rsidRDefault="000824CD" w:rsidP="00B865A8">
      <w:pPr>
        <w:pStyle w:val="ListParagraph"/>
        <w:numPr>
          <w:ilvl w:val="0"/>
          <w:numId w:val="16"/>
        </w:numPr>
        <w:ind w:left="397" w:hanging="397"/>
      </w:pPr>
      <w:r>
        <w:t xml:space="preserve">Convert between degrees and radians and find the exact sine, cosine and tangent ratios for integer multiples of </w:t>
      </w:r>
      <m:oMath>
        <m:f>
          <m:fPr>
            <m:ctrlPr>
              <w:rPr>
                <w:rFonts w:ascii="Cambria Math" w:hAnsi="Cambria Math"/>
              </w:rPr>
            </m:ctrlPr>
          </m:fPr>
          <m:num>
            <m:r>
              <m:t>π</m:t>
            </m:r>
          </m:num>
          <m:den>
            <m:r>
              <m:t>6</m:t>
            </m:r>
          </m:den>
        </m:f>
      </m:oMath>
      <w:r>
        <w:t xml:space="preserve"> and </w:t>
      </w:r>
      <m:oMath>
        <m:f>
          <m:fPr>
            <m:ctrlPr>
              <w:rPr>
                <w:rFonts w:ascii="Cambria Math" w:hAnsi="Cambria Math"/>
              </w:rPr>
            </m:ctrlPr>
          </m:fPr>
          <m:num>
            <m:r>
              <m:t>π</m:t>
            </m:r>
          </m:num>
          <m:den>
            <m:r>
              <m:t>4</m:t>
            </m:r>
          </m:den>
        </m:f>
      </m:oMath>
    </w:p>
    <w:p w14:paraId="259432F6" w14:textId="77777777" w:rsidR="009C7F1C" w:rsidRDefault="000824CD" w:rsidP="00B865A8">
      <w:pPr>
        <w:pStyle w:val="ListParagraph"/>
        <w:numPr>
          <w:ilvl w:val="0"/>
          <w:numId w:val="16"/>
        </w:numPr>
        <w:ind w:left="397" w:hanging="397"/>
      </w:pPr>
      <w:r>
        <w:lastRenderedPageBreak/>
        <w:t xml:space="preserve">Graph </w:t>
      </w:r>
      <m:oMath>
        <m:r>
          <m:t>y</m:t>
        </m:r>
        <m:r>
          <m:t>=</m:t>
        </m:r>
        <m:r>
          <m:rPr>
            <m:sty m:val="p"/>
          </m:rPr>
          <m:t>sin</m:t>
        </m:r>
        <m:r>
          <m:t> </m:t>
        </m:r>
        <m:r>
          <m:t>x</m:t>
        </m:r>
      </m:oMath>
      <w:r>
        <w:t xml:space="preserve">, </w:t>
      </w:r>
      <m:oMath>
        <m:r>
          <m:t>y</m:t>
        </m:r>
        <m:r>
          <m:t>=</m:t>
        </m:r>
        <m:r>
          <m:rPr>
            <m:sty m:val="p"/>
          </m:rPr>
          <m:t>cos</m:t>
        </m:r>
        <m:r>
          <m:t> </m:t>
        </m:r>
        <m:r>
          <m:t>x</m:t>
        </m:r>
      </m:oMath>
      <w:r>
        <w:t xml:space="preserve"> and </w:t>
      </w:r>
      <m:oMath>
        <m:r>
          <m:t>y</m:t>
        </m:r>
        <m:r>
          <m:t>=</m:t>
        </m:r>
        <m:r>
          <m:rPr>
            <m:sty m:val="p"/>
          </m:rPr>
          <m:t>tan</m:t>
        </m:r>
        <m:r>
          <m:t> </m:t>
        </m:r>
        <m:r>
          <m:t>x</m:t>
        </m:r>
      </m:oMath>
      <w:r>
        <w:t xml:space="preserve"> over domains given in degrees or radians, showing intercepts with the </w:t>
      </w:r>
      <m:oMath>
        <m:r>
          <m:t>x</m:t>
        </m:r>
      </m:oMath>
      <w:r>
        <w:t xml:space="preserve">-axis and </w:t>
      </w:r>
      <m:oMath>
        <m:r>
          <m:t>y</m:t>
        </m:r>
      </m:oMath>
      <w:r>
        <w:t xml:space="preserve">-axis and any asymptotes, determine their domains and ranges, and period and amplitude where appropriate, and whether each is even or odd or neither </w:t>
      </w:r>
    </w:p>
    <w:p w14:paraId="259432F7" w14:textId="77777777" w:rsidR="009C7F1C" w:rsidRDefault="000824CD" w:rsidP="00B865A8">
      <w:pPr>
        <w:pStyle w:val="ListParagraph"/>
        <w:numPr>
          <w:ilvl w:val="0"/>
          <w:numId w:val="16"/>
        </w:numPr>
        <w:ind w:left="397" w:hanging="397"/>
      </w:pPr>
      <w:r>
        <w:t xml:space="preserve">Establish and use the formula </w:t>
      </w:r>
      <m:oMath>
        <m:r>
          <m:t>l</m:t>
        </m:r>
        <m:r>
          <m:t>=</m:t>
        </m:r>
        <m:r>
          <m:t>rθ</m:t>
        </m:r>
      </m:oMath>
      <w:r>
        <w:t xml:space="preserve"> for the length </w:t>
      </w:r>
      <m:oMath>
        <m:r>
          <m:t>l</m:t>
        </m:r>
      </m:oMath>
      <w:r>
        <w:t xml:space="preserve"> of arc subtending an angle </w:t>
      </w:r>
      <m:oMath>
        <m:r>
          <m:t>θ</m:t>
        </m:r>
      </m:oMath>
      <w:r>
        <w:t xml:space="preserve"> in radians at the centre of a circle of radius </w:t>
      </w:r>
      <m:oMath>
        <m:r>
          <m:t>r</m:t>
        </m:r>
      </m:oMath>
    </w:p>
    <w:p w14:paraId="259432F8" w14:textId="77777777" w:rsidR="009C7F1C" w:rsidRDefault="000824CD" w:rsidP="00B865A8">
      <w:pPr>
        <w:pStyle w:val="ListParagraph"/>
        <w:numPr>
          <w:ilvl w:val="0"/>
          <w:numId w:val="16"/>
        </w:numPr>
        <w:ind w:left="397" w:hanging="397"/>
      </w:pPr>
      <w:r>
        <w:t xml:space="preserve">Prove and use the formula </w:t>
      </w:r>
      <m:oMath>
        <m:r>
          <m:t>A</m:t>
        </m:r>
        <m:r>
          <m:t>=</m:t>
        </m:r>
        <m:f>
          <m:fPr>
            <m:ctrlPr>
              <w:rPr>
                <w:rFonts w:ascii="Cambria Math" w:hAnsi="Cambria Math"/>
              </w:rPr>
            </m:ctrlPr>
          </m:fPr>
          <m:num>
            <m:r>
              <m:t>1</m:t>
            </m:r>
          </m:num>
          <m:den>
            <m:r>
              <m:t>2</m:t>
            </m:r>
          </m:den>
        </m:f>
        <m:sSup>
          <m:sSupPr>
            <m:ctrlPr>
              <w:rPr>
                <w:rFonts w:ascii="Cambria Math" w:hAnsi="Cambria Math"/>
              </w:rPr>
            </m:ctrlPr>
          </m:sSupPr>
          <m:e>
            <m:r>
              <m:t>r</m:t>
            </m:r>
          </m:e>
          <m:sup>
            <m:r>
              <m:t>2</m:t>
            </m:r>
          </m:sup>
        </m:sSup>
        <m:r>
          <m:t>θ</m:t>
        </m:r>
      </m:oMath>
      <w:r>
        <w:t xml:space="preserve"> for the area of a sector with angle </w:t>
      </w:r>
      <m:oMath>
        <m:r>
          <m:t>θ</m:t>
        </m:r>
      </m:oMath>
      <w:r>
        <w:t xml:space="preserve"> in radians at the centre of a circle of radius </w:t>
      </w:r>
      <m:oMath>
        <m:r>
          <m:t>r</m:t>
        </m:r>
      </m:oMath>
    </w:p>
    <w:p w14:paraId="259432F9" w14:textId="77777777" w:rsidR="009C7F1C" w:rsidRDefault="000824CD" w:rsidP="00B865A8">
      <w:pPr>
        <w:pStyle w:val="ListParagraph"/>
        <w:numPr>
          <w:ilvl w:val="0"/>
          <w:numId w:val="16"/>
        </w:numPr>
        <w:ind w:left="397" w:hanging="397"/>
      </w:pPr>
      <w:r>
        <w:t>Solve problems involving arc lengths and areas of major and minor sectors and segments</w:t>
      </w:r>
    </w:p>
    <w:p w14:paraId="259432FA" w14:textId="77777777" w:rsidR="009C7F1C" w:rsidRDefault="000824CD">
      <w:pPr>
        <w:pStyle w:val="Heading3"/>
      </w:pPr>
      <w:r>
        <w:br w:type="page"/>
      </w:r>
      <w:bookmarkStart w:id="3" w:name="_Toc256000006"/>
      <w:r>
        <w:lastRenderedPageBreak/>
        <w:t>Trigonometric identities and equations</w:t>
      </w:r>
      <w:bookmarkEnd w:id="3"/>
    </w:p>
    <w:p w14:paraId="259432FB" w14:textId="77777777" w:rsidR="009C7F1C" w:rsidRDefault="000824CD">
      <w:pPr>
        <w:pStyle w:val="Heading4"/>
        <w:rPr>
          <w:sz w:val="22"/>
        </w:rPr>
      </w:pPr>
      <w:r>
        <w:t>Outcomes</w:t>
      </w:r>
    </w:p>
    <w:p w14:paraId="259432FC" w14:textId="77777777" w:rsidR="009C7F1C" w:rsidRDefault="000824CD">
      <w:r>
        <w:t>A student:</w:t>
      </w:r>
    </w:p>
    <w:p w14:paraId="259432FD" w14:textId="77777777" w:rsidR="009C7F1C" w:rsidRDefault="000824CD" w:rsidP="00B865A8">
      <w:pPr>
        <w:pStyle w:val="ListParagraph"/>
        <w:numPr>
          <w:ilvl w:val="0"/>
          <w:numId w:val="17"/>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2FE" w14:textId="77777777" w:rsidR="009C7F1C" w:rsidRDefault="000824CD" w:rsidP="00B865A8">
      <w:pPr>
        <w:pStyle w:val="ListParagraph"/>
        <w:numPr>
          <w:ilvl w:val="0"/>
          <w:numId w:val="17"/>
        </w:numPr>
        <w:ind w:left="397" w:hanging="397"/>
      </w:pPr>
      <w:r>
        <w:t xml:space="preserve">uses periodic functions to solve trigonometric equations and prove trigonometric identities </w:t>
      </w:r>
      <w:r>
        <w:rPr>
          <w:rStyle w:val="Strong"/>
        </w:rPr>
        <w:t>MAV-11-05</w:t>
      </w:r>
    </w:p>
    <w:p w14:paraId="259432FF" w14:textId="77777777" w:rsidR="009C7F1C" w:rsidRDefault="000824CD">
      <w:pPr>
        <w:pStyle w:val="Heading4"/>
      </w:pPr>
      <w:r>
        <w:t>Content</w:t>
      </w:r>
    </w:p>
    <w:p w14:paraId="25943300" w14:textId="77777777" w:rsidR="009C7F1C" w:rsidRDefault="000824CD" w:rsidP="00B865A8">
      <w:pPr>
        <w:pStyle w:val="ListParagraph"/>
        <w:numPr>
          <w:ilvl w:val="0"/>
          <w:numId w:val="18"/>
        </w:numPr>
        <w:ind w:left="397" w:hanging="397"/>
      </w:pPr>
      <w:r>
        <w:t xml:space="preserve">Define the trigonometric functions </w:t>
      </w:r>
      <m:oMath>
        <m:func>
          <m:funcPr>
            <m:ctrlPr>
              <w:rPr>
                <w:rFonts w:ascii="Cambria Math" w:hAnsi="Cambria Math"/>
              </w:rPr>
            </m:ctrlPr>
          </m:funcPr>
          <m:fName>
            <m:r>
              <m:rPr>
                <m:sty m:val="p"/>
              </m:rPr>
              <m:t>sec</m:t>
            </m:r>
          </m:fName>
          <m:e>
            <m:r>
              <m:t>θ</m:t>
            </m:r>
          </m:e>
        </m:func>
      </m:oMath>
      <w:r>
        <w:t xml:space="preserve">, </w:t>
      </w:r>
      <m:oMath>
        <m:r>
          <m:rPr>
            <m:sty m:val="p"/>
          </m:rPr>
          <m:t>cosec</m:t>
        </m:r>
        <m:r>
          <m:t>θ</m:t>
        </m:r>
      </m:oMath>
      <w:r>
        <w:t xml:space="preserve"> and </w:t>
      </w:r>
      <m:oMath>
        <m:func>
          <m:funcPr>
            <m:ctrlPr>
              <w:rPr>
                <w:rFonts w:ascii="Cambria Math" w:hAnsi="Cambria Math"/>
              </w:rPr>
            </m:ctrlPr>
          </m:funcPr>
          <m:fName>
            <m:r>
              <m:rPr>
                <m:sty m:val="p"/>
              </m:rPr>
              <m:t>cot</m:t>
            </m:r>
          </m:fName>
          <m:e>
            <m:r>
              <m:t>θ</m:t>
            </m:r>
          </m:e>
        </m:func>
      </m:oMath>
      <w:r>
        <w:t xml:space="preserve"> for acute angles </w:t>
      </w:r>
      <m:oMath>
        <m:r>
          <m:t>θ</m:t>
        </m:r>
      </m:oMath>
      <w:r>
        <w:t xml:space="preserve"> using ratios of sides in a right-angled triangle</w:t>
      </w:r>
    </w:p>
    <w:p w14:paraId="25943301" w14:textId="77777777" w:rsidR="009C7F1C" w:rsidRDefault="000824CD" w:rsidP="00B865A8">
      <w:pPr>
        <w:pStyle w:val="ListParagraph"/>
        <w:numPr>
          <w:ilvl w:val="0"/>
          <w:numId w:val="18"/>
        </w:numPr>
        <w:ind w:left="397" w:hanging="397"/>
      </w:pPr>
      <w:r>
        <w:t xml:space="preserve">Find the exact secant, cosecant and cotangent ratios for angles of </w:t>
      </w:r>
      <m:oMath>
        <m:r>
          <m:t>30°</m:t>
        </m:r>
      </m:oMath>
      <w:r>
        <w:t xml:space="preserve">, </w:t>
      </w:r>
      <m:oMath>
        <m:r>
          <m:t>45°</m:t>
        </m:r>
      </m:oMath>
      <w:r>
        <w:t xml:space="preserve"> and </w:t>
      </w:r>
      <m:oMath>
        <m:r>
          <m:t>60°</m:t>
        </m:r>
      </m:oMath>
    </w:p>
    <w:p w14:paraId="25943302" w14:textId="77777777" w:rsidR="009C7F1C" w:rsidRDefault="000824CD" w:rsidP="00B865A8">
      <w:pPr>
        <w:pStyle w:val="ListParagraph"/>
        <w:numPr>
          <w:ilvl w:val="0"/>
          <w:numId w:val="18"/>
        </w:numPr>
        <w:ind w:left="397" w:hanging="397"/>
      </w:pPr>
      <w:r>
        <w:t xml:space="preserve">Justify the values of </w:t>
      </w:r>
      <m:oMath>
        <m:func>
          <m:funcPr>
            <m:ctrlPr>
              <w:rPr>
                <w:rFonts w:ascii="Cambria Math" w:hAnsi="Cambria Math"/>
              </w:rPr>
            </m:ctrlPr>
          </m:funcPr>
          <m:fName>
            <m:r>
              <m:rPr>
                <m:sty m:val="p"/>
              </m:rPr>
              <m:t>sec</m:t>
            </m:r>
          </m:fName>
          <m:e>
            <m:r>
              <m:t>θ</m:t>
            </m:r>
          </m:e>
        </m:func>
      </m:oMath>
      <w:r>
        <w:t xml:space="preserve">, </w:t>
      </w:r>
      <m:oMath>
        <m:r>
          <m:rPr>
            <m:sty m:val="p"/>
          </m:rPr>
          <m:t>cosec</m:t>
        </m:r>
        <m:r>
          <m:t>θ</m:t>
        </m:r>
      </m:oMath>
      <w:r>
        <w:t xml:space="preserve"> and </w:t>
      </w:r>
      <m:oMath>
        <m:func>
          <m:funcPr>
            <m:ctrlPr>
              <w:rPr>
                <w:rFonts w:ascii="Cambria Math" w:hAnsi="Cambria Math"/>
              </w:rPr>
            </m:ctrlPr>
          </m:funcPr>
          <m:fName>
            <m:r>
              <m:rPr>
                <m:sty m:val="p"/>
              </m:rPr>
              <m:t>cot</m:t>
            </m:r>
          </m:fName>
          <m:e>
            <m:r>
              <m:t>θ</m:t>
            </m:r>
          </m:e>
        </m:func>
      </m:oMath>
      <w:r>
        <w:t xml:space="preserve"> at </w:t>
      </w:r>
      <m:oMath>
        <m:r>
          <m:t>0°</m:t>
        </m:r>
      </m:oMath>
      <w:r>
        <w:t xml:space="preserve"> and </w:t>
      </w:r>
      <m:oMath>
        <m:r>
          <m:t>90°</m:t>
        </m:r>
      </m:oMath>
      <w:r>
        <w:t xml:space="preserve"> by examining the ratios of sides in a right-angled triangle as </w:t>
      </w:r>
      <m:oMath>
        <m:r>
          <m:t>θ</m:t>
        </m:r>
      </m:oMath>
      <w:r>
        <w:t xml:space="preserve"> tends to </w:t>
      </w:r>
      <m:oMath>
        <m:r>
          <m:t>0°</m:t>
        </m:r>
      </m:oMath>
      <w:r>
        <w:t xml:space="preserve"> and </w:t>
      </w:r>
      <m:oMath>
        <m:r>
          <m:t>90°</m:t>
        </m:r>
      </m:oMath>
    </w:p>
    <w:p w14:paraId="25943303" w14:textId="77777777" w:rsidR="009C7F1C" w:rsidRDefault="000824CD" w:rsidP="00B865A8">
      <w:pPr>
        <w:pStyle w:val="ListParagraph"/>
        <w:numPr>
          <w:ilvl w:val="0"/>
          <w:numId w:val="18"/>
        </w:numPr>
        <w:ind w:left="397" w:hanging="397"/>
      </w:pPr>
      <w:r>
        <w:t xml:space="preserve">Develop the definitions </w:t>
      </w:r>
      <m:oMath>
        <m:func>
          <m:funcPr>
            <m:ctrlPr>
              <w:rPr>
                <w:rFonts w:ascii="Cambria Math" w:hAnsi="Cambria Math"/>
              </w:rPr>
            </m:ctrlPr>
          </m:funcPr>
          <m:fName>
            <m:r>
              <m:rPr>
                <m:sty m:val="p"/>
              </m:rPr>
              <m:t>sec</m:t>
            </m:r>
          </m:fName>
          <m:e>
            <m:r>
              <m:t>θ</m:t>
            </m:r>
            <m:r>
              <m:t>=</m:t>
            </m:r>
            <m:f>
              <m:fPr>
                <m:ctrlPr>
                  <w:rPr>
                    <w:rFonts w:ascii="Cambria Math" w:hAnsi="Cambria Math"/>
                  </w:rPr>
                </m:ctrlPr>
              </m:fPr>
              <m:num>
                <m:r>
                  <m:t>r</m:t>
                </m:r>
              </m:num>
              <m:den>
                <m:r>
                  <m:t>x</m:t>
                </m:r>
              </m:den>
            </m:f>
          </m:e>
        </m:func>
      </m:oMath>
      <w:r>
        <w:t xml:space="preserve">, </w:t>
      </w:r>
      <m:oMath>
        <m:r>
          <m:rPr>
            <m:sty m:val="p"/>
          </m:rPr>
          <m:t>cosec</m:t>
        </m:r>
        <m:r>
          <m:t>θ</m:t>
        </m:r>
        <m:r>
          <m:t>=</m:t>
        </m:r>
        <m:f>
          <m:fPr>
            <m:ctrlPr>
              <w:rPr>
                <w:rFonts w:ascii="Cambria Math" w:hAnsi="Cambria Math"/>
              </w:rPr>
            </m:ctrlPr>
          </m:fPr>
          <m:num>
            <m:r>
              <m:t>r</m:t>
            </m:r>
          </m:num>
          <m:den>
            <m:r>
              <m:t>y</m:t>
            </m:r>
          </m:den>
        </m:f>
      </m:oMath>
      <w:r>
        <w:t xml:space="preserve"> and </w:t>
      </w:r>
      <m:oMath>
        <m:func>
          <m:funcPr>
            <m:ctrlPr>
              <w:rPr>
                <w:rFonts w:ascii="Cambria Math" w:hAnsi="Cambria Math"/>
              </w:rPr>
            </m:ctrlPr>
          </m:funcPr>
          <m:fName>
            <m:r>
              <m:rPr>
                <m:sty m:val="p"/>
              </m:rPr>
              <m:t>cot</m:t>
            </m:r>
          </m:fName>
          <m:e>
            <m:r>
              <m:t>θ</m:t>
            </m:r>
          </m:e>
        </m:func>
        <m:r>
          <m:t>=</m:t>
        </m:r>
        <m:f>
          <m:fPr>
            <m:ctrlPr>
              <w:rPr>
                <w:rFonts w:ascii="Cambria Math" w:hAnsi="Cambria Math"/>
              </w:rPr>
            </m:ctrlPr>
          </m:fPr>
          <m:num>
            <m:r>
              <m:t>x</m:t>
            </m:r>
          </m:num>
          <m:den>
            <m:r>
              <m:t>y</m:t>
            </m:r>
          </m:den>
        </m:f>
      </m:oMath>
      <w:r>
        <w:t xml:space="preserve"> using a circle of radius </w:t>
      </w:r>
      <m:oMath>
        <m:r>
          <m:t>r</m:t>
        </m:r>
      </m:oMath>
      <w:r>
        <w:t xml:space="preserve"> centred at the origin</w:t>
      </w:r>
    </w:p>
    <w:p w14:paraId="25943304" w14:textId="77777777" w:rsidR="009C7F1C" w:rsidRDefault="000824CD" w:rsidP="00B865A8">
      <w:pPr>
        <w:pStyle w:val="ListParagraph"/>
        <w:numPr>
          <w:ilvl w:val="0"/>
          <w:numId w:val="18"/>
        </w:numPr>
        <w:ind w:left="397" w:hanging="397"/>
      </w:pPr>
      <w:r>
        <w:t xml:space="preserve">Establish the reciprocal ratios </w:t>
      </w:r>
      <m:oMath>
        <m:func>
          <m:funcPr>
            <m:ctrlPr>
              <w:rPr>
                <w:rFonts w:ascii="Cambria Math" w:hAnsi="Cambria Math"/>
              </w:rPr>
            </m:ctrlPr>
          </m:funcPr>
          <m:fName>
            <m:r>
              <m:rPr>
                <m:sty m:val="p"/>
              </m:rPr>
              <m:t>sec</m:t>
            </m:r>
          </m:fName>
          <m:e>
            <m:r>
              <m:t>A</m:t>
            </m:r>
          </m:e>
        </m:func>
        <m:r>
          <m:t>=</m:t>
        </m:r>
        <m:f>
          <m:fPr>
            <m:ctrlPr>
              <w:rPr>
                <w:rFonts w:ascii="Cambria Math" w:hAnsi="Cambria Math"/>
              </w:rPr>
            </m:ctrlPr>
          </m:fPr>
          <m:num>
            <m:r>
              <m:t>1</m:t>
            </m:r>
          </m:num>
          <m:den>
            <m:func>
              <m:funcPr>
                <m:ctrlPr>
                  <w:rPr>
                    <w:rFonts w:ascii="Cambria Math" w:hAnsi="Cambria Math"/>
                  </w:rPr>
                </m:ctrlPr>
              </m:funcPr>
              <m:fName>
                <m:r>
                  <m:rPr>
                    <m:sty m:val="p"/>
                  </m:rPr>
                  <m:t>cos</m:t>
                </m:r>
              </m:fName>
              <m:e>
                <m:r>
                  <m:t>A</m:t>
                </m:r>
              </m:e>
            </m:func>
          </m:den>
        </m:f>
      </m:oMath>
      <w:r>
        <w:t xml:space="preserve">, </w:t>
      </w:r>
      <m:oMath>
        <m:func>
          <m:funcPr>
            <m:ctrlPr>
              <w:rPr>
                <w:rFonts w:ascii="Cambria Math" w:hAnsi="Cambria Math"/>
              </w:rPr>
            </m:ctrlPr>
          </m:funcPr>
          <m:fName>
            <m:r>
              <m:rPr>
                <m:sty m:val="p"/>
              </m:rPr>
              <m:t>cosec</m:t>
            </m:r>
          </m:fName>
          <m:e>
            <m:r>
              <m:t>A</m:t>
            </m:r>
          </m:e>
        </m:func>
        <m:r>
          <m:t>=</m:t>
        </m:r>
        <m:f>
          <m:fPr>
            <m:ctrlPr>
              <w:rPr>
                <w:rFonts w:ascii="Cambria Math" w:hAnsi="Cambria Math"/>
              </w:rPr>
            </m:ctrlPr>
          </m:fPr>
          <m:num>
            <m:r>
              <m:t>1</m:t>
            </m:r>
          </m:num>
          <m:den>
            <m:func>
              <m:funcPr>
                <m:ctrlPr>
                  <w:rPr>
                    <w:rFonts w:ascii="Cambria Math" w:hAnsi="Cambria Math"/>
                  </w:rPr>
                </m:ctrlPr>
              </m:funcPr>
              <m:fName>
                <m:r>
                  <m:rPr>
                    <m:sty m:val="p"/>
                  </m:rPr>
                  <m:t>sin</m:t>
                </m:r>
              </m:fName>
              <m:e>
                <m:r>
                  <m:t>A</m:t>
                </m:r>
              </m:e>
            </m:func>
          </m:den>
        </m:f>
      </m:oMath>
      <w:r>
        <w:t xml:space="preserve">, and </w:t>
      </w:r>
      <m:oMath>
        <m:func>
          <m:funcPr>
            <m:ctrlPr>
              <w:rPr>
                <w:rFonts w:ascii="Cambria Math" w:hAnsi="Cambria Math"/>
              </w:rPr>
            </m:ctrlPr>
          </m:funcPr>
          <m:fName>
            <m:r>
              <m:rPr>
                <m:sty m:val="p"/>
              </m:rPr>
              <m:t>cot</m:t>
            </m:r>
          </m:fName>
          <m:e>
            <m:r>
              <m:t>A</m:t>
            </m:r>
          </m:e>
        </m:func>
        <m:r>
          <m:t>=</m:t>
        </m:r>
        <m:f>
          <m:fPr>
            <m:ctrlPr>
              <w:rPr>
                <w:rFonts w:ascii="Cambria Math" w:hAnsi="Cambria Math"/>
              </w:rPr>
            </m:ctrlPr>
          </m:fPr>
          <m:num>
            <m:r>
              <m:t>1</m:t>
            </m:r>
          </m:num>
          <m:den>
            <m:func>
              <m:funcPr>
                <m:ctrlPr>
                  <w:rPr>
                    <w:rFonts w:ascii="Cambria Math" w:hAnsi="Cambria Math"/>
                  </w:rPr>
                </m:ctrlPr>
              </m:funcPr>
              <m:fName>
                <m:r>
                  <m:rPr>
                    <m:sty m:val="p"/>
                  </m:rPr>
                  <m:t>tan</m:t>
                </m:r>
              </m:fName>
              <m:e>
                <m:r>
                  <m:t>A</m:t>
                </m:r>
              </m:e>
            </m:func>
          </m:den>
        </m:f>
      </m:oMath>
      <w:r>
        <w:t xml:space="preserve">, identifying the angles to be excluded in each identity </w:t>
      </w:r>
    </w:p>
    <w:p w14:paraId="25943305" w14:textId="77777777" w:rsidR="009C7F1C" w:rsidRDefault="000824CD" w:rsidP="00B865A8">
      <w:pPr>
        <w:pStyle w:val="ListParagraph"/>
        <w:numPr>
          <w:ilvl w:val="0"/>
          <w:numId w:val="18"/>
        </w:numPr>
        <w:ind w:left="397" w:hanging="397"/>
      </w:pPr>
      <w:r>
        <w:t xml:space="preserve">Determine the exact value of the secant, cosecant and cotangent ratios for angles that are integer multiples of </w:t>
      </w:r>
      <m:oMath>
        <m:f>
          <m:fPr>
            <m:ctrlPr>
              <w:rPr>
                <w:rFonts w:ascii="Cambria Math" w:hAnsi="Cambria Math"/>
              </w:rPr>
            </m:ctrlPr>
          </m:fPr>
          <m:num>
            <m:r>
              <m:t>π</m:t>
            </m:r>
          </m:num>
          <m:den>
            <m:r>
              <m:t>6</m:t>
            </m:r>
          </m:den>
        </m:f>
      </m:oMath>
      <w:r>
        <w:t xml:space="preserve"> and </w:t>
      </w:r>
      <m:oMath>
        <m:f>
          <m:fPr>
            <m:ctrlPr>
              <w:rPr>
                <w:rFonts w:ascii="Cambria Math" w:hAnsi="Cambria Math"/>
              </w:rPr>
            </m:ctrlPr>
          </m:fPr>
          <m:num>
            <m:r>
              <m:t>π</m:t>
            </m:r>
          </m:num>
          <m:den>
            <m:r>
              <m:t>4</m:t>
            </m:r>
          </m:den>
        </m:f>
      </m:oMath>
      <w:r>
        <w:t>, if they exist</w:t>
      </w:r>
    </w:p>
    <w:p w14:paraId="25943306" w14:textId="77777777" w:rsidR="009C7F1C" w:rsidRDefault="000824CD" w:rsidP="00B865A8">
      <w:pPr>
        <w:pStyle w:val="ListParagraph"/>
        <w:numPr>
          <w:ilvl w:val="0"/>
          <w:numId w:val="18"/>
        </w:numPr>
        <w:ind w:left="397" w:hanging="397"/>
      </w:pPr>
      <w:r>
        <w:t xml:space="preserve">Establish the identities </w:t>
      </w:r>
      <m:oMath>
        <m:func>
          <m:funcPr>
            <m:ctrlPr>
              <w:rPr>
                <w:rFonts w:ascii="Cambria Math" w:hAnsi="Cambria Math"/>
              </w:rPr>
            </m:ctrlPr>
          </m:funcPr>
          <m:fName>
            <m:r>
              <m:rPr>
                <m:sty m:val="p"/>
              </m:rPr>
              <m:t>tan</m:t>
            </m:r>
          </m:fName>
          <m:e>
            <m:r>
              <m:t>θ</m:t>
            </m:r>
          </m:e>
        </m:func>
        <m:r>
          <m:t>=</m:t>
        </m:r>
        <m:f>
          <m:fPr>
            <m:ctrlPr>
              <w:rPr>
                <w:rFonts w:ascii="Cambria Math" w:hAnsi="Cambria Math"/>
              </w:rPr>
            </m:ctrlPr>
          </m:fPr>
          <m:num>
            <m:func>
              <m:funcPr>
                <m:ctrlPr>
                  <w:rPr>
                    <w:rFonts w:ascii="Cambria Math" w:hAnsi="Cambria Math"/>
                  </w:rPr>
                </m:ctrlPr>
              </m:funcPr>
              <m:fName>
                <m:r>
                  <m:rPr>
                    <m:sty m:val="p"/>
                  </m:rPr>
                  <m:t>sin</m:t>
                </m:r>
              </m:fName>
              <m:e>
                <m:r>
                  <m:t>θ</m:t>
                </m:r>
              </m:e>
            </m:func>
          </m:num>
          <m:den>
            <m:func>
              <m:funcPr>
                <m:ctrlPr>
                  <w:rPr>
                    <w:rFonts w:ascii="Cambria Math" w:hAnsi="Cambria Math"/>
                  </w:rPr>
                </m:ctrlPr>
              </m:funcPr>
              <m:fName>
                <m:r>
                  <m:rPr>
                    <m:sty m:val="p"/>
                  </m:rPr>
                  <m:t>cos</m:t>
                </m:r>
              </m:fName>
              <m:e>
                <m:r>
                  <m:t>θ</m:t>
                </m:r>
              </m:e>
            </m:func>
          </m:den>
        </m:f>
      </m:oMath>
      <w:r>
        <w:t xml:space="preserve"> and </w:t>
      </w:r>
      <m:oMath>
        <m:func>
          <m:funcPr>
            <m:ctrlPr>
              <w:rPr>
                <w:rFonts w:ascii="Cambria Math" w:hAnsi="Cambria Math"/>
              </w:rPr>
            </m:ctrlPr>
          </m:funcPr>
          <m:fName>
            <m:r>
              <m:rPr>
                <m:sty m:val="p"/>
              </m:rPr>
              <m:t>cot</m:t>
            </m:r>
          </m:fName>
          <m:e>
            <m:r>
              <m:t>θ</m:t>
            </m:r>
          </m:e>
        </m:func>
        <m:r>
          <m:t>=</m:t>
        </m:r>
        <m:f>
          <m:fPr>
            <m:ctrlPr>
              <w:rPr>
                <w:rFonts w:ascii="Cambria Math" w:hAnsi="Cambria Math"/>
              </w:rPr>
            </m:ctrlPr>
          </m:fPr>
          <m:num>
            <m:func>
              <m:funcPr>
                <m:ctrlPr>
                  <w:rPr>
                    <w:rFonts w:ascii="Cambria Math" w:hAnsi="Cambria Math"/>
                  </w:rPr>
                </m:ctrlPr>
              </m:funcPr>
              <m:fName>
                <m:r>
                  <m:rPr>
                    <m:sty m:val="p"/>
                  </m:rPr>
                  <m:t>cos</m:t>
                </m:r>
              </m:fName>
              <m:e>
                <m:r>
                  <m:t>θ</m:t>
                </m:r>
              </m:e>
            </m:func>
          </m:num>
          <m:den>
            <m:func>
              <m:funcPr>
                <m:ctrlPr>
                  <w:rPr>
                    <w:rFonts w:ascii="Cambria Math" w:hAnsi="Cambria Math"/>
                  </w:rPr>
                </m:ctrlPr>
              </m:funcPr>
              <m:fName>
                <m:r>
                  <m:rPr>
                    <m:sty m:val="p"/>
                  </m:rPr>
                  <m:t>sin</m:t>
                </m:r>
              </m:fName>
              <m:e>
                <m:r>
                  <m:t>θ</m:t>
                </m:r>
              </m:e>
            </m:func>
          </m:den>
        </m:f>
      </m:oMath>
      <w:r>
        <w:t xml:space="preserve">, identifying the angles to be excluded in each identity </w:t>
      </w:r>
    </w:p>
    <w:p w14:paraId="25943307" w14:textId="77777777" w:rsidR="009C7F1C" w:rsidRDefault="000824CD" w:rsidP="00B865A8">
      <w:pPr>
        <w:pStyle w:val="ListParagraph"/>
        <w:numPr>
          <w:ilvl w:val="0"/>
          <w:numId w:val="18"/>
        </w:numPr>
        <w:ind w:left="397" w:hanging="397"/>
      </w:pPr>
      <w:r>
        <w:t xml:space="preserve">Prove the complementary angle identities </w:t>
      </w:r>
      <m:oMath>
        <m:func>
          <m:funcPr>
            <m:ctrlPr>
              <w:rPr>
                <w:rFonts w:ascii="Cambria Math" w:hAnsi="Cambria Math"/>
              </w:rPr>
            </m:ctrlPr>
          </m:funcPr>
          <m:fName>
            <m:r>
              <m:rPr>
                <m:sty m:val="p"/>
              </m:rPr>
              <m:t>sin</m:t>
            </m:r>
          </m:fName>
          <m:e>
            <m:r>
              <m:t>(90°-</m:t>
            </m:r>
          </m:e>
        </m:func>
        <m:r>
          <m:t>θ</m:t>
        </m:r>
        <m:r>
          <m:t>)=</m:t>
        </m:r>
        <m:func>
          <m:funcPr>
            <m:ctrlPr>
              <w:rPr>
                <w:rFonts w:ascii="Cambria Math" w:hAnsi="Cambria Math"/>
              </w:rPr>
            </m:ctrlPr>
          </m:funcPr>
          <m:fName>
            <m:r>
              <m:rPr>
                <m:sty m:val="p"/>
              </m:rPr>
              <m:t>cos</m:t>
            </m:r>
          </m:fName>
          <m:e>
            <m: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m:t>cos</m:t>
                </m:r>
              </m:fName>
              <m:e>
                <m:r>
                  <m:t>(90°-</m:t>
                </m:r>
                <m:r>
                  <m:t>θ</m:t>
                </m:r>
                <m:r>
                  <m:t>)=</m:t>
                </m:r>
                <m:r>
                  <m:rPr>
                    <m:sty m:val="p"/>
                  </m:rPr>
                  <m:t>sin</m:t>
                </m:r>
              </m:e>
            </m:func>
          </m:fName>
          <m:e>
            <m: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m:t>tan</m:t>
                </m:r>
              </m:fName>
              <m:e>
                <m:r>
                  <m:t>(90°-</m:t>
                </m:r>
                <m:r>
                  <m:t>θ</m:t>
                </m:r>
                <m:r>
                  <m:t>)=</m:t>
                </m:r>
                <m:r>
                  <m:rPr>
                    <m:sty m:val="p"/>
                  </m:rPr>
                  <m:t>cot</m:t>
                </m:r>
              </m:e>
            </m:func>
          </m:fName>
          <m:e>
            <m: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m:t>cot</m:t>
                </m:r>
              </m:fName>
              <m:e>
                <m:r>
                  <m:t>(90°-</m:t>
                </m:r>
                <m:r>
                  <m:t>θ</m:t>
                </m:r>
                <m:r>
                  <m:t>)=</m:t>
                </m:r>
                <m:r>
                  <m:rPr>
                    <m:sty m:val="p"/>
                  </m:rPr>
                  <m:t>tan</m:t>
                </m:r>
              </m:e>
            </m:func>
          </m:fName>
          <m:e>
            <m:r>
              <m:t>θ</m:t>
            </m:r>
          </m:e>
        </m:func>
      </m:oMath>
      <w:r>
        <w:t xml:space="preserve">, </w:t>
      </w:r>
      <m:oMath>
        <m:func>
          <m:funcPr>
            <m:ctrlPr>
              <w:rPr>
                <w:rFonts w:ascii="Cambria Math" w:hAnsi="Cambria Math"/>
              </w:rPr>
            </m:ctrlPr>
          </m:funcPr>
          <m:fName>
            <m:func>
              <m:funcPr>
                <m:ctrlPr>
                  <w:rPr>
                    <w:rFonts w:ascii="Cambria Math" w:hAnsi="Cambria Math"/>
                  </w:rPr>
                </m:ctrlPr>
              </m:funcPr>
              <m:fName>
                <m:r>
                  <m:rPr>
                    <m:sty m:val="p"/>
                  </m:rPr>
                  <m:t>sec</m:t>
                </m:r>
              </m:fName>
              <m:e>
                <m:r>
                  <m:t>(90°-</m:t>
                </m:r>
                <m:r>
                  <m:t>θ</m:t>
                </m:r>
                <m:r>
                  <m:t>)=</m:t>
                </m:r>
                <m:r>
                  <m:rPr>
                    <m:sty m:val="p"/>
                  </m:rPr>
                  <m:t>cosec</m:t>
                </m:r>
              </m:e>
            </m:func>
          </m:fName>
          <m:e>
            <m:r>
              <m:t>θ</m:t>
            </m:r>
          </m:e>
        </m:func>
      </m:oMath>
      <w:r>
        <w:t xml:space="preserve"> and </w:t>
      </w:r>
      <m:oMath>
        <m:func>
          <m:funcPr>
            <m:ctrlPr>
              <w:rPr>
                <w:rFonts w:ascii="Cambria Math" w:hAnsi="Cambria Math"/>
              </w:rPr>
            </m:ctrlPr>
          </m:funcPr>
          <m:fName>
            <m:func>
              <m:funcPr>
                <m:ctrlPr>
                  <w:rPr>
                    <w:rFonts w:ascii="Cambria Math" w:hAnsi="Cambria Math"/>
                  </w:rPr>
                </m:ctrlPr>
              </m:funcPr>
              <m:fName>
                <m:r>
                  <m:rPr>
                    <m:sty m:val="p"/>
                  </m:rPr>
                  <m:t>cosec</m:t>
                </m:r>
              </m:fName>
              <m:e>
                <m:r>
                  <m:t>(90°-</m:t>
                </m:r>
                <m:r>
                  <m:t>θ</m:t>
                </m:r>
                <m:r>
                  <m:t>)=</m:t>
                </m:r>
                <m:r>
                  <m:rPr>
                    <m:sty m:val="p"/>
                  </m:rPr>
                  <m:t>sec</m:t>
                </m:r>
              </m:e>
            </m:func>
          </m:fName>
          <m:e>
            <m:r>
              <m:t>θ</m:t>
            </m:r>
          </m:e>
        </m:func>
      </m:oMath>
      <w:r>
        <w:t xml:space="preserve"> identifying the angles to be excluded in each identity</w:t>
      </w:r>
    </w:p>
    <w:p w14:paraId="25943308" w14:textId="77777777" w:rsidR="009C7F1C" w:rsidRDefault="000824CD" w:rsidP="00B865A8">
      <w:pPr>
        <w:pStyle w:val="ListParagraph"/>
        <w:numPr>
          <w:ilvl w:val="0"/>
          <w:numId w:val="18"/>
        </w:numPr>
        <w:ind w:left="397" w:hanging="397"/>
      </w:pPr>
      <w:r>
        <w:t>Evaluate trigonometric expressions using angles of any magnitude and complementary angle identities</w:t>
      </w:r>
    </w:p>
    <w:p w14:paraId="25943309" w14:textId="77777777" w:rsidR="009C7F1C" w:rsidRDefault="000824CD" w:rsidP="00B865A8">
      <w:pPr>
        <w:pStyle w:val="ListParagraph"/>
        <w:numPr>
          <w:ilvl w:val="0"/>
          <w:numId w:val="18"/>
        </w:numPr>
        <w:ind w:left="397" w:hanging="397"/>
      </w:pPr>
      <w:r>
        <w:t>Solve equations involving trigonometric ratios of angles, specified in degrees or radians, on a restricted domain</w:t>
      </w:r>
    </w:p>
    <w:p w14:paraId="2594330A" w14:textId="77777777" w:rsidR="009C7F1C" w:rsidRDefault="000824CD" w:rsidP="00B865A8">
      <w:pPr>
        <w:pStyle w:val="ListParagraph"/>
        <w:numPr>
          <w:ilvl w:val="0"/>
          <w:numId w:val="18"/>
        </w:numPr>
        <w:ind w:left="397" w:hanging="397"/>
      </w:pPr>
      <w:r>
        <w:t xml:space="preserve">Prove the Pythagorean identity </w:t>
      </w:r>
      <m:oMath>
        <m:func>
          <m:funcPr>
            <m:ctrlPr>
              <w:rPr>
                <w:rFonts w:ascii="Cambria Math" w:hAnsi="Cambria Math"/>
              </w:rPr>
            </m:ctrlPr>
          </m:funcPr>
          <m:fName>
            <m:sSup>
              <m:sSupPr>
                <m:ctrlPr>
                  <w:rPr>
                    <w:rFonts w:ascii="Cambria Math" w:hAnsi="Cambria Math"/>
                  </w:rPr>
                </m:ctrlPr>
              </m:sSupPr>
              <m:e>
                <m:r>
                  <m:rPr>
                    <m:sty m:val="p"/>
                  </m:rPr>
                  <m:t>cos</m:t>
                </m:r>
              </m:e>
              <m:sup>
                <m:r>
                  <m:t>2</m:t>
                </m:r>
              </m:sup>
            </m:sSup>
          </m:fName>
          <m:e>
            <m:r>
              <m:t>x</m:t>
            </m:r>
          </m:e>
        </m:func>
        <m:r>
          <m:t>+</m:t>
        </m:r>
        <m:func>
          <m:funcPr>
            <m:ctrlPr>
              <w:rPr>
                <w:rFonts w:ascii="Cambria Math" w:hAnsi="Cambria Math"/>
              </w:rPr>
            </m:ctrlPr>
          </m:funcPr>
          <m:fName>
            <m:sSup>
              <m:sSupPr>
                <m:ctrlPr>
                  <w:rPr>
                    <w:rFonts w:ascii="Cambria Math" w:hAnsi="Cambria Math"/>
                  </w:rPr>
                </m:ctrlPr>
              </m:sSupPr>
              <m:e>
                <m:r>
                  <m:rPr>
                    <m:sty m:val="p"/>
                  </m:rPr>
                  <m:t>sin</m:t>
                </m:r>
              </m:e>
              <m:sup>
                <m:r>
                  <m:t>2</m:t>
                </m:r>
              </m:sup>
            </m:sSup>
          </m:fName>
          <m:e>
            <m:r>
              <m:t>x</m:t>
            </m:r>
          </m:e>
        </m:func>
        <m:r>
          <m:t>=1</m:t>
        </m:r>
      </m:oMath>
      <w:r>
        <w:t xml:space="preserve">, and the identities </w:t>
      </w:r>
      <m:oMath>
        <m:r>
          <m:t>1+</m:t>
        </m:r>
        <m:func>
          <m:funcPr>
            <m:ctrlPr>
              <w:rPr>
                <w:rFonts w:ascii="Cambria Math" w:hAnsi="Cambria Math"/>
              </w:rPr>
            </m:ctrlPr>
          </m:funcPr>
          <m:fName>
            <m:sSup>
              <m:sSupPr>
                <m:ctrlPr>
                  <w:rPr>
                    <w:rFonts w:ascii="Cambria Math" w:hAnsi="Cambria Math"/>
                  </w:rPr>
                </m:ctrlPr>
              </m:sSupPr>
              <m:e>
                <m:r>
                  <m:rPr>
                    <m:sty m:val="p"/>
                  </m:rPr>
                  <m:t>tan</m:t>
                </m:r>
              </m:e>
              <m:sup>
                <m:r>
                  <m:t>2</m:t>
                </m:r>
              </m:sup>
            </m:sSup>
          </m:fName>
          <m:e>
            <m:r>
              <m:t>x</m:t>
            </m:r>
          </m:e>
        </m:func>
        <m:r>
          <m:t>=</m:t>
        </m:r>
        <m:func>
          <m:funcPr>
            <m:ctrlPr>
              <w:rPr>
                <w:rFonts w:ascii="Cambria Math" w:hAnsi="Cambria Math"/>
              </w:rPr>
            </m:ctrlPr>
          </m:funcPr>
          <m:fName>
            <m:sSup>
              <m:sSupPr>
                <m:ctrlPr>
                  <w:rPr>
                    <w:rFonts w:ascii="Cambria Math" w:hAnsi="Cambria Math"/>
                  </w:rPr>
                </m:ctrlPr>
              </m:sSupPr>
              <m:e>
                <m:r>
                  <m:rPr>
                    <m:sty m:val="p"/>
                  </m:rPr>
                  <m:t>sec</m:t>
                </m:r>
              </m:e>
              <m:sup>
                <m:r>
                  <m:t>2</m:t>
                </m:r>
              </m:sup>
            </m:sSup>
          </m:fName>
          <m:e>
            <m:r>
              <m:t>x</m:t>
            </m:r>
          </m:e>
        </m:func>
      </m:oMath>
      <w:r>
        <w:t xml:space="preserve"> and </w:t>
      </w:r>
      <m:oMath>
        <m:r>
          <m:t>1+</m:t>
        </m:r>
        <m:func>
          <m:funcPr>
            <m:ctrlPr>
              <w:rPr>
                <w:rFonts w:ascii="Cambria Math" w:hAnsi="Cambria Math"/>
              </w:rPr>
            </m:ctrlPr>
          </m:funcPr>
          <m:fName>
            <m:sSup>
              <m:sSupPr>
                <m:ctrlPr>
                  <w:rPr>
                    <w:rFonts w:ascii="Cambria Math" w:hAnsi="Cambria Math"/>
                  </w:rPr>
                </m:ctrlPr>
              </m:sSupPr>
              <m:e>
                <m:r>
                  <m:rPr>
                    <m:sty m:val="p"/>
                  </m:rPr>
                  <m:t>cot</m:t>
                </m:r>
              </m:e>
              <m:sup>
                <m:r>
                  <m:t>2</m:t>
                </m:r>
              </m:sup>
            </m:sSup>
          </m:fName>
          <m:e>
            <m:r>
              <m:t>x</m:t>
            </m:r>
          </m:e>
        </m:func>
        <m:r>
          <m:t>=</m:t>
        </m:r>
        <m:func>
          <m:funcPr>
            <m:ctrlPr>
              <w:rPr>
                <w:rFonts w:ascii="Cambria Math" w:hAnsi="Cambria Math"/>
              </w:rPr>
            </m:ctrlPr>
          </m:funcPr>
          <m:fName>
            <m:sSup>
              <m:sSupPr>
                <m:ctrlPr>
                  <w:rPr>
                    <w:rFonts w:ascii="Cambria Math" w:hAnsi="Cambria Math"/>
                  </w:rPr>
                </m:ctrlPr>
              </m:sSupPr>
              <m:e>
                <m:r>
                  <m:rPr>
                    <m:sty m:val="p"/>
                  </m:rPr>
                  <m:t>cosec</m:t>
                </m:r>
              </m:e>
              <m:sup>
                <m:r>
                  <m:t>2</m:t>
                </m:r>
              </m:sup>
            </m:sSup>
          </m:fName>
          <m:e>
            <m:r>
              <m:t>x</m:t>
            </m:r>
          </m:e>
        </m:func>
      </m:oMath>
      <w:r>
        <w:t xml:space="preserve"> </w:t>
      </w:r>
    </w:p>
    <w:p w14:paraId="2594330B" w14:textId="77777777" w:rsidR="009C7F1C" w:rsidRDefault="000824CD" w:rsidP="00B865A8">
      <w:pPr>
        <w:pStyle w:val="ListParagraph"/>
        <w:numPr>
          <w:ilvl w:val="0"/>
          <w:numId w:val="18"/>
        </w:numPr>
        <w:ind w:left="397" w:hanging="397"/>
      </w:pPr>
      <w:r>
        <w:t xml:space="preserve">Apply trigonometric identities to solve problems, simplify expressions and prove further trigonometric identities using substitution and/or reduction to </w:t>
      </w:r>
      <m:oMath>
        <m:func>
          <m:funcPr>
            <m:ctrlPr>
              <w:rPr>
                <w:rFonts w:ascii="Cambria Math" w:hAnsi="Cambria Math"/>
              </w:rPr>
            </m:ctrlPr>
          </m:funcPr>
          <m:fName>
            <m:r>
              <m:rPr>
                <m:sty m:val="p"/>
              </m:rPr>
              <m:t>sin</m:t>
            </m:r>
          </m:fName>
          <m:e>
            <m:r>
              <m:t>x</m:t>
            </m:r>
          </m:e>
        </m:func>
      </m:oMath>
      <w:r>
        <w:t xml:space="preserve"> and </w:t>
      </w:r>
      <m:oMath>
        <m:func>
          <m:funcPr>
            <m:ctrlPr>
              <w:rPr>
                <w:rFonts w:ascii="Cambria Math" w:hAnsi="Cambria Math"/>
              </w:rPr>
            </m:ctrlPr>
          </m:funcPr>
          <m:fName>
            <m:r>
              <m:rPr>
                <m:sty m:val="p"/>
              </m:rPr>
              <m:t>cos</m:t>
            </m:r>
          </m:fName>
          <m:e>
            <m:r>
              <m:t>x</m:t>
            </m:r>
          </m:e>
        </m:func>
      </m:oMath>
    </w:p>
    <w:p w14:paraId="2594330C" w14:textId="77777777" w:rsidR="009C7F1C" w:rsidRDefault="000824CD" w:rsidP="00B865A8">
      <w:pPr>
        <w:pStyle w:val="ListParagraph"/>
        <w:numPr>
          <w:ilvl w:val="0"/>
          <w:numId w:val="18"/>
        </w:numPr>
        <w:ind w:left="397" w:hanging="397"/>
      </w:pPr>
      <w:r>
        <w:t>Solve problems involving trigonometric equations, including those that reduce to quadratic equations, on a restricted domain</w:t>
      </w:r>
    </w:p>
    <w:p w14:paraId="2594330D" w14:textId="77777777" w:rsidR="009C7F1C" w:rsidRDefault="000824CD">
      <w:pPr>
        <w:pStyle w:val="Heading3"/>
      </w:pPr>
      <w:r>
        <w:br w:type="page"/>
      </w:r>
      <w:bookmarkStart w:id="4" w:name="_Toc256000007"/>
      <w:r>
        <w:lastRenderedPageBreak/>
        <w:t>Introduction to differentiation</w:t>
      </w:r>
      <w:bookmarkEnd w:id="4"/>
    </w:p>
    <w:p w14:paraId="2594330E" w14:textId="77777777" w:rsidR="009C7F1C" w:rsidRDefault="000824CD">
      <w:pPr>
        <w:pStyle w:val="Heading4"/>
        <w:rPr>
          <w:sz w:val="22"/>
        </w:rPr>
      </w:pPr>
      <w:r>
        <w:t>Outcomes</w:t>
      </w:r>
    </w:p>
    <w:p w14:paraId="2594330F" w14:textId="77777777" w:rsidR="009C7F1C" w:rsidRDefault="000824CD">
      <w:r>
        <w:t>A student:</w:t>
      </w:r>
    </w:p>
    <w:p w14:paraId="25943310" w14:textId="77777777" w:rsidR="009C7F1C" w:rsidRDefault="000824CD" w:rsidP="00B865A8">
      <w:pPr>
        <w:pStyle w:val="ListParagraph"/>
        <w:numPr>
          <w:ilvl w:val="0"/>
          <w:numId w:val="19"/>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11" w14:textId="77777777" w:rsidR="009C7F1C" w:rsidRDefault="000824CD" w:rsidP="00B865A8">
      <w:pPr>
        <w:pStyle w:val="ListParagraph"/>
        <w:numPr>
          <w:ilvl w:val="0"/>
          <w:numId w:val="19"/>
        </w:numPr>
        <w:ind w:left="397" w:hanging="397"/>
      </w:pPr>
      <w:r>
        <w:t xml:space="preserve">interprets the meaning of the derivative and determines the derivative of functions to solve problems </w:t>
      </w:r>
      <w:r>
        <w:rPr>
          <w:rStyle w:val="Strong"/>
        </w:rPr>
        <w:t>MAV-11-06</w:t>
      </w:r>
    </w:p>
    <w:p w14:paraId="25943312" w14:textId="77777777" w:rsidR="009C7F1C" w:rsidRDefault="000824CD">
      <w:pPr>
        <w:pStyle w:val="Heading4"/>
      </w:pPr>
      <w:r>
        <w:t>Content</w:t>
      </w:r>
    </w:p>
    <w:p w14:paraId="25943313" w14:textId="77777777" w:rsidR="009C7F1C" w:rsidRDefault="000824CD">
      <w:pPr>
        <w:pStyle w:val="Heading5"/>
      </w:pPr>
      <w:r>
        <w:t>Estimating change</w:t>
      </w:r>
    </w:p>
    <w:p w14:paraId="25943314" w14:textId="77777777" w:rsidR="009C7F1C" w:rsidRDefault="000824CD" w:rsidP="00B865A8">
      <w:pPr>
        <w:pStyle w:val="ListParagraph"/>
        <w:numPr>
          <w:ilvl w:val="0"/>
          <w:numId w:val="20"/>
        </w:numPr>
        <w:ind w:left="397" w:hanging="397"/>
      </w:pPr>
      <w:r>
        <w:t xml:space="preserve">Define the average rate of change of </w:t>
      </w:r>
      <m:oMath>
        <m:r>
          <m:t>y</m:t>
        </m:r>
      </m:oMath>
      <w:r>
        <w:t xml:space="preserve"> with respect to </w:t>
      </w:r>
      <m:oMath>
        <m:r>
          <m:t>x</m:t>
        </m:r>
      </m:oMath>
      <w:r>
        <w:t xml:space="preserve"> for a function </w:t>
      </w:r>
      <m:oMath>
        <m:r>
          <m:t>y</m:t>
        </m:r>
        <m:r>
          <m:t>=</m:t>
        </m:r>
        <m:r>
          <m:t>f</m:t>
        </m:r>
        <m:d>
          <m:dPr>
            <m:ctrlPr>
              <w:rPr>
                <w:rFonts w:ascii="Cambria Math" w:hAnsi="Cambria Math"/>
              </w:rPr>
            </m:ctrlPr>
          </m:dPr>
          <m:e>
            <m:r>
              <m:t>x</m:t>
            </m:r>
          </m:e>
        </m:d>
      </m:oMath>
      <w:r>
        <w:t xml:space="preserve"> over the domain </w:t>
      </w:r>
      <m:oMath>
        <m:r>
          <m:t>[</m:t>
        </m:r>
        <m:r>
          <m:t>a</m:t>
        </m:r>
        <m:r>
          <m:t>,</m:t>
        </m:r>
        <m:r>
          <m:t>b</m:t>
        </m:r>
        <m:r>
          <m:t>]</m:t>
        </m:r>
      </m:oMath>
      <w:r>
        <w:t xml:space="preserve"> as </w:t>
      </w:r>
      <m:oMath>
        <m:f>
          <m:fPr>
            <m:ctrlPr>
              <w:rPr>
                <w:rFonts w:ascii="Cambria Math" w:hAnsi="Cambria Math"/>
              </w:rPr>
            </m:ctrlPr>
          </m:fPr>
          <m:num>
            <m:r>
              <m:rPr>
                <m:sty m:val="p"/>
              </m:rPr>
              <m:t>Δ</m:t>
            </m:r>
            <m:r>
              <m:t>y</m:t>
            </m:r>
          </m:num>
          <m:den>
            <m:r>
              <m:rPr>
                <m:sty m:val="p"/>
              </m:rPr>
              <m:t>Δ</m:t>
            </m:r>
            <m:r>
              <m:t>x</m:t>
            </m:r>
          </m:den>
        </m:f>
        <m:r>
          <m:t>=</m:t>
        </m:r>
        <m:f>
          <m:fPr>
            <m:ctrlPr>
              <w:rPr>
                <w:rFonts w:ascii="Cambria Math" w:hAnsi="Cambria Math"/>
              </w:rPr>
            </m:ctrlPr>
          </m:fPr>
          <m:num>
            <m:r>
              <m:rPr>
                <m:nor/>
              </m:rPr>
              <m:t>change in </m:t>
            </m:r>
            <m:r>
              <m:t>y</m:t>
            </m:r>
          </m:num>
          <m:den>
            <m:r>
              <m:rPr>
                <m:nor/>
              </m:rPr>
              <m:t>change in </m:t>
            </m:r>
            <m:r>
              <m:t>x</m:t>
            </m:r>
          </m:den>
        </m:f>
      </m:oMath>
      <w:r>
        <w:t xml:space="preserve">, that is </w:t>
      </w:r>
      <m:oMath>
        <m:f>
          <m:fPr>
            <m:ctrlPr>
              <w:rPr>
                <w:rFonts w:ascii="Cambria Math" w:hAnsi="Cambria Math"/>
              </w:rPr>
            </m:ctrlPr>
          </m:fPr>
          <m:num>
            <m:r>
              <m:rPr>
                <m:sty m:val="p"/>
              </m:rPr>
              <m:t>Δ</m:t>
            </m:r>
            <m:r>
              <m:t>y</m:t>
            </m:r>
          </m:num>
          <m:den>
            <m:r>
              <m:rPr>
                <m:sty m:val="p"/>
              </m:rPr>
              <m:t>Δ</m:t>
            </m:r>
            <m:r>
              <m:t>x</m:t>
            </m:r>
          </m:den>
        </m:f>
        <m:r>
          <m:t>=</m:t>
        </m:r>
        <m:f>
          <m:fPr>
            <m:ctrlPr>
              <w:rPr>
                <w:rFonts w:ascii="Cambria Math" w:hAnsi="Cambria Math"/>
              </w:rPr>
            </m:ctrlPr>
          </m:fPr>
          <m:num>
            <m:r>
              <m:t>f</m:t>
            </m:r>
            <m:d>
              <m:dPr>
                <m:ctrlPr>
                  <w:rPr>
                    <w:rFonts w:ascii="Cambria Math" w:hAnsi="Cambria Math"/>
                  </w:rPr>
                </m:ctrlPr>
              </m:dPr>
              <m:e>
                <m:r>
                  <m:t>b</m:t>
                </m:r>
              </m:e>
            </m:d>
            <m:r>
              <m:t>-</m:t>
            </m:r>
            <m:r>
              <m:t>f</m:t>
            </m:r>
            <m:r>
              <m:t>(</m:t>
            </m:r>
            <m:r>
              <m:t>a</m:t>
            </m:r>
            <m:r>
              <m:t>)</m:t>
            </m:r>
          </m:num>
          <m:den>
            <m:r>
              <m:t>b</m:t>
            </m:r>
            <m:r>
              <m:t>-</m:t>
            </m:r>
            <m:r>
              <m:t>a</m:t>
            </m:r>
          </m:den>
        </m:f>
      </m:oMath>
      <w:r>
        <w:t xml:space="preserve">, and recognise </w:t>
      </w:r>
      <m:oMath>
        <m:f>
          <m:fPr>
            <m:ctrlPr>
              <w:rPr>
                <w:rFonts w:ascii="Cambria Math" w:hAnsi="Cambria Math"/>
              </w:rPr>
            </m:ctrlPr>
          </m:fPr>
          <m:num>
            <m:r>
              <m:t>f</m:t>
            </m:r>
            <m:d>
              <m:dPr>
                <m:ctrlPr>
                  <w:rPr>
                    <w:rFonts w:ascii="Cambria Math" w:hAnsi="Cambria Math"/>
                  </w:rPr>
                </m:ctrlPr>
              </m:dPr>
              <m:e>
                <m:r>
                  <m:t>b</m:t>
                </m:r>
              </m:e>
            </m:d>
            <m:r>
              <m:t>-</m:t>
            </m:r>
            <m:r>
              <m:t>f</m:t>
            </m:r>
            <m:r>
              <m:t>(</m:t>
            </m:r>
            <m:r>
              <m:t>a</m:t>
            </m:r>
            <m:r>
              <m:t>)</m:t>
            </m:r>
          </m:num>
          <m:den>
            <m:r>
              <m:t>b</m:t>
            </m:r>
            <m:r>
              <m:t>-</m:t>
            </m:r>
            <m:r>
              <m:t>a</m:t>
            </m:r>
          </m:den>
        </m:f>
      </m:oMath>
      <w:r>
        <w:t xml:space="preserve"> as the gradient of the secant through </w:t>
      </w:r>
      <m:oMath>
        <m:d>
          <m:dPr>
            <m:ctrlPr>
              <w:rPr>
                <w:rFonts w:ascii="Cambria Math" w:hAnsi="Cambria Math"/>
              </w:rPr>
            </m:ctrlPr>
          </m:dPr>
          <m:e>
            <m:r>
              <m:t>a</m:t>
            </m:r>
            <m:r>
              <m:t>,</m:t>
            </m:r>
            <m:r>
              <m:t>f</m:t>
            </m:r>
            <m:d>
              <m:dPr>
                <m:ctrlPr>
                  <w:rPr>
                    <w:rFonts w:ascii="Cambria Math" w:hAnsi="Cambria Math"/>
                  </w:rPr>
                </m:ctrlPr>
              </m:dPr>
              <m:e>
                <m:r>
                  <m:t>a</m:t>
                </m:r>
              </m:e>
            </m:d>
          </m:e>
        </m:d>
      </m:oMath>
      <w:r>
        <w:t xml:space="preserve"> and </w:t>
      </w:r>
      <m:oMath>
        <m:d>
          <m:dPr>
            <m:ctrlPr>
              <w:rPr>
                <w:rFonts w:ascii="Cambria Math" w:hAnsi="Cambria Math"/>
              </w:rPr>
            </m:ctrlPr>
          </m:dPr>
          <m:e>
            <m:r>
              <m:t>b</m:t>
            </m:r>
            <m:r>
              <m:t>,</m:t>
            </m:r>
            <m:r>
              <m:t>f</m:t>
            </m:r>
            <m:d>
              <m:dPr>
                <m:ctrlPr>
                  <w:rPr>
                    <w:rFonts w:ascii="Cambria Math" w:hAnsi="Cambria Math"/>
                  </w:rPr>
                </m:ctrlPr>
              </m:dPr>
              <m:e>
                <m:r>
                  <m:t>b</m:t>
                </m:r>
              </m:e>
            </m:d>
          </m:e>
        </m:d>
      </m:oMath>
      <w:r>
        <w:t xml:space="preserve"> on the graph of </w:t>
      </w:r>
      <m:oMath>
        <m:r>
          <m:t>y</m:t>
        </m:r>
        <m:r>
          <m:t>=</m:t>
        </m:r>
        <m:r>
          <m:t>f</m:t>
        </m:r>
        <m:r>
          <m:t>(</m:t>
        </m:r>
        <m:r>
          <m:t>x</m:t>
        </m:r>
        <m:r>
          <m:t>)</m:t>
        </m:r>
      </m:oMath>
      <w:r>
        <w:t xml:space="preserve"> </w:t>
      </w:r>
    </w:p>
    <w:p w14:paraId="25943315" w14:textId="77777777" w:rsidR="009C7F1C" w:rsidRDefault="000824CD" w:rsidP="00B865A8">
      <w:pPr>
        <w:pStyle w:val="ListParagraph"/>
        <w:numPr>
          <w:ilvl w:val="0"/>
          <w:numId w:val="20"/>
        </w:numPr>
        <w:ind w:left="397" w:hanging="397"/>
      </w:pPr>
      <w:proofErr w:type="spellStart"/>
      <w:r>
        <w:t>Recognise</w:t>
      </w:r>
      <w:proofErr w:type="spellEnd"/>
      <w:r>
        <w:t xml:space="preserve"> speed as a rate of change of distance with respect to time</w:t>
      </w:r>
    </w:p>
    <w:p w14:paraId="25943316" w14:textId="77777777" w:rsidR="009C7F1C" w:rsidRDefault="000824CD" w:rsidP="00B865A8">
      <w:pPr>
        <w:pStyle w:val="ListParagraph"/>
        <w:numPr>
          <w:ilvl w:val="0"/>
          <w:numId w:val="20"/>
        </w:numPr>
        <w:ind w:left="397" w:hanging="397"/>
      </w:pPr>
      <w:r>
        <w:t>Use the definition for average rate of change to determine the average speed of an object from a given distance–time graph</w:t>
      </w:r>
    </w:p>
    <w:p w14:paraId="25943317" w14:textId="77777777" w:rsidR="009C7F1C" w:rsidRDefault="000824CD" w:rsidP="00B865A8">
      <w:pPr>
        <w:pStyle w:val="ListParagraph"/>
        <w:numPr>
          <w:ilvl w:val="0"/>
          <w:numId w:val="20"/>
        </w:numPr>
        <w:ind w:left="397" w:hanging="397"/>
      </w:pPr>
      <w:r>
        <w:t>Describe the difference between the average speed of an object and its instantaneous speed</w:t>
      </w:r>
    </w:p>
    <w:p w14:paraId="25943318" w14:textId="77777777" w:rsidR="009C7F1C" w:rsidRDefault="000824CD" w:rsidP="00B865A8">
      <w:pPr>
        <w:pStyle w:val="ListParagraph"/>
        <w:numPr>
          <w:ilvl w:val="0"/>
          <w:numId w:val="20"/>
        </w:numPr>
        <w:ind w:left="397" w:hanging="397"/>
      </w:pPr>
      <w:r>
        <w:t xml:space="preserve">Determine that the instantaneous speed of an object at time </w:t>
      </w:r>
      <m:oMath>
        <m:r>
          <m:t>t</m:t>
        </m:r>
      </m:oMath>
      <w:r>
        <w:t xml:space="preserve"> can be approximated by the average speed between its position at time </w:t>
      </w:r>
      <m:oMath>
        <m:r>
          <m:t>t</m:t>
        </m:r>
      </m:oMath>
      <w:r>
        <w:t xml:space="preserve"> and its position some time later, and explain how this approximation can be improved</w:t>
      </w:r>
    </w:p>
    <w:p w14:paraId="25943319" w14:textId="77777777" w:rsidR="009C7F1C" w:rsidRDefault="000824CD" w:rsidP="00B865A8">
      <w:pPr>
        <w:pStyle w:val="ListParagraph"/>
        <w:numPr>
          <w:ilvl w:val="0"/>
          <w:numId w:val="20"/>
        </w:numPr>
        <w:ind w:left="397" w:hanging="397"/>
      </w:pPr>
      <w:r>
        <w:t>Relate the instantaneous speed of an object to the gradient of the tangent at that point on its distance–time graph</w:t>
      </w:r>
    </w:p>
    <w:p w14:paraId="2594331A" w14:textId="77777777" w:rsidR="009C7F1C" w:rsidRDefault="000824CD" w:rsidP="00B865A8">
      <w:pPr>
        <w:pStyle w:val="ListParagraph"/>
        <w:numPr>
          <w:ilvl w:val="0"/>
          <w:numId w:val="20"/>
        </w:numPr>
        <w:ind w:left="397" w:hanging="397"/>
      </w:pPr>
      <w:r>
        <w:t>Estimate the instantaneous speed of an object from its distance–time graph</w:t>
      </w:r>
    </w:p>
    <w:p w14:paraId="2594331B" w14:textId="77777777" w:rsidR="009C7F1C" w:rsidRDefault="000824CD" w:rsidP="00B865A8">
      <w:pPr>
        <w:pStyle w:val="ListParagraph"/>
        <w:numPr>
          <w:ilvl w:val="0"/>
          <w:numId w:val="20"/>
        </w:numPr>
        <w:ind w:left="397" w:hanging="397"/>
      </w:pPr>
      <w:proofErr w:type="spellStart"/>
      <w:r>
        <w:t>Recognise</w:t>
      </w:r>
      <w:proofErr w:type="spellEnd"/>
      <w:r>
        <w:t xml:space="preserve"> when modelling with a linear function that its gradient is the rate of change and determine the rate of change for linear functions in practical situations</w:t>
      </w:r>
    </w:p>
    <w:p w14:paraId="2594331C" w14:textId="77777777" w:rsidR="009C7F1C" w:rsidRDefault="000824CD" w:rsidP="00B865A8">
      <w:pPr>
        <w:pStyle w:val="ListParagraph"/>
        <w:numPr>
          <w:ilvl w:val="0"/>
          <w:numId w:val="20"/>
        </w:numPr>
        <w:ind w:left="397" w:hanging="397"/>
      </w:pPr>
      <w:proofErr w:type="spellStart"/>
      <w:r>
        <w:t>Recognise</w:t>
      </w:r>
      <w:proofErr w:type="spellEnd"/>
      <w:r>
        <w:t xml:space="preserve"> when modelling with a non-linear function that the rate of change is not constant and is represented by the gradient of the tangent to the curve at each point on the curve</w:t>
      </w:r>
    </w:p>
    <w:p w14:paraId="2594331D" w14:textId="77777777" w:rsidR="009C7F1C" w:rsidRDefault="000824CD" w:rsidP="00B865A8">
      <w:pPr>
        <w:pStyle w:val="ListParagraph"/>
        <w:numPr>
          <w:ilvl w:val="0"/>
          <w:numId w:val="20"/>
        </w:numPr>
        <w:ind w:left="397" w:hanging="397"/>
      </w:pPr>
      <w:r>
        <w:t>Estimate the instantaneous rate of change of a non-linear function at a given point from a given graph of a practical situation</w:t>
      </w:r>
    </w:p>
    <w:p w14:paraId="2594331E" w14:textId="77777777" w:rsidR="009C7F1C" w:rsidRDefault="000824CD">
      <w:pPr>
        <w:pStyle w:val="Heading5"/>
      </w:pPr>
      <w:r>
        <w:t>The derivative</w:t>
      </w:r>
    </w:p>
    <w:p w14:paraId="2594331F" w14:textId="77777777" w:rsidR="009C7F1C" w:rsidRDefault="000824CD" w:rsidP="00B865A8">
      <w:pPr>
        <w:pStyle w:val="ListParagraph"/>
        <w:numPr>
          <w:ilvl w:val="0"/>
          <w:numId w:val="21"/>
        </w:numPr>
        <w:ind w:left="397" w:hanging="397"/>
      </w:pPr>
      <w:r>
        <w:t>Examine the gradient of a curve at a point on the curve using graphing applications</w:t>
      </w:r>
    </w:p>
    <w:p w14:paraId="25943320" w14:textId="77777777" w:rsidR="009C7F1C" w:rsidRDefault="000824CD" w:rsidP="00B865A8">
      <w:pPr>
        <w:pStyle w:val="ListParagraph"/>
        <w:numPr>
          <w:ilvl w:val="0"/>
          <w:numId w:val="21"/>
        </w:numPr>
        <w:ind w:left="397" w:hanging="397"/>
      </w:pPr>
      <w:r>
        <w:t xml:space="preserve">Approximate the gradient of a curve </w:t>
      </w:r>
      <m:oMath>
        <m:r>
          <m:t>f</m:t>
        </m:r>
        <m:r>
          <m:t>(</m:t>
        </m:r>
        <m:r>
          <m:t>x</m:t>
        </m:r>
        <m:r>
          <m:t>)=</m:t>
        </m:r>
        <m:sSup>
          <m:sSupPr>
            <m:ctrlPr>
              <w:rPr>
                <w:rFonts w:ascii="Cambria Math" w:hAnsi="Cambria Math"/>
              </w:rPr>
            </m:ctrlPr>
          </m:sSupPr>
          <m:e>
            <m:r>
              <m:t>x</m:t>
            </m:r>
          </m:e>
          <m:sup>
            <m:r>
              <m:t>n</m:t>
            </m:r>
          </m:sup>
        </m:sSup>
      </m:oMath>
      <w:r>
        <w:t xml:space="preserve"> at a point </w:t>
      </w:r>
      <m:oMath>
        <m:r>
          <m:t>P</m:t>
        </m:r>
        <m:d>
          <m:dPr>
            <m:ctrlPr>
              <w:rPr>
                <w:rFonts w:ascii="Cambria Math" w:hAnsi="Cambria Math"/>
              </w:rPr>
            </m:ctrlPr>
          </m:dPr>
          <m:e>
            <m:r>
              <m:t>c</m:t>
            </m:r>
            <m:r>
              <m:t>,</m:t>
            </m:r>
            <m:r>
              <m:t>f</m:t>
            </m:r>
            <m:d>
              <m:dPr>
                <m:ctrlPr>
                  <w:rPr>
                    <w:rFonts w:ascii="Cambria Math" w:hAnsi="Cambria Math"/>
                  </w:rPr>
                </m:ctrlPr>
              </m:dPr>
              <m:e>
                <m:r>
                  <m:t>c</m:t>
                </m:r>
              </m:e>
            </m:d>
          </m:e>
        </m:d>
      </m:oMath>
      <w:r>
        <w:t xml:space="preserve"> by considering the gradient of the secant through </w:t>
      </w:r>
      <m:oMath>
        <m:r>
          <m:t>P</m:t>
        </m:r>
      </m:oMath>
      <w:r>
        <w:t xml:space="preserve"> and </w:t>
      </w:r>
      <m:oMath>
        <m:r>
          <m:t>Q</m:t>
        </m:r>
        <m:d>
          <m:dPr>
            <m:ctrlPr>
              <w:rPr>
                <w:rFonts w:ascii="Cambria Math" w:hAnsi="Cambria Math"/>
              </w:rPr>
            </m:ctrlPr>
          </m:dPr>
          <m:e>
            <m:r>
              <m:t>c</m:t>
            </m:r>
            <m:r>
              <m:t>+h,</m:t>
            </m:r>
            <m:r>
              <m:t>f</m:t>
            </m:r>
            <m:d>
              <m:dPr>
                <m:ctrlPr>
                  <w:rPr>
                    <w:rFonts w:ascii="Cambria Math" w:hAnsi="Cambria Math"/>
                  </w:rPr>
                </m:ctrlPr>
              </m:dPr>
              <m:e>
                <m:r>
                  <m:t>c</m:t>
                </m:r>
                <m:r>
                  <m:t>+h</m:t>
                </m:r>
              </m:e>
            </m:d>
          </m:e>
        </m:d>
      </m:oMath>
      <w:r>
        <w:t xml:space="preserve"> as the magnitude of </w:t>
      </w:r>
      <m:oMath>
        <m:r>
          <m:t>h</m:t>
        </m:r>
      </m:oMath>
      <w:r>
        <w:t xml:space="preserve"> approaches zero, using graphing applications or a spreadsheet</w:t>
      </w:r>
    </w:p>
    <w:p w14:paraId="25943321" w14:textId="77777777" w:rsidR="009C7F1C" w:rsidRDefault="000824CD" w:rsidP="00B865A8">
      <w:pPr>
        <w:pStyle w:val="ListParagraph"/>
        <w:numPr>
          <w:ilvl w:val="0"/>
          <w:numId w:val="21"/>
        </w:numPr>
        <w:ind w:left="397" w:hanging="397"/>
      </w:pPr>
      <w:r>
        <w:t xml:space="preserve">Infer that </w:t>
      </w:r>
      <m:oMath>
        <m:r>
          <m:t>n</m:t>
        </m:r>
        <m:sSup>
          <m:sSupPr>
            <m:ctrlPr>
              <w:rPr>
                <w:rFonts w:ascii="Cambria Math" w:hAnsi="Cambria Math"/>
              </w:rPr>
            </m:ctrlPr>
          </m:sSupPr>
          <m:e>
            <m:r>
              <m:t>x</m:t>
            </m:r>
          </m:e>
          <m:sup>
            <m:r>
              <m:t>n</m:t>
            </m:r>
            <m:r>
              <m:t>-</m:t>
            </m:r>
            <m:r>
              <m:t>1</m:t>
            </m:r>
          </m:sup>
        </m:sSup>
      </m:oMath>
      <w:r>
        <w:t xml:space="preserve"> is the gradient of </w:t>
      </w:r>
      <m:oMath>
        <m:r>
          <m:t>f</m:t>
        </m:r>
        <m:d>
          <m:dPr>
            <m:ctrlPr>
              <w:rPr>
                <w:rFonts w:ascii="Cambria Math" w:hAnsi="Cambria Math"/>
              </w:rPr>
            </m:ctrlPr>
          </m:dPr>
          <m:e>
            <m:r>
              <m:t>x</m:t>
            </m:r>
          </m:e>
        </m:d>
        <m:r>
          <m:t>=</m:t>
        </m:r>
        <m:sSup>
          <m:sSupPr>
            <m:ctrlPr>
              <w:rPr>
                <w:rFonts w:ascii="Cambria Math" w:hAnsi="Cambria Math"/>
              </w:rPr>
            </m:ctrlPr>
          </m:sSupPr>
          <m:e>
            <m:r>
              <m:t>x</m:t>
            </m:r>
          </m:e>
          <m:sup>
            <m:r>
              <m:t>n</m:t>
            </m:r>
          </m:sup>
        </m:sSup>
      </m:oMath>
      <w:r>
        <w:t xml:space="preserve"> and verify the result using graphing applications</w:t>
      </w:r>
    </w:p>
    <w:p w14:paraId="25943322" w14:textId="77777777" w:rsidR="009C7F1C" w:rsidRDefault="000824CD" w:rsidP="00B865A8">
      <w:pPr>
        <w:pStyle w:val="ListParagraph"/>
        <w:numPr>
          <w:ilvl w:val="0"/>
          <w:numId w:val="21"/>
        </w:numPr>
        <w:ind w:left="397" w:hanging="397"/>
      </w:pPr>
      <w:r>
        <w:t xml:space="preserve">Define </w:t>
      </w:r>
      <m:oMath>
        <m:r>
          <m:t>f</m:t>
        </m:r>
        <m:r>
          <m:t>'(</m:t>
        </m:r>
        <m:r>
          <m:t>x</m:t>
        </m:r>
        <m:r>
          <m:t>)</m:t>
        </m:r>
      </m:oMath>
      <w:r>
        <w:t xml:space="preserve">, for any function </w:t>
      </w:r>
      <m:oMath>
        <m:r>
          <m:t>f</m:t>
        </m:r>
        <m:r>
          <m:t>(</m:t>
        </m:r>
        <m:r>
          <m:t>x</m:t>
        </m:r>
        <m:r>
          <m:t>)</m:t>
        </m:r>
      </m:oMath>
      <w:r>
        <w:t xml:space="preserve"> and any value </w:t>
      </w:r>
      <m:oMath>
        <m:r>
          <m:t>x</m:t>
        </m:r>
      </m:oMath>
      <w:r>
        <w:t xml:space="preserve">, to be the gradient of the tangent to the curve </w:t>
      </w:r>
      <m:oMath>
        <m:r>
          <m:t>y</m:t>
        </m:r>
        <m:r>
          <m:t>=</m:t>
        </m:r>
        <m:r>
          <m:t>f</m:t>
        </m:r>
        <m:r>
          <m:t>(</m:t>
        </m:r>
        <m:r>
          <m:t>x</m:t>
        </m:r>
        <m:r>
          <m:t>)</m:t>
        </m:r>
      </m:oMath>
      <w:r>
        <w:t xml:space="preserve"> at the point </w:t>
      </w:r>
      <m:oMath>
        <m:r>
          <m:t>P</m:t>
        </m:r>
        <m:d>
          <m:dPr>
            <m:ctrlPr>
              <w:rPr>
                <w:rFonts w:ascii="Cambria Math" w:hAnsi="Cambria Math"/>
              </w:rPr>
            </m:ctrlPr>
          </m:dPr>
          <m:e>
            <m:r>
              <m:t>x</m:t>
            </m:r>
            <m:r>
              <m:t>,</m:t>
            </m:r>
            <m:r>
              <m:t>f</m:t>
            </m:r>
            <m:d>
              <m:dPr>
                <m:ctrlPr>
                  <w:rPr>
                    <w:rFonts w:ascii="Cambria Math" w:hAnsi="Cambria Math"/>
                  </w:rPr>
                </m:ctrlPr>
              </m:dPr>
              <m:e>
                <m:r>
                  <m:t>x</m:t>
                </m:r>
              </m:e>
            </m:d>
          </m:e>
        </m:d>
      </m:oMath>
      <w:r>
        <w:t xml:space="preserve"> if the tangent exists and is not vertical</w:t>
      </w:r>
    </w:p>
    <w:p w14:paraId="25943323" w14:textId="77777777" w:rsidR="009C7F1C" w:rsidRDefault="000824CD" w:rsidP="00B865A8">
      <w:pPr>
        <w:pStyle w:val="ListParagraph"/>
        <w:numPr>
          <w:ilvl w:val="0"/>
          <w:numId w:val="21"/>
        </w:numPr>
        <w:ind w:left="397" w:hanging="397"/>
      </w:pPr>
      <w:r>
        <w:t xml:space="preserve">Refer to </w:t>
      </w:r>
      <m:oMath>
        <m:r>
          <m:t>f</m:t>
        </m:r>
        <m:r>
          <m:t>'(</m:t>
        </m:r>
        <m:r>
          <m:t>x</m:t>
        </m:r>
        <m:r>
          <m:t>)</m:t>
        </m:r>
      </m:oMath>
      <w:r>
        <w:t xml:space="preserve"> as the derivative of </w:t>
      </w:r>
      <m:oMath>
        <m:r>
          <m:t>f</m:t>
        </m:r>
        <m:r>
          <m:t>(</m:t>
        </m:r>
        <m:r>
          <m:t>x</m:t>
        </m:r>
        <m:r>
          <m:t>)</m:t>
        </m:r>
      </m:oMath>
      <w:r>
        <w:t xml:space="preserve"> or the gradient, or derived, function of </w:t>
      </w:r>
      <m:oMath>
        <m:r>
          <m:t>f</m:t>
        </m:r>
        <m:r>
          <m:t>(</m:t>
        </m:r>
        <m:r>
          <m:t>x</m:t>
        </m:r>
        <m:r>
          <m:t>)</m:t>
        </m:r>
      </m:oMath>
    </w:p>
    <w:p w14:paraId="25943324" w14:textId="77777777" w:rsidR="009C7F1C" w:rsidRDefault="000824CD" w:rsidP="00B865A8">
      <w:pPr>
        <w:pStyle w:val="ListParagraph"/>
        <w:numPr>
          <w:ilvl w:val="0"/>
          <w:numId w:val="21"/>
        </w:numPr>
        <w:ind w:left="397" w:hanging="397"/>
      </w:pPr>
      <w:r>
        <w:t>Define differentiation as the process of finding the derivative of a function</w:t>
      </w:r>
    </w:p>
    <w:p w14:paraId="25943325" w14:textId="77777777" w:rsidR="009C7F1C" w:rsidRDefault="000824CD" w:rsidP="00B865A8">
      <w:pPr>
        <w:pStyle w:val="ListParagraph"/>
        <w:numPr>
          <w:ilvl w:val="0"/>
          <w:numId w:val="21"/>
        </w:numPr>
        <w:ind w:left="397" w:hanging="397"/>
      </w:pPr>
      <w:r>
        <w:t>Find derivatives of constant and linear functions</w:t>
      </w:r>
    </w:p>
    <w:p w14:paraId="25943326" w14:textId="77777777" w:rsidR="009C7F1C" w:rsidRDefault="000824CD" w:rsidP="00B865A8">
      <w:pPr>
        <w:pStyle w:val="ListParagraph"/>
        <w:numPr>
          <w:ilvl w:val="0"/>
          <w:numId w:val="21"/>
        </w:numPr>
        <w:ind w:left="397" w:hanging="397"/>
      </w:pPr>
      <w:r>
        <w:t xml:space="preserve">Define the derivative of the function </w:t>
      </w:r>
      <m:oMath>
        <m:r>
          <m:t>f</m:t>
        </m:r>
        <m:d>
          <m:dPr>
            <m:ctrlPr>
              <w:rPr>
                <w:rFonts w:ascii="Cambria Math" w:hAnsi="Cambria Math"/>
              </w:rPr>
            </m:ctrlPr>
          </m:dPr>
          <m:e>
            <m:r>
              <m:t>x</m:t>
            </m:r>
          </m:e>
        </m:d>
      </m:oMath>
      <w:r>
        <w:t xml:space="preserve"> from first principles, as the limiting value of the gradient of the secant </w:t>
      </w:r>
      <m:oMath>
        <m:f>
          <m:fPr>
            <m:ctrlPr>
              <w:rPr>
                <w:rFonts w:ascii="Cambria Math" w:hAnsi="Cambria Math"/>
              </w:rPr>
            </m:ctrlPr>
          </m:fPr>
          <m:num>
            <m:r>
              <m:t>f</m:t>
            </m:r>
            <m:d>
              <m:dPr>
                <m:ctrlPr>
                  <w:rPr>
                    <w:rFonts w:ascii="Cambria Math" w:hAnsi="Cambria Math"/>
                  </w:rPr>
                </m:ctrlPr>
              </m:dPr>
              <m:e>
                <m:r>
                  <m:t>x</m:t>
                </m:r>
                <m:r>
                  <m:t>+h</m:t>
                </m:r>
              </m:e>
            </m:d>
            <m:r>
              <m:t>-</m:t>
            </m:r>
            <m:r>
              <m:t>f</m:t>
            </m:r>
            <m:d>
              <m:dPr>
                <m:ctrlPr>
                  <w:rPr>
                    <w:rFonts w:ascii="Cambria Math" w:hAnsi="Cambria Math"/>
                  </w:rPr>
                </m:ctrlPr>
              </m:dPr>
              <m:e>
                <m:r>
                  <m:t>x</m:t>
                </m:r>
              </m:e>
            </m:d>
          </m:num>
          <m:den>
            <m:r>
              <m:t>h</m:t>
            </m:r>
          </m:den>
        </m:f>
      </m:oMath>
      <w:r>
        <w:t xml:space="preserve"> as </w:t>
      </w:r>
      <m:oMath>
        <m:r>
          <m:t>h</m:t>
        </m:r>
      </m:oMath>
      <w:r>
        <w:t xml:space="preserve"> approaches zero, when this limiting value exists, and use the notation </w:t>
      </w:r>
      <m:oMath>
        <m:r>
          <m:t>f</m:t>
        </m:r>
        <m:r>
          <m:t>'</m:t>
        </m:r>
        <m:d>
          <m:dPr>
            <m:ctrlPr>
              <w:rPr>
                <w:rFonts w:ascii="Cambria Math" w:hAnsi="Cambria Math"/>
              </w:rPr>
            </m:ctrlPr>
          </m:dPr>
          <m:e>
            <m:r>
              <m:t>x</m:t>
            </m:r>
          </m:e>
        </m:d>
        <m:r>
          <m:t>=</m:t>
        </m:r>
        <m:limLow>
          <m:limLowPr>
            <m:ctrlPr>
              <w:rPr>
                <w:rFonts w:ascii="Cambria Math" w:hAnsi="Cambria Math"/>
              </w:rPr>
            </m:ctrlPr>
          </m:limLowPr>
          <m:e>
            <m:r>
              <m:rPr>
                <m:sty m:val="p"/>
              </m:rPr>
              <m:t>lim</m:t>
            </m:r>
          </m:e>
          <m:lim>
            <m:r>
              <m:t>h→</m:t>
            </m:r>
            <m:r>
              <m:t>0</m:t>
            </m:r>
          </m:lim>
        </m:limLow>
        <m:f>
          <m:fPr>
            <m:ctrlPr>
              <w:rPr>
                <w:rFonts w:ascii="Cambria Math" w:hAnsi="Cambria Math"/>
              </w:rPr>
            </m:ctrlPr>
          </m:fPr>
          <m:num>
            <m:r>
              <m:t>f</m:t>
            </m:r>
            <m:d>
              <m:dPr>
                <m:ctrlPr>
                  <w:rPr>
                    <w:rFonts w:ascii="Cambria Math" w:hAnsi="Cambria Math"/>
                  </w:rPr>
                </m:ctrlPr>
              </m:dPr>
              <m:e>
                <m:r>
                  <m:t>x</m:t>
                </m:r>
                <m:r>
                  <m:t>+h</m:t>
                </m:r>
              </m:e>
            </m:d>
            <m:r>
              <m:t>-</m:t>
            </m:r>
            <m:r>
              <m:t>f</m:t>
            </m:r>
            <m:d>
              <m:dPr>
                <m:ctrlPr>
                  <w:rPr>
                    <w:rFonts w:ascii="Cambria Math" w:hAnsi="Cambria Math"/>
                  </w:rPr>
                </m:ctrlPr>
              </m:dPr>
              <m:e>
                <m:r>
                  <m:t>x</m:t>
                </m:r>
              </m:e>
            </m:d>
          </m:num>
          <m:den>
            <m:r>
              <m:t>h</m:t>
            </m:r>
          </m:den>
        </m:f>
      </m:oMath>
    </w:p>
    <w:p w14:paraId="25943327" w14:textId="77777777" w:rsidR="009C7F1C" w:rsidRDefault="000824CD" w:rsidP="00B865A8">
      <w:pPr>
        <w:pStyle w:val="ListParagraph"/>
        <w:numPr>
          <w:ilvl w:val="0"/>
          <w:numId w:val="21"/>
        </w:numPr>
        <w:ind w:left="397" w:hanging="397"/>
      </w:pPr>
      <w:r>
        <w:lastRenderedPageBreak/>
        <w:t>Use first principles to find the derivative of quadratic functions</w:t>
      </w:r>
    </w:p>
    <w:p w14:paraId="25943328" w14:textId="77777777" w:rsidR="009C7F1C" w:rsidRDefault="000824CD">
      <w:pPr>
        <w:pStyle w:val="Heading5"/>
      </w:pPr>
      <w:r>
        <w:t>Calculations with the derivative</w:t>
      </w:r>
    </w:p>
    <w:p w14:paraId="25943329" w14:textId="77777777" w:rsidR="009C7F1C" w:rsidRDefault="000824CD" w:rsidP="00B865A8">
      <w:pPr>
        <w:pStyle w:val="ListParagraph"/>
        <w:numPr>
          <w:ilvl w:val="0"/>
          <w:numId w:val="22"/>
        </w:numPr>
        <w:ind w:left="397" w:hanging="397"/>
      </w:pPr>
      <w:r>
        <w:t xml:space="preserve">Use the notation </w:t>
      </w:r>
      <m:oMath>
        <m:f>
          <m:fPr>
            <m:ctrlPr>
              <w:rPr>
                <w:rFonts w:ascii="Cambria Math" w:hAnsi="Cambria Math"/>
              </w:rPr>
            </m:ctrlPr>
          </m:fPr>
          <m:num>
            <m:r>
              <m:t>dy</m:t>
            </m:r>
          </m:num>
          <m:den>
            <m:r>
              <m:t>dx</m:t>
            </m:r>
          </m:den>
        </m:f>
      </m:oMath>
      <w:r>
        <w:t xml:space="preserve"> and </w:t>
      </w:r>
      <m:oMath>
        <m:r>
          <m:t>y</m:t>
        </m:r>
        <m:r>
          <m:t>'</m:t>
        </m:r>
      </m:oMath>
      <w:r>
        <w:t xml:space="preserve"> for the derivative of </w:t>
      </w:r>
      <m:oMath>
        <m:r>
          <m:t>y</m:t>
        </m:r>
      </m:oMath>
      <w:r>
        <w:t xml:space="preserve"> when </w:t>
      </w:r>
      <m:oMath>
        <m:r>
          <m:t>y</m:t>
        </m:r>
      </m:oMath>
      <w:r>
        <w:t xml:space="preserve"> is a function of </w:t>
      </w:r>
      <m:oMath>
        <m:r>
          <m:t>x</m:t>
        </m:r>
      </m:oMath>
    </w:p>
    <w:p w14:paraId="2594332A" w14:textId="77777777" w:rsidR="009C7F1C" w:rsidRDefault="000824CD" w:rsidP="00B865A8">
      <w:pPr>
        <w:pStyle w:val="ListParagraph"/>
        <w:numPr>
          <w:ilvl w:val="0"/>
          <w:numId w:val="22"/>
        </w:numPr>
        <w:ind w:left="397" w:hanging="397"/>
      </w:pPr>
      <w:r>
        <w:t xml:space="preserve">Use the notation </w:t>
      </w:r>
      <m:oMath>
        <m:f>
          <m:fPr>
            <m:ctrlPr>
              <w:rPr>
                <w:rFonts w:ascii="Cambria Math" w:hAnsi="Cambria Math"/>
              </w:rPr>
            </m:ctrlPr>
          </m:fPr>
          <m:num>
            <m:r>
              <m:t>d</m:t>
            </m:r>
          </m:num>
          <m:den>
            <m:r>
              <m:t>dx</m:t>
            </m:r>
          </m:den>
        </m:f>
        <m:d>
          <m:dPr>
            <m:ctrlPr>
              <w:rPr>
                <w:rFonts w:ascii="Cambria Math" w:hAnsi="Cambria Math"/>
              </w:rPr>
            </m:ctrlPr>
          </m:dPr>
          <m:e>
            <m:r>
              <m:t>f</m:t>
            </m:r>
            <m:d>
              <m:dPr>
                <m:ctrlPr>
                  <w:rPr>
                    <w:rFonts w:ascii="Cambria Math" w:hAnsi="Cambria Math"/>
                  </w:rPr>
                </m:ctrlPr>
              </m:dPr>
              <m:e>
                <m:r>
                  <m:t>x</m:t>
                </m:r>
              </m:e>
            </m:d>
          </m:e>
        </m:d>
      </m:oMath>
      <w:r>
        <w:t xml:space="preserve"> and </w:t>
      </w:r>
      <m:oMath>
        <m:r>
          <m:t>f</m:t>
        </m:r>
        <m:r>
          <m:t>'(</m:t>
        </m:r>
        <m:r>
          <m:t>x</m:t>
        </m:r>
        <m:r>
          <m:t>)</m:t>
        </m:r>
      </m:oMath>
      <w:r>
        <w:t xml:space="preserve"> for the derivative of a function </w:t>
      </w:r>
      <m:oMath>
        <m:r>
          <m:t>f</m:t>
        </m:r>
        <m:d>
          <m:dPr>
            <m:ctrlPr>
              <w:rPr>
                <w:rFonts w:ascii="Cambria Math" w:hAnsi="Cambria Math"/>
              </w:rPr>
            </m:ctrlPr>
          </m:dPr>
          <m:e>
            <m:r>
              <m:t>x</m:t>
            </m:r>
          </m:e>
        </m:d>
      </m:oMath>
    </w:p>
    <w:p w14:paraId="2594332B" w14:textId="77777777" w:rsidR="009C7F1C" w:rsidRDefault="000824CD" w:rsidP="00B865A8">
      <w:pPr>
        <w:pStyle w:val="ListParagraph"/>
        <w:numPr>
          <w:ilvl w:val="0"/>
          <w:numId w:val="22"/>
        </w:numPr>
        <w:ind w:left="397" w:hanging="397"/>
      </w:pPr>
      <w:r>
        <w:t xml:space="preserve">Use the formula </w:t>
      </w:r>
      <m:oMath>
        <m:f>
          <m:fPr>
            <m:ctrlPr>
              <w:rPr>
                <w:rFonts w:ascii="Cambria Math" w:hAnsi="Cambria Math"/>
              </w:rPr>
            </m:ctrlPr>
          </m:fPr>
          <m:num>
            <m:r>
              <m:t>d</m:t>
            </m:r>
          </m:num>
          <m:den>
            <m:r>
              <m:t>dx</m:t>
            </m:r>
          </m:den>
        </m:f>
        <m:r>
          <m:t>(</m:t>
        </m:r>
        <m:sSup>
          <m:sSupPr>
            <m:ctrlPr>
              <w:rPr>
                <w:rFonts w:ascii="Cambria Math" w:hAnsi="Cambria Math"/>
              </w:rPr>
            </m:ctrlPr>
          </m:sSupPr>
          <m:e>
            <m:r>
              <m:t>x</m:t>
            </m:r>
          </m:e>
          <m:sup>
            <m:r>
              <m:t>n</m:t>
            </m:r>
          </m:sup>
        </m:sSup>
        <m:r>
          <m:t>)=</m:t>
        </m:r>
        <m:r>
          <m:t>n</m:t>
        </m:r>
        <m:sSup>
          <m:sSupPr>
            <m:ctrlPr>
              <w:rPr>
                <w:rFonts w:ascii="Cambria Math" w:hAnsi="Cambria Math"/>
              </w:rPr>
            </m:ctrlPr>
          </m:sSupPr>
          <m:e>
            <m:r>
              <m:t>x</m:t>
            </m:r>
          </m:e>
          <m:sup>
            <m:r>
              <m:t>n</m:t>
            </m:r>
            <m:r>
              <m:t>-</m:t>
            </m:r>
            <m:r>
              <m:t>1</m:t>
            </m:r>
          </m:sup>
        </m:sSup>
      </m:oMath>
      <w:r>
        <w:t xml:space="preserve"> for all real values of </w:t>
      </w:r>
      <m:oMath>
        <m:r>
          <m:t>n</m:t>
        </m:r>
      </m:oMath>
    </w:p>
    <w:p w14:paraId="2594332C" w14:textId="77777777" w:rsidR="009C7F1C" w:rsidRDefault="000824CD" w:rsidP="00B865A8">
      <w:pPr>
        <w:pStyle w:val="ListParagraph"/>
        <w:numPr>
          <w:ilvl w:val="0"/>
          <w:numId w:val="22"/>
        </w:numPr>
        <w:ind w:left="397" w:hanging="397"/>
      </w:pPr>
      <w:r>
        <w:t xml:space="preserve">Apply the fact that the derivative of a sum is the sum of the derivatives: </w:t>
      </w:r>
      <m:oMath>
        <m:f>
          <m:fPr>
            <m:ctrlPr>
              <w:rPr>
                <w:rFonts w:ascii="Cambria Math" w:hAnsi="Cambria Math"/>
              </w:rPr>
            </m:ctrlPr>
          </m:fPr>
          <m:num>
            <m:r>
              <m:t>d</m:t>
            </m:r>
          </m:num>
          <m:den>
            <m:r>
              <m:t>dx</m:t>
            </m:r>
          </m:den>
        </m:f>
        <m:d>
          <m:dPr>
            <m:ctrlPr>
              <w:rPr>
                <w:rFonts w:ascii="Cambria Math" w:hAnsi="Cambria Math"/>
              </w:rPr>
            </m:ctrlPr>
          </m:dPr>
          <m:e>
            <m:r>
              <m:t>f</m:t>
            </m:r>
            <m:d>
              <m:dPr>
                <m:ctrlPr>
                  <w:rPr>
                    <w:rFonts w:ascii="Cambria Math" w:hAnsi="Cambria Math"/>
                  </w:rPr>
                </m:ctrlPr>
              </m:dPr>
              <m:e>
                <m:r>
                  <m:t>x</m:t>
                </m:r>
              </m:e>
            </m:d>
            <m:r>
              <m:t>+</m:t>
            </m:r>
            <m:r>
              <m:t>g</m:t>
            </m:r>
            <m:d>
              <m:dPr>
                <m:ctrlPr>
                  <w:rPr>
                    <w:rFonts w:ascii="Cambria Math" w:hAnsi="Cambria Math"/>
                  </w:rPr>
                </m:ctrlPr>
              </m:dPr>
              <m:e>
                <m:r>
                  <m:t>x</m:t>
                </m:r>
              </m:e>
            </m:d>
          </m:e>
        </m:d>
        <m:r>
          <m:t>=</m:t>
        </m:r>
        <m:r>
          <m:t>f</m:t>
        </m:r>
        <m:r>
          <m:t>'</m:t>
        </m:r>
        <m:d>
          <m:dPr>
            <m:ctrlPr>
              <w:rPr>
                <w:rFonts w:ascii="Cambria Math" w:hAnsi="Cambria Math"/>
              </w:rPr>
            </m:ctrlPr>
          </m:dPr>
          <m:e>
            <m:r>
              <m:t>x</m:t>
            </m:r>
          </m:e>
        </m:d>
        <m:r>
          <m:t>+</m:t>
        </m:r>
        <m:r>
          <m:t>g</m:t>
        </m:r>
        <m:r>
          <m:t>'(</m:t>
        </m:r>
        <m:r>
          <m:t>x</m:t>
        </m:r>
        <m:r>
          <m:t>)</m:t>
        </m:r>
      </m:oMath>
      <w:r>
        <w:t xml:space="preserve">, and the derivative of a multiple of a function is the multiple of its derivative: </w:t>
      </w:r>
      <m:oMath>
        <m:f>
          <m:fPr>
            <m:ctrlPr>
              <w:rPr>
                <w:rFonts w:ascii="Cambria Math" w:hAnsi="Cambria Math"/>
              </w:rPr>
            </m:ctrlPr>
          </m:fPr>
          <m:num>
            <m:r>
              <m:t>d</m:t>
            </m:r>
          </m:num>
          <m:den>
            <m:r>
              <m:t>dx</m:t>
            </m:r>
          </m:den>
        </m:f>
        <m:r>
          <m:t>(</m:t>
        </m:r>
        <m:r>
          <m:t>k</m:t>
        </m:r>
        <m:r>
          <m:t>⋅</m:t>
        </m:r>
        <m:r>
          <m:t>f</m:t>
        </m:r>
        <m:d>
          <m:dPr>
            <m:ctrlPr>
              <w:rPr>
                <w:rFonts w:ascii="Cambria Math" w:hAnsi="Cambria Math"/>
              </w:rPr>
            </m:ctrlPr>
          </m:dPr>
          <m:e>
            <m:r>
              <m:t>x</m:t>
            </m:r>
          </m:e>
        </m:d>
        <m:r>
          <m:t>)=</m:t>
        </m:r>
        <m:r>
          <m:t>k</m:t>
        </m:r>
        <m:r>
          <m:t>⋅</m:t>
        </m:r>
        <m:r>
          <m:t>f</m:t>
        </m:r>
        <m:r>
          <m:t>'(</m:t>
        </m:r>
        <m:r>
          <m:t>x</m:t>
        </m:r>
        <m:r>
          <m:t>)</m:t>
        </m:r>
      </m:oMath>
    </w:p>
    <w:p w14:paraId="2594332D" w14:textId="77777777" w:rsidR="009C7F1C" w:rsidRDefault="000824CD" w:rsidP="00B865A8">
      <w:pPr>
        <w:pStyle w:val="ListParagraph"/>
        <w:numPr>
          <w:ilvl w:val="0"/>
          <w:numId w:val="22"/>
        </w:numPr>
        <w:ind w:left="397" w:hanging="397"/>
      </w:pPr>
      <w:r>
        <w:t>Use the rules for differentiation to find equations of tangents and normals to a curve at points on the curve</w:t>
      </w:r>
    </w:p>
    <w:p w14:paraId="2594332E" w14:textId="77777777" w:rsidR="009C7F1C" w:rsidRDefault="000824CD" w:rsidP="00B865A8">
      <w:pPr>
        <w:pStyle w:val="ListParagraph"/>
        <w:numPr>
          <w:ilvl w:val="0"/>
          <w:numId w:val="22"/>
        </w:numPr>
        <w:ind w:left="397" w:hanging="397"/>
      </w:pPr>
      <w:r>
        <w:t>Find points on a curve where the tangent or normal has a given gradient</w:t>
      </w:r>
    </w:p>
    <w:p w14:paraId="2594332F" w14:textId="77777777" w:rsidR="009C7F1C" w:rsidRDefault="000824CD" w:rsidP="00B865A8">
      <w:pPr>
        <w:pStyle w:val="ListParagraph"/>
        <w:numPr>
          <w:ilvl w:val="0"/>
          <w:numId w:val="22"/>
        </w:numPr>
        <w:ind w:left="397" w:hanging="397"/>
      </w:pPr>
      <w:r>
        <w:t xml:space="preserve">Examine and use the relationship between the angle of inclination of a line or tangent to a curve, </w:t>
      </w:r>
      <m:oMath>
        <m:r>
          <m:t>θ</m:t>
        </m:r>
        <m:r>
          <m:t>,</m:t>
        </m:r>
      </m:oMath>
      <w:r>
        <w:t xml:space="preserve"> with the positive </w:t>
      </w:r>
      <m:oMath>
        <m:r>
          <m:t>x</m:t>
        </m:r>
      </m:oMath>
      <w:r>
        <w:t xml:space="preserve">-axis, and the gradient, </w:t>
      </w:r>
      <m:oMath>
        <m:r>
          <m:t>m</m:t>
        </m:r>
      </m:oMath>
      <w:r>
        <w:t xml:space="preserve">, of that line or tangent, and establish that </w:t>
      </w:r>
      <m:oMath>
        <m:func>
          <m:funcPr>
            <m:ctrlPr>
              <w:rPr>
                <w:rFonts w:ascii="Cambria Math" w:hAnsi="Cambria Math"/>
              </w:rPr>
            </m:ctrlPr>
          </m:funcPr>
          <m:fName>
            <m:r>
              <m:rPr>
                <m:sty m:val="p"/>
              </m:rPr>
              <m:t>tan</m:t>
            </m:r>
          </m:fName>
          <m:e>
            <m:r>
              <m:t>θ</m:t>
            </m:r>
          </m:e>
        </m:func>
        <m:r>
          <m:t>=</m:t>
        </m:r>
        <m:r>
          <m:t>m</m:t>
        </m:r>
      </m:oMath>
    </w:p>
    <w:p w14:paraId="25943330" w14:textId="77777777" w:rsidR="009C7F1C" w:rsidRDefault="000824CD" w:rsidP="00B865A8">
      <w:pPr>
        <w:pStyle w:val="ListParagraph"/>
        <w:numPr>
          <w:ilvl w:val="0"/>
          <w:numId w:val="22"/>
        </w:numPr>
        <w:ind w:left="397" w:hanging="397"/>
      </w:pPr>
      <w:r>
        <w:t xml:space="preserve">Apply the product rule: if </w:t>
      </w:r>
      <m:oMath>
        <m:r>
          <m:t>y</m:t>
        </m:r>
        <m:r>
          <m:t>=</m:t>
        </m:r>
        <m:r>
          <m:t>uv</m:t>
        </m:r>
      </m:oMath>
      <w:r>
        <w:t xml:space="preserve">, where </w:t>
      </w:r>
      <m:oMath>
        <m:r>
          <m:t>u</m:t>
        </m:r>
      </m:oMath>
      <w:r>
        <w:t xml:space="preserve"> and </w:t>
      </w:r>
      <m:oMath>
        <m:r>
          <m:t>v</m:t>
        </m:r>
      </m:oMath>
      <w:r>
        <w:t xml:space="preserve"> are both differentiable functions of </w:t>
      </w:r>
      <m:oMath>
        <m:r>
          <m:t>x</m:t>
        </m:r>
      </m:oMath>
      <w:r>
        <w:t xml:space="preserve">, then </w:t>
      </w:r>
      <m:oMath>
        <m:f>
          <m:fPr>
            <m:ctrlPr>
              <w:rPr>
                <w:rFonts w:ascii="Cambria Math" w:hAnsi="Cambria Math"/>
              </w:rPr>
            </m:ctrlPr>
          </m:fPr>
          <m:num>
            <m:r>
              <m:t>dy</m:t>
            </m:r>
          </m:num>
          <m:den>
            <m:r>
              <m:t>dx</m:t>
            </m:r>
          </m:den>
        </m:f>
        <m:r>
          <m:t>=</m:t>
        </m:r>
        <m:r>
          <m:t>u</m:t>
        </m:r>
        <m:f>
          <m:fPr>
            <m:ctrlPr>
              <w:rPr>
                <w:rFonts w:ascii="Cambria Math" w:hAnsi="Cambria Math"/>
              </w:rPr>
            </m:ctrlPr>
          </m:fPr>
          <m:num>
            <m:r>
              <m:t>dv</m:t>
            </m:r>
          </m:num>
          <m:den>
            <m:r>
              <m:t>dx</m:t>
            </m:r>
          </m:den>
        </m:f>
        <m:r>
          <m:t>+</m:t>
        </m:r>
        <m:r>
          <m:t>v</m:t>
        </m:r>
        <m:f>
          <m:fPr>
            <m:ctrlPr>
              <w:rPr>
                <w:rFonts w:ascii="Cambria Math" w:hAnsi="Cambria Math"/>
              </w:rPr>
            </m:ctrlPr>
          </m:fPr>
          <m:num>
            <m:r>
              <m:t>du</m:t>
            </m:r>
          </m:num>
          <m:den>
            <m:r>
              <m:t>dx</m:t>
            </m:r>
          </m:den>
        </m:f>
      </m:oMath>
      <w:r>
        <w:t xml:space="preserve"> or if </w:t>
      </w:r>
      <m:oMath>
        <m:r>
          <m:t>h</m:t>
        </m:r>
        <m:r>
          <m:t>(</m:t>
        </m:r>
        <m:r>
          <m:t>x</m:t>
        </m:r>
        <m:r>
          <m:t>)=</m:t>
        </m:r>
        <m:r>
          <m:t>f</m:t>
        </m:r>
        <m:r>
          <m:t>(</m:t>
        </m:r>
        <m:r>
          <m:t>x</m:t>
        </m:r>
        <m:r>
          <m:t>)</m:t>
        </m:r>
        <m:r>
          <m:t>g</m:t>
        </m:r>
        <m:r>
          <m:t>(</m:t>
        </m:r>
        <m:r>
          <m:t>x</m:t>
        </m:r>
        <m:r>
          <m:t>)</m:t>
        </m:r>
      </m:oMath>
      <w:r>
        <w:t xml:space="preserve"> for differentiable functions </w:t>
      </w:r>
      <m:oMath>
        <m:r>
          <m:t>f</m:t>
        </m:r>
        <m:r>
          <m:t>(</m:t>
        </m:r>
        <m:r>
          <m:t>x</m:t>
        </m:r>
        <m:r>
          <m:t>)</m:t>
        </m:r>
      </m:oMath>
      <w:r>
        <w:t xml:space="preserve"> and </w:t>
      </w:r>
      <m:oMath>
        <m:r>
          <m:t>g</m:t>
        </m:r>
        <m:r>
          <m:t>(</m:t>
        </m:r>
        <m:r>
          <m:t>x</m:t>
        </m:r>
        <m:r>
          <m:t>)</m:t>
        </m:r>
      </m:oMath>
      <w:r>
        <w:t xml:space="preserve"> then </w:t>
      </w:r>
      <m:oMath>
        <m:r>
          <m:t>h'</m:t>
        </m:r>
        <m:d>
          <m:dPr>
            <m:ctrlPr>
              <w:rPr>
                <w:rFonts w:ascii="Cambria Math" w:hAnsi="Cambria Math"/>
              </w:rPr>
            </m:ctrlPr>
          </m:dPr>
          <m:e>
            <m:r>
              <m:t>x</m:t>
            </m:r>
          </m:e>
        </m:d>
        <m:r>
          <m:t>=</m:t>
        </m:r>
        <m:r>
          <m:t>f</m:t>
        </m:r>
        <m:d>
          <m:dPr>
            <m:ctrlPr>
              <w:rPr>
                <w:rFonts w:ascii="Cambria Math" w:hAnsi="Cambria Math"/>
              </w:rPr>
            </m:ctrlPr>
          </m:dPr>
          <m:e>
            <m:r>
              <m:t>x</m:t>
            </m:r>
          </m:e>
        </m:d>
        <m:r>
          <m:t>g</m:t>
        </m:r>
        <m:r>
          <m:t>'</m:t>
        </m:r>
        <m:d>
          <m:dPr>
            <m:ctrlPr>
              <w:rPr>
                <w:rFonts w:ascii="Cambria Math" w:hAnsi="Cambria Math"/>
              </w:rPr>
            </m:ctrlPr>
          </m:dPr>
          <m:e>
            <m:r>
              <m:t>x</m:t>
            </m:r>
          </m:e>
        </m:d>
        <m:r>
          <m:t>+</m:t>
        </m:r>
        <m:r>
          <m:t>f</m:t>
        </m:r>
        <m:r>
          <m:t>'</m:t>
        </m:r>
        <m:d>
          <m:dPr>
            <m:ctrlPr>
              <w:rPr>
                <w:rFonts w:ascii="Cambria Math" w:hAnsi="Cambria Math"/>
              </w:rPr>
            </m:ctrlPr>
          </m:dPr>
          <m:e>
            <m:r>
              <m:t>x</m:t>
            </m:r>
          </m:e>
        </m:d>
        <m:r>
          <m:t>g</m:t>
        </m:r>
        <m:r>
          <m:t>(</m:t>
        </m:r>
        <m:r>
          <m:t>x</m:t>
        </m:r>
        <m:r>
          <m:t>)</m:t>
        </m:r>
      </m:oMath>
      <w:r>
        <w:t xml:space="preserve">  </w:t>
      </w:r>
    </w:p>
    <w:p w14:paraId="25943331" w14:textId="77777777" w:rsidR="009C7F1C" w:rsidRDefault="000824CD" w:rsidP="00B865A8">
      <w:pPr>
        <w:pStyle w:val="ListParagraph"/>
        <w:numPr>
          <w:ilvl w:val="0"/>
          <w:numId w:val="22"/>
        </w:numPr>
        <w:ind w:left="397" w:hanging="397"/>
      </w:pPr>
      <w:r>
        <w:t xml:space="preserve">Apply the quotient rule: if </w:t>
      </w:r>
      <m:oMath>
        <m:r>
          <m:t>y</m:t>
        </m:r>
        <m:r>
          <m:t>=</m:t>
        </m:r>
        <m:f>
          <m:fPr>
            <m:ctrlPr>
              <w:rPr>
                <w:rFonts w:ascii="Cambria Math" w:hAnsi="Cambria Math"/>
              </w:rPr>
            </m:ctrlPr>
          </m:fPr>
          <m:num>
            <m:r>
              <m:t>u</m:t>
            </m:r>
          </m:num>
          <m:den>
            <m:r>
              <m:t>v</m:t>
            </m:r>
          </m:den>
        </m:f>
      </m:oMath>
      <w:r>
        <w:t xml:space="preserve">, where </w:t>
      </w:r>
      <m:oMath>
        <m:r>
          <m:t>u</m:t>
        </m:r>
      </m:oMath>
      <w:r>
        <w:t xml:space="preserve"> and </w:t>
      </w:r>
      <m:oMath>
        <m:r>
          <m:t>v</m:t>
        </m:r>
      </m:oMath>
      <w:r>
        <w:t xml:space="preserve"> are both functions of </w:t>
      </w:r>
      <m:oMath>
        <m:r>
          <m:t>x</m:t>
        </m:r>
        <m:r>
          <m:t>,</m:t>
        </m:r>
      </m:oMath>
      <w:r>
        <w:t xml:space="preserve"> then </w:t>
      </w:r>
      <m:oMath>
        <m:f>
          <m:fPr>
            <m:ctrlPr>
              <w:rPr>
                <w:rFonts w:ascii="Cambria Math" w:hAnsi="Cambria Math"/>
              </w:rPr>
            </m:ctrlPr>
          </m:fPr>
          <m:num>
            <m:r>
              <m:t>dy</m:t>
            </m:r>
          </m:num>
          <m:den>
            <m:r>
              <m:t>dx</m:t>
            </m:r>
          </m:den>
        </m:f>
        <m:r>
          <m:t>=</m:t>
        </m:r>
        <m:f>
          <m:fPr>
            <m:ctrlPr>
              <w:rPr>
                <w:rFonts w:ascii="Cambria Math" w:hAnsi="Cambria Math"/>
              </w:rPr>
            </m:ctrlPr>
          </m:fPr>
          <m:num>
            <m:r>
              <m:t>v</m:t>
            </m:r>
            <m:f>
              <m:fPr>
                <m:ctrlPr>
                  <w:rPr>
                    <w:rFonts w:ascii="Cambria Math" w:hAnsi="Cambria Math"/>
                  </w:rPr>
                </m:ctrlPr>
              </m:fPr>
              <m:num>
                <m:r>
                  <m:t>du</m:t>
                </m:r>
              </m:num>
              <m:den>
                <m:r>
                  <m:t>dx</m:t>
                </m:r>
              </m:den>
            </m:f>
            <m:r>
              <m:t>-</m:t>
            </m:r>
            <m:r>
              <m:t>u</m:t>
            </m:r>
            <m:f>
              <m:fPr>
                <m:ctrlPr>
                  <w:rPr>
                    <w:rFonts w:ascii="Cambria Math" w:hAnsi="Cambria Math"/>
                  </w:rPr>
                </m:ctrlPr>
              </m:fPr>
              <m:num>
                <m:r>
                  <m:t>dv</m:t>
                </m:r>
              </m:num>
              <m:den>
                <m:r>
                  <m:t>dx</m:t>
                </m:r>
              </m:den>
            </m:f>
          </m:num>
          <m:den>
            <m:sSup>
              <m:sSupPr>
                <m:ctrlPr>
                  <w:rPr>
                    <w:rFonts w:ascii="Cambria Math" w:hAnsi="Cambria Math"/>
                  </w:rPr>
                </m:ctrlPr>
              </m:sSupPr>
              <m:e>
                <m:r>
                  <m:t>v</m:t>
                </m:r>
              </m:e>
              <m:sup>
                <m:r>
                  <m:t>2</m:t>
                </m:r>
              </m:sup>
            </m:sSup>
          </m:den>
        </m:f>
      </m:oMath>
      <w:r>
        <w:t xml:space="preserve"> or if </w:t>
      </w:r>
      <m:oMath>
        <m:r>
          <w:rPr>
            <w:color w:val="000000"/>
          </w:rPr>
          <m:t>h</m:t>
        </m:r>
        <m:d>
          <m:dPr>
            <m:ctrlPr>
              <w:rPr>
                <w:rFonts w:ascii="Cambria Math" w:hAnsi="Cambria Math"/>
              </w:rPr>
            </m:ctrlPr>
          </m:dPr>
          <m:e>
            <m:r>
              <w:rPr>
                <w:color w:val="000000"/>
              </w:rPr>
              <m:t>x</m:t>
            </m:r>
          </m:e>
        </m:d>
        <m:r>
          <w:rPr>
            <w:color w:val="000000"/>
          </w:rPr>
          <m:t>=</m:t>
        </m:r>
        <m:f>
          <m:fPr>
            <m:ctrlPr>
              <w:rPr>
                <w:rFonts w:ascii="Cambria Math" w:hAnsi="Cambria Math"/>
              </w:rPr>
            </m:ctrlPr>
          </m:fPr>
          <m:num>
            <m:r>
              <w:rPr>
                <w:color w:val="000000"/>
              </w:rPr>
              <m:t>f</m:t>
            </m:r>
            <m:d>
              <m:dPr>
                <m:ctrlPr>
                  <w:rPr>
                    <w:rFonts w:ascii="Cambria Math" w:hAnsi="Cambria Math"/>
                  </w:rPr>
                </m:ctrlPr>
              </m:dPr>
              <m:e>
                <m:r>
                  <w:rPr>
                    <w:color w:val="000000"/>
                  </w:rPr>
                  <m:t>x</m:t>
                </m:r>
              </m:e>
            </m:d>
          </m:num>
          <m:den>
            <m:r>
              <w:rPr>
                <w:color w:val="000000"/>
              </w:rPr>
              <m:t>g</m:t>
            </m:r>
            <m:d>
              <m:dPr>
                <m:ctrlPr>
                  <w:rPr>
                    <w:rFonts w:ascii="Cambria Math" w:hAnsi="Cambria Math"/>
                  </w:rPr>
                </m:ctrlPr>
              </m:dPr>
              <m:e>
                <m:r>
                  <w:rPr>
                    <w:color w:val="000000"/>
                  </w:rPr>
                  <m:t>x</m:t>
                </m:r>
              </m:e>
            </m:d>
          </m:den>
        </m:f>
      </m:oMath>
      <w:r>
        <w:t xml:space="preserve"> then </w:t>
      </w:r>
      <m:oMath>
        <m:r>
          <w:rPr>
            <w:color w:val="000000"/>
          </w:rPr>
          <m:t>h'</m:t>
        </m:r>
        <m:d>
          <m:dPr>
            <m:ctrlPr>
              <w:rPr>
                <w:rFonts w:ascii="Cambria Math" w:hAnsi="Cambria Math"/>
              </w:rPr>
            </m:ctrlPr>
          </m:dPr>
          <m:e>
            <m:r>
              <w:rPr>
                <w:color w:val="000000"/>
              </w:rPr>
              <m:t>x</m:t>
            </m:r>
          </m:e>
        </m:d>
        <m:r>
          <w:rPr>
            <w:color w:val="000000"/>
          </w:rPr>
          <m:t>=</m:t>
        </m:r>
        <m:f>
          <m:fPr>
            <m:ctrlPr>
              <w:rPr>
                <w:rFonts w:ascii="Cambria Math" w:hAnsi="Cambria Math"/>
              </w:rPr>
            </m:ctrlPr>
          </m:fPr>
          <m:num>
            <m:r>
              <w:rPr>
                <w:color w:val="000000"/>
              </w:rPr>
              <m:t>g</m:t>
            </m:r>
            <m:d>
              <m:dPr>
                <m:ctrlPr>
                  <w:rPr>
                    <w:rFonts w:ascii="Cambria Math" w:hAnsi="Cambria Math"/>
                  </w:rPr>
                </m:ctrlPr>
              </m:dPr>
              <m:e>
                <m:r>
                  <w:rPr>
                    <w:color w:val="000000"/>
                  </w:rPr>
                  <m:t>x</m:t>
                </m:r>
              </m:e>
            </m:d>
            <m:sSup>
              <m:sSupPr>
                <m:ctrlPr>
                  <w:rPr>
                    <w:rFonts w:ascii="Cambria Math" w:hAnsi="Cambria Math"/>
                  </w:rPr>
                </m:ctrlPr>
              </m:sSupPr>
              <m:e>
                <m:r>
                  <w:rPr>
                    <w:color w:val="000000"/>
                  </w:rPr>
                  <m:t>f</m:t>
                </m:r>
              </m:e>
              <m:sup>
                <m:r>
                  <w:rPr>
                    <w:color w:val="000000"/>
                  </w:rPr>
                  <m:t>'</m:t>
                </m:r>
              </m:sup>
            </m:sSup>
            <m:d>
              <m:dPr>
                <m:ctrlPr>
                  <w:rPr>
                    <w:rFonts w:ascii="Cambria Math" w:hAnsi="Cambria Math"/>
                  </w:rPr>
                </m:ctrlPr>
              </m:dPr>
              <m:e>
                <m:r>
                  <w:rPr>
                    <w:color w:val="000000"/>
                  </w:rPr>
                  <m:t>x</m:t>
                </m:r>
              </m:e>
            </m:d>
            <m:r>
              <w:rPr>
                <w:color w:val="000000"/>
              </w:rPr>
              <m:t>-</m:t>
            </m:r>
            <m:r>
              <w:rPr>
                <w:color w:val="000000"/>
              </w:rPr>
              <m:t>f</m:t>
            </m:r>
            <m:d>
              <m:dPr>
                <m:ctrlPr>
                  <w:rPr>
                    <w:rFonts w:ascii="Cambria Math" w:hAnsi="Cambria Math"/>
                  </w:rPr>
                </m:ctrlPr>
              </m:dPr>
              <m:e>
                <m:r>
                  <w:rPr>
                    <w:color w:val="000000"/>
                  </w:rPr>
                  <m:t>x</m:t>
                </m:r>
              </m:e>
            </m:d>
            <m:sSup>
              <m:sSupPr>
                <m:ctrlPr>
                  <w:rPr>
                    <w:rFonts w:ascii="Cambria Math" w:hAnsi="Cambria Math"/>
                  </w:rPr>
                </m:ctrlPr>
              </m:sSupPr>
              <m:e>
                <m:r>
                  <w:rPr>
                    <w:color w:val="000000"/>
                  </w:rPr>
                  <m:t>g</m:t>
                </m:r>
              </m:e>
              <m:sup>
                <m:r>
                  <w:rPr>
                    <w:color w:val="000000"/>
                  </w:rPr>
                  <m:t>'</m:t>
                </m:r>
              </m:sup>
            </m:sSup>
            <m:d>
              <m:dPr>
                <m:ctrlPr>
                  <w:rPr>
                    <w:rFonts w:ascii="Cambria Math" w:hAnsi="Cambria Math"/>
                  </w:rPr>
                </m:ctrlPr>
              </m:dPr>
              <m:e>
                <m:r>
                  <w:rPr>
                    <w:color w:val="000000"/>
                  </w:rPr>
                  <m:t>x</m:t>
                </m:r>
              </m:e>
            </m:d>
          </m:num>
          <m:den>
            <m:r>
              <w:rPr>
                <w:color w:val="000000"/>
              </w:rPr>
              <m:t>[</m:t>
            </m:r>
            <m:sSup>
              <m:sSupPr>
                <m:ctrlPr>
                  <w:rPr>
                    <w:rFonts w:ascii="Cambria Math" w:hAnsi="Cambria Math"/>
                  </w:rPr>
                </m:ctrlPr>
              </m:sSupPr>
              <m:e>
                <m:r>
                  <w:rPr>
                    <w:color w:val="000000"/>
                  </w:rPr>
                  <m:t>g</m:t>
                </m:r>
                <m:d>
                  <m:dPr>
                    <m:ctrlPr>
                      <w:rPr>
                        <w:rFonts w:ascii="Cambria Math" w:hAnsi="Cambria Math"/>
                      </w:rPr>
                    </m:ctrlPr>
                  </m:dPr>
                  <m:e>
                    <m:r>
                      <w:rPr>
                        <w:color w:val="000000"/>
                      </w:rPr>
                      <m:t>x</m:t>
                    </m:r>
                  </m:e>
                </m:d>
                <m:r>
                  <w:rPr>
                    <w:color w:val="000000"/>
                  </w:rPr>
                  <m:t>]</m:t>
                </m:r>
              </m:e>
              <m:sup>
                <m:r>
                  <w:rPr>
                    <w:color w:val="000000"/>
                  </w:rPr>
                  <m:t>2</m:t>
                </m:r>
              </m:sup>
            </m:sSup>
          </m:den>
        </m:f>
      </m:oMath>
    </w:p>
    <w:p w14:paraId="25943332" w14:textId="77777777" w:rsidR="009C7F1C" w:rsidRDefault="000824CD" w:rsidP="00B865A8">
      <w:pPr>
        <w:pStyle w:val="ListParagraph"/>
        <w:numPr>
          <w:ilvl w:val="0"/>
          <w:numId w:val="22"/>
        </w:numPr>
        <w:ind w:left="397" w:hanging="397"/>
      </w:pPr>
      <w:r>
        <w:t>Apply the chain rule: if</w:t>
      </w:r>
      <m:oMath>
        <m:r>
          <m:t> </m:t>
        </m:r>
        <m:r>
          <m:t>y</m:t>
        </m:r>
      </m:oMath>
      <w:r>
        <w:t xml:space="preserve"> is a differentiable function of </w:t>
      </w:r>
      <m:oMath>
        <m:r>
          <m:t>u</m:t>
        </m:r>
      </m:oMath>
      <w:r>
        <w:t xml:space="preserve">, and </w:t>
      </w:r>
      <m:oMath>
        <m:r>
          <m:t>u</m:t>
        </m:r>
      </m:oMath>
      <w:r>
        <w:t xml:space="preserve"> is a differentiable function of </w:t>
      </w:r>
      <m:oMath>
        <m:r>
          <m:t>x</m:t>
        </m:r>
      </m:oMath>
      <w:r>
        <w:t xml:space="preserve">, then </w:t>
      </w:r>
      <m:oMath>
        <m:f>
          <m:fPr>
            <m:ctrlPr>
              <w:rPr>
                <w:rFonts w:ascii="Cambria Math" w:hAnsi="Cambria Math"/>
              </w:rPr>
            </m:ctrlPr>
          </m:fPr>
          <m:num>
            <m:r>
              <m:t>dy</m:t>
            </m:r>
          </m:num>
          <m:den>
            <m:r>
              <m:t>dx</m:t>
            </m:r>
          </m:den>
        </m:f>
        <m:r>
          <m:t> = </m:t>
        </m:r>
        <m:f>
          <m:fPr>
            <m:ctrlPr>
              <w:rPr>
                <w:rFonts w:ascii="Cambria Math" w:hAnsi="Cambria Math"/>
              </w:rPr>
            </m:ctrlPr>
          </m:fPr>
          <m:num>
            <m:r>
              <m:t>dy</m:t>
            </m:r>
          </m:num>
          <m:den>
            <m:r>
              <m:t>du</m:t>
            </m:r>
          </m:den>
        </m:f>
        <m:r>
          <m:t>×</m:t>
        </m:r>
        <m:f>
          <m:fPr>
            <m:ctrlPr>
              <w:rPr>
                <w:rFonts w:ascii="Cambria Math" w:hAnsi="Cambria Math"/>
              </w:rPr>
            </m:ctrlPr>
          </m:fPr>
          <m:num>
            <m:r>
              <m:t>du</m:t>
            </m:r>
          </m:num>
          <m:den>
            <m:r>
              <m:t>dx</m:t>
            </m:r>
          </m:den>
        </m:f>
      </m:oMath>
      <w:r>
        <w:t xml:space="preserve"> or if </w:t>
      </w:r>
      <m:oMath>
        <m:r>
          <m:t>h</m:t>
        </m:r>
        <m:d>
          <m:dPr>
            <m:ctrlPr>
              <w:rPr>
                <w:rFonts w:ascii="Cambria Math" w:hAnsi="Cambria Math"/>
              </w:rPr>
            </m:ctrlPr>
          </m:dPr>
          <m:e>
            <m:r>
              <m:t>x</m:t>
            </m:r>
          </m:e>
        </m:d>
        <m:r>
          <m:t>=</m:t>
        </m:r>
        <m:r>
          <m:t>f</m:t>
        </m:r>
        <m:d>
          <m:dPr>
            <m:ctrlPr>
              <w:rPr>
                <w:rFonts w:ascii="Cambria Math" w:hAnsi="Cambria Math"/>
              </w:rPr>
            </m:ctrlPr>
          </m:dPr>
          <m:e>
            <m:r>
              <m:t>g</m:t>
            </m:r>
            <m:d>
              <m:dPr>
                <m:ctrlPr>
                  <w:rPr>
                    <w:rFonts w:ascii="Cambria Math" w:hAnsi="Cambria Math"/>
                  </w:rPr>
                </m:ctrlPr>
              </m:dPr>
              <m:e>
                <m:r>
                  <m:t>x</m:t>
                </m:r>
              </m:e>
            </m:d>
          </m:e>
        </m:d>
      </m:oMath>
      <w:r>
        <w:t xml:space="preserve"> for differentiable functions </w:t>
      </w:r>
      <m:oMath>
        <m:r>
          <m:t>f</m:t>
        </m:r>
        <m:r>
          <m:t>(</m:t>
        </m:r>
        <m:r>
          <m:t>x</m:t>
        </m:r>
        <m:r>
          <m:t>)</m:t>
        </m:r>
      </m:oMath>
      <w:r>
        <w:t xml:space="preserve"> and </w:t>
      </w:r>
      <m:oMath>
        <m:r>
          <m:t>g</m:t>
        </m:r>
        <m:r>
          <m:t>(</m:t>
        </m:r>
        <m:r>
          <m:t>x</m:t>
        </m:r>
        <m:r>
          <m:t>)</m:t>
        </m:r>
      </m:oMath>
      <w:r>
        <w:t xml:space="preserve"> then </w:t>
      </w:r>
      <m:oMath>
        <m:r>
          <m:t>h'</m:t>
        </m:r>
        <m:d>
          <m:dPr>
            <m:ctrlPr>
              <w:rPr>
                <w:rFonts w:ascii="Cambria Math" w:hAnsi="Cambria Math"/>
              </w:rPr>
            </m:ctrlPr>
          </m:dPr>
          <m:e>
            <m:r>
              <m:t>x</m:t>
            </m:r>
          </m:e>
        </m:d>
        <m:r>
          <m:t>=</m:t>
        </m:r>
        <m:r>
          <m:t>f</m:t>
        </m:r>
        <m:r>
          <m:t>'</m:t>
        </m:r>
        <m:d>
          <m:dPr>
            <m:ctrlPr>
              <w:rPr>
                <w:rFonts w:ascii="Cambria Math" w:hAnsi="Cambria Math"/>
              </w:rPr>
            </m:ctrlPr>
          </m:dPr>
          <m:e>
            <m:r>
              <m:t>g</m:t>
            </m:r>
            <m:d>
              <m:dPr>
                <m:ctrlPr>
                  <w:rPr>
                    <w:rFonts w:ascii="Cambria Math" w:hAnsi="Cambria Math"/>
                  </w:rPr>
                </m:ctrlPr>
              </m:dPr>
              <m:e>
                <m:r>
                  <m:t>x</m:t>
                </m:r>
              </m:e>
            </m:d>
          </m:e>
        </m:d>
        <m:r>
          <m:t>g</m:t>
        </m:r>
        <m:r>
          <m:t>'</m:t>
        </m:r>
        <m:d>
          <m:dPr>
            <m:ctrlPr>
              <w:rPr>
                <w:rFonts w:ascii="Cambria Math" w:hAnsi="Cambria Math"/>
              </w:rPr>
            </m:ctrlPr>
          </m:dPr>
          <m:e>
            <m:r>
              <m:t>x</m:t>
            </m:r>
          </m:e>
        </m:d>
      </m:oMath>
    </w:p>
    <w:p w14:paraId="25943333" w14:textId="77777777" w:rsidR="009C7F1C" w:rsidRDefault="000824CD" w:rsidP="00B865A8">
      <w:pPr>
        <w:pStyle w:val="ListParagraph"/>
        <w:numPr>
          <w:ilvl w:val="0"/>
          <w:numId w:val="22"/>
        </w:numPr>
        <w:ind w:left="397" w:hanging="397"/>
      </w:pPr>
      <w:r>
        <w:t>Identify and apply the product, quotient or chain rule, or a combination of the rules, as appropriate to differentiate a given function</w:t>
      </w:r>
    </w:p>
    <w:p w14:paraId="25943334" w14:textId="77777777" w:rsidR="009C7F1C" w:rsidRDefault="000824CD">
      <w:pPr>
        <w:pStyle w:val="Heading5"/>
      </w:pPr>
      <w:r>
        <w:t>Graphical applications of the derivative</w:t>
      </w:r>
    </w:p>
    <w:p w14:paraId="25943335" w14:textId="77777777" w:rsidR="009C7F1C" w:rsidRDefault="000824CD" w:rsidP="00B865A8">
      <w:pPr>
        <w:pStyle w:val="ListParagraph"/>
        <w:numPr>
          <w:ilvl w:val="0"/>
          <w:numId w:val="23"/>
        </w:numPr>
        <w:ind w:left="397" w:hanging="397"/>
      </w:pPr>
      <w:r>
        <w:t xml:space="preserve">Interpret </w:t>
      </w:r>
      <m:oMath>
        <m:r>
          <m:t>f</m:t>
        </m:r>
        <m:d>
          <m:dPr>
            <m:ctrlPr>
              <w:rPr>
                <w:rFonts w:ascii="Cambria Math" w:hAnsi="Cambria Math"/>
              </w:rPr>
            </m:ctrlPr>
          </m:dPr>
          <m:e>
            <m:r>
              <m:t>x</m:t>
            </m:r>
          </m:e>
        </m:d>
      </m:oMath>
      <w:r>
        <w:t xml:space="preserve"> as increasing at </w:t>
      </w:r>
      <m:oMath>
        <m:r>
          <m:t>x</m:t>
        </m:r>
        <m:r>
          <m:t>=</m:t>
        </m:r>
        <m:r>
          <m:t>c</m:t>
        </m:r>
      </m:oMath>
      <w:r>
        <w:t xml:space="preserve"> when </w:t>
      </w:r>
      <m:oMath>
        <m:r>
          <m:t>f</m:t>
        </m:r>
        <m:r>
          <m:t>'</m:t>
        </m:r>
        <m:d>
          <m:dPr>
            <m:ctrlPr>
              <w:rPr>
                <w:rFonts w:ascii="Cambria Math" w:hAnsi="Cambria Math"/>
              </w:rPr>
            </m:ctrlPr>
          </m:dPr>
          <m:e>
            <m:r>
              <m:t>c</m:t>
            </m:r>
          </m:e>
        </m:d>
        <m:r>
          <m:t>&gt;0</m:t>
        </m:r>
      </m:oMath>
      <w:r>
        <w:t xml:space="preserve"> and decreasing at </w:t>
      </w:r>
      <m:oMath>
        <m:r>
          <m:t>x</m:t>
        </m:r>
        <m:r>
          <m:t>=</m:t>
        </m:r>
        <m:r>
          <m:t>c</m:t>
        </m:r>
      </m:oMath>
      <w:r>
        <w:t xml:space="preserve"> when </w:t>
      </w:r>
      <m:oMath>
        <m:r>
          <m:t>f</m:t>
        </m:r>
        <m:r>
          <m:t>'</m:t>
        </m:r>
        <m:d>
          <m:dPr>
            <m:ctrlPr>
              <w:rPr>
                <w:rFonts w:ascii="Cambria Math" w:hAnsi="Cambria Math"/>
              </w:rPr>
            </m:ctrlPr>
          </m:dPr>
          <m:e>
            <m:r>
              <m:t>c</m:t>
            </m:r>
          </m:e>
        </m:d>
        <m:r>
          <m:t>&lt;0</m:t>
        </m:r>
      </m:oMath>
    </w:p>
    <w:p w14:paraId="25943336" w14:textId="77777777" w:rsidR="009C7F1C" w:rsidRDefault="000824CD" w:rsidP="00B865A8">
      <w:pPr>
        <w:pStyle w:val="ListParagraph"/>
        <w:numPr>
          <w:ilvl w:val="0"/>
          <w:numId w:val="23"/>
        </w:numPr>
        <w:ind w:left="397" w:hanging="397"/>
      </w:pPr>
      <w:r>
        <w:t xml:space="preserve">Describe the </w:t>
      </w:r>
      <w:proofErr w:type="spellStart"/>
      <w:r>
        <w:t>behaviour</w:t>
      </w:r>
      <w:proofErr w:type="spellEnd"/>
      <w:r>
        <w:t xml:space="preserve"> of a function at a point as stationary when the tangent at the point is parallel to the </w:t>
      </w:r>
      <m:oMath>
        <m:r>
          <m:t>x</m:t>
        </m:r>
      </m:oMath>
      <w:r>
        <w:t xml:space="preserve">-axis, and recognise that </w:t>
      </w:r>
      <m:oMath>
        <m:r>
          <m:t>f</m:t>
        </m:r>
        <m:d>
          <m:dPr>
            <m:ctrlPr>
              <w:rPr>
                <w:rFonts w:ascii="Cambria Math" w:hAnsi="Cambria Math"/>
              </w:rPr>
            </m:ctrlPr>
          </m:dPr>
          <m:e>
            <m:r>
              <m:t>x</m:t>
            </m:r>
          </m:e>
        </m:d>
      </m:oMath>
      <w:r>
        <w:t xml:space="preserve"> is stationary at </w:t>
      </w:r>
      <m:oMath>
        <m:r>
          <m:t>x</m:t>
        </m:r>
        <m:r>
          <m:t>=</m:t>
        </m:r>
        <m:r>
          <m:t>c</m:t>
        </m:r>
      </m:oMath>
      <w:r>
        <w:t xml:space="preserve"> when </w:t>
      </w:r>
      <m:oMath>
        <m:r>
          <m:t>f</m:t>
        </m:r>
        <m:r>
          <m:t>'</m:t>
        </m:r>
        <m:d>
          <m:dPr>
            <m:ctrlPr>
              <w:rPr>
                <w:rFonts w:ascii="Cambria Math" w:hAnsi="Cambria Math"/>
              </w:rPr>
            </m:ctrlPr>
          </m:dPr>
          <m:e>
            <m:r>
              <m:t>c</m:t>
            </m:r>
          </m:e>
        </m:d>
        <m:r>
          <m:t>=0</m:t>
        </m:r>
      </m:oMath>
    </w:p>
    <w:p w14:paraId="25943337" w14:textId="77777777" w:rsidR="009C7F1C" w:rsidRDefault="000824CD" w:rsidP="00B865A8">
      <w:pPr>
        <w:pStyle w:val="ListParagraph"/>
        <w:numPr>
          <w:ilvl w:val="0"/>
          <w:numId w:val="23"/>
        </w:numPr>
        <w:ind w:left="397" w:hanging="397"/>
      </w:pPr>
      <w:r>
        <w:t xml:space="preserve">Graph </w:t>
      </w:r>
      <m:oMath>
        <m:r>
          <m:t>y</m:t>
        </m:r>
        <m:r>
          <m:t>=</m:t>
        </m:r>
        <m:sSup>
          <m:sSupPr>
            <m:ctrlPr>
              <w:rPr>
                <w:rFonts w:ascii="Cambria Math" w:hAnsi="Cambria Math"/>
              </w:rPr>
            </m:ctrlPr>
          </m:sSupPr>
          <m:e>
            <m:r>
              <m:t>f</m:t>
            </m:r>
          </m:e>
          <m:sup>
            <m:r>
              <m:t>'</m:t>
            </m:r>
          </m:sup>
        </m:sSup>
        <m:r>
          <m:t>(</m:t>
        </m:r>
        <m:r>
          <m:t>x</m:t>
        </m:r>
        <m:r>
          <m:t>)</m:t>
        </m:r>
      </m:oMath>
      <w:r>
        <w:t xml:space="preserve"> for a given graph of a function </w:t>
      </w:r>
      <m:oMath>
        <m:r>
          <m:t>y</m:t>
        </m:r>
        <m:r>
          <m:t>=</m:t>
        </m:r>
        <m:r>
          <m:t>f</m:t>
        </m:r>
        <m:r>
          <m:t>(</m:t>
        </m:r>
        <m:r>
          <m:t>x</m:t>
        </m:r>
        <m:r>
          <m:t>)</m:t>
        </m:r>
      </m:oMath>
    </w:p>
    <w:p w14:paraId="25943338" w14:textId="77777777" w:rsidR="009C7F1C" w:rsidRDefault="000824CD" w:rsidP="00B865A8">
      <w:pPr>
        <w:pStyle w:val="ListParagraph"/>
        <w:numPr>
          <w:ilvl w:val="0"/>
          <w:numId w:val="23"/>
        </w:numPr>
        <w:ind w:left="397" w:hanging="397"/>
      </w:pPr>
      <w:r>
        <w:t xml:space="preserve">Numerically estimate the value of the derivative at a point on the graph of a power of </w:t>
      </w:r>
      <m:oMath>
        <m:r>
          <m:t>x</m:t>
        </m:r>
      </m:oMath>
      <w:r>
        <w:t>, with and without the use of digital tools</w:t>
      </w:r>
    </w:p>
    <w:p w14:paraId="25943339" w14:textId="77777777" w:rsidR="009C7F1C" w:rsidRDefault="000824CD" w:rsidP="00B865A8">
      <w:pPr>
        <w:pStyle w:val="ListParagraph"/>
        <w:numPr>
          <w:ilvl w:val="0"/>
          <w:numId w:val="23"/>
        </w:numPr>
        <w:ind w:left="397" w:hanging="397"/>
      </w:pPr>
      <w:r>
        <w:t xml:space="preserve">Identify stationary points on the graph of a cubic function, and the values of </w:t>
      </w:r>
      <m:oMath>
        <m:r>
          <m:t>x</m:t>
        </m:r>
      </m:oMath>
      <w:r>
        <w:t xml:space="preserve"> for which the function is increasing and/or decreasing, by first calculating the derivative, and justify conclusions</w:t>
      </w:r>
    </w:p>
    <w:p w14:paraId="2594333A" w14:textId="77777777" w:rsidR="009C7F1C" w:rsidRDefault="000824CD">
      <w:pPr>
        <w:pStyle w:val="Heading5"/>
      </w:pPr>
      <w:r>
        <w:t>The derivative as a rate of change</w:t>
      </w:r>
    </w:p>
    <w:p w14:paraId="2594333B" w14:textId="77777777" w:rsidR="009C7F1C" w:rsidRDefault="000824CD" w:rsidP="00B865A8">
      <w:pPr>
        <w:pStyle w:val="ListParagraph"/>
        <w:numPr>
          <w:ilvl w:val="0"/>
          <w:numId w:val="24"/>
        </w:numPr>
        <w:ind w:left="397" w:hanging="397"/>
      </w:pPr>
      <w:r>
        <w:t xml:space="preserve">Interpret </w:t>
      </w:r>
      <m:oMath>
        <m:r>
          <m:t>f</m:t>
        </m:r>
        <m:r>
          <m:t>'(</m:t>
        </m:r>
        <m:r>
          <m:t>c</m:t>
        </m:r>
        <m:r>
          <m:t>)</m:t>
        </m:r>
      </m:oMath>
      <w:r>
        <w:t xml:space="preserve"> as the instantaneous rate of change of the function </w:t>
      </w:r>
      <m:oMath>
        <m:r>
          <m:t>f</m:t>
        </m:r>
        <m:r>
          <m:t>(</m:t>
        </m:r>
        <m:r>
          <m:t>x</m:t>
        </m:r>
        <m:r>
          <m:t>)</m:t>
        </m:r>
      </m:oMath>
      <w:r>
        <w:t xml:space="preserve"> at </w:t>
      </w:r>
      <m:oMath>
        <m:r>
          <m:t>x</m:t>
        </m:r>
        <m:r>
          <m:t>=</m:t>
        </m:r>
        <m:r>
          <m:t>c</m:t>
        </m:r>
      </m:oMath>
    </w:p>
    <w:p w14:paraId="2594333C" w14:textId="77777777" w:rsidR="009C7F1C" w:rsidRDefault="000824CD" w:rsidP="00B865A8">
      <w:pPr>
        <w:pStyle w:val="ListParagraph"/>
        <w:numPr>
          <w:ilvl w:val="0"/>
          <w:numId w:val="24"/>
        </w:numPr>
        <w:ind w:left="397" w:hanging="397"/>
      </w:pPr>
      <w:r>
        <w:t>Define and distinguish between displacement and distance and between velocity and speed</w:t>
      </w:r>
    </w:p>
    <w:p w14:paraId="2594333D" w14:textId="77777777" w:rsidR="009C7F1C" w:rsidRDefault="000824CD" w:rsidP="00B865A8">
      <w:pPr>
        <w:pStyle w:val="ListParagraph"/>
        <w:numPr>
          <w:ilvl w:val="0"/>
          <w:numId w:val="24"/>
        </w:numPr>
        <w:ind w:left="397" w:hanging="397"/>
      </w:pPr>
      <w:r>
        <w:t>Use graphs of functions and their derivatives, without the use of algebraic techniques, to describe and interpret physical phenomena</w:t>
      </w:r>
    </w:p>
    <w:p w14:paraId="2594333E" w14:textId="77777777" w:rsidR="009C7F1C" w:rsidRDefault="000824CD" w:rsidP="00B865A8">
      <w:pPr>
        <w:pStyle w:val="ListParagraph"/>
        <w:numPr>
          <w:ilvl w:val="0"/>
          <w:numId w:val="24"/>
        </w:numPr>
        <w:ind w:left="397" w:hanging="397"/>
      </w:pPr>
      <w:r>
        <w:t xml:space="preserve">Use the notation </w:t>
      </w:r>
      <m:oMath>
        <m:f>
          <m:fPr>
            <m:ctrlPr>
              <w:rPr>
                <w:rFonts w:ascii="Cambria Math" w:hAnsi="Cambria Math"/>
              </w:rPr>
            </m:ctrlPr>
          </m:fPr>
          <m:num>
            <m:r>
              <m:t>dx</m:t>
            </m:r>
          </m:num>
          <m:den>
            <m:r>
              <m:t>dt</m:t>
            </m:r>
          </m:den>
        </m:f>
      </m:oMath>
      <w:r>
        <w:t xml:space="preserve"> or </w:t>
      </w:r>
      <m:oMath>
        <m:acc>
          <m:accPr>
            <m:chr m:val="̇"/>
            <m:ctrlPr>
              <w:rPr>
                <w:rFonts w:ascii="Cambria Math" w:hAnsi="Cambria Math"/>
              </w:rPr>
            </m:ctrlPr>
          </m:accPr>
          <m:e>
            <m:r>
              <m:t>x</m:t>
            </m:r>
          </m:e>
        </m:acc>
      </m:oMath>
      <w:r>
        <w:t xml:space="preserve"> to represent the velocity of a particle with displacement </w:t>
      </w:r>
      <m:oMath>
        <m:r>
          <m:t>x</m:t>
        </m:r>
      </m:oMath>
      <w:r>
        <w:t xml:space="preserve"> from a point as a function of time </w:t>
      </w:r>
      <m:oMath>
        <m:r>
          <m:t>t</m:t>
        </m:r>
      </m:oMath>
    </w:p>
    <w:p w14:paraId="2594333F" w14:textId="77777777" w:rsidR="009C7F1C" w:rsidRDefault="000824CD" w:rsidP="00B865A8">
      <w:pPr>
        <w:pStyle w:val="ListParagraph"/>
        <w:numPr>
          <w:ilvl w:val="0"/>
          <w:numId w:val="24"/>
        </w:numPr>
        <w:ind w:left="397" w:hanging="397"/>
      </w:pPr>
      <w:r>
        <w:lastRenderedPageBreak/>
        <w:t>Solve problems by determining the velocity of a particle moving in a straight line, given its displacement from a point as a function of time</w:t>
      </w:r>
    </w:p>
    <w:p w14:paraId="25943340" w14:textId="77777777" w:rsidR="009C7F1C" w:rsidRDefault="000824CD">
      <w:pPr>
        <w:pStyle w:val="Heading3"/>
      </w:pPr>
      <w:r>
        <w:br w:type="page"/>
      </w:r>
      <w:bookmarkStart w:id="5" w:name="_Toc256000008"/>
      <w:r>
        <w:lastRenderedPageBreak/>
        <w:t>Exponential and logarithmic functions</w:t>
      </w:r>
      <w:bookmarkEnd w:id="5"/>
    </w:p>
    <w:p w14:paraId="25943341" w14:textId="77777777" w:rsidR="009C7F1C" w:rsidRDefault="000824CD">
      <w:pPr>
        <w:pStyle w:val="Heading4"/>
        <w:rPr>
          <w:sz w:val="22"/>
        </w:rPr>
      </w:pPr>
      <w:r>
        <w:t>Outcomes</w:t>
      </w:r>
    </w:p>
    <w:p w14:paraId="25943342" w14:textId="77777777" w:rsidR="009C7F1C" w:rsidRDefault="000824CD">
      <w:r>
        <w:t>A student:</w:t>
      </w:r>
    </w:p>
    <w:p w14:paraId="25943343" w14:textId="77777777" w:rsidR="009C7F1C" w:rsidRDefault="000824CD" w:rsidP="00B865A8">
      <w:pPr>
        <w:pStyle w:val="ListParagraph"/>
        <w:numPr>
          <w:ilvl w:val="0"/>
          <w:numId w:val="25"/>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44" w14:textId="77777777" w:rsidR="009C7F1C" w:rsidRDefault="000824CD" w:rsidP="00B865A8">
      <w:pPr>
        <w:pStyle w:val="ListParagraph"/>
        <w:numPr>
          <w:ilvl w:val="0"/>
          <w:numId w:val="25"/>
        </w:numPr>
        <w:ind w:left="397" w:hanging="397"/>
      </w:pPr>
      <w:r>
        <w:t xml:space="preserve">applies exponential and logarithmic laws to simplify expressions, solve equations and prove results </w:t>
      </w:r>
      <w:r>
        <w:rPr>
          <w:rStyle w:val="Strong"/>
        </w:rPr>
        <w:t>MAV-11-07</w:t>
      </w:r>
    </w:p>
    <w:p w14:paraId="25943345" w14:textId="77777777" w:rsidR="009C7F1C" w:rsidRDefault="000824CD" w:rsidP="00B865A8">
      <w:pPr>
        <w:pStyle w:val="ListParagraph"/>
        <w:numPr>
          <w:ilvl w:val="0"/>
          <w:numId w:val="25"/>
        </w:numPr>
        <w:ind w:left="397" w:hanging="397"/>
      </w:pPr>
      <w:r>
        <w:t xml:space="preserve">analyses graphs of exponential and logarithmic functions </w:t>
      </w:r>
      <w:r>
        <w:rPr>
          <w:rStyle w:val="Strong"/>
        </w:rPr>
        <w:t>MAV-11-08</w:t>
      </w:r>
    </w:p>
    <w:p w14:paraId="25943346" w14:textId="77777777" w:rsidR="009C7F1C" w:rsidRDefault="000824CD">
      <w:pPr>
        <w:pStyle w:val="Heading4"/>
      </w:pPr>
      <w:r>
        <w:t>Content</w:t>
      </w:r>
    </w:p>
    <w:p w14:paraId="25943347" w14:textId="77777777" w:rsidR="009C7F1C" w:rsidRDefault="000824CD">
      <w:pPr>
        <w:pStyle w:val="Heading5"/>
      </w:pPr>
      <w:r>
        <w:t>Exponential functions</w:t>
      </w:r>
    </w:p>
    <w:p w14:paraId="25943348" w14:textId="77777777" w:rsidR="009C7F1C" w:rsidRDefault="000824CD" w:rsidP="00B865A8">
      <w:pPr>
        <w:pStyle w:val="ListParagraph"/>
        <w:numPr>
          <w:ilvl w:val="0"/>
          <w:numId w:val="26"/>
        </w:numPr>
        <w:ind w:left="397" w:hanging="397"/>
      </w:pPr>
      <w:r>
        <w:t xml:space="preserve">Graph the exponential functions </w:t>
      </w:r>
      <m:oMath>
        <m:r>
          <m:t>y</m:t>
        </m:r>
        <m:r>
          <m:t>=</m:t>
        </m:r>
        <m:r>
          <m:t>k</m:t>
        </m:r>
        <m:d>
          <m:dPr>
            <m:ctrlPr>
              <w:rPr>
                <w:rFonts w:ascii="Cambria Math" w:hAnsi="Cambria Math"/>
              </w:rPr>
            </m:ctrlPr>
          </m:dPr>
          <m:e>
            <m:sSup>
              <m:sSupPr>
                <m:ctrlPr>
                  <w:rPr>
                    <w:rFonts w:ascii="Cambria Math" w:hAnsi="Cambria Math"/>
                  </w:rPr>
                </m:ctrlPr>
              </m:sSupPr>
              <m:e>
                <m:r>
                  <m:t>a</m:t>
                </m:r>
              </m:e>
              <m:sup>
                <m:r>
                  <m:t>x</m:t>
                </m:r>
              </m:sup>
            </m:sSup>
          </m:e>
        </m:d>
      </m:oMath>
      <w:r>
        <w:t xml:space="preserve"> and </w:t>
      </w:r>
      <m:oMath>
        <m:r>
          <m:t>y</m:t>
        </m:r>
        <m:r>
          <m:t>=</m:t>
        </m:r>
        <m:r>
          <m:t>k</m:t>
        </m:r>
        <m:d>
          <m:dPr>
            <m:ctrlPr>
              <w:rPr>
                <w:rFonts w:ascii="Cambria Math" w:hAnsi="Cambria Math"/>
              </w:rPr>
            </m:ctrlPr>
          </m:dPr>
          <m:e>
            <m:sSup>
              <m:sSupPr>
                <m:ctrlPr>
                  <w:rPr>
                    <w:rFonts w:ascii="Cambria Math" w:hAnsi="Cambria Math"/>
                  </w:rPr>
                </m:ctrlPr>
              </m:sSupPr>
              <m:e>
                <m:r>
                  <m:t>a</m:t>
                </m:r>
              </m:e>
              <m:sup>
                <m:r>
                  <m:t>-</m:t>
                </m:r>
                <m:r>
                  <m:t>x</m:t>
                </m:r>
              </m:sup>
            </m:sSup>
          </m:e>
        </m:d>
      </m:oMath>
      <w:r>
        <w:t xml:space="preserve"> for constants </w:t>
      </w:r>
      <m:oMath>
        <m:r>
          <m:t>a</m:t>
        </m:r>
      </m:oMath>
      <w:r>
        <w:t xml:space="preserve"> and </w:t>
      </w:r>
      <m:oMath>
        <m:r>
          <m:t>k</m:t>
        </m:r>
      </m:oMath>
      <w:r>
        <w:t xml:space="preserve"> where </w:t>
      </w:r>
      <m:oMath>
        <m:r>
          <m:t>a</m:t>
        </m:r>
        <m:r>
          <m:t>&gt;0</m:t>
        </m:r>
      </m:oMath>
      <w:r>
        <w:t xml:space="preserve">, </w:t>
      </w:r>
      <m:oMath>
        <m:r>
          <m:t>a</m:t>
        </m:r>
        <m:r>
          <m:t>≠1</m:t>
        </m:r>
      </m:oMath>
      <w:r>
        <w:t xml:space="preserve"> and </w:t>
      </w:r>
      <m:oMath>
        <m:r>
          <m:t>k</m:t>
        </m:r>
        <m:r>
          <m:t>≠0</m:t>
        </m:r>
      </m:oMath>
      <w:r>
        <w:t xml:space="preserve">, and identify its asymptote, </w:t>
      </w:r>
      <m:oMath>
        <m:r>
          <m:t>y</m:t>
        </m:r>
      </m:oMath>
      <w:r>
        <w:t>-intercept, domain and range</w:t>
      </w:r>
    </w:p>
    <w:p w14:paraId="25943349" w14:textId="77777777" w:rsidR="009C7F1C" w:rsidRDefault="000824CD" w:rsidP="00B865A8">
      <w:pPr>
        <w:pStyle w:val="ListParagraph"/>
        <w:numPr>
          <w:ilvl w:val="0"/>
          <w:numId w:val="26"/>
        </w:numPr>
        <w:ind w:left="397" w:hanging="397"/>
      </w:pPr>
      <w:r>
        <w:t xml:space="preserve">Describe the </w:t>
      </w:r>
      <w:proofErr w:type="spellStart"/>
      <w:r>
        <w:t>behaviour</w:t>
      </w:r>
      <w:proofErr w:type="spellEnd"/>
      <w:r>
        <w:t xml:space="preserve"> of </w:t>
      </w:r>
      <m:oMath>
        <m:r>
          <m:t>y</m:t>
        </m:r>
        <m:r>
          <m:t>=</m:t>
        </m:r>
        <m:r>
          <m:t>k</m:t>
        </m:r>
        <m:d>
          <m:dPr>
            <m:ctrlPr>
              <w:rPr>
                <w:rFonts w:ascii="Cambria Math" w:hAnsi="Cambria Math"/>
              </w:rPr>
            </m:ctrlPr>
          </m:dPr>
          <m:e>
            <m:sSup>
              <m:sSupPr>
                <m:ctrlPr>
                  <w:rPr>
                    <w:rFonts w:ascii="Cambria Math" w:hAnsi="Cambria Math"/>
                  </w:rPr>
                </m:ctrlPr>
              </m:sSupPr>
              <m:e>
                <m:r>
                  <m:t>a</m:t>
                </m:r>
              </m:e>
              <m:sup>
                <m:r>
                  <m:t>x</m:t>
                </m:r>
              </m:sup>
            </m:sSup>
          </m:e>
        </m:d>
      </m:oMath>
      <w:r>
        <w:t xml:space="preserve"> and </w:t>
      </w:r>
      <m:oMath>
        <m:r>
          <m:t>y</m:t>
        </m:r>
        <m:r>
          <m:t>=</m:t>
        </m:r>
        <m:r>
          <m:t>k</m:t>
        </m:r>
        <m:d>
          <m:dPr>
            <m:ctrlPr>
              <w:rPr>
                <w:rFonts w:ascii="Cambria Math" w:hAnsi="Cambria Math"/>
              </w:rPr>
            </m:ctrlPr>
          </m:dPr>
          <m:e>
            <m:sSup>
              <m:sSupPr>
                <m:ctrlPr>
                  <w:rPr>
                    <w:rFonts w:ascii="Cambria Math" w:hAnsi="Cambria Math"/>
                  </w:rPr>
                </m:ctrlPr>
              </m:sSupPr>
              <m:e>
                <m:r>
                  <m:t>a</m:t>
                </m:r>
              </m:e>
              <m:sup>
                <m:r>
                  <m:t>-</m:t>
                </m:r>
                <m:r>
                  <m:t>x</m:t>
                </m:r>
              </m:sup>
            </m:sSup>
          </m:e>
        </m:d>
      </m:oMath>
      <w:r>
        <w:t xml:space="preserve"> as </w:t>
      </w:r>
      <m:oMath>
        <m:r>
          <m:t>x</m:t>
        </m:r>
        <m:r>
          <m:t>→</m:t>
        </m:r>
        <m:r>
          <m:rPr>
            <m:sty m:val="p"/>
          </m:rPr>
          <m:t>∞</m:t>
        </m:r>
      </m:oMath>
      <w:r>
        <w:t xml:space="preserve"> and </w:t>
      </w:r>
      <m:oMath>
        <m:r>
          <m:t>x</m:t>
        </m:r>
        <m:r>
          <m:t>→-</m:t>
        </m:r>
        <m:r>
          <m:rPr>
            <m:sty m:val="p"/>
          </m:rPr>
          <m:t>∞</m:t>
        </m:r>
      </m:oMath>
    </w:p>
    <w:p w14:paraId="2594334A" w14:textId="77777777" w:rsidR="009C7F1C" w:rsidRDefault="000824CD" w:rsidP="00B865A8">
      <w:pPr>
        <w:pStyle w:val="ListParagraph"/>
        <w:numPr>
          <w:ilvl w:val="0"/>
          <w:numId w:val="26"/>
        </w:numPr>
        <w:ind w:left="397" w:hanging="397"/>
      </w:pPr>
      <w:r>
        <w:t xml:space="preserve">Examine the gradient of the tangent to the curve </w:t>
      </w:r>
      <m:oMath>
        <m:r>
          <m:t>y</m:t>
        </m:r>
        <m:r>
          <m:t>=</m:t>
        </m:r>
        <m:sSup>
          <m:sSupPr>
            <m:ctrlPr>
              <w:rPr>
                <w:rFonts w:ascii="Cambria Math" w:hAnsi="Cambria Math"/>
              </w:rPr>
            </m:ctrlPr>
          </m:sSupPr>
          <m:e>
            <m:r>
              <m:t>a</m:t>
            </m:r>
          </m:e>
          <m:sup>
            <m:r>
              <m:t>x</m:t>
            </m:r>
          </m:sup>
        </m:sSup>
      </m:oMath>
      <w:r>
        <w:t xml:space="preserve"> at its </w:t>
      </w:r>
      <m:oMath>
        <m:r>
          <m:t>y</m:t>
        </m:r>
      </m:oMath>
      <w:r>
        <w:t xml:space="preserve">-intercept for varying values of </w:t>
      </w:r>
      <m:oMath>
        <m:r>
          <m:t>a</m:t>
        </m:r>
      </m:oMath>
      <w:r>
        <w:t xml:space="preserve">, and verify using graphing applications that there is a unique number </w:t>
      </w:r>
      <m:oMath>
        <m:r>
          <m:t>e</m:t>
        </m:r>
        <m:r>
          <m:t>≈2.71828182845</m:t>
        </m:r>
      </m:oMath>
      <w:r>
        <w:t xml:space="preserve">..., such that the gradient of the tangent to </w:t>
      </w:r>
      <m:oMath>
        <m:r>
          <m:t>y</m:t>
        </m:r>
        <m:r>
          <m:t>=</m:t>
        </m:r>
        <m:sSup>
          <m:sSupPr>
            <m:ctrlPr>
              <w:rPr>
                <w:rFonts w:ascii="Cambria Math" w:hAnsi="Cambria Math"/>
              </w:rPr>
            </m:ctrlPr>
          </m:sSupPr>
          <m:e>
            <m:r>
              <m:t>e</m:t>
            </m:r>
          </m:e>
          <m:sup>
            <m:r>
              <m:t>x</m:t>
            </m:r>
          </m:sup>
        </m:sSup>
      </m:oMath>
      <w:r>
        <w:t xml:space="preserve"> at </w:t>
      </w:r>
      <m:oMath>
        <m:r>
          <m:t>x</m:t>
        </m:r>
        <m:r>
          <m:t>=0</m:t>
        </m:r>
      </m:oMath>
      <w:r>
        <w:t xml:space="preserve"> is 1, and call this number </w:t>
      </w:r>
      <m:oMath>
        <m:r>
          <m:t>e</m:t>
        </m:r>
      </m:oMath>
      <w:r>
        <w:t xml:space="preserve"> Euler’s number</w:t>
      </w:r>
    </w:p>
    <w:p w14:paraId="2594334B" w14:textId="77777777" w:rsidR="009C7F1C" w:rsidRDefault="000824CD" w:rsidP="00B865A8">
      <w:pPr>
        <w:pStyle w:val="ListParagraph"/>
        <w:numPr>
          <w:ilvl w:val="0"/>
          <w:numId w:val="26"/>
        </w:numPr>
        <w:ind w:left="397" w:hanging="397"/>
      </w:pPr>
      <w:r>
        <w:t xml:space="preserve">Examine the gradient function of </w:t>
      </w:r>
      <m:oMath>
        <m:r>
          <m:t>y</m:t>
        </m:r>
        <m:r>
          <m:t>=</m:t>
        </m:r>
        <m:sSup>
          <m:sSupPr>
            <m:ctrlPr>
              <w:rPr>
                <w:rFonts w:ascii="Cambria Math" w:hAnsi="Cambria Math"/>
              </w:rPr>
            </m:ctrlPr>
          </m:sSupPr>
          <m:e>
            <m:r>
              <m:t>a</m:t>
            </m:r>
          </m:e>
          <m:sup>
            <m:r>
              <m:t>x</m:t>
            </m:r>
          </m:sup>
        </m:sSup>
      </m:oMath>
      <w:r>
        <w:t xml:space="preserve"> with graphing applications and identify that the gradient function is </w:t>
      </w:r>
      <m:oMath>
        <m:f>
          <m:fPr>
            <m:ctrlPr>
              <w:rPr>
                <w:rFonts w:ascii="Cambria Math" w:hAnsi="Cambria Math"/>
              </w:rPr>
            </m:ctrlPr>
          </m:fPr>
          <m:num>
            <m:r>
              <m:t>d</m:t>
            </m:r>
          </m:num>
          <m:den>
            <m:r>
              <m:t>dx</m:t>
            </m:r>
          </m:den>
        </m:f>
        <m:d>
          <m:dPr>
            <m:ctrlPr>
              <w:rPr>
                <w:rFonts w:ascii="Cambria Math" w:hAnsi="Cambria Math"/>
              </w:rPr>
            </m:ctrlPr>
          </m:dPr>
          <m:e>
            <m:sSup>
              <m:sSupPr>
                <m:ctrlPr>
                  <w:rPr>
                    <w:rFonts w:ascii="Cambria Math" w:hAnsi="Cambria Math"/>
                  </w:rPr>
                </m:ctrlPr>
              </m:sSupPr>
              <m:e>
                <m:r>
                  <m:t>a</m:t>
                </m:r>
              </m:e>
              <m:sup>
                <m:r>
                  <m:t>x</m:t>
                </m:r>
              </m:sup>
            </m:sSup>
          </m:e>
        </m:d>
        <m:r>
          <m:t>=</m:t>
        </m:r>
        <m:r>
          <m:t>k</m:t>
        </m:r>
        <m:sSup>
          <m:sSupPr>
            <m:ctrlPr>
              <w:rPr>
                <w:rFonts w:ascii="Cambria Math" w:hAnsi="Cambria Math"/>
              </w:rPr>
            </m:ctrlPr>
          </m:sSupPr>
          <m:e>
            <m:r>
              <m:t>a</m:t>
            </m:r>
          </m:e>
          <m:sup>
            <m:r>
              <m:t>x</m:t>
            </m:r>
          </m:sup>
        </m:sSup>
      </m:oMath>
      <w:r>
        <w:t xml:space="preserve">, for some constant </w:t>
      </w:r>
      <m:oMath>
        <m:r>
          <m:t>k</m:t>
        </m:r>
      </m:oMath>
      <w:r>
        <w:t xml:space="preserve"> depending only on </w:t>
      </w:r>
      <m:oMath>
        <m:r>
          <m:t>a</m:t>
        </m:r>
      </m:oMath>
    </w:p>
    <w:p w14:paraId="2594334C" w14:textId="77777777" w:rsidR="009C7F1C" w:rsidRDefault="000824CD" w:rsidP="00B865A8">
      <w:pPr>
        <w:pStyle w:val="ListParagraph"/>
        <w:numPr>
          <w:ilvl w:val="0"/>
          <w:numId w:val="26"/>
        </w:numPr>
        <w:ind w:left="397" w:hanging="397"/>
      </w:pPr>
      <w:r>
        <w:t xml:space="preserve">Conclude that Euler’s number, </w:t>
      </w:r>
      <m:oMath>
        <m:r>
          <m:t>e</m:t>
        </m:r>
      </m:oMath>
      <w:r>
        <w:t xml:space="preserve">, is a unique number such that </w:t>
      </w:r>
      <m:oMath>
        <m:f>
          <m:fPr>
            <m:ctrlPr>
              <w:rPr>
                <w:rFonts w:ascii="Cambria Math" w:hAnsi="Cambria Math"/>
              </w:rPr>
            </m:ctrlPr>
          </m:fPr>
          <m:num>
            <m:r>
              <m:t>d</m:t>
            </m:r>
          </m:num>
          <m:den>
            <m:r>
              <m:t>dx</m:t>
            </m:r>
          </m:den>
        </m:f>
        <m:d>
          <m:dPr>
            <m:ctrlPr>
              <w:rPr>
                <w:rFonts w:ascii="Cambria Math" w:hAnsi="Cambria Math"/>
              </w:rPr>
            </m:ctrlPr>
          </m:dPr>
          <m:e>
            <m:sSup>
              <m:sSupPr>
                <m:ctrlPr>
                  <w:rPr>
                    <w:rFonts w:ascii="Cambria Math" w:hAnsi="Cambria Math"/>
                  </w:rPr>
                </m:ctrlPr>
              </m:sSupPr>
              <m:e>
                <m:r>
                  <m:t>e</m:t>
                </m:r>
              </m:e>
              <m:sup>
                <m:r>
                  <m:t>x</m:t>
                </m:r>
              </m:sup>
            </m:sSup>
          </m:e>
        </m:d>
        <m:r>
          <m:t>=</m:t>
        </m:r>
        <m:sSup>
          <m:sSupPr>
            <m:ctrlPr>
              <w:rPr>
                <w:rFonts w:ascii="Cambria Math" w:hAnsi="Cambria Math"/>
              </w:rPr>
            </m:ctrlPr>
          </m:sSupPr>
          <m:e>
            <m:r>
              <m:t>e</m:t>
            </m:r>
          </m:e>
          <m:sup>
            <m:r>
              <m:t>x</m:t>
            </m:r>
          </m:sup>
        </m:sSup>
      </m:oMath>
      <w:r>
        <w:t xml:space="preserve">, that is, </w:t>
      </w:r>
      <m:oMath>
        <m:sSup>
          <m:sSupPr>
            <m:ctrlPr>
              <w:rPr>
                <w:rFonts w:ascii="Cambria Math" w:hAnsi="Cambria Math"/>
              </w:rPr>
            </m:ctrlPr>
          </m:sSupPr>
          <m:e>
            <m:r>
              <m:t>e</m:t>
            </m:r>
          </m:e>
          <m:sup>
            <m:r>
              <m:t>x</m:t>
            </m:r>
          </m:sup>
        </m:sSup>
      </m:oMath>
      <w:r>
        <w:t xml:space="preserve"> is its own derivative</w:t>
      </w:r>
    </w:p>
    <w:p w14:paraId="2594334D" w14:textId="77777777" w:rsidR="009C7F1C" w:rsidRDefault="000824CD">
      <w:pPr>
        <w:pStyle w:val="Heading5"/>
      </w:pPr>
      <w:r>
        <w:t>Logarithmic functions</w:t>
      </w:r>
    </w:p>
    <w:p w14:paraId="2594334E" w14:textId="77777777" w:rsidR="009C7F1C" w:rsidRDefault="000824CD" w:rsidP="00B865A8">
      <w:pPr>
        <w:pStyle w:val="ListParagraph"/>
        <w:numPr>
          <w:ilvl w:val="0"/>
          <w:numId w:val="27"/>
        </w:numPr>
        <w:ind w:left="397" w:hanging="397"/>
      </w:pPr>
      <w:r>
        <w:t xml:space="preserve">Define the logarithm of a number </w:t>
      </w:r>
      <m:oMath>
        <m:r>
          <m:t>y</m:t>
        </m:r>
      </m:oMath>
      <w:r>
        <w:t xml:space="preserve">, where </w:t>
      </w:r>
      <m:oMath>
        <m:r>
          <m:t>y</m:t>
        </m:r>
        <m:r>
          <m:t>&gt;0</m:t>
        </m:r>
      </m:oMath>
      <w:r>
        <w:t xml:space="preserve">, to any positive base </w:t>
      </w:r>
      <m:oMath>
        <m:r>
          <m:t>a</m:t>
        </m:r>
      </m:oMath>
      <w:r>
        <w:t xml:space="preserve"> as the index to which </w:t>
      </w:r>
      <m:oMath>
        <m:r>
          <m:t>a</m:t>
        </m:r>
      </m:oMath>
      <w:r>
        <w:t xml:space="preserve"> is raised to give </w:t>
      </w:r>
      <m:oMath>
        <m:r>
          <m:t>y</m:t>
        </m:r>
      </m:oMath>
    </w:p>
    <w:p w14:paraId="2594334F" w14:textId="77777777" w:rsidR="009C7F1C" w:rsidRDefault="000824CD" w:rsidP="00B865A8">
      <w:pPr>
        <w:pStyle w:val="ListParagraph"/>
        <w:numPr>
          <w:ilvl w:val="0"/>
          <w:numId w:val="27"/>
        </w:numPr>
        <w:ind w:left="397" w:hanging="397"/>
      </w:pPr>
      <w:r>
        <w:t xml:space="preserve">Use the notation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y</m:t>
            </m:r>
          </m:e>
        </m:func>
      </m:oMath>
      <w:r>
        <w:t xml:space="preserve"> for the logarithm of </w:t>
      </w:r>
      <m:oMath>
        <m:r>
          <m:t>y</m:t>
        </m:r>
      </m:oMath>
      <w:r>
        <w:t xml:space="preserve"> to the base </w:t>
      </w:r>
      <m:oMath>
        <m:r>
          <m:t>a</m:t>
        </m:r>
      </m:oMath>
    </w:p>
    <w:p w14:paraId="25943350" w14:textId="77777777" w:rsidR="009C7F1C" w:rsidRDefault="000824CD" w:rsidP="00B865A8">
      <w:pPr>
        <w:pStyle w:val="ListParagraph"/>
        <w:numPr>
          <w:ilvl w:val="0"/>
          <w:numId w:val="27"/>
        </w:numPr>
        <w:ind w:left="397" w:hanging="397"/>
      </w:pPr>
      <w:r>
        <w:t xml:space="preserve">Define the natural logarithm </w:t>
      </w:r>
      <m:oMath>
        <m:func>
          <m:funcPr>
            <m:ctrlPr>
              <w:rPr>
                <w:rFonts w:ascii="Cambria Math" w:hAnsi="Cambria Math"/>
              </w:rPr>
            </m:ctrlPr>
          </m:funcPr>
          <m:fName>
            <m:r>
              <m:rPr>
                <m:sty m:val="p"/>
              </m:rPr>
              <m:t>ln</m:t>
            </m:r>
          </m:fName>
          <m:e>
            <m:r>
              <m:t>a</m:t>
            </m:r>
          </m:e>
        </m:func>
        <m:r>
          <m:t>=</m:t>
        </m:r>
        <m:func>
          <m:funcPr>
            <m:ctrlPr>
              <w:rPr>
                <w:rFonts w:ascii="Cambria Math" w:hAnsi="Cambria Math"/>
              </w:rPr>
            </m:ctrlPr>
          </m:funcPr>
          <m:fName>
            <m:sSub>
              <m:sSubPr>
                <m:ctrlPr>
                  <w:rPr>
                    <w:rFonts w:ascii="Cambria Math" w:hAnsi="Cambria Math"/>
                  </w:rPr>
                </m:ctrlPr>
              </m:sSubPr>
              <m:e>
                <m:r>
                  <m:rPr>
                    <m:sty m:val="p"/>
                  </m:rPr>
                  <m:t>log</m:t>
                </m:r>
              </m:e>
              <m:sub>
                <m:r>
                  <m:t>e</m:t>
                </m:r>
              </m:sub>
            </m:sSub>
          </m:fName>
          <m:e>
            <m:r>
              <m:t>a</m:t>
            </m:r>
          </m:e>
        </m:func>
      </m:oMath>
      <w:r>
        <w:t xml:space="preserve"> </w:t>
      </w:r>
    </w:p>
    <w:p w14:paraId="25943351" w14:textId="77777777" w:rsidR="009C7F1C" w:rsidRDefault="000824CD" w:rsidP="00B865A8">
      <w:pPr>
        <w:pStyle w:val="ListParagraph"/>
        <w:numPr>
          <w:ilvl w:val="0"/>
          <w:numId w:val="27"/>
        </w:numPr>
        <w:ind w:left="397" w:hanging="397"/>
      </w:pPr>
      <w:r>
        <w:t>Use digital tools to determine rational and irrational values of exponential and logarithmic expressions</w:t>
      </w:r>
    </w:p>
    <w:p w14:paraId="25943352" w14:textId="77777777" w:rsidR="009C7F1C" w:rsidRDefault="000824CD" w:rsidP="00B865A8">
      <w:pPr>
        <w:pStyle w:val="ListParagraph"/>
        <w:numPr>
          <w:ilvl w:val="0"/>
          <w:numId w:val="27"/>
        </w:numPr>
        <w:ind w:left="397" w:hanging="397"/>
      </w:pPr>
      <w:r>
        <w:t xml:space="preserve">Explain that </w:t>
      </w:r>
      <m:oMath>
        <m:r>
          <m:t>y</m:t>
        </m:r>
        <m:r>
          <m:t>=</m:t>
        </m:r>
        <m:sSup>
          <m:sSupPr>
            <m:ctrlPr>
              <w:rPr>
                <w:rFonts w:ascii="Cambria Math" w:hAnsi="Cambria Math"/>
              </w:rPr>
            </m:ctrlPr>
          </m:sSupPr>
          <m:e>
            <m:r>
              <m:t>a</m:t>
            </m:r>
          </m:e>
          <m:sup>
            <m:r>
              <m:t>x</m:t>
            </m:r>
          </m:sup>
        </m:sSup>
      </m:oMath>
      <w:r>
        <w:t xml:space="preserve"> is equivalent to </w:t>
      </w:r>
      <m:oMath>
        <m:r>
          <m:t>x</m:t>
        </m:r>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y</m:t>
            </m:r>
          </m:e>
        </m:func>
      </m:oMath>
      <w:r>
        <w:t xml:space="preserve"> for </w:t>
      </w:r>
      <m:oMath>
        <m:r>
          <m:t>a</m:t>
        </m:r>
        <m:r>
          <m:t>&gt;0 </m:t>
        </m:r>
      </m:oMath>
      <w:r>
        <w:t xml:space="preserve">and </w:t>
      </w:r>
      <m:oMath>
        <m:r>
          <m:t>a</m:t>
        </m:r>
        <m:r>
          <m:t>≠1</m:t>
        </m:r>
      </m:oMath>
      <w:r>
        <w:t xml:space="preserve">, and use the equivalence to solve equations of the form </w:t>
      </w:r>
      <m:oMath>
        <m:sSup>
          <m:sSupPr>
            <m:ctrlPr>
              <w:rPr>
                <w:rFonts w:ascii="Cambria Math" w:hAnsi="Cambria Math"/>
              </w:rPr>
            </m:ctrlPr>
          </m:sSupPr>
          <m:e>
            <m:r>
              <m:t>a</m:t>
            </m:r>
          </m:e>
          <m:sup>
            <m:r>
              <m:t>x</m:t>
            </m:r>
          </m:sup>
        </m:sSup>
        <m:r>
          <m:t>=</m:t>
        </m:r>
        <m:r>
          <m:t>b</m:t>
        </m:r>
      </m:oMath>
      <w:r>
        <w:t xml:space="preserve">, for </w:t>
      </w:r>
      <m:oMath>
        <m:r>
          <m:t>a</m:t>
        </m:r>
        <m:r>
          <m:t>&gt;0</m:t>
        </m:r>
      </m:oMath>
    </w:p>
    <w:p w14:paraId="25943353" w14:textId="77777777" w:rsidR="009C7F1C" w:rsidRDefault="000824CD" w:rsidP="00B865A8">
      <w:pPr>
        <w:pStyle w:val="ListParagraph"/>
        <w:numPr>
          <w:ilvl w:val="0"/>
          <w:numId w:val="27"/>
        </w:numPr>
        <w:ind w:left="397" w:hanging="397"/>
      </w:pPr>
      <w:proofErr w:type="spellStart"/>
      <w:r>
        <w:t>Recognise</w:t>
      </w:r>
      <w:proofErr w:type="spellEnd"/>
      <w:r>
        <w:t xml:space="preserve"> and use the logarithmic properties: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sSup>
              <m:sSupPr>
                <m:ctrlPr>
                  <w:rPr>
                    <w:rFonts w:ascii="Cambria Math" w:hAnsi="Cambria Math"/>
                  </w:rPr>
                </m:ctrlPr>
              </m:sSupPr>
              <m:e>
                <m:r>
                  <m:t>a</m:t>
                </m:r>
              </m:e>
              <m:sup>
                <m:r>
                  <m:t>x</m:t>
                </m:r>
              </m:sup>
            </m:sSup>
          </m:e>
        </m:func>
        <m:r>
          <m:t>=</m:t>
        </m:r>
        <m:r>
          <m:t>x</m:t>
        </m:r>
      </m:oMath>
      <w:r>
        <w:t xml:space="preserve"> for all real </w:t>
      </w:r>
      <m:oMath>
        <m:r>
          <m:t>x</m:t>
        </m:r>
      </m:oMath>
      <w:r>
        <w:t xml:space="preserve">, </w:t>
      </w:r>
      <m:oMath>
        <m:sSup>
          <m:sSupPr>
            <m:ctrlPr>
              <w:rPr>
                <w:rFonts w:ascii="Cambria Math" w:hAnsi="Cambria Math"/>
              </w:rPr>
            </m:ctrlPr>
          </m:sSupPr>
          <m:e>
            <m:r>
              <m:t>a</m:t>
            </m:r>
          </m:e>
          <m:sup>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sup>
        </m:sSup>
        <m:r>
          <m:t>=</m:t>
        </m:r>
        <m:r>
          <m:t>x</m:t>
        </m:r>
      </m:oMath>
      <w:r>
        <w:t xml:space="preserve"> where </w:t>
      </w:r>
      <m:oMath>
        <m:r>
          <m:t>x</m:t>
        </m:r>
        <m:r>
          <m:t>&gt;0</m:t>
        </m:r>
      </m:oMath>
    </w:p>
    <w:p w14:paraId="25943354" w14:textId="77777777" w:rsidR="009C7F1C" w:rsidRDefault="000824CD" w:rsidP="00B865A8">
      <w:pPr>
        <w:pStyle w:val="ListParagraph"/>
        <w:numPr>
          <w:ilvl w:val="0"/>
          <w:numId w:val="27"/>
        </w:numPr>
        <w:ind w:left="397" w:hanging="397"/>
      </w:pPr>
      <w:r>
        <w:t xml:space="preserve">Derive the laws of logarithms from the laws of indices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m</m:t>
            </m:r>
          </m:e>
        </m:func>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n</m:t>
            </m:r>
          </m:e>
        </m:func>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d>
              <m:dPr>
                <m:ctrlPr>
                  <w:rPr>
                    <w:rFonts w:ascii="Cambria Math" w:hAnsi="Cambria Math"/>
                  </w:rPr>
                </m:ctrlPr>
              </m:dPr>
              <m:e>
                <m:r>
                  <m:t>mn</m:t>
                </m:r>
              </m:e>
            </m:d>
          </m:e>
        </m:func>
      </m:oMath>
      <w:r>
        <w:t xml:space="preserve">,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m</m:t>
            </m:r>
          </m:e>
        </m:func>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n</m:t>
            </m:r>
          </m:e>
        </m:func>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d>
              <m:dPr>
                <m:ctrlPr>
                  <w:rPr>
                    <w:rFonts w:ascii="Cambria Math" w:hAnsi="Cambria Math"/>
                  </w:rPr>
                </m:ctrlPr>
              </m:dPr>
              <m:e>
                <m:f>
                  <m:fPr>
                    <m:ctrlPr>
                      <w:rPr>
                        <w:rFonts w:ascii="Cambria Math" w:hAnsi="Cambria Math"/>
                      </w:rPr>
                    </m:ctrlPr>
                  </m:fPr>
                  <m:num>
                    <m:r>
                      <m:t>m</m:t>
                    </m:r>
                  </m:num>
                  <m:den>
                    <m:r>
                      <m:t>n</m:t>
                    </m:r>
                  </m:den>
                </m:f>
              </m:e>
            </m:d>
          </m:e>
        </m:func>
      </m:oMath>
      <w:r>
        <w:t xml:space="preserve"> and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d>
              <m:dPr>
                <m:ctrlPr>
                  <w:rPr>
                    <w:rFonts w:ascii="Cambria Math" w:hAnsi="Cambria Math"/>
                  </w:rPr>
                </m:ctrlPr>
              </m:dPr>
              <m:e>
                <m:sSup>
                  <m:sSupPr>
                    <m:ctrlPr>
                      <w:rPr>
                        <w:rFonts w:ascii="Cambria Math" w:hAnsi="Cambria Math"/>
                      </w:rPr>
                    </m:ctrlPr>
                  </m:sSupPr>
                  <m:e>
                    <m:r>
                      <m:t>m</m:t>
                    </m:r>
                  </m:e>
                  <m:sup>
                    <m:r>
                      <m:t>n</m:t>
                    </m:r>
                  </m:sup>
                </m:sSup>
              </m:e>
            </m:d>
          </m:e>
        </m:func>
        <m:r>
          <m:t>=</m:t>
        </m:r>
        <m:r>
          <m:t>n</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m</m:t>
            </m:r>
          </m:e>
        </m:func>
      </m:oMath>
    </w:p>
    <w:p w14:paraId="25943355" w14:textId="77777777" w:rsidR="009C7F1C" w:rsidRDefault="000824CD" w:rsidP="00B865A8">
      <w:pPr>
        <w:pStyle w:val="ListParagraph"/>
        <w:numPr>
          <w:ilvl w:val="0"/>
          <w:numId w:val="27"/>
        </w:numPr>
        <w:ind w:left="397" w:hanging="397"/>
      </w:pPr>
      <w:r>
        <w:t xml:space="preserve">Justify the logarithmic results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a</m:t>
            </m:r>
          </m:e>
        </m:func>
        <m:r>
          <m:t>=1</m:t>
        </m:r>
      </m:oMath>
      <w:r>
        <w:t xml:space="preserve">,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1</m:t>
            </m:r>
          </m:e>
        </m:func>
        <m:r>
          <m:t>=0</m:t>
        </m:r>
      </m:oMath>
      <w:r>
        <w:t xml:space="preserve"> and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d>
              <m:dPr>
                <m:ctrlPr>
                  <w:rPr>
                    <w:rFonts w:ascii="Cambria Math" w:hAnsi="Cambria Math"/>
                  </w:rPr>
                </m:ctrlPr>
              </m:dPr>
              <m:e>
                <m:f>
                  <m:fPr>
                    <m:ctrlPr>
                      <w:rPr>
                        <w:rFonts w:ascii="Cambria Math" w:hAnsi="Cambria Math"/>
                      </w:rPr>
                    </m:ctrlPr>
                  </m:fPr>
                  <m:num>
                    <m:r>
                      <m:t>1</m:t>
                    </m:r>
                  </m:num>
                  <m:den>
                    <m:r>
                      <m:t>x</m:t>
                    </m:r>
                  </m:den>
                </m:f>
              </m:e>
            </m:d>
          </m:e>
        </m:func>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oMath>
    </w:p>
    <w:p w14:paraId="25943356" w14:textId="77777777" w:rsidR="009C7F1C" w:rsidRDefault="000824CD" w:rsidP="00B865A8">
      <w:pPr>
        <w:pStyle w:val="ListParagraph"/>
        <w:numPr>
          <w:ilvl w:val="0"/>
          <w:numId w:val="27"/>
        </w:numPr>
        <w:ind w:left="397" w:hanging="397"/>
      </w:pPr>
      <w:r>
        <w:t>Apply the logarithmic laws and results to simplify expressions, solve equations and prove results, using digital tools where necessary</w:t>
      </w:r>
    </w:p>
    <w:p w14:paraId="25943357" w14:textId="77777777" w:rsidR="009C7F1C" w:rsidRDefault="000824CD" w:rsidP="00B865A8">
      <w:pPr>
        <w:pStyle w:val="ListParagraph"/>
        <w:numPr>
          <w:ilvl w:val="0"/>
          <w:numId w:val="27"/>
        </w:numPr>
        <w:ind w:left="397" w:hanging="397"/>
      </w:pPr>
      <w:r>
        <w:t xml:space="preserve">Prove the change of base rule </w:t>
      </w:r>
      <m:oMath>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r>
          <m:t>=</m:t>
        </m:r>
        <m:f>
          <m:fPr>
            <m:ctrlPr>
              <w:rPr>
                <w:rFonts w:ascii="Cambria Math" w:hAnsi="Cambria Math"/>
              </w:rPr>
            </m:ctrlPr>
          </m:fPr>
          <m:num>
            <m:func>
              <m:funcPr>
                <m:ctrlPr>
                  <w:rPr>
                    <w:rFonts w:ascii="Cambria Math" w:hAnsi="Cambria Math"/>
                  </w:rPr>
                </m:ctrlPr>
              </m:funcPr>
              <m:fName>
                <m:sSub>
                  <m:sSubPr>
                    <m:ctrlPr>
                      <w:rPr>
                        <w:rFonts w:ascii="Cambria Math" w:hAnsi="Cambria Math"/>
                      </w:rPr>
                    </m:ctrlPr>
                  </m:sSubPr>
                  <m:e>
                    <m:r>
                      <m:rPr>
                        <m:sty m:val="p"/>
                      </m:rPr>
                      <m:t>log</m:t>
                    </m:r>
                  </m:e>
                  <m:sub>
                    <m:r>
                      <m:t>b</m:t>
                    </m:r>
                  </m:sub>
                </m:sSub>
              </m:fName>
              <m:e>
                <m:r>
                  <m:t>x</m:t>
                </m:r>
              </m:e>
            </m:func>
          </m:num>
          <m:den>
            <m:func>
              <m:funcPr>
                <m:ctrlPr>
                  <w:rPr>
                    <w:rFonts w:ascii="Cambria Math" w:hAnsi="Cambria Math"/>
                  </w:rPr>
                </m:ctrlPr>
              </m:funcPr>
              <m:fName>
                <m:sSub>
                  <m:sSubPr>
                    <m:ctrlPr>
                      <w:rPr>
                        <w:rFonts w:ascii="Cambria Math" w:hAnsi="Cambria Math"/>
                      </w:rPr>
                    </m:ctrlPr>
                  </m:sSubPr>
                  <m:e>
                    <m:r>
                      <m:rPr>
                        <m:sty m:val="p"/>
                      </m:rPr>
                      <m:t>log</m:t>
                    </m:r>
                  </m:e>
                  <m:sub>
                    <m:r>
                      <m:t>b</m:t>
                    </m:r>
                  </m:sub>
                </m:sSub>
              </m:fName>
              <m:e>
                <m:r>
                  <m:t>a</m:t>
                </m:r>
              </m:e>
            </m:func>
          </m:den>
        </m:f>
      </m:oMath>
      <w:r>
        <w:t xml:space="preserve"> and use it to solve problems </w:t>
      </w:r>
    </w:p>
    <w:p w14:paraId="25943358" w14:textId="77777777" w:rsidR="009C7F1C" w:rsidRDefault="000824CD" w:rsidP="00B865A8">
      <w:pPr>
        <w:pStyle w:val="ListParagraph"/>
        <w:numPr>
          <w:ilvl w:val="0"/>
          <w:numId w:val="27"/>
        </w:numPr>
        <w:ind w:left="397" w:hanging="397"/>
      </w:pPr>
      <w:r>
        <w:t xml:space="preserve">Graph the logarithmic function </w:t>
      </w:r>
      <m:oMath>
        <m:r>
          <m:t>y</m:t>
        </m:r>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oMath>
      <w:r>
        <w:t xml:space="preserve"> for </w:t>
      </w:r>
      <m:oMath>
        <m:r>
          <m:t>a</m:t>
        </m:r>
        <m:r>
          <m:t>&gt;0</m:t>
        </m:r>
      </m:oMath>
      <w:r>
        <w:t xml:space="preserve"> and </w:t>
      </w:r>
      <m:oMath>
        <m:r>
          <m:t>a</m:t>
        </m:r>
        <m:r>
          <m:t>≠1</m:t>
        </m:r>
      </m:oMath>
      <w:r>
        <w:t xml:space="preserve"> </w:t>
      </w:r>
    </w:p>
    <w:p w14:paraId="25943359" w14:textId="77777777" w:rsidR="009C7F1C" w:rsidRDefault="000824CD" w:rsidP="00B865A8">
      <w:pPr>
        <w:pStyle w:val="ListParagraph"/>
        <w:numPr>
          <w:ilvl w:val="0"/>
          <w:numId w:val="27"/>
        </w:numPr>
        <w:ind w:left="397" w:hanging="397"/>
      </w:pPr>
      <w:r>
        <w:t xml:space="preserve">Use graphing applications to identify the graphs of </w:t>
      </w:r>
      <m:oMath>
        <m:r>
          <m:t>y</m:t>
        </m:r>
        <m:r>
          <m:t>=</m:t>
        </m:r>
        <m:sSup>
          <m:sSupPr>
            <m:ctrlPr>
              <w:rPr>
                <w:rFonts w:ascii="Cambria Math" w:hAnsi="Cambria Math"/>
              </w:rPr>
            </m:ctrlPr>
          </m:sSupPr>
          <m:e>
            <m:r>
              <m:t>a</m:t>
            </m:r>
          </m:e>
          <m:sup>
            <m:r>
              <m:t>x</m:t>
            </m:r>
          </m:sup>
        </m:sSup>
      </m:oMath>
      <w:r>
        <w:t xml:space="preserve"> and </w:t>
      </w:r>
      <m:oMath>
        <m:r>
          <m:t>y</m:t>
        </m:r>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oMath>
      <w:r>
        <w:t xml:space="preserve"> as reflections of each other in the line </w:t>
      </w:r>
      <m:oMath>
        <m:r>
          <m:t>y</m:t>
        </m:r>
        <m:r>
          <m:t>=</m:t>
        </m:r>
        <m:r>
          <m:t>x</m:t>
        </m:r>
      </m:oMath>
      <w:r>
        <w:t xml:space="preserve">, in cases where </w:t>
      </w:r>
      <m:oMath>
        <m:r>
          <m:t>a</m:t>
        </m:r>
        <m:r>
          <m:t>&gt;1</m:t>
        </m:r>
      </m:oMath>
      <w:r>
        <w:t xml:space="preserve"> and </w:t>
      </w:r>
      <m:oMath>
        <m:r>
          <m:t>0&lt;</m:t>
        </m:r>
        <m:r>
          <m:t>a</m:t>
        </m:r>
        <m:r>
          <m:t>&lt;1</m:t>
        </m:r>
      </m:oMath>
    </w:p>
    <w:p w14:paraId="2594335A" w14:textId="77777777" w:rsidR="009C7F1C" w:rsidRDefault="000824CD">
      <w:pPr>
        <w:pStyle w:val="Heading3"/>
      </w:pPr>
      <w:r>
        <w:br w:type="page"/>
      </w:r>
      <w:bookmarkStart w:id="6" w:name="_Toc256000009"/>
      <w:r>
        <w:lastRenderedPageBreak/>
        <w:t>Graph transformations</w:t>
      </w:r>
      <w:bookmarkEnd w:id="6"/>
    </w:p>
    <w:p w14:paraId="2594335B" w14:textId="77777777" w:rsidR="009C7F1C" w:rsidRDefault="000824CD">
      <w:pPr>
        <w:pStyle w:val="Heading4"/>
        <w:rPr>
          <w:sz w:val="22"/>
        </w:rPr>
      </w:pPr>
      <w:r>
        <w:t>Outcomes</w:t>
      </w:r>
    </w:p>
    <w:p w14:paraId="2594335C" w14:textId="77777777" w:rsidR="009C7F1C" w:rsidRDefault="000824CD">
      <w:r>
        <w:t>A student:</w:t>
      </w:r>
    </w:p>
    <w:p w14:paraId="2594335D" w14:textId="77777777" w:rsidR="009C7F1C" w:rsidRDefault="000824CD" w:rsidP="00B865A8">
      <w:pPr>
        <w:pStyle w:val="ListParagraph"/>
        <w:numPr>
          <w:ilvl w:val="0"/>
          <w:numId w:val="28"/>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5E" w14:textId="77777777" w:rsidR="009C7F1C" w:rsidRDefault="000824CD" w:rsidP="00B865A8">
      <w:pPr>
        <w:pStyle w:val="ListParagraph"/>
        <w:numPr>
          <w:ilvl w:val="0"/>
          <w:numId w:val="28"/>
        </w:numPr>
        <w:ind w:left="397" w:hanging="397"/>
      </w:pPr>
      <w:r>
        <w:t xml:space="preserve">analyses and solves algebraic and graphical problems involving transformations of functions and relations </w:t>
      </w:r>
      <w:r>
        <w:rPr>
          <w:rStyle w:val="Strong"/>
        </w:rPr>
        <w:t>MAV-11-03</w:t>
      </w:r>
    </w:p>
    <w:p w14:paraId="2594335F" w14:textId="77777777" w:rsidR="009C7F1C" w:rsidRDefault="000824CD">
      <w:pPr>
        <w:pStyle w:val="Heading4"/>
      </w:pPr>
      <w:r>
        <w:t>Content</w:t>
      </w:r>
    </w:p>
    <w:p w14:paraId="25943360" w14:textId="77777777" w:rsidR="009C7F1C" w:rsidRDefault="000824CD" w:rsidP="00B865A8">
      <w:pPr>
        <w:pStyle w:val="ListParagraph"/>
        <w:numPr>
          <w:ilvl w:val="0"/>
          <w:numId w:val="29"/>
        </w:numPr>
        <w:ind w:left="397" w:hanging="397"/>
      </w:pPr>
      <w:r>
        <w:t xml:space="preserve">Establish using graphing applications that replacing </w:t>
      </w:r>
      <m:oMath>
        <m:r>
          <m:t>x</m:t>
        </m:r>
      </m:oMath>
      <w:r>
        <w:t xml:space="preserve"> by </w:t>
      </w:r>
      <m:oMath>
        <m:r>
          <m:t>-</m:t>
        </m:r>
        <m:r>
          <m:t>x</m:t>
        </m:r>
      </m:oMath>
      <w:r>
        <w:t xml:space="preserve"> in the equation of a graph corresponds to the reflection of the graph in the </w:t>
      </w:r>
      <m:oMath>
        <m:r>
          <m:t>y</m:t>
        </m:r>
      </m:oMath>
      <w:r>
        <w:t xml:space="preserve">-axis, and that replacing </w:t>
      </w:r>
      <m:oMath>
        <m:r>
          <m:t>y</m:t>
        </m:r>
      </m:oMath>
      <w:r>
        <w:t xml:space="preserve"> by </w:t>
      </w:r>
      <m:oMath>
        <m:r>
          <m:t>-</m:t>
        </m:r>
        <m:r>
          <m:t>y</m:t>
        </m:r>
      </m:oMath>
      <w:r>
        <w:t xml:space="preserve">  corresponds to a reflection in the </w:t>
      </w:r>
      <m:oMath>
        <m:r>
          <m:t>x</m:t>
        </m:r>
      </m:oMath>
      <w:r>
        <w:t xml:space="preserve">-axis </w:t>
      </w:r>
    </w:p>
    <w:p w14:paraId="25943361" w14:textId="77777777" w:rsidR="009C7F1C" w:rsidRDefault="000824CD" w:rsidP="00B865A8">
      <w:pPr>
        <w:pStyle w:val="ListParagraph"/>
        <w:numPr>
          <w:ilvl w:val="0"/>
          <w:numId w:val="29"/>
        </w:numPr>
        <w:ind w:left="397" w:hanging="397"/>
      </w:pPr>
      <w:r>
        <w:t xml:space="preserve">Establish using graphing applications that replacing </w:t>
      </w:r>
      <m:oMath>
        <m:r>
          <m:t>x</m:t>
        </m:r>
      </m:oMath>
      <w:r>
        <w:t xml:space="preserve"> by </w:t>
      </w:r>
      <m:oMath>
        <m:r>
          <m:t>x</m:t>
        </m:r>
        <m:r>
          <m:t>-</m:t>
        </m:r>
        <m:r>
          <m:t>a</m:t>
        </m:r>
      </m:oMath>
      <w:r>
        <w:t xml:space="preserve"> in the equation of a graph corresponds to a horizontal translation of a graph by </w:t>
      </w:r>
      <m:oMath>
        <m:r>
          <m:t>a</m:t>
        </m:r>
      </m:oMath>
      <w:r>
        <w:t xml:space="preserve">, that replacing </w:t>
      </w:r>
      <m:oMath>
        <m:r>
          <m:t>y</m:t>
        </m:r>
      </m:oMath>
      <w:r>
        <w:t xml:space="preserve"> by </w:t>
      </w:r>
      <m:oMath>
        <m:r>
          <m:t>y</m:t>
        </m:r>
        <m:r>
          <m:t>-</m:t>
        </m:r>
        <m:r>
          <m:t>b</m:t>
        </m:r>
      </m:oMath>
      <w:r>
        <w:t xml:space="preserve"> corresponds to a vertical translation by </w:t>
      </w:r>
      <m:oMath>
        <m:r>
          <m:t>b</m:t>
        </m:r>
      </m:oMath>
      <w:r>
        <w:t xml:space="preserve">, and recognise that the sign of </w:t>
      </w:r>
      <m:oMath>
        <m:r>
          <m:t>a</m:t>
        </m:r>
      </m:oMath>
      <w:r>
        <w:t xml:space="preserve"> and </w:t>
      </w:r>
      <m:oMath>
        <m:r>
          <m:t>b</m:t>
        </m:r>
      </m:oMath>
      <w:r>
        <w:t xml:space="preserve"> determines the direction of the translation</w:t>
      </w:r>
    </w:p>
    <w:p w14:paraId="25943362" w14:textId="77777777" w:rsidR="009C7F1C" w:rsidRDefault="000824CD" w:rsidP="00B865A8">
      <w:pPr>
        <w:pStyle w:val="ListParagraph"/>
        <w:numPr>
          <w:ilvl w:val="0"/>
          <w:numId w:val="29"/>
        </w:numPr>
        <w:ind w:left="397" w:hanging="397"/>
      </w:pPr>
      <w:r>
        <w:t xml:space="preserve">Describe a horizontal dilation as a stretch from the </w:t>
      </w:r>
      <m:oMath>
        <m:r>
          <m:t>y</m:t>
        </m:r>
      </m:oMath>
      <w:r>
        <w:t xml:space="preserve">-axis and a vertical dilation as a stretch from the </w:t>
      </w:r>
      <m:oMath>
        <m:r>
          <m:t>x</m:t>
        </m:r>
      </m:oMath>
      <w:r>
        <w:t>-axis</w:t>
      </w:r>
    </w:p>
    <w:p w14:paraId="25943363" w14:textId="77777777" w:rsidR="009C7F1C" w:rsidRDefault="000824CD" w:rsidP="00B865A8">
      <w:pPr>
        <w:pStyle w:val="ListParagraph"/>
        <w:numPr>
          <w:ilvl w:val="0"/>
          <w:numId w:val="29"/>
        </w:numPr>
        <w:ind w:left="397" w:hanging="397"/>
      </w:pPr>
      <w:r>
        <w:t xml:space="preserve">Establish using graphing applications that replacing </w:t>
      </w:r>
      <m:oMath>
        <m:r>
          <m:t>x</m:t>
        </m:r>
      </m:oMath>
      <w:r>
        <w:t xml:space="preserve"> by </w:t>
      </w:r>
      <m:oMath>
        <m:f>
          <m:fPr>
            <m:ctrlPr>
              <w:rPr>
                <w:rFonts w:ascii="Cambria Math" w:hAnsi="Cambria Math"/>
              </w:rPr>
            </m:ctrlPr>
          </m:fPr>
          <m:num>
            <m:r>
              <m:t>x</m:t>
            </m:r>
          </m:num>
          <m:den>
            <m:r>
              <m:t>k</m:t>
            </m:r>
          </m:den>
        </m:f>
      </m:oMath>
      <w:r>
        <w:t xml:space="preserve"> in the equation of a graph corresponds to a horizontal dilation of a graph by a factor of </w:t>
      </w:r>
      <m:oMath>
        <m:r>
          <m:t>k</m:t>
        </m:r>
      </m:oMath>
      <w:r>
        <w:t xml:space="preserve">, that replacing </w:t>
      </w:r>
      <m:oMath>
        <m:r>
          <m:t>y</m:t>
        </m:r>
      </m:oMath>
      <w:r>
        <w:t xml:space="preserve"> by </w:t>
      </w:r>
      <m:oMath>
        <m:f>
          <m:fPr>
            <m:ctrlPr>
              <w:rPr>
                <w:rFonts w:ascii="Cambria Math" w:hAnsi="Cambria Math"/>
              </w:rPr>
            </m:ctrlPr>
          </m:fPr>
          <m:num>
            <m:r>
              <m:t>y</m:t>
            </m:r>
          </m:num>
          <m:den>
            <m:r>
              <m:t>l</m:t>
            </m:r>
          </m:den>
        </m:f>
      </m:oMath>
      <w:r>
        <w:t xml:space="preserve"> corresponds to a vertical dilation by a factor of </w:t>
      </w:r>
      <m:oMath>
        <m:r>
          <m:t>l</m:t>
        </m:r>
      </m:oMath>
      <w:r>
        <w:t>, and determine the effects on the graph when the magnitude of the dilation factor lies between 0 and 1</w:t>
      </w:r>
    </w:p>
    <w:p w14:paraId="25943364" w14:textId="77777777" w:rsidR="009C7F1C" w:rsidRDefault="000824CD" w:rsidP="00B865A8">
      <w:pPr>
        <w:pStyle w:val="ListParagraph"/>
        <w:numPr>
          <w:ilvl w:val="0"/>
          <w:numId w:val="29"/>
        </w:numPr>
        <w:ind w:left="397" w:hanging="397"/>
      </w:pPr>
      <w:r>
        <w:t xml:space="preserve">Establish, using graphing applications, replacing </w:t>
      </w:r>
      <m:oMath>
        <m:r>
          <m:t>x</m:t>
        </m:r>
      </m:oMath>
      <w:r>
        <w:t xml:space="preserve"> by </w:t>
      </w:r>
      <m:oMath>
        <m:f>
          <m:fPr>
            <m:ctrlPr>
              <w:rPr>
                <w:rFonts w:ascii="Cambria Math" w:hAnsi="Cambria Math"/>
              </w:rPr>
            </m:ctrlPr>
          </m:fPr>
          <m:num>
            <m:r>
              <m:t>x</m:t>
            </m:r>
          </m:num>
          <m:den>
            <m:r>
              <m:t>k</m:t>
            </m:r>
          </m:den>
        </m:f>
      </m:oMath>
      <w:r>
        <w:t xml:space="preserve"> and replacing </w:t>
      </w:r>
      <m:oMath>
        <m:r>
          <m:t>y</m:t>
        </m:r>
      </m:oMath>
      <w:r>
        <w:t xml:space="preserve"> by </w:t>
      </w:r>
      <m:oMath>
        <m:f>
          <m:fPr>
            <m:ctrlPr>
              <w:rPr>
                <w:rFonts w:ascii="Cambria Math" w:hAnsi="Cambria Math"/>
              </w:rPr>
            </m:ctrlPr>
          </m:fPr>
          <m:num>
            <m:r>
              <m:t>y</m:t>
            </m:r>
          </m:num>
          <m:den>
            <m:r>
              <m:t>k</m:t>
            </m:r>
          </m:den>
        </m:f>
      </m:oMath>
      <w:r>
        <w:t xml:space="preserve"> in the equation of a graph corresponds to a dilation by a factor of </w:t>
      </w:r>
      <m:oMath>
        <m:r>
          <m:t>k</m:t>
        </m:r>
      </m:oMath>
      <w:r>
        <w:t xml:space="preserve">, that is, an enlargement of the graph when </w:t>
      </w:r>
      <m:oMath>
        <m:r>
          <m:t>k</m:t>
        </m:r>
        <m:r>
          <m:t>&gt;1</m:t>
        </m:r>
      </m:oMath>
      <w:r>
        <w:t xml:space="preserve"> and a reduction of the graph when </w:t>
      </w:r>
      <m:oMath>
        <m:r>
          <m:t>0&lt;</m:t>
        </m:r>
        <m:r>
          <m:t>k</m:t>
        </m:r>
        <m:r>
          <m:t>&lt;1</m:t>
        </m:r>
      </m:oMath>
    </w:p>
    <w:p w14:paraId="25943365" w14:textId="77777777" w:rsidR="009C7F1C" w:rsidRDefault="000824CD" w:rsidP="00B865A8">
      <w:pPr>
        <w:pStyle w:val="ListParagraph"/>
        <w:numPr>
          <w:ilvl w:val="0"/>
          <w:numId w:val="29"/>
        </w:numPr>
        <w:ind w:left="397" w:hanging="397"/>
      </w:pPr>
      <w:r>
        <w:t>Apply reflections, translations and dilations to functions within the scope of the Mathematics Advanced course, excluding trigonometric functions, determine the function rule and the graph of the transformed function, the domain and range of the transformed graph, any intercepts, asymptotes and discontinuities where appropriate, and describe which transformations have been applied</w:t>
      </w:r>
    </w:p>
    <w:p w14:paraId="25943366" w14:textId="77777777" w:rsidR="009C7F1C" w:rsidRDefault="000824CD" w:rsidP="00B865A8">
      <w:pPr>
        <w:pStyle w:val="ListParagraph"/>
        <w:numPr>
          <w:ilvl w:val="0"/>
          <w:numId w:val="29"/>
        </w:numPr>
        <w:ind w:left="397" w:hanging="397"/>
      </w:pPr>
      <w:r>
        <w:t xml:space="preserve">Use the principles of translations to identify the </w:t>
      </w:r>
      <w:proofErr w:type="spellStart"/>
      <w:r>
        <w:t>centre</w:t>
      </w:r>
      <w:proofErr w:type="spellEnd"/>
      <w:r>
        <w:t xml:space="preserve">, radius, domain and range of graphs of circles in the form </w:t>
      </w:r>
      <m:oMath>
        <m:sSup>
          <m:sSupPr>
            <m:ctrlPr>
              <w:rPr>
                <w:rFonts w:ascii="Cambria Math" w:hAnsi="Cambria Math"/>
              </w:rPr>
            </m:ctrlPr>
          </m:sSupPr>
          <m:e>
            <m:r>
              <m:t>(</m:t>
            </m:r>
            <m:r>
              <m:t>x</m:t>
            </m:r>
            <m:r>
              <m:t>-</m:t>
            </m:r>
            <m:r>
              <m:t>a</m:t>
            </m:r>
            <m:r>
              <m:t>)</m:t>
            </m:r>
          </m:e>
          <m:sup>
            <m:r>
              <m:t>2</m:t>
            </m:r>
          </m:sup>
        </m:sSup>
        <m:r>
          <m:t>+</m:t>
        </m:r>
        <m:sSup>
          <m:sSupPr>
            <m:ctrlPr>
              <w:rPr>
                <w:rFonts w:ascii="Cambria Math" w:hAnsi="Cambria Math"/>
              </w:rPr>
            </m:ctrlPr>
          </m:sSupPr>
          <m:e>
            <m:r>
              <m:t>(</m:t>
            </m:r>
            <m:r>
              <m:t>y</m:t>
            </m:r>
            <m:r>
              <m:t>-</m:t>
            </m:r>
            <m:r>
              <m:t>b</m:t>
            </m:r>
            <m:r>
              <m:t>)</m:t>
            </m:r>
          </m:e>
          <m:sup>
            <m:r>
              <m:t>2</m:t>
            </m:r>
          </m:sup>
        </m:sSup>
        <m:r>
          <m:t>=</m:t>
        </m:r>
        <m:sSup>
          <m:sSupPr>
            <m:ctrlPr>
              <w:rPr>
                <w:rFonts w:ascii="Cambria Math" w:hAnsi="Cambria Math"/>
              </w:rPr>
            </m:ctrlPr>
          </m:sSupPr>
          <m:e>
            <m:r>
              <m:t>r</m:t>
            </m:r>
          </m:e>
          <m:sup>
            <m:r>
              <m:t>2</m:t>
            </m:r>
          </m:sup>
        </m:sSup>
      </m:oMath>
      <w:r>
        <w:t xml:space="preserve">, where </w:t>
      </w:r>
      <m:oMath>
        <m:r>
          <m:t>a</m:t>
        </m:r>
      </m:oMath>
      <w:r>
        <w:t xml:space="preserve">, </w:t>
      </w:r>
      <m:oMath>
        <m:r>
          <m:t>b</m:t>
        </m:r>
      </m:oMath>
      <w:r>
        <w:t xml:space="preserve"> and </w:t>
      </w:r>
      <m:oMath>
        <m:r>
          <m:t>r</m:t>
        </m:r>
      </m:oMath>
      <w:r>
        <w:t xml:space="preserve"> are constants</w:t>
      </w:r>
    </w:p>
    <w:p w14:paraId="25943367" w14:textId="77777777" w:rsidR="009C7F1C" w:rsidRDefault="000824CD" w:rsidP="00B865A8">
      <w:pPr>
        <w:pStyle w:val="ListParagraph"/>
        <w:numPr>
          <w:ilvl w:val="0"/>
          <w:numId w:val="29"/>
        </w:numPr>
        <w:ind w:left="397" w:hanging="397"/>
      </w:pPr>
      <w:r>
        <w:t xml:space="preserve">Find the </w:t>
      </w:r>
      <w:proofErr w:type="spellStart"/>
      <w:r>
        <w:t>centre</w:t>
      </w:r>
      <w:proofErr w:type="spellEnd"/>
      <w:r>
        <w:t xml:space="preserve"> and radius of circles of the form </w:t>
      </w:r>
      <m:oMath>
        <m:sSup>
          <m:sSupPr>
            <m:ctrlPr>
              <w:rPr>
                <w:rFonts w:ascii="Cambria Math" w:hAnsi="Cambria Math"/>
              </w:rPr>
            </m:ctrlPr>
          </m:sSupPr>
          <m:e>
            <m:r>
              <m:t>x</m:t>
            </m:r>
          </m:e>
          <m:sup>
            <m:r>
              <m:t>2</m:t>
            </m:r>
          </m:sup>
        </m:sSup>
        <m:r>
          <m:t>+</m:t>
        </m:r>
        <m:sSup>
          <m:sSupPr>
            <m:ctrlPr>
              <w:rPr>
                <w:rFonts w:ascii="Cambria Math" w:hAnsi="Cambria Math"/>
              </w:rPr>
            </m:ctrlPr>
          </m:sSupPr>
          <m:e>
            <m:r>
              <m:t>y</m:t>
            </m:r>
          </m:e>
          <m:sup>
            <m:r>
              <m:t>2</m:t>
            </m:r>
          </m:sup>
        </m:sSup>
        <m:r>
          <m:t>+</m:t>
        </m:r>
        <m:r>
          <m:t>ax</m:t>
        </m:r>
        <m:r>
          <m:t>+</m:t>
        </m:r>
        <m:r>
          <m:t>by</m:t>
        </m:r>
        <m:r>
          <m:t>+</m:t>
        </m:r>
        <m:r>
          <m:t>c</m:t>
        </m:r>
        <m:r>
          <m:t>=0</m:t>
        </m:r>
      </m:oMath>
      <w:r>
        <w:t xml:space="preserve">, where </w:t>
      </w:r>
      <m:oMath>
        <m:r>
          <m:t>a</m:t>
        </m:r>
      </m:oMath>
      <w:r>
        <w:t xml:space="preserve">, </w:t>
      </w:r>
      <m:oMath>
        <m:r>
          <m:t>b</m:t>
        </m:r>
      </m:oMath>
      <w:r>
        <w:t xml:space="preserve"> and </w:t>
      </w:r>
      <m:oMath>
        <m:r>
          <m:t>c</m:t>
        </m:r>
      </m:oMath>
      <w:r>
        <w:t xml:space="preserve"> are constants, by completing the squares</w:t>
      </w:r>
    </w:p>
    <w:p w14:paraId="25943368" w14:textId="77777777" w:rsidR="009C7F1C" w:rsidRDefault="000824CD" w:rsidP="00B865A8">
      <w:pPr>
        <w:pStyle w:val="ListParagraph"/>
        <w:numPr>
          <w:ilvl w:val="0"/>
          <w:numId w:val="29"/>
        </w:numPr>
        <w:ind w:left="397" w:hanging="397"/>
      </w:pPr>
      <w:r>
        <w:t>Graph circles given their equations and find the equation of a circle from its graph</w:t>
      </w:r>
    </w:p>
    <w:p w14:paraId="25943369" w14:textId="77777777" w:rsidR="009C7F1C" w:rsidRDefault="000824CD" w:rsidP="00B865A8">
      <w:pPr>
        <w:pStyle w:val="ListParagraph"/>
        <w:numPr>
          <w:ilvl w:val="0"/>
          <w:numId w:val="29"/>
        </w:numPr>
        <w:ind w:left="397" w:hanging="397"/>
      </w:pPr>
      <w:proofErr w:type="spellStart"/>
      <w:r>
        <w:t>Recognise</w:t>
      </w:r>
      <w:proofErr w:type="spellEnd"/>
      <w:r>
        <w:t xml:space="preserve"> that the order in which individual transformations are applied to functions is important</w:t>
      </w:r>
    </w:p>
    <w:p w14:paraId="2594336A" w14:textId="77777777" w:rsidR="009C7F1C" w:rsidRDefault="000824CD">
      <w:pPr>
        <w:pStyle w:val="Heading3"/>
      </w:pPr>
      <w:r>
        <w:br w:type="page"/>
      </w:r>
      <w:bookmarkStart w:id="7" w:name="_Toc256000010"/>
      <w:r>
        <w:lastRenderedPageBreak/>
        <w:t>Probability and data</w:t>
      </w:r>
      <w:bookmarkEnd w:id="7"/>
    </w:p>
    <w:p w14:paraId="2594336B" w14:textId="77777777" w:rsidR="009C7F1C" w:rsidRDefault="000824CD">
      <w:pPr>
        <w:pStyle w:val="Heading4"/>
        <w:rPr>
          <w:sz w:val="22"/>
        </w:rPr>
      </w:pPr>
      <w:r>
        <w:t>Outcomes</w:t>
      </w:r>
    </w:p>
    <w:p w14:paraId="2594336C" w14:textId="77777777" w:rsidR="009C7F1C" w:rsidRDefault="000824CD">
      <w:r>
        <w:t>A student:</w:t>
      </w:r>
    </w:p>
    <w:p w14:paraId="2594336D" w14:textId="77777777" w:rsidR="009C7F1C" w:rsidRDefault="000824CD" w:rsidP="00B865A8">
      <w:pPr>
        <w:pStyle w:val="ListParagraph"/>
        <w:numPr>
          <w:ilvl w:val="0"/>
          <w:numId w:val="30"/>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6E" w14:textId="77777777" w:rsidR="009C7F1C" w:rsidRDefault="000824CD" w:rsidP="00B865A8">
      <w:pPr>
        <w:pStyle w:val="ListParagraph"/>
        <w:numPr>
          <w:ilvl w:val="0"/>
          <w:numId w:val="30"/>
        </w:numPr>
        <w:ind w:left="397" w:hanging="397"/>
      </w:pPr>
      <w:r>
        <w:t xml:space="preserve">solves problems involving probability in a variety of contexts </w:t>
      </w:r>
      <w:r>
        <w:rPr>
          <w:rStyle w:val="Strong"/>
        </w:rPr>
        <w:t>MAV-11-09</w:t>
      </w:r>
    </w:p>
    <w:p w14:paraId="2594336F" w14:textId="77777777" w:rsidR="009C7F1C" w:rsidRDefault="000824CD" w:rsidP="00B865A8">
      <w:pPr>
        <w:pStyle w:val="ListParagraph"/>
        <w:numPr>
          <w:ilvl w:val="0"/>
          <w:numId w:val="30"/>
        </w:numPr>
        <w:ind w:left="397" w:hanging="397"/>
      </w:pPr>
      <w:r>
        <w:t xml:space="preserve">displays and analyses datasets using summary statistics and graphical representations </w:t>
      </w:r>
      <w:r>
        <w:rPr>
          <w:rStyle w:val="Strong"/>
        </w:rPr>
        <w:t>MAV-11-10</w:t>
      </w:r>
    </w:p>
    <w:p w14:paraId="25943370" w14:textId="77777777" w:rsidR="009C7F1C" w:rsidRDefault="000824CD">
      <w:pPr>
        <w:pStyle w:val="Heading4"/>
      </w:pPr>
      <w:r>
        <w:t>Content</w:t>
      </w:r>
    </w:p>
    <w:p w14:paraId="25943371" w14:textId="77777777" w:rsidR="009C7F1C" w:rsidRDefault="000824CD">
      <w:pPr>
        <w:pStyle w:val="Heading5"/>
      </w:pPr>
      <w:r>
        <w:t>Sets and set notation</w:t>
      </w:r>
    </w:p>
    <w:p w14:paraId="25943372" w14:textId="77777777" w:rsidR="009C7F1C" w:rsidRDefault="000824CD" w:rsidP="00B865A8">
      <w:pPr>
        <w:pStyle w:val="ListParagraph"/>
        <w:numPr>
          <w:ilvl w:val="0"/>
          <w:numId w:val="31"/>
        </w:numPr>
        <w:ind w:left="397" w:hanging="397"/>
      </w:pPr>
      <w:r>
        <w:t xml:space="preserve">Define a set as a collection of objects, called the elements of the set, and represent a set using notation such as </w:t>
      </w:r>
      <m:oMath>
        <m:d>
          <m:dPr>
            <m:begChr m:val="{"/>
            <m:endChr m:val="}"/>
            <m:ctrlPr>
              <w:rPr>
                <w:rFonts w:ascii="Cambria Math" w:hAnsi="Cambria Math"/>
              </w:rPr>
            </m:ctrlPr>
          </m:dPr>
          <m:e>
            <m:r>
              <m:t>2,3,5,7</m:t>
            </m:r>
          </m:e>
        </m:d>
      </m:oMath>
      <w:r>
        <w:t xml:space="preserve"> and </w:t>
      </w:r>
      <m:oMath>
        <m:r>
          <m:t>{0,2,4,6,…}</m:t>
        </m:r>
      </m:oMath>
    </w:p>
    <w:p w14:paraId="25943373" w14:textId="77777777" w:rsidR="009C7F1C" w:rsidRDefault="000824CD" w:rsidP="00B865A8">
      <w:pPr>
        <w:pStyle w:val="ListParagraph"/>
        <w:numPr>
          <w:ilvl w:val="0"/>
          <w:numId w:val="31"/>
        </w:numPr>
        <w:ind w:left="397" w:hanging="397"/>
      </w:pPr>
      <w:r>
        <w:t xml:space="preserve">Use the notation </w:t>
      </w:r>
      <m:oMath>
        <m:r>
          <m:t>n</m:t>
        </m:r>
        <m:d>
          <m:dPr>
            <m:ctrlPr>
              <w:rPr>
                <w:rFonts w:ascii="Cambria Math" w:hAnsi="Cambria Math"/>
              </w:rPr>
            </m:ctrlPr>
          </m:dPr>
          <m:e>
            <m:r>
              <m:t>A</m:t>
            </m:r>
          </m:e>
        </m:d>
      </m:oMath>
      <w:r>
        <w:t xml:space="preserve"> or </w:t>
      </w:r>
      <m:oMath>
        <m:d>
          <m:dPr>
            <m:begChr m:val="|"/>
            <m:endChr m:val="|"/>
            <m:ctrlPr>
              <w:rPr>
                <w:rFonts w:ascii="Cambria Math" w:hAnsi="Cambria Math"/>
              </w:rPr>
            </m:ctrlPr>
          </m:dPr>
          <m:e>
            <m:r>
              <m:t>A</m:t>
            </m:r>
          </m:e>
        </m:d>
      </m:oMath>
      <w:r>
        <w:t xml:space="preserve"> to represent the number of elements in a finite set </w:t>
      </w:r>
      <m:oMath>
        <m:r>
          <m:t>A</m:t>
        </m:r>
      </m:oMath>
    </w:p>
    <w:p w14:paraId="25943374" w14:textId="77777777" w:rsidR="009C7F1C" w:rsidRDefault="000824CD" w:rsidP="00B865A8">
      <w:pPr>
        <w:pStyle w:val="ListParagraph"/>
        <w:numPr>
          <w:ilvl w:val="0"/>
          <w:numId w:val="31"/>
        </w:numPr>
        <w:ind w:left="397" w:hanging="397"/>
      </w:pPr>
      <w:r>
        <w:t xml:space="preserve">Define the empty set as the set with no elements, denoted in set notation as </w:t>
      </w:r>
      <m:oMath>
        <m:r>
          <m:t>∅</m:t>
        </m:r>
      </m:oMath>
    </w:p>
    <w:p w14:paraId="25943375" w14:textId="77777777" w:rsidR="009C7F1C" w:rsidRDefault="000824CD" w:rsidP="00B865A8">
      <w:pPr>
        <w:pStyle w:val="ListParagraph"/>
        <w:numPr>
          <w:ilvl w:val="0"/>
          <w:numId w:val="31"/>
        </w:numPr>
        <w:ind w:left="397" w:hanging="397"/>
      </w:pPr>
      <w:r>
        <w:t xml:space="preserve">Use the notation </w:t>
      </w:r>
      <m:oMath>
        <m:acc>
          <m:accPr>
            <m:chr m:val="¯"/>
            <m:ctrlPr>
              <w:rPr>
                <w:rFonts w:ascii="Cambria Math" w:hAnsi="Cambria Math"/>
              </w:rPr>
            </m:ctrlPr>
          </m:accPr>
          <m:e>
            <m:r>
              <m:t>A</m:t>
            </m:r>
          </m:e>
        </m:acc>
      </m:oMath>
      <w:r>
        <w:t xml:space="preserve">, </w:t>
      </w:r>
      <m:oMath>
        <m:r>
          <m:t>A</m:t>
        </m:r>
        <m:r>
          <m:t>'</m:t>
        </m:r>
      </m:oMath>
      <w:r>
        <w:t xml:space="preserve"> or </w:t>
      </w:r>
      <m:oMath>
        <m:sSup>
          <m:sSupPr>
            <m:ctrlPr>
              <w:rPr>
                <w:rFonts w:ascii="Cambria Math" w:hAnsi="Cambria Math"/>
              </w:rPr>
            </m:ctrlPr>
          </m:sSupPr>
          <m:e>
            <m:r>
              <m:t>A</m:t>
            </m:r>
          </m:e>
          <m:sup>
            <m:r>
              <m:t>c</m:t>
            </m:r>
          </m:sup>
        </m:sSup>
      </m:oMath>
      <w:r>
        <w:t xml:space="preserve"> to represent the complement of a set </w:t>
      </w:r>
      <m:oMath>
        <m:r>
          <m:t>A</m:t>
        </m:r>
      </m:oMath>
      <w:r>
        <w:t xml:space="preserve"> with respect to some universal set </w:t>
      </w:r>
      <m:oMath>
        <m:r>
          <m:t>U</m:t>
        </m:r>
      </m:oMath>
    </w:p>
    <w:p w14:paraId="25943376" w14:textId="77777777" w:rsidR="009C7F1C" w:rsidRDefault="000824CD" w:rsidP="00B865A8">
      <w:pPr>
        <w:pStyle w:val="ListParagraph"/>
        <w:numPr>
          <w:ilvl w:val="0"/>
          <w:numId w:val="31"/>
        </w:numPr>
        <w:ind w:left="397" w:hanging="397"/>
      </w:pPr>
      <w:r>
        <w:t xml:space="preserve">Define </w:t>
      </w:r>
      <m:oMath>
        <m:r>
          <m:t>A</m:t>
        </m:r>
      </m:oMath>
      <w:r>
        <w:t xml:space="preserve"> to be a subset of </w:t>
      </w:r>
      <m:oMath>
        <m:r>
          <m:t>B</m:t>
        </m:r>
      </m:oMath>
      <w:r>
        <w:t xml:space="preserve"> if all the elements of </w:t>
      </w:r>
      <m:oMath>
        <m:r>
          <m:t>A</m:t>
        </m:r>
      </m:oMath>
      <w:r>
        <w:t xml:space="preserve"> are elements of </w:t>
      </w:r>
      <m:oMath>
        <m:r>
          <m:t>B</m:t>
        </m:r>
      </m:oMath>
    </w:p>
    <w:p w14:paraId="25943377" w14:textId="77777777" w:rsidR="009C7F1C" w:rsidRDefault="000824CD" w:rsidP="00B865A8">
      <w:pPr>
        <w:pStyle w:val="ListParagraph"/>
        <w:numPr>
          <w:ilvl w:val="0"/>
          <w:numId w:val="31"/>
        </w:numPr>
        <w:ind w:left="397" w:hanging="397"/>
      </w:pPr>
      <w:r>
        <w:t xml:space="preserve">Define the intersection </w:t>
      </w:r>
      <m:oMath>
        <m:r>
          <m:t>A</m:t>
        </m:r>
        <m:r>
          <m:t>∩</m:t>
        </m:r>
        <m:r>
          <m:t>B</m:t>
        </m:r>
      </m:oMath>
      <w:r>
        <w:t xml:space="preserve"> of sets </w:t>
      </w:r>
      <m:oMath>
        <m:r>
          <m:t>A</m:t>
        </m:r>
      </m:oMath>
      <w:r>
        <w:t xml:space="preserve"> and </w:t>
      </w:r>
      <m:oMath>
        <m:r>
          <m:t>B</m:t>
        </m:r>
      </m:oMath>
      <w:r>
        <w:t xml:space="preserve"> to be the set of elements that are in </w:t>
      </w:r>
      <m:oMath>
        <m:r>
          <m:t>A</m:t>
        </m:r>
      </m:oMath>
      <w:r>
        <w:t xml:space="preserve"> and in </w:t>
      </w:r>
      <m:oMath>
        <m:r>
          <m:t>B</m:t>
        </m:r>
      </m:oMath>
    </w:p>
    <w:p w14:paraId="25943378" w14:textId="77777777" w:rsidR="009C7F1C" w:rsidRDefault="000824CD" w:rsidP="00B865A8">
      <w:pPr>
        <w:pStyle w:val="ListParagraph"/>
        <w:numPr>
          <w:ilvl w:val="0"/>
          <w:numId w:val="31"/>
        </w:numPr>
        <w:ind w:left="397" w:hanging="397"/>
      </w:pPr>
      <w:r>
        <w:t xml:space="preserve">Define the union </w:t>
      </w:r>
      <m:oMath>
        <m:r>
          <m:t>A</m:t>
        </m:r>
        <m:r>
          <m:t>∪</m:t>
        </m:r>
        <m:r>
          <m:t>B</m:t>
        </m:r>
      </m:oMath>
      <w:r>
        <w:t xml:space="preserve"> of sets </w:t>
      </w:r>
      <m:oMath>
        <m:r>
          <m:t>A</m:t>
        </m:r>
      </m:oMath>
      <w:r>
        <w:t xml:space="preserve"> and </w:t>
      </w:r>
      <m:oMath>
        <m:r>
          <m:t>B</m:t>
        </m:r>
      </m:oMath>
      <w:r>
        <w:t xml:space="preserve"> to be the set of elements that are in </w:t>
      </w:r>
      <m:oMath>
        <m:r>
          <m:t>A</m:t>
        </m:r>
      </m:oMath>
      <w:r>
        <w:t xml:space="preserve"> or in </w:t>
      </w:r>
      <m:oMath>
        <m:r>
          <m:t>B</m:t>
        </m:r>
      </m:oMath>
    </w:p>
    <w:p w14:paraId="25943379" w14:textId="77777777" w:rsidR="009C7F1C" w:rsidRDefault="000824CD" w:rsidP="00B865A8">
      <w:pPr>
        <w:pStyle w:val="ListParagraph"/>
        <w:numPr>
          <w:ilvl w:val="0"/>
          <w:numId w:val="31"/>
        </w:numPr>
        <w:ind w:left="397" w:hanging="397"/>
      </w:pPr>
      <w:r>
        <w:t xml:space="preserve">Define sets </w:t>
      </w:r>
      <m:oMath>
        <m:r>
          <m:t>A</m:t>
        </m:r>
      </m:oMath>
      <w:r>
        <w:t xml:space="preserve"> and </w:t>
      </w:r>
      <m:oMath>
        <m:r>
          <m:t>B</m:t>
        </m:r>
      </m:oMath>
      <w:r>
        <w:t xml:space="preserve"> to be disjoint if </w:t>
      </w:r>
      <m:oMath>
        <m:r>
          <m:t>A</m:t>
        </m:r>
        <m:r>
          <m:t>∩</m:t>
        </m:r>
        <m:r>
          <m:t>B</m:t>
        </m:r>
        <m:r>
          <m:t>=∅</m:t>
        </m:r>
      </m:oMath>
      <w:r>
        <w:t>, that is, they have no elements in common</w:t>
      </w:r>
    </w:p>
    <w:p w14:paraId="2594337A" w14:textId="77777777" w:rsidR="009C7F1C" w:rsidRDefault="000824CD" w:rsidP="00B865A8">
      <w:pPr>
        <w:pStyle w:val="ListParagraph"/>
        <w:numPr>
          <w:ilvl w:val="0"/>
          <w:numId w:val="31"/>
        </w:numPr>
        <w:ind w:left="397" w:hanging="397"/>
      </w:pPr>
      <w:r>
        <w:t>Use Venn diagrams in practical situations to represent and interpret sets that may intersect in various ways within a universal set</w:t>
      </w:r>
    </w:p>
    <w:p w14:paraId="2594337B" w14:textId="77777777" w:rsidR="009C7F1C" w:rsidRDefault="000824CD" w:rsidP="00B865A8">
      <w:pPr>
        <w:pStyle w:val="ListParagraph"/>
        <w:numPr>
          <w:ilvl w:val="0"/>
          <w:numId w:val="31"/>
        </w:numPr>
        <w:ind w:left="397" w:hanging="397"/>
      </w:pPr>
      <w:r>
        <w:t xml:space="preserve">Establish and use the rule </w:t>
      </w:r>
      <m:oMath>
        <m:d>
          <m:dPr>
            <m:begChr m:val="|"/>
            <m:endChr m:val="|"/>
            <m:ctrlPr>
              <w:rPr>
                <w:rFonts w:ascii="Cambria Math" w:hAnsi="Cambria Math"/>
              </w:rPr>
            </m:ctrlPr>
          </m:dPr>
          <m:e>
            <m:r>
              <m:t>A</m:t>
            </m:r>
            <m:r>
              <m:t>∪</m:t>
            </m:r>
            <m:r>
              <m:t>B</m:t>
            </m:r>
          </m:e>
        </m:d>
        <m:r>
          <m:t>=</m:t>
        </m:r>
        <m:d>
          <m:dPr>
            <m:begChr m:val="|"/>
            <m:endChr m:val="|"/>
            <m:ctrlPr>
              <w:rPr>
                <w:rFonts w:ascii="Cambria Math" w:hAnsi="Cambria Math"/>
              </w:rPr>
            </m:ctrlPr>
          </m:dPr>
          <m:e>
            <m:r>
              <m:t>A</m:t>
            </m:r>
          </m:e>
        </m:d>
        <m:r>
          <m:t>+</m:t>
        </m:r>
        <m:d>
          <m:dPr>
            <m:begChr m:val="|"/>
            <m:endChr m:val="|"/>
            <m:ctrlPr>
              <w:rPr>
                <w:rFonts w:ascii="Cambria Math" w:hAnsi="Cambria Math"/>
              </w:rPr>
            </m:ctrlPr>
          </m:dPr>
          <m:e>
            <m:r>
              <m:t>B</m:t>
            </m:r>
          </m:e>
        </m:d>
        <m:r>
          <m:t>-</m:t>
        </m:r>
        <m:d>
          <m:dPr>
            <m:begChr m:val="|"/>
            <m:endChr m:val="|"/>
            <m:ctrlPr>
              <w:rPr>
                <w:rFonts w:ascii="Cambria Math" w:hAnsi="Cambria Math"/>
              </w:rPr>
            </m:ctrlPr>
          </m:dPr>
          <m:e>
            <m:r>
              <m:t>A</m:t>
            </m:r>
            <m:r>
              <m:t>∩</m:t>
            </m:r>
            <m:r>
              <m:t>B</m:t>
            </m:r>
          </m:e>
        </m:d>
      </m:oMath>
    </w:p>
    <w:p w14:paraId="2594337C" w14:textId="77777777" w:rsidR="009C7F1C" w:rsidRDefault="000824CD">
      <w:pPr>
        <w:pStyle w:val="Heading5"/>
      </w:pPr>
      <w:r>
        <w:t>Probability</w:t>
      </w:r>
    </w:p>
    <w:p w14:paraId="2594337D" w14:textId="77777777" w:rsidR="009C7F1C" w:rsidRDefault="000824CD" w:rsidP="00B865A8">
      <w:pPr>
        <w:pStyle w:val="ListParagraph"/>
        <w:numPr>
          <w:ilvl w:val="0"/>
          <w:numId w:val="32"/>
        </w:numPr>
        <w:ind w:left="397" w:hanging="397"/>
      </w:pPr>
      <w:r>
        <w:t xml:space="preserve">Define an experiment or a trial to be any procedure that can be infinitely repeated and has a well-defined set of possible outcomes known as the sample space, denoted </w:t>
      </w:r>
      <m:oMath>
        <m:r>
          <m:t>S</m:t>
        </m:r>
      </m:oMath>
    </w:p>
    <w:p w14:paraId="2594337E" w14:textId="77777777" w:rsidR="009C7F1C" w:rsidRDefault="000824CD" w:rsidP="00B865A8">
      <w:pPr>
        <w:pStyle w:val="ListParagraph"/>
        <w:numPr>
          <w:ilvl w:val="0"/>
          <w:numId w:val="32"/>
        </w:numPr>
        <w:ind w:left="397" w:hanging="397"/>
      </w:pPr>
      <w:r>
        <w:t xml:space="preserve">Identify an event </w:t>
      </w:r>
      <m:oMath>
        <m:r>
          <m:t>A</m:t>
        </m:r>
      </m:oMath>
      <w:r>
        <w:t xml:space="preserve"> as a subset </w:t>
      </w:r>
      <m:oMath>
        <m:r>
          <m:t>A</m:t>
        </m:r>
      </m:oMath>
      <w:r>
        <w:t xml:space="preserve"> of the sample space </w:t>
      </w:r>
      <m:oMath>
        <m:r>
          <m:t>S</m:t>
        </m:r>
      </m:oMath>
    </w:p>
    <w:p w14:paraId="2594337F" w14:textId="77777777" w:rsidR="009C7F1C" w:rsidRDefault="000824CD" w:rsidP="00B865A8">
      <w:pPr>
        <w:pStyle w:val="ListParagraph"/>
        <w:numPr>
          <w:ilvl w:val="0"/>
          <w:numId w:val="32"/>
        </w:numPr>
        <w:ind w:left="397" w:hanging="397"/>
      </w:pPr>
      <w:r>
        <w:t xml:space="preserve">Define the probability of each outcome to be </w:t>
      </w:r>
      <m:oMath>
        <m:f>
          <m:fPr>
            <m:ctrlPr>
              <w:rPr>
                <w:rFonts w:ascii="Cambria Math" w:hAnsi="Cambria Math"/>
              </w:rPr>
            </m:ctrlPr>
          </m:fPr>
          <m:num>
            <m:r>
              <m:t>1</m:t>
            </m:r>
          </m:num>
          <m:den>
            <m:d>
              <m:dPr>
                <m:begChr m:val="|"/>
                <m:endChr m:val="|"/>
                <m:ctrlPr>
                  <w:rPr>
                    <w:rFonts w:ascii="Cambria Math" w:hAnsi="Cambria Math"/>
                  </w:rPr>
                </m:ctrlPr>
              </m:dPr>
              <m:e>
                <m:r>
                  <m:t>S</m:t>
                </m:r>
              </m:e>
            </m:d>
          </m:den>
        </m:f>
      </m:oMath>
      <w:r>
        <w:t xml:space="preserve"> when all the outcomes are equally likely and the probability of the event </w:t>
      </w:r>
      <m:oMath>
        <m:r>
          <m:t>A</m:t>
        </m:r>
      </m:oMath>
      <w:r>
        <w:t xml:space="preserve"> to be </w:t>
      </w:r>
      <m:oMath>
        <m:r>
          <m:t>P</m:t>
        </m:r>
        <m:d>
          <m:dPr>
            <m:ctrlPr>
              <w:rPr>
                <w:rFonts w:ascii="Cambria Math" w:hAnsi="Cambria Math"/>
              </w:rPr>
            </m:ctrlPr>
          </m:dPr>
          <m:e>
            <m:r>
              <m:t>A</m:t>
            </m:r>
          </m:e>
        </m:d>
        <m:r>
          <m:t>=</m:t>
        </m:r>
        <m:f>
          <m:fPr>
            <m:ctrlPr>
              <w:rPr>
                <w:rFonts w:ascii="Cambria Math" w:hAnsi="Cambria Math"/>
              </w:rPr>
            </m:ctrlPr>
          </m:fPr>
          <m:num>
            <m:d>
              <m:dPr>
                <m:begChr m:val="|"/>
                <m:endChr m:val="|"/>
                <m:ctrlPr>
                  <w:rPr>
                    <w:rFonts w:ascii="Cambria Math" w:hAnsi="Cambria Math"/>
                  </w:rPr>
                </m:ctrlPr>
              </m:dPr>
              <m:e>
                <m:r>
                  <m:t>A</m:t>
                </m:r>
              </m:e>
            </m:d>
          </m:num>
          <m:den>
            <m:d>
              <m:dPr>
                <m:begChr m:val="|"/>
                <m:endChr m:val="|"/>
                <m:ctrlPr>
                  <w:rPr>
                    <w:rFonts w:ascii="Cambria Math" w:hAnsi="Cambria Math"/>
                  </w:rPr>
                </m:ctrlPr>
              </m:dPr>
              <m:e>
                <m:r>
                  <m:t>S</m:t>
                </m:r>
              </m:e>
            </m:d>
          </m:den>
        </m:f>
      </m:oMath>
    </w:p>
    <w:p w14:paraId="25943380" w14:textId="77777777" w:rsidR="009C7F1C" w:rsidRDefault="000824CD" w:rsidP="00B865A8">
      <w:pPr>
        <w:pStyle w:val="ListParagraph"/>
        <w:numPr>
          <w:ilvl w:val="0"/>
          <w:numId w:val="32"/>
        </w:numPr>
        <w:ind w:left="397" w:hanging="397"/>
      </w:pPr>
      <w:r>
        <w:t xml:space="preserve">Interpret the notation </w:t>
      </w:r>
      <m:oMath>
        <m:acc>
          <m:accPr>
            <m:chr m:val="¯"/>
            <m:ctrlPr>
              <w:rPr>
                <w:rFonts w:ascii="Cambria Math" w:hAnsi="Cambria Math"/>
              </w:rPr>
            </m:ctrlPr>
          </m:accPr>
          <m:e>
            <m:r>
              <m:t>A</m:t>
            </m:r>
          </m:e>
        </m:acc>
      </m:oMath>
      <w:r>
        <w:t xml:space="preserve"> to be the event ‘</w:t>
      </w:r>
      <m:oMath>
        <m:r>
          <m:t>A</m:t>
        </m:r>
      </m:oMath>
      <w:r>
        <w:t xml:space="preserve"> does not occur’, interpret </w:t>
      </w:r>
      <m:oMath>
        <m:r>
          <m:t>A</m:t>
        </m:r>
        <m:r>
          <m:t>∩</m:t>
        </m:r>
        <m:r>
          <m:t>B</m:t>
        </m:r>
      </m:oMath>
      <w:r>
        <w:t xml:space="preserve"> to be the event ‘</w:t>
      </w:r>
      <m:oMath>
        <m:r>
          <m:t>A</m:t>
        </m:r>
      </m:oMath>
      <w:r>
        <w:t xml:space="preserve"> and </w:t>
      </w:r>
      <m:oMath>
        <m:r>
          <m:t>B</m:t>
        </m:r>
      </m:oMath>
      <w:r>
        <w:t xml:space="preserve"> both occur’, and interpret </w:t>
      </w:r>
      <m:oMath>
        <m:r>
          <m:t>A</m:t>
        </m:r>
        <m:r>
          <m:t>∪</m:t>
        </m:r>
        <m:r>
          <m:t>B</m:t>
        </m:r>
      </m:oMath>
      <w:r>
        <w:t xml:space="preserve"> to be the event ‘</w:t>
      </w:r>
      <m:oMath>
        <m:r>
          <m:t>A</m:t>
        </m:r>
      </m:oMath>
      <w:r>
        <w:t xml:space="preserve"> or </w:t>
      </w:r>
      <m:oMath>
        <m:r>
          <m:t>B</m:t>
        </m:r>
      </m:oMath>
      <w:r>
        <w:t xml:space="preserve"> occurs’</w:t>
      </w:r>
    </w:p>
    <w:p w14:paraId="25943381" w14:textId="77777777" w:rsidR="009C7F1C" w:rsidRDefault="000824CD" w:rsidP="00B865A8">
      <w:pPr>
        <w:pStyle w:val="ListParagraph"/>
        <w:numPr>
          <w:ilvl w:val="0"/>
          <w:numId w:val="32"/>
        </w:numPr>
        <w:ind w:left="397" w:hanging="397"/>
      </w:pPr>
      <w:r>
        <w:t>Use Venn diagrams to represent the relationship between events within the same sample space, including mutually exclusive events, that is, events that as subsets of the sample space are disjoint</w:t>
      </w:r>
    </w:p>
    <w:p w14:paraId="25943382" w14:textId="77777777" w:rsidR="009C7F1C" w:rsidRDefault="000824CD" w:rsidP="00B865A8">
      <w:pPr>
        <w:pStyle w:val="ListParagraph"/>
        <w:numPr>
          <w:ilvl w:val="0"/>
          <w:numId w:val="32"/>
        </w:numPr>
        <w:ind w:left="397" w:hanging="397"/>
      </w:pPr>
      <w:r>
        <w:t xml:space="preserve">Establish and use the rules </w:t>
      </w:r>
      <m:oMath>
        <m:r>
          <m:t>P</m:t>
        </m:r>
        <m:d>
          <m:dPr>
            <m:ctrlPr>
              <w:rPr>
                <w:rFonts w:ascii="Cambria Math" w:hAnsi="Cambria Math"/>
              </w:rPr>
            </m:ctrlPr>
          </m:dPr>
          <m:e>
            <m:acc>
              <m:accPr>
                <m:chr m:val="¯"/>
                <m:ctrlPr>
                  <w:rPr>
                    <w:rFonts w:ascii="Cambria Math" w:hAnsi="Cambria Math"/>
                  </w:rPr>
                </m:ctrlPr>
              </m:accPr>
              <m:e>
                <m:r>
                  <m:t>A</m:t>
                </m:r>
              </m:e>
            </m:acc>
          </m:e>
        </m:d>
        <m:r>
          <m:t>=1-</m:t>
        </m:r>
        <m:r>
          <m:t>P</m:t>
        </m:r>
        <m:d>
          <m:dPr>
            <m:ctrlPr>
              <w:rPr>
                <w:rFonts w:ascii="Cambria Math" w:hAnsi="Cambria Math"/>
              </w:rPr>
            </m:ctrlPr>
          </m:dPr>
          <m:e>
            <m:r>
              <m:t>A</m:t>
            </m:r>
          </m:e>
        </m:d>
      </m:oMath>
      <w:r>
        <w:t xml:space="preserve"> and </w:t>
      </w:r>
      <m:oMath>
        <m:r>
          <m:t>P</m:t>
        </m:r>
        <m:d>
          <m:dPr>
            <m:ctrlPr>
              <w:rPr>
                <w:rFonts w:ascii="Cambria Math" w:hAnsi="Cambria Math"/>
              </w:rPr>
            </m:ctrlPr>
          </m:dPr>
          <m:e>
            <m:r>
              <m:t>A</m:t>
            </m:r>
            <m:r>
              <m:t>∪</m:t>
            </m:r>
            <m:r>
              <m:t>B</m:t>
            </m:r>
          </m:e>
        </m:d>
        <m:r>
          <m:t>=</m:t>
        </m:r>
        <m:r>
          <m:t>P</m:t>
        </m:r>
        <m:d>
          <m:dPr>
            <m:ctrlPr>
              <w:rPr>
                <w:rFonts w:ascii="Cambria Math" w:hAnsi="Cambria Math"/>
              </w:rPr>
            </m:ctrlPr>
          </m:dPr>
          <m:e>
            <m:r>
              <m:t>A</m:t>
            </m:r>
          </m:e>
        </m:d>
        <m:r>
          <m:t>+</m:t>
        </m:r>
        <m:r>
          <m:t>P</m:t>
        </m:r>
        <m:d>
          <m:dPr>
            <m:ctrlPr>
              <w:rPr>
                <w:rFonts w:ascii="Cambria Math" w:hAnsi="Cambria Math"/>
              </w:rPr>
            </m:ctrlPr>
          </m:dPr>
          <m:e>
            <m:r>
              <m:t>B</m:t>
            </m:r>
          </m:e>
        </m:d>
        <m:r>
          <m:t>-</m:t>
        </m:r>
        <m:r>
          <m:t>P</m:t>
        </m:r>
        <m:r>
          <m:t>(</m:t>
        </m:r>
        <m:r>
          <m:t>A</m:t>
        </m:r>
        <m:r>
          <m:t>∩</m:t>
        </m:r>
        <m:r>
          <m:t>B</m:t>
        </m:r>
        <m:r>
          <m:t>)</m:t>
        </m:r>
      </m:oMath>
    </w:p>
    <w:p w14:paraId="25943383" w14:textId="77777777" w:rsidR="009C7F1C" w:rsidRDefault="000824CD" w:rsidP="00B865A8">
      <w:pPr>
        <w:pStyle w:val="ListParagraph"/>
        <w:numPr>
          <w:ilvl w:val="0"/>
          <w:numId w:val="32"/>
        </w:numPr>
        <w:ind w:left="397" w:hanging="397"/>
      </w:pPr>
      <w:r>
        <w:t>Use arrays and tree diagrams to determine the outcomes and probabilities for multistage events</w:t>
      </w:r>
    </w:p>
    <w:p w14:paraId="25943384" w14:textId="77777777" w:rsidR="009C7F1C" w:rsidRDefault="000824CD">
      <w:pPr>
        <w:pStyle w:val="Heading5"/>
      </w:pPr>
      <w:r>
        <w:t>Conditional probability</w:t>
      </w:r>
    </w:p>
    <w:p w14:paraId="25943385" w14:textId="77777777" w:rsidR="009C7F1C" w:rsidRDefault="000824CD" w:rsidP="00B865A8">
      <w:pPr>
        <w:pStyle w:val="ListParagraph"/>
        <w:numPr>
          <w:ilvl w:val="0"/>
          <w:numId w:val="33"/>
        </w:numPr>
        <w:ind w:left="397" w:hanging="397"/>
      </w:pPr>
      <w:r>
        <w:t xml:space="preserve">Define conditional probability as the probability that an event </w:t>
      </w:r>
      <m:oMath>
        <m:r>
          <m:t>A</m:t>
        </m:r>
      </m:oMath>
      <w:r>
        <w:t xml:space="preserve"> occurs given that another event </w:t>
      </w:r>
      <m:oMath>
        <m:r>
          <m:t>B</m:t>
        </m:r>
      </m:oMath>
      <w:r>
        <w:t xml:space="preserve"> has already occurred, and use the notation </w:t>
      </w:r>
      <m:oMath>
        <m:r>
          <m:t>P</m:t>
        </m:r>
        <m:r>
          <m:t>(</m:t>
        </m:r>
        <m:r>
          <m:t>A</m:t>
        </m:r>
        <m:d>
          <m:dPr>
            <m:begChr m:val="|"/>
            <m:endChr m:val=""/>
            <m:ctrlPr>
              <w:rPr>
                <w:rFonts w:ascii="Cambria Math" w:hAnsi="Cambria Math"/>
              </w:rPr>
            </m:ctrlPr>
          </m:dPr>
          <m:e>
            <m:r>
              <m:t>B</m:t>
            </m:r>
            <m:r>
              <m:t>)</m:t>
            </m:r>
          </m:e>
        </m:d>
      </m:oMath>
    </w:p>
    <w:p w14:paraId="25943386" w14:textId="77777777" w:rsidR="009C7F1C" w:rsidRDefault="000824CD" w:rsidP="00B865A8">
      <w:pPr>
        <w:pStyle w:val="ListParagraph"/>
        <w:numPr>
          <w:ilvl w:val="0"/>
          <w:numId w:val="33"/>
        </w:numPr>
        <w:ind w:left="397" w:hanging="397"/>
      </w:pPr>
      <w:r>
        <w:t>Examine conditional probability by restricting the sample space and event spaces in a Venn diagram, using a two-way table, a tree diagram and other arrays</w:t>
      </w:r>
    </w:p>
    <w:p w14:paraId="25943387" w14:textId="77777777" w:rsidR="009C7F1C" w:rsidRDefault="000824CD" w:rsidP="00B865A8">
      <w:pPr>
        <w:pStyle w:val="ListParagraph"/>
        <w:numPr>
          <w:ilvl w:val="0"/>
          <w:numId w:val="33"/>
        </w:numPr>
        <w:ind w:left="397" w:hanging="397"/>
      </w:pPr>
      <w:r>
        <w:lastRenderedPageBreak/>
        <w:t xml:space="preserve">Establish that </w:t>
      </w:r>
      <m:oMath>
        <m:r>
          <m:t>P</m:t>
        </m:r>
        <m:d>
          <m:dPr>
            <m:ctrlPr>
              <w:rPr>
                <w:rFonts w:ascii="Cambria Math" w:hAnsi="Cambria Math"/>
              </w:rPr>
            </m:ctrlPr>
          </m:dPr>
          <m:e>
            <m:r>
              <m:t>A</m:t>
            </m:r>
            <m:r>
              <m:t>|</m:t>
            </m:r>
            <m:r>
              <m:t>B</m:t>
            </m:r>
          </m:e>
        </m:d>
        <m:r>
          <m:t>=</m:t>
        </m:r>
        <m:f>
          <m:fPr>
            <m:ctrlPr>
              <w:rPr>
                <w:rFonts w:ascii="Cambria Math" w:hAnsi="Cambria Math"/>
              </w:rPr>
            </m:ctrlPr>
          </m:fPr>
          <m:num>
            <m:d>
              <m:dPr>
                <m:begChr m:val="|"/>
                <m:endChr m:val="|"/>
                <m:ctrlPr>
                  <w:rPr>
                    <w:rFonts w:ascii="Cambria Math" w:hAnsi="Cambria Math"/>
                  </w:rPr>
                </m:ctrlPr>
              </m:dPr>
              <m:e>
                <m:r>
                  <m:t>A</m:t>
                </m:r>
                <m:r>
                  <m:t>∩</m:t>
                </m:r>
                <m:r>
                  <m:t>B</m:t>
                </m:r>
              </m:e>
            </m:d>
          </m:num>
          <m:den>
            <m:d>
              <m:dPr>
                <m:begChr m:val="|"/>
                <m:endChr m:val="|"/>
                <m:ctrlPr>
                  <w:rPr>
                    <w:rFonts w:ascii="Cambria Math" w:hAnsi="Cambria Math"/>
                  </w:rPr>
                </m:ctrlPr>
              </m:dPr>
              <m:e>
                <m:r>
                  <m:t>B</m:t>
                </m:r>
              </m:e>
            </m:d>
          </m:den>
        </m:f>
      </m:oMath>
      <w:r>
        <w:t xml:space="preserve"> when all outcomes are equally likely by restricting the sample space and event space, and hence </w:t>
      </w:r>
      <m:oMath>
        <m:r>
          <m:t>P</m:t>
        </m:r>
        <m:d>
          <m:dPr>
            <m:ctrlPr>
              <w:rPr>
                <w:rFonts w:ascii="Cambria Math" w:hAnsi="Cambria Math"/>
              </w:rPr>
            </m:ctrlPr>
          </m:dPr>
          <m:e>
            <m:r>
              <m:t>A</m:t>
            </m:r>
            <m:r>
              <m:t>|</m:t>
            </m:r>
            <m:r>
              <m:t>B</m:t>
            </m:r>
          </m:e>
        </m:d>
        <m:r>
          <m:t>=</m:t>
        </m:r>
        <m:f>
          <m:fPr>
            <m:ctrlPr>
              <w:rPr>
                <w:rFonts w:ascii="Cambria Math" w:hAnsi="Cambria Math"/>
              </w:rPr>
            </m:ctrlPr>
          </m:fPr>
          <m:num>
            <m:r>
              <m:t>P</m:t>
            </m:r>
            <m:r>
              <m:t>(</m:t>
            </m:r>
            <m:r>
              <m:t>A</m:t>
            </m:r>
            <m:r>
              <m:t>∩</m:t>
            </m:r>
            <m:r>
              <m:t>B</m:t>
            </m:r>
            <m:r>
              <m:t>)</m:t>
            </m:r>
          </m:num>
          <m:den>
            <m:r>
              <m:t>P</m:t>
            </m:r>
            <m:r>
              <m:t>(</m:t>
            </m:r>
            <m:r>
              <m:t>B</m:t>
            </m:r>
            <m:r>
              <m:t>)</m:t>
            </m:r>
          </m:den>
        </m:f>
      </m:oMath>
      <w:r>
        <w:t xml:space="preserve">, provided </w:t>
      </w:r>
      <m:oMath>
        <m:d>
          <m:dPr>
            <m:begChr m:val="|"/>
            <m:endChr m:val="|"/>
            <m:ctrlPr>
              <w:rPr>
                <w:rFonts w:ascii="Cambria Math" w:hAnsi="Cambria Math"/>
              </w:rPr>
            </m:ctrlPr>
          </m:dPr>
          <m:e>
            <m:r>
              <m:t>B</m:t>
            </m:r>
          </m:e>
        </m:d>
        <m:r>
          <m:t>≠0</m:t>
        </m:r>
      </m:oMath>
      <w:r>
        <w:t xml:space="preserve"> </w:t>
      </w:r>
    </w:p>
    <w:p w14:paraId="25943388" w14:textId="77777777" w:rsidR="009C7F1C" w:rsidRDefault="000824CD" w:rsidP="00B865A8">
      <w:pPr>
        <w:pStyle w:val="ListParagraph"/>
        <w:numPr>
          <w:ilvl w:val="0"/>
          <w:numId w:val="33"/>
        </w:numPr>
        <w:ind w:left="397" w:hanging="397"/>
      </w:pPr>
      <w:r>
        <w:t xml:space="preserve">Use the formulas for </w:t>
      </w:r>
      <m:oMath>
        <m:r>
          <m:t>P</m:t>
        </m:r>
        <m:r>
          <m:t>(</m:t>
        </m:r>
        <m:r>
          <m:t>A</m:t>
        </m:r>
        <m:r>
          <m:t>|</m:t>
        </m:r>
        <m:r>
          <m:t>B</m:t>
        </m:r>
        <m:r>
          <m:t>)</m:t>
        </m:r>
      </m:oMath>
      <w:r>
        <w:t xml:space="preserve"> to solve practical problems involving conditional probability</w:t>
      </w:r>
    </w:p>
    <w:p w14:paraId="25943389" w14:textId="77777777" w:rsidR="009C7F1C" w:rsidRDefault="000824CD" w:rsidP="00B865A8">
      <w:pPr>
        <w:pStyle w:val="ListParagraph"/>
        <w:numPr>
          <w:ilvl w:val="0"/>
          <w:numId w:val="33"/>
        </w:numPr>
        <w:ind w:left="397" w:hanging="397"/>
      </w:pPr>
      <w:r>
        <w:t>Define two events to be independent if the occurrence of one event does not affect the probability that the other event occurs</w:t>
      </w:r>
    </w:p>
    <w:p w14:paraId="2594338A" w14:textId="77777777" w:rsidR="009C7F1C" w:rsidRDefault="000824CD" w:rsidP="00B865A8">
      <w:pPr>
        <w:pStyle w:val="ListParagraph"/>
        <w:numPr>
          <w:ilvl w:val="0"/>
          <w:numId w:val="33"/>
        </w:numPr>
        <w:ind w:left="397" w:hanging="397"/>
      </w:pPr>
      <w:r>
        <w:t xml:space="preserve">Explain that two events </w:t>
      </w:r>
      <m:oMath>
        <m:r>
          <m:t>A</m:t>
        </m:r>
      </m:oMath>
      <w:r>
        <w:t xml:space="preserve"> and </w:t>
      </w:r>
      <m:oMath>
        <m:r>
          <m:t>B</m:t>
        </m:r>
      </m:oMath>
      <w:r>
        <w:t xml:space="preserve"> are independent means </w:t>
      </w:r>
      <m:oMath>
        <m:r>
          <m:t>P</m:t>
        </m:r>
        <m:d>
          <m:dPr>
            <m:ctrlPr>
              <w:rPr>
                <w:rFonts w:ascii="Cambria Math" w:hAnsi="Cambria Math"/>
              </w:rPr>
            </m:ctrlPr>
          </m:dPr>
          <m:e>
            <m:r>
              <m:t>A</m:t>
            </m:r>
          </m:e>
          <m:e>
            <m:r>
              <m:t>B</m:t>
            </m:r>
          </m:e>
        </m:d>
        <m:r>
          <m:t>=</m:t>
        </m:r>
        <m:r>
          <m:t>P</m:t>
        </m:r>
        <m:d>
          <m:dPr>
            <m:ctrlPr>
              <w:rPr>
                <w:rFonts w:ascii="Cambria Math" w:hAnsi="Cambria Math"/>
              </w:rPr>
            </m:ctrlPr>
          </m:dPr>
          <m:e>
            <m:r>
              <m:t>A</m:t>
            </m:r>
          </m:e>
        </m:d>
      </m:oMath>
      <w:r>
        <w:t xml:space="preserve"> and </w:t>
      </w:r>
      <m:oMath>
        <m:r>
          <m:t>P</m:t>
        </m:r>
        <m:d>
          <m:dPr>
            <m:ctrlPr>
              <w:rPr>
                <w:rFonts w:ascii="Cambria Math" w:hAnsi="Cambria Math"/>
              </w:rPr>
            </m:ctrlPr>
          </m:dPr>
          <m:e>
            <m:r>
              <m:t>B</m:t>
            </m:r>
          </m:e>
          <m:e>
            <m:r>
              <m:t>A</m:t>
            </m:r>
          </m:e>
        </m:d>
        <m:r>
          <m:t>=</m:t>
        </m:r>
        <m:r>
          <m:t>P</m:t>
        </m:r>
        <m:d>
          <m:dPr>
            <m:ctrlPr>
              <w:rPr>
                <w:rFonts w:ascii="Cambria Math" w:hAnsi="Cambria Math"/>
              </w:rPr>
            </m:ctrlPr>
          </m:dPr>
          <m:e>
            <m:r>
              <m:t>B</m:t>
            </m:r>
          </m:e>
        </m:d>
      </m:oMath>
      <w:r>
        <w:t>, and show algebraically that if one of these formulas is true, then the other is also true</w:t>
      </w:r>
    </w:p>
    <w:p w14:paraId="2594338B" w14:textId="77777777" w:rsidR="009C7F1C" w:rsidRDefault="000824CD" w:rsidP="00B865A8">
      <w:pPr>
        <w:pStyle w:val="ListParagraph"/>
        <w:numPr>
          <w:ilvl w:val="0"/>
          <w:numId w:val="33"/>
        </w:numPr>
        <w:ind w:left="397" w:hanging="397"/>
      </w:pPr>
      <w:r>
        <w:t xml:space="preserve">Use the formula </w:t>
      </w:r>
      <m:oMath>
        <m:r>
          <m:t>P</m:t>
        </m:r>
        <m:d>
          <m:dPr>
            <m:ctrlPr>
              <w:rPr>
                <w:rFonts w:ascii="Cambria Math" w:hAnsi="Cambria Math"/>
              </w:rPr>
            </m:ctrlPr>
          </m:dPr>
          <m:e>
            <m:r>
              <m:t>A</m:t>
            </m:r>
            <m:r>
              <m:t>|</m:t>
            </m:r>
            <m:r>
              <m:t>B</m:t>
            </m:r>
          </m:e>
        </m:d>
        <m:r>
          <m:t>=</m:t>
        </m:r>
        <m:f>
          <m:fPr>
            <m:ctrlPr>
              <w:rPr>
                <w:rFonts w:ascii="Cambria Math" w:hAnsi="Cambria Math"/>
              </w:rPr>
            </m:ctrlPr>
          </m:fPr>
          <m:num>
            <m:r>
              <m:t>P</m:t>
            </m:r>
            <m:r>
              <m:t>(</m:t>
            </m:r>
            <m:r>
              <m:t>A</m:t>
            </m:r>
            <m:r>
              <m:t>∩</m:t>
            </m:r>
            <m:r>
              <m:t>B</m:t>
            </m:r>
            <m:r>
              <m:t>)</m:t>
            </m:r>
          </m:num>
          <m:den>
            <m:r>
              <m:t>P</m:t>
            </m:r>
            <m:r>
              <m:t>(</m:t>
            </m:r>
            <m:r>
              <m:t>B</m:t>
            </m:r>
            <m:r>
              <m:t>)</m:t>
            </m:r>
          </m:den>
        </m:f>
      </m:oMath>
      <w:r>
        <w:t xml:space="preserve">, and the test </w:t>
      </w:r>
      <m:oMath>
        <m:r>
          <m:t>P</m:t>
        </m:r>
        <m:d>
          <m:dPr>
            <m:ctrlPr>
              <w:rPr>
                <w:rFonts w:ascii="Cambria Math" w:hAnsi="Cambria Math"/>
              </w:rPr>
            </m:ctrlPr>
          </m:dPr>
          <m:e>
            <m:r>
              <m:t>A</m:t>
            </m:r>
          </m:e>
          <m:e>
            <m:r>
              <m:t>B</m:t>
            </m:r>
          </m:e>
        </m:d>
        <m:r>
          <m:t>=</m:t>
        </m:r>
        <m:r>
          <m:t>P</m:t>
        </m:r>
        <m:d>
          <m:dPr>
            <m:ctrlPr>
              <w:rPr>
                <w:rFonts w:ascii="Cambria Math" w:hAnsi="Cambria Math"/>
              </w:rPr>
            </m:ctrlPr>
          </m:dPr>
          <m:e>
            <m:r>
              <m:t>A</m:t>
            </m:r>
          </m:e>
        </m:d>
      </m:oMath>
      <w:r>
        <w:t xml:space="preserve"> for independence to prove that if two events are independent, then </w:t>
      </w:r>
      <m:oMath>
        <m:r>
          <m:t>P</m:t>
        </m:r>
        <m:d>
          <m:dPr>
            <m:ctrlPr>
              <w:rPr>
                <w:rFonts w:ascii="Cambria Math" w:hAnsi="Cambria Math"/>
              </w:rPr>
            </m:ctrlPr>
          </m:dPr>
          <m:e>
            <m:r>
              <m:t>A</m:t>
            </m:r>
            <m:r>
              <m:t>∩</m:t>
            </m:r>
            <m:r>
              <m:t>B</m:t>
            </m:r>
          </m:e>
        </m:d>
        <m:r>
          <m:t>=</m:t>
        </m:r>
        <m:r>
          <m:t>P</m:t>
        </m:r>
        <m:d>
          <m:dPr>
            <m:ctrlPr>
              <w:rPr>
                <w:rFonts w:ascii="Cambria Math" w:hAnsi="Cambria Math"/>
              </w:rPr>
            </m:ctrlPr>
          </m:dPr>
          <m:e>
            <m:r>
              <m:t>A</m:t>
            </m:r>
          </m:e>
        </m:d>
        <m:r>
          <m:t>×</m:t>
        </m:r>
        <m:r>
          <m:t>P</m:t>
        </m:r>
        <m:r>
          <m:t>(</m:t>
        </m:r>
        <m:r>
          <m:t>B</m:t>
        </m:r>
        <m:r>
          <m:t>)</m:t>
        </m:r>
      </m:oMath>
      <w:r>
        <w:t xml:space="preserve">, and to prove conversely that if </w:t>
      </w:r>
      <m:oMath>
        <m:r>
          <m:t>P</m:t>
        </m:r>
        <m:d>
          <m:dPr>
            <m:ctrlPr>
              <w:rPr>
                <w:rFonts w:ascii="Cambria Math" w:hAnsi="Cambria Math"/>
              </w:rPr>
            </m:ctrlPr>
          </m:dPr>
          <m:e>
            <m:r>
              <m:t>A</m:t>
            </m:r>
            <m:r>
              <m:t>∩</m:t>
            </m:r>
            <m:r>
              <m:t>B</m:t>
            </m:r>
          </m:e>
        </m:d>
        <m:r>
          <m:t>=</m:t>
        </m:r>
        <m:r>
          <m:t>P</m:t>
        </m:r>
        <m:d>
          <m:dPr>
            <m:ctrlPr>
              <w:rPr>
                <w:rFonts w:ascii="Cambria Math" w:hAnsi="Cambria Math"/>
              </w:rPr>
            </m:ctrlPr>
          </m:dPr>
          <m:e>
            <m:r>
              <m:t>A</m:t>
            </m:r>
          </m:e>
        </m:d>
        <m:r>
          <m:t>×</m:t>
        </m:r>
        <m:r>
          <m:t>P</m:t>
        </m:r>
        <m:r>
          <m:t>(</m:t>
        </m:r>
        <m:r>
          <m:t>B</m:t>
        </m:r>
        <m:r>
          <m:t>)</m:t>
        </m:r>
      </m:oMath>
      <w:r>
        <w:t xml:space="preserve">, then </w:t>
      </w:r>
      <m:oMath>
        <m:r>
          <m:t>A</m:t>
        </m:r>
      </m:oMath>
      <w:r>
        <w:t xml:space="preserve"> and </w:t>
      </w:r>
      <m:oMath>
        <m:r>
          <m:t>B</m:t>
        </m:r>
      </m:oMath>
      <w:r>
        <w:t xml:space="preserve"> are independent</w:t>
      </w:r>
    </w:p>
    <w:p w14:paraId="2594338C" w14:textId="77777777" w:rsidR="009C7F1C" w:rsidRDefault="000824CD" w:rsidP="00B865A8">
      <w:pPr>
        <w:pStyle w:val="ListParagraph"/>
        <w:numPr>
          <w:ilvl w:val="0"/>
          <w:numId w:val="33"/>
        </w:numPr>
        <w:ind w:left="397" w:hanging="397"/>
      </w:pPr>
      <w:r>
        <w:t>Solve practical problems involving independent events</w:t>
      </w:r>
    </w:p>
    <w:p w14:paraId="2594338D" w14:textId="77777777" w:rsidR="009C7F1C" w:rsidRDefault="000824CD">
      <w:pPr>
        <w:pStyle w:val="Heading5"/>
      </w:pPr>
      <w:r>
        <w:t>Data</w:t>
      </w:r>
    </w:p>
    <w:p w14:paraId="2594338E" w14:textId="77777777" w:rsidR="009C7F1C" w:rsidRDefault="000824CD" w:rsidP="00B865A8">
      <w:pPr>
        <w:pStyle w:val="ListParagraph"/>
        <w:numPr>
          <w:ilvl w:val="0"/>
          <w:numId w:val="34"/>
        </w:numPr>
        <w:ind w:left="397" w:hanging="397"/>
      </w:pPr>
      <w:r>
        <w:t>Define a random variable as a variable whose value is the outcome of a random experiment</w:t>
      </w:r>
    </w:p>
    <w:p w14:paraId="2594338F" w14:textId="77777777" w:rsidR="009C7F1C" w:rsidRDefault="000824CD" w:rsidP="00B865A8">
      <w:pPr>
        <w:pStyle w:val="ListParagraph"/>
        <w:numPr>
          <w:ilvl w:val="0"/>
          <w:numId w:val="34"/>
        </w:numPr>
        <w:ind w:left="397" w:hanging="397"/>
      </w:pPr>
      <w:r>
        <w:t>Compare discrete random variables with continuous random variables, describe their differences, and give practical examples of each</w:t>
      </w:r>
    </w:p>
    <w:p w14:paraId="25943390" w14:textId="77777777" w:rsidR="009C7F1C" w:rsidRDefault="000824CD" w:rsidP="00B865A8">
      <w:pPr>
        <w:pStyle w:val="ListParagraph"/>
        <w:numPr>
          <w:ilvl w:val="0"/>
          <w:numId w:val="34"/>
        </w:numPr>
        <w:ind w:left="397" w:hanging="397"/>
      </w:pPr>
      <w:proofErr w:type="spellStart"/>
      <w:r>
        <w:t>Organise</w:t>
      </w:r>
      <w:proofErr w:type="spellEnd"/>
      <w:r>
        <w:t xml:space="preserve"> finite datasets using a table or a spreadsheet, listing the values, frequency, relative frequency, cumulative frequency, and cumulative relative frequency</w:t>
      </w:r>
    </w:p>
    <w:p w14:paraId="25943391" w14:textId="77777777" w:rsidR="009C7F1C" w:rsidRDefault="000824CD" w:rsidP="00B865A8">
      <w:pPr>
        <w:pStyle w:val="ListParagraph"/>
        <w:numPr>
          <w:ilvl w:val="0"/>
          <w:numId w:val="34"/>
        </w:numPr>
        <w:ind w:left="397" w:hanging="397"/>
      </w:pPr>
      <w:r>
        <w:t>Graph the frequency, relative frequency, and cumulative frequency histograms and polygons of datasets, using spreadsheets or graphing applications, and identify the mode and median from the graphs, and from tables</w:t>
      </w:r>
    </w:p>
    <w:p w14:paraId="25943392" w14:textId="77777777" w:rsidR="009C7F1C" w:rsidRDefault="000824CD" w:rsidP="00B865A8">
      <w:pPr>
        <w:pStyle w:val="ListParagraph"/>
        <w:numPr>
          <w:ilvl w:val="0"/>
          <w:numId w:val="34"/>
        </w:numPr>
        <w:ind w:left="397" w:hanging="397"/>
      </w:pPr>
      <w:r>
        <w:t>Use the relative frequency to estimate the probability of results in experiments</w:t>
      </w:r>
    </w:p>
    <w:p w14:paraId="25943393" w14:textId="77777777" w:rsidR="009C7F1C" w:rsidRDefault="000824CD">
      <w:pPr>
        <w:pStyle w:val="Heading2"/>
      </w:pPr>
      <w:r>
        <w:br w:type="page"/>
      </w:r>
      <w:bookmarkStart w:id="8" w:name="_Toc256000011"/>
      <w:r>
        <w:lastRenderedPageBreak/>
        <w:t>Outcomes and content for Year 12</w:t>
      </w:r>
      <w:bookmarkEnd w:id="8"/>
    </w:p>
    <w:p w14:paraId="25943394" w14:textId="77777777" w:rsidR="009C7F1C" w:rsidRDefault="000824CD">
      <w:pPr>
        <w:pStyle w:val="Heading3"/>
        <w:rPr>
          <w:sz w:val="22"/>
        </w:rPr>
      </w:pPr>
      <w:bookmarkStart w:id="9" w:name="_Toc256000012"/>
      <w:r>
        <w:t>Further graph transformations and modelling</w:t>
      </w:r>
      <w:bookmarkEnd w:id="9"/>
    </w:p>
    <w:p w14:paraId="25943395" w14:textId="77777777" w:rsidR="009C7F1C" w:rsidRDefault="000824CD">
      <w:pPr>
        <w:pStyle w:val="Heading4"/>
        <w:rPr>
          <w:sz w:val="22"/>
        </w:rPr>
      </w:pPr>
      <w:r>
        <w:t>Outcomes</w:t>
      </w:r>
    </w:p>
    <w:p w14:paraId="25943396" w14:textId="77777777" w:rsidR="009C7F1C" w:rsidRDefault="000824CD">
      <w:r>
        <w:t>A student:</w:t>
      </w:r>
    </w:p>
    <w:p w14:paraId="25943397" w14:textId="77777777" w:rsidR="009C7F1C" w:rsidRDefault="000824CD" w:rsidP="00B865A8">
      <w:pPr>
        <w:pStyle w:val="ListParagraph"/>
        <w:numPr>
          <w:ilvl w:val="0"/>
          <w:numId w:val="35"/>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98" w14:textId="77777777" w:rsidR="009C7F1C" w:rsidRDefault="000824CD" w:rsidP="00B865A8">
      <w:pPr>
        <w:pStyle w:val="ListParagraph"/>
        <w:numPr>
          <w:ilvl w:val="0"/>
          <w:numId w:val="35"/>
        </w:numPr>
        <w:ind w:left="397" w:hanging="397"/>
      </w:pPr>
      <w:r>
        <w:t xml:space="preserve">uses algebraic and graphical techniques to </w:t>
      </w:r>
      <w:proofErr w:type="spellStart"/>
      <w:r>
        <w:t>analyse</w:t>
      </w:r>
      <w:proofErr w:type="spellEnd"/>
      <w:r>
        <w:t xml:space="preserve"> trigonometric functions </w:t>
      </w:r>
      <w:r>
        <w:rPr>
          <w:rStyle w:val="Strong"/>
        </w:rPr>
        <w:t>MAV-12-01</w:t>
      </w:r>
    </w:p>
    <w:p w14:paraId="25943399" w14:textId="77777777" w:rsidR="009C7F1C" w:rsidRDefault="000824CD" w:rsidP="00B865A8">
      <w:pPr>
        <w:pStyle w:val="ListParagraph"/>
        <w:numPr>
          <w:ilvl w:val="0"/>
          <w:numId w:val="35"/>
        </w:numPr>
        <w:ind w:left="397" w:hanging="397"/>
      </w:pPr>
      <w:r>
        <w:t xml:space="preserve">models, analyses and solves practical problems involving functions and their transformations </w:t>
      </w:r>
      <w:r>
        <w:rPr>
          <w:rStyle w:val="Strong"/>
        </w:rPr>
        <w:t>MAV-12-02</w:t>
      </w:r>
    </w:p>
    <w:p w14:paraId="2594339A" w14:textId="77777777" w:rsidR="009C7F1C" w:rsidRDefault="000824CD">
      <w:pPr>
        <w:pStyle w:val="Heading4"/>
      </w:pPr>
      <w:r>
        <w:t>Content</w:t>
      </w:r>
    </w:p>
    <w:p w14:paraId="2594339B" w14:textId="77777777" w:rsidR="009C7F1C" w:rsidRDefault="000824CD">
      <w:pPr>
        <w:pStyle w:val="Heading5"/>
      </w:pPr>
      <w:r>
        <w:t>Transformations of trigonometric functions</w:t>
      </w:r>
    </w:p>
    <w:p w14:paraId="2594339C" w14:textId="77777777" w:rsidR="009C7F1C" w:rsidRDefault="000824CD" w:rsidP="00B865A8">
      <w:pPr>
        <w:pStyle w:val="ListParagraph"/>
        <w:numPr>
          <w:ilvl w:val="0"/>
          <w:numId w:val="36"/>
        </w:numPr>
        <w:ind w:left="397" w:hanging="397"/>
      </w:pPr>
      <w:r>
        <w:t xml:space="preserve">Use graphing applications to explore reflections, translations and dilations of, and confirm that the principles of transformations hold for, the trigonometric functions </w:t>
      </w:r>
      <m:oMath>
        <m:r>
          <m:t>f</m:t>
        </m:r>
        <m:d>
          <m:dPr>
            <m:ctrlPr>
              <w:rPr>
                <w:rFonts w:ascii="Cambria Math" w:hAnsi="Cambria Math"/>
              </w:rPr>
            </m:ctrlPr>
          </m:dPr>
          <m:e>
            <m:r>
              <m:t>x</m:t>
            </m:r>
          </m:e>
        </m:d>
        <m:r>
          <m:t>=</m:t>
        </m:r>
        <m:func>
          <m:funcPr>
            <m:ctrlPr>
              <w:rPr>
                <w:rFonts w:ascii="Cambria Math" w:hAnsi="Cambria Math"/>
              </w:rPr>
            </m:ctrlPr>
          </m:funcPr>
          <m:fName>
            <m:r>
              <m:rPr>
                <m:sty m:val="p"/>
              </m:rPr>
              <m:t>sin</m:t>
            </m:r>
          </m:fName>
          <m:e>
            <m:r>
              <m:t>x</m:t>
            </m:r>
          </m:e>
        </m:func>
      </m:oMath>
      <w:r>
        <w:t xml:space="preserve">, </w:t>
      </w:r>
      <m:oMath>
        <m:r>
          <m:t>f</m:t>
        </m:r>
        <m:d>
          <m:dPr>
            <m:ctrlPr>
              <w:rPr>
                <w:rFonts w:ascii="Cambria Math" w:hAnsi="Cambria Math"/>
              </w:rPr>
            </m:ctrlPr>
          </m:dPr>
          <m:e>
            <m:r>
              <m:t>x</m:t>
            </m:r>
          </m:e>
        </m:d>
        <m:r>
          <m:t>=</m:t>
        </m:r>
        <m:func>
          <m:funcPr>
            <m:ctrlPr>
              <w:rPr>
                <w:rFonts w:ascii="Cambria Math" w:hAnsi="Cambria Math"/>
              </w:rPr>
            </m:ctrlPr>
          </m:funcPr>
          <m:fName>
            <m:r>
              <m:rPr>
                <m:sty m:val="p"/>
              </m:rPr>
              <m:t>cos</m:t>
            </m:r>
          </m:fName>
          <m:e>
            <m:r>
              <m:t>x</m:t>
            </m:r>
          </m:e>
        </m:func>
      </m:oMath>
      <w:r>
        <w:t xml:space="preserve"> and </w:t>
      </w:r>
      <m:oMath>
        <m:r>
          <m:t>f</m:t>
        </m:r>
        <m:r>
          <m:t>(</m:t>
        </m:r>
        <m:r>
          <m:t>x</m:t>
        </m:r>
        <m:r>
          <m:t>)=</m:t>
        </m:r>
        <m:func>
          <m:funcPr>
            <m:ctrlPr>
              <w:rPr>
                <w:rFonts w:ascii="Cambria Math" w:hAnsi="Cambria Math"/>
              </w:rPr>
            </m:ctrlPr>
          </m:funcPr>
          <m:fName>
            <m:r>
              <m:rPr>
                <m:sty m:val="p"/>
              </m:rPr>
              <m:t>tan</m:t>
            </m:r>
          </m:fName>
          <m:e>
            <m:r>
              <m:t>x</m:t>
            </m:r>
          </m:e>
        </m:func>
      </m:oMath>
      <w:r>
        <w:t xml:space="preserve">  </w:t>
      </w:r>
    </w:p>
    <w:p w14:paraId="2594339D" w14:textId="77777777" w:rsidR="009C7F1C" w:rsidRDefault="000824CD" w:rsidP="00B865A8">
      <w:pPr>
        <w:pStyle w:val="ListParagraph"/>
        <w:numPr>
          <w:ilvl w:val="0"/>
          <w:numId w:val="36"/>
        </w:numPr>
        <w:ind w:left="397" w:hanging="397"/>
      </w:pPr>
      <w:r>
        <w:t xml:space="preserve">Apply the principles of transformations to graph transformations of the trigonometric functions </w:t>
      </w:r>
      <m:oMath>
        <m:r>
          <m:t>f</m:t>
        </m:r>
        <m:d>
          <m:dPr>
            <m:ctrlPr>
              <w:rPr>
                <w:rFonts w:ascii="Cambria Math" w:hAnsi="Cambria Math"/>
              </w:rPr>
            </m:ctrlPr>
          </m:dPr>
          <m:e>
            <m:r>
              <m:t>x</m:t>
            </m:r>
          </m:e>
        </m:d>
        <m:r>
          <m:t>=</m:t>
        </m:r>
        <m:func>
          <m:funcPr>
            <m:ctrlPr>
              <w:rPr>
                <w:rFonts w:ascii="Cambria Math" w:hAnsi="Cambria Math"/>
              </w:rPr>
            </m:ctrlPr>
          </m:funcPr>
          <m:fName>
            <m:r>
              <m:rPr>
                <m:sty m:val="p"/>
              </m:rPr>
              <m:t>sin</m:t>
            </m:r>
          </m:fName>
          <m:e>
            <m:r>
              <m:t>x</m:t>
            </m:r>
          </m:e>
        </m:func>
      </m:oMath>
      <w:r>
        <w:t xml:space="preserve">, </w:t>
      </w:r>
      <m:oMath>
        <m:r>
          <m:t>f</m:t>
        </m:r>
        <m:d>
          <m:dPr>
            <m:ctrlPr>
              <w:rPr>
                <w:rFonts w:ascii="Cambria Math" w:hAnsi="Cambria Math"/>
              </w:rPr>
            </m:ctrlPr>
          </m:dPr>
          <m:e>
            <m:r>
              <m:t>x</m:t>
            </m:r>
          </m:e>
        </m:d>
        <m:r>
          <m:t>=</m:t>
        </m:r>
        <m:func>
          <m:funcPr>
            <m:ctrlPr>
              <w:rPr>
                <w:rFonts w:ascii="Cambria Math" w:hAnsi="Cambria Math"/>
              </w:rPr>
            </m:ctrlPr>
          </m:funcPr>
          <m:fName>
            <m:r>
              <m:rPr>
                <m:sty m:val="p"/>
              </m:rPr>
              <m:t>cos</m:t>
            </m:r>
          </m:fName>
          <m:e>
            <m:r>
              <m:t>x</m:t>
            </m:r>
          </m:e>
        </m:func>
      </m:oMath>
      <w:r>
        <w:t xml:space="preserve"> and </w:t>
      </w:r>
      <m:oMath>
        <m:r>
          <m:t>f</m:t>
        </m:r>
        <m:r>
          <m:t>(</m:t>
        </m:r>
        <m:r>
          <m:t>x</m:t>
        </m:r>
        <m:r>
          <m:t>)=</m:t>
        </m:r>
        <m:func>
          <m:funcPr>
            <m:ctrlPr>
              <w:rPr>
                <w:rFonts w:ascii="Cambria Math" w:hAnsi="Cambria Math"/>
              </w:rPr>
            </m:ctrlPr>
          </m:funcPr>
          <m:fName>
            <m:r>
              <m:rPr>
                <m:sty m:val="p"/>
              </m:rPr>
              <m:t>tan</m:t>
            </m:r>
          </m:fName>
          <m:e>
            <m:r>
              <m:t>x</m:t>
            </m:r>
          </m:e>
        </m:func>
      </m:oMath>
      <w:r>
        <w:t xml:space="preserve">, describe which transformations have been applied to </w:t>
      </w:r>
      <m:oMath>
        <m:r>
          <m:t>y</m:t>
        </m:r>
        <m:r>
          <m:t>=</m:t>
        </m:r>
        <m:r>
          <m:t>f</m:t>
        </m:r>
        <m:r>
          <m:t>(</m:t>
        </m:r>
        <m:r>
          <m:t>x</m:t>
        </m:r>
        <m:r>
          <m:t>)</m:t>
        </m:r>
      </m:oMath>
      <w:r>
        <w:t xml:space="preserve"> and determine the domain, range, horizontal translation, vertical translation, dilation factor, period and amplitude when applicable</w:t>
      </w:r>
    </w:p>
    <w:p w14:paraId="2594339E" w14:textId="77777777" w:rsidR="009C7F1C" w:rsidRDefault="000824CD" w:rsidP="00B865A8">
      <w:pPr>
        <w:pStyle w:val="ListParagraph"/>
        <w:numPr>
          <w:ilvl w:val="0"/>
          <w:numId w:val="36"/>
        </w:numPr>
        <w:ind w:left="397" w:hanging="397"/>
      </w:pPr>
      <w:r>
        <w:t xml:space="preserve">Solve equations and graphical problems involving transformations of the trigonometric functions </w:t>
      </w:r>
      <m:oMath>
        <m:r>
          <m:t>f</m:t>
        </m:r>
        <m:d>
          <m:dPr>
            <m:ctrlPr>
              <w:rPr>
                <w:rFonts w:ascii="Cambria Math" w:hAnsi="Cambria Math"/>
              </w:rPr>
            </m:ctrlPr>
          </m:dPr>
          <m:e>
            <m:r>
              <m:t>x</m:t>
            </m:r>
          </m:e>
        </m:d>
        <m:r>
          <m:t>=</m:t>
        </m:r>
        <m:func>
          <m:funcPr>
            <m:ctrlPr>
              <w:rPr>
                <w:rFonts w:ascii="Cambria Math" w:hAnsi="Cambria Math"/>
              </w:rPr>
            </m:ctrlPr>
          </m:funcPr>
          <m:fName>
            <m:r>
              <m:rPr>
                <m:sty m:val="p"/>
              </m:rPr>
              <m:t>sin</m:t>
            </m:r>
          </m:fName>
          <m:e>
            <m:r>
              <m:t>x</m:t>
            </m:r>
          </m:e>
        </m:func>
      </m:oMath>
      <w:r>
        <w:rPr>
          <w:rStyle w:val="Emphasis"/>
        </w:rPr>
        <w:t xml:space="preserve">, </w:t>
      </w:r>
      <m:oMath>
        <m:r>
          <m:t>f</m:t>
        </m:r>
        <m:d>
          <m:dPr>
            <m:ctrlPr>
              <w:rPr>
                <w:rFonts w:ascii="Cambria Math" w:hAnsi="Cambria Math"/>
              </w:rPr>
            </m:ctrlPr>
          </m:dPr>
          <m:e>
            <m:r>
              <m:t>x</m:t>
            </m:r>
          </m:e>
        </m:d>
        <m:r>
          <m:t>=</m:t>
        </m:r>
        <m:func>
          <m:funcPr>
            <m:ctrlPr>
              <w:rPr>
                <w:rFonts w:ascii="Cambria Math" w:hAnsi="Cambria Math"/>
              </w:rPr>
            </m:ctrlPr>
          </m:funcPr>
          <m:fName>
            <m:r>
              <m:rPr>
                <m:sty m:val="p"/>
              </m:rPr>
              <m:t>cos</m:t>
            </m:r>
          </m:fName>
          <m:e>
            <m:r>
              <m:t>x</m:t>
            </m:r>
          </m:e>
        </m:func>
      </m:oMath>
      <w:r>
        <w:t xml:space="preserve"> or </w:t>
      </w:r>
      <m:oMath>
        <m:r>
          <m:t>f</m:t>
        </m:r>
        <m:r>
          <m:t>(</m:t>
        </m:r>
        <m:r>
          <m:t>x</m:t>
        </m:r>
        <m:r>
          <m:t>)=</m:t>
        </m:r>
        <m:func>
          <m:funcPr>
            <m:ctrlPr>
              <w:rPr>
                <w:rFonts w:ascii="Cambria Math" w:hAnsi="Cambria Math"/>
              </w:rPr>
            </m:ctrlPr>
          </m:funcPr>
          <m:fName>
            <m:r>
              <m:rPr>
                <m:sty m:val="p"/>
              </m:rPr>
              <m:t>tan</m:t>
            </m:r>
          </m:fName>
          <m:e>
            <m:r>
              <m:t>x</m:t>
            </m:r>
          </m:e>
        </m:func>
      </m:oMath>
      <w:r>
        <w:t>, using graphing applications or otherwise, within a specified domain</w:t>
      </w:r>
    </w:p>
    <w:p w14:paraId="2594339F" w14:textId="77777777" w:rsidR="009C7F1C" w:rsidRDefault="000824CD">
      <w:pPr>
        <w:pStyle w:val="Heading5"/>
      </w:pPr>
      <w:r>
        <w:t>Modelling with functions</w:t>
      </w:r>
    </w:p>
    <w:p w14:paraId="259433A0" w14:textId="77777777" w:rsidR="009C7F1C" w:rsidRDefault="000824CD" w:rsidP="00B865A8">
      <w:pPr>
        <w:pStyle w:val="ListParagraph"/>
        <w:numPr>
          <w:ilvl w:val="0"/>
          <w:numId w:val="37"/>
        </w:numPr>
        <w:ind w:left="397" w:hanging="397"/>
      </w:pPr>
      <w:r>
        <w:t xml:space="preserve">Model and solve problems involving periodic phenomena using transformations of the trigonometric functions </w:t>
      </w:r>
      <m:oMath>
        <m:r>
          <m:t>f</m:t>
        </m:r>
        <m:d>
          <m:dPr>
            <m:ctrlPr>
              <w:rPr>
                <w:rFonts w:ascii="Cambria Math" w:hAnsi="Cambria Math"/>
              </w:rPr>
            </m:ctrlPr>
          </m:dPr>
          <m:e>
            <m:r>
              <m:t>x</m:t>
            </m:r>
          </m:e>
        </m:d>
        <m:r>
          <m:t>=</m:t>
        </m:r>
        <m:func>
          <m:funcPr>
            <m:ctrlPr>
              <w:rPr>
                <w:rFonts w:ascii="Cambria Math" w:hAnsi="Cambria Math"/>
              </w:rPr>
            </m:ctrlPr>
          </m:funcPr>
          <m:fName>
            <m:r>
              <m:rPr>
                <m:sty m:val="p"/>
              </m:rPr>
              <m:t>sin</m:t>
            </m:r>
          </m:fName>
          <m:e>
            <m:r>
              <m:t>x</m:t>
            </m:r>
          </m:e>
        </m:func>
      </m:oMath>
      <w:r>
        <w:t xml:space="preserve">, </w:t>
      </w:r>
      <m:oMath>
        <m:r>
          <m:t>f</m:t>
        </m:r>
        <m:d>
          <m:dPr>
            <m:ctrlPr>
              <w:rPr>
                <w:rFonts w:ascii="Cambria Math" w:hAnsi="Cambria Math"/>
              </w:rPr>
            </m:ctrlPr>
          </m:dPr>
          <m:e>
            <m:r>
              <m:t>x</m:t>
            </m:r>
          </m:e>
        </m:d>
        <m:r>
          <m:t>=</m:t>
        </m:r>
        <m:func>
          <m:funcPr>
            <m:ctrlPr>
              <w:rPr>
                <w:rFonts w:ascii="Cambria Math" w:hAnsi="Cambria Math"/>
              </w:rPr>
            </m:ctrlPr>
          </m:funcPr>
          <m:fName>
            <m:r>
              <m:rPr>
                <m:sty m:val="p"/>
              </m:rPr>
              <m:t>cos</m:t>
            </m:r>
          </m:fName>
          <m:e>
            <m:r>
              <m:t>x</m:t>
            </m:r>
          </m:e>
        </m:func>
      </m:oMath>
      <w:r>
        <w:t xml:space="preserve"> or </w:t>
      </w:r>
      <m:oMath>
        <m:r>
          <m:t>f</m:t>
        </m:r>
        <m:r>
          <m:t>(</m:t>
        </m:r>
        <m:r>
          <m:t>x</m:t>
        </m:r>
        <m:r>
          <m:t>)=</m:t>
        </m:r>
        <m:func>
          <m:funcPr>
            <m:ctrlPr>
              <w:rPr>
                <w:rFonts w:ascii="Cambria Math" w:hAnsi="Cambria Math"/>
              </w:rPr>
            </m:ctrlPr>
          </m:funcPr>
          <m:fName>
            <m:r>
              <m:rPr>
                <m:sty m:val="p"/>
              </m:rPr>
              <m:t>tan</m:t>
            </m:r>
          </m:fName>
          <m:e>
            <m:r>
              <m:t>x</m:t>
            </m:r>
          </m:e>
        </m:func>
      </m:oMath>
      <w:r>
        <w:t>, without the use of calculus</w:t>
      </w:r>
    </w:p>
    <w:p w14:paraId="259433A1" w14:textId="77777777" w:rsidR="009C7F1C" w:rsidRDefault="000824CD" w:rsidP="00B865A8">
      <w:pPr>
        <w:pStyle w:val="ListParagraph"/>
        <w:numPr>
          <w:ilvl w:val="0"/>
          <w:numId w:val="37"/>
        </w:numPr>
        <w:ind w:left="397" w:hanging="397"/>
      </w:pPr>
      <w:r>
        <w:t>Model and solve practical problems involving functions and their transformations, within the scope of the Mathematics Advanced course, using graphical and algebraic techniques</w:t>
      </w:r>
    </w:p>
    <w:p w14:paraId="259433A2" w14:textId="77777777" w:rsidR="009C7F1C" w:rsidRDefault="000824CD" w:rsidP="00B865A8">
      <w:pPr>
        <w:pStyle w:val="ListParagraph"/>
        <w:numPr>
          <w:ilvl w:val="0"/>
          <w:numId w:val="37"/>
        </w:numPr>
        <w:ind w:left="397" w:hanging="397"/>
      </w:pPr>
      <w:proofErr w:type="spellStart"/>
      <w:r>
        <w:t>Recognise</w:t>
      </w:r>
      <w:proofErr w:type="spellEnd"/>
      <w:r>
        <w:t xml:space="preserve"> that logarithmic scales are useful to represent a variable that ranges over a large set of values and explain when a logarithmic scale is suitable</w:t>
      </w:r>
    </w:p>
    <w:p w14:paraId="259433A3" w14:textId="77777777" w:rsidR="009C7F1C" w:rsidRDefault="000824CD" w:rsidP="00B865A8">
      <w:pPr>
        <w:pStyle w:val="ListParagraph"/>
        <w:numPr>
          <w:ilvl w:val="0"/>
          <w:numId w:val="37"/>
        </w:numPr>
        <w:ind w:left="397" w:hanging="397"/>
      </w:pPr>
      <w:r>
        <w:t>Use logarithmic scales to model and solve problems involving decibels (dB) in acoustics, seismic scales for earthquakes, magnitudes of stars and the pH scale in chemistry</w:t>
      </w:r>
    </w:p>
    <w:p w14:paraId="259433A4" w14:textId="77777777" w:rsidR="009C7F1C" w:rsidRDefault="000824CD">
      <w:pPr>
        <w:pStyle w:val="Heading3"/>
      </w:pPr>
      <w:r>
        <w:br w:type="page"/>
      </w:r>
      <w:bookmarkStart w:id="10" w:name="_Toc256000013"/>
      <w:r>
        <w:lastRenderedPageBreak/>
        <w:t>Sequences and series</w:t>
      </w:r>
      <w:bookmarkEnd w:id="10"/>
    </w:p>
    <w:p w14:paraId="259433A5" w14:textId="77777777" w:rsidR="009C7F1C" w:rsidRDefault="000824CD">
      <w:pPr>
        <w:pStyle w:val="Heading4"/>
        <w:rPr>
          <w:sz w:val="22"/>
        </w:rPr>
      </w:pPr>
      <w:r>
        <w:t>Outcomes</w:t>
      </w:r>
    </w:p>
    <w:p w14:paraId="259433A6" w14:textId="77777777" w:rsidR="009C7F1C" w:rsidRDefault="000824CD">
      <w:r>
        <w:t>A student:</w:t>
      </w:r>
    </w:p>
    <w:p w14:paraId="259433A7" w14:textId="77777777" w:rsidR="009C7F1C" w:rsidRDefault="000824CD" w:rsidP="00B865A8">
      <w:pPr>
        <w:pStyle w:val="ListParagraph"/>
        <w:numPr>
          <w:ilvl w:val="0"/>
          <w:numId w:val="38"/>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A8" w14:textId="77777777" w:rsidR="009C7F1C" w:rsidRDefault="000824CD" w:rsidP="00B865A8">
      <w:pPr>
        <w:pStyle w:val="ListParagraph"/>
        <w:numPr>
          <w:ilvl w:val="0"/>
          <w:numId w:val="38"/>
        </w:numPr>
        <w:ind w:left="397" w:hanging="397"/>
      </w:pPr>
      <w:r>
        <w:t xml:space="preserve">uses arithmetic and geometric sequences and series to model and solve problems </w:t>
      </w:r>
      <w:r>
        <w:rPr>
          <w:rStyle w:val="Strong"/>
        </w:rPr>
        <w:t>MAV-12-03</w:t>
      </w:r>
    </w:p>
    <w:p w14:paraId="259433A9" w14:textId="77777777" w:rsidR="009C7F1C" w:rsidRDefault="000824CD">
      <w:pPr>
        <w:pStyle w:val="Heading4"/>
      </w:pPr>
      <w:r>
        <w:t>Content</w:t>
      </w:r>
    </w:p>
    <w:p w14:paraId="259433AA" w14:textId="77777777" w:rsidR="009C7F1C" w:rsidRDefault="000824CD">
      <w:pPr>
        <w:pStyle w:val="Heading5"/>
      </w:pPr>
      <w:r>
        <w:t>Sequences and series</w:t>
      </w:r>
    </w:p>
    <w:p w14:paraId="259433AB" w14:textId="77777777" w:rsidR="009C7F1C" w:rsidRDefault="000824CD" w:rsidP="00B865A8">
      <w:pPr>
        <w:pStyle w:val="ListParagraph"/>
        <w:numPr>
          <w:ilvl w:val="0"/>
          <w:numId w:val="39"/>
        </w:numPr>
        <w:ind w:left="397" w:hanging="397"/>
      </w:pPr>
      <w:r>
        <w:t>Define a sequence as an ordered list of objects</w:t>
      </w:r>
    </w:p>
    <w:p w14:paraId="259433AC" w14:textId="77777777" w:rsidR="009C7F1C" w:rsidRDefault="000824CD" w:rsidP="00B865A8">
      <w:pPr>
        <w:pStyle w:val="ListParagraph"/>
        <w:numPr>
          <w:ilvl w:val="0"/>
          <w:numId w:val="39"/>
        </w:numPr>
        <w:ind w:left="397" w:hanging="397"/>
      </w:pPr>
      <w:r>
        <w:t xml:space="preserve">Use the notation </w:t>
      </w:r>
      <m:oMath>
        <m:sSub>
          <m:sSubPr>
            <m:ctrlPr>
              <w:rPr>
                <w:rFonts w:ascii="Cambria Math" w:hAnsi="Cambria Math"/>
              </w:rPr>
            </m:ctrlPr>
          </m:sSubPr>
          <m:e>
            <m:r>
              <m:t>a</m:t>
            </m:r>
          </m:e>
          <m:sub>
            <m:r>
              <m:t>n</m:t>
            </m:r>
          </m:sub>
        </m:sSub>
      </m:oMath>
      <w:r>
        <w:t xml:space="preserve">, where </w:t>
      </w:r>
      <m:oMath>
        <m:r>
          <m:t>n</m:t>
        </m:r>
      </m:oMath>
      <w:r>
        <w:t xml:space="preserve"> is a positive integer, to represent the </w:t>
      </w:r>
      <m:oMath>
        <m:r>
          <m:t>n</m:t>
        </m:r>
      </m:oMath>
      <w:r>
        <w:t>th term of a sequence</w:t>
      </w:r>
    </w:p>
    <w:p w14:paraId="259433AD" w14:textId="77777777" w:rsidR="009C7F1C" w:rsidRDefault="000824CD" w:rsidP="00B865A8">
      <w:pPr>
        <w:pStyle w:val="ListParagraph"/>
        <w:numPr>
          <w:ilvl w:val="0"/>
          <w:numId w:val="39"/>
        </w:numPr>
        <w:ind w:left="397" w:hanging="397"/>
      </w:pPr>
      <w:r>
        <w:t xml:space="preserve">Distinguish between a finite sequence </w:t>
      </w:r>
      <m:oMath>
        <m:sSub>
          <m:sSubPr>
            <m:ctrlPr>
              <w:rPr>
                <w:rFonts w:ascii="Cambria Math" w:hAnsi="Cambria Math"/>
              </w:rPr>
            </m:ctrlPr>
          </m:sSubPr>
          <m:e>
            <m:r>
              <m:t>a</m:t>
            </m:r>
          </m:e>
          <m:sub>
            <m:r>
              <m:t>1</m:t>
            </m:r>
          </m:sub>
        </m:sSub>
        <m:r>
          <m:t>, </m:t>
        </m:r>
        <m:sSub>
          <m:sSubPr>
            <m:ctrlPr>
              <w:rPr>
                <w:rFonts w:ascii="Cambria Math" w:hAnsi="Cambria Math"/>
              </w:rPr>
            </m:ctrlPr>
          </m:sSubPr>
          <m:e>
            <m:r>
              <m:t>a</m:t>
            </m:r>
          </m:e>
          <m:sub>
            <m:r>
              <m:t>2</m:t>
            </m:r>
          </m:sub>
        </m:sSub>
        <m:r>
          <m:t>,…, </m:t>
        </m:r>
        <m:sSub>
          <m:sSubPr>
            <m:ctrlPr>
              <w:rPr>
                <w:rFonts w:ascii="Cambria Math" w:hAnsi="Cambria Math"/>
              </w:rPr>
            </m:ctrlPr>
          </m:sSubPr>
          <m:e>
            <m:r>
              <m:t>a</m:t>
            </m:r>
          </m:e>
          <m:sub>
            <m:r>
              <m:t>m</m:t>
            </m:r>
          </m:sub>
        </m:sSub>
      </m:oMath>
      <w:r>
        <w:t xml:space="preserve"> that terminates at its </w:t>
      </w:r>
      <m:oMath>
        <m:r>
          <m:t>m</m:t>
        </m:r>
      </m:oMath>
      <w:r>
        <w:t xml:space="preserve">th term, for some whole number </w:t>
      </w:r>
      <m:oMath>
        <m:r>
          <m:t>m</m:t>
        </m:r>
        <m:r>
          <m:t>≥1</m:t>
        </m:r>
      </m:oMath>
      <w:r>
        <w:t xml:space="preserve">, and an infinite sequence </w:t>
      </w:r>
      <m:oMath>
        <m:sSub>
          <m:sSubPr>
            <m:ctrlPr>
              <w:rPr>
                <w:rFonts w:ascii="Cambria Math" w:hAnsi="Cambria Math"/>
              </w:rPr>
            </m:ctrlPr>
          </m:sSubPr>
          <m:e>
            <m:r>
              <m:t>a</m:t>
            </m:r>
          </m:e>
          <m:sub>
            <m:r>
              <m:t>1</m:t>
            </m:r>
          </m:sub>
        </m:sSub>
        <m:r>
          <m:t>, </m:t>
        </m:r>
        <m:sSub>
          <m:sSubPr>
            <m:ctrlPr>
              <w:rPr>
                <w:rFonts w:ascii="Cambria Math" w:hAnsi="Cambria Math"/>
              </w:rPr>
            </m:ctrlPr>
          </m:sSubPr>
          <m:e>
            <m:r>
              <m:t>a</m:t>
            </m:r>
          </m:e>
          <m:sub>
            <m:r>
              <m:t>2</m:t>
            </m:r>
          </m:sub>
        </m:sSub>
        <m:r>
          <m:t>,…</m:t>
        </m:r>
      </m:oMath>
      <w:r>
        <w:t xml:space="preserve"> that never terminates</w:t>
      </w:r>
    </w:p>
    <w:p w14:paraId="259433AE" w14:textId="77777777" w:rsidR="009C7F1C" w:rsidRDefault="000824CD" w:rsidP="00B865A8">
      <w:pPr>
        <w:pStyle w:val="ListParagraph"/>
        <w:numPr>
          <w:ilvl w:val="0"/>
          <w:numId w:val="39"/>
        </w:numPr>
        <w:ind w:left="397" w:hanging="397"/>
      </w:pPr>
      <w:r>
        <w:t xml:space="preserve">Define the </w:t>
      </w:r>
      <m:oMath>
        <m:r>
          <m:t>n</m:t>
        </m:r>
      </m:oMath>
      <w:r>
        <w:t xml:space="preserve">th partial sum </w:t>
      </w:r>
      <m:oMath>
        <m:sSub>
          <m:sSubPr>
            <m:ctrlPr>
              <w:rPr>
                <w:rFonts w:ascii="Cambria Math" w:hAnsi="Cambria Math"/>
              </w:rPr>
            </m:ctrlPr>
          </m:sSubPr>
          <m:e>
            <m:r>
              <m:t>S</m:t>
            </m:r>
          </m:e>
          <m:sub>
            <m:r>
              <m:t>n</m:t>
            </m:r>
          </m:sub>
        </m:sSub>
      </m:oMath>
      <w:r>
        <w:t xml:space="preserve"> of a sequence </w:t>
      </w:r>
      <m:oMath>
        <m:sSub>
          <m:sSubPr>
            <m:ctrlPr>
              <w:rPr>
                <w:rFonts w:ascii="Cambria Math" w:hAnsi="Cambria Math"/>
              </w:rPr>
            </m:ctrlPr>
          </m:sSubPr>
          <m:e>
            <m:r>
              <m:t>a</m:t>
            </m:r>
          </m:e>
          <m:sub>
            <m:r>
              <m:t>1</m:t>
            </m:r>
          </m:sub>
        </m:sSub>
        <m:r>
          <m:t>, </m:t>
        </m:r>
        <m:sSub>
          <m:sSubPr>
            <m:ctrlPr>
              <w:rPr>
                <w:rFonts w:ascii="Cambria Math" w:hAnsi="Cambria Math"/>
              </w:rPr>
            </m:ctrlPr>
          </m:sSubPr>
          <m:e>
            <m:r>
              <m:t>a</m:t>
            </m:r>
          </m:e>
          <m:sub>
            <m:r>
              <m:t>2</m:t>
            </m:r>
          </m:sub>
        </m:sSub>
        <m:r>
          <m:t>,…</m:t>
        </m:r>
      </m:oMath>
      <w:r>
        <w:t xml:space="preserve"> to be the sum of the first </w:t>
      </w:r>
      <m:oMath>
        <m:r>
          <m:t>n</m:t>
        </m:r>
        <m:r>
          <m:t> </m:t>
        </m:r>
      </m:oMath>
      <w:r>
        <w:t xml:space="preserve">terms of the sequence: </w:t>
      </w:r>
      <m:oMath>
        <m:sSub>
          <m:sSubPr>
            <m:ctrlPr>
              <w:rPr>
                <w:rFonts w:ascii="Cambria Math" w:hAnsi="Cambria Math"/>
              </w:rPr>
            </m:ctrlPr>
          </m:sSubPr>
          <m:e>
            <m:r>
              <m:t>S</m:t>
            </m:r>
          </m:e>
          <m:sub>
            <m:r>
              <m:t>n</m:t>
            </m:r>
          </m:sub>
        </m:sSub>
        <m:r>
          <m:t>=</m:t>
        </m:r>
        <m:sSub>
          <m:sSubPr>
            <m:ctrlPr>
              <w:rPr>
                <w:rFonts w:ascii="Cambria Math" w:hAnsi="Cambria Math"/>
              </w:rPr>
            </m:ctrlPr>
          </m:sSubPr>
          <m:e>
            <m:r>
              <m:t>a</m:t>
            </m:r>
          </m:e>
          <m:sub>
            <m:r>
              <m:t>1</m:t>
            </m:r>
          </m:sub>
        </m:sSub>
        <m:r>
          <m:t>+</m:t>
        </m:r>
        <m:sSub>
          <m:sSubPr>
            <m:ctrlPr>
              <w:rPr>
                <w:rFonts w:ascii="Cambria Math" w:hAnsi="Cambria Math"/>
              </w:rPr>
            </m:ctrlPr>
          </m:sSubPr>
          <m:e>
            <m:r>
              <m:t>a</m:t>
            </m:r>
          </m:e>
          <m:sub>
            <m:r>
              <m:t>2</m:t>
            </m:r>
          </m:sub>
        </m:sSub>
        <m:r>
          <m:t>+…+</m:t>
        </m:r>
        <m:sSub>
          <m:sSubPr>
            <m:ctrlPr>
              <w:rPr>
                <w:rFonts w:ascii="Cambria Math" w:hAnsi="Cambria Math"/>
              </w:rPr>
            </m:ctrlPr>
          </m:sSubPr>
          <m:e>
            <m:r>
              <m:t>a</m:t>
            </m:r>
          </m:e>
          <m:sub>
            <m:r>
              <m:t>n</m:t>
            </m:r>
          </m:sub>
        </m:sSub>
      </m:oMath>
      <w:r>
        <w:t xml:space="preserve">, for all whole numbers </w:t>
      </w:r>
      <m:oMath>
        <m:r>
          <m:t>n</m:t>
        </m:r>
        <m:r>
          <m:t>≥1</m:t>
        </m:r>
      </m:oMath>
    </w:p>
    <w:p w14:paraId="259433AF" w14:textId="77777777" w:rsidR="009C7F1C" w:rsidRDefault="000824CD" w:rsidP="00B865A8">
      <w:pPr>
        <w:pStyle w:val="ListParagraph"/>
        <w:numPr>
          <w:ilvl w:val="0"/>
          <w:numId w:val="39"/>
        </w:numPr>
        <w:ind w:left="397" w:hanging="397"/>
      </w:pPr>
      <w:r>
        <w:t xml:space="preserve">Define a series formally as the sum of the terms of an infinite sequence and use the notation </w:t>
      </w:r>
      <m:oMath>
        <m:sSub>
          <m:sSubPr>
            <m:ctrlPr>
              <w:rPr>
                <w:rFonts w:ascii="Cambria Math" w:hAnsi="Cambria Math"/>
              </w:rPr>
            </m:ctrlPr>
          </m:sSubPr>
          <m:e>
            <m:r>
              <m:t>a</m:t>
            </m:r>
          </m:e>
          <m:sub>
            <m:r>
              <m:t>1</m:t>
            </m:r>
          </m:sub>
        </m:sSub>
        <m:r>
          <m:t>+</m:t>
        </m:r>
        <m:sSub>
          <m:sSubPr>
            <m:ctrlPr>
              <w:rPr>
                <w:rFonts w:ascii="Cambria Math" w:hAnsi="Cambria Math"/>
              </w:rPr>
            </m:ctrlPr>
          </m:sSubPr>
          <m:e>
            <m:r>
              <m:t>a</m:t>
            </m:r>
          </m:e>
          <m:sub>
            <m:r>
              <m:t>2</m:t>
            </m:r>
          </m:sub>
        </m:sSub>
        <m:r>
          <m:t>+</m:t>
        </m:r>
        <m:sSub>
          <m:sSubPr>
            <m:ctrlPr>
              <w:rPr>
                <w:rFonts w:ascii="Cambria Math" w:hAnsi="Cambria Math"/>
              </w:rPr>
            </m:ctrlPr>
          </m:sSubPr>
          <m:e>
            <m:r>
              <m:t>a</m:t>
            </m:r>
          </m:e>
          <m:sub>
            <m:r>
              <m:t>3</m:t>
            </m:r>
          </m:sub>
        </m:sSub>
        <m:r>
          <m:t>+…</m:t>
        </m:r>
      </m:oMath>
      <w:r>
        <w:t xml:space="preserve"> for the series corresponding to the sequence </w:t>
      </w:r>
      <m:oMath>
        <m:sSub>
          <m:sSubPr>
            <m:ctrlPr>
              <w:rPr>
                <w:rFonts w:ascii="Cambria Math" w:hAnsi="Cambria Math"/>
              </w:rPr>
            </m:ctrlPr>
          </m:sSubPr>
          <m:e>
            <m:r>
              <m:t>a</m:t>
            </m:r>
          </m:e>
          <m:sub>
            <m:r>
              <m:t>1</m:t>
            </m:r>
          </m:sub>
        </m:sSub>
        <m:r>
          <m:t>,</m:t>
        </m:r>
        <m:sSub>
          <m:sSubPr>
            <m:ctrlPr>
              <w:rPr>
                <w:rFonts w:ascii="Cambria Math" w:hAnsi="Cambria Math"/>
              </w:rPr>
            </m:ctrlPr>
          </m:sSubPr>
          <m:e>
            <m:r>
              <m:t>a</m:t>
            </m:r>
          </m:e>
          <m:sub>
            <m:r>
              <m:t>2</m:t>
            </m:r>
          </m:sub>
        </m:sSub>
        <m:r>
          <m:t>,</m:t>
        </m:r>
        <m:sSub>
          <m:sSubPr>
            <m:ctrlPr>
              <w:rPr>
                <w:rFonts w:ascii="Cambria Math" w:hAnsi="Cambria Math"/>
              </w:rPr>
            </m:ctrlPr>
          </m:sSubPr>
          <m:e>
            <m:r>
              <m:t>a</m:t>
            </m:r>
          </m:e>
          <m:sub>
            <m:r>
              <m:t>3</m:t>
            </m:r>
          </m:sub>
        </m:sSub>
        <m:r>
          <m:t>…</m:t>
        </m:r>
      </m:oMath>
      <w:r>
        <w:t xml:space="preserve"> </w:t>
      </w:r>
    </w:p>
    <w:p w14:paraId="259433B0" w14:textId="77777777" w:rsidR="009C7F1C" w:rsidRDefault="000824CD" w:rsidP="00B865A8">
      <w:pPr>
        <w:pStyle w:val="ListParagraph"/>
        <w:numPr>
          <w:ilvl w:val="0"/>
          <w:numId w:val="39"/>
        </w:numPr>
        <w:ind w:left="397" w:hanging="397"/>
      </w:pPr>
      <w:r>
        <w:t xml:space="preserve">Use summation notation to represent the sum of terms </w:t>
      </w:r>
      <m:oMath>
        <m:sSub>
          <m:sSubPr>
            <m:ctrlPr>
              <w:rPr>
                <w:rFonts w:ascii="Cambria Math" w:hAnsi="Cambria Math"/>
              </w:rPr>
            </m:ctrlPr>
          </m:sSubPr>
          <m:e>
            <m:r>
              <m:t>a</m:t>
            </m:r>
          </m:e>
          <m:sub>
            <m:r>
              <m:t>i</m:t>
            </m:r>
          </m:sub>
        </m:sSub>
      </m:oMath>
      <w:r>
        <w:t xml:space="preserve"> to </w:t>
      </w:r>
      <m:oMath>
        <m:sSub>
          <m:sSubPr>
            <m:ctrlPr>
              <w:rPr>
                <w:rFonts w:ascii="Cambria Math" w:hAnsi="Cambria Math"/>
              </w:rPr>
            </m:ctrlPr>
          </m:sSubPr>
          <m:e>
            <m:r>
              <m:t>a</m:t>
            </m:r>
          </m:e>
          <m:sub>
            <m:r>
              <m:t>j</m:t>
            </m:r>
          </m:sub>
        </m:sSub>
      </m:oMath>
      <w:r>
        <w:t xml:space="preserve"> of a sequence where </w:t>
      </w:r>
      <m:oMath>
        <m:r>
          <m:t>j</m:t>
        </m:r>
        <m:r>
          <m:t>&gt;</m:t>
        </m:r>
        <m:r>
          <m:t>i</m:t>
        </m:r>
      </m:oMath>
      <w:r>
        <w:t xml:space="preserve">, </w:t>
      </w:r>
      <m:oMath>
        <m:nary>
          <m:naryPr>
            <m:chr m:val="∑"/>
            <m:limLoc m:val="undOvr"/>
            <m:ctrlPr>
              <w:rPr>
                <w:rFonts w:ascii="Cambria Math" w:hAnsi="Cambria Math"/>
              </w:rPr>
            </m:ctrlPr>
          </m:naryPr>
          <m:sub>
            <m:r>
              <m:t>k</m:t>
            </m:r>
            <m:r>
              <m:t>=</m:t>
            </m:r>
            <m:r>
              <m:t>i</m:t>
            </m:r>
          </m:sub>
          <m:sup>
            <m:r>
              <m:t>j</m:t>
            </m:r>
          </m:sup>
          <m:e>
            <m:sSub>
              <m:sSubPr>
                <m:ctrlPr>
                  <w:rPr>
                    <w:rFonts w:ascii="Cambria Math" w:hAnsi="Cambria Math"/>
                  </w:rPr>
                </m:ctrlPr>
              </m:sSubPr>
              <m:e>
                <m:r>
                  <m:t>a</m:t>
                </m:r>
              </m:e>
              <m:sub>
                <m:r>
                  <m:t>k</m:t>
                </m:r>
              </m:sub>
            </m:sSub>
          </m:e>
        </m:nary>
        <m:r>
          <m:t>=</m:t>
        </m:r>
        <m:sSub>
          <m:sSubPr>
            <m:ctrlPr>
              <w:rPr>
                <w:rFonts w:ascii="Cambria Math" w:hAnsi="Cambria Math"/>
              </w:rPr>
            </m:ctrlPr>
          </m:sSubPr>
          <m:e>
            <m:r>
              <m:t>a</m:t>
            </m:r>
          </m:e>
          <m:sub>
            <m:r>
              <m:t>i</m:t>
            </m:r>
          </m:sub>
        </m:sSub>
        <m:r>
          <m:t>+</m:t>
        </m:r>
        <m:sSub>
          <m:sSubPr>
            <m:ctrlPr>
              <w:rPr>
                <w:rFonts w:ascii="Cambria Math" w:hAnsi="Cambria Math"/>
              </w:rPr>
            </m:ctrlPr>
          </m:sSubPr>
          <m:e>
            <m:r>
              <m:t>a</m:t>
            </m:r>
          </m:e>
          <m:sub>
            <m:r>
              <m:t>i</m:t>
            </m:r>
            <m:r>
              <m:t>+1 </m:t>
            </m:r>
          </m:sub>
        </m:sSub>
        <m:r>
          <m:t>+</m:t>
        </m:r>
        <m:sSub>
          <m:sSubPr>
            <m:ctrlPr>
              <w:rPr>
                <w:rFonts w:ascii="Cambria Math" w:hAnsi="Cambria Math"/>
              </w:rPr>
            </m:ctrlPr>
          </m:sSubPr>
          <m:e>
            <m:r>
              <m:t>a</m:t>
            </m:r>
          </m:e>
          <m:sub>
            <m:r>
              <m:t>i</m:t>
            </m:r>
            <m:r>
              <m:t>+2</m:t>
            </m:r>
          </m:sub>
        </m:sSub>
        <m:r>
          <m:t>+ … + </m:t>
        </m:r>
        <m:sSub>
          <m:sSubPr>
            <m:ctrlPr>
              <w:rPr>
                <w:rFonts w:ascii="Cambria Math" w:hAnsi="Cambria Math"/>
              </w:rPr>
            </m:ctrlPr>
          </m:sSubPr>
          <m:e>
            <m:r>
              <m:t>a</m:t>
            </m:r>
          </m:e>
          <m:sub>
            <m:r>
              <m:t>j</m:t>
            </m:r>
            <m:r>
              <m:t>-</m:t>
            </m:r>
            <m:r>
              <m:t>1</m:t>
            </m:r>
          </m:sub>
        </m:sSub>
        <m:r>
          <m:t>+</m:t>
        </m:r>
        <m:sSub>
          <m:sSubPr>
            <m:ctrlPr>
              <w:rPr>
                <w:rFonts w:ascii="Cambria Math" w:hAnsi="Cambria Math"/>
              </w:rPr>
            </m:ctrlPr>
          </m:sSubPr>
          <m:e>
            <m:r>
              <m:t>a</m:t>
            </m:r>
          </m:e>
          <m:sub>
            <m:r>
              <m:t>j</m:t>
            </m:r>
          </m:sub>
        </m:sSub>
      </m:oMath>
    </w:p>
    <w:p w14:paraId="259433B1" w14:textId="77777777" w:rsidR="009C7F1C" w:rsidRDefault="000824CD">
      <w:pPr>
        <w:pStyle w:val="Heading5"/>
      </w:pPr>
      <w:r>
        <w:t>Arithmetic sequences and series</w:t>
      </w:r>
    </w:p>
    <w:p w14:paraId="259433B2" w14:textId="77777777" w:rsidR="009C7F1C" w:rsidRDefault="000824CD" w:rsidP="00B865A8">
      <w:pPr>
        <w:pStyle w:val="ListParagraph"/>
        <w:numPr>
          <w:ilvl w:val="0"/>
          <w:numId w:val="40"/>
        </w:numPr>
        <w:ind w:left="397" w:hanging="397"/>
      </w:pPr>
      <w:r>
        <w:t xml:space="preserve">Define a sequence </w:t>
      </w:r>
      <m:oMath>
        <m:sSub>
          <m:sSubPr>
            <m:ctrlPr>
              <w:rPr>
                <w:rFonts w:ascii="Cambria Math" w:hAnsi="Cambria Math"/>
              </w:rPr>
            </m:ctrlPr>
          </m:sSubPr>
          <m:e>
            <m:r>
              <m:t>a</m:t>
            </m:r>
          </m:e>
          <m:sub>
            <m:r>
              <m:t>n</m:t>
            </m:r>
          </m:sub>
        </m:sSub>
      </m:oMath>
      <w:r>
        <w:t xml:space="preserve"> to be an arithmetic sequence, or arithmetic progression (AP), if every difference </w:t>
      </w:r>
      <m:oMath>
        <m:sSub>
          <m:sSubPr>
            <m:ctrlPr>
              <w:rPr>
                <w:rFonts w:ascii="Cambria Math" w:hAnsi="Cambria Math"/>
              </w:rPr>
            </m:ctrlPr>
          </m:sSubPr>
          <m:e>
            <m:r>
              <m:t>a</m:t>
            </m:r>
          </m:e>
          <m:sub>
            <m:r>
              <m:t>n</m:t>
            </m:r>
          </m:sub>
        </m:sSub>
        <m:r>
          <m:t>-</m:t>
        </m:r>
        <m:sSub>
          <m:sSubPr>
            <m:ctrlPr>
              <w:rPr>
                <w:rFonts w:ascii="Cambria Math" w:hAnsi="Cambria Math"/>
              </w:rPr>
            </m:ctrlPr>
          </m:sSubPr>
          <m:e>
            <m:r>
              <m:t>a</m:t>
            </m:r>
          </m:e>
          <m:sub>
            <m:r>
              <m:t>n</m:t>
            </m:r>
            <m:r>
              <m:t>-</m:t>
            </m:r>
            <m:r>
              <m:t>1</m:t>
            </m:r>
          </m:sub>
        </m:sSub>
      </m:oMath>
      <w:r>
        <w:t xml:space="preserve"> of successive terms is the same where </w:t>
      </w:r>
      <m:oMath>
        <m:r>
          <m:t>n</m:t>
        </m:r>
        <m:r>
          <m:t>≥2</m:t>
        </m:r>
      </m:oMath>
      <w:r>
        <w:t xml:space="preserve">, that is  </w:t>
      </w:r>
      <m:oMath>
        <m:sSub>
          <m:sSubPr>
            <m:ctrlPr>
              <w:rPr>
                <w:rFonts w:ascii="Cambria Math" w:hAnsi="Cambria Math"/>
              </w:rPr>
            </m:ctrlPr>
          </m:sSubPr>
          <m:e>
            <m:r>
              <m:t>a</m:t>
            </m:r>
          </m:e>
          <m:sub>
            <m:r>
              <m:t>n</m:t>
            </m:r>
          </m:sub>
        </m:sSub>
        <m:r>
          <m:t>-</m:t>
        </m:r>
        <m:sSub>
          <m:sSubPr>
            <m:ctrlPr>
              <w:rPr>
                <w:rFonts w:ascii="Cambria Math" w:hAnsi="Cambria Math"/>
              </w:rPr>
            </m:ctrlPr>
          </m:sSubPr>
          <m:e>
            <m:r>
              <m:t>a</m:t>
            </m:r>
          </m:e>
          <m:sub>
            <m:r>
              <m:t>n</m:t>
            </m:r>
            <m:r>
              <m:t>-</m:t>
            </m:r>
            <m:r>
              <m:t>1</m:t>
            </m:r>
          </m:sub>
        </m:sSub>
        <m:r>
          <m:t>=</m:t>
        </m:r>
        <m:r>
          <m:t>d</m:t>
        </m:r>
      </m:oMath>
      <w:r>
        <w:t xml:space="preserve"> for some constant </w:t>
      </w:r>
      <m:oMath>
        <m:r>
          <m:t>d</m:t>
        </m:r>
      </m:oMath>
      <w:r>
        <w:t xml:space="preserve"> called the common difference</w:t>
      </w:r>
    </w:p>
    <w:p w14:paraId="259433B3" w14:textId="77777777" w:rsidR="009C7F1C" w:rsidRDefault="000824CD" w:rsidP="00B865A8">
      <w:pPr>
        <w:pStyle w:val="ListParagraph"/>
        <w:numPr>
          <w:ilvl w:val="0"/>
          <w:numId w:val="40"/>
        </w:numPr>
        <w:ind w:left="397" w:hanging="397"/>
      </w:pPr>
      <w:r>
        <w:t xml:space="preserve">Develop the formula </w:t>
      </w:r>
      <m:oMath>
        <m:sSub>
          <m:sSubPr>
            <m:ctrlPr>
              <w:rPr>
                <w:rFonts w:ascii="Cambria Math" w:hAnsi="Cambria Math"/>
              </w:rPr>
            </m:ctrlPr>
          </m:sSubPr>
          <m:e>
            <m:r>
              <m:t>a</m:t>
            </m:r>
          </m:e>
          <m:sub>
            <m:r>
              <m:t>n</m:t>
            </m:r>
          </m:sub>
        </m:sSub>
        <m:r>
          <m:t>=</m:t>
        </m:r>
        <m:r>
          <m:t>a</m:t>
        </m:r>
        <m:r>
          <m:t>+(</m:t>
        </m:r>
        <m:r>
          <m:t>n</m:t>
        </m:r>
        <m:r>
          <m:t>-</m:t>
        </m:r>
        <m:r>
          <m:t>1)</m:t>
        </m:r>
        <m:r>
          <m:t>d</m:t>
        </m:r>
      </m:oMath>
      <w:r>
        <w:t xml:space="preserve"> for the </w:t>
      </w:r>
      <m:oMath>
        <m:r>
          <m:t>n</m:t>
        </m:r>
      </m:oMath>
      <w:r>
        <w:t xml:space="preserve">th term of an AP, where </w:t>
      </w:r>
      <m:oMath>
        <m:r>
          <m:t>a</m:t>
        </m:r>
      </m:oMath>
      <w:r>
        <w:t xml:space="preserve"> is the first term and </w:t>
      </w:r>
      <m:oMath>
        <m:r>
          <m:t>n</m:t>
        </m:r>
        <m:r>
          <m:t>≥1</m:t>
        </m:r>
      </m:oMath>
      <w:r>
        <w:t>, and use it to solve problems</w:t>
      </w:r>
    </w:p>
    <w:p w14:paraId="259433B4" w14:textId="77777777" w:rsidR="009C7F1C" w:rsidRDefault="000824CD" w:rsidP="00B865A8">
      <w:pPr>
        <w:pStyle w:val="ListParagraph"/>
        <w:numPr>
          <w:ilvl w:val="0"/>
          <w:numId w:val="40"/>
        </w:numPr>
        <w:ind w:left="397" w:hanging="397"/>
      </w:pPr>
      <w:proofErr w:type="spellStart"/>
      <w:r>
        <w:t>Recognise</w:t>
      </w:r>
      <w:proofErr w:type="spellEnd"/>
      <w:r>
        <w:t xml:space="preserve"> that </w:t>
      </w:r>
      <m:oMath>
        <m:sSub>
          <m:sSubPr>
            <m:ctrlPr>
              <w:rPr>
                <w:rFonts w:ascii="Cambria Math" w:hAnsi="Cambria Math"/>
              </w:rPr>
            </m:ctrlPr>
          </m:sSubPr>
          <m:e>
            <m:r>
              <m:t>a</m:t>
            </m:r>
          </m:e>
          <m:sub>
            <m:r>
              <m:t>n</m:t>
            </m:r>
          </m:sub>
        </m:sSub>
      </m:oMath>
      <w:r>
        <w:t xml:space="preserve"> is a linear function of </w:t>
      </w:r>
      <m:oMath>
        <m:r>
          <m:t>n</m:t>
        </m:r>
      </m:oMath>
      <w:r>
        <w:t xml:space="preserve"> in an AP</w:t>
      </w:r>
    </w:p>
    <w:p w14:paraId="259433B5" w14:textId="77777777" w:rsidR="009C7F1C" w:rsidRDefault="000824CD" w:rsidP="00B865A8">
      <w:pPr>
        <w:pStyle w:val="ListParagraph"/>
        <w:numPr>
          <w:ilvl w:val="0"/>
          <w:numId w:val="40"/>
        </w:numPr>
        <w:ind w:left="397" w:hanging="397"/>
      </w:pPr>
      <w:r>
        <w:t xml:space="preserve">Develop the formula </w:t>
      </w:r>
      <m:oMath>
        <m:sSub>
          <m:sSubPr>
            <m:ctrlPr>
              <w:rPr>
                <w:rFonts w:ascii="Cambria Math" w:hAnsi="Cambria Math"/>
              </w:rPr>
            </m:ctrlPr>
          </m:sSubPr>
          <m:e>
            <m:r>
              <m:t>S</m:t>
            </m:r>
          </m:e>
          <m:sub>
            <m:r>
              <m:t>n</m:t>
            </m:r>
          </m:sub>
        </m:sSub>
        <m:r>
          <m:t>=</m:t>
        </m:r>
        <m:f>
          <m:fPr>
            <m:ctrlPr>
              <w:rPr>
                <w:rFonts w:ascii="Cambria Math" w:hAnsi="Cambria Math"/>
              </w:rPr>
            </m:ctrlPr>
          </m:fPr>
          <m:num>
            <m:r>
              <m:t>n</m:t>
            </m:r>
          </m:num>
          <m:den>
            <m:r>
              <m:t>2</m:t>
            </m:r>
          </m:den>
        </m:f>
        <m:d>
          <m:dPr>
            <m:ctrlPr>
              <w:rPr>
                <w:rFonts w:ascii="Cambria Math" w:hAnsi="Cambria Math"/>
              </w:rPr>
            </m:ctrlPr>
          </m:dPr>
          <m:e>
            <m:r>
              <m:t>a</m:t>
            </m:r>
            <m:r>
              <m:t>+</m:t>
            </m:r>
            <m:sSub>
              <m:sSubPr>
                <m:ctrlPr>
                  <w:rPr>
                    <w:rFonts w:ascii="Cambria Math" w:hAnsi="Cambria Math"/>
                  </w:rPr>
                </m:ctrlPr>
              </m:sSubPr>
              <m:e>
                <m:r>
                  <m:t>a</m:t>
                </m:r>
              </m:e>
              <m:sub>
                <m:r>
                  <m:t>n</m:t>
                </m:r>
              </m:sub>
            </m:sSub>
          </m:e>
        </m:d>
      </m:oMath>
      <w:r>
        <w:t xml:space="preserve"> for the </w:t>
      </w:r>
      <m:oMath>
        <m:r>
          <m:t>n</m:t>
        </m:r>
      </m:oMath>
      <w:r>
        <w:t>th partial sum of an AP, and use the formula to solve problems</w:t>
      </w:r>
    </w:p>
    <w:p w14:paraId="259433B6" w14:textId="77777777" w:rsidR="009C7F1C" w:rsidRDefault="000824CD" w:rsidP="00B865A8">
      <w:pPr>
        <w:pStyle w:val="ListParagraph"/>
        <w:numPr>
          <w:ilvl w:val="0"/>
          <w:numId w:val="40"/>
        </w:numPr>
        <w:ind w:left="397" w:hanging="397"/>
      </w:pPr>
      <w:r>
        <w:t xml:space="preserve">Develop the formula </w:t>
      </w:r>
      <m:oMath>
        <m:sSub>
          <m:sSubPr>
            <m:ctrlPr>
              <w:rPr>
                <w:rFonts w:ascii="Cambria Math" w:hAnsi="Cambria Math"/>
              </w:rPr>
            </m:ctrlPr>
          </m:sSubPr>
          <m:e>
            <m:r>
              <m:t>S</m:t>
            </m:r>
          </m:e>
          <m:sub>
            <m:r>
              <m:t>n</m:t>
            </m:r>
          </m:sub>
        </m:sSub>
        <m:r>
          <m:t>=</m:t>
        </m:r>
        <m:f>
          <m:fPr>
            <m:ctrlPr>
              <w:rPr>
                <w:rFonts w:ascii="Cambria Math" w:hAnsi="Cambria Math"/>
              </w:rPr>
            </m:ctrlPr>
          </m:fPr>
          <m:num>
            <m:r>
              <m:t>n</m:t>
            </m:r>
          </m:num>
          <m:den>
            <m:r>
              <m:t>2</m:t>
            </m:r>
          </m:den>
        </m:f>
        <m:d>
          <m:dPr>
            <m:begChr m:val="["/>
            <m:endChr m:val="]"/>
            <m:ctrlPr>
              <w:rPr>
                <w:rFonts w:ascii="Cambria Math" w:hAnsi="Cambria Math"/>
              </w:rPr>
            </m:ctrlPr>
          </m:dPr>
          <m:e>
            <m:r>
              <m:t>2</m:t>
            </m:r>
            <m:r>
              <m:t>a</m:t>
            </m:r>
            <m:r>
              <m:t>+</m:t>
            </m:r>
            <m:d>
              <m:dPr>
                <m:ctrlPr>
                  <w:rPr>
                    <w:rFonts w:ascii="Cambria Math" w:hAnsi="Cambria Math"/>
                  </w:rPr>
                </m:ctrlPr>
              </m:dPr>
              <m:e>
                <m:r>
                  <m:t>n</m:t>
                </m:r>
                <m:r>
                  <m:t>-</m:t>
                </m:r>
                <m:r>
                  <m:t>1</m:t>
                </m:r>
              </m:e>
            </m:d>
            <m:r>
              <m:t>d</m:t>
            </m:r>
          </m:e>
        </m:d>
      </m:oMath>
      <w:r>
        <w:t xml:space="preserve"> for the </w:t>
      </w:r>
      <m:oMath>
        <m:r>
          <m:t>n</m:t>
        </m:r>
      </m:oMath>
      <w:r>
        <w:t>th partial sum of an AP, and use the formula to solve problems</w:t>
      </w:r>
    </w:p>
    <w:p w14:paraId="259433B7" w14:textId="77777777" w:rsidR="009C7F1C" w:rsidRDefault="000824CD" w:rsidP="00B865A8">
      <w:pPr>
        <w:pStyle w:val="ListParagraph"/>
        <w:numPr>
          <w:ilvl w:val="0"/>
          <w:numId w:val="40"/>
        </w:numPr>
        <w:ind w:left="397" w:hanging="397"/>
      </w:pPr>
      <w:r>
        <w:t>Apply the formulas for arithmetic sequences and their partial sums to model and solve growth and decay problems involving a quantity that is a linear function of time</w:t>
      </w:r>
    </w:p>
    <w:p w14:paraId="259433B8" w14:textId="77777777" w:rsidR="009C7F1C" w:rsidRDefault="000824CD">
      <w:pPr>
        <w:pStyle w:val="Heading5"/>
      </w:pPr>
      <w:r>
        <w:t>Geometric sequences and series</w:t>
      </w:r>
    </w:p>
    <w:p w14:paraId="259433B9" w14:textId="77777777" w:rsidR="009C7F1C" w:rsidRDefault="000824CD" w:rsidP="00B865A8">
      <w:pPr>
        <w:pStyle w:val="ListParagraph"/>
        <w:numPr>
          <w:ilvl w:val="0"/>
          <w:numId w:val="41"/>
        </w:numPr>
        <w:ind w:left="397" w:hanging="397"/>
      </w:pPr>
      <w:r>
        <w:t xml:space="preserve">Define a sequence </w:t>
      </w:r>
      <m:oMath>
        <m:sSub>
          <m:sSubPr>
            <m:ctrlPr>
              <w:rPr>
                <w:rFonts w:ascii="Cambria Math" w:hAnsi="Cambria Math"/>
              </w:rPr>
            </m:ctrlPr>
          </m:sSubPr>
          <m:e>
            <m:r>
              <m:t>a</m:t>
            </m:r>
          </m:e>
          <m:sub>
            <m:r>
              <m:t>n</m:t>
            </m:r>
          </m:sub>
        </m:sSub>
      </m:oMath>
      <w:r>
        <w:t xml:space="preserve"> to be a geometric sequence, or geometric progression (GP), if every ratio </w:t>
      </w:r>
      <m:oMath>
        <m:f>
          <m:fPr>
            <m:ctrlPr>
              <w:rPr>
                <w:rFonts w:ascii="Cambria Math" w:hAnsi="Cambria Math"/>
              </w:rPr>
            </m:ctrlPr>
          </m:fPr>
          <m:num>
            <m:sSub>
              <m:sSubPr>
                <m:ctrlPr>
                  <w:rPr>
                    <w:rFonts w:ascii="Cambria Math" w:hAnsi="Cambria Math"/>
                  </w:rPr>
                </m:ctrlPr>
              </m:sSubPr>
              <m:e>
                <m:r>
                  <m:t>a</m:t>
                </m:r>
              </m:e>
              <m:sub>
                <m:r>
                  <m:t>n</m:t>
                </m:r>
              </m:sub>
            </m:sSub>
          </m:num>
          <m:den>
            <m:sSub>
              <m:sSubPr>
                <m:ctrlPr>
                  <w:rPr>
                    <w:rFonts w:ascii="Cambria Math" w:hAnsi="Cambria Math"/>
                  </w:rPr>
                </m:ctrlPr>
              </m:sSubPr>
              <m:e>
                <m:r>
                  <m:t>a</m:t>
                </m:r>
              </m:e>
              <m:sub>
                <m:r>
                  <m:t>n</m:t>
                </m:r>
                <m:r>
                  <m:t>-</m:t>
                </m:r>
                <m:r>
                  <m:t>1</m:t>
                </m:r>
              </m:sub>
            </m:sSub>
          </m:den>
        </m:f>
      </m:oMath>
      <w:r>
        <w:t xml:space="preserve"> of successive terms is the same where </w:t>
      </w:r>
      <m:oMath>
        <m:r>
          <m:t>n</m:t>
        </m:r>
        <m:r>
          <m:t>≥2</m:t>
        </m:r>
      </m:oMath>
      <w:r>
        <w:t xml:space="preserve">, that is </w:t>
      </w:r>
      <m:oMath>
        <m:sSub>
          <m:sSubPr>
            <m:ctrlPr>
              <w:rPr>
                <w:rFonts w:ascii="Cambria Math" w:hAnsi="Cambria Math"/>
              </w:rPr>
            </m:ctrlPr>
          </m:sSubPr>
          <m:e>
            <m:r>
              <m:t>a</m:t>
            </m:r>
          </m:e>
          <m:sub>
            <m:r>
              <m:t>n</m:t>
            </m:r>
          </m:sub>
        </m:sSub>
        <m:r>
          <m:t>=</m:t>
        </m:r>
        <m:r>
          <m:t>r</m:t>
        </m:r>
        <m:sSub>
          <m:sSubPr>
            <m:ctrlPr>
              <w:rPr>
                <w:rFonts w:ascii="Cambria Math" w:hAnsi="Cambria Math"/>
              </w:rPr>
            </m:ctrlPr>
          </m:sSubPr>
          <m:e>
            <m:r>
              <m:t>a</m:t>
            </m:r>
          </m:e>
          <m:sub>
            <m:r>
              <m:t>n</m:t>
            </m:r>
            <m:r>
              <m:t>-</m:t>
            </m:r>
            <m:r>
              <m:t>1</m:t>
            </m:r>
          </m:sub>
        </m:sSub>
      </m:oMath>
      <w:r>
        <w:t xml:space="preserve"> for some non-zero real number </w:t>
      </w:r>
      <m:oMath>
        <m:r>
          <m:t>r</m:t>
        </m:r>
      </m:oMath>
      <w:r>
        <w:t xml:space="preserve"> called the common ratio</w:t>
      </w:r>
    </w:p>
    <w:p w14:paraId="259433BA" w14:textId="77777777" w:rsidR="009C7F1C" w:rsidRDefault="000824CD" w:rsidP="00B865A8">
      <w:pPr>
        <w:pStyle w:val="ListParagraph"/>
        <w:numPr>
          <w:ilvl w:val="0"/>
          <w:numId w:val="41"/>
        </w:numPr>
        <w:ind w:left="397" w:hanging="397"/>
      </w:pPr>
      <w:r>
        <w:t xml:space="preserve">Develop the formula </w:t>
      </w:r>
      <m:oMath>
        <m:sSub>
          <m:sSubPr>
            <m:ctrlPr>
              <w:rPr>
                <w:rFonts w:ascii="Cambria Math" w:hAnsi="Cambria Math"/>
              </w:rPr>
            </m:ctrlPr>
          </m:sSubPr>
          <m:e>
            <m:r>
              <m:t>a</m:t>
            </m:r>
          </m:e>
          <m:sub>
            <m:r>
              <m:t>n</m:t>
            </m:r>
          </m:sub>
        </m:sSub>
        <m:r>
          <m:t>=</m:t>
        </m:r>
        <m:r>
          <m:t>a</m:t>
        </m:r>
        <m:sSup>
          <m:sSupPr>
            <m:ctrlPr>
              <w:rPr>
                <w:rFonts w:ascii="Cambria Math" w:hAnsi="Cambria Math"/>
              </w:rPr>
            </m:ctrlPr>
          </m:sSupPr>
          <m:e>
            <m:r>
              <m:t>r</m:t>
            </m:r>
          </m:e>
          <m:sup>
            <m:r>
              <m:t>n</m:t>
            </m:r>
            <m:r>
              <m:t>-</m:t>
            </m:r>
            <m:r>
              <m:t>1</m:t>
            </m:r>
          </m:sup>
        </m:sSup>
      </m:oMath>
      <w:r>
        <w:t xml:space="preserve"> for the </w:t>
      </w:r>
      <m:oMath>
        <m:r>
          <m:t>n</m:t>
        </m:r>
      </m:oMath>
      <w:r>
        <w:t xml:space="preserve">th term of a GP, where </w:t>
      </w:r>
      <m:oMath>
        <m:r>
          <m:t>a</m:t>
        </m:r>
      </m:oMath>
      <w:r>
        <w:t xml:space="preserve"> is the first term and </w:t>
      </w:r>
      <m:oMath>
        <m:r>
          <m:t>n</m:t>
        </m:r>
        <m:r>
          <m:t>≥1</m:t>
        </m:r>
      </m:oMath>
      <w:r>
        <w:t xml:space="preserve">, and use it to solve problems </w:t>
      </w:r>
    </w:p>
    <w:p w14:paraId="259433BB" w14:textId="77777777" w:rsidR="009C7F1C" w:rsidRDefault="000824CD" w:rsidP="00B865A8">
      <w:pPr>
        <w:pStyle w:val="ListParagraph"/>
        <w:numPr>
          <w:ilvl w:val="0"/>
          <w:numId w:val="41"/>
        </w:numPr>
        <w:ind w:left="397" w:hanging="397"/>
      </w:pPr>
      <w:proofErr w:type="spellStart"/>
      <w:r>
        <w:t>Recognise</w:t>
      </w:r>
      <w:proofErr w:type="spellEnd"/>
      <w:r>
        <w:t xml:space="preserve"> that </w:t>
      </w:r>
      <m:oMath>
        <m:sSub>
          <m:sSubPr>
            <m:ctrlPr>
              <w:rPr>
                <w:rFonts w:ascii="Cambria Math" w:hAnsi="Cambria Math"/>
              </w:rPr>
            </m:ctrlPr>
          </m:sSubPr>
          <m:e>
            <m:r>
              <m:t>a</m:t>
            </m:r>
          </m:e>
          <m:sub>
            <m:r>
              <m:t>n</m:t>
            </m:r>
          </m:sub>
        </m:sSub>
      </m:oMath>
      <w:r>
        <w:t xml:space="preserve"> is an exponential function of </w:t>
      </w:r>
      <m:oMath>
        <m:r>
          <m:t>n</m:t>
        </m:r>
      </m:oMath>
      <w:r>
        <w:t xml:space="preserve"> in a GP</w:t>
      </w:r>
    </w:p>
    <w:p w14:paraId="259433BC" w14:textId="77777777" w:rsidR="009C7F1C" w:rsidRDefault="000824CD" w:rsidP="00B865A8">
      <w:pPr>
        <w:pStyle w:val="ListParagraph"/>
        <w:numPr>
          <w:ilvl w:val="0"/>
          <w:numId w:val="41"/>
        </w:numPr>
        <w:ind w:left="397" w:hanging="397"/>
      </w:pPr>
      <w:r>
        <w:t xml:space="preserve">Prove by expansion </w:t>
      </w:r>
      <m:oMath>
        <m:d>
          <m:dPr>
            <m:ctrlPr>
              <w:rPr>
                <w:rFonts w:ascii="Cambria Math" w:hAnsi="Cambria Math"/>
              </w:rPr>
            </m:ctrlPr>
          </m:dPr>
          <m:e>
            <m:r>
              <m:t>x</m:t>
            </m:r>
            <m:r>
              <m:t>-</m:t>
            </m:r>
            <m:r>
              <m:t>1</m:t>
            </m:r>
          </m:e>
        </m:d>
        <m:d>
          <m:dPr>
            <m:ctrlPr>
              <w:rPr>
                <w:rFonts w:ascii="Cambria Math" w:hAnsi="Cambria Math"/>
              </w:rPr>
            </m:ctrlPr>
          </m:dPr>
          <m:e>
            <m:sSup>
              <m:sSupPr>
                <m:ctrlPr>
                  <w:rPr>
                    <w:rFonts w:ascii="Cambria Math" w:hAnsi="Cambria Math"/>
                  </w:rPr>
                </m:ctrlPr>
              </m:sSupPr>
              <m:e>
                <m:r>
                  <m:t>x</m:t>
                </m:r>
              </m:e>
              <m:sup>
                <m:r>
                  <m:t>n</m:t>
                </m:r>
                <m:r>
                  <m:t>-</m:t>
                </m:r>
                <m:r>
                  <m:t>1</m:t>
                </m:r>
              </m:sup>
            </m:sSup>
            <m:r>
              <m:t>+</m:t>
            </m:r>
            <m:sSup>
              <m:sSupPr>
                <m:ctrlPr>
                  <w:rPr>
                    <w:rFonts w:ascii="Cambria Math" w:hAnsi="Cambria Math"/>
                  </w:rPr>
                </m:ctrlPr>
              </m:sSupPr>
              <m:e>
                <m:r>
                  <m:t>x</m:t>
                </m:r>
              </m:e>
              <m:sup>
                <m:r>
                  <m:t>n</m:t>
                </m:r>
                <m:r>
                  <m:t>-</m:t>
                </m:r>
                <m:r>
                  <m:t>2</m:t>
                </m:r>
              </m:sup>
            </m:sSup>
            <m:r>
              <m:t>+</m:t>
            </m:r>
            <m:r>
              <m:t>…+</m:t>
            </m:r>
            <m:sSup>
              <m:sSupPr>
                <m:ctrlPr>
                  <w:rPr>
                    <w:rFonts w:ascii="Cambria Math" w:hAnsi="Cambria Math"/>
                  </w:rPr>
                </m:ctrlPr>
              </m:sSupPr>
              <m:e>
                <m:r>
                  <m:t>x</m:t>
                </m:r>
              </m:e>
              <m:sup>
                <m:r>
                  <m:t>2</m:t>
                </m:r>
              </m:sup>
            </m:sSup>
            <m:r>
              <m:t>+</m:t>
            </m:r>
            <m:r>
              <m:t>x</m:t>
            </m:r>
            <m:r>
              <m:t>+1</m:t>
            </m:r>
          </m:e>
        </m:d>
        <m:r>
          <m:t>=</m:t>
        </m:r>
        <m:sSup>
          <m:sSupPr>
            <m:ctrlPr>
              <w:rPr>
                <w:rFonts w:ascii="Cambria Math" w:hAnsi="Cambria Math"/>
              </w:rPr>
            </m:ctrlPr>
          </m:sSupPr>
          <m:e>
            <m:r>
              <m:t>x</m:t>
            </m:r>
          </m:e>
          <m:sup>
            <m:r>
              <m:t>n</m:t>
            </m:r>
          </m:sup>
        </m:sSup>
        <m:r>
          <m:t>-</m:t>
        </m:r>
        <m:r>
          <m:t>1</m:t>
        </m:r>
        <m:r>
          <m:rPr>
            <m:sty m:val="p"/>
          </m:rPr>
          <m:t> </m:t>
        </m:r>
      </m:oMath>
      <w:r>
        <w:t xml:space="preserve">for whole numbers </w:t>
      </w:r>
      <m:oMath>
        <m:r>
          <m:t>n</m:t>
        </m:r>
        <m:r>
          <m:t>≥1</m:t>
        </m:r>
      </m:oMath>
    </w:p>
    <w:p w14:paraId="259433BD" w14:textId="77777777" w:rsidR="009C7F1C" w:rsidRDefault="000824CD" w:rsidP="00B865A8">
      <w:pPr>
        <w:pStyle w:val="ListParagraph"/>
        <w:numPr>
          <w:ilvl w:val="0"/>
          <w:numId w:val="41"/>
        </w:numPr>
        <w:ind w:left="397" w:hanging="397"/>
      </w:pPr>
      <w:r>
        <w:t xml:space="preserve">Develop the formula </w:t>
      </w:r>
      <m:oMath>
        <m:sSub>
          <m:sSubPr>
            <m:ctrlPr>
              <w:rPr>
                <w:rFonts w:ascii="Cambria Math" w:hAnsi="Cambria Math"/>
              </w:rPr>
            </m:ctrlPr>
          </m:sSubPr>
          <m:e>
            <m:r>
              <w:rPr>
                <w:color w:val="000000"/>
              </w:rPr>
              <m:t>S</m:t>
            </m:r>
          </m:e>
          <m:sub>
            <m:r>
              <w:rPr>
                <w:color w:val="000000"/>
              </w:rPr>
              <m:t>n</m:t>
            </m:r>
          </m:sub>
        </m:sSub>
        <m:r>
          <w:rPr>
            <w:color w:val="000000"/>
          </w:rPr>
          <m:t>=</m:t>
        </m:r>
        <m:f>
          <m:fPr>
            <m:ctrlPr>
              <w:rPr>
                <w:rFonts w:ascii="Cambria Math" w:hAnsi="Cambria Math"/>
              </w:rPr>
            </m:ctrlPr>
          </m:fPr>
          <m:num>
            <m:r>
              <w:rPr>
                <w:color w:val="000000"/>
              </w:rPr>
              <m:t>a</m:t>
            </m:r>
            <m:r>
              <w:rPr>
                <w:color w:val="000000"/>
              </w:rPr>
              <m:t>(1-</m:t>
            </m:r>
            <m:sSup>
              <m:sSupPr>
                <m:ctrlPr>
                  <w:rPr>
                    <w:rFonts w:ascii="Cambria Math" w:hAnsi="Cambria Math"/>
                  </w:rPr>
                </m:ctrlPr>
              </m:sSupPr>
              <m:e>
                <m:r>
                  <w:rPr>
                    <w:color w:val="000000"/>
                  </w:rPr>
                  <m:t>r</m:t>
                </m:r>
              </m:e>
              <m:sup>
                <m:r>
                  <w:rPr>
                    <w:color w:val="000000"/>
                  </w:rPr>
                  <m:t>n</m:t>
                </m:r>
              </m:sup>
            </m:sSup>
            <m:r>
              <w:rPr>
                <w:color w:val="000000"/>
              </w:rPr>
              <m:t>)</m:t>
            </m:r>
          </m:num>
          <m:den>
            <m:r>
              <w:rPr>
                <w:color w:val="000000"/>
              </w:rPr>
              <m:t>1-</m:t>
            </m:r>
            <m:r>
              <w:rPr>
                <w:color w:val="000000"/>
              </w:rPr>
              <m:t>r</m:t>
            </m:r>
          </m:den>
        </m:f>
      </m:oMath>
      <w:r>
        <w:t xml:space="preserve"> for the sum of the first </w:t>
      </w:r>
      <m:oMath>
        <m:r>
          <m:t>n</m:t>
        </m:r>
      </m:oMath>
      <w:r>
        <w:t xml:space="preserve"> terms of a GP where </w:t>
      </w:r>
      <m:oMath>
        <m:r>
          <m:t>r</m:t>
        </m:r>
        <m:r>
          <m:t>≠1</m:t>
        </m:r>
      </m:oMath>
      <w:r>
        <w:t>, and use this formula to solve problems</w:t>
      </w:r>
    </w:p>
    <w:p w14:paraId="259433BE" w14:textId="77777777" w:rsidR="009C7F1C" w:rsidRDefault="000824CD" w:rsidP="00B865A8">
      <w:pPr>
        <w:pStyle w:val="ListParagraph"/>
        <w:numPr>
          <w:ilvl w:val="0"/>
          <w:numId w:val="41"/>
        </w:numPr>
        <w:ind w:left="397" w:hanging="397"/>
      </w:pPr>
      <w:r>
        <w:lastRenderedPageBreak/>
        <w:t xml:space="preserve">Examine the </w:t>
      </w:r>
      <w:proofErr w:type="spellStart"/>
      <w:r>
        <w:t>behaviour</w:t>
      </w:r>
      <w:proofErr w:type="spellEnd"/>
      <w:r>
        <w:t xml:space="preserve"> of </w:t>
      </w:r>
      <m:oMath>
        <m:sSub>
          <m:sSubPr>
            <m:ctrlPr>
              <w:rPr>
                <w:rFonts w:ascii="Cambria Math" w:hAnsi="Cambria Math"/>
              </w:rPr>
            </m:ctrlPr>
          </m:sSubPr>
          <m:e>
            <m:r>
              <m:t>a</m:t>
            </m:r>
          </m:e>
          <m:sub>
            <m:r>
              <m:t>n</m:t>
            </m:r>
          </m:sub>
        </m:sSub>
      </m:oMath>
      <w:r>
        <w:t xml:space="preserve"> and </w:t>
      </w:r>
      <m:oMath>
        <m:sSub>
          <m:sSubPr>
            <m:ctrlPr>
              <w:rPr>
                <w:rFonts w:ascii="Cambria Math" w:hAnsi="Cambria Math"/>
              </w:rPr>
            </m:ctrlPr>
          </m:sSubPr>
          <m:e>
            <m:r>
              <m:t>S</m:t>
            </m:r>
          </m:e>
          <m:sub>
            <m:r>
              <m:t>n</m:t>
            </m:r>
          </m:sub>
        </m:sSub>
      </m:oMath>
      <w:r>
        <w:t xml:space="preserve"> as </w:t>
      </w:r>
      <m:oMath>
        <m:r>
          <m:t>n</m:t>
        </m:r>
        <m:r>
          <m:t>→∞</m:t>
        </m:r>
      </m:oMath>
      <w:r>
        <w:t xml:space="preserve"> for a GP when </w:t>
      </w:r>
      <m:oMath>
        <m:d>
          <m:dPr>
            <m:begChr m:val="|"/>
            <m:endChr m:val="|"/>
            <m:ctrlPr>
              <w:rPr>
                <w:rFonts w:ascii="Cambria Math" w:hAnsi="Cambria Math"/>
              </w:rPr>
            </m:ctrlPr>
          </m:dPr>
          <m:e>
            <m:r>
              <m:t>r</m:t>
            </m:r>
          </m:e>
        </m:d>
        <m:r>
          <m:t>&lt;1</m:t>
        </m:r>
      </m:oMath>
      <w:r>
        <w:t xml:space="preserve"> </w:t>
      </w:r>
    </w:p>
    <w:p w14:paraId="259433BF" w14:textId="77777777" w:rsidR="009C7F1C" w:rsidRDefault="000824CD" w:rsidP="00B865A8">
      <w:pPr>
        <w:pStyle w:val="ListParagraph"/>
        <w:numPr>
          <w:ilvl w:val="0"/>
          <w:numId w:val="41"/>
        </w:numPr>
        <w:ind w:left="397" w:hanging="397"/>
      </w:pPr>
      <w:r>
        <w:t xml:space="preserve">Develop the formula </w:t>
      </w:r>
      <m:oMath>
        <m:sSub>
          <m:sSubPr>
            <m:ctrlPr>
              <w:rPr>
                <w:rFonts w:ascii="Cambria Math" w:hAnsi="Cambria Math"/>
              </w:rPr>
            </m:ctrlPr>
          </m:sSubPr>
          <m:e>
            <m:r>
              <m:t>S</m:t>
            </m:r>
          </m:e>
          <m:sub>
            <m:r>
              <m:t>∞</m:t>
            </m:r>
          </m:sub>
        </m:sSub>
        <m:r>
          <m:t>=</m:t>
        </m:r>
        <m:f>
          <m:fPr>
            <m:ctrlPr>
              <w:rPr>
                <w:rFonts w:ascii="Cambria Math" w:hAnsi="Cambria Math"/>
              </w:rPr>
            </m:ctrlPr>
          </m:fPr>
          <m:num>
            <m:r>
              <m:t>a</m:t>
            </m:r>
          </m:num>
          <m:den>
            <m:r>
              <m:t>1-</m:t>
            </m:r>
            <m:r>
              <m:t>r</m:t>
            </m:r>
          </m:den>
        </m:f>
      </m:oMath>
      <w:r>
        <w:t xml:space="preserve"> for the limiting sum of a geometric series with </w:t>
      </w:r>
      <m:oMath>
        <m:d>
          <m:dPr>
            <m:begChr m:val="|"/>
            <m:endChr m:val="|"/>
            <m:ctrlPr>
              <w:rPr>
                <w:rFonts w:ascii="Cambria Math" w:hAnsi="Cambria Math"/>
              </w:rPr>
            </m:ctrlPr>
          </m:dPr>
          <m:e>
            <m:r>
              <m:t>r</m:t>
            </m:r>
          </m:e>
        </m:d>
        <m:r>
          <m:t>&lt;1</m:t>
        </m:r>
      </m:oMath>
      <w:r>
        <w:t xml:space="preserve">, and use this formula to solve problems </w:t>
      </w:r>
    </w:p>
    <w:p w14:paraId="259433C0" w14:textId="77777777" w:rsidR="009C7F1C" w:rsidRDefault="000824CD" w:rsidP="00B865A8">
      <w:pPr>
        <w:pStyle w:val="ListParagraph"/>
        <w:numPr>
          <w:ilvl w:val="0"/>
          <w:numId w:val="41"/>
        </w:numPr>
        <w:ind w:left="397" w:hanging="397"/>
      </w:pPr>
      <w:r>
        <w:t>Apply the formulas for geometric sequences and series to model and solve growth and decay problems where a quantity is an exponential function of time</w:t>
      </w:r>
    </w:p>
    <w:p w14:paraId="259433C1" w14:textId="77777777" w:rsidR="009C7F1C" w:rsidRDefault="000824CD">
      <w:pPr>
        <w:pStyle w:val="Heading3"/>
      </w:pPr>
      <w:r>
        <w:br w:type="page"/>
      </w:r>
      <w:bookmarkStart w:id="11" w:name="_Toc256000014"/>
      <w:r>
        <w:lastRenderedPageBreak/>
        <w:t>Differential calculus</w:t>
      </w:r>
      <w:bookmarkEnd w:id="11"/>
    </w:p>
    <w:p w14:paraId="259433C2" w14:textId="77777777" w:rsidR="009C7F1C" w:rsidRDefault="000824CD">
      <w:pPr>
        <w:pStyle w:val="Heading4"/>
        <w:rPr>
          <w:sz w:val="22"/>
        </w:rPr>
      </w:pPr>
      <w:r>
        <w:t>Outcomes</w:t>
      </w:r>
    </w:p>
    <w:p w14:paraId="259433C3" w14:textId="77777777" w:rsidR="009C7F1C" w:rsidRDefault="000824CD">
      <w:r>
        <w:t>A student:</w:t>
      </w:r>
    </w:p>
    <w:p w14:paraId="259433C4" w14:textId="77777777" w:rsidR="009C7F1C" w:rsidRDefault="000824CD" w:rsidP="00B865A8">
      <w:pPr>
        <w:pStyle w:val="ListParagraph"/>
        <w:numPr>
          <w:ilvl w:val="0"/>
          <w:numId w:val="42"/>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C5" w14:textId="77777777" w:rsidR="009C7F1C" w:rsidRDefault="000824CD" w:rsidP="00B865A8">
      <w:pPr>
        <w:pStyle w:val="ListParagraph"/>
        <w:numPr>
          <w:ilvl w:val="0"/>
          <w:numId w:val="42"/>
        </w:numPr>
        <w:ind w:left="397" w:hanging="397"/>
      </w:pPr>
      <w:r>
        <w:t xml:space="preserve">selects and applies differentiation methods to solve problems </w:t>
      </w:r>
      <w:r>
        <w:rPr>
          <w:rStyle w:val="Strong"/>
        </w:rPr>
        <w:t>MAV-12-04</w:t>
      </w:r>
    </w:p>
    <w:p w14:paraId="259433C6" w14:textId="77777777" w:rsidR="009C7F1C" w:rsidRDefault="000824CD">
      <w:pPr>
        <w:pStyle w:val="Heading4"/>
      </w:pPr>
      <w:r>
        <w:t>Content</w:t>
      </w:r>
    </w:p>
    <w:p w14:paraId="259433C7" w14:textId="77777777" w:rsidR="009C7F1C" w:rsidRDefault="000824CD">
      <w:pPr>
        <w:pStyle w:val="Heading5"/>
      </w:pPr>
      <w:r>
        <w:t>Differentiation with exponential functions</w:t>
      </w:r>
    </w:p>
    <w:p w14:paraId="259433C8" w14:textId="77777777" w:rsidR="009C7F1C" w:rsidRDefault="000824CD" w:rsidP="00B865A8">
      <w:pPr>
        <w:pStyle w:val="ListParagraph"/>
        <w:numPr>
          <w:ilvl w:val="0"/>
          <w:numId w:val="43"/>
        </w:numPr>
        <w:ind w:left="397" w:hanging="397"/>
      </w:pPr>
      <w:r>
        <w:t xml:space="preserve">Apply the rules of differentiation to find the derivative of </w:t>
      </w:r>
      <m:oMath>
        <m:r>
          <m:t>f</m:t>
        </m:r>
        <m:d>
          <m:dPr>
            <m:ctrlPr>
              <w:rPr>
                <w:rFonts w:ascii="Cambria Math" w:hAnsi="Cambria Math"/>
              </w:rPr>
            </m:ctrlPr>
          </m:dPr>
          <m:e>
            <m:r>
              <m:t>x</m:t>
            </m:r>
          </m:e>
        </m:d>
        <m:r>
          <m:t>=</m:t>
        </m:r>
        <m:r>
          <m:t>k</m:t>
        </m:r>
        <m:sSup>
          <m:sSupPr>
            <m:ctrlPr>
              <w:rPr>
                <w:rFonts w:ascii="Cambria Math" w:hAnsi="Cambria Math"/>
              </w:rPr>
            </m:ctrlPr>
          </m:sSupPr>
          <m:e>
            <m:r>
              <m:t>e</m:t>
            </m:r>
          </m:e>
          <m:sup>
            <m:r>
              <m:t>ax</m:t>
            </m:r>
          </m:sup>
        </m:sSup>
      </m:oMath>
      <w:r>
        <w:t xml:space="preserve">, where </w:t>
      </w:r>
      <m:oMath>
        <m:r>
          <m:t>k</m:t>
        </m:r>
      </m:oMath>
      <w:r>
        <w:t xml:space="preserve"> and </w:t>
      </w:r>
      <m:oMath>
        <m:r>
          <m:t>a</m:t>
        </m:r>
      </m:oMath>
      <w:r>
        <w:t xml:space="preserve"> are constants</w:t>
      </w:r>
    </w:p>
    <w:p w14:paraId="259433C9" w14:textId="77777777" w:rsidR="009C7F1C" w:rsidRDefault="000824CD" w:rsidP="00B865A8">
      <w:pPr>
        <w:pStyle w:val="ListParagraph"/>
        <w:numPr>
          <w:ilvl w:val="0"/>
          <w:numId w:val="43"/>
        </w:numPr>
        <w:ind w:left="397" w:hanging="397"/>
      </w:pPr>
      <w:r>
        <w:t xml:space="preserve">Use the chain rule to prove </w:t>
      </w:r>
      <m:oMath>
        <m:f>
          <m:fPr>
            <m:ctrlPr>
              <w:rPr>
                <w:rFonts w:ascii="Cambria Math" w:hAnsi="Cambria Math"/>
              </w:rPr>
            </m:ctrlPr>
          </m:fPr>
          <m:num>
            <m:r>
              <m:t>d</m:t>
            </m:r>
          </m:num>
          <m:den>
            <m:r>
              <m:t>dx</m:t>
            </m:r>
          </m:den>
        </m:f>
        <m:d>
          <m:dPr>
            <m:ctrlPr>
              <w:rPr>
                <w:rFonts w:ascii="Cambria Math" w:hAnsi="Cambria Math"/>
              </w:rPr>
            </m:ctrlPr>
          </m:dPr>
          <m:e>
            <m:sSup>
              <m:sSupPr>
                <m:ctrlPr>
                  <w:rPr>
                    <w:rFonts w:ascii="Cambria Math" w:hAnsi="Cambria Math"/>
                  </w:rPr>
                </m:ctrlPr>
              </m:sSupPr>
              <m:e>
                <m:r>
                  <m:t>e</m:t>
                </m:r>
              </m:e>
              <m:sup>
                <m:r>
                  <m:t>ax</m:t>
                </m:r>
                <m:r>
                  <m:t>+</m:t>
                </m:r>
                <m:r>
                  <m:t>b</m:t>
                </m:r>
              </m:sup>
            </m:sSup>
          </m:e>
        </m:d>
        <m:r>
          <m:t>=</m:t>
        </m:r>
        <m:r>
          <m:t>a</m:t>
        </m:r>
        <m:sSup>
          <m:sSupPr>
            <m:ctrlPr>
              <w:rPr>
                <w:rFonts w:ascii="Cambria Math" w:hAnsi="Cambria Math"/>
              </w:rPr>
            </m:ctrlPr>
          </m:sSupPr>
          <m:e>
            <m:r>
              <m:t>e</m:t>
            </m:r>
          </m:e>
          <m:sup>
            <m:r>
              <m:t>ax</m:t>
            </m:r>
            <m:r>
              <m:t>+</m:t>
            </m:r>
            <m:r>
              <m:t>b</m:t>
            </m:r>
          </m:sup>
        </m:sSup>
      </m:oMath>
      <w:r>
        <w:t xml:space="preserve">, where </w:t>
      </w:r>
      <m:oMath>
        <m:r>
          <m:t>a</m:t>
        </m:r>
      </m:oMath>
      <w:r>
        <w:t xml:space="preserve"> and </w:t>
      </w:r>
      <m:oMath>
        <m:r>
          <m:t>b</m:t>
        </m:r>
      </m:oMath>
      <w:r>
        <w:t xml:space="preserve"> are constants and </w:t>
      </w:r>
      <m:oMath>
        <m:r>
          <m:t>a</m:t>
        </m:r>
        <m:r>
          <m:t>≠0</m:t>
        </m:r>
      </m:oMath>
    </w:p>
    <w:p w14:paraId="259433CA" w14:textId="77777777" w:rsidR="009C7F1C" w:rsidRDefault="000824CD" w:rsidP="00B865A8">
      <w:pPr>
        <w:pStyle w:val="ListParagraph"/>
        <w:numPr>
          <w:ilvl w:val="0"/>
          <w:numId w:val="43"/>
        </w:numPr>
        <w:ind w:left="397" w:hanging="397"/>
      </w:pPr>
      <w:r>
        <w:t xml:space="preserve">Prove and use the formula </w:t>
      </w:r>
      <m:oMath>
        <m:f>
          <m:fPr>
            <m:ctrlPr>
              <w:rPr>
                <w:rFonts w:ascii="Cambria Math" w:hAnsi="Cambria Math"/>
              </w:rPr>
            </m:ctrlPr>
          </m:fPr>
          <m:num>
            <m:r>
              <m:t>d</m:t>
            </m:r>
          </m:num>
          <m:den>
            <m:r>
              <m:t>dx</m:t>
            </m:r>
          </m:den>
        </m:f>
        <m:d>
          <m:dPr>
            <m:ctrlPr>
              <w:rPr>
                <w:rFonts w:ascii="Cambria Math" w:hAnsi="Cambria Math"/>
              </w:rPr>
            </m:ctrlPr>
          </m:dPr>
          <m:e>
            <m:sSup>
              <m:sSupPr>
                <m:ctrlPr>
                  <w:rPr>
                    <w:rFonts w:ascii="Cambria Math" w:hAnsi="Cambria Math"/>
                  </w:rPr>
                </m:ctrlPr>
              </m:sSupPr>
              <m:e>
                <m:r>
                  <m:t>a</m:t>
                </m:r>
              </m:e>
              <m:sup>
                <m:r>
                  <m:t>x</m:t>
                </m:r>
              </m:sup>
            </m:sSup>
          </m:e>
        </m:d>
        <m:r>
          <m:t>=(</m:t>
        </m:r>
        <m:func>
          <m:funcPr>
            <m:ctrlPr>
              <w:rPr>
                <w:rFonts w:ascii="Cambria Math" w:hAnsi="Cambria Math"/>
              </w:rPr>
            </m:ctrlPr>
          </m:funcPr>
          <m:fName>
            <m:r>
              <m:rPr>
                <m:sty m:val="p"/>
              </m:rPr>
              <m:t>ln</m:t>
            </m:r>
          </m:fName>
          <m:e>
            <m:r>
              <m:t>a</m:t>
            </m:r>
          </m:e>
        </m:func>
        <m:r>
          <m:t>)</m:t>
        </m:r>
        <m:sSup>
          <m:sSupPr>
            <m:ctrlPr>
              <w:rPr>
                <w:rFonts w:ascii="Cambria Math" w:hAnsi="Cambria Math"/>
              </w:rPr>
            </m:ctrlPr>
          </m:sSupPr>
          <m:e>
            <m:r>
              <m:t>a</m:t>
            </m:r>
          </m:e>
          <m:sup>
            <m:r>
              <m:t>x</m:t>
            </m:r>
          </m:sup>
        </m:sSup>
      </m:oMath>
      <w:r>
        <w:t xml:space="preserve">, where </w:t>
      </w:r>
      <m:oMath>
        <m:r>
          <m:t>a</m:t>
        </m:r>
      </m:oMath>
      <w:r>
        <w:t xml:space="preserve"> is a constant and </w:t>
      </w:r>
      <m:oMath>
        <m:r>
          <m:t>a</m:t>
        </m:r>
        <m:r>
          <m:t>&gt;0</m:t>
        </m:r>
      </m:oMath>
    </w:p>
    <w:p w14:paraId="259433CB" w14:textId="77777777" w:rsidR="009C7F1C" w:rsidRDefault="000824CD" w:rsidP="00B865A8">
      <w:pPr>
        <w:pStyle w:val="ListParagraph"/>
        <w:numPr>
          <w:ilvl w:val="0"/>
          <w:numId w:val="43"/>
        </w:numPr>
        <w:ind w:left="397" w:hanging="397"/>
      </w:pPr>
      <w:r>
        <w:t xml:space="preserve">Use the chain rule to differentiate functions of the form </w:t>
      </w:r>
      <m:oMath>
        <m:sSup>
          <m:sSupPr>
            <m:ctrlPr>
              <w:rPr>
                <w:rFonts w:ascii="Cambria Math" w:hAnsi="Cambria Math"/>
              </w:rPr>
            </m:ctrlPr>
          </m:sSupPr>
          <m:e>
            <m:r>
              <m:t>e</m:t>
            </m:r>
          </m:e>
          <m:sup>
            <m:r>
              <m:t>f</m:t>
            </m:r>
            <m:d>
              <m:dPr>
                <m:ctrlPr>
                  <w:rPr>
                    <w:rFonts w:ascii="Cambria Math" w:hAnsi="Cambria Math"/>
                  </w:rPr>
                </m:ctrlPr>
              </m:dPr>
              <m:e>
                <m:r>
                  <m:t>x</m:t>
                </m:r>
              </m:e>
            </m:d>
          </m:sup>
        </m:sSup>
      </m:oMath>
    </w:p>
    <w:p w14:paraId="259433CC" w14:textId="77777777" w:rsidR="009C7F1C" w:rsidRDefault="000824CD">
      <w:pPr>
        <w:pStyle w:val="Heading5"/>
      </w:pPr>
      <w:r>
        <w:t>Differentiation with logarithmic functions</w:t>
      </w:r>
    </w:p>
    <w:p w14:paraId="259433CD" w14:textId="77777777" w:rsidR="009C7F1C" w:rsidRDefault="000824CD" w:rsidP="00B865A8">
      <w:pPr>
        <w:pStyle w:val="ListParagraph"/>
        <w:numPr>
          <w:ilvl w:val="0"/>
          <w:numId w:val="44"/>
        </w:numPr>
        <w:ind w:left="397" w:hanging="397"/>
      </w:pPr>
      <w:r>
        <w:t xml:space="preserve">Use chain rule on the identity </w:t>
      </w:r>
      <m:oMath>
        <m:sSup>
          <m:sSupPr>
            <m:ctrlPr>
              <w:rPr>
                <w:rFonts w:ascii="Cambria Math" w:hAnsi="Cambria Math"/>
              </w:rPr>
            </m:ctrlPr>
          </m:sSupPr>
          <m:e>
            <m:r>
              <m:t>e</m:t>
            </m:r>
          </m:e>
          <m:sup>
            <m:func>
              <m:funcPr>
                <m:ctrlPr>
                  <w:rPr>
                    <w:rFonts w:ascii="Cambria Math" w:hAnsi="Cambria Math"/>
                  </w:rPr>
                </m:ctrlPr>
              </m:funcPr>
              <m:fName>
                <m:r>
                  <m:rPr>
                    <m:sty m:val="p"/>
                  </m:rPr>
                  <m:t>ln</m:t>
                </m:r>
              </m:fName>
              <m:e>
                <m:r>
                  <m:t>x</m:t>
                </m:r>
              </m:e>
            </m:func>
          </m:sup>
        </m:sSup>
        <m:r>
          <m:t>=</m:t>
        </m:r>
        <m:r>
          <m:t>x</m:t>
        </m:r>
      </m:oMath>
      <w:r>
        <w:t xml:space="preserve"> to prove the formula </w:t>
      </w:r>
      <m:oMath>
        <m:f>
          <m:fPr>
            <m:ctrlPr>
              <w:rPr>
                <w:rFonts w:ascii="Cambria Math" w:hAnsi="Cambria Math"/>
              </w:rPr>
            </m:ctrlPr>
          </m:fPr>
          <m:num>
            <m:r>
              <m:t>d</m:t>
            </m:r>
          </m:num>
          <m:den>
            <m:r>
              <m:t>dx</m:t>
            </m:r>
          </m:den>
        </m:f>
        <m:d>
          <m:dPr>
            <m:ctrlPr>
              <w:rPr>
                <w:rFonts w:ascii="Cambria Math" w:hAnsi="Cambria Math"/>
              </w:rPr>
            </m:ctrlPr>
          </m:dPr>
          <m:e>
            <m:func>
              <m:funcPr>
                <m:ctrlPr>
                  <w:rPr>
                    <w:rFonts w:ascii="Cambria Math" w:hAnsi="Cambria Math"/>
                  </w:rPr>
                </m:ctrlPr>
              </m:funcPr>
              <m:fName>
                <m:r>
                  <m:rPr>
                    <m:sty m:val="p"/>
                  </m:rPr>
                  <m:t>ln</m:t>
                </m:r>
              </m:fName>
              <m:e>
                <m:r>
                  <m:t>x</m:t>
                </m:r>
              </m:e>
            </m:func>
          </m:e>
        </m:d>
        <m:r>
          <m:t>=</m:t>
        </m:r>
        <m:f>
          <m:fPr>
            <m:ctrlPr>
              <w:rPr>
                <w:rFonts w:ascii="Cambria Math" w:hAnsi="Cambria Math"/>
              </w:rPr>
            </m:ctrlPr>
          </m:fPr>
          <m:num>
            <m:r>
              <m:t>1</m:t>
            </m:r>
          </m:num>
          <m:den>
            <m:r>
              <m:t>x</m:t>
            </m:r>
          </m:den>
        </m:f>
      </m:oMath>
      <w:r>
        <w:t xml:space="preserve"> for the derivative of the natural logarithm function where </w:t>
      </w:r>
      <m:oMath>
        <m:r>
          <m:t>x</m:t>
        </m:r>
        <m:r>
          <m:t>&gt;0</m:t>
        </m:r>
      </m:oMath>
    </w:p>
    <w:p w14:paraId="259433CE" w14:textId="77777777" w:rsidR="009C7F1C" w:rsidRDefault="000824CD" w:rsidP="00B865A8">
      <w:pPr>
        <w:pStyle w:val="ListParagraph"/>
        <w:numPr>
          <w:ilvl w:val="0"/>
          <w:numId w:val="44"/>
        </w:numPr>
        <w:ind w:left="397" w:hanging="397"/>
      </w:pPr>
      <w:r>
        <w:t xml:space="preserve">Prove and use the formula </w:t>
      </w:r>
      <m:oMath>
        <m:f>
          <m:fPr>
            <m:ctrlPr>
              <w:rPr>
                <w:rFonts w:ascii="Cambria Math" w:hAnsi="Cambria Math"/>
              </w:rPr>
            </m:ctrlPr>
          </m:fPr>
          <m:num>
            <m:r>
              <m:t>d</m:t>
            </m:r>
          </m:num>
          <m:den>
            <m:r>
              <m:t>dx</m:t>
            </m:r>
          </m:den>
        </m:f>
        <m:d>
          <m:dPr>
            <m:ctrlPr>
              <w:rPr>
                <w:rFonts w:ascii="Cambria Math" w:hAnsi="Cambria Math"/>
              </w:rPr>
            </m:ctrlPr>
          </m:dPr>
          <m:e>
            <m:sSub>
              <m:sSubPr>
                <m:ctrlPr>
                  <w:rPr>
                    <w:rFonts w:ascii="Cambria Math" w:hAnsi="Cambria Math"/>
                  </w:rPr>
                </m:ctrlPr>
              </m:sSubPr>
              <m:e>
                <m:r>
                  <m:rPr>
                    <m:sty m:val="p"/>
                  </m:rPr>
                  <m:t>log</m:t>
                </m:r>
              </m:e>
              <m:sub>
                <m:r>
                  <m:t>a</m:t>
                </m:r>
              </m:sub>
            </m:sSub>
            <m:r>
              <m:t>x</m:t>
            </m:r>
          </m:e>
        </m:d>
        <m:r>
          <m:t>=</m:t>
        </m:r>
        <m:f>
          <m:fPr>
            <m:ctrlPr>
              <w:rPr>
                <w:rFonts w:ascii="Cambria Math" w:hAnsi="Cambria Math"/>
              </w:rPr>
            </m:ctrlPr>
          </m:fPr>
          <m:num>
            <m:r>
              <m:t>1</m:t>
            </m:r>
          </m:num>
          <m:den>
            <m:r>
              <m:t>x</m:t>
            </m:r>
            <m:func>
              <m:funcPr>
                <m:ctrlPr>
                  <w:rPr>
                    <w:rFonts w:ascii="Cambria Math" w:hAnsi="Cambria Math"/>
                  </w:rPr>
                </m:ctrlPr>
              </m:funcPr>
              <m:fName>
                <m:r>
                  <m:rPr>
                    <m:sty m:val="p"/>
                  </m:rPr>
                  <m:t>ln</m:t>
                </m:r>
              </m:fName>
              <m:e>
                <m:r>
                  <m:t>a</m:t>
                </m:r>
              </m:e>
            </m:func>
          </m:den>
        </m:f>
      </m:oMath>
      <w:r>
        <w:t xml:space="preserve">, where </w:t>
      </w:r>
      <m:oMath>
        <m:r>
          <m:t>a</m:t>
        </m:r>
      </m:oMath>
      <w:r>
        <w:t xml:space="preserve"> is a constant and </w:t>
      </w:r>
      <m:oMath>
        <m:r>
          <m:t>a</m:t>
        </m:r>
        <m:r>
          <m:t>&gt;0</m:t>
        </m:r>
      </m:oMath>
    </w:p>
    <w:p w14:paraId="259433CF" w14:textId="77777777" w:rsidR="009C7F1C" w:rsidRDefault="000824CD" w:rsidP="00B865A8">
      <w:pPr>
        <w:pStyle w:val="ListParagraph"/>
        <w:numPr>
          <w:ilvl w:val="0"/>
          <w:numId w:val="44"/>
        </w:numPr>
        <w:ind w:left="397" w:hanging="397"/>
      </w:pPr>
      <w:r>
        <w:t xml:space="preserve">Use the chain rule to differentiate functions of the form </w:t>
      </w:r>
      <m:oMath>
        <m:func>
          <m:funcPr>
            <m:ctrlPr>
              <w:rPr>
                <w:rFonts w:ascii="Cambria Math" w:hAnsi="Cambria Math"/>
              </w:rPr>
            </m:ctrlPr>
          </m:funcPr>
          <m:fName>
            <m:r>
              <m:rPr>
                <m:sty m:val="p"/>
              </m:rPr>
              <m:t>ln</m:t>
            </m:r>
          </m:fName>
          <m:e>
            <m:r>
              <m:t>f</m:t>
            </m:r>
            <m:d>
              <m:dPr>
                <m:ctrlPr>
                  <w:rPr>
                    <w:rFonts w:ascii="Cambria Math" w:hAnsi="Cambria Math"/>
                  </w:rPr>
                </m:ctrlPr>
              </m:dPr>
              <m:e>
                <m:r>
                  <m:t>x</m:t>
                </m:r>
              </m:e>
            </m:d>
          </m:e>
        </m:func>
      </m:oMath>
    </w:p>
    <w:p w14:paraId="259433D0" w14:textId="77777777" w:rsidR="009C7F1C" w:rsidRDefault="000824CD">
      <w:pPr>
        <w:pStyle w:val="Heading5"/>
      </w:pPr>
      <w:r>
        <w:t>Differentiation with trigonometric functions</w:t>
      </w:r>
    </w:p>
    <w:p w14:paraId="259433D1" w14:textId="77777777" w:rsidR="009C7F1C" w:rsidRDefault="000824CD" w:rsidP="00B865A8">
      <w:pPr>
        <w:pStyle w:val="ListParagraph"/>
        <w:numPr>
          <w:ilvl w:val="0"/>
          <w:numId w:val="45"/>
        </w:numPr>
        <w:ind w:left="397" w:hanging="397"/>
      </w:pPr>
      <w:r>
        <w:t xml:space="preserve">Determine the formulas </w:t>
      </w:r>
      <m:oMath>
        <m:f>
          <m:fPr>
            <m:ctrlPr>
              <w:rPr>
                <w:rFonts w:ascii="Cambria Math" w:hAnsi="Cambria Math"/>
              </w:rPr>
            </m:ctrlPr>
          </m:fPr>
          <m:num>
            <m:r>
              <m:t>d</m:t>
            </m:r>
          </m:num>
          <m:den>
            <m:r>
              <m:t>dx</m:t>
            </m:r>
          </m:den>
        </m:f>
        <m:d>
          <m:dPr>
            <m:ctrlPr>
              <w:rPr>
                <w:rFonts w:ascii="Cambria Math" w:hAnsi="Cambria Math"/>
              </w:rPr>
            </m:ctrlPr>
          </m:dPr>
          <m:e>
            <m:func>
              <m:funcPr>
                <m:ctrlPr>
                  <w:rPr>
                    <w:rFonts w:ascii="Cambria Math" w:hAnsi="Cambria Math"/>
                  </w:rPr>
                </m:ctrlPr>
              </m:funcPr>
              <m:fName>
                <m:r>
                  <m:rPr>
                    <m:sty m:val="p"/>
                  </m:rPr>
                  <m:t>sin</m:t>
                </m:r>
              </m:fName>
              <m:e>
                <m:r>
                  <m:t>x</m:t>
                </m:r>
              </m:e>
            </m:func>
          </m:e>
        </m:d>
        <m:r>
          <m:t>=</m:t>
        </m:r>
        <m:func>
          <m:funcPr>
            <m:ctrlPr>
              <w:rPr>
                <w:rFonts w:ascii="Cambria Math" w:hAnsi="Cambria Math"/>
              </w:rPr>
            </m:ctrlPr>
          </m:funcPr>
          <m:fName>
            <m:r>
              <m:rPr>
                <m:sty m:val="p"/>
              </m:rPr>
              <m:t>cos</m:t>
            </m:r>
          </m:fName>
          <m:e>
            <m:r>
              <m:t>x</m:t>
            </m:r>
          </m:e>
        </m:func>
        <m:r>
          <m:t> </m:t>
        </m:r>
      </m:oMath>
      <w:r>
        <w:t xml:space="preserve">and </w:t>
      </w:r>
      <m:oMath>
        <m:f>
          <m:fPr>
            <m:ctrlPr>
              <w:rPr>
                <w:rFonts w:ascii="Cambria Math" w:hAnsi="Cambria Math"/>
              </w:rPr>
            </m:ctrlPr>
          </m:fPr>
          <m:num>
            <m:r>
              <m:t>d</m:t>
            </m:r>
          </m:num>
          <m:den>
            <m:r>
              <m:t>dx</m:t>
            </m:r>
          </m:den>
        </m:f>
        <m:d>
          <m:dPr>
            <m:ctrlPr>
              <w:rPr>
                <w:rFonts w:ascii="Cambria Math" w:hAnsi="Cambria Math"/>
              </w:rPr>
            </m:ctrlPr>
          </m:dPr>
          <m:e>
            <m:func>
              <m:funcPr>
                <m:ctrlPr>
                  <w:rPr>
                    <w:rFonts w:ascii="Cambria Math" w:hAnsi="Cambria Math"/>
                  </w:rPr>
                </m:ctrlPr>
              </m:funcPr>
              <m:fName>
                <m:r>
                  <m:rPr>
                    <m:sty m:val="p"/>
                  </m:rPr>
                  <m:t>cos</m:t>
                </m:r>
              </m:fName>
              <m:e>
                <m:r>
                  <m:t>x</m:t>
                </m:r>
              </m:e>
            </m:func>
          </m:e>
        </m:d>
        <m:r>
          <m:t>=-</m:t>
        </m:r>
        <m:func>
          <m:funcPr>
            <m:ctrlPr>
              <w:rPr>
                <w:rFonts w:ascii="Cambria Math" w:hAnsi="Cambria Math"/>
              </w:rPr>
            </m:ctrlPr>
          </m:funcPr>
          <m:fName>
            <m:r>
              <m:rPr>
                <m:sty m:val="p"/>
              </m:rPr>
              <m:t>sin</m:t>
            </m:r>
          </m:fName>
          <m:e>
            <m:r>
              <m:t>x</m:t>
            </m:r>
          </m:e>
        </m:func>
      </m:oMath>
      <w:r>
        <w:t xml:space="preserve"> informally by using the graphs of </w:t>
      </w:r>
      <m:oMath>
        <m:r>
          <m:t>y</m:t>
        </m:r>
        <m:r>
          <m:t>=</m:t>
        </m:r>
        <m:func>
          <m:funcPr>
            <m:ctrlPr>
              <w:rPr>
                <w:rFonts w:ascii="Cambria Math" w:hAnsi="Cambria Math"/>
              </w:rPr>
            </m:ctrlPr>
          </m:funcPr>
          <m:fName>
            <m:r>
              <m:rPr>
                <m:sty m:val="p"/>
              </m:rPr>
              <m:t>sin</m:t>
            </m:r>
          </m:fName>
          <m:e>
            <m:r>
              <m:t>x</m:t>
            </m:r>
          </m:e>
        </m:func>
      </m:oMath>
      <w:r>
        <w:t xml:space="preserve"> and </w:t>
      </w:r>
      <m:oMath>
        <m:r>
          <m:t>y</m:t>
        </m:r>
        <m:r>
          <m:t>=</m:t>
        </m:r>
        <m:func>
          <m:funcPr>
            <m:ctrlPr>
              <w:rPr>
                <w:rFonts w:ascii="Cambria Math" w:hAnsi="Cambria Math"/>
              </w:rPr>
            </m:ctrlPr>
          </m:funcPr>
          <m:fName>
            <m:r>
              <m:rPr>
                <m:sty m:val="p"/>
              </m:rPr>
              <m:t>cos</m:t>
            </m:r>
          </m:fName>
          <m:e>
            <m:r>
              <m:t>x</m:t>
            </m:r>
          </m:e>
        </m:func>
      </m:oMath>
      <w:r>
        <w:t xml:space="preserve"> and verify with graphing applications </w:t>
      </w:r>
    </w:p>
    <w:p w14:paraId="259433D2" w14:textId="77777777" w:rsidR="009C7F1C" w:rsidRDefault="000824CD" w:rsidP="00B865A8">
      <w:pPr>
        <w:pStyle w:val="ListParagraph"/>
        <w:numPr>
          <w:ilvl w:val="0"/>
          <w:numId w:val="45"/>
        </w:numPr>
        <w:ind w:left="397" w:hanging="397"/>
      </w:pPr>
      <w:r>
        <w:t>Use the rules of differentiation to show that  </w:t>
      </w:r>
      <m:oMath>
        <m:f>
          <m:fPr>
            <m:ctrlPr>
              <w:rPr>
                <w:rFonts w:ascii="Cambria Math" w:hAnsi="Cambria Math"/>
              </w:rPr>
            </m:ctrlPr>
          </m:fPr>
          <m:num>
            <m:r>
              <m:t>d</m:t>
            </m:r>
          </m:num>
          <m:den>
            <m:r>
              <m:t>dx</m:t>
            </m:r>
          </m:den>
        </m:f>
        <m:r>
          <m:t>(</m:t>
        </m:r>
        <m:func>
          <m:funcPr>
            <m:ctrlPr>
              <w:rPr>
                <w:rFonts w:ascii="Cambria Math" w:hAnsi="Cambria Math"/>
              </w:rPr>
            </m:ctrlPr>
          </m:funcPr>
          <m:fName>
            <m:func>
              <m:funcPr>
                <m:ctrlPr>
                  <w:rPr>
                    <w:rFonts w:ascii="Cambria Math" w:hAnsi="Cambria Math"/>
                  </w:rPr>
                </m:ctrlPr>
              </m:funcPr>
              <m:fName>
                <m:r>
                  <m:rPr>
                    <m:sty m:val="p"/>
                  </m:rPr>
                  <m:t>tan</m:t>
                </m:r>
              </m:fName>
              <m:e>
                <m:r>
                  <m:t>x</m:t>
                </m:r>
                <m:r>
                  <m:t>)=</m:t>
                </m:r>
                <m:sSup>
                  <m:sSupPr>
                    <m:ctrlPr>
                      <w:rPr>
                        <w:rFonts w:ascii="Cambria Math" w:hAnsi="Cambria Math"/>
                      </w:rPr>
                    </m:ctrlPr>
                  </m:sSupPr>
                  <m:e>
                    <m:r>
                      <m:rPr>
                        <m:sty m:val="p"/>
                      </m:rPr>
                      <m:t>sec</m:t>
                    </m:r>
                  </m:e>
                  <m:sup>
                    <m:r>
                      <m:t>2</m:t>
                    </m:r>
                  </m:sup>
                </m:sSup>
              </m:e>
            </m:func>
          </m:fName>
          <m:e>
            <m:r>
              <m:t>x</m:t>
            </m:r>
          </m:e>
        </m:func>
      </m:oMath>
    </w:p>
    <w:p w14:paraId="259433D3" w14:textId="77777777" w:rsidR="009C7F1C" w:rsidRDefault="000824CD" w:rsidP="00B865A8">
      <w:pPr>
        <w:pStyle w:val="ListParagraph"/>
        <w:numPr>
          <w:ilvl w:val="0"/>
          <w:numId w:val="45"/>
        </w:numPr>
        <w:ind w:left="397" w:hanging="397"/>
      </w:pPr>
      <w:r>
        <w:t xml:space="preserve">Use the rules of differentiation to find the derivatives of </w:t>
      </w:r>
      <m:oMath>
        <m:func>
          <m:funcPr>
            <m:ctrlPr>
              <w:rPr>
                <w:rFonts w:ascii="Cambria Math" w:hAnsi="Cambria Math"/>
              </w:rPr>
            </m:ctrlPr>
          </m:funcPr>
          <m:fName>
            <m:r>
              <m:rPr>
                <m:sty m:val="p"/>
              </m:rPr>
              <m:t>cosec</m:t>
            </m:r>
          </m:fName>
          <m:e>
            <m:r>
              <m:t>x</m:t>
            </m:r>
          </m:e>
        </m:func>
      </m:oMath>
      <w:r>
        <w:t xml:space="preserve">, </w:t>
      </w:r>
      <m:oMath>
        <m:func>
          <m:funcPr>
            <m:ctrlPr>
              <w:rPr>
                <w:rFonts w:ascii="Cambria Math" w:hAnsi="Cambria Math"/>
              </w:rPr>
            </m:ctrlPr>
          </m:funcPr>
          <m:fName>
            <m:r>
              <m:rPr>
                <m:sty m:val="p"/>
              </m:rPr>
              <m:t>sec</m:t>
            </m:r>
          </m:fName>
          <m:e>
            <m:r>
              <m:t>x</m:t>
            </m:r>
          </m:e>
        </m:func>
      </m:oMath>
      <w:r>
        <w:t xml:space="preserve"> and </w:t>
      </w:r>
      <m:oMath>
        <m:func>
          <m:funcPr>
            <m:ctrlPr>
              <w:rPr>
                <w:rFonts w:ascii="Cambria Math" w:hAnsi="Cambria Math"/>
              </w:rPr>
            </m:ctrlPr>
          </m:funcPr>
          <m:fName>
            <m:r>
              <m:rPr>
                <m:sty m:val="p"/>
              </m:rPr>
              <m:t>cot</m:t>
            </m:r>
          </m:fName>
          <m:e>
            <m:r>
              <m:t>x</m:t>
            </m:r>
          </m:e>
        </m:func>
      </m:oMath>
    </w:p>
    <w:p w14:paraId="259433D4" w14:textId="77777777" w:rsidR="009C7F1C" w:rsidRDefault="000824CD" w:rsidP="00B865A8">
      <w:pPr>
        <w:pStyle w:val="ListParagraph"/>
        <w:numPr>
          <w:ilvl w:val="0"/>
          <w:numId w:val="45"/>
        </w:numPr>
        <w:ind w:left="397" w:hanging="397"/>
      </w:pPr>
      <w:r>
        <w:t xml:space="preserve">Use the chain rule to differentiate functions of the form </w:t>
      </w:r>
      <m:oMath>
        <m:func>
          <m:funcPr>
            <m:ctrlPr>
              <w:rPr>
                <w:rFonts w:ascii="Cambria Math" w:hAnsi="Cambria Math"/>
              </w:rPr>
            </m:ctrlPr>
          </m:funcPr>
          <m:fName>
            <m:r>
              <m:rPr>
                <m:sty m:val="p"/>
              </m:rPr>
              <m:t>sin</m:t>
            </m:r>
          </m:fName>
          <m:e>
            <m:r>
              <m:t>f</m:t>
            </m:r>
            <m:d>
              <m:dPr>
                <m:ctrlPr>
                  <w:rPr>
                    <w:rFonts w:ascii="Cambria Math" w:hAnsi="Cambria Math"/>
                  </w:rPr>
                </m:ctrlPr>
              </m:dPr>
              <m:e>
                <m:r>
                  <m:t>x</m:t>
                </m:r>
              </m:e>
            </m:d>
          </m:e>
        </m:func>
      </m:oMath>
      <w:r>
        <w:t xml:space="preserve">, </w:t>
      </w:r>
      <m:oMath>
        <m:func>
          <m:funcPr>
            <m:ctrlPr>
              <w:rPr>
                <w:rFonts w:ascii="Cambria Math" w:hAnsi="Cambria Math"/>
              </w:rPr>
            </m:ctrlPr>
          </m:funcPr>
          <m:fName>
            <m:r>
              <m:rPr>
                <m:sty m:val="p"/>
              </m:rPr>
              <m:t>cos</m:t>
            </m:r>
          </m:fName>
          <m:e>
            <m:r>
              <m:t>f</m:t>
            </m:r>
            <m:d>
              <m:dPr>
                <m:ctrlPr>
                  <w:rPr>
                    <w:rFonts w:ascii="Cambria Math" w:hAnsi="Cambria Math"/>
                  </w:rPr>
                </m:ctrlPr>
              </m:dPr>
              <m:e>
                <m:r>
                  <m:t>x</m:t>
                </m:r>
              </m:e>
            </m:d>
          </m:e>
        </m:func>
      </m:oMath>
      <w:r>
        <w:t xml:space="preserve"> and </w:t>
      </w:r>
      <m:oMath>
        <m:func>
          <m:funcPr>
            <m:ctrlPr>
              <w:rPr>
                <w:rFonts w:ascii="Cambria Math" w:hAnsi="Cambria Math"/>
              </w:rPr>
            </m:ctrlPr>
          </m:funcPr>
          <m:fName>
            <m:r>
              <m:rPr>
                <m:sty m:val="p"/>
              </m:rPr>
              <m:t>tan</m:t>
            </m:r>
          </m:fName>
          <m:e>
            <m:r>
              <m:t>f</m:t>
            </m:r>
            <m:d>
              <m:dPr>
                <m:ctrlPr>
                  <w:rPr>
                    <w:rFonts w:ascii="Cambria Math" w:hAnsi="Cambria Math"/>
                  </w:rPr>
                </m:ctrlPr>
              </m:dPr>
              <m:e>
                <m:r>
                  <m:t>x</m:t>
                </m:r>
              </m:e>
            </m:d>
          </m:e>
        </m:func>
      </m:oMath>
    </w:p>
    <w:p w14:paraId="259433D5" w14:textId="77777777" w:rsidR="009C7F1C" w:rsidRDefault="000824CD">
      <w:pPr>
        <w:pStyle w:val="Heading5"/>
      </w:pPr>
      <w:r>
        <w:t>Using derivatives</w:t>
      </w:r>
    </w:p>
    <w:p w14:paraId="259433D6" w14:textId="77777777" w:rsidR="009C7F1C" w:rsidRDefault="000824CD" w:rsidP="00B865A8">
      <w:pPr>
        <w:pStyle w:val="ListParagraph"/>
        <w:numPr>
          <w:ilvl w:val="0"/>
          <w:numId w:val="46"/>
        </w:numPr>
        <w:ind w:left="397" w:hanging="397"/>
      </w:pPr>
      <w:r>
        <w:t>Apply the product, quotient and chain rules to differentiate functions of the form</w:t>
      </w:r>
      <w:r>
        <w:br/>
      </w:r>
      <m:oMath>
        <m:r>
          <m:t>f</m:t>
        </m:r>
        <m:d>
          <m:dPr>
            <m:ctrlPr>
              <w:rPr>
                <w:rFonts w:ascii="Cambria Math" w:hAnsi="Cambria Math"/>
              </w:rPr>
            </m:ctrlPr>
          </m:dPr>
          <m:e>
            <m:r>
              <m:t>x</m:t>
            </m:r>
          </m:e>
        </m:d>
        <m:r>
          <m:t>g</m:t>
        </m:r>
        <m:d>
          <m:dPr>
            <m:ctrlPr>
              <w:rPr>
                <w:rFonts w:ascii="Cambria Math" w:hAnsi="Cambria Math"/>
              </w:rPr>
            </m:ctrlPr>
          </m:dPr>
          <m:e>
            <m:r>
              <m:t>x</m:t>
            </m:r>
          </m:e>
        </m:d>
      </m:oMath>
      <w:r>
        <w:t xml:space="preserve">, </w:t>
      </w:r>
      <m:oMath>
        <m:f>
          <m:fPr>
            <m:ctrlPr>
              <w:rPr>
                <w:rFonts w:ascii="Cambria Math" w:hAnsi="Cambria Math"/>
              </w:rPr>
            </m:ctrlPr>
          </m:fPr>
          <m:num>
            <m:r>
              <m:t>f</m:t>
            </m:r>
            <m:d>
              <m:dPr>
                <m:ctrlPr>
                  <w:rPr>
                    <w:rFonts w:ascii="Cambria Math" w:hAnsi="Cambria Math"/>
                  </w:rPr>
                </m:ctrlPr>
              </m:dPr>
              <m:e>
                <m:r>
                  <m:t>x</m:t>
                </m:r>
              </m:e>
            </m:d>
          </m:num>
          <m:den>
            <m:r>
              <m:t>g</m:t>
            </m:r>
            <m:d>
              <m:dPr>
                <m:ctrlPr>
                  <w:rPr>
                    <w:rFonts w:ascii="Cambria Math" w:hAnsi="Cambria Math"/>
                  </w:rPr>
                </m:ctrlPr>
              </m:dPr>
              <m:e>
                <m:r>
                  <m:t>x</m:t>
                </m:r>
              </m:e>
            </m:d>
          </m:den>
        </m:f>
      </m:oMath>
      <w:r>
        <w:t xml:space="preserve"> or </w:t>
      </w:r>
      <m:oMath>
        <m:r>
          <m:t>f</m:t>
        </m:r>
        <m:r>
          <m:t>(</m:t>
        </m:r>
        <m:r>
          <m:t>g</m:t>
        </m:r>
        <m:r>
          <m:t>(</m:t>
        </m:r>
        <m:r>
          <m:t>x</m:t>
        </m:r>
        <m:r>
          <m:t>))</m:t>
        </m:r>
      </m:oMath>
      <w:r>
        <w:t xml:space="preserve">, where </w:t>
      </w:r>
      <m:oMath>
        <m:r>
          <m:t>f</m:t>
        </m:r>
        <m:r>
          <m:t>(</m:t>
        </m:r>
        <m:r>
          <m:t>x</m:t>
        </m:r>
        <m:r>
          <m:t>)</m:t>
        </m:r>
      </m:oMath>
      <w:r>
        <w:t xml:space="preserve"> and </w:t>
      </w:r>
      <m:oMath>
        <m:r>
          <m:t>g</m:t>
        </m:r>
        <m:r>
          <m:t>(</m:t>
        </m:r>
        <m:r>
          <m:t>x</m:t>
        </m:r>
        <m:r>
          <m:t>)</m:t>
        </m:r>
      </m:oMath>
      <w:r>
        <w:t xml:space="preserve"> are any of the functions within the scope of the Mathematics Advanced course</w:t>
      </w:r>
    </w:p>
    <w:p w14:paraId="259433D7" w14:textId="77777777" w:rsidR="009C7F1C" w:rsidRDefault="000824CD" w:rsidP="00B865A8">
      <w:pPr>
        <w:pStyle w:val="ListParagraph"/>
        <w:numPr>
          <w:ilvl w:val="0"/>
          <w:numId w:val="46"/>
        </w:numPr>
        <w:ind w:left="397" w:hanging="397"/>
      </w:pPr>
      <w:r>
        <w:t>Solve problems involving equations of tangents and normals to curves involving any of the functions within the scope of the Mathematics Advanced course</w:t>
      </w:r>
    </w:p>
    <w:p w14:paraId="259433D8" w14:textId="77777777" w:rsidR="009C7F1C" w:rsidRDefault="000824CD">
      <w:pPr>
        <w:pStyle w:val="Heading3"/>
      </w:pPr>
      <w:r>
        <w:br w:type="page"/>
      </w:r>
      <w:bookmarkStart w:id="12" w:name="_Toc256000015"/>
      <w:r>
        <w:lastRenderedPageBreak/>
        <w:t>Integral calculus</w:t>
      </w:r>
      <w:bookmarkEnd w:id="12"/>
    </w:p>
    <w:p w14:paraId="259433D9" w14:textId="77777777" w:rsidR="009C7F1C" w:rsidRDefault="000824CD">
      <w:pPr>
        <w:pStyle w:val="Heading4"/>
        <w:rPr>
          <w:sz w:val="22"/>
        </w:rPr>
      </w:pPr>
      <w:r>
        <w:t>Outcomes</w:t>
      </w:r>
    </w:p>
    <w:p w14:paraId="259433DA" w14:textId="77777777" w:rsidR="009C7F1C" w:rsidRDefault="000824CD">
      <w:r>
        <w:t>A student:</w:t>
      </w:r>
    </w:p>
    <w:p w14:paraId="259433DB" w14:textId="77777777" w:rsidR="009C7F1C" w:rsidRDefault="000824CD" w:rsidP="00B865A8">
      <w:pPr>
        <w:pStyle w:val="ListParagraph"/>
        <w:numPr>
          <w:ilvl w:val="0"/>
          <w:numId w:val="47"/>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3DC" w14:textId="77777777" w:rsidR="009C7F1C" w:rsidRDefault="000824CD" w:rsidP="00B865A8">
      <w:pPr>
        <w:pStyle w:val="ListParagraph"/>
        <w:numPr>
          <w:ilvl w:val="0"/>
          <w:numId w:val="47"/>
        </w:numPr>
        <w:ind w:left="397" w:hanging="397"/>
      </w:pPr>
      <w:r>
        <w:t xml:space="preserve">solves problems involving indefinite and definite integrals </w:t>
      </w:r>
      <w:r>
        <w:rPr>
          <w:rStyle w:val="Strong"/>
        </w:rPr>
        <w:t>MAV-12-05</w:t>
      </w:r>
    </w:p>
    <w:p w14:paraId="259433DD" w14:textId="77777777" w:rsidR="009C7F1C" w:rsidRDefault="000824CD">
      <w:pPr>
        <w:pStyle w:val="Heading4"/>
      </w:pPr>
      <w:r>
        <w:t>Content</w:t>
      </w:r>
    </w:p>
    <w:p w14:paraId="259433DE" w14:textId="77777777" w:rsidR="009C7F1C" w:rsidRDefault="000824CD">
      <w:pPr>
        <w:pStyle w:val="Heading5"/>
      </w:pPr>
      <w:r>
        <w:t>Primitive functions</w:t>
      </w:r>
    </w:p>
    <w:p w14:paraId="259433DF" w14:textId="77777777" w:rsidR="009C7F1C" w:rsidRDefault="000824CD" w:rsidP="00B865A8">
      <w:pPr>
        <w:pStyle w:val="ListParagraph"/>
        <w:numPr>
          <w:ilvl w:val="0"/>
          <w:numId w:val="48"/>
        </w:numPr>
        <w:ind w:left="397" w:hanging="397"/>
      </w:pPr>
      <w:r>
        <w:t xml:space="preserve">Define a primitive of a function </w:t>
      </w:r>
      <m:oMath>
        <m:r>
          <m:t>f</m:t>
        </m:r>
        <m:r>
          <m:t>(</m:t>
        </m:r>
        <m:r>
          <m:t>x</m:t>
        </m:r>
        <m:r>
          <m:t>)</m:t>
        </m:r>
      </m:oMath>
      <w:r>
        <w:t xml:space="preserve"> as a function </w:t>
      </w:r>
      <m:oMath>
        <m:r>
          <m:t>F</m:t>
        </m:r>
        <m:r>
          <m:t>(</m:t>
        </m:r>
        <m:r>
          <m:t>x</m:t>
        </m:r>
        <m:r>
          <m:t>)</m:t>
        </m:r>
      </m:oMath>
      <w:r>
        <w:t xml:space="preserve"> whose derivative </w:t>
      </w:r>
      <m:oMath>
        <m:r>
          <m:t>F</m:t>
        </m:r>
        <m:r>
          <m:t>'</m:t>
        </m:r>
        <m:d>
          <m:dPr>
            <m:ctrlPr>
              <w:rPr>
                <w:rFonts w:ascii="Cambria Math" w:hAnsi="Cambria Math"/>
              </w:rPr>
            </m:ctrlPr>
          </m:dPr>
          <m:e>
            <m:r>
              <m:t>x</m:t>
            </m:r>
          </m:e>
        </m:d>
        <m:r>
          <m:t>=</m:t>
        </m:r>
        <m:r>
          <m:t>f</m:t>
        </m:r>
        <m:r>
          <m:t>(</m:t>
        </m:r>
        <m:r>
          <m:t>x</m:t>
        </m:r>
        <m:r>
          <m:t>)</m:t>
        </m:r>
      </m:oMath>
      <w:r>
        <w:t xml:space="preserve"> and recognise the process of finding the primitive as the reverse of differentiation</w:t>
      </w:r>
    </w:p>
    <w:p w14:paraId="259433E0" w14:textId="77777777" w:rsidR="009C7F1C" w:rsidRDefault="000824CD" w:rsidP="00B865A8">
      <w:pPr>
        <w:pStyle w:val="ListParagraph"/>
        <w:numPr>
          <w:ilvl w:val="0"/>
          <w:numId w:val="48"/>
        </w:numPr>
        <w:ind w:left="397" w:hanging="397"/>
      </w:pPr>
      <w:proofErr w:type="spellStart"/>
      <w:r>
        <w:t>Recognise</w:t>
      </w:r>
      <w:proofErr w:type="spellEnd"/>
      <w:r>
        <w:t xml:space="preserve"> that a function whose derivative is everywhere zero is a constant function</w:t>
      </w:r>
    </w:p>
    <w:p w14:paraId="259433E1" w14:textId="77777777" w:rsidR="009C7F1C" w:rsidRDefault="000824CD" w:rsidP="00B865A8">
      <w:pPr>
        <w:pStyle w:val="ListParagraph"/>
        <w:numPr>
          <w:ilvl w:val="0"/>
          <w:numId w:val="48"/>
        </w:numPr>
        <w:ind w:left="397" w:hanging="397"/>
      </w:pPr>
      <w:r>
        <w:t xml:space="preserve">Prove by differentiation that a primitive of </w:t>
      </w:r>
      <m:oMath>
        <m:r>
          <m:t>f</m:t>
        </m:r>
        <m:d>
          <m:dPr>
            <m:ctrlPr>
              <w:rPr>
                <w:rFonts w:ascii="Cambria Math" w:hAnsi="Cambria Math"/>
              </w:rPr>
            </m:ctrlPr>
          </m:dPr>
          <m:e>
            <m:r>
              <m:t>x</m:t>
            </m:r>
          </m:e>
        </m:d>
        <m:r>
          <m:t>=</m:t>
        </m:r>
        <m:sSup>
          <m:sSupPr>
            <m:ctrlPr>
              <w:rPr>
                <w:rFonts w:ascii="Cambria Math" w:hAnsi="Cambria Math"/>
              </w:rPr>
            </m:ctrlPr>
          </m:sSupPr>
          <m:e>
            <m:r>
              <m:t>x</m:t>
            </m:r>
          </m:e>
          <m:sup>
            <m:r>
              <m:t>n</m:t>
            </m:r>
          </m:sup>
        </m:sSup>
      </m:oMath>
      <w:r>
        <w:t xml:space="preserve"> is </w:t>
      </w:r>
      <m:oMath>
        <m:r>
          <m:t>F</m:t>
        </m:r>
        <m:d>
          <m:dPr>
            <m:ctrlPr>
              <w:rPr>
                <w:rFonts w:ascii="Cambria Math" w:hAnsi="Cambria Math"/>
              </w:rPr>
            </m:ctrlPr>
          </m:dPr>
          <m:e>
            <m:r>
              <m:t>x</m:t>
            </m:r>
          </m:e>
        </m:d>
        <m:r>
          <m:t>=</m:t>
        </m:r>
        <m:f>
          <m:fPr>
            <m:ctrlPr>
              <w:rPr>
                <w:rFonts w:ascii="Cambria Math" w:hAnsi="Cambria Math"/>
              </w:rPr>
            </m:ctrlPr>
          </m:fPr>
          <m:num>
            <m:sSup>
              <m:sSupPr>
                <m:ctrlPr>
                  <w:rPr>
                    <w:rFonts w:ascii="Cambria Math" w:hAnsi="Cambria Math"/>
                  </w:rPr>
                </m:ctrlPr>
              </m:sSupPr>
              <m:e>
                <m:r>
                  <m:t>x</m:t>
                </m:r>
              </m:e>
              <m:sup>
                <m:r>
                  <m:t>n</m:t>
                </m:r>
                <m:r>
                  <m:t>+1</m:t>
                </m:r>
              </m:sup>
            </m:sSup>
          </m:num>
          <m:den>
            <m:r>
              <m:t>n</m:t>
            </m:r>
            <m:r>
              <m:t>+1</m:t>
            </m:r>
          </m:den>
        </m:f>
      </m:oMath>
      <w:r>
        <w:t xml:space="preserve">, for all real </w:t>
      </w:r>
      <m:oMath>
        <m:r>
          <m:t>n</m:t>
        </m:r>
        <m:r>
          <m:t>≠-1</m:t>
        </m:r>
      </m:oMath>
    </w:p>
    <w:p w14:paraId="259433E2" w14:textId="77777777" w:rsidR="009C7F1C" w:rsidRDefault="000824CD" w:rsidP="00B865A8">
      <w:pPr>
        <w:pStyle w:val="ListParagraph"/>
        <w:numPr>
          <w:ilvl w:val="0"/>
          <w:numId w:val="48"/>
        </w:numPr>
        <w:ind w:left="397" w:hanging="397"/>
      </w:pPr>
      <w:r>
        <w:t xml:space="preserve">Prove by differentiation that if </w:t>
      </w:r>
      <m:oMath>
        <m:r>
          <m:t>F</m:t>
        </m:r>
        <m:r>
          <m:t>(</m:t>
        </m:r>
        <m:r>
          <m:t>x</m:t>
        </m:r>
        <m:r>
          <m:t>)</m:t>
        </m:r>
      </m:oMath>
      <w:r>
        <w:t xml:space="preserve"> and </w:t>
      </w:r>
      <m:oMath>
        <m:r>
          <m:t>G</m:t>
        </m:r>
        <m:r>
          <m:t>(</m:t>
        </m:r>
        <m:r>
          <m:t>x</m:t>
        </m:r>
        <m:r>
          <m:t>)</m:t>
        </m:r>
      </m:oMath>
      <w:r>
        <w:t xml:space="preserve"> are primitives of </w:t>
      </w:r>
      <m:oMath>
        <m:r>
          <m:t>f</m:t>
        </m:r>
        <m:r>
          <m:t>(</m:t>
        </m:r>
        <m:r>
          <m:t>x</m:t>
        </m:r>
        <m:r>
          <m:t>)</m:t>
        </m:r>
      </m:oMath>
      <w:r>
        <w:t xml:space="preserve"> and </w:t>
      </w:r>
      <m:oMath>
        <m:r>
          <m:t>g</m:t>
        </m:r>
        <m:r>
          <m:t>(</m:t>
        </m:r>
        <m:r>
          <m:t>x</m:t>
        </m:r>
        <m:r>
          <m:t>)</m:t>
        </m:r>
      </m:oMath>
      <w:r>
        <w:t xml:space="preserve">, and </w:t>
      </w:r>
      <m:oMath>
        <m:r>
          <m:t>k</m:t>
        </m:r>
      </m:oMath>
      <w:r>
        <w:t xml:space="preserve"> is a constant, then </w:t>
      </w:r>
      <m:oMath>
        <m:r>
          <m:t>F</m:t>
        </m:r>
        <m:d>
          <m:dPr>
            <m:ctrlPr>
              <w:rPr>
                <w:rFonts w:ascii="Cambria Math" w:hAnsi="Cambria Math"/>
              </w:rPr>
            </m:ctrlPr>
          </m:dPr>
          <m:e>
            <m:r>
              <m:t>x</m:t>
            </m:r>
          </m:e>
        </m:d>
        <m:r>
          <m:t>+</m:t>
        </m:r>
        <m:r>
          <m:t>G</m:t>
        </m:r>
        <m:r>
          <m:t>(</m:t>
        </m:r>
        <m:r>
          <m:t>x</m:t>
        </m:r>
        <m:r>
          <m:t>)</m:t>
        </m:r>
      </m:oMath>
      <w:r>
        <w:t xml:space="preserve"> is a primitive of </w:t>
      </w:r>
      <m:oMath>
        <m:r>
          <m:t>f</m:t>
        </m:r>
        <m:d>
          <m:dPr>
            <m:ctrlPr>
              <w:rPr>
                <w:rFonts w:ascii="Cambria Math" w:hAnsi="Cambria Math"/>
              </w:rPr>
            </m:ctrlPr>
          </m:dPr>
          <m:e>
            <m:r>
              <m:t>x</m:t>
            </m:r>
          </m:e>
        </m:d>
        <m:r>
          <m:t>+</m:t>
        </m:r>
        <m:r>
          <m:t>g</m:t>
        </m:r>
        <m:r>
          <m:t>(</m:t>
        </m:r>
        <m:r>
          <m:t>x</m:t>
        </m:r>
        <m:r>
          <m:t>)</m:t>
        </m:r>
      </m:oMath>
      <w:r>
        <w:t xml:space="preserve">, and </w:t>
      </w:r>
      <m:oMath>
        <m:r>
          <m:t>kF</m:t>
        </m:r>
        <m:r>
          <m:t>(</m:t>
        </m:r>
        <m:r>
          <m:t>x</m:t>
        </m:r>
        <m:r>
          <m:t>)</m:t>
        </m:r>
      </m:oMath>
      <w:r>
        <w:t xml:space="preserve"> is a primitive of </w:t>
      </w:r>
      <m:oMath>
        <m:r>
          <m:t>kf</m:t>
        </m:r>
        <m:r>
          <m:t>(</m:t>
        </m:r>
        <m:r>
          <m:t>x</m:t>
        </m:r>
        <m:r>
          <m:t>)</m:t>
        </m:r>
      </m:oMath>
    </w:p>
    <w:p w14:paraId="259433E3" w14:textId="77777777" w:rsidR="009C7F1C" w:rsidRDefault="000824CD" w:rsidP="00B865A8">
      <w:pPr>
        <w:pStyle w:val="ListParagraph"/>
        <w:numPr>
          <w:ilvl w:val="0"/>
          <w:numId w:val="48"/>
        </w:numPr>
        <w:ind w:left="397" w:hanging="397"/>
      </w:pPr>
      <w:proofErr w:type="spellStart"/>
      <w:r>
        <w:t>Recognise</w:t>
      </w:r>
      <w:proofErr w:type="spellEnd"/>
      <w:r>
        <w:t xml:space="preserve"> that primitives of a function </w:t>
      </w:r>
      <m:oMath>
        <m:r>
          <m:t>f</m:t>
        </m:r>
        <m:r>
          <m:t>(</m:t>
        </m:r>
        <m:r>
          <m:t>x</m:t>
        </m:r>
        <m:r>
          <m:t>)</m:t>
        </m:r>
      </m:oMath>
      <w:r>
        <w:t xml:space="preserve"> are not unique, and that any two primitives of </w:t>
      </w:r>
      <m:oMath>
        <m:r>
          <m:t>f</m:t>
        </m:r>
        <m:r>
          <m:t>(</m:t>
        </m:r>
        <m:r>
          <m:t>x</m:t>
        </m:r>
        <m:r>
          <m:t>)</m:t>
        </m:r>
      </m:oMath>
      <w:r>
        <w:t xml:space="preserve"> differ by a constant, so that if </w:t>
      </w:r>
      <m:oMath>
        <m:r>
          <m:t>F</m:t>
        </m:r>
        <m:r>
          <m:t>(</m:t>
        </m:r>
        <m:r>
          <m:t>x</m:t>
        </m:r>
        <m:r>
          <m:t>)</m:t>
        </m:r>
      </m:oMath>
      <w:r>
        <w:t xml:space="preserve"> is a primitive of </w:t>
      </w:r>
      <m:oMath>
        <m:r>
          <m:t>f</m:t>
        </m:r>
        <m:r>
          <m:t>(</m:t>
        </m:r>
        <m:r>
          <m:t>x</m:t>
        </m:r>
        <m:r>
          <m:t>)</m:t>
        </m:r>
      </m:oMath>
      <w:r>
        <w:t xml:space="preserve">, the general primitive of </w:t>
      </w:r>
      <m:oMath>
        <m:r>
          <m:t>f</m:t>
        </m:r>
        <m:r>
          <m:t>(</m:t>
        </m:r>
        <m:r>
          <m:t>x</m:t>
        </m:r>
        <m:r>
          <m:t>)</m:t>
        </m:r>
      </m:oMath>
      <w:r>
        <w:t xml:space="preserve"> is </w:t>
      </w:r>
      <m:oMath>
        <m:r>
          <m:t>F</m:t>
        </m:r>
        <m:d>
          <m:dPr>
            <m:ctrlPr>
              <w:rPr>
                <w:rFonts w:ascii="Cambria Math" w:hAnsi="Cambria Math"/>
              </w:rPr>
            </m:ctrlPr>
          </m:dPr>
          <m:e>
            <m:r>
              <m:t>x</m:t>
            </m:r>
          </m:e>
        </m:d>
        <m:r>
          <m:t>+</m:t>
        </m:r>
        <m:r>
          <m:t>C</m:t>
        </m:r>
      </m:oMath>
      <w:r>
        <w:t xml:space="preserve">, for some constant </w:t>
      </w:r>
      <m:oMath>
        <m:r>
          <m:t>C</m:t>
        </m:r>
      </m:oMath>
    </w:p>
    <w:p w14:paraId="259433E4" w14:textId="77777777" w:rsidR="009C7F1C" w:rsidRDefault="000824CD" w:rsidP="00B865A8">
      <w:pPr>
        <w:pStyle w:val="ListParagraph"/>
        <w:numPr>
          <w:ilvl w:val="0"/>
          <w:numId w:val="48"/>
        </w:numPr>
        <w:ind w:left="397" w:hanging="397"/>
      </w:pPr>
      <w:r>
        <w:t xml:space="preserve">Determine the primitive of a given function </w:t>
      </w:r>
      <m:oMath>
        <m:r>
          <m:t>f</m:t>
        </m:r>
        <m:r>
          <m:t>(</m:t>
        </m:r>
        <m:r>
          <m:t>x</m:t>
        </m:r>
        <m:r>
          <m:t>)</m:t>
        </m:r>
      </m:oMath>
      <w:r>
        <w:t xml:space="preserve">, where </w:t>
      </w:r>
      <m:oMath>
        <m:r>
          <m:t>f</m:t>
        </m:r>
        <m:r>
          <m:t>(</m:t>
        </m:r>
        <m:r>
          <m:t>x</m:t>
        </m:r>
        <m:r>
          <m:t>)</m:t>
        </m:r>
      </m:oMath>
      <w:r>
        <w:t xml:space="preserve"> is a sum of functions of the form </w:t>
      </w:r>
      <m:oMath>
        <m:r>
          <m:t>k</m:t>
        </m:r>
        <m:sSup>
          <m:sSupPr>
            <m:ctrlPr>
              <w:rPr>
                <w:rFonts w:ascii="Cambria Math" w:hAnsi="Cambria Math"/>
              </w:rPr>
            </m:ctrlPr>
          </m:sSupPr>
          <m:e>
            <m:r>
              <m:t>x</m:t>
            </m:r>
          </m:e>
          <m:sup>
            <m:r>
              <m:t>n</m:t>
            </m:r>
          </m:sup>
        </m:sSup>
      </m:oMath>
      <w:r>
        <w:t xml:space="preserve"> for all real </w:t>
      </w:r>
      <m:oMath>
        <m:r>
          <m:t>n</m:t>
        </m:r>
        <m:r>
          <m:t>≠-1</m:t>
        </m:r>
      </m:oMath>
    </w:p>
    <w:p w14:paraId="259433E5" w14:textId="77777777" w:rsidR="009C7F1C" w:rsidRDefault="000824CD" w:rsidP="00B865A8">
      <w:pPr>
        <w:pStyle w:val="ListParagraph"/>
        <w:numPr>
          <w:ilvl w:val="0"/>
          <w:numId w:val="48"/>
        </w:numPr>
        <w:ind w:left="397" w:hanging="397"/>
      </w:pPr>
      <w:r>
        <w:t xml:space="preserve">Determine the primitive function for functions of the form </w:t>
      </w:r>
      <m:oMath>
        <m:r>
          <m:t>f</m:t>
        </m:r>
        <m:d>
          <m:dPr>
            <m:ctrlPr>
              <w:rPr>
                <w:rFonts w:ascii="Cambria Math" w:hAnsi="Cambria Math"/>
              </w:rPr>
            </m:ctrlPr>
          </m:dPr>
          <m:e>
            <m:r>
              <m:t>x</m:t>
            </m:r>
          </m:e>
        </m:d>
        <m:r>
          <m:t>=</m:t>
        </m:r>
        <m:sSup>
          <m:sSupPr>
            <m:ctrlPr>
              <w:rPr>
                <w:rFonts w:ascii="Cambria Math" w:hAnsi="Cambria Math"/>
              </w:rPr>
            </m:ctrlPr>
          </m:sSupPr>
          <m:e>
            <m:d>
              <m:dPr>
                <m:ctrlPr>
                  <w:rPr>
                    <w:rFonts w:ascii="Cambria Math" w:hAnsi="Cambria Math"/>
                  </w:rPr>
                </m:ctrlPr>
              </m:dPr>
              <m:e>
                <m:r>
                  <m:t>ax</m:t>
                </m:r>
                <m:r>
                  <m:t>+</m:t>
                </m:r>
                <m:r>
                  <m:t>b</m:t>
                </m:r>
              </m:e>
            </m:d>
          </m:e>
          <m:sup>
            <m:r>
              <m:t>n</m:t>
            </m:r>
          </m:sup>
        </m:sSup>
      </m:oMath>
      <w:r>
        <w:t xml:space="preserve">, for all real </w:t>
      </w:r>
      <m:oMath>
        <m:r>
          <m:t>n</m:t>
        </m:r>
        <m:r>
          <m:t>≠-1</m:t>
        </m:r>
      </m:oMath>
      <w:r>
        <w:t xml:space="preserve">, where </w:t>
      </w:r>
      <m:oMath>
        <m:r>
          <m:t>a</m:t>
        </m:r>
      </m:oMath>
      <w:r>
        <w:t xml:space="preserve"> and </w:t>
      </w:r>
      <m:oMath>
        <m:r>
          <m:t>b</m:t>
        </m:r>
      </m:oMath>
      <w:r>
        <w:t xml:space="preserve"> are constants</w:t>
      </w:r>
    </w:p>
    <w:p w14:paraId="259433E6" w14:textId="77777777" w:rsidR="009C7F1C" w:rsidRDefault="000824CD" w:rsidP="00B865A8">
      <w:pPr>
        <w:pStyle w:val="ListParagraph"/>
        <w:numPr>
          <w:ilvl w:val="0"/>
          <w:numId w:val="48"/>
        </w:numPr>
        <w:ind w:left="397" w:hanging="397"/>
      </w:pPr>
      <w:r>
        <w:t>Use algebraic manipulation to express given functions in forms suitable for determining primitive functions</w:t>
      </w:r>
    </w:p>
    <w:p w14:paraId="259433E7" w14:textId="77777777" w:rsidR="009C7F1C" w:rsidRDefault="000824CD" w:rsidP="00B865A8">
      <w:pPr>
        <w:pStyle w:val="ListParagraph"/>
        <w:numPr>
          <w:ilvl w:val="0"/>
          <w:numId w:val="48"/>
        </w:numPr>
        <w:ind w:left="397" w:hanging="397"/>
      </w:pPr>
      <w:r>
        <w:t xml:space="preserve">Determine </w:t>
      </w:r>
      <m:oMath>
        <m:r>
          <m:t>f</m:t>
        </m:r>
        <m:r>
          <m:t>(</m:t>
        </m:r>
        <m:r>
          <m:t>x</m:t>
        </m:r>
        <m:r>
          <m:t>)</m:t>
        </m:r>
      </m:oMath>
      <w:r>
        <w:t xml:space="preserve">, given </w:t>
      </w:r>
      <m:oMath>
        <m:r>
          <m:t>f</m:t>
        </m:r>
        <m:r>
          <m:t>'(</m:t>
        </m:r>
        <m:r>
          <m:t>x</m:t>
        </m:r>
        <m:r>
          <m:t>)</m:t>
        </m:r>
      </m:oMath>
      <w:r>
        <w:t xml:space="preserve"> and an initial condition </w:t>
      </w:r>
      <m:oMath>
        <m:r>
          <m:t>f</m:t>
        </m:r>
        <m:r>
          <m:t>(</m:t>
        </m:r>
        <m:r>
          <m:t>a</m:t>
        </m:r>
        <m:r>
          <m:t>)=</m:t>
        </m:r>
        <m:r>
          <m:t>b</m:t>
        </m:r>
      </m:oMath>
      <w:r>
        <w:t xml:space="preserve"> where </w:t>
      </w:r>
      <m:oMath>
        <m:r>
          <m:t>a</m:t>
        </m:r>
      </m:oMath>
      <w:r>
        <w:t xml:space="preserve"> and </w:t>
      </w:r>
      <m:oMath>
        <m:r>
          <m:t>b</m:t>
        </m:r>
      </m:oMath>
      <w:r>
        <w:t xml:space="preserve"> are constants</w:t>
      </w:r>
    </w:p>
    <w:p w14:paraId="259433E8" w14:textId="77777777" w:rsidR="009C7F1C" w:rsidRDefault="000824CD">
      <w:pPr>
        <w:pStyle w:val="Heading5"/>
      </w:pPr>
      <w:r>
        <w:t>The definite integral</w:t>
      </w:r>
    </w:p>
    <w:p w14:paraId="259433E9" w14:textId="77777777" w:rsidR="009C7F1C" w:rsidRDefault="000824CD" w:rsidP="00B865A8">
      <w:pPr>
        <w:pStyle w:val="ListParagraph"/>
        <w:numPr>
          <w:ilvl w:val="0"/>
          <w:numId w:val="49"/>
        </w:numPr>
        <w:ind w:left="397" w:hanging="397"/>
      </w:pPr>
      <w:r>
        <w:t xml:space="preserve">Examine for a function </w:t>
      </w:r>
      <m:oMath>
        <m:r>
          <m:t>f</m:t>
        </m:r>
        <m:r>
          <m:t>(</m:t>
        </m:r>
        <m:r>
          <m:t>x</m:t>
        </m:r>
        <m:r>
          <m:t>)</m:t>
        </m:r>
      </m:oMath>
      <w:r>
        <w:t xml:space="preserve">, which indicates the rate of change of a quantity, the meaning of </w:t>
      </w:r>
      <m:oMath>
        <m:nary>
          <m:naryPr>
            <m:chr m:val="∑"/>
            <m:limLoc m:val="undOvr"/>
            <m:ctrlPr>
              <w:rPr>
                <w:rFonts w:ascii="Cambria Math" w:hAnsi="Cambria Math"/>
              </w:rPr>
            </m:ctrlPr>
          </m:naryPr>
          <m:sub>
            <m:r>
              <m:t>a</m:t>
            </m:r>
          </m:sub>
          <m:sup>
            <m:r>
              <m:t>b</m:t>
            </m:r>
          </m:sup>
          <m:e>
            <m:r>
              <m:t>f</m:t>
            </m:r>
            <m:d>
              <m:dPr>
                <m:ctrlPr>
                  <w:rPr>
                    <w:rFonts w:ascii="Cambria Math" w:hAnsi="Cambria Math"/>
                  </w:rPr>
                </m:ctrlPr>
              </m:dPr>
              <m:e>
                <m:r>
                  <m:t>x</m:t>
                </m:r>
              </m:e>
            </m:d>
            <m:r>
              <m:rPr>
                <m:sty m:val="p"/>
              </m:rPr>
              <m:t>Δ</m:t>
            </m:r>
            <m:r>
              <m:t>x</m:t>
            </m:r>
          </m:e>
        </m:nary>
      </m:oMath>
      <w:r>
        <w:t xml:space="preserve">, where the interval </w:t>
      </w:r>
      <m:oMath>
        <m:r>
          <m:t>a</m:t>
        </m:r>
        <m:r>
          <m:t>≤</m:t>
        </m:r>
        <m:r>
          <m:t>x</m:t>
        </m:r>
        <m:r>
          <m:t>≤</m:t>
        </m:r>
        <m:r>
          <m:t>b</m:t>
        </m:r>
      </m:oMath>
      <w:r>
        <w:t xml:space="preserve"> is divided into subintervals of length </w:t>
      </w:r>
      <m:oMath>
        <m:r>
          <m:rPr>
            <m:sty m:val="p"/>
          </m:rPr>
          <m:t>Δ</m:t>
        </m:r>
        <m:r>
          <m:t>x</m:t>
        </m:r>
      </m:oMath>
      <w:r>
        <w:t xml:space="preserve">, and describe </w:t>
      </w:r>
      <m:oMath>
        <m:nary>
          <m:naryPr>
            <m:chr m:val="∑"/>
            <m:limLoc m:val="undOvr"/>
            <m:ctrlPr>
              <w:rPr>
                <w:rFonts w:ascii="Cambria Math" w:hAnsi="Cambria Math"/>
              </w:rPr>
            </m:ctrlPr>
          </m:naryPr>
          <m:sub>
            <m:r>
              <m:t>a</m:t>
            </m:r>
          </m:sub>
          <m:sup>
            <m:r>
              <m:t>b</m:t>
            </m:r>
          </m:sup>
          <m:e>
            <m:r>
              <m:t>f</m:t>
            </m:r>
            <m:d>
              <m:dPr>
                <m:ctrlPr>
                  <w:rPr>
                    <w:rFonts w:ascii="Cambria Math" w:hAnsi="Cambria Math"/>
                  </w:rPr>
                </m:ctrlPr>
              </m:dPr>
              <m:e>
                <m:r>
                  <m:t>x</m:t>
                </m:r>
              </m:e>
            </m:d>
            <m:r>
              <m:rPr>
                <m:sty m:val="p"/>
              </m:rPr>
              <m:t>Δ</m:t>
            </m:r>
            <m:r>
              <m:t>x</m:t>
            </m:r>
          </m:e>
        </m:nary>
      </m:oMath>
      <w:r>
        <w:t xml:space="preserve"> as an estimate of the total change in that quantity over the interval </w:t>
      </w:r>
      <m:oMath>
        <m:r>
          <m:t>a</m:t>
        </m:r>
        <m:r>
          <m:t>≤</m:t>
        </m:r>
        <m:r>
          <m:t>x</m:t>
        </m:r>
        <m:r>
          <m:t>≤</m:t>
        </m:r>
        <m:r>
          <m:t>b</m:t>
        </m:r>
      </m:oMath>
    </w:p>
    <w:p w14:paraId="259433EA" w14:textId="77777777" w:rsidR="009C7F1C" w:rsidRDefault="000824CD" w:rsidP="00B865A8">
      <w:pPr>
        <w:pStyle w:val="ListParagraph"/>
        <w:numPr>
          <w:ilvl w:val="0"/>
          <w:numId w:val="49"/>
        </w:numPr>
        <w:ind w:left="397" w:hanging="397"/>
      </w:pPr>
      <w:r>
        <w:t xml:space="preserve">Consider the definite integral as </w:t>
      </w:r>
      <m:oMath>
        <m:nary>
          <m:naryPr>
            <m:limLoc m:val="subSup"/>
            <m:ctrlPr>
              <w:rPr>
                <w:rFonts w:ascii="Cambria Math" w:hAnsi="Cambria Math"/>
              </w:rPr>
            </m:ctrlPr>
          </m:naryPr>
          <m:sub>
            <m:r>
              <m:t>a</m:t>
            </m:r>
          </m:sub>
          <m:sup>
            <m:r>
              <m:t>b</m:t>
            </m:r>
          </m:sup>
          <m:e>
            <m:r>
              <m:t>f</m:t>
            </m:r>
            <m:r>
              <m:t>(</m:t>
            </m:r>
            <m:r>
              <m:t>x</m:t>
            </m:r>
            <m:r>
              <m:t>)</m:t>
            </m:r>
          </m:e>
        </m:nary>
        <m:r>
          <m:t>dx</m:t>
        </m:r>
        <m:r>
          <m:t>=</m:t>
        </m:r>
        <m:func>
          <m:funcPr>
            <m:ctrlPr>
              <w:rPr>
                <w:rFonts w:ascii="Cambria Math" w:hAnsi="Cambria Math"/>
              </w:rPr>
            </m:ctrlPr>
          </m:funcPr>
          <m:fName>
            <m:limLow>
              <m:limLowPr>
                <m:ctrlPr>
                  <w:rPr>
                    <w:rFonts w:ascii="Cambria Math" w:hAnsi="Cambria Math"/>
                  </w:rPr>
                </m:ctrlPr>
              </m:limLowPr>
              <m:e>
                <m:r>
                  <m:rPr>
                    <m:sty m:val="p"/>
                  </m:rPr>
                  <m:t>lim</m:t>
                </m:r>
              </m:e>
              <m:lim>
                <m:r>
                  <m:rPr>
                    <m:sty m:val="p"/>
                  </m:rPr>
                  <m:t>Δ</m:t>
                </m:r>
                <m:r>
                  <m:t>x</m:t>
                </m:r>
                <m:r>
                  <m:t>→0</m:t>
                </m:r>
              </m:lim>
            </m:limLow>
          </m:fName>
          <m:e>
            <m:nary>
              <m:naryPr>
                <m:chr m:val="∑"/>
                <m:limLoc m:val="undOvr"/>
                <m:ctrlPr>
                  <w:rPr>
                    <w:rFonts w:ascii="Cambria Math" w:hAnsi="Cambria Math"/>
                  </w:rPr>
                </m:ctrlPr>
              </m:naryPr>
              <m:sub>
                <m:r>
                  <m:t>a</m:t>
                </m:r>
              </m:sub>
              <m:sup>
                <m:r>
                  <m:t>b</m:t>
                </m:r>
              </m:sup>
              <m:e>
                <m:r>
                  <m:t>f</m:t>
                </m:r>
                <m:d>
                  <m:dPr>
                    <m:ctrlPr>
                      <w:rPr>
                        <w:rFonts w:ascii="Cambria Math" w:hAnsi="Cambria Math"/>
                      </w:rPr>
                    </m:ctrlPr>
                  </m:dPr>
                  <m:e>
                    <m:r>
                      <m:t>x</m:t>
                    </m:r>
                  </m:e>
                </m:d>
                <m:r>
                  <m:rPr>
                    <m:sty m:val="p"/>
                  </m:rPr>
                  <m:t>Δ</m:t>
                </m:r>
                <m:r>
                  <m:t>x</m:t>
                </m:r>
              </m:e>
            </m:nary>
          </m:e>
        </m:func>
      </m:oMath>
      <w:r>
        <w:t xml:space="preserve">, noting that this implies that the result of a definite integral will be negative when </w:t>
      </w:r>
      <m:oMath>
        <m:r>
          <m:t>f</m:t>
        </m:r>
        <m:d>
          <m:dPr>
            <m:ctrlPr>
              <w:rPr>
                <w:rFonts w:ascii="Cambria Math" w:hAnsi="Cambria Math"/>
              </w:rPr>
            </m:ctrlPr>
          </m:dPr>
          <m:e>
            <m:r>
              <m:t>x</m:t>
            </m:r>
          </m:e>
        </m:d>
        <m:r>
          <m:t>≤0</m:t>
        </m:r>
      </m:oMath>
      <w:r>
        <w:t xml:space="preserve"> throughout the interval </w:t>
      </w:r>
      <m:oMath>
        <m:r>
          <m:t>a</m:t>
        </m:r>
        <m:r>
          <m:t>≤</m:t>
        </m:r>
        <m:r>
          <m:t>x</m:t>
        </m:r>
        <m:r>
          <m:t>≤</m:t>
        </m:r>
        <m:r>
          <m:t>b</m:t>
        </m:r>
      </m:oMath>
    </w:p>
    <w:p w14:paraId="259433EB" w14:textId="77777777" w:rsidR="009C7F1C" w:rsidRDefault="000824CD" w:rsidP="00B865A8">
      <w:pPr>
        <w:pStyle w:val="ListParagraph"/>
        <w:numPr>
          <w:ilvl w:val="0"/>
          <w:numId w:val="49"/>
        </w:numPr>
        <w:ind w:left="397" w:hanging="397"/>
      </w:pPr>
      <w:r>
        <w:t xml:space="preserve">Define informally that a function is continuous on the interval </w:t>
      </w:r>
      <m:oMath>
        <m:r>
          <m:t>a</m:t>
        </m:r>
        <m:r>
          <m:t>≤</m:t>
        </m:r>
        <m:r>
          <m:t>x</m:t>
        </m:r>
        <m:r>
          <m:t>≤</m:t>
        </m:r>
        <m:r>
          <m:t>b</m:t>
        </m:r>
      </m:oMath>
      <w:r>
        <w:t xml:space="preserve"> if it can be drawn between the two endpoints of the interval without taking the pen off the paper</w:t>
      </w:r>
    </w:p>
    <w:p w14:paraId="259433EC" w14:textId="77777777" w:rsidR="009C7F1C" w:rsidRDefault="000824CD" w:rsidP="00B865A8">
      <w:pPr>
        <w:pStyle w:val="ListParagraph"/>
        <w:numPr>
          <w:ilvl w:val="0"/>
          <w:numId w:val="49"/>
        </w:numPr>
        <w:ind w:left="397" w:hanging="397"/>
      </w:pPr>
      <w:r>
        <w:t xml:space="preserve">Graph the region between the continuous function </w:t>
      </w:r>
      <m:oMath>
        <m:r>
          <m:t>y</m:t>
        </m:r>
        <m:r>
          <m:t>=</m:t>
        </m:r>
        <m:r>
          <m:t>f</m:t>
        </m:r>
        <m:d>
          <m:dPr>
            <m:ctrlPr>
              <w:rPr>
                <w:rFonts w:ascii="Cambria Math" w:hAnsi="Cambria Math"/>
              </w:rPr>
            </m:ctrlPr>
          </m:dPr>
          <m:e>
            <m:r>
              <m:t>x</m:t>
            </m:r>
          </m:e>
        </m:d>
      </m:oMath>
      <w:r>
        <w:t xml:space="preserve"> and the </w:t>
      </w:r>
      <m:oMath>
        <m:r>
          <m:t>x</m:t>
        </m:r>
      </m:oMath>
      <w:r>
        <w:t xml:space="preserve">-axis, where </w:t>
      </w:r>
      <m:oMath>
        <m:r>
          <m:t>f</m:t>
        </m:r>
        <m:d>
          <m:dPr>
            <m:ctrlPr>
              <w:rPr>
                <w:rFonts w:ascii="Cambria Math" w:hAnsi="Cambria Math"/>
              </w:rPr>
            </m:ctrlPr>
          </m:dPr>
          <m:e>
            <m:r>
              <m:t>x</m:t>
            </m:r>
          </m:e>
        </m:d>
        <m:r>
          <m:t>≥0</m:t>
        </m:r>
      </m:oMath>
      <w:r>
        <w:t xml:space="preserve"> on the interval </w:t>
      </w:r>
      <m:oMath>
        <m:r>
          <m:t>a</m:t>
        </m:r>
        <m:r>
          <m:t>≤</m:t>
        </m:r>
        <m:r>
          <m:t>x</m:t>
        </m:r>
        <m:r>
          <m:t>≤</m:t>
        </m:r>
        <m:r>
          <m:t>b</m:t>
        </m:r>
      </m:oMath>
    </w:p>
    <w:p w14:paraId="259433ED" w14:textId="77777777" w:rsidR="009C7F1C" w:rsidRDefault="000824CD" w:rsidP="00B865A8">
      <w:pPr>
        <w:pStyle w:val="ListParagraph"/>
        <w:numPr>
          <w:ilvl w:val="0"/>
          <w:numId w:val="49"/>
        </w:numPr>
        <w:ind w:left="397" w:hanging="397"/>
      </w:pPr>
      <w:r>
        <w:t xml:space="preserve">Use a graphing application to compare different methods of approximating the area, </w:t>
      </w:r>
      <m:oMath>
        <m:r>
          <m:t>A</m:t>
        </m:r>
      </m:oMath>
      <w:r>
        <w:t xml:space="preserve">, of the region between the continuous function </w:t>
      </w:r>
      <m:oMath>
        <m:r>
          <m:t>y</m:t>
        </m:r>
        <m:r>
          <m:t>=</m:t>
        </m:r>
        <m:r>
          <m:t>f</m:t>
        </m:r>
        <m:r>
          <m:t>(</m:t>
        </m:r>
        <m:r>
          <m:t>x</m:t>
        </m:r>
        <m:r>
          <m:t>)</m:t>
        </m:r>
      </m:oMath>
      <w:r>
        <w:t xml:space="preserve"> and the </w:t>
      </w:r>
      <m:oMath>
        <m:r>
          <m:t>x</m:t>
        </m:r>
      </m:oMath>
      <w:r>
        <w:t xml:space="preserve">-axis, where </w:t>
      </w:r>
      <m:oMath>
        <m:r>
          <m:t>f</m:t>
        </m:r>
        <m:d>
          <m:dPr>
            <m:ctrlPr>
              <w:rPr>
                <w:rFonts w:ascii="Cambria Math" w:hAnsi="Cambria Math"/>
              </w:rPr>
            </m:ctrlPr>
          </m:dPr>
          <m:e>
            <m:r>
              <m:t>x</m:t>
            </m:r>
          </m:e>
        </m:d>
        <m:r>
          <m:t>≥0</m:t>
        </m:r>
      </m:oMath>
      <w:r>
        <w:t xml:space="preserve"> on the interval </w:t>
      </w:r>
      <m:oMath>
        <m:r>
          <m:t>a</m:t>
        </m:r>
        <m:r>
          <m:t>≤</m:t>
        </m:r>
        <m:r>
          <m:t>x</m:t>
        </m:r>
        <m:r>
          <m:t>≤</m:t>
        </m:r>
        <m:r>
          <m:t>b</m:t>
        </m:r>
      </m:oMath>
      <w:r>
        <w:t xml:space="preserve">, by summing the areas of trapezia or rectangles each of width </w:t>
      </w:r>
      <m:oMath>
        <m:r>
          <m:rPr>
            <m:sty m:val="p"/>
          </m:rPr>
          <m:t>Δ</m:t>
        </m:r>
        <m:r>
          <m:t>x</m:t>
        </m:r>
        <m:r>
          <m:t>=</m:t>
        </m:r>
        <m:f>
          <m:fPr>
            <m:ctrlPr>
              <w:rPr>
                <w:rFonts w:ascii="Cambria Math" w:hAnsi="Cambria Math"/>
              </w:rPr>
            </m:ctrlPr>
          </m:fPr>
          <m:num>
            <m:r>
              <m:t>b</m:t>
            </m:r>
            <m:r>
              <m:t> - </m:t>
            </m:r>
            <m:r>
              <m:t>a</m:t>
            </m:r>
          </m:num>
          <m:den>
            <m:r>
              <m:t>n</m:t>
            </m:r>
          </m:den>
        </m:f>
      </m:oMath>
      <w:r>
        <w:t xml:space="preserve"> and approximate height </w:t>
      </w:r>
      <m:oMath>
        <m:r>
          <m:t>f</m:t>
        </m:r>
        <m:d>
          <m:dPr>
            <m:ctrlPr>
              <w:rPr>
                <w:rFonts w:ascii="Cambria Math" w:hAnsi="Cambria Math"/>
              </w:rPr>
            </m:ctrlPr>
          </m:dPr>
          <m:e>
            <m:r>
              <m:t>x</m:t>
            </m:r>
          </m:e>
        </m:d>
      </m:oMath>
      <w:r>
        <w:t xml:space="preserve"> for any </w:t>
      </w:r>
      <m:oMath>
        <m:r>
          <m:t>x</m:t>
        </m:r>
      </m:oMath>
      <w:r>
        <w:t xml:space="preserve"> lying in its base, and observe the effect on the precision of the approximation of </w:t>
      </w:r>
      <m:oMath>
        <m:r>
          <m:t>A</m:t>
        </m:r>
      </m:oMath>
      <w:r>
        <w:t xml:space="preserve"> as the number </w:t>
      </w:r>
      <m:oMath>
        <m:r>
          <m:t>n</m:t>
        </m:r>
      </m:oMath>
      <w:r>
        <w:t xml:space="preserve"> of subintervals of </w:t>
      </w:r>
      <m:oMath>
        <m:r>
          <m:t>a</m:t>
        </m:r>
        <m:r>
          <m:t>≤</m:t>
        </m:r>
        <m:r>
          <m:t>x</m:t>
        </m:r>
        <m:r>
          <m:t>≤</m:t>
        </m:r>
        <m:r>
          <m:t>b</m:t>
        </m:r>
      </m:oMath>
      <w:r>
        <w:t xml:space="preserve"> increases, that is as </w:t>
      </w:r>
      <m:oMath>
        <m:r>
          <m:rPr>
            <m:sty m:val="p"/>
          </m:rPr>
          <m:t>Δ</m:t>
        </m:r>
        <m:r>
          <m:t>x</m:t>
        </m:r>
        <m:r>
          <m:t>→0</m:t>
        </m:r>
      </m:oMath>
    </w:p>
    <w:p w14:paraId="259433EE" w14:textId="77777777" w:rsidR="009C7F1C" w:rsidRDefault="000824CD" w:rsidP="00B865A8">
      <w:pPr>
        <w:pStyle w:val="ListParagraph"/>
        <w:numPr>
          <w:ilvl w:val="0"/>
          <w:numId w:val="49"/>
        </w:numPr>
        <w:ind w:left="397" w:hanging="397"/>
      </w:pPr>
      <w:r>
        <w:lastRenderedPageBreak/>
        <w:t xml:space="preserve">Evaluate the definite integral </w:t>
      </w:r>
      <m:oMath>
        <m:sSubSup>
          <m:sSubSupPr>
            <m:ctrlPr>
              <w:rPr>
                <w:rFonts w:ascii="Cambria Math" w:hAnsi="Cambria Math"/>
              </w:rPr>
            </m:ctrlPr>
          </m:sSubSupPr>
          <m:e>
            <m:r>
              <m:t>∫</m:t>
            </m:r>
          </m:e>
          <m:sub>
            <m:r>
              <m:t>a</m:t>
            </m:r>
          </m:sub>
          <m:sup>
            <m:r>
              <m:t>b</m:t>
            </m:r>
          </m:sup>
        </m:sSubSup>
        <m:r>
          <m:t>f</m:t>
        </m:r>
        <m:d>
          <m:dPr>
            <m:ctrlPr>
              <w:rPr>
                <w:rFonts w:ascii="Cambria Math" w:hAnsi="Cambria Math"/>
              </w:rPr>
            </m:ctrlPr>
          </m:dPr>
          <m:e>
            <m:r>
              <m:t>x</m:t>
            </m:r>
          </m:e>
        </m:d>
        <m:r>
          <m:t>dx</m:t>
        </m:r>
      </m:oMath>
      <w:r>
        <w:t xml:space="preserve"> by calculating areas using geometrical formulas, where the shape of </w:t>
      </w:r>
      <m:oMath>
        <m:r>
          <m:t>f</m:t>
        </m:r>
        <m:r>
          <m:t>(</m:t>
        </m:r>
        <m:r>
          <m:t>x</m:t>
        </m:r>
        <m:r>
          <m:t>)</m:t>
        </m:r>
      </m:oMath>
      <w:r>
        <w:t xml:space="preserve"> allows such calculations, in cases where </w:t>
      </w:r>
      <m:oMath>
        <m:r>
          <m:t>f</m:t>
        </m:r>
        <m:d>
          <m:dPr>
            <m:ctrlPr>
              <w:rPr>
                <w:rFonts w:ascii="Cambria Math" w:hAnsi="Cambria Math"/>
              </w:rPr>
            </m:ctrlPr>
          </m:dPr>
          <m:e>
            <m:r>
              <m:t>x</m:t>
            </m:r>
          </m:e>
        </m:d>
        <m:r>
          <m:t>≥0 </m:t>
        </m:r>
      </m:oMath>
      <w:r>
        <w:t xml:space="preserve">throughout </w:t>
      </w:r>
      <m:oMath>
        <m:r>
          <m:t>a</m:t>
        </m:r>
        <m:r>
          <m:t>≤</m:t>
        </m:r>
        <m:r>
          <m:t>x</m:t>
        </m:r>
        <m:r>
          <m:t>≤</m:t>
        </m:r>
        <m:r>
          <m:t>b</m:t>
        </m:r>
      </m:oMath>
      <w:r>
        <w:t xml:space="preserve">, </w:t>
      </w:r>
      <m:oMath>
        <m:r>
          <m:t>f</m:t>
        </m:r>
        <m:d>
          <m:dPr>
            <m:ctrlPr>
              <w:rPr>
                <w:rFonts w:ascii="Cambria Math" w:hAnsi="Cambria Math"/>
              </w:rPr>
            </m:ctrlPr>
          </m:dPr>
          <m:e>
            <m:r>
              <m:t>x</m:t>
            </m:r>
          </m:e>
        </m:d>
        <m:r>
          <m:t>≤0 </m:t>
        </m:r>
      </m:oMath>
      <w:r>
        <w:t xml:space="preserve">throughout </w:t>
      </w:r>
      <m:oMath>
        <m:r>
          <m:t>a</m:t>
        </m:r>
        <m:r>
          <m:t>≤</m:t>
        </m:r>
        <m:r>
          <m:t>x</m:t>
        </m:r>
        <m:r>
          <m:t>≤</m:t>
        </m:r>
        <m:r>
          <m:t>b</m:t>
        </m:r>
      </m:oMath>
      <w:r>
        <w:t xml:space="preserve"> or where </w:t>
      </w:r>
      <m:oMath>
        <m:r>
          <m:t>f</m:t>
        </m:r>
        <m:r>
          <m:t>(</m:t>
        </m:r>
        <m:r>
          <m:t>x</m:t>
        </m:r>
        <m:r>
          <m:t>)</m:t>
        </m:r>
      </m:oMath>
      <w:r>
        <w:t xml:space="preserve"> changes sign in the interval </w:t>
      </w:r>
      <m:oMath>
        <m:r>
          <m:t>a</m:t>
        </m:r>
        <m:r>
          <m:t>≤</m:t>
        </m:r>
        <m:r>
          <m:t>x</m:t>
        </m:r>
        <m:r>
          <m:t>≤</m:t>
        </m:r>
        <m:r>
          <m:t>b</m:t>
        </m:r>
      </m:oMath>
    </w:p>
    <w:p w14:paraId="259433EF" w14:textId="77777777" w:rsidR="009C7F1C" w:rsidRDefault="000824CD">
      <w:pPr>
        <w:pStyle w:val="Heading5"/>
      </w:pPr>
      <w:r>
        <w:t>The Fundamental Theorem of Calculus</w:t>
      </w:r>
    </w:p>
    <w:p w14:paraId="259433F0" w14:textId="77777777" w:rsidR="009C7F1C" w:rsidRDefault="000824CD" w:rsidP="00B865A8">
      <w:pPr>
        <w:pStyle w:val="ListParagraph"/>
        <w:numPr>
          <w:ilvl w:val="0"/>
          <w:numId w:val="50"/>
        </w:numPr>
        <w:ind w:left="397" w:hanging="397"/>
      </w:pPr>
      <w:r>
        <w:t xml:space="preserve">Consider the function defined by </w:t>
      </w:r>
      <m:oMath>
        <m:r>
          <m:t>A</m:t>
        </m:r>
        <m:d>
          <m:dPr>
            <m:ctrlPr>
              <w:rPr>
                <w:rFonts w:ascii="Cambria Math" w:hAnsi="Cambria Math"/>
              </w:rPr>
            </m:ctrlPr>
          </m:dPr>
          <m:e>
            <m:r>
              <m:t>x</m:t>
            </m:r>
          </m:e>
        </m:d>
        <m:r>
          <m:t>=</m:t>
        </m:r>
        <m:nary>
          <m:naryPr>
            <m:limLoc m:val="subSup"/>
            <m:ctrlPr>
              <w:rPr>
                <w:rFonts w:ascii="Cambria Math" w:hAnsi="Cambria Math"/>
              </w:rPr>
            </m:ctrlPr>
          </m:naryPr>
          <m:sub>
            <m:r>
              <m:t>a</m:t>
            </m:r>
          </m:sub>
          <m:sup>
            <m:r>
              <m:t>x</m:t>
            </m:r>
          </m:sup>
          <m:e>
            <m:r>
              <m:t>f</m:t>
            </m:r>
            <m:d>
              <m:dPr>
                <m:ctrlPr>
                  <w:rPr>
                    <w:rFonts w:ascii="Cambria Math" w:hAnsi="Cambria Math"/>
                  </w:rPr>
                </m:ctrlPr>
              </m:dPr>
              <m:e>
                <m:r>
                  <m:t>t</m:t>
                </m:r>
              </m:e>
            </m:d>
            <m:r>
              <m:t>d</m:t>
            </m:r>
          </m:e>
        </m:nary>
        <m:r>
          <m:t>t</m:t>
        </m:r>
      </m:oMath>
      <w:r>
        <w:t xml:space="preserve"> and use a graphing application to recognise that </w:t>
      </w:r>
      <m:oMath>
        <m:r>
          <m:t>A</m:t>
        </m:r>
        <m:r>
          <m:t>(</m:t>
        </m:r>
        <m:r>
          <m:t>x</m:t>
        </m:r>
        <m:r>
          <m:t>)</m:t>
        </m:r>
      </m:oMath>
      <w:r>
        <w:t xml:space="preserve"> is a primitive of </w:t>
      </w:r>
      <m:oMath>
        <m:r>
          <m:t>f</m:t>
        </m:r>
        <m:r>
          <m:t>(</m:t>
        </m:r>
        <m:r>
          <m:t>x</m:t>
        </m:r>
        <m:r>
          <m:t>)</m:t>
        </m:r>
      </m:oMath>
      <w:r>
        <w:t xml:space="preserve"> </w:t>
      </w:r>
    </w:p>
    <w:p w14:paraId="259433F1" w14:textId="77777777" w:rsidR="009C7F1C" w:rsidRDefault="000824CD" w:rsidP="00B865A8">
      <w:pPr>
        <w:pStyle w:val="ListParagraph"/>
        <w:numPr>
          <w:ilvl w:val="0"/>
          <w:numId w:val="50"/>
        </w:numPr>
        <w:ind w:left="397" w:hanging="397"/>
      </w:pPr>
      <w:proofErr w:type="spellStart"/>
      <w:r>
        <w:t>Recognise</w:t>
      </w:r>
      <w:proofErr w:type="spellEnd"/>
      <w:r>
        <w:t xml:space="preserve"> the Fundamental Theorem of Calculus as </w:t>
      </w:r>
      <m:oMath>
        <m:nary>
          <m:naryPr>
            <m:limLoc m:val="subSup"/>
            <m:ctrlPr>
              <w:rPr>
                <w:rFonts w:ascii="Cambria Math" w:hAnsi="Cambria Math"/>
              </w:rPr>
            </m:ctrlPr>
          </m:naryPr>
          <m:sub>
            <m:r>
              <m:t>a</m:t>
            </m:r>
          </m:sub>
          <m:sup>
            <m:r>
              <m:t>b</m:t>
            </m:r>
          </m:sup>
          <m:e>
            <m:r>
              <m:t>f</m:t>
            </m:r>
          </m:e>
        </m:nary>
        <m:d>
          <m:dPr>
            <m:ctrlPr>
              <w:rPr>
                <w:rFonts w:ascii="Cambria Math" w:hAnsi="Cambria Math"/>
              </w:rPr>
            </m:ctrlPr>
          </m:dPr>
          <m:e>
            <m:r>
              <m:t>x</m:t>
            </m:r>
          </m:e>
        </m:d>
        <m:r>
          <m:t>dx</m:t>
        </m:r>
        <m:r>
          <m:t>=</m:t>
        </m:r>
        <m:d>
          <m:dPr>
            <m:begChr m:val="["/>
            <m:endChr m:val="]"/>
            <m:ctrlPr>
              <w:rPr>
                <w:rFonts w:ascii="Cambria Math" w:hAnsi="Cambria Math"/>
              </w:rPr>
            </m:ctrlPr>
          </m:dPr>
          <m:e>
            <m:r>
              <m:t>F</m:t>
            </m:r>
            <m:r>
              <m:t>(</m:t>
            </m:r>
            <m:r>
              <m:t>x</m:t>
            </m:r>
            <m:r>
              <m:t>)</m:t>
            </m:r>
          </m:e>
        </m:d>
        <m:f>
          <m:fPr>
            <m:type m:val="noBar"/>
            <m:ctrlPr>
              <w:rPr>
                <w:rFonts w:ascii="Cambria Math" w:hAnsi="Cambria Math"/>
              </w:rPr>
            </m:ctrlPr>
          </m:fPr>
          <m:num>
            <m:r>
              <m:t>b</m:t>
            </m:r>
          </m:num>
          <m:den>
            <m:r>
              <m:t>a</m:t>
            </m:r>
          </m:den>
        </m:f>
        <m:r>
          <m:t>=</m:t>
        </m:r>
        <m:r>
          <m:t>F</m:t>
        </m:r>
        <m:d>
          <m:dPr>
            <m:ctrlPr>
              <w:rPr>
                <w:rFonts w:ascii="Cambria Math" w:hAnsi="Cambria Math"/>
              </w:rPr>
            </m:ctrlPr>
          </m:dPr>
          <m:e>
            <m:r>
              <m:t>b</m:t>
            </m:r>
          </m:e>
        </m:d>
        <m:r>
          <m:t>-</m:t>
        </m:r>
        <m:r>
          <m:t>F</m:t>
        </m:r>
        <m:d>
          <m:dPr>
            <m:ctrlPr>
              <w:rPr>
                <w:rFonts w:ascii="Cambria Math" w:hAnsi="Cambria Math"/>
              </w:rPr>
            </m:ctrlPr>
          </m:dPr>
          <m:e>
            <m:r>
              <m:t>a</m:t>
            </m:r>
          </m:e>
        </m:d>
      </m:oMath>
      <w:r>
        <w:t xml:space="preserve"> for a continuous function </w:t>
      </w:r>
      <m:oMath>
        <m:r>
          <m:t>f</m:t>
        </m:r>
      </m:oMath>
      <w:r>
        <w:t xml:space="preserve"> on the interval </w:t>
      </w:r>
      <m:oMath>
        <m:r>
          <m:t>a</m:t>
        </m:r>
        <m:r>
          <m:t>≤</m:t>
        </m:r>
        <m:r>
          <m:t>x</m:t>
        </m:r>
        <m:r>
          <m:t>≤</m:t>
        </m:r>
        <m:r>
          <m:t>b</m:t>
        </m:r>
      </m:oMath>
      <w:r>
        <w:t xml:space="preserve"> where </w:t>
      </w:r>
      <m:oMath>
        <m:r>
          <m:t>F</m:t>
        </m:r>
        <m:r>
          <m:t>(</m:t>
        </m:r>
        <m:r>
          <m:t>x</m:t>
        </m:r>
        <m:r>
          <m:t>)</m:t>
        </m:r>
      </m:oMath>
      <w:r>
        <w:t xml:space="preserve"> is any primitive of </w:t>
      </w:r>
      <m:oMath>
        <m:r>
          <m:t>f</m:t>
        </m:r>
        <m:d>
          <m:dPr>
            <m:ctrlPr>
              <w:rPr>
                <w:rFonts w:ascii="Cambria Math" w:hAnsi="Cambria Math"/>
              </w:rPr>
            </m:ctrlPr>
          </m:dPr>
          <m:e>
            <m:r>
              <m:t>x</m:t>
            </m:r>
          </m:e>
        </m:d>
      </m:oMath>
      <w:r>
        <w:t xml:space="preserve"> </w:t>
      </w:r>
    </w:p>
    <w:p w14:paraId="259433F2" w14:textId="77777777" w:rsidR="009C7F1C" w:rsidRDefault="000824CD">
      <w:pPr>
        <w:pStyle w:val="Heading5"/>
      </w:pPr>
      <w:r>
        <w:t>Indefinite integrals</w:t>
      </w:r>
    </w:p>
    <w:p w14:paraId="259433F3" w14:textId="77777777" w:rsidR="009C7F1C" w:rsidRDefault="000824CD" w:rsidP="00B865A8">
      <w:pPr>
        <w:pStyle w:val="ListParagraph"/>
        <w:numPr>
          <w:ilvl w:val="0"/>
          <w:numId w:val="51"/>
        </w:numPr>
        <w:ind w:left="397" w:hanging="397"/>
      </w:pPr>
      <w:r>
        <w:t xml:space="preserve">Use the notation </w:t>
      </w:r>
      <m:oMath>
        <m:r>
          <m:t>∫</m:t>
        </m:r>
        <m:r>
          <m:t>f</m:t>
        </m:r>
        <m:d>
          <m:dPr>
            <m:ctrlPr>
              <w:rPr>
                <w:rFonts w:ascii="Cambria Math" w:hAnsi="Cambria Math"/>
              </w:rPr>
            </m:ctrlPr>
          </m:dPr>
          <m:e>
            <m:r>
              <m:t>x</m:t>
            </m:r>
          </m:e>
        </m:d>
        <m:r>
          <m:t>dx</m:t>
        </m:r>
      </m:oMath>
      <w:r>
        <w:t xml:space="preserve"> for the general primitive of </w:t>
      </w:r>
      <m:oMath>
        <m:r>
          <m:t>f</m:t>
        </m:r>
        <m:d>
          <m:dPr>
            <m:ctrlPr>
              <w:rPr>
                <w:rFonts w:ascii="Cambria Math" w:hAnsi="Cambria Math"/>
              </w:rPr>
            </m:ctrlPr>
          </m:dPr>
          <m:e>
            <m:r>
              <m:t>x</m:t>
            </m:r>
          </m:e>
        </m:d>
        <m:r>
          <m:t>,</m:t>
        </m:r>
      </m:oMath>
      <w:r>
        <w:t xml:space="preserve"> called the indefinite integral of </w:t>
      </w:r>
      <m:oMath>
        <m:r>
          <m:t>f</m:t>
        </m:r>
        <m:d>
          <m:dPr>
            <m:ctrlPr>
              <w:rPr>
                <w:rFonts w:ascii="Cambria Math" w:hAnsi="Cambria Math"/>
              </w:rPr>
            </m:ctrlPr>
          </m:dPr>
          <m:e>
            <m:r>
              <m:t>x</m:t>
            </m:r>
          </m:e>
        </m:d>
      </m:oMath>
      <w:r>
        <w:t xml:space="preserve">, so that </w:t>
      </w:r>
      <m:oMath>
        <m:r>
          <m:t>∫</m:t>
        </m:r>
        <m:r>
          <m:t>f</m:t>
        </m:r>
        <m:d>
          <m:dPr>
            <m:ctrlPr>
              <w:rPr>
                <w:rFonts w:ascii="Cambria Math" w:hAnsi="Cambria Math"/>
              </w:rPr>
            </m:ctrlPr>
          </m:dPr>
          <m:e>
            <m:r>
              <m:t>x</m:t>
            </m:r>
          </m:e>
        </m:d>
        <m:r>
          <m:t>dx</m:t>
        </m:r>
        <m:r>
          <m:t>=</m:t>
        </m:r>
        <m:r>
          <m:t>F</m:t>
        </m:r>
        <m:d>
          <m:dPr>
            <m:ctrlPr>
              <w:rPr>
                <w:rFonts w:ascii="Cambria Math" w:hAnsi="Cambria Math"/>
              </w:rPr>
            </m:ctrlPr>
          </m:dPr>
          <m:e>
            <m:r>
              <m:t>x</m:t>
            </m:r>
          </m:e>
        </m:d>
        <m:r>
          <m:t>+</m:t>
        </m:r>
        <m:r>
          <m:t>C</m:t>
        </m:r>
      </m:oMath>
      <w:r>
        <w:t xml:space="preserve">, for some constant </w:t>
      </w:r>
      <m:oMath>
        <m:r>
          <m:t>C</m:t>
        </m:r>
      </m:oMath>
      <w:r>
        <w:t xml:space="preserve">, where </w:t>
      </w:r>
      <m:oMath>
        <m:r>
          <m:t>F</m:t>
        </m:r>
        <m:r>
          <m:t>(</m:t>
        </m:r>
        <m:r>
          <m:t>x</m:t>
        </m:r>
        <m:r>
          <m:t>)</m:t>
        </m:r>
      </m:oMath>
      <w:r>
        <w:t xml:space="preserve"> is any primitive of </w:t>
      </w:r>
      <m:oMath>
        <m:r>
          <m:t>f</m:t>
        </m:r>
        <m:r>
          <m:t>(</m:t>
        </m:r>
        <m:r>
          <m:t>x</m:t>
        </m:r>
        <m:r>
          <m:t>)</m:t>
        </m:r>
      </m:oMath>
    </w:p>
    <w:p w14:paraId="259433F4" w14:textId="77777777" w:rsidR="009C7F1C" w:rsidRDefault="000824CD" w:rsidP="00B865A8">
      <w:pPr>
        <w:pStyle w:val="ListParagraph"/>
        <w:numPr>
          <w:ilvl w:val="0"/>
          <w:numId w:val="51"/>
        </w:numPr>
        <w:ind w:left="397" w:hanging="397"/>
      </w:pPr>
      <w:proofErr w:type="spellStart"/>
      <w:r>
        <w:t>Recognise</w:t>
      </w:r>
      <w:proofErr w:type="spellEnd"/>
      <w:r>
        <w:t xml:space="preserve"> integration as the process of finding the indefinite integral of a function</w:t>
      </w:r>
    </w:p>
    <w:p w14:paraId="259433F5" w14:textId="77777777" w:rsidR="009C7F1C" w:rsidRDefault="000824CD" w:rsidP="00B865A8">
      <w:pPr>
        <w:pStyle w:val="ListParagraph"/>
        <w:numPr>
          <w:ilvl w:val="0"/>
          <w:numId w:val="51"/>
        </w:numPr>
        <w:ind w:left="397" w:hanging="397"/>
      </w:pPr>
      <w:r>
        <w:t xml:space="preserve">Use the formula </w:t>
      </w:r>
      <m:oMath>
        <m:r>
          <m:t>∫</m:t>
        </m:r>
        <m:sSup>
          <m:sSupPr>
            <m:ctrlPr>
              <w:rPr>
                <w:rFonts w:ascii="Cambria Math" w:hAnsi="Cambria Math"/>
              </w:rPr>
            </m:ctrlPr>
          </m:sSupPr>
          <m:e>
            <m:r>
              <m:t>x</m:t>
            </m:r>
          </m:e>
          <m:sup>
            <m:r>
              <m:t>n</m:t>
            </m:r>
          </m:sup>
        </m:sSup>
        <m:r>
          <m:t>dx</m:t>
        </m:r>
        <m:r>
          <m:t>=</m:t>
        </m:r>
        <m:f>
          <m:fPr>
            <m:ctrlPr>
              <w:rPr>
                <w:rFonts w:ascii="Cambria Math" w:hAnsi="Cambria Math"/>
              </w:rPr>
            </m:ctrlPr>
          </m:fPr>
          <m:num>
            <m:r>
              <m:t>1</m:t>
            </m:r>
          </m:num>
          <m:den>
            <m:r>
              <m:t>n</m:t>
            </m:r>
            <m:r>
              <m:t>+1</m:t>
            </m:r>
          </m:den>
        </m:f>
        <m:sSup>
          <m:sSupPr>
            <m:ctrlPr>
              <w:rPr>
                <w:rFonts w:ascii="Cambria Math" w:hAnsi="Cambria Math"/>
              </w:rPr>
            </m:ctrlPr>
          </m:sSupPr>
          <m:e>
            <m:r>
              <m:t>x</m:t>
            </m:r>
          </m:e>
          <m:sup>
            <m:r>
              <m:t>n</m:t>
            </m:r>
            <m:r>
              <m:t>+1</m:t>
            </m:r>
          </m:sup>
        </m:sSup>
        <m:r>
          <m:t>+</m:t>
        </m:r>
        <m:r>
          <m:t>C</m:t>
        </m:r>
      </m:oMath>
      <w:r>
        <w:t xml:space="preserve"> for real </w:t>
      </w:r>
      <m:oMath>
        <m:r>
          <m:t>n</m:t>
        </m:r>
        <m:r>
          <m:t>≠-1</m:t>
        </m:r>
      </m:oMath>
    </w:p>
    <w:p w14:paraId="259433F6" w14:textId="77777777" w:rsidR="009C7F1C" w:rsidRDefault="000824CD" w:rsidP="00B865A8">
      <w:pPr>
        <w:pStyle w:val="ListParagraph"/>
        <w:numPr>
          <w:ilvl w:val="0"/>
          <w:numId w:val="51"/>
        </w:numPr>
        <w:ind w:left="397" w:hanging="397"/>
      </w:pPr>
      <w:r>
        <w:t xml:space="preserve">Use the identities </w:t>
      </w:r>
      <m:oMath>
        <m:r>
          <m:t>∫</m:t>
        </m:r>
        <m:d>
          <m:dPr>
            <m:ctrlPr>
              <w:rPr>
                <w:rFonts w:ascii="Cambria Math" w:hAnsi="Cambria Math"/>
              </w:rPr>
            </m:ctrlPr>
          </m:dPr>
          <m:e>
            <m:r>
              <m:t>f</m:t>
            </m:r>
            <m:d>
              <m:dPr>
                <m:ctrlPr>
                  <w:rPr>
                    <w:rFonts w:ascii="Cambria Math" w:hAnsi="Cambria Math"/>
                  </w:rPr>
                </m:ctrlPr>
              </m:dPr>
              <m:e>
                <m:r>
                  <m:t>x</m:t>
                </m:r>
              </m:e>
            </m:d>
            <m:r>
              <m:t>+</m:t>
            </m:r>
            <m:r>
              <m:t>g</m:t>
            </m:r>
            <m:d>
              <m:dPr>
                <m:ctrlPr>
                  <w:rPr>
                    <w:rFonts w:ascii="Cambria Math" w:hAnsi="Cambria Math"/>
                  </w:rPr>
                </m:ctrlPr>
              </m:dPr>
              <m:e>
                <m:r>
                  <m:t>x</m:t>
                </m:r>
              </m:e>
            </m:d>
          </m:e>
        </m:d>
        <m:r>
          <m:t>dx</m:t>
        </m:r>
        <m:r>
          <m:t>=∫</m:t>
        </m:r>
        <m:r>
          <m:t>f</m:t>
        </m:r>
        <m:r>
          <m:t>(</m:t>
        </m:r>
        <m:r>
          <m:t>x</m:t>
        </m:r>
        <m:r>
          <m:t>)</m:t>
        </m:r>
        <m:r>
          <m:t>dx</m:t>
        </m:r>
        <m:r>
          <m:t>+∫</m:t>
        </m:r>
        <m:r>
          <m:t>g</m:t>
        </m:r>
        <m:r>
          <m:t>(</m:t>
        </m:r>
        <m:r>
          <m:t>x</m:t>
        </m:r>
        <m:r>
          <m:t>)</m:t>
        </m:r>
        <m:r>
          <m:t>dx</m:t>
        </m:r>
      </m:oMath>
      <w:r>
        <w:t xml:space="preserve"> and </w:t>
      </w:r>
      <m:oMath>
        <m:r>
          <m:t>∫</m:t>
        </m:r>
        <m:r>
          <m:t>kf</m:t>
        </m:r>
        <m:r>
          <m:t>(</m:t>
        </m:r>
        <m:r>
          <m:t>x</m:t>
        </m:r>
        <m:r>
          <m:t>)</m:t>
        </m:r>
        <m:r>
          <m:t>dx</m:t>
        </m:r>
        <m:r>
          <m:t>=</m:t>
        </m:r>
        <m:r>
          <m:t>k</m:t>
        </m:r>
        <m:r>
          <m:t>∫</m:t>
        </m:r>
        <m:r>
          <m:t>f</m:t>
        </m:r>
        <m:r>
          <m:t>(</m:t>
        </m:r>
        <m:r>
          <m:t>x</m:t>
        </m:r>
        <m:r>
          <m:t>)</m:t>
        </m:r>
        <m:r>
          <m:t>dx</m:t>
        </m:r>
      </m:oMath>
      <w:r>
        <w:t xml:space="preserve"> for primitives </w:t>
      </w:r>
    </w:p>
    <w:p w14:paraId="259433F7" w14:textId="77777777" w:rsidR="009C7F1C" w:rsidRDefault="000824CD" w:rsidP="00B865A8">
      <w:pPr>
        <w:pStyle w:val="ListParagraph"/>
        <w:numPr>
          <w:ilvl w:val="0"/>
          <w:numId w:val="51"/>
        </w:numPr>
        <w:ind w:left="397" w:hanging="397"/>
      </w:pPr>
      <w:r>
        <w:t xml:space="preserve">Prove by differentiation, and apply </w:t>
      </w:r>
      <m:oMath>
        <m:r>
          <m:t>∫</m:t>
        </m:r>
        <m:sSup>
          <m:sSupPr>
            <m:ctrlPr>
              <w:rPr>
                <w:rFonts w:ascii="Cambria Math" w:hAnsi="Cambria Math"/>
              </w:rPr>
            </m:ctrlPr>
          </m:sSupPr>
          <m:e>
            <m:r>
              <m:t>u</m:t>
            </m:r>
          </m:e>
          <m:sup>
            <m:r>
              <m:t>n</m:t>
            </m:r>
          </m:sup>
        </m:sSup>
        <m:f>
          <m:fPr>
            <m:ctrlPr>
              <w:rPr>
                <w:rFonts w:ascii="Cambria Math" w:hAnsi="Cambria Math"/>
              </w:rPr>
            </m:ctrlPr>
          </m:fPr>
          <m:num>
            <m:r>
              <m:t>du</m:t>
            </m:r>
          </m:num>
          <m:den>
            <m:r>
              <m:t>dx</m:t>
            </m:r>
          </m:den>
        </m:f>
        <m:r>
          <m:t>dx</m:t>
        </m:r>
        <m:r>
          <m:t>=</m:t>
        </m:r>
        <m:f>
          <m:fPr>
            <m:ctrlPr>
              <w:rPr>
                <w:rFonts w:ascii="Cambria Math" w:hAnsi="Cambria Math"/>
              </w:rPr>
            </m:ctrlPr>
          </m:fPr>
          <m:num>
            <m:r>
              <m:t>1</m:t>
            </m:r>
          </m:num>
          <m:den>
            <m:r>
              <m:t>n</m:t>
            </m:r>
            <m:r>
              <m:t>+1</m:t>
            </m:r>
          </m:den>
        </m:f>
        <m:sSup>
          <m:sSupPr>
            <m:ctrlPr>
              <w:rPr>
                <w:rFonts w:ascii="Cambria Math" w:hAnsi="Cambria Math"/>
              </w:rPr>
            </m:ctrlPr>
          </m:sSupPr>
          <m:e>
            <m:r>
              <m:t>u</m:t>
            </m:r>
          </m:e>
          <m:sup>
            <m:r>
              <m:t>n</m:t>
            </m:r>
            <m:r>
              <m:t>+1</m:t>
            </m:r>
          </m:sup>
        </m:sSup>
        <m:r>
          <m:t>+</m:t>
        </m:r>
        <m:r>
          <m:t>C</m:t>
        </m:r>
      </m:oMath>
      <w:r>
        <w:t xml:space="preserve">, where </w:t>
      </w:r>
      <m:oMath>
        <m:r>
          <m:t>u</m:t>
        </m:r>
      </m:oMath>
      <w:r>
        <w:t xml:space="preserve"> is a function of </w:t>
      </w:r>
      <m:oMath>
        <m:r>
          <m:t>x</m:t>
        </m:r>
      </m:oMath>
      <w:r>
        <w:t xml:space="preserve">, or </w:t>
      </w:r>
      <m:oMath>
        <m:r>
          <m:t>∫</m:t>
        </m:r>
        <m:r>
          <m:t>f</m:t>
        </m:r>
        <m:r>
          <m:t>'</m:t>
        </m:r>
        <m:d>
          <m:dPr>
            <m:ctrlPr>
              <w:rPr>
                <w:rFonts w:ascii="Cambria Math" w:hAnsi="Cambria Math"/>
              </w:rPr>
            </m:ctrlPr>
          </m:dPr>
          <m:e>
            <m:r>
              <m:t>x</m:t>
            </m:r>
          </m:e>
        </m:d>
        <m:sSup>
          <m:sSupPr>
            <m:ctrlPr>
              <w:rPr>
                <w:rFonts w:ascii="Cambria Math" w:hAnsi="Cambria Math"/>
              </w:rPr>
            </m:ctrlPr>
          </m:sSupPr>
          <m:e>
            <m:d>
              <m:dPr>
                <m:begChr m:val="["/>
                <m:endChr m:val="]"/>
                <m:ctrlPr>
                  <w:rPr>
                    <w:rFonts w:ascii="Cambria Math" w:hAnsi="Cambria Math"/>
                  </w:rPr>
                </m:ctrlPr>
              </m:dPr>
              <m:e>
                <m:r>
                  <m:t>f</m:t>
                </m:r>
                <m:r>
                  <m:t>(</m:t>
                </m:r>
                <m:r>
                  <m:t>x</m:t>
                </m:r>
                <m:r>
                  <m:t>)</m:t>
                </m:r>
              </m:e>
            </m:d>
          </m:e>
          <m:sup>
            <m:r>
              <m:t>n</m:t>
            </m:r>
          </m:sup>
        </m:sSup>
        <m:r>
          <m:t>dx</m:t>
        </m:r>
        <m:r>
          <m:t>=</m:t>
        </m:r>
        <m:f>
          <m:fPr>
            <m:ctrlPr>
              <w:rPr>
                <w:rFonts w:ascii="Cambria Math" w:hAnsi="Cambria Math"/>
              </w:rPr>
            </m:ctrlPr>
          </m:fPr>
          <m:num>
            <m:r>
              <m:t>1</m:t>
            </m:r>
          </m:num>
          <m:den>
            <m:r>
              <m:t>n</m:t>
            </m:r>
            <m:r>
              <m:t>+1</m:t>
            </m:r>
          </m:den>
        </m:f>
        <m:sSup>
          <m:sSupPr>
            <m:ctrlPr>
              <w:rPr>
                <w:rFonts w:ascii="Cambria Math" w:hAnsi="Cambria Math"/>
              </w:rPr>
            </m:ctrlPr>
          </m:sSupPr>
          <m:e>
            <m:d>
              <m:dPr>
                <m:begChr m:val="["/>
                <m:endChr m:val="]"/>
                <m:ctrlPr>
                  <w:rPr>
                    <w:rFonts w:ascii="Cambria Math" w:hAnsi="Cambria Math"/>
                  </w:rPr>
                </m:ctrlPr>
              </m:dPr>
              <m:e>
                <m:r>
                  <m:t>f</m:t>
                </m:r>
                <m:r>
                  <m:t>(</m:t>
                </m:r>
                <m:r>
                  <m:t>x</m:t>
                </m:r>
                <m:r>
                  <m:t>)</m:t>
                </m:r>
              </m:e>
            </m:d>
          </m:e>
          <m:sup>
            <m:r>
              <m:t>n</m:t>
            </m:r>
            <m:r>
              <m:t>+1</m:t>
            </m:r>
          </m:sup>
        </m:sSup>
        <m:r>
          <m:t>+</m:t>
        </m:r>
        <m:r>
          <m:t>C</m:t>
        </m:r>
      </m:oMath>
      <w:r>
        <w:t xml:space="preserve">, for real </w:t>
      </w:r>
      <m:oMath>
        <m:r>
          <m:t>n</m:t>
        </m:r>
        <m:r>
          <m:t>≠-1</m:t>
        </m:r>
      </m:oMath>
    </w:p>
    <w:p w14:paraId="259433F8" w14:textId="77777777" w:rsidR="009C7F1C" w:rsidRDefault="000824CD">
      <w:pPr>
        <w:pStyle w:val="Heading5"/>
      </w:pPr>
      <w:r>
        <w:t>Integration with exponential functions</w:t>
      </w:r>
    </w:p>
    <w:p w14:paraId="259433F9" w14:textId="77777777" w:rsidR="009C7F1C" w:rsidRDefault="000824CD" w:rsidP="00B865A8">
      <w:pPr>
        <w:pStyle w:val="ListParagraph"/>
        <w:numPr>
          <w:ilvl w:val="0"/>
          <w:numId w:val="52"/>
        </w:numPr>
        <w:ind w:left="397" w:hanging="397"/>
      </w:pPr>
      <w:r>
        <w:t xml:space="preserve">Establish and use the formula </w:t>
      </w:r>
      <m:oMath>
        <m:r>
          <m:t>∫</m:t>
        </m:r>
        <m:sSup>
          <m:sSupPr>
            <m:ctrlPr>
              <w:rPr>
                <w:rFonts w:ascii="Cambria Math" w:hAnsi="Cambria Math"/>
              </w:rPr>
            </m:ctrlPr>
          </m:sSupPr>
          <m:e>
            <m:r>
              <m:t>e</m:t>
            </m:r>
          </m:e>
          <m:sup>
            <m:r>
              <m:t>x</m:t>
            </m:r>
          </m:sup>
        </m:sSup>
        <m:r>
          <m:t>dx</m:t>
        </m:r>
        <m:r>
          <m:t>=</m:t>
        </m:r>
        <m:sSup>
          <m:sSupPr>
            <m:ctrlPr>
              <w:rPr>
                <w:rFonts w:ascii="Cambria Math" w:hAnsi="Cambria Math"/>
              </w:rPr>
            </m:ctrlPr>
          </m:sSupPr>
          <m:e>
            <m:r>
              <m:t>e</m:t>
            </m:r>
          </m:e>
          <m:sup>
            <m:r>
              <m:t>x</m:t>
            </m:r>
          </m:sup>
        </m:sSup>
        <m:r>
          <m:t>+</m:t>
        </m:r>
        <m:r>
          <m:t>C</m:t>
        </m:r>
      </m:oMath>
    </w:p>
    <w:p w14:paraId="259433FA" w14:textId="77777777" w:rsidR="009C7F1C" w:rsidRDefault="000824CD" w:rsidP="00B865A8">
      <w:pPr>
        <w:pStyle w:val="ListParagraph"/>
        <w:numPr>
          <w:ilvl w:val="0"/>
          <w:numId w:val="52"/>
        </w:numPr>
        <w:ind w:left="397" w:hanging="397"/>
      </w:pPr>
      <w:r>
        <w:t xml:space="preserve">Establish and use the formula </w:t>
      </w:r>
      <m:oMath>
        <m:r>
          <m:t>∫</m:t>
        </m:r>
        <m:sSup>
          <m:sSupPr>
            <m:ctrlPr>
              <w:rPr>
                <w:rFonts w:ascii="Cambria Math" w:hAnsi="Cambria Math"/>
              </w:rPr>
            </m:ctrlPr>
          </m:sSupPr>
          <m:e>
            <m:r>
              <m:t>e</m:t>
            </m:r>
          </m:e>
          <m:sup>
            <m:r>
              <m:t>ax</m:t>
            </m:r>
            <m:r>
              <m:t>+</m:t>
            </m:r>
            <m:r>
              <m:t>b</m:t>
            </m:r>
          </m:sup>
        </m:sSup>
        <m:r>
          <m:t>dx</m:t>
        </m:r>
        <m:r>
          <m:t>=</m:t>
        </m:r>
        <m:f>
          <m:fPr>
            <m:ctrlPr>
              <w:rPr>
                <w:rFonts w:ascii="Cambria Math" w:hAnsi="Cambria Math"/>
              </w:rPr>
            </m:ctrlPr>
          </m:fPr>
          <m:num>
            <m:r>
              <m:t>1</m:t>
            </m:r>
          </m:num>
          <m:den>
            <m:r>
              <m:t>a</m:t>
            </m:r>
          </m:den>
        </m:f>
        <m:sSup>
          <m:sSupPr>
            <m:ctrlPr>
              <w:rPr>
                <w:rFonts w:ascii="Cambria Math" w:hAnsi="Cambria Math"/>
              </w:rPr>
            </m:ctrlPr>
          </m:sSupPr>
          <m:e>
            <m:r>
              <m:t>e</m:t>
            </m:r>
          </m:e>
          <m:sup>
            <m:r>
              <m:t>ax</m:t>
            </m:r>
            <m:r>
              <m:t>+</m:t>
            </m:r>
            <m:r>
              <m:t>b</m:t>
            </m:r>
          </m:sup>
        </m:sSup>
        <m:r>
          <m:t>+</m:t>
        </m:r>
        <m:r>
          <m:t>C</m:t>
        </m:r>
      </m:oMath>
      <w:r>
        <w:t xml:space="preserve">, where </w:t>
      </w:r>
      <m:oMath>
        <m:r>
          <m:t>a</m:t>
        </m:r>
      </m:oMath>
      <w:r>
        <w:t xml:space="preserve"> and </w:t>
      </w:r>
      <m:oMath>
        <m:r>
          <m:t>b</m:t>
        </m:r>
      </m:oMath>
      <w:r>
        <w:t xml:space="preserve"> are constants and </w:t>
      </w:r>
      <m:oMath>
        <m:r>
          <m:t>a</m:t>
        </m:r>
        <m:r>
          <m:t>≠0</m:t>
        </m:r>
      </m:oMath>
    </w:p>
    <w:p w14:paraId="259433FB" w14:textId="77777777" w:rsidR="009C7F1C" w:rsidRDefault="000824CD" w:rsidP="00B865A8">
      <w:pPr>
        <w:pStyle w:val="ListParagraph"/>
        <w:numPr>
          <w:ilvl w:val="0"/>
          <w:numId w:val="52"/>
        </w:numPr>
        <w:ind w:left="397" w:hanging="397"/>
      </w:pPr>
      <w:r>
        <w:t xml:space="preserve">Establish and use the formula </w:t>
      </w:r>
      <m:oMath>
        <m:r>
          <m:t>∫</m:t>
        </m:r>
        <m:sSup>
          <m:sSupPr>
            <m:ctrlPr>
              <w:rPr>
                <w:rFonts w:ascii="Cambria Math" w:hAnsi="Cambria Math"/>
              </w:rPr>
            </m:ctrlPr>
          </m:sSupPr>
          <m:e>
            <m:r>
              <m:t>a</m:t>
            </m:r>
          </m:e>
          <m:sup>
            <m:r>
              <m:t>x</m:t>
            </m:r>
          </m:sup>
        </m:sSup>
        <m:r>
          <m:t>dx</m:t>
        </m:r>
        <m:r>
          <m:t>=</m:t>
        </m:r>
        <m:f>
          <m:fPr>
            <m:ctrlPr>
              <w:rPr>
                <w:rFonts w:ascii="Cambria Math" w:hAnsi="Cambria Math"/>
              </w:rPr>
            </m:ctrlPr>
          </m:fPr>
          <m:num>
            <m:sSup>
              <m:sSupPr>
                <m:ctrlPr>
                  <w:rPr>
                    <w:rFonts w:ascii="Cambria Math" w:hAnsi="Cambria Math"/>
                  </w:rPr>
                </m:ctrlPr>
              </m:sSupPr>
              <m:e>
                <m:r>
                  <m:t>a</m:t>
                </m:r>
              </m:e>
              <m:sup>
                <m:r>
                  <m:t>x</m:t>
                </m:r>
              </m:sup>
            </m:sSup>
          </m:num>
          <m:den>
            <m:r>
              <m:rPr>
                <m:sty m:val="p"/>
              </m:rPr>
              <m:t>ln </m:t>
            </m:r>
            <m:r>
              <m:t>a</m:t>
            </m:r>
          </m:den>
        </m:f>
        <m:r>
          <m:t>+</m:t>
        </m:r>
        <m:r>
          <m:t>C</m:t>
        </m:r>
      </m:oMath>
      <w:r>
        <w:t xml:space="preserve">, where </w:t>
      </w:r>
      <m:oMath>
        <m:r>
          <m:t>a</m:t>
        </m:r>
      </m:oMath>
      <w:r>
        <w:t xml:space="preserve"> is a constant and </w:t>
      </w:r>
      <m:oMath>
        <m:r>
          <m:t>a</m:t>
        </m:r>
        <m:r>
          <m:t>&gt;0</m:t>
        </m:r>
      </m:oMath>
    </w:p>
    <w:p w14:paraId="259433FC" w14:textId="77777777" w:rsidR="009C7F1C" w:rsidRDefault="000824CD" w:rsidP="00B865A8">
      <w:pPr>
        <w:pStyle w:val="ListParagraph"/>
        <w:numPr>
          <w:ilvl w:val="0"/>
          <w:numId w:val="52"/>
        </w:numPr>
        <w:ind w:left="397" w:hanging="397"/>
      </w:pPr>
      <w:r>
        <w:t xml:space="preserve">Establish and use </w:t>
      </w:r>
      <m:oMath>
        <m:r>
          <m:t>∫</m:t>
        </m:r>
        <m:sSup>
          <m:sSupPr>
            <m:ctrlPr>
              <w:rPr>
                <w:rFonts w:ascii="Cambria Math" w:hAnsi="Cambria Math"/>
              </w:rPr>
            </m:ctrlPr>
          </m:sSupPr>
          <m:e>
            <m:r>
              <m:t>e</m:t>
            </m:r>
          </m:e>
          <m:sup>
            <m:r>
              <m:t>u</m:t>
            </m:r>
          </m:sup>
        </m:sSup>
        <m:f>
          <m:fPr>
            <m:ctrlPr>
              <w:rPr>
                <w:rFonts w:ascii="Cambria Math" w:hAnsi="Cambria Math"/>
              </w:rPr>
            </m:ctrlPr>
          </m:fPr>
          <m:num>
            <m:r>
              <m:t>du</m:t>
            </m:r>
          </m:num>
          <m:den>
            <m:r>
              <m:t>dx</m:t>
            </m:r>
          </m:den>
        </m:f>
        <m:r>
          <m:t>dx</m:t>
        </m:r>
        <m:r>
          <m:t>=</m:t>
        </m:r>
        <m:sSup>
          <m:sSupPr>
            <m:ctrlPr>
              <w:rPr>
                <w:rFonts w:ascii="Cambria Math" w:hAnsi="Cambria Math"/>
              </w:rPr>
            </m:ctrlPr>
          </m:sSupPr>
          <m:e>
            <m:r>
              <m:t>e</m:t>
            </m:r>
          </m:e>
          <m:sup>
            <m:r>
              <m:t>u</m:t>
            </m:r>
          </m:sup>
        </m:sSup>
        <m:r>
          <m:t>+</m:t>
        </m:r>
        <m:r>
          <m:t>C</m:t>
        </m:r>
      </m:oMath>
      <w:r>
        <w:t xml:space="preserve">, where </w:t>
      </w:r>
      <m:oMath>
        <m:r>
          <m:t>u</m:t>
        </m:r>
      </m:oMath>
      <w:r>
        <w:t xml:space="preserve"> is a function of </w:t>
      </w:r>
      <m:oMath>
        <m:r>
          <m:t>x</m:t>
        </m:r>
      </m:oMath>
      <w:r>
        <w:t xml:space="preserve">, or </w:t>
      </w:r>
      <m:oMath>
        <m:r>
          <m:t>∫</m:t>
        </m:r>
        <m:sSup>
          <m:sSupPr>
            <m:ctrlPr>
              <w:rPr>
                <w:rFonts w:ascii="Cambria Math" w:hAnsi="Cambria Math"/>
              </w:rPr>
            </m:ctrlPr>
          </m:sSupPr>
          <m:e>
            <m:r>
              <m:t>f</m:t>
            </m:r>
          </m:e>
          <m:sup>
            <m:r>
              <m:t>'</m:t>
            </m:r>
          </m:sup>
        </m:sSup>
        <m:d>
          <m:dPr>
            <m:ctrlPr>
              <w:rPr>
                <w:rFonts w:ascii="Cambria Math" w:hAnsi="Cambria Math"/>
              </w:rPr>
            </m:ctrlPr>
          </m:dPr>
          <m:e>
            <m:r>
              <m:t>x</m:t>
            </m:r>
          </m:e>
        </m:d>
        <m:sSup>
          <m:sSupPr>
            <m:ctrlPr>
              <w:rPr>
                <w:rFonts w:ascii="Cambria Math" w:hAnsi="Cambria Math"/>
              </w:rPr>
            </m:ctrlPr>
          </m:sSupPr>
          <m:e>
            <m:r>
              <m:t>e</m:t>
            </m:r>
          </m:e>
          <m:sup>
            <m:r>
              <m:t>f</m:t>
            </m:r>
            <m:d>
              <m:dPr>
                <m:ctrlPr>
                  <w:rPr>
                    <w:rFonts w:ascii="Cambria Math" w:hAnsi="Cambria Math"/>
                  </w:rPr>
                </m:ctrlPr>
              </m:dPr>
              <m:e>
                <m:r>
                  <m:t>x</m:t>
                </m:r>
              </m:e>
            </m:d>
          </m:sup>
        </m:sSup>
        <m:r>
          <m:t>dx</m:t>
        </m:r>
        <m:r>
          <m:t>=</m:t>
        </m:r>
        <m:sSup>
          <m:sSupPr>
            <m:ctrlPr>
              <w:rPr>
                <w:rFonts w:ascii="Cambria Math" w:hAnsi="Cambria Math"/>
              </w:rPr>
            </m:ctrlPr>
          </m:sSupPr>
          <m:e>
            <m:r>
              <m:t>e</m:t>
            </m:r>
          </m:e>
          <m:sup>
            <m:r>
              <m:t>f</m:t>
            </m:r>
            <m:d>
              <m:dPr>
                <m:ctrlPr>
                  <w:rPr>
                    <w:rFonts w:ascii="Cambria Math" w:hAnsi="Cambria Math"/>
                  </w:rPr>
                </m:ctrlPr>
              </m:dPr>
              <m:e>
                <m:r>
                  <m:t>x</m:t>
                </m:r>
              </m:e>
            </m:d>
          </m:sup>
        </m:sSup>
        <m:r>
          <m:t>+</m:t>
        </m:r>
        <m:r>
          <m:t>C</m:t>
        </m:r>
      </m:oMath>
    </w:p>
    <w:p w14:paraId="259433FD" w14:textId="77777777" w:rsidR="009C7F1C" w:rsidRDefault="000824CD" w:rsidP="00B865A8">
      <w:pPr>
        <w:pStyle w:val="ListParagraph"/>
        <w:numPr>
          <w:ilvl w:val="0"/>
          <w:numId w:val="52"/>
        </w:numPr>
        <w:ind w:left="397" w:hanging="397"/>
      </w:pPr>
      <w:r>
        <w:t>Find primitives of functions involving exponential functions</w:t>
      </w:r>
    </w:p>
    <w:p w14:paraId="259433FE" w14:textId="77777777" w:rsidR="009C7F1C" w:rsidRDefault="000824CD">
      <w:pPr>
        <w:pStyle w:val="Heading5"/>
      </w:pPr>
      <w:r>
        <w:t>Integration with logarithmic functions</w:t>
      </w:r>
    </w:p>
    <w:p w14:paraId="259433FF" w14:textId="77777777" w:rsidR="009C7F1C" w:rsidRDefault="000824CD" w:rsidP="00B865A8">
      <w:pPr>
        <w:pStyle w:val="ListParagraph"/>
        <w:numPr>
          <w:ilvl w:val="0"/>
          <w:numId w:val="53"/>
        </w:numPr>
        <w:ind w:left="397" w:hanging="397"/>
      </w:pPr>
      <w:r>
        <w:t xml:space="preserve">Derive and use the formula </w:t>
      </w:r>
      <m:oMath>
        <m:r>
          <m:t>∫</m:t>
        </m:r>
        <m:f>
          <m:fPr>
            <m:ctrlPr>
              <w:rPr>
                <w:rFonts w:ascii="Cambria Math" w:hAnsi="Cambria Math"/>
              </w:rPr>
            </m:ctrlPr>
          </m:fPr>
          <m:num>
            <m:r>
              <m:t>1</m:t>
            </m:r>
          </m:num>
          <m:den>
            <m:r>
              <m:t>x</m:t>
            </m:r>
          </m:den>
        </m:f>
        <m:r>
          <m:t>dx</m:t>
        </m:r>
        <m:r>
          <m:t>=</m:t>
        </m:r>
        <m:func>
          <m:funcPr>
            <m:ctrlPr>
              <w:rPr>
                <w:rFonts w:ascii="Cambria Math" w:hAnsi="Cambria Math"/>
              </w:rPr>
            </m:ctrlPr>
          </m:funcPr>
          <m:fName>
            <m:r>
              <m:rPr>
                <m:sty m:val="p"/>
              </m:rPr>
              <m:t>ln</m:t>
            </m:r>
          </m:fName>
          <m:e>
            <m:r>
              <m:t>|</m:t>
            </m:r>
            <m:r>
              <m:t>x</m:t>
            </m:r>
            <m:r>
              <m:t>|</m:t>
            </m:r>
          </m:e>
        </m:func>
        <m:r>
          <m:t>+</m:t>
        </m:r>
        <m:r>
          <m:t>C</m:t>
        </m:r>
      </m:oMath>
      <w:r>
        <w:t xml:space="preserve"> where </w:t>
      </w:r>
      <m:oMath>
        <m:r>
          <m:t>x</m:t>
        </m:r>
        <m:r>
          <m:t>≠0</m:t>
        </m:r>
      </m:oMath>
    </w:p>
    <w:p w14:paraId="25943400" w14:textId="77777777" w:rsidR="009C7F1C" w:rsidRDefault="000824CD" w:rsidP="00B865A8">
      <w:pPr>
        <w:pStyle w:val="ListParagraph"/>
        <w:numPr>
          <w:ilvl w:val="0"/>
          <w:numId w:val="53"/>
        </w:numPr>
        <w:ind w:left="397" w:hanging="397"/>
      </w:pPr>
      <w:r>
        <w:t xml:space="preserve">Establish and use the formula </w:t>
      </w:r>
      <m:oMath>
        <m:r>
          <m:t>∫</m:t>
        </m:r>
        <m:f>
          <m:fPr>
            <m:ctrlPr>
              <w:rPr>
                <w:rFonts w:ascii="Cambria Math" w:hAnsi="Cambria Math"/>
              </w:rPr>
            </m:ctrlPr>
          </m:fPr>
          <m:num>
            <m:r>
              <m:t>1</m:t>
            </m:r>
          </m:num>
          <m:den>
            <m:r>
              <m:t>ax</m:t>
            </m:r>
            <m:r>
              <m:t>+</m:t>
            </m:r>
            <m:r>
              <m:t>b</m:t>
            </m:r>
          </m:den>
        </m:f>
        <m:r>
          <m:t>dx</m:t>
        </m:r>
        <m:r>
          <m:t>=</m:t>
        </m:r>
        <m:f>
          <m:fPr>
            <m:ctrlPr>
              <w:rPr>
                <w:rFonts w:ascii="Cambria Math" w:hAnsi="Cambria Math"/>
              </w:rPr>
            </m:ctrlPr>
          </m:fPr>
          <m:num>
            <m:r>
              <m:t>1</m:t>
            </m:r>
          </m:num>
          <m:den>
            <m:r>
              <m:t>a</m:t>
            </m:r>
          </m:den>
        </m:f>
        <m:func>
          <m:funcPr>
            <m:ctrlPr>
              <w:rPr>
                <w:rFonts w:ascii="Cambria Math" w:hAnsi="Cambria Math"/>
              </w:rPr>
            </m:ctrlPr>
          </m:funcPr>
          <m:fName>
            <m:r>
              <m:rPr>
                <m:sty m:val="p"/>
              </m:rPr>
              <m:t>ln</m:t>
            </m:r>
          </m:fName>
          <m:e>
            <m:d>
              <m:dPr>
                <m:begChr m:val="|"/>
                <m:endChr m:val="|"/>
                <m:ctrlPr>
                  <w:rPr>
                    <w:rFonts w:ascii="Cambria Math" w:hAnsi="Cambria Math"/>
                  </w:rPr>
                </m:ctrlPr>
              </m:dPr>
              <m:e>
                <m:r>
                  <m:t>ax</m:t>
                </m:r>
                <m:r>
                  <m:t>+</m:t>
                </m:r>
                <m:r>
                  <m:t>b</m:t>
                </m:r>
              </m:e>
            </m:d>
          </m:e>
        </m:func>
        <m:r>
          <m:t>+</m:t>
        </m:r>
        <m:r>
          <m:t>C</m:t>
        </m:r>
      </m:oMath>
      <w:r>
        <w:t xml:space="preserve">, where </w:t>
      </w:r>
      <m:oMath>
        <m:r>
          <m:t>a</m:t>
        </m:r>
      </m:oMath>
      <w:r>
        <w:t xml:space="preserve"> and </w:t>
      </w:r>
      <m:oMath>
        <m:r>
          <m:t>b</m:t>
        </m:r>
      </m:oMath>
      <w:r>
        <w:t xml:space="preserve"> are constants and </w:t>
      </w:r>
      <m:oMath>
        <m:r>
          <m:t>a</m:t>
        </m:r>
        <m:r>
          <m:t>≠0</m:t>
        </m:r>
      </m:oMath>
    </w:p>
    <w:p w14:paraId="25943401" w14:textId="77777777" w:rsidR="009C7F1C" w:rsidRDefault="000824CD" w:rsidP="00B865A8">
      <w:pPr>
        <w:pStyle w:val="ListParagraph"/>
        <w:numPr>
          <w:ilvl w:val="0"/>
          <w:numId w:val="53"/>
        </w:numPr>
        <w:ind w:left="397" w:hanging="397"/>
      </w:pPr>
      <w:r>
        <w:t xml:space="preserve">Establish and use </w:t>
      </w:r>
      <m:oMath>
        <m:r>
          <m:t>∫</m:t>
        </m:r>
        <m:f>
          <m:fPr>
            <m:ctrlPr>
              <w:rPr>
                <w:rFonts w:ascii="Cambria Math" w:hAnsi="Cambria Math"/>
              </w:rPr>
            </m:ctrlPr>
          </m:fPr>
          <m:num>
            <m:sSup>
              <m:sSupPr>
                <m:ctrlPr>
                  <w:rPr>
                    <w:rFonts w:ascii="Cambria Math" w:hAnsi="Cambria Math"/>
                  </w:rPr>
                </m:ctrlPr>
              </m:sSupPr>
              <m:e>
                <m:r>
                  <m:t>u</m:t>
                </m:r>
              </m:e>
              <m:sup>
                <m:r>
                  <m:t>'</m:t>
                </m:r>
              </m:sup>
            </m:sSup>
          </m:num>
          <m:den>
            <m:r>
              <m:t>u</m:t>
            </m:r>
          </m:den>
        </m:f>
        <m:r>
          <m:t>dx</m:t>
        </m:r>
        <m:r>
          <m:t>=</m:t>
        </m:r>
        <m:func>
          <m:funcPr>
            <m:ctrlPr>
              <w:rPr>
                <w:rFonts w:ascii="Cambria Math" w:hAnsi="Cambria Math"/>
              </w:rPr>
            </m:ctrlPr>
          </m:funcPr>
          <m:fName>
            <m:r>
              <m:rPr>
                <m:sty m:val="p"/>
              </m:rPr>
              <m:t>ln</m:t>
            </m:r>
          </m:fName>
          <m:e>
            <m:d>
              <m:dPr>
                <m:begChr m:val="|"/>
                <m:endChr m:val="|"/>
                <m:ctrlPr>
                  <w:rPr>
                    <w:rFonts w:ascii="Cambria Math" w:hAnsi="Cambria Math"/>
                  </w:rPr>
                </m:ctrlPr>
              </m:dPr>
              <m:e>
                <m:r>
                  <m:t>u</m:t>
                </m:r>
              </m:e>
            </m:d>
          </m:e>
        </m:func>
        <m:r>
          <m:t>+</m:t>
        </m:r>
        <m:r>
          <m:t>C</m:t>
        </m:r>
      </m:oMath>
      <w:r>
        <w:t xml:space="preserve">, where </w:t>
      </w:r>
      <m:oMath>
        <m:r>
          <m:t>u</m:t>
        </m:r>
      </m:oMath>
      <w:r>
        <w:t xml:space="preserve"> is a function of </w:t>
      </w:r>
      <m:oMath>
        <m:r>
          <m:t>x</m:t>
        </m:r>
      </m:oMath>
      <w:r>
        <w:t xml:space="preserve">, or </w:t>
      </w:r>
      <m:oMath>
        <m:r>
          <m:t>∫</m:t>
        </m:r>
        <m:f>
          <m:fPr>
            <m:ctrlPr>
              <w:rPr>
                <w:rFonts w:ascii="Cambria Math" w:hAnsi="Cambria Math"/>
              </w:rPr>
            </m:ctrlPr>
          </m:fPr>
          <m:num>
            <m:sSup>
              <m:sSupPr>
                <m:ctrlPr>
                  <w:rPr>
                    <w:rFonts w:ascii="Cambria Math" w:hAnsi="Cambria Math"/>
                  </w:rPr>
                </m:ctrlPr>
              </m:sSupPr>
              <m:e>
                <m:r>
                  <m:t>f</m:t>
                </m:r>
              </m:e>
              <m:sup>
                <m:r>
                  <m:rPr>
                    <m:sty m:val="p"/>
                  </m:rPr>
                  <m:t>'</m:t>
                </m:r>
              </m:sup>
            </m:sSup>
            <m:d>
              <m:dPr>
                <m:ctrlPr>
                  <w:rPr>
                    <w:rFonts w:ascii="Cambria Math" w:hAnsi="Cambria Math"/>
                  </w:rPr>
                </m:ctrlPr>
              </m:dPr>
              <m:e>
                <m:r>
                  <m:t>x</m:t>
                </m:r>
              </m:e>
            </m:d>
          </m:num>
          <m:den>
            <m:r>
              <m:t>f</m:t>
            </m:r>
            <m:d>
              <m:dPr>
                <m:ctrlPr>
                  <w:rPr>
                    <w:rFonts w:ascii="Cambria Math" w:hAnsi="Cambria Math"/>
                  </w:rPr>
                </m:ctrlPr>
              </m:dPr>
              <m:e>
                <m:r>
                  <m:t>x</m:t>
                </m:r>
              </m:e>
            </m:d>
          </m:den>
        </m:f>
        <m:r>
          <m:t>dx</m:t>
        </m:r>
        <m:r>
          <m:t>=</m:t>
        </m:r>
        <m:func>
          <m:funcPr>
            <m:ctrlPr>
              <w:rPr>
                <w:rFonts w:ascii="Cambria Math" w:hAnsi="Cambria Math"/>
              </w:rPr>
            </m:ctrlPr>
          </m:funcPr>
          <m:fName>
            <m:r>
              <m:rPr>
                <m:sty m:val="p"/>
              </m:rPr>
              <m:t>ln</m:t>
            </m:r>
          </m:fName>
          <m:e>
            <m:r>
              <m:t>|</m:t>
            </m:r>
            <m:r>
              <m:t>f</m:t>
            </m:r>
            <m:r>
              <m:t>(</m:t>
            </m:r>
            <m:r>
              <m:t>x</m:t>
            </m:r>
            <m:r>
              <m:t>)|</m:t>
            </m:r>
          </m:e>
        </m:func>
        <m:r>
          <m:t>+</m:t>
        </m:r>
        <m:r>
          <m:t>C</m:t>
        </m:r>
      </m:oMath>
      <w:r>
        <w:t xml:space="preserve">, on a domain where </w:t>
      </w:r>
      <m:oMath>
        <m:r>
          <m:t>f</m:t>
        </m:r>
        <m:d>
          <m:dPr>
            <m:ctrlPr>
              <w:rPr>
                <w:rFonts w:ascii="Cambria Math" w:hAnsi="Cambria Math"/>
              </w:rPr>
            </m:ctrlPr>
          </m:dPr>
          <m:e>
            <m:r>
              <m:t>x</m:t>
            </m:r>
          </m:e>
        </m:d>
        <m:r>
          <m:t>≠0</m:t>
        </m:r>
      </m:oMath>
    </w:p>
    <w:p w14:paraId="25943402" w14:textId="77777777" w:rsidR="009C7F1C" w:rsidRDefault="000824CD">
      <w:pPr>
        <w:pStyle w:val="Heading5"/>
      </w:pPr>
      <w:r>
        <w:t>Integration with trigonometric functions</w:t>
      </w:r>
    </w:p>
    <w:p w14:paraId="25943403" w14:textId="77777777" w:rsidR="009C7F1C" w:rsidRDefault="000824CD" w:rsidP="00B865A8">
      <w:pPr>
        <w:pStyle w:val="ListParagraph"/>
        <w:numPr>
          <w:ilvl w:val="0"/>
          <w:numId w:val="54"/>
        </w:numPr>
        <w:ind w:left="397" w:hanging="397"/>
      </w:pPr>
      <w:r>
        <w:t xml:space="preserve">Establish and use the formulas </w:t>
      </w:r>
      <m:oMath>
        <m:r>
          <m:t>∫</m:t>
        </m:r>
        <m:func>
          <m:funcPr>
            <m:ctrlPr>
              <w:rPr>
                <w:rFonts w:ascii="Cambria Math" w:hAnsi="Cambria Math"/>
              </w:rPr>
            </m:ctrlPr>
          </m:funcPr>
          <m:fName>
            <m:r>
              <m:rPr>
                <m:sty m:val="p"/>
              </m:rPr>
              <m:t>sin</m:t>
            </m:r>
          </m:fName>
          <m:e>
            <m:r>
              <m:t>x</m:t>
            </m:r>
          </m:e>
        </m:func>
        <m:r>
          <m:t>dx</m:t>
        </m:r>
        <m:r>
          <m:t>=-</m:t>
        </m:r>
        <m:func>
          <m:funcPr>
            <m:ctrlPr>
              <w:rPr>
                <w:rFonts w:ascii="Cambria Math" w:hAnsi="Cambria Math"/>
              </w:rPr>
            </m:ctrlPr>
          </m:funcPr>
          <m:fName>
            <m:r>
              <m:rPr>
                <m:sty m:val="p"/>
              </m:rPr>
              <m:t>cos</m:t>
            </m:r>
          </m:fName>
          <m:e>
            <m:r>
              <m:t>x</m:t>
            </m:r>
          </m:e>
        </m:func>
        <m:r>
          <m:t>+</m:t>
        </m:r>
        <m:r>
          <m:t>C</m:t>
        </m:r>
      </m:oMath>
      <w:r>
        <w:t xml:space="preserve">, </w:t>
      </w:r>
      <m:oMath>
        <m:r>
          <m:t>∫</m:t>
        </m:r>
        <m:func>
          <m:funcPr>
            <m:ctrlPr>
              <w:rPr>
                <w:rFonts w:ascii="Cambria Math" w:hAnsi="Cambria Math"/>
              </w:rPr>
            </m:ctrlPr>
          </m:funcPr>
          <m:fName>
            <m:r>
              <m:rPr>
                <m:sty m:val="p"/>
              </m:rPr>
              <m:t>cos</m:t>
            </m:r>
          </m:fName>
          <m:e>
            <m:r>
              <m:t>x</m:t>
            </m:r>
          </m:e>
        </m:func>
        <m:r>
          <m:t>dx</m:t>
        </m:r>
        <m:r>
          <m:t>=</m:t>
        </m:r>
        <m:func>
          <m:funcPr>
            <m:ctrlPr>
              <w:rPr>
                <w:rFonts w:ascii="Cambria Math" w:hAnsi="Cambria Math"/>
              </w:rPr>
            </m:ctrlPr>
          </m:funcPr>
          <m:fName>
            <m:r>
              <m:rPr>
                <m:sty m:val="p"/>
              </m:rPr>
              <m:t>sin</m:t>
            </m:r>
          </m:fName>
          <m:e>
            <m:r>
              <m:t>x</m:t>
            </m:r>
          </m:e>
        </m:func>
        <m:r>
          <m:t>+</m:t>
        </m:r>
        <m:r>
          <m:t>C</m:t>
        </m:r>
      </m:oMath>
      <w:r>
        <w:t xml:space="preserve"> and </w:t>
      </w:r>
      <m:oMath>
        <m:r>
          <m:t>∫</m:t>
        </m:r>
        <m:func>
          <m:funcPr>
            <m:ctrlPr>
              <w:rPr>
                <w:rFonts w:ascii="Cambria Math" w:hAnsi="Cambria Math"/>
              </w:rPr>
            </m:ctrlPr>
          </m:funcPr>
          <m:fName>
            <m:sSup>
              <m:sSupPr>
                <m:ctrlPr>
                  <w:rPr>
                    <w:rFonts w:ascii="Cambria Math" w:hAnsi="Cambria Math"/>
                  </w:rPr>
                </m:ctrlPr>
              </m:sSupPr>
              <m:e>
                <m:r>
                  <m:rPr>
                    <m:sty m:val="p"/>
                  </m:rPr>
                  <m:t>sec</m:t>
                </m:r>
              </m:e>
              <m:sup>
                <m:r>
                  <m:t>2</m:t>
                </m:r>
              </m:sup>
            </m:sSup>
          </m:fName>
          <m:e>
            <m:r>
              <m:t>x</m:t>
            </m:r>
          </m:e>
        </m:func>
        <m:r>
          <m:t>dx</m:t>
        </m:r>
        <m:r>
          <m:t>=</m:t>
        </m:r>
        <m:func>
          <m:funcPr>
            <m:ctrlPr>
              <w:rPr>
                <w:rFonts w:ascii="Cambria Math" w:hAnsi="Cambria Math"/>
              </w:rPr>
            </m:ctrlPr>
          </m:funcPr>
          <m:fName>
            <m:r>
              <m:rPr>
                <m:sty m:val="p"/>
              </m:rPr>
              <m:t>tan</m:t>
            </m:r>
          </m:fName>
          <m:e>
            <m:r>
              <m:t>x</m:t>
            </m:r>
          </m:e>
        </m:func>
        <m:r>
          <m:t>+</m:t>
        </m:r>
        <m:r>
          <m:t>C</m:t>
        </m:r>
      </m:oMath>
      <w:r>
        <w:t xml:space="preserve"> </w:t>
      </w:r>
    </w:p>
    <w:p w14:paraId="25943404" w14:textId="77777777" w:rsidR="009C7F1C" w:rsidRDefault="000824CD" w:rsidP="00B865A8">
      <w:pPr>
        <w:pStyle w:val="ListParagraph"/>
        <w:numPr>
          <w:ilvl w:val="0"/>
          <w:numId w:val="54"/>
        </w:numPr>
        <w:ind w:left="397" w:hanging="397"/>
      </w:pPr>
      <w:r>
        <w:t xml:space="preserve">Establish and use indefinite integrals of the form </w:t>
      </w:r>
      <m:oMath>
        <m:r>
          <m:t>∫</m:t>
        </m:r>
        <m:r>
          <m:t>f</m:t>
        </m:r>
        <m:r>
          <m:t>(</m:t>
        </m:r>
        <m:r>
          <m:t>ax</m:t>
        </m:r>
        <m:r>
          <m:t>+</m:t>
        </m:r>
        <m:r>
          <m:t>b</m:t>
        </m:r>
        <m:r>
          <m:t>)</m:t>
        </m:r>
        <m:r>
          <m:t>dx</m:t>
        </m:r>
      </m:oMath>
      <w:r>
        <w:t xml:space="preserve">, where </w:t>
      </w:r>
      <m:oMath>
        <m:r>
          <m:t>a</m:t>
        </m:r>
      </m:oMath>
      <w:r>
        <w:t xml:space="preserve"> and </w:t>
      </w:r>
      <m:oMath>
        <m:r>
          <m:t>b</m:t>
        </m:r>
      </m:oMath>
      <w:r>
        <w:t xml:space="preserve"> are constants and </w:t>
      </w:r>
      <m:oMath>
        <m:r>
          <m:t>a</m:t>
        </m:r>
        <m:r>
          <m:t>≠0</m:t>
        </m:r>
      </m:oMath>
      <w:r>
        <w:t xml:space="preserve">, and </w:t>
      </w:r>
      <m:oMath>
        <m:r>
          <m:t>f</m:t>
        </m:r>
        <m:d>
          <m:dPr>
            <m:ctrlPr>
              <w:rPr>
                <w:rFonts w:ascii="Cambria Math" w:hAnsi="Cambria Math"/>
              </w:rPr>
            </m:ctrlPr>
          </m:dPr>
          <m:e>
            <m:r>
              <m:t>x</m:t>
            </m:r>
          </m:e>
        </m:d>
        <m:r>
          <m:t>=</m:t>
        </m:r>
        <m:func>
          <m:funcPr>
            <m:ctrlPr>
              <w:rPr>
                <w:rFonts w:ascii="Cambria Math" w:hAnsi="Cambria Math"/>
              </w:rPr>
            </m:ctrlPr>
          </m:funcPr>
          <m:fName>
            <m:r>
              <m:rPr>
                <m:sty m:val="p"/>
              </m:rPr>
              <m:t>sin</m:t>
            </m:r>
          </m:fName>
          <m:e>
            <m:r>
              <m:t>x</m:t>
            </m:r>
          </m:e>
        </m:func>
      </m:oMath>
      <w:r>
        <w:t xml:space="preserve">, </w:t>
      </w:r>
      <m:oMath>
        <m:r>
          <m:t>f</m:t>
        </m:r>
        <m:d>
          <m:dPr>
            <m:ctrlPr>
              <w:rPr>
                <w:rFonts w:ascii="Cambria Math" w:hAnsi="Cambria Math"/>
              </w:rPr>
            </m:ctrlPr>
          </m:dPr>
          <m:e>
            <m:r>
              <m:t>x</m:t>
            </m:r>
          </m:e>
        </m:d>
        <m:r>
          <m:t>=</m:t>
        </m:r>
        <m:func>
          <m:funcPr>
            <m:ctrlPr>
              <w:rPr>
                <w:rFonts w:ascii="Cambria Math" w:hAnsi="Cambria Math"/>
              </w:rPr>
            </m:ctrlPr>
          </m:funcPr>
          <m:fName>
            <m:r>
              <m:rPr>
                <m:sty m:val="p"/>
              </m:rPr>
              <m:t>cos</m:t>
            </m:r>
          </m:fName>
          <m:e>
            <m:r>
              <m:t>x</m:t>
            </m:r>
          </m:e>
        </m:func>
      </m:oMath>
      <w:r>
        <w:t xml:space="preserve"> and </w:t>
      </w:r>
      <m:oMath>
        <m:r>
          <m:t>f</m:t>
        </m:r>
        <m:d>
          <m:dPr>
            <m:ctrlPr>
              <w:rPr>
                <w:rFonts w:ascii="Cambria Math" w:hAnsi="Cambria Math"/>
              </w:rPr>
            </m:ctrlPr>
          </m:dPr>
          <m:e>
            <m:r>
              <m:t>x</m:t>
            </m:r>
          </m:e>
        </m:d>
        <m:r>
          <m:t>=</m:t>
        </m:r>
        <m:func>
          <m:funcPr>
            <m:ctrlPr>
              <w:rPr>
                <w:rFonts w:ascii="Cambria Math" w:hAnsi="Cambria Math"/>
              </w:rPr>
            </m:ctrlPr>
          </m:funcPr>
          <m:fName>
            <m:sSup>
              <m:sSupPr>
                <m:ctrlPr>
                  <w:rPr>
                    <w:rFonts w:ascii="Cambria Math" w:hAnsi="Cambria Math"/>
                  </w:rPr>
                </m:ctrlPr>
              </m:sSupPr>
              <m:e>
                <m:r>
                  <m:rPr>
                    <m:sty m:val="p"/>
                  </m:rPr>
                  <m:t>sec</m:t>
                </m:r>
              </m:e>
              <m:sup>
                <m:r>
                  <m:t>2</m:t>
                </m:r>
              </m:sup>
            </m:sSup>
          </m:fName>
          <m:e>
            <m:r>
              <m:t>x</m:t>
            </m:r>
          </m:e>
        </m:func>
      </m:oMath>
    </w:p>
    <w:p w14:paraId="25943405" w14:textId="77777777" w:rsidR="009C7F1C" w:rsidRDefault="000824CD" w:rsidP="00B865A8">
      <w:pPr>
        <w:pStyle w:val="ListParagraph"/>
        <w:numPr>
          <w:ilvl w:val="0"/>
          <w:numId w:val="54"/>
        </w:numPr>
        <w:ind w:left="397" w:hanging="397"/>
      </w:pPr>
      <w:r>
        <w:t xml:space="preserve">Determine indefinite integrals of the form </w:t>
      </w:r>
      <m:oMath>
        <m:r>
          <m:t>∫</m:t>
        </m:r>
        <m:r>
          <m:t>f</m:t>
        </m:r>
        <m:r>
          <m:t>'(</m:t>
        </m:r>
        <m:r>
          <m:t>x</m:t>
        </m:r>
        <m:r>
          <m:t>)</m:t>
        </m:r>
        <m:func>
          <m:funcPr>
            <m:ctrlPr>
              <w:rPr>
                <w:rFonts w:ascii="Cambria Math" w:hAnsi="Cambria Math"/>
              </w:rPr>
            </m:ctrlPr>
          </m:funcPr>
          <m:fName>
            <m:r>
              <m:rPr>
                <m:sty m:val="p"/>
              </m:rPr>
              <m:t>sin</m:t>
            </m:r>
          </m:fName>
          <m:e>
            <m:r>
              <m:t>f</m:t>
            </m:r>
            <m:d>
              <m:dPr>
                <m:ctrlPr>
                  <w:rPr>
                    <w:rFonts w:ascii="Cambria Math" w:hAnsi="Cambria Math"/>
                  </w:rPr>
                </m:ctrlPr>
              </m:dPr>
              <m:e>
                <m:r>
                  <m:t>x</m:t>
                </m:r>
              </m:e>
            </m:d>
          </m:e>
        </m:func>
        <m:r>
          <m:t>dx</m:t>
        </m:r>
      </m:oMath>
      <w:r>
        <w:t xml:space="preserve">, </w:t>
      </w:r>
      <m:oMath>
        <m:r>
          <m:t>∫</m:t>
        </m:r>
        <m:r>
          <m:t>f</m:t>
        </m:r>
        <m:r>
          <m:t>'(</m:t>
        </m:r>
        <m:r>
          <m:t>x</m:t>
        </m:r>
        <m:r>
          <m:t>)</m:t>
        </m:r>
        <m:func>
          <m:funcPr>
            <m:ctrlPr>
              <w:rPr>
                <w:rFonts w:ascii="Cambria Math" w:hAnsi="Cambria Math"/>
              </w:rPr>
            </m:ctrlPr>
          </m:funcPr>
          <m:fName>
            <m:r>
              <m:rPr>
                <m:sty m:val="p"/>
              </m:rPr>
              <m:t>cos</m:t>
            </m:r>
          </m:fName>
          <m:e>
            <m:r>
              <m:t>f</m:t>
            </m:r>
            <m:r>
              <m:t>(</m:t>
            </m:r>
            <m:r>
              <m:t>x</m:t>
            </m:r>
            <m:r>
              <m:t>)</m:t>
            </m:r>
          </m:e>
        </m:func>
        <m:r>
          <m:t>dx</m:t>
        </m:r>
      </m:oMath>
      <w:r>
        <w:t xml:space="preserve"> and </w:t>
      </w:r>
      <m:oMath>
        <m:r>
          <m:t>∫</m:t>
        </m:r>
        <m:r>
          <m:t>f</m:t>
        </m:r>
        <m:r>
          <m:t>'(</m:t>
        </m:r>
        <m:r>
          <m:t>x</m:t>
        </m:r>
        <m:r>
          <m:t>)</m:t>
        </m:r>
        <m:func>
          <m:funcPr>
            <m:ctrlPr>
              <w:rPr>
                <w:rFonts w:ascii="Cambria Math" w:hAnsi="Cambria Math"/>
              </w:rPr>
            </m:ctrlPr>
          </m:funcPr>
          <m:fName>
            <m:sSup>
              <m:sSupPr>
                <m:ctrlPr>
                  <w:rPr>
                    <w:rFonts w:ascii="Cambria Math" w:hAnsi="Cambria Math"/>
                  </w:rPr>
                </m:ctrlPr>
              </m:sSupPr>
              <m:e>
                <m:r>
                  <m:rPr>
                    <m:sty m:val="p"/>
                  </m:rPr>
                  <m:t>sec</m:t>
                </m:r>
              </m:e>
              <m:sup>
                <m:r>
                  <m:t>2</m:t>
                </m:r>
              </m:sup>
            </m:sSup>
          </m:fName>
          <m:e>
            <m:r>
              <m:t>f</m:t>
            </m:r>
            <m:r>
              <m:t>(</m:t>
            </m:r>
            <m:r>
              <m:t>x</m:t>
            </m:r>
            <m:r>
              <m:t>)</m:t>
            </m:r>
          </m:e>
        </m:func>
        <m:r>
          <m:t>dx</m:t>
        </m:r>
      </m:oMath>
    </w:p>
    <w:p w14:paraId="25943406" w14:textId="77777777" w:rsidR="009C7F1C" w:rsidRDefault="000824CD">
      <w:pPr>
        <w:pStyle w:val="Heading5"/>
      </w:pPr>
      <w:r>
        <w:lastRenderedPageBreak/>
        <w:t>Areas and the definite integral</w:t>
      </w:r>
    </w:p>
    <w:p w14:paraId="25943407" w14:textId="77777777" w:rsidR="009C7F1C" w:rsidRDefault="000824CD" w:rsidP="00B865A8">
      <w:pPr>
        <w:pStyle w:val="ListParagraph"/>
        <w:numPr>
          <w:ilvl w:val="0"/>
          <w:numId w:val="55"/>
        </w:numPr>
        <w:ind w:left="397" w:hanging="397"/>
      </w:pPr>
      <w:r>
        <w:t xml:space="preserve">Apply </w:t>
      </w:r>
      <m:oMath>
        <m:nary>
          <m:naryPr>
            <m:limLoc m:val="subSup"/>
            <m:ctrlPr>
              <w:rPr>
                <w:rFonts w:ascii="Cambria Math" w:hAnsi="Cambria Math"/>
              </w:rPr>
            </m:ctrlPr>
          </m:naryPr>
          <m:sub>
            <m:r>
              <m:t>a</m:t>
            </m:r>
          </m:sub>
          <m:sup>
            <m:r>
              <m:t>b</m:t>
            </m:r>
          </m:sup>
          <m:e>
            <m:r>
              <m:t>f</m:t>
            </m:r>
            <m:d>
              <m:dPr>
                <m:ctrlPr>
                  <w:rPr>
                    <w:rFonts w:ascii="Cambria Math" w:hAnsi="Cambria Math"/>
                  </w:rPr>
                </m:ctrlPr>
              </m:dPr>
              <m:e>
                <m:r>
                  <m:t>x</m:t>
                </m:r>
              </m:e>
            </m:d>
          </m:e>
        </m:nary>
        <m:r>
          <m:t>dx</m:t>
        </m:r>
        <m:r>
          <m:t>=</m:t>
        </m:r>
        <m:r>
          <m:t>F</m:t>
        </m:r>
        <m:d>
          <m:dPr>
            <m:ctrlPr>
              <w:rPr>
                <w:rFonts w:ascii="Cambria Math" w:hAnsi="Cambria Math"/>
              </w:rPr>
            </m:ctrlPr>
          </m:dPr>
          <m:e>
            <m:r>
              <m:t>b</m:t>
            </m:r>
          </m:e>
        </m:d>
        <m:r>
          <m:t>-</m:t>
        </m:r>
        <m:r>
          <m:t>F</m:t>
        </m:r>
        <m:d>
          <m:dPr>
            <m:ctrlPr>
              <w:rPr>
                <w:rFonts w:ascii="Cambria Math" w:hAnsi="Cambria Math"/>
              </w:rPr>
            </m:ctrlPr>
          </m:dPr>
          <m:e>
            <m:r>
              <m:t>a</m:t>
            </m:r>
          </m:e>
        </m:d>
      </m:oMath>
      <w:r>
        <w:t xml:space="preserve">, where </w:t>
      </w:r>
      <m:oMath>
        <m:r>
          <m:t>F</m:t>
        </m:r>
        <m:r>
          <m:t>(</m:t>
        </m:r>
        <m:r>
          <m:t>x</m:t>
        </m:r>
        <m:r>
          <m:t>)</m:t>
        </m:r>
      </m:oMath>
      <w:r>
        <w:t xml:space="preserve"> is a primitive of </w:t>
      </w:r>
      <m:oMath>
        <m:r>
          <m:t>f</m:t>
        </m:r>
        <m:r>
          <m:t>(</m:t>
        </m:r>
        <m:r>
          <m:t>x</m:t>
        </m:r>
        <m:r>
          <m:t>)</m:t>
        </m:r>
      </m:oMath>
      <w:r>
        <w:t>, to calculate definite integrals and solve related theoretical problems involving functions within the scope of the Mathematics Advanced course</w:t>
      </w:r>
    </w:p>
    <w:p w14:paraId="25943408" w14:textId="77777777" w:rsidR="009C7F1C" w:rsidRDefault="000824CD" w:rsidP="00B865A8">
      <w:pPr>
        <w:pStyle w:val="ListParagraph"/>
        <w:numPr>
          <w:ilvl w:val="0"/>
          <w:numId w:val="55"/>
        </w:numPr>
        <w:ind w:left="397" w:hanging="397"/>
      </w:pPr>
      <w:r>
        <w:t xml:space="preserve">Describe, in the case where </w:t>
      </w:r>
      <m:oMath>
        <m:r>
          <m:t>f</m:t>
        </m:r>
        <m:d>
          <m:dPr>
            <m:ctrlPr>
              <w:rPr>
                <w:rFonts w:ascii="Cambria Math" w:hAnsi="Cambria Math"/>
              </w:rPr>
            </m:ctrlPr>
          </m:dPr>
          <m:e>
            <m:r>
              <m:t>x</m:t>
            </m:r>
          </m:e>
        </m:d>
        <m:r>
          <m:t>≥0</m:t>
        </m:r>
      </m:oMath>
      <w:r>
        <w:t xml:space="preserve"> for all values of </w:t>
      </w:r>
      <m:oMath>
        <m:r>
          <m:t>x</m:t>
        </m:r>
      </m:oMath>
      <w:r>
        <w:t xml:space="preserve"> in the interval </w:t>
      </w:r>
      <m:oMath>
        <m:r>
          <m:t>a</m:t>
        </m:r>
        <m:r>
          <m:t>≤</m:t>
        </m:r>
        <m:r>
          <m:t>x</m:t>
        </m:r>
        <m:r>
          <m:t>≤</m:t>
        </m:r>
        <m:r>
          <m:t>b</m:t>
        </m:r>
      </m:oMath>
      <w:r>
        <w:t xml:space="preserve">, the area bounded by the graph of the continuous function </w:t>
      </w:r>
      <m:oMath>
        <m:r>
          <m:t>y</m:t>
        </m:r>
        <m:r>
          <m:t>=</m:t>
        </m:r>
        <m:r>
          <m:t>f</m:t>
        </m:r>
        <m:r>
          <m:t>(</m:t>
        </m:r>
        <m:r>
          <m:t>x</m:t>
        </m:r>
        <m:r>
          <m:t>)</m:t>
        </m:r>
      </m:oMath>
      <w:r>
        <w:t xml:space="preserve">, the </w:t>
      </w:r>
      <m:oMath>
        <m:r>
          <m:t>x</m:t>
        </m:r>
      </m:oMath>
      <w:r>
        <w:t xml:space="preserve">-axis and the lines </w:t>
      </w:r>
      <m:oMath>
        <m:r>
          <m:t>x</m:t>
        </m:r>
        <m:r>
          <m:t>=</m:t>
        </m:r>
        <m:r>
          <m:t>a</m:t>
        </m:r>
      </m:oMath>
      <w:r>
        <w:t xml:space="preserve"> and </w:t>
      </w:r>
      <m:oMath>
        <m:r>
          <m:t>x</m:t>
        </m:r>
        <m:r>
          <m:t>=</m:t>
        </m:r>
        <m:r>
          <m:t>b</m:t>
        </m:r>
      </m:oMath>
      <w:r>
        <w:t xml:space="preserve">, as </w:t>
      </w:r>
      <m:oMath>
        <m:nary>
          <m:naryPr>
            <m:limLoc m:val="subSup"/>
            <m:ctrlPr>
              <w:rPr>
                <w:rFonts w:ascii="Cambria Math" w:hAnsi="Cambria Math"/>
              </w:rPr>
            </m:ctrlPr>
          </m:naryPr>
          <m:sub>
            <m:r>
              <m:t>a</m:t>
            </m:r>
          </m:sub>
          <m:sup>
            <m:r>
              <m:t>b</m:t>
            </m:r>
          </m:sup>
          <m:e>
            <m:r>
              <m:t>f</m:t>
            </m:r>
            <m:r>
              <m:t>(</m:t>
            </m:r>
            <m:r>
              <m:t>x</m:t>
            </m:r>
            <m:r>
              <m:t>)</m:t>
            </m:r>
          </m:e>
        </m:nary>
        <m:r>
          <m:t>dx</m:t>
        </m:r>
      </m:oMath>
    </w:p>
    <w:p w14:paraId="25943409" w14:textId="77777777" w:rsidR="009C7F1C" w:rsidRDefault="000824CD" w:rsidP="00B865A8">
      <w:pPr>
        <w:pStyle w:val="ListParagraph"/>
        <w:numPr>
          <w:ilvl w:val="0"/>
          <w:numId w:val="55"/>
        </w:numPr>
        <w:ind w:left="397" w:hanging="397"/>
      </w:pPr>
      <w:proofErr w:type="spellStart"/>
      <w:r>
        <w:t>Recognise</w:t>
      </w:r>
      <w:proofErr w:type="spellEnd"/>
      <w:r>
        <w:t xml:space="preserve">, in the case where </w:t>
      </w:r>
      <m:oMath>
        <m:r>
          <m:t>f</m:t>
        </m:r>
        <m:d>
          <m:dPr>
            <m:ctrlPr>
              <w:rPr>
                <w:rFonts w:ascii="Cambria Math" w:hAnsi="Cambria Math"/>
              </w:rPr>
            </m:ctrlPr>
          </m:dPr>
          <m:e>
            <m:r>
              <m:t>x</m:t>
            </m:r>
          </m:e>
        </m:d>
        <m:r>
          <m:t>≤0</m:t>
        </m:r>
      </m:oMath>
      <w:r>
        <w:t xml:space="preserve"> for all values of </w:t>
      </w:r>
      <m:oMath>
        <m:r>
          <m:t>x</m:t>
        </m:r>
      </m:oMath>
      <w:r>
        <w:t xml:space="preserve"> in the interval </w:t>
      </w:r>
      <m:oMath>
        <m:r>
          <m:t>a</m:t>
        </m:r>
        <m:r>
          <m:t>≤</m:t>
        </m:r>
        <m:r>
          <m:t>x</m:t>
        </m:r>
        <m:r>
          <m:t>≤</m:t>
        </m:r>
        <m:r>
          <m:t>b</m:t>
        </m:r>
      </m:oMath>
      <w:r>
        <w:t xml:space="preserve">, the area bounded by the graph of the continuous function </w:t>
      </w:r>
      <m:oMath>
        <m:r>
          <m:t>y</m:t>
        </m:r>
        <m:r>
          <m:t>=</m:t>
        </m:r>
        <m:r>
          <m:t>f</m:t>
        </m:r>
        <m:r>
          <m:t>(</m:t>
        </m:r>
        <m:r>
          <m:t>x</m:t>
        </m:r>
        <m:r>
          <m:t>)</m:t>
        </m:r>
      </m:oMath>
      <w:r>
        <w:t xml:space="preserve">, the </w:t>
      </w:r>
      <m:oMath>
        <m:r>
          <m:t>x</m:t>
        </m:r>
      </m:oMath>
      <w:r>
        <w:t xml:space="preserve">-axis and the lines </w:t>
      </w:r>
      <m:oMath>
        <m:r>
          <m:t>x</m:t>
        </m:r>
        <m:r>
          <m:t>=</m:t>
        </m:r>
        <m:r>
          <m:t>a</m:t>
        </m:r>
      </m:oMath>
      <w:r>
        <w:t xml:space="preserve"> and </w:t>
      </w:r>
      <m:oMath>
        <m:r>
          <m:t>x</m:t>
        </m:r>
        <m:r>
          <m:t>=</m:t>
        </m:r>
        <m:r>
          <m:t>b</m:t>
        </m:r>
      </m:oMath>
      <w:r>
        <w:t xml:space="preserve">, as </w:t>
      </w:r>
      <m:oMath>
        <m:d>
          <m:dPr>
            <m:begChr m:val="|"/>
            <m:endChr m:val="|"/>
            <m:ctrlPr>
              <w:rPr>
                <w:rFonts w:ascii="Cambria Math" w:hAnsi="Cambria Math"/>
              </w:rPr>
            </m:ctrlPr>
          </m:dPr>
          <m:e>
            <m:nary>
              <m:naryPr>
                <m:limLoc m:val="subSup"/>
                <m:ctrlPr>
                  <w:rPr>
                    <w:rFonts w:ascii="Cambria Math" w:hAnsi="Cambria Math"/>
                  </w:rPr>
                </m:ctrlPr>
              </m:naryPr>
              <m:sub>
                <m:r>
                  <m:t>a</m:t>
                </m:r>
              </m:sub>
              <m:sup>
                <m:r>
                  <m:t>b</m:t>
                </m:r>
              </m:sup>
              <m:e>
                <m:r>
                  <m:t>f</m:t>
                </m:r>
                <m:r>
                  <m:t>(</m:t>
                </m:r>
                <m:r>
                  <m:t>x</m:t>
                </m:r>
                <m:r>
                  <m:t>)</m:t>
                </m:r>
              </m:e>
            </m:nary>
            <m:r>
              <m:t>dx</m:t>
            </m:r>
          </m:e>
        </m:d>
      </m:oMath>
      <w:r>
        <w:t xml:space="preserve"> or </w:t>
      </w:r>
      <m:oMath>
        <m:r>
          <m:t>-</m:t>
        </m:r>
        <m:nary>
          <m:naryPr>
            <m:limLoc m:val="subSup"/>
            <m:ctrlPr>
              <w:rPr>
                <w:rFonts w:ascii="Cambria Math" w:hAnsi="Cambria Math"/>
              </w:rPr>
            </m:ctrlPr>
          </m:naryPr>
          <m:sub>
            <m:r>
              <m:t>a</m:t>
            </m:r>
          </m:sub>
          <m:sup>
            <m:r>
              <m:t>b</m:t>
            </m:r>
          </m:sup>
          <m:e>
            <m:r>
              <m:t>f</m:t>
            </m:r>
            <m:r>
              <m:t>(</m:t>
            </m:r>
            <m:r>
              <m:t>x</m:t>
            </m:r>
            <m:r>
              <m:t>)</m:t>
            </m:r>
          </m:e>
        </m:nary>
        <m:r>
          <m:t>dx</m:t>
        </m:r>
      </m:oMath>
      <w:r>
        <w:t xml:space="preserve"> </w:t>
      </w:r>
    </w:p>
    <w:p w14:paraId="2594340A" w14:textId="77777777" w:rsidR="009C7F1C" w:rsidRDefault="000824CD" w:rsidP="00B865A8">
      <w:pPr>
        <w:pStyle w:val="ListParagraph"/>
        <w:numPr>
          <w:ilvl w:val="0"/>
          <w:numId w:val="55"/>
        </w:numPr>
        <w:ind w:left="397" w:hanging="397"/>
      </w:pPr>
      <w:r>
        <w:t xml:space="preserve">Conclude, for a continuous function </w:t>
      </w:r>
      <m:oMath>
        <m:r>
          <m:t>y</m:t>
        </m:r>
        <m:r>
          <m:t>=</m:t>
        </m:r>
        <m:r>
          <m:t>f</m:t>
        </m:r>
        <m:r>
          <m:t>(</m:t>
        </m:r>
        <m:r>
          <m:t>x</m:t>
        </m:r>
        <m:r>
          <m:t>)</m:t>
        </m:r>
      </m:oMath>
      <w:r>
        <w:t xml:space="preserve"> on the interval </w:t>
      </w:r>
      <m:oMath>
        <m:r>
          <m:t>a</m:t>
        </m:r>
        <m:r>
          <m:t>≤</m:t>
        </m:r>
        <m:r>
          <m:t>x</m:t>
        </m:r>
        <m:r>
          <m:t>≤</m:t>
        </m:r>
        <m:r>
          <m:t>b</m:t>
        </m:r>
      </m:oMath>
      <w:r>
        <w:t xml:space="preserve">, that </w:t>
      </w:r>
      <m:oMath>
        <m:nary>
          <m:naryPr>
            <m:limLoc m:val="subSup"/>
            <m:ctrlPr>
              <w:rPr>
                <w:rFonts w:ascii="Cambria Math" w:hAnsi="Cambria Math"/>
              </w:rPr>
            </m:ctrlPr>
          </m:naryPr>
          <m:sub>
            <m:r>
              <m:t>a</m:t>
            </m:r>
          </m:sub>
          <m:sup>
            <m:r>
              <m:t>b</m:t>
            </m:r>
          </m:sup>
          <m:e>
            <m:r>
              <m:t>f</m:t>
            </m:r>
            <m:r>
              <m:t>(</m:t>
            </m:r>
            <m:r>
              <m:t>x</m:t>
            </m:r>
            <m:r>
              <m:t>)</m:t>
            </m:r>
          </m:e>
        </m:nary>
        <m:r>
          <m:t>dx</m:t>
        </m:r>
        <m:r>
          <m:t>=</m:t>
        </m:r>
      </m:oMath>
      <w:r>
        <w:t xml:space="preserve"> (area of regions between curve and </w:t>
      </w:r>
      <m:oMath>
        <m:r>
          <m:t>x</m:t>
        </m:r>
      </m:oMath>
      <w:r>
        <w:t xml:space="preserve">-axis lying above the </w:t>
      </w:r>
      <m:oMath>
        <m:r>
          <m:t>x</m:t>
        </m:r>
      </m:oMath>
      <w:r>
        <w:t xml:space="preserve">-axis) </w:t>
      </w:r>
      <m:oMath>
        <m:r>
          <m:t>-</m:t>
        </m:r>
      </m:oMath>
      <w:r>
        <w:t xml:space="preserve"> (area of regions between curve and the </w:t>
      </w:r>
      <m:oMath>
        <m:r>
          <m:t>x</m:t>
        </m:r>
      </m:oMath>
      <w:r>
        <w:t xml:space="preserve">-axis lying below the </w:t>
      </w:r>
      <m:oMath>
        <m:r>
          <m:t>x</m:t>
        </m:r>
      </m:oMath>
      <w:r>
        <w:t>-axis)</w:t>
      </w:r>
    </w:p>
    <w:p w14:paraId="2594340B" w14:textId="77777777" w:rsidR="009C7F1C" w:rsidRDefault="000824CD" w:rsidP="00B865A8">
      <w:pPr>
        <w:pStyle w:val="ListParagraph"/>
        <w:numPr>
          <w:ilvl w:val="0"/>
          <w:numId w:val="55"/>
        </w:numPr>
        <w:ind w:left="397" w:hanging="397"/>
      </w:pPr>
      <w:r>
        <w:t xml:space="preserve">Use definite integrals to solve problems involving the areas of regions bounded by the graph of the continuous function </w:t>
      </w:r>
      <m:oMath>
        <m:r>
          <m:t>y</m:t>
        </m:r>
        <m:r>
          <m:t>=</m:t>
        </m:r>
        <m:r>
          <m:t>f</m:t>
        </m:r>
        <m:r>
          <m:t>(</m:t>
        </m:r>
        <m:r>
          <m:t>x</m:t>
        </m:r>
        <m:r>
          <m:t>)</m:t>
        </m:r>
      </m:oMath>
      <w:r>
        <w:t xml:space="preserve">, the </w:t>
      </w:r>
      <m:oMath>
        <m:r>
          <m:t>x</m:t>
        </m:r>
      </m:oMath>
      <w:r>
        <w:t xml:space="preserve">-axis and the lines </w:t>
      </w:r>
      <m:oMath>
        <m:r>
          <m:t>x</m:t>
        </m:r>
        <m:r>
          <m:t>=</m:t>
        </m:r>
        <m:r>
          <m:t>a</m:t>
        </m:r>
      </m:oMath>
      <w:r>
        <w:t xml:space="preserve"> and </w:t>
      </w:r>
      <m:oMath>
        <m:r>
          <m:t>x</m:t>
        </m:r>
        <m:r>
          <m:t>=</m:t>
        </m:r>
        <m:r>
          <m:t>b</m:t>
        </m:r>
      </m:oMath>
      <w:r>
        <w:t xml:space="preserve">, in cases where </w:t>
      </w:r>
      <m:oMath>
        <m:r>
          <m:t>f</m:t>
        </m:r>
        <m:d>
          <m:dPr>
            <m:ctrlPr>
              <w:rPr>
                <w:rFonts w:ascii="Cambria Math" w:hAnsi="Cambria Math"/>
              </w:rPr>
            </m:ctrlPr>
          </m:dPr>
          <m:e>
            <m:r>
              <m:t>x</m:t>
            </m:r>
          </m:e>
        </m:d>
        <m:r>
          <m:t>≥0 </m:t>
        </m:r>
      </m:oMath>
      <w:r>
        <w:t xml:space="preserve">throughout </w:t>
      </w:r>
      <m:oMath>
        <m:r>
          <m:t>a</m:t>
        </m:r>
        <m:r>
          <m:t>≤</m:t>
        </m:r>
        <m:r>
          <m:t>x</m:t>
        </m:r>
        <m:r>
          <m:t>≤</m:t>
        </m:r>
        <m:r>
          <m:t>b</m:t>
        </m:r>
      </m:oMath>
      <w:r>
        <w:t xml:space="preserve">, </w:t>
      </w:r>
      <m:oMath>
        <m:r>
          <m:t>f</m:t>
        </m:r>
        <m:d>
          <m:dPr>
            <m:ctrlPr>
              <w:rPr>
                <w:rFonts w:ascii="Cambria Math" w:hAnsi="Cambria Math"/>
              </w:rPr>
            </m:ctrlPr>
          </m:dPr>
          <m:e>
            <m:r>
              <m:t>x</m:t>
            </m:r>
          </m:e>
        </m:d>
        <m:r>
          <m:t>≤0 </m:t>
        </m:r>
      </m:oMath>
      <w:r>
        <w:t xml:space="preserve">throughout </w:t>
      </w:r>
      <m:oMath>
        <m:r>
          <m:t>a</m:t>
        </m:r>
        <m:r>
          <m:t>≤</m:t>
        </m:r>
        <m:r>
          <m:t>x</m:t>
        </m:r>
        <m:r>
          <m:t>≤</m:t>
        </m:r>
        <m:r>
          <m:t>b</m:t>
        </m:r>
      </m:oMath>
      <w:r>
        <w:t xml:space="preserve"> or where </w:t>
      </w:r>
      <m:oMath>
        <m:r>
          <m:t>f</m:t>
        </m:r>
        <m:r>
          <m:t>(</m:t>
        </m:r>
        <m:r>
          <m:t>x</m:t>
        </m:r>
        <m:r>
          <m:t>)</m:t>
        </m:r>
      </m:oMath>
      <w:r>
        <w:t xml:space="preserve"> changes sign in the interval </w:t>
      </w:r>
      <m:oMath>
        <m:r>
          <m:t>a</m:t>
        </m:r>
        <m:r>
          <m:t>≤</m:t>
        </m:r>
        <m:r>
          <m:t>x</m:t>
        </m:r>
        <m:r>
          <m:t>≤</m:t>
        </m:r>
        <m:r>
          <m:t>b</m:t>
        </m:r>
      </m:oMath>
      <w:r>
        <w:t>, with or without the graph provided</w:t>
      </w:r>
    </w:p>
    <w:p w14:paraId="2594340C" w14:textId="77777777" w:rsidR="009C7F1C" w:rsidRDefault="000824CD" w:rsidP="00B865A8">
      <w:pPr>
        <w:pStyle w:val="ListParagraph"/>
        <w:numPr>
          <w:ilvl w:val="0"/>
          <w:numId w:val="55"/>
        </w:numPr>
        <w:ind w:left="397" w:hanging="397"/>
      </w:pPr>
      <w:r>
        <w:t xml:space="preserve">Use definite integrals to solve problems involving the areas of regions bounded by the graph of the continuous function </w:t>
      </w:r>
      <m:oMath>
        <m:r>
          <m:t>y</m:t>
        </m:r>
        <m:r>
          <m:t>=</m:t>
        </m:r>
        <m:r>
          <m:t>f</m:t>
        </m:r>
        <m:r>
          <m:t>(</m:t>
        </m:r>
        <m:r>
          <m:t>x</m:t>
        </m:r>
        <m:r>
          <m:t>)</m:t>
        </m:r>
      </m:oMath>
      <w:r>
        <w:t xml:space="preserve">, the </w:t>
      </w:r>
      <m:oMath>
        <m:r>
          <m:t>y</m:t>
        </m:r>
      </m:oMath>
      <w:r>
        <w:t xml:space="preserve">-axis and the lines </w:t>
      </w:r>
      <m:oMath>
        <m:r>
          <m:t>y</m:t>
        </m:r>
        <m:r>
          <m:t>=</m:t>
        </m:r>
        <m:r>
          <m:t>a</m:t>
        </m:r>
      </m:oMath>
      <w:r>
        <w:t xml:space="preserve"> and </w:t>
      </w:r>
      <m:oMath>
        <m:r>
          <m:t>y</m:t>
        </m:r>
        <m:r>
          <m:t>=</m:t>
        </m:r>
        <m:r>
          <m:t>b</m:t>
        </m:r>
      </m:oMath>
      <w:r>
        <w:t xml:space="preserve">, in cases where </w:t>
      </w:r>
      <m:oMath>
        <m:r>
          <m:t>x</m:t>
        </m:r>
        <m:r>
          <m:t>≥0 </m:t>
        </m:r>
      </m:oMath>
      <w:r>
        <w:t xml:space="preserve">throughout </w:t>
      </w:r>
      <m:oMath>
        <m:r>
          <m:t>a</m:t>
        </m:r>
        <m:r>
          <m:t>≤</m:t>
        </m:r>
        <m:r>
          <m:t>y</m:t>
        </m:r>
        <m:r>
          <m:t>≤</m:t>
        </m:r>
        <m:r>
          <m:t>b</m:t>
        </m:r>
      </m:oMath>
      <w:r>
        <w:t xml:space="preserve">, </w:t>
      </w:r>
      <m:oMath>
        <m:r>
          <m:t>x</m:t>
        </m:r>
        <m:r>
          <m:t>≤0 </m:t>
        </m:r>
      </m:oMath>
      <w:r>
        <w:t xml:space="preserve">throughout </w:t>
      </w:r>
      <m:oMath>
        <m:r>
          <m:t>a</m:t>
        </m:r>
        <m:r>
          <m:t>≤</m:t>
        </m:r>
        <m:r>
          <m:t>y</m:t>
        </m:r>
        <m:r>
          <m:t>≤</m:t>
        </m:r>
        <m:r>
          <m:t>b</m:t>
        </m:r>
      </m:oMath>
      <w:r>
        <w:t xml:space="preserve"> or where </w:t>
      </w:r>
      <m:oMath>
        <m:r>
          <m:t>x</m:t>
        </m:r>
      </m:oMath>
      <w:r>
        <w:t xml:space="preserve"> changes sign in the interval </w:t>
      </w:r>
      <m:oMath>
        <m:r>
          <m:t>a</m:t>
        </m:r>
        <m:r>
          <m:t>≤</m:t>
        </m:r>
        <m:r>
          <m:t>y</m:t>
        </m:r>
        <m:r>
          <m:t>≤</m:t>
        </m:r>
        <m:r>
          <m:t>b</m:t>
        </m:r>
      </m:oMath>
      <w:r>
        <w:t xml:space="preserve"> with or without the graph provided</w:t>
      </w:r>
    </w:p>
    <w:p w14:paraId="2594340D" w14:textId="77777777" w:rsidR="009C7F1C" w:rsidRDefault="000824CD" w:rsidP="00B865A8">
      <w:pPr>
        <w:pStyle w:val="ListParagraph"/>
        <w:numPr>
          <w:ilvl w:val="0"/>
          <w:numId w:val="55"/>
        </w:numPr>
        <w:ind w:left="397" w:hanging="397"/>
      </w:pPr>
      <w:r>
        <w:t xml:space="preserve">Use the fact that the graphs of </w:t>
      </w:r>
      <m:oMath>
        <m:r>
          <m:t>y</m:t>
        </m:r>
        <m:r>
          <m:t>=</m:t>
        </m:r>
        <m:sSup>
          <m:sSupPr>
            <m:ctrlPr>
              <w:rPr>
                <w:rFonts w:ascii="Cambria Math" w:hAnsi="Cambria Math"/>
              </w:rPr>
            </m:ctrlPr>
          </m:sSupPr>
          <m:e>
            <m:r>
              <m:t>a</m:t>
            </m:r>
          </m:e>
          <m:sup>
            <m:r>
              <m:t>x</m:t>
            </m:r>
          </m:sup>
        </m:sSup>
      </m:oMath>
      <w:r>
        <w:t xml:space="preserve"> and </w:t>
      </w:r>
      <m:oMath>
        <m:r>
          <m:t>y</m:t>
        </m:r>
        <m:r>
          <m:t>=</m:t>
        </m:r>
        <m:func>
          <m:funcPr>
            <m:ctrlPr>
              <w:rPr>
                <w:rFonts w:ascii="Cambria Math" w:hAnsi="Cambria Math"/>
              </w:rPr>
            </m:ctrlPr>
          </m:funcPr>
          <m:fName>
            <m:sSub>
              <m:sSubPr>
                <m:ctrlPr>
                  <w:rPr>
                    <w:rFonts w:ascii="Cambria Math" w:hAnsi="Cambria Math"/>
                  </w:rPr>
                </m:ctrlPr>
              </m:sSubPr>
              <m:e>
                <m:r>
                  <m:rPr>
                    <m:sty m:val="p"/>
                  </m:rPr>
                  <m:t>log</m:t>
                </m:r>
              </m:e>
              <m:sub>
                <m:r>
                  <m:t>a</m:t>
                </m:r>
              </m:sub>
            </m:sSub>
          </m:fName>
          <m:e>
            <m:r>
              <m:t>x</m:t>
            </m:r>
          </m:e>
        </m:func>
      </m:oMath>
      <w:r>
        <w:t xml:space="preserve"> are reflections of each other in the line </w:t>
      </w:r>
      <m:oMath>
        <m:r>
          <m:t>y</m:t>
        </m:r>
        <m:r>
          <m:t>=</m:t>
        </m:r>
        <m:r>
          <m:t>x</m:t>
        </m:r>
      </m:oMath>
      <w:r>
        <w:t xml:space="preserve"> to solve problems involving areas between the </w:t>
      </w:r>
      <m:oMath>
        <m:r>
          <m:t>x</m:t>
        </m:r>
      </m:oMath>
      <w:r>
        <w:t xml:space="preserve">-axis or </w:t>
      </w:r>
      <m:oMath>
        <m:r>
          <m:t>y</m:t>
        </m:r>
      </m:oMath>
      <w:r>
        <w:t>-axis and a curve involving either an exponential or logarithmic function</w:t>
      </w:r>
    </w:p>
    <w:p w14:paraId="2594340E" w14:textId="77777777" w:rsidR="009C7F1C" w:rsidRDefault="000824CD" w:rsidP="00B865A8">
      <w:pPr>
        <w:pStyle w:val="ListParagraph"/>
        <w:numPr>
          <w:ilvl w:val="0"/>
          <w:numId w:val="55"/>
        </w:numPr>
        <w:ind w:left="397" w:hanging="397"/>
      </w:pPr>
      <w:proofErr w:type="spellStart"/>
      <w:r>
        <w:t>Recognise</w:t>
      </w:r>
      <w:proofErr w:type="spellEnd"/>
      <w:r>
        <w:t xml:space="preserve"> and use the result, where </w:t>
      </w:r>
      <m:oMath>
        <m:r>
          <m:t>f</m:t>
        </m:r>
        <m:r>
          <m:t>(</m:t>
        </m:r>
        <m:r>
          <m:t>x</m:t>
        </m:r>
        <m:r>
          <m:t>)</m:t>
        </m:r>
      </m:oMath>
      <w:r>
        <w:t xml:space="preserve"> is continuous on the interval </w:t>
      </w:r>
      <m:oMath>
        <m:r>
          <m:t>a</m:t>
        </m:r>
        <m:r>
          <m:t>≤</m:t>
        </m:r>
        <m:r>
          <m:t>x</m:t>
        </m:r>
        <m:r>
          <m:t>≤</m:t>
        </m:r>
        <m:r>
          <m:t>c</m:t>
        </m:r>
      </m:oMath>
      <w:r>
        <w:t xml:space="preserve">, </w:t>
      </w:r>
      <m:oMath>
        <m:nary>
          <m:naryPr>
            <m:limLoc m:val="subSup"/>
            <m:ctrlPr>
              <w:rPr>
                <w:rFonts w:ascii="Cambria Math" w:hAnsi="Cambria Math"/>
              </w:rPr>
            </m:ctrlPr>
          </m:naryPr>
          <m:sub>
            <m:r>
              <m:t>a</m:t>
            </m:r>
          </m:sub>
          <m:sup>
            <m:r>
              <m:t>b</m:t>
            </m:r>
          </m:sup>
          <m:e>
            <m:r>
              <m:t>f</m:t>
            </m:r>
            <m:d>
              <m:dPr>
                <m:ctrlPr>
                  <w:rPr>
                    <w:rFonts w:ascii="Cambria Math" w:hAnsi="Cambria Math"/>
                  </w:rPr>
                </m:ctrlPr>
              </m:dPr>
              <m:e>
                <m:r>
                  <m:t>x</m:t>
                </m:r>
              </m:e>
            </m:d>
            <m:r>
              <m:t>dx</m:t>
            </m:r>
          </m:e>
        </m:nary>
        <m:r>
          <m:t>+</m:t>
        </m:r>
        <m:nary>
          <m:naryPr>
            <m:limLoc m:val="subSup"/>
            <m:ctrlPr>
              <w:rPr>
                <w:rFonts w:ascii="Cambria Math" w:hAnsi="Cambria Math"/>
              </w:rPr>
            </m:ctrlPr>
          </m:naryPr>
          <m:sub>
            <m:r>
              <m:t>b</m:t>
            </m:r>
          </m:sub>
          <m:sup>
            <m:r>
              <m:t>c</m:t>
            </m:r>
          </m:sup>
          <m:e>
            <m:r>
              <m:t>f</m:t>
            </m:r>
            <m:d>
              <m:dPr>
                <m:ctrlPr>
                  <w:rPr>
                    <w:rFonts w:ascii="Cambria Math" w:hAnsi="Cambria Math"/>
                  </w:rPr>
                </m:ctrlPr>
              </m:dPr>
              <m:e>
                <m:r>
                  <m:t>x</m:t>
                </m:r>
              </m:e>
            </m:d>
            <m:r>
              <m:t>dx</m:t>
            </m:r>
          </m:e>
        </m:nary>
        <m:r>
          <m:t>=</m:t>
        </m:r>
        <m:nary>
          <m:naryPr>
            <m:limLoc m:val="subSup"/>
            <m:ctrlPr>
              <w:rPr>
                <w:rFonts w:ascii="Cambria Math" w:hAnsi="Cambria Math"/>
              </w:rPr>
            </m:ctrlPr>
          </m:naryPr>
          <m:sub>
            <m:r>
              <m:t>a</m:t>
            </m:r>
          </m:sub>
          <m:sup>
            <m:r>
              <m:t>c</m:t>
            </m:r>
          </m:sup>
          <m:e>
            <m:r>
              <m:t>f</m:t>
            </m:r>
            <m:d>
              <m:dPr>
                <m:ctrlPr>
                  <w:rPr>
                    <w:rFonts w:ascii="Cambria Math" w:hAnsi="Cambria Math"/>
                  </w:rPr>
                </m:ctrlPr>
              </m:dPr>
              <m:e>
                <m:r>
                  <m:t>x</m:t>
                </m:r>
              </m:e>
            </m:d>
            <m:r>
              <m:t>dx</m:t>
            </m:r>
          </m:e>
        </m:nary>
      </m:oMath>
      <w:r>
        <w:t xml:space="preserve"> for all </w:t>
      </w:r>
      <m:oMath>
        <m:r>
          <m:t>c</m:t>
        </m:r>
      </m:oMath>
      <w:r>
        <w:t xml:space="preserve"> such that </w:t>
      </w:r>
      <m:oMath>
        <m:r>
          <m:t>a</m:t>
        </m:r>
        <m:r>
          <m:t>≤</m:t>
        </m:r>
        <m:r>
          <m:t>b</m:t>
        </m:r>
        <m:r>
          <m:t>≤</m:t>
        </m:r>
        <m:r>
          <m:t>c</m:t>
        </m:r>
      </m:oMath>
    </w:p>
    <w:p w14:paraId="2594340F" w14:textId="77777777" w:rsidR="009C7F1C" w:rsidRDefault="000824CD" w:rsidP="00B865A8">
      <w:pPr>
        <w:pStyle w:val="ListParagraph"/>
        <w:numPr>
          <w:ilvl w:val="0"/>
          <w:numId w:val="55"/>
        </w:numPr>
        <w:ind w:left="397" w:hanging="397"/>
      </w:pPr>
      <w:r>
        <w:t xml:space="preserve">Define and use the result </w:t>
      </w:r>
      <m:oMath>
        <m:nary>
          <m:naryPr>
            <m:limLoc m:val="subSup"/>
            <m:ctrlPr>
              <w:rPr>
                <w:rFonts w:ascii="Cambria Math" w:hAnsi="Cambria Math"/>
              </w:rPr>
            </m:ctrlPr>
          </m:naryPr>
          <m:sub>
            <m:r>
              <m:t>a</m:t>
            </m:r>
          </m:sub>
          <m:sup>
            <m:r>
              <m:t>b</m:t>
            </m:r>
          </m:sup>
          <m:e>
            <m:r>
              <m:t>f</m:t>
            </m:r>
            <m:d>
              <m:dPr>
                <m:ctrlPr>
                  <w:rPr>
                    <w:rFonts w:ascii="Cambria Math" w:hAnsi="Cambria Math"/>
                  </w:rPr>
                </m:ctrlPr>
              </m:dPr>
              <m:e>
                <m:r>
                  <m:t>x</m:t>
                </m:r>
              </m:e>
            </m:d>
            <m:r>
              <m:t>dx</m:t>
            </m:r>
          </m:e>
        </m:nary>
        <m:r>
          <m:t>=-</m:t>
        </m:r>
        <m:nary>
          <m:naryPr>
            <m:limLoc m:val="subSup"/>
            <m:ctrlPr>
              <w:rPr>
                <w:rFonts w:ascii="Cambria Math" w:hAnsi="Cambria Math"/>
              </w:rPr>
            </m:ctrlPr>
          </m:naryPr>
          <m:sub>
            <m:r>
              <m:t>b</m:t>
            </m:r>
          </m:sub>
          <m:sup>
            <m:r>
              <m:t>a</m:t>
            </m:r>
          </m:sup>
          <m:e>
            <m:r>
              <m:t>f</m:t>
            </m:r>
            <m:d>
              <m:dPr>
                <m:ctrlPr>
                  <w:rPr>
                    <w:rFonts w:ascii="Cambria Math" w:hAnsi="Cambria Math"/>
                  </w:rPr>
                </m:ctrlPr>
              </m:dPr>
              <m:e>
                <m:r>
                  <m:t>x</m:t>
                </m:r>
              </m:e>
            </m:d>
            <m:r>
              <m:t>dx</m:t>
            </m:r>
          </m:e>
        </m:nary>
      </m:oMath>
      <w:r>
        <w:t xml:space="preserve">, where </w:t>
      </w:r>
      <m:oMath>
        <m:r>
          <m:t>f</m:t>
        </m:r>
        <m:r>
          <m:t>(</m:t>
        </m:r>
        <m:r>
          <m:t>x</m:t>
        </m:r>
        <m:r>
          <m:t>)</m:t>
        </m:r>
      </m:oMath>
      <w:r>
        <w:t xml:space="preserve"> is continuous on the interval </w:t>
      </w:r>
      <m:oMath>
        <m:r>
          <m:t>a</m:t>
        </m:r>
        <m:r>
          <m:t>≤</m:t>
        </m:r>
        <m:r>
          <m:t>x</m:t>
        </m:r>
        <m:r>
          <m:t>≤</m:t>
        </m:r>
        <m:r>
          <m:t>b</m:t>
        </m:r>
      </m:oMath>
    </w:p>
    <w:p w14:paraId="25943410" w14:textId="77777777" w:rsidR="009C7F1C" w:rsidRDefault="000824CD" w:rsidP="00B865A8">
      <w:pPr>
        <w:pStyle w:val="ListParagraph"/>
        <w:numPr>
          <w:ilvl w:val="0"/>
          <w:numId w:val="55"/>
        </w:numPr>
        <w:ind w:left="397" w:hanging="397"/>
      </w:pPr>
      <w:proofErr w:type="spellStart"/>
      <w:r>
        <w:t>Recognise</w:t>
      </w:r>
      <w:proofErr w:type="spellEnd"/>
      <w:r>
        <w:t xml:space="preserve"> and use symmetry, particularly odd and even functions, to simplify and solve integration problems</w:t>
      </w:r>
    </w:p>
    <w:p w14:paraId="25943411" w14:textId="77777777" w:rsidR="009C7F1C" w:rsidRDefault="000824CD" w:rsidP="00B865A8">
      <w:pPr>
        <w:pStyle w:val="ListParagraph"/>
        <w:numPr>
          <w:ilvl w:val="0"/>
          <w:numId w:val="55"/>
        </w:numPr>
        <w:ind w:left="397" w:hanging="397"/>
      </w:pPr>
      <w:r>
        <w:t>Use the Trapezoidal rule to approximate integrals</w:t>
      </w:r>
    </w:p>
    <w:p w14:paraId="25943412" w14:textId="77777777" w:rsidR="009C7F1C" w:rsidRDefault="000824CD" w:rsidP="00B865A8">
      <w:pPr>
        <w:pStyle w:val="ListParagraph"/>
        <w:numPr>
          <w:ilvl w:val="0"/>
          <w:numId w:val="55"/>
        </w:numPr>
        <w:ind w:left="397" w:hanging="397"/>
      </w:pPr>
      <w:r>
        <w:t>Use an online computational application to evaluate definite and indefinite integrals involving functions within and beyond the scope of the Mathematics Advanced course</w:t>
      </w:r>
    </w:p>
    <w:p w14:paraId="25943413" w14:textId="77777777" w:rsidR="009C7F1C" w:rsidRDefault="000824CD" w:rsidP="00B865A8">
      <w:pPr>
        <w:pStyle w:val="ListParagraph"/>
        <w:numPr>
          <w:ilvl w:val="0"/>
          <w:numId w:val="55"/>
        </w:numPr>
        <w:ind w:left="397" w:hanging="397"/>
      </w:pPr>
      <w:r>
        <w:t xml:space="preserve">Model and solve practical problems involving integrals and areas of regions bounded by a curve and the </w:t>
      </w:r>
      <m:oMath>
        <m:r>
          <m:t>x</m:t>
        </m:r>
      </m:oMath>
      <w:r>
        <w:t xml:space="preserve">-axis, or by a curve and the </w:t>
      </w:r>
      <m:oMath>
        <m:r>
          <m:t>y</m:t>
        </m:r>
      </m:oMath>
      <w:r>
        <w:t xml:space="preserve">-axis, involving functions within the scope of the Mathematics Advanced course </w:t>
      </w:r>
    </w:p>
    <w:p w14:paraId="25943414" w14:textId="77777777" w:rsidR="009C7F1C" w:rsidRDefault="000824CD">
      <w:pPr>
        <w:pStyle w:val="Heading3"/>
      </w:pPr>
      <w:r>
        <w:br w:type="page"/>
      </w:r>
      <w:bookmarkStart w:id="13" w:name="_Toc256000016"/>
      <w:r>
        <w:lastRenderedPageBreak/>
        <w:t>Applications of calculus</w:t>
      </w:r>
      <w:bookmarkEnd w:id="13"/>
    </w:p>
    <w:p w14:paraId="25943415" w14:textId="77777777" w:rsidR="009C7F1C" w:rsidRDefault="000824CD">
      <w:pPr>
        <w:pStyle w:val="Heading4"/>
        <w:rPr>
          <w:sz w:val="22"/>
        </w:rPr>
      </w:pPr>
      <w:r>
        <w:t>Outcomes</w:t>
      </w:r>
    </w:p>
    <w:p w14:paraId="25943416" w14:textId="77777777" w:rsidR="009C7F1C" w:rsidRDefault="000824CD">
      <w:r>
        <w:t>A student:</w:t>
      </w:r>
    </w:p>
    <w:p w14:paraId="25943417" w14:textId="77777777" w:rsidR="009C7F1C" w:rsidRDefault="000824CD" w:rsidP="00B865A8">
      <w:pPr>
        <w:pStyle w:val="ListParagraph"/>
        <w:numPr>
          <w:ilvl w:val="0"/>
          <w:numId w:val="56"/>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418" w14:textId="77777777" w:rsidR="009C7F1C" w:rsidRDefault="000824CD" w:rsidP="00B865A8">
      <w:pPr>
        <w:pStyle w:val="ListParagraph"/>
        <w:numPr>
          <w:ilvl w:val="0"/>
          <w:numId w:val="56"/>
        </w:numPr>
        <w:ind w:left="397" w:hanging="397"/>
      </w:pPr>
      <w:r>
        <w:t xml:space="preserve">applies calculus to graph functions and model and solve problems involving </w:t>
      </w:r>
      <w:proofErr w:type="spellStart"/>
      <w:r>
        <w:t>optimisation</w:t>
      </w:r>
      <w:proofErr w:type="spellEnd"/>
      <w:r>
        <w:t xml:space="preserve">, rates of change and motion in a line </w:t>
      </w:r>
      <w:r>
        <w:rPr>
          <w:rStyle w:val="Strong"/>
        </w:rPr>
        <w:t>MAV-12-06</w:t>
      </w:r>
    </w:p>
    <w:p w14:paraId="25943419" w14:textId="77777777" w:rsidR="009C7F1C" w:rsidRDefault="000824CD">
      <w:pPr>
        <w:pStyle w:val="Heading4"/>
      </w:pPr>
      <w:r>
        <w:t>Content</w:t>
      </w:r>
    </w:p>
    <w:p w14:paraId="2594341A" w14:textId="77777777" w:rsidR="009C7F1C" w:rsidRDefault="000824CD">
      <w:pPr>
        <w:pStyle w:val="Heading5"/>
      </w:pPr>
      <w:r>
        <w:t>Turning points, inflections and curve-sketching</w:t>
      </w:r>
    </w:p>
    <w:p w14:paraId="2594341B" w14:textId="77777777" w:rsidR="009C7F1C" w:rsidRDefault="000824CD" w:rsidP="00B865A8">
      <w:pPr>
        <w:pStyle w:val="ListParagraph"/>
        <w:numPr>
          <w:ilvl w:val="0"/>
          <w:numId w:val="57"/>
        </w:numPr>
        <w:ind w:left="397" w:hanging="397"/>
      </w:pPr>
      <w:r>
        <w:t xml:space="preserve">Define a function </w:t>
      </w:r>
      <m:oMath>
        <m:r>
          <m:t>f</m:t>
        </m:r>
        <m:d>
          <m:dPr>
            <m:ctrlPr>
              <w:rPr>
                <w:rFonts w:ascii="Cambria Math" w:hAnsi="Cambria Math"/>
              </w:rPr>
            </m:ctrlPr>
          </m:dPr>
          <m:e>
            <m:r>
              <m:t>x</m:t>
            </m:r>
          </m:e>
        </m:d>
      </m:oMath>
      <w:r>
        <w:t xml:space="preserve">to be differentiable at </w:t>
      </w:r>
      <m:oMath>
        <m:r>
          <m:t>x</m:t>
        </m:r>
        <m:r>
          <m:t>=</m:t>
        </m:r>
        <m:r>
          <m:t>a</m:t>
        </m:r>
      </m:oMath>
      <w:r>
        <w:t xml:space="preserve"> if </w:t>
      </w:r>
      <m:oMath>
        <m:limLow>
          <m:limLowPr>
            <m:ctrlPr>
              <w:rPr>
                <w:rFonts w:ascii="Cambria Math" w:hAnsi="Cambria Math"/>
              </w:rPr>
            </m:ctrlPr>
          </m:limLowPr>
          <m:e>
            <m:r>
              <m:rPr>
                <m:sty m:val="p"/>
              </m:rPr>
              <m:t>lim</m:t>
            </m:r>
          </m:e>
          <m:lim>
            <m:r>
              <m:t>h→</m:t>
            </m:r>
            <m:r>
              <m:t>0</m:t>
            </m:r>
          </m:lim>
        </m:limLow>
        <m:f>
          <m:fPr>
            <m:ctrlPr>
              <w:rPr>
                <w:rFonts w:ascii="Cambria Math" w:hAnsi="Cambria Math"/>
              </w:rPr>
            </m:ctrlPr>
          </m:fPr>
          <m:num>
            <m:r>
              <m:t>f</m:t>
            </m:r>
            <m:d>
              <m:dPr>
                <m:ctrlPr>
                  <w:rPr>
                    <w:rFonts w:ascii="Cambria Math" w:hAnsi="Cambria Math"/>
                  </w:rPr>
                </m:ctrlPr>
              </m:dPr>
              <m:e>
                <m:r>
                  <m:t>a</m:t>
                </m:r>
                <m:r>
                  <m:t>+h</m:t>
                </m:r>
              </m:e>
            </m:d>
            <m:r>
              <m:t>-</m:t>
            </m:r>
            <m:r>
              <m:t>f</m:t>
            </m:r>
            <m:d>
              <m:dPr>
                <m:ctrlPr>
                  <w:rPr>
                    <w:rFonts w:ascii="Cambria Math" w:hAnsi="Cambria Math"/>
                  </w:rPr>
                </m:ctrlPr>
              </m:dPr>
              <m:e>
                <m:r>
                  <m:t>a</m:t>
                </m:r>
              </m:e>
            </m:d>
          </m:num>
          <m:den>
            <m:r>
              <m:t>h</m:t>
            </m:r>
          </m:den>
        </m:f>
      </m:oMath>
      <w:r>
        <w:t xml:space="preserve"> exists, that is if there is a non-vertical tangent to the curve at the point </w:t>
      </w:r>
      <m:oMath>
        <m:r>
          <m:t>P</m:t>
        </m:r>
        <m:d>
          <m:dPr>
            <m:ctrlPr>
              <w:rPr>
                <w:rFonts w:ascii="Cambria Math" w:hAnsi="Cambria Math"/>
              </w:rPr>
            </m:ctrlPr>
          </m:dPr>
          <m:e>
            <m:r>
              <m:t>a</m:t>
            </m:r>
            <m:r>
              <m:t>,</m:t>
            </m:r>
            <m:r>
              <m:t>f</m:t>
            </m:r>
            <m:d>
              <m:dPr>
                <m:ctrlPr>
                  <w:rPr>
                    <w:rFonts w:ascii="Cambria Math" w:hAnsi="Cambria Math"/>
                  </w:rPr>
                </m:ctrlPr>
              </m:dPr>
              <m:e>
                <m:r>
                  <m:t>a</m:t>
                </m:r>
              </m:e>
            </m:d>
          </m:e>
        </m:d>
      </m:oMath>
      <w:r>
        <w:t xml:space="preserve"> and recognise that if </w:t>
      </w:r>
      <m:oMath>
        <m:r>
          <m:t>f</m:t>
        </m:r>
        <m:d>
          <m:dPr>
            <m:ctrlPr>
              <w:rPr>
                <w:rFonts w:ascii="Cambria Math" w:hAnsi="Cambria Math"/>
              </w:rPr>
            </m:ctrlPr>
          </m:dPr>
          <m:e>
            <m:r>
              <m:t>x</m:t>
            </m:r>
          </m:e>
        </m:d>
      </m:oMath>
      <w:r>
        <w:t xml:space="preserve"> is differentiable at </w:t>
      </w:r>
      <m:oMath>
        <m:r>
          <m:t>x</m:t>
        </m:r>
        <m:r>
          <m:t>=</m:t>
        </m:r>
        <m:r>
          <m:t>a</m:t>
        </m:r>
      </m:oMath>
      <w:r>
        <w:t xml:space="preserve"> then it is continuous at </w:t>
      </w:r>
      <m:oMath>
        <m:r>
          <m:t>x</m:t>
        </m:r>
        <m:r>
          <m:t>=</m:t>
        </m:r>
        <m:r>
          <m:t>a</m:t>
        </m:r>
      </m:oMath>
      <w:r>
        <w:t xml:space="preserve"> </w:t>
      </w:r>
    </w:p>
    <w:p w14:paraId="2594341C" w14:textId="77777777" w:rsidR="009C7F1C" w:rsidRDefault="000824CD" w:rsidP="00B865A8">
      <w:pPr>
        <w:pStyle w:val="ListParagraph"/>
        <w:numPr>
          <w:ilvl w:val="0"/>
          <w:numId w:val="57"/>
        </w:numPr>
        <w:ind w:left="397" w:hanging="397"/>
      </w:pPr>
      <w:r>
        <w:t xml:space="preserve">Identify any values of </w:t>
      </w:r>
      <m:oMath>
        <m:r>
          <m:t>x</m:t>
        </m:r>
      </m:oMath>
      <w:r>
        <w:t xml:space="preserve"> where a function is continuous, but not differentiable, given either the equation of the function or its graph</w:t>
      </w:r>
    </w:p>
    <w:p w14:paraId="2594341D" w14:textId="77777777" w:rsidR="009C7F1C" w:rsidRDefault="000824CD" w:rsidP="00B865A8">
      <w:pPr>
        <w:pStyle w:val="ListParagraph"/>
        <w:numPr>
          <w:ilvl w:val="0"/>
          <w:numId w:val="57"/>
        </w:numPr>
        <w:ind w:left="397" w:hanging="397"/>
      </w:pPr>
      <w:r>
        <w:t xml:space="preserve">Use repeated differentiation to find second derivatives of a function </w:t>
      </w:r>
      <m:oMath>
        <m:r>
          <m:t>y</m:t>
        </m:r>
        <m:r>
          <m:t>=</m:t>
        </m:r>
        <m:r>
          <m:t>f</m:t>
        </m:r>
        <m:r>
          <m:t>(</m:t>
        </m:r>
        <m:r>
          <m:t>x</m:t>
        </m:r>
        <m:r>
          <m:t>)</m:t>
        </m:r>
      </m:oMath>
      <w:r>
        <w:t xml:space="preserve">, denoting them by </w:t>
      </w:r>
      <m:oMath>
        <m:r>
          <m:t>f</m:t>
        </m:r>
        <m:r>
          <m:t>''(</m:t>
        </m:r>
        <m:r>
          <m:t>x</m:t>
        </m:r>
        <m:r>
          <m:t>)</m:t>
        </m:r>
      </m:oMath>
      <w:r>
        <w:t xml:space="preserve"> or </w:t>
      </w:r>
      <m:oMath>
        <m:f>
          <m:fPr>
            <m:ctrlPr>
              <w:rPr>
                <w:rFonts w:ascii="Cambria Math" w:hAnsi="Cambria Math"/>
              </w:rPr>
            </m:ctrlPr>
          </m:fPr>
          <m:num>
            <m:sSup>
              <m:sSupPr>
                <m:ctrlPr>
                  <w:rPr>
                    <w:rFonts w:ascii="Cambria Math" w:hAnsi="Cambria Math"/>
                  </w:rPr>
                </m:ctrlPr>
              </m:sSupPr>
              <m:e>
                <m:r>
                  <m:t>d</m:t>
                </m:r>
              </m:e>
              <m:sup>
                <m:r>
                  <m:t>2</m:t>
                </m:r>
              </m:sup>
            </m:sSup>
            <m:r>
              <m:t>y</m:t>
            </m:r>
          </m:num>
          <m:den>
            <m:r>
              <m:t>d</m:t>
            </m:r>
            <m:sSup>
              <m:sSupPr>
                <m:ctrlPr>
                  <w:rPr>
                    <w:rFonts w:ascii="Cambria Math" w:hAnsi="Cambria Math"/>
                  </w:rPr>
                </m:ctrlPr>
              </m:sSupPr>
              <m:e>
                <m:r>
                  <m:t>x</m:t>
                </m:r>
              </m:e>
              <m:sup>
                <m:r>
                  <m:t>2</m:t>
                </m:r>
              </m:sup>
            </m:sSup>
          </m:den>
        </m:f>
      </m:oMath>
      <w:r>
        <w:t xml:space="preserve"> or </w:t>
      </w:r>
      <m:oMath>
        <m:r>
          <m:t>y</m:t>
        </m:r>
        <m:r>
          <m:t>''</m:t>
        </m:r>
      </m:oMath>
    </w:p>
    <w:p w14:paraId="2594341E" w14:textId="77777777" w:rsidR="009C7F1C" w:rsidRDefault="000824CD" w:rsidP="00B865A8">
      <w:pPr>
        <w:pStyle w:val="ListParagraph"/>
        <w:numPr>
          <w:ilvl w:val="0"/>
          <w:numId w:val="57"/>
        </w:numPr>
        <w:ind w:left="397" w:hanging="397"/>
      </w:pPr>
      <w:proofErr w:type="spellStart"/>
      <w:r>
        <w:t>Analyse</w:t>
      </w:r>
      <w:proofErr w:type="spellEnd"/>
      <w:r>
        <w:t xml:space="preserve"> the stationary points of a function by testing values for </w:t>
      </w:r>
      <m:oMath>
        <m:r>
          <m:t>f</m:t>
        </m:r>
        <m:r>
          <m:t>'(</m:t>
        </m:r>
        <m:r>
          <m:t>x</m:t>
        </m:r>
        <m:r>
          <m:t>)</m:t>
        </m:r>
      </m:oMath>
      <w:r>
        <w:t>, then classify the stationary points as local minima or local maxima where gradients change around the point, or horizontal points of inflection where gradients have the same sign on both sides of the point</w:t>
      </w:r>
    </w:p>
    <w:p w14:paraId="2594341F" w14:textId="77777777" w:rsidR="009C7F1C" w:rsidRDefault="000824CD" w:rsidP="00B865A8">
      <w:pPr>
        <w:pStyle w:val="ListParagraph"/>
        <w:numPr>
          <w:ilvl w:val="0"/>
          <w:numId w:val="57"/>
        </w:numPr>
        <w:ind w:left="397" w:hanging="397"/>
      </w:pPr>
      <w:r>
        <w:t xml:space="preserve">Interpret the second derivative </w:t>
      </w:r>
      <m:oMath>
        <m:r>
          <m:t>y</m:t>
        </m:r>
        <m:r>
          <m:t>''</m:t>
        </m:r>
      </m:oMath>
      <w:r>
        <w:t xml:space="preserve"> as the gradient function of the first derivative </w:t>
      </w:r>
      <m:oMath>
        <m:r>
          <m:t>y</m:t>
        </m:r>
        <m:r>
          <m:t>'</m:t>
        </m:r>
      </m:oMath>
      <w:r>
        <w:t xml:space="preserve">, and deduce that if </w:t>
      </w:r>
      <m:oMath>
        <m:r>
          <m:t>y</m:t>
        </m:r>
        <m:r>
          <m:t>''&gt;0</m:t>
        </m:r>
      </m:oMath>
      <w:r>
        <w:t xml:space="preserve"> the curve is concave up and if </w:t>
      </w:r>
      <m:oMath>
        <m:r>
          <m:t>y</m:t>
        </m:r>
        <m:r>
          <m:t>''&lt;0</m:t>
        </m:r>
      </m:oMath>
      <w:r>
        <w:t xml:space="preserve"> the curve is concave down</w:t>
      </w:r>
    </w:p>
    <w:p w14:paraId="25943420" w14:textId="77777777" w:rsidR="009C7F1C" w:rsidRDefault="000824CD" w:rsidP="00B865A8">
      <w:pPr>
        <w:pStyle w:val="ListParagraph"/>
        <w:numPr>
          <w:ilvl w:val="0"/>
          <w:numId w:val="57"/>
        </w:numPr>
        <w:ind w:left="397" w:hanging="397"/>
      </w:pPr>
      <w:r>
        <w:t>Define a point of inflection on a curve as a point where the concavity changes</w:t>
      </w:r>
    </w:p>
    <w:p w14:paraId="25943421" w14:textId="77777777" w:rsidR="009C7F1C" w:rsidRDefault="000824CD" w:rsidP="00B865A8">
      <w:pPr>
        <w:pStyle w:val="ListParagraph"/>
        <w:numPr>
          <w:ilvl w:val="0"/>
          <w:numId w:val="57"/>
        </w:numPr>
        <w:ind w:left="397" w:hanging="397"/>
      </w:pPr>
      <w:proofErr w:type="spellStart"/>
      <w:r>
        <w:t>Analyse</w:t>
      </w:r>
      <w:proofErr w:type="spellEnd"/>
      <w:r>
        <w:t xml:space="preserve"> the value of </w:t>
      </w:r>
      <m:oMath>
        <m:r>
          <m:t>f</m:t>
        </m:r>
        <m:r>
          <m:t>''(</m:t>
        </m:r>
        <m:r>
          <m:t>x</m:t>
        </m:r>
        <m:r>
          <m:t>)</m:t>
        </m:r>
      </m:oMath>
      <w:r>
        <w:t xml:space="preserve"> either side of the roots of </w:t>
      </w:r>
      <m:oMath>
        <m:r>
          <m:t>f</m:t>
        </m:r>
        <m:r>
          <m:t>''</m:t>
        </m:r>
        <m:d>
          <m:dPr>
            <m:ctrlPr>
              <w:rPr>
                <w:rFonts w:ascii="Cambria Math" w:hAnsi="Cambria Math"/>
              </w:rPr>
            </m:ctrlPr>
          </m:dPr>
          <m:e>
            <m:r>
              <m:t>x</m:t>
            </m:r>
          </m:e>
        </m:d>
        <m:r>
          <m:t>=0</m:t>
        </m:r>
      </m:oMath>
      <w:r>
        <w:t xml:space="preserve">, and use the resulting concavities to identify which zeroes of </w:t>
      </w:r>
      <m:oMath>
        <m:r>
          <m:t>f</m:t>
        </m:r>
        <m:r>
          <m:t>''</m:t>
        </m:r>
        <m:d>
          <m:dPr>
            <m:ctrlPr>
              <w:rPr>
                <w:rFonts w:ascii="Cambria Math" w:hAnsi="Cambria Math"/>
              </w:rPr>
            </m:ctrlPr>
          </m:dPr>
          <m:e>
            <m:r>
              <m:t>x</m:t>
            </m:r>
          </m:e>
        </m:d>
      </m:oMath>
      <w:r>
        <w:t xml:space="preserve"> are points of inflection</w:t>
      </w:r>
    </w:p>
    <w:p w14:paraId="25943422" w14:textId="77777777" w:rsidR="009C7F1C" w:rsidRDefault="000824CD" w:rsidP="00B865A8">
      <w:pPr>
        <w:pStyle w:val="ListParagraph"/>
        <w:numPr>
          <w:ilvl w:val="0"/>
          <w:numId w:val="57"/>
        </w:numPr>
        <w:ind w:left="397" w:hanging="397"/>
      </w:pPr>
      <w:r>
        <w:t>Use the second derivative to classify a stationary point as a local maximum, local minimum or a horizontal point of inflection</w:t>
      </w:r>
    </w:p>
    <w:p w14:paraId="25943423" w14:textId="77777777" w:rsidR="009C7F1C" w:rsidRDefault="000824CD" w:rsidP="00B865A8">
      <w:pPr>
        <w:pStyle w:val="ListParagraph"/>
        <w:numPr>
          <w:ilvl w:val="0"/>
          <w:numId w:val="57"/>
        </w:numPr>
        <w:ind w:left="397" w:hanging="397"/>
      </w:pPr>
      <w:r>
        <w:t xml:space="preserve">Graph a function by determining local maxima and minima and points of inflection, horizontal and non-horizontal, considering any even or odd symmetry, the domain, any vertical asymptotes or other discontinuities, and where applicable, the </w:t>
      </w:r>
      <w:proofErr w:type="spellStart"/>
      <w:r>
        <w:t>behaviour</w:t>
      </w:r>
      <w:proofErr w:type="spellEnd"/>
      <w:r>
        <w:t xml:space="preserve"> of a function as </w:t>
      </w:r>
      <m:oMath>
        <m:r>
          <m:t>x</m:t>
        </m:r>
        <m:r>
          <m:t>→±</m:t>
        </m:r>
        <m:r>
          <m:rPr>
            <m:sty m:val="p"/>
          </m:rPr>
          <m:t>∞</m:t>
        </m:r>
      </m:oMath>
    </w:p>
    <w:p w14:paraId="25943424" w14:textId="77777777" w:rsidR="009C7F1C" w:rsidRDefault="000824CD" w:rsidP="00B865A8">
      <w:pPr>
        <w:pStyle w:val="ListParagraph"/>
        <w:numPr>
          <w:ilvl w:val="0"/>
          <w:numId w:val="57"/>
        </w:numPr>
        <w:ind w:left="397" w:hanging="397"/>
      </w:pPr>
      <w:r>
        <w:t xml:space="preserve">Graph </w:t>
      </w:r>
      <m:oMath>
        <m:r>
          <m:t>y</m:t>
        </m:r>
        <m:r>
          <m:t>=</m:t>
        </m:r>
        <m:r>
          <m:t>f</m:t>
        </m:r>
        <m:r>
          <m:t>'(</m:t>
        </m:r>
        <m:r>
          <m:t>x</m:t>
        </m:r>
        <m:r>
          <m:t>)</m:t>
        </m:r>
      </m:oMath>
      <w:r>
        <w:t xml:space="preserve"> and </w:t>
      </w:r>
      <m:oMath>
        <m:r>
          <m:t>y</m:t>
        </m:r>
        <m:r>
          <m:t>=</m:t>
        </m:r>
        <m:r>
          <m:t>f</m:t>
        </m:r>
        <m:r>
          <m:t>''(</m:t>
        </m:r>
        <m:r>
          <m:t>x</m:t>
        </m:r>
        <m:r>
          <m:t>)</m:t>
        </m:r>
      </m:oMath>
      <w:r>
        <w:t xml:space="preserve"> for a function </w:t>
      </w:r>
      <m:oMath>
        <m:r>
          <m:t>y</m:t>
        </m:r>
        <m:r>
          <m:t>=</m:t>
        </m:r>
        <m:r>
          <m:t>f</m:t>
        </m:r>
        <m:r>
          <m:t>(</m:t>
        </m:r>
        <m:r>
          <m:t>x</m:t>
        </m:r>
        <m:r>
          <m:t>)</m:t>
        </m:r>
      </m:oMath>
      <w:r>
        <w:t xml:space="preserve">, given only a graph of </w:t>
      </w:r>
      <m:oMath>
        <m:r>
          <m:t>y</m:t>
        </m:r>
        <m:r>
          <m:t>=</m:t>
        </m:r>
        <m:r>
          <m:t>f</m:t>
        </m:r>
        <m:r>
          <m:t>(</m:t>
        </m:r>
        <m:r>
          <m:t>x</m:t>
        </m:r>
        <m:r>
          <m:t>)</m:t>
        </m:r>
      </m:oMath>
    </w:p>
    <w:p w14:paraId="25943425" w14:textId="77777777" w:rsidR="009C7F1C" w:rsidRDefault="000824CD">
      <w:pPr>
        <w:pStyle w:val="Heading5"/>
      </w:pPr>
      <w:proofErr w:type="spellStart"/>
      <w:r>
        <w:t>Optimisation</w:t>
      </w:r>
      <w:proofErr w:type="spellEnd"/>
    </w:p>
    <w:p w14:paraId="25943426" w14:textId="77777777" w:rsidR="009C7F1C" w:rsidRDefault="000824CD" w:rsidP="00B865A8">
      <w:pPr>
        <w:pStyle w:val="ListParagraph"/>
        <w:numPr>
          <w:ilvl w:val="0"/>
          <w:numId w:val="58"/>
        </w:numPr>
        <w:ind w:left="397" w:hanging="397"/>
      </w:pPr>
      <w:r>
        <w:t xml:space="preserve">Define a global maximum of a function </w:t>
      </w:r>
      <m:oMath>
        <m:r>
          <m:t>f</m:t>
        </m:r>
        <m:r>
          <m:t>(</m:t>
        </m:r>
        <m:r>
          <m:t>x</m:t>
        </m:r>
        <m:r>
          <m:t>)</m:t>
        </m:r>
      </m:oMath>
      <w:r>
        <w:t xml:space="preserve"> to be a point </w:t>
      </w:r>
      <m:oMath>
        <m:r>
          <m:t>P</m:t>
        </m:r>
        <m:d>
          <m:dPr>
            <m:ctrlPr>
              <w:rPr>
                <w:rFonts w:ascii="Cambria Math" w:hAnsi="Cambria Math"/>
              </w:rPr>
            </m:ctrlPr>
          </m:dPr>
          <m:e>
            <m:r>
              <m:t>a</m:t>
            </m:r>
            <m:r>
              <m:t>,</m:t>
            </m:r>
            <m:r>
              <m:t>f</m:t>
            </m:r>
            <m:d>
              <m:dPr>
                <m:ctrlPr>
                  <w:rPr>
                    <w:rFonts w:ascii="Cambria Math" w:hAnsi="Cambria Math"/>
                  </w:rPr>
                </m:ctrlPr>
              </m:dPr>
              <m:e>
                <m:r>
                  <m:t>a</m:t>
                </m:r>
              </m:e>
            </m:d>
          </m:e>
        </m:d>
      </m:oMath>
      <w:r>
        <w:t xml:space="preserve"> on the graph where </w:t>
      </w:r>
      <m:oMath>
        <m:r>
          <m:t>f</m:t>
        </m:r>
        <m:d>
          <m:dPr>
            <m:ctrlPr>
              <w:rPr>
                <w:rFonts w:ascii="Cambria Math" w:hAnsi="Cambria Math"/>
              </w:rPr>
            </m:ctrlPr>
          </m:dPr>
          <m:e>
            <m:r>
              <m:t>x</m:t>
            </m:r>
          </m:e>
        </m:d>
        <m:r>
          <m:t>≤</m:t>
        </m:r>
        <m:r>
          <m:t>f</m:t>
        </m:r>
        <m:r>
          <m:t>(</m:t>
        </m:r>
        <m:r>
          <m:t>a</m:t>
        </m:r>
        <m:r>
          <m:t>)</m:t>
        </m:r>
      </m:oMath>
      <w:r>
        <w:t xml:space="preserve">, for all </w:t>
      </w:r>
      <m:oMath>
        <m:r>
          <m:t>x</m:t>
        </m:r>
      </m:oMath>
      <w:r>
        <w:t xml:space="preserve"> in the domain, and define a global minimum similarly </w:t>
      </w:r>
    </w:p>
    <w:p w14:paraId="25943427" w14:textId="77777777" w:rsidR="009C7F1C" w:rsidRDefault="000824CD" w:rsidP="00B865A8">
      <w:pPr>
        <w:pStyle w:val="ListParagraph"/>
        <w:numPr>
          <w:ilvl w:val="0"/>
          <w:numId w:val="58"/>
        </w:numPr>
        <w:ind w:left="397" w:hanging="397"/>
      </w:pPr>
      <w:r>
        <w:t xml:space="preserve">Examine whether any discontinuities or endpoints of the domain on which </w:t>
      </w:r>
      <m:oMath>
        <m:r>
          <m:t>f</m:t>
        </m:r>
        <m:r>
          <m:t>(</m:t>
        </m:r>
        <m:r>
          <m:t>x</m:t>
        </m:r>
        <m:r>
          <m:t>)</m:t>
        </m:r>
      </m:oMath>
      <w:r>
        <w:t xml:space="preserve"> is being considered are points of maxima or minima</w:t>
      </w:r>
    </w:p>
    <w:p w14:paraId="25943428" w14:textId="77777777" w:rsidR="009C7F1C" w:rsidRDefault="000824CD" w:rsidP="00B865A8">
      <w:pPr>
        <w:pStyle w:val="ListParagraph"/>
        <w:numPr>
          <w:ilvl w:val="0"/>
          <w:numId w:val="58"/>
        </w:numPr>
        <w:ind w:left="397" w:hanging="397"/>
      </w:pPr>
      <w:r>
        <w:t xml:space="preserve">Model </w:t>
      </w:r>
      <w:proofErr w:type="spellStart"/>
      <w:r>
        <w:t>optimisation</w:t>
      </w:r>
      <w:proofErr w:type="spellEnd"/>
      <w:r>
        <w:t xml:space="preserve"> problems in a variety of contexts by defining variables, noting domain restrictions if necessary, and establishing functions to represent the relationship between variables</w:t>
      </w:r>
    </w:p>
    <w:p w14:paraId="25943429" w14:textId="77777777" w:rsidR="009C7F1C" w:rsidRDefault="000824CD" w:rsidP="00B865A8">
      <w:pPr>
        <w:pStyle w:val="ListParagraph"/>
        <w:numPr>
          <w:ilvl w:val="0"/>
          <w:numId w:val="58"/>
        </w:numPr>
        <w:ind w:left="397" w:hanging="397"/>
      </w:pPr>
      <w:r>
        <w:t xml:space="preserve">Solve </w:t>
      </w:r>
      <w:proofErr w:type="spellStart"/>
      <w:r>
        <w:t>optimisation</w:t>
      </w:r>
      <w:proofErr w:type="spellEnd"/>
      <w:r>
        <w:t xml:space="preserve"> problems by using calculus to find local and global maxima and minima of differentiable functions, checking discontinuities of </w:t>
      </w:r>
      <m:oMath>
        <m:r>
          <m:t>f</m:t>
        </m:r>
        <m:r>
          <m:t>'(</m:t>
        </m:r>
        <m:r>
          <m:t>x</m:t>
        </m:r>
        <m:r>
          <m:t>)</m:t>
        </m:r>
      </m:oMath>
      <w:r>
        <w:t xml:space="preserve"> and endpoints of the domain if applicable</w:t>
      </w:r>
    </w:p>
    <w:p w14:paraId="2594342A" w14:textId="77777777" w:rsidR="009C7F1C" w:rsidRDefault="000824CD" w:rsidP="00B865A8">
      <w:pPr>
        <w:pStyle w:val="ListParagraph"/>
        <w:numPr>
          <w:ilvl w:val="0"/>
          <w:numId w:val="58"/>
        </w:numPr>
        <w:ind w:left="397" w:hanging="397"/>
      </w:pPr>
      <w:r>
        <w:lastRenderedPageBreak/>
        <w:t xml:space="preserve">Formulate conclusions to </w:t>
      </w:r>
      <w:proofErr w:type="spellStart"/>
      <w:r>
        <w:t>optimisation</w:t>
      </w:r>
      <w:proofErr w:type="spellEnd"/>
      <w:r>
        <w:t xml:space="preserve"> problems by evaluating solutions given the constraints of the domain</w:t>
      </w:r>
    </w:p>
    <w:p w14:paraId="2594342B" w14:textId="77777777" w:rsidR="009C7F1C" w:rsidRDefault="000824CD">
      <w:pPr>
        <w:pStyle w:val="Heading5"/>
      </w:pPr>
      <w:r>
        <w:t>Rates of change</w:t>
      </w:r>
    </w:p>
    <w:p w14:paraId="2594342C" w14:textId="77777777" w:rsidR="009C7F1C" w:rsidRDefault="000824CD" w:rsidP="00B865A8">
      <w:pPr>
        <w:pStyle w:val="ListParagraph"/>
        <w:numPr>
          <w:ilvl w:val="0"/>
          <w:numId w:val="59"/>
        </w:numPr>
        <w:ind w:left="397" w:hanging="397"/>
      </w:pPr>
      <w:r>
        <w:t xml:space="preserve">Use differentiation to find and interpret the first and second derivatives, </w:t>
      </w:r>
      <m:oMath>
        <m:f>
          <m:fPr>
            <m:ctrlPr>
              <w:rPr>
                <w:rFonts w:ascii="Cambria Math" w:hAnsi="Cambria Math"/>
              </w:rPr>
            </m:ctrlPr>
          </m:fPr>
          <m:num>
            <m:r>
              <m:t>dQ</m:t>
            </m:r>
          </m:num>
          <m:den>
            <m:r>
              <m:t>dt</m:t>
            </m:r>
          </m:den>
        </m:f>
      </m:oMath>
      <w:r>
        <w:t xml:space="preserve"> and </w:t>
      </w:r>
      <m:oMath>
        <m:f>
          <m:fPr>
            <m:ctrlPr>
              <w:rPr>
                <w:rFonts w:ascii="Cambria Math" w:hAnsi="Cambria Math"/>
              </w:rPr>
            </m:ctrlPr>
          </m:fPr>
          <m:num>
            <m:sSup>
              <m:sSupPr>
                <m:ctrlPr>
                  <w:rPr>
                    <w:rFonts w:ascii="Cambria Math" w:hAnsi="Cambria Math"/>
                  </w:rPr>
                </m:ctrlPr>
              </m:sSupPr>
              <m:e>
                <m:r>
                  <m:t>d</m:t>
                </m:r>
              </m:e>
              <m:sup>
                <m:r>
                  <m:t>2</m:t>
                </m:r>
              </m:sup>
            </m:sSup>
            <m:r>
              <m:t>Q</m:t>
            </m:r>
          </m:num>
          <m:den>
            <m:r>
              <m:t>d</m:t>
            </m:r>
            <m:sSup>
              <m:sSupPr>
                <m:ctrlPr>
                  <w:rPr>
                    <w:rFonts w:ascii="Cambria Math" w:hAnsi="Cambria Math"/>
                  </w:rPr>
                </m:ctrlPr>
              </m:sSupPr>
              <m:e>
                <m:r>
                  <m:t>t</m:t>
                </m:r>
              </m:e>
              <m:sup>
                <m:r>
                  <m:t>2</m:t>
                </m:r>
              </m:sup>
            </m:sSup>
          </m:den>
        </m:f>
      </m:oMath>
      <w:r>
        <w:t xml:space="preserve">, in practical problems where a quantity </w:t>
      </w:r>
      <m:oMath>
        <m:r>
          <m:t>Q</m:t>
        </m:r>
      </m:oMath>
      <w:r>
        <w:t xml:space="preserve"> is a function of time </w:t>
      </w:r>
      <m:oMath>
        <m:r>
          <m:t>t</m:t>
        </m:r>
      </m:oMath>
    </w:p>
    <w:p w14:paraId="2594342D" w14:textId="77777777" w:rsidR="009C7F1C" w:rsidRDefault="000824CD" w:rsidP="00B865A8">
      <w:pPr>
        <w:pStyle w:val="ListParagraph"/>
        <w:numPr>
          <w:ilvl w:val="0"/>
          <w:numId w:val="59"/>
        </w:numPr>
        <w:ind w:left="397" w:hanging="397"/>
      </w:pPr>
      <w:r>
        <w:t xml:space="preserve">Use integration to solve practical problems on the rate of change of a quantity </w:t>
      </w:r>
      <m:oMath>
        <m:r>
          <m:t>Q</m:t>
        </m:r>
        <m:r>
          <m:t>,</m:t>
        </m:r>
      </m:oMath>
      <w:r>
        <w:t xml:space="preserve"> where </w:t>
      </w:r>
      <m:oMath>
        <m:f>
          <m:fPr>
            <m:ctrlPr>
              <w:rPr>
                <w:rFonts w:ascii="Cambria Math" w:hAnsi="Cambria Math"/>
              </w:rPr>
            </m:ctrlPr>
          </m:fPr>
          <m:num>
            <m:r>
              <m:t>dQ</m:t>
            </m:r>
          </m:num>
          <m:den>
            <m:r>
              <m:t>dt</m:t>
            </m:r>
          </m:den>
        </m:f>
      </m:oMath>
      <w:r>
        <w:t xml:space="preserve"> or </w:t>
      </w:r>
      <m:oMath>
        <m:f>
          <m:fPr>
            <m:ctrlPr>
              <w:rPr>
                <w:rFonts w:ascii="Cambria Math" w:hAnsi="Cambria Math"/>
              </w:rPr>
            </m:ctrlPr>
          </m:fPr>
          <m:num>
            <m:sSup>
              <m:sSupPr>
                <m:ctrlPr>
                  <w:rPr>
                    <w:rFonts w:ascii="Cambria Math" w:hAnsi="Cambria Math"/>
                  </w:rPr>
                </m:ctrlPr>
              </m:sSupPr>
              <m:e>
                <m:r>
                  <m:t>d</m:t>
                </m:r>
              </m:e>
              <m:sup>
                <m:r>
                  <m:t>2</m:t>
                </m:r>
              </m:sup>
            </m:sSup>
            <m:r>
              <m:t>Q</m:t>
            </m:r>
          </m:num>
          <m:den>
            <m:r>
              <m:t>d</m:t>
            </m:r>
            <m:sSup>
              <m:sSupPr>
                <m:ctrlPr>
                  <w:rPr>
                    <w:rFonts w:ascii="Cambria Math" w:hAnsi="Cambria Math"/>
                  </w:rPr>
                </m:ctrlPr>
              </m:sSupPr>
              <m:e>
                <m:r>
                  <m:t>t</m:t>
                </m:r>
              </m:e>
              <m:sup>
                <m:r>
                  <m:t>2</m:t>
                </m:r>
              </m:sup>
            </m:sSup>
          </m:den>
        </m:f>
      </m:oMath>
      <w:r>
        <w:t xml:space="preserve"> is given as a function of time </w:t>
      </w:r>
      <m:oMath>
        <m:r>
          <m:t>t</m:t>
        </m:r>
      </m:oMath>
      <w:r>
        <w:t xml:space="preserve">, together with sufficient initial conditions </w:t>
      </w:r>
    </w:p>
    <w:p w14:paraId="2594342E" w14:textId="77777777" w:rsidR="009C7F1C" w:rsidRDefault="000824CD" w:rsidP="00B865A8">
      <w:pPr>
        <w:pStyle w:val="ListParagraph"/>
        <w:numPr>
          <w:ilvl w:val="0"/>
          <w:numId w:val="59"/>
        </w:numPr>
        <w:ind w:left="397" w:hanging="397"/>
      </w:pPr>
      <w:r>
        <w:t>Describe and examine the graphs of practical situations where the rate of change of a quantity is proportional to the quantity</w:t>
      </w:r>
    </w:p>
    <w:p w14:paraId="2594342F" w14:textId="77777777" w:rsidR="009C7F1C" w:rsidRDefault="000824CD" w:rsidP="00B865A8">
      <w:pPr>
        <w:pStyle w:val="ListParagraph"/>
        <w:numPr>
          <w:ilvl w:val="0"/>
          <w:numId w:val="59"/>
        </w:numPr>
        <w:ind w:left="397" w:hanging="397"/>
      </w:pPr>
      <w:r>
        <w:t xml:space="preserve">Explain that if the rate of change of a positive quantity </w:t>
      </w:r>
      <m:oMath>
        <m:r>
          <m:t>Q</m:t>
        </m:r>
      </m:oMath>
      <w:r>
        <w:t xml:space="preserve"> over time </w:t>
      </w:r>
      <m:oMath>
        <m:r>
          <m:t>t</m:t>
        </m:r>
      </m:oMath>
      <w:r>
        <w:t xml:space="preserve"> is proportional to the size of </w:t>
      </w:r>
      <m:oMath>
        <m:r>
          <m:t>Q</m:t>
        </m:r>
      </m:oMath>
      <w:r>
        <w:t xml:space="preserve">, then this may be represented by </w:t>
      </w:r>
      <m:oMath>
        <m:f>
          <m:fPr>
            <m:ctrlPr>
              <w:rPr>
                <w:rFonts w:ascii="Cambria Math" w:hAnsi="Cambria Math"/>
              </w:rPr>
            </m:ctrlPr>
          </m:fPr>
          <m:num>
            <m:r>
              <m:t>dQ</m:t>
            </m:r>
          </m:num>
          <m:den>
            <m:r>
              <m:t>dt</m:t>
            </m:r>
          </m:den>
        </m:f>
        <m:r>
          <m:t>=</m:t>
        </m:r>
        <m:r>
          <m:t>kQ</m:t>
        </m:r>
      </m:oMath>
      <w:r>
        <w:t xml:space="preserve"> where </w:t>
      </w:r>
      <m:oMath>
        <m:r>
          <m:t>k</m:t>
        </m:r>
      </m:oMath>
      <w:r>
        <w:t xml:space="preserve"> is the constant of proportionality, and if </w:t>
      </w:r>
      <m:oMath>
        <m:r>
          <m:t>k</m:t>
        </m:r>
        <m:r>
          <m:t>&gt;0</m:t>
        </m:r>
      </m:oMath>
      <w:r>
        <w:t xml:space="preserve"> the quantity </w:t>
      </w:r>
      <m:oMath>
        <m:r>
          <m:t>Q</m:t>
        </m:r>
      </m:oMath>
      <w:r>
        <w:t xml:space="preserve"> is increasing at a rate proportional to the value of </w:t>
      </w:r>
      <m:oMath>
        <m:r>
          <m:t>Q</m:t>
        </m:r>
      </m:oMath>
      <w:r>
        <w:t xml:space="preserve"> at time </w:t>
      </w:r>
      <m:oMath>
        <m:r>
          <m:t>t</m:t>
        </m:r>
      </m:oMath>
      <w:r>
        <w:t xml:space="preserve">, while if </w:t>
      </w:r>
      <m:oMath>
        <m:r>
          <m:t>k</m:t>
        </m:r>
        <m:r>
          <m:t>&lt;0</m:t>
        </m:r>
      </m:oMath>
      <w:r>
        <w:t xml:space="preserve"> the quantity </w:t>
      </w:r>
      <m:oMath>
        <m:r>
          <m:t>Q</m:t>
        </m:r>
      </m:oMath>
      <w:r>
        <w:t xml:space="preserve"> is decreasing at a rate proportional to the value of </w:t>
      </w:r>
      <m:oMath>
        <m:r>
          <m:t>Q</m:t>
        </m:r>
      </m:oMath>
      <w:r>
        <w:t xml:space="preserve"> at time </w:t>
      </w:r>
      <m:oMath>
        <m:r>
          <m:t>t</m:t>
        </m:r>
      </m:oMath>
    </w:p>
    <w:p w14:paraId="25943430" w14:textId="77777777" w:rsidR="009C7F1C" w:rsidRDefault="000824CD" w:rsidP="00B865A8">
      <w:pPr>
        <w:pStyle w:val="ListParagraph"/>
        <w:numPr>
          <w:ilvl w:val="0"/>
          <w:numId w:val="59"/>
        </w:numPr>
        <w:ind w:left="397" w:hanging="397"/>
      </w:pPr>
      <w:r>
        <w:t xml:space="preserve">Verify by substitution that the function </w:t>
      </w:r>
      <m:oMath>
        <m:r>
          <m:t>Q</m:t>
        </m:r>
        <m:r>
          <m:t>=</m:t>
        </m:r>
        <m:r>
          <m:t>A</m:t>
        </m:r>
        <m:sSup>
          <m:sSupPr>
            <m:ctrlPr>
              <w:rPr>
                <w:rFonts w:ascii="Cambria Math" w:hAnsi="Cambria Math"/>
              </w:rPr>
            </m:ctrlPr>
          </m:sSupPr>
          <m:e>
            <m:r>
              <m:t>e</m:t>
            </m:r>
          </m:e>
          <m:sup>
            <m:r>
              <m:t>kt</m:t>
            </m:r>
          </m:sup>
        </m:sSup>
      </m:oMath>
      <w:r>
        <w:t xml:space="preserve"> satisfies the relationship </w:t>
      </w:r>
      <m:oMath>
        <m:f>
          <m:fPr>
            <m:ctrlPr>
              <w:rPr>
                <w:rFonts w:ascii="Cambria Math" w:hAnsi="Cambria Math"/>
              </w:rPr>
            </m:ctrlPr>
          </m:fPr>
          <m:num>
            <m:r>
              <m:t>dQ</m:t>
            </m:r>
          </m:num>
          <m:den>
            <m:r>
              <m:t>dt</m:t>
            </m:r>
          </m:den>
        </m:f>
        <m:r>
          <m:t>=</m:t>
        </m:r>
        <m:r>
          <m:t>kQ</m:t>
        </m:r>
      </m:oMath>
      <w:r>
        <w:t xml:space="preserve"> with </w:t>
      </w:r>
      <m:oMath>
        <m:r>
          <m:t>A</m:t>
        </m:r>
      </m:oMath>
      <w:r>
        <w:t xml:space="preserve"> being the initial value of </w:t>
      </w:r>
      <m:oMath>
        <m:r>
          <m:t>Q</m:t>
        </m:r>
      </m:oMath>
    </w:p>
    <w:p w14:paraId="25943431" w14:textId="77777777" w:rsidR="009C7F1C" w:rsidRDefault="000824CD" w:rsidP="00B865A8">
      <w:pPr>
        <w:pStyle w:val="ListParagraph"/>
        <w:numPr>
          <w:ilvl w:val="0"/>
          <w:numId w:val="59"/>
        </w:numPr>
        <w:ind w:left="397" w:hanging="397"/>
      </w:pPr>
      <w:proofErr w:type="spellStart"/>
      <w:r>
        <w:t>Recognise</w:t>
      </w:r>
      <w:proofErr w:type="spellEnd"/>
      <w:r>
        <w:t xml:space="preserve"> that the equation </w:t>
      </w:r>
      <m:oMath>
        <m:f>
          <m:fPr>
            <m:ctrlPr>
              <w:rPr>
                <w:rFonts w:ascii="Cambria Math" w:hAnsi="Cambria Math"/>
              </w:rPr>
            </m:ctrlPr>
          </m:fPr>
          <m:num>
            <m:r>
              <m:t>dQ</m:t>
            </m:r>
          </m:num>
          <m:den>
            <m:r>
              <m:t>dt</m:t>
            </m:r>
          </m:den>
        </m:f>
        <m:r>
          <m:t>=</m:t>
        </m:r>
        <m:r>
          <m:t>kQ</m:t>
        </m:r>
      </m:oMath>
      <w:r>
        <w:t xml:space="preserve"> where </w:t>
      </w:r>
      <m:oMath>
        <m:r>
          <m:t>Q</m:t>
        </m:r>
        <m:r>
          <m:t>&gt;0</m:t>
        </m:r>
      </m:oMath>
      <w:r>
        <w:t xml:space="preserve">, and its solution </w:t>
      </w:r>
      <m:oMath>
        <m:r>
          <m:t>Q</m:t>
        </m:r>
        <m:r>
          <m:t>=</m:t>
        </m:r>
        <m:r>
          <m:t>A</m:t>
        </m:r>
        <m:sSup>
          <m:sSupPr>
            <m:ctrlPr>
              <w:rPr>
                <w:rFonts w:ascii="Cambria Math" w:hAnsi="Cambria Math"/>
              </w:rPr>
            </m:ctrlPr>
          </m:sSupPr>
          <m:e>
            <m:r>
              <m:t>e</m:t>
            </m:r>
          </m:e>
          <m:sup>
            <m:r>
              <m:t>kt</m:t>
            </m:r>
          </m:sup>
        </m:sSup>
      </m:oMath>
      <w:r>
        <w:t xml:space="preserve"> represent exponential growth when </w:t>
      </w:r>
      <m:oMath>
        <m:r>
          <m:t>k</m:t>
        </m:r>
        <m:r>
          <m:t>&gt;0</m:t>
        </m:r>
      </m:oMath>
      <w:r>
        <w:t xml:space="preserve"> and exponential decay when </w:t>
      </w:r>
      <m:oMath>
        <m:r>
          <m:t>k</m:t>
        </m:r>
        <m:r>
          <m:t>&lt;0</m:t>
        </m:r>
      </m:oMath>
    </w:p>
    <w:p w14:paraId="25943432" w14:textId="77777777" w:rsidR="009C7F1C" w:rsidRDefault="000824CD" w:rsidP="00B865A8">
      <w:pPr>
        <w:pStyle w:val="ListParagraph"/>
        <w:numPr>
          <w:ilvl w:val="0"/>
          <w:numId w:val="59"/>
        </w:numPr>
        <w:ind w:left="397" w:hanging="397"/>
      </w:pPr>
      <w:r>
        <w:t xml:space="preserve">Graph the function </w:t>
      </w:r>
      <m:oMath>
        <m:r>
          <m:t>Q</m:t>
        </m:r>
        <m:r>
          <m:t>=</m:t>
        </m:r>
        <m:r>
          <m:t>A</m:t>
        </m:r>
        <m:sSup>
          <m:sSupPr>
            <m:ctrlPr>
              <w:rPr>
                <w:rFonts w:ascii="Cambria Math" w:hAnsi="Cambria Math"/>
              </w:rPr>
            </m:ctrlPr>
          </m:sSupPr>
          <m:e>
            <m:r>
              <m:t>e</m:t>
            </m:r>
          </m:e>
          <m:sup>
            <m:r>
              <m:t>kt</m:t>
            </m:r>
          </m:sup>
        </m:sSup>
      </m:oMath>
      <w:r>
        <w:t xml:space="preserve">, where </w:t>
      </w:r>
      <m:oMath>
        <m:r>
          <m:t>k</m:t>
        </m:r>
        <m:r>
          <m:t>&gt;0</m:t>
        </m:r>
      </m:oMath>
      <w:r>
        <w:t xml:space="preserve"> and </w:t>
      </w:r>
      <m:oMath>
        <m:r>
          <m:t>k</m:t>
        </m:r>
        <m:r>
          <m:t>&lt;0</m:t>
        </m:r>
      </m:oMath>
      <w:r>
        <w:t xml:space="preserve"> and </w:t>
      </w:r>
      <m:oMath>
        <m:r>
          <m:t>A</m:t>
        </m:r>
        <m:r>
          <m:t>&gt;0</m:t>
        </m:r>
      </m:oMath>
      <w:r>
        <w:t xml:space="preserve"> and </w:t>
      </w:r>
      <m:oMath>
        <m:r>
          <m:t>A</m:t>
        </m:r>
        <m:r>
          <m:t>&lt;0</m:t>
        </m:r>
      </m:oMath>
      <w:r>
        <w:t>, with and without graphing applications, and identify any asymptotes</w:t>
      </w:r>
    </w:p>
    <w:p w14:paraId="25943433" w14:textId="77777777" w:rsidR="009C7F1C" w:rsidRDefault="000824CD" w:rsidP="00B865A8">
      <w:pPr>
        <w:pStyle w:val="ListParagraph"/>
        <w:numPr>
          <w:ilvl w:val="0"/>
          <w:numId w:val="59"/>
        </w:numPr>
        <w:ind w:left="397" w:hanging="397"/>
      </w:pPr>
      <w:r>
        <w:t xml:space="preserve">Model and solve growth and decay problems in various contexts using </w:t>
      </w:r>
      <m:oMath>
        <m:f>
          <m:fPr>
            <m:ctrlPr>
              <w:rPr>
                <w:rFonts w:ascii="Cambria Math" w:hAnsi="Cambria Math"/>
              </w:rPr>
            </m:ctrlPr>
          </m:fPr>
          <m:num>
            <m:r>
              <m:t>dQ</m:t>
            </m:r>
          </m:num>
          <m:den>
            <m:r>
              <m:t>dt</m:t>
            </m:r>
          </m:den>
        </m:f>
        <m:r>
          <m:t>=</m:t>
        </m:r>
        <m:r>
          <m:t>kQ</m:t>
        </m:r>
      </m:oMath>
      <w:r>
        <w:t xml:space="preserve">, </w:t>
      </w:r>
      <m:oMath>
        <m:r>
          <m:t>Q</m:t>
        </m:r>
        <m:r>
          <m:t>=</m:t>
        </m:r>
        <m:r>
          <m:t>A</m:t>
        </m:r>
        <m:sSup>
          <m:sSupPr>
            <m:ctrlPr>
              <w:rPr>
                <w:rFonts w:ascii="Cambria Math" w:hAnsi="Cambria Math"/>
              </w:rPr>
            </m:ctrlPr>
          </m:sSupPr>
          <m:e>
            <m:r>
              <m:t>e</m:t>
            </m:r>
          </m:e>
          <m:sup>
            <m:r>
              <m:t>kt</m:t>
            </m:r>
          </m:sup>
        </m:sSup>
      </m:oMath>
      <w:r>
        <w:t xml:space="preserve"> and the graph of </w:t>
      </w:r>
      <m:oMath>
        <m:r>
          <m:t>Q</m:t>
        </m:r>
        <m:r>
          <m:t>=</m:t>
        </m:r>
        <m:r>
          <m:t>A</m:t>
        </m:r>
        <m:sSup>
          <m:sSupPr>
            <m:ctrlPr>
              <w:rPr>
                <w:rFonts w:ascii="Cambria Math" w:hAnsi="Cambria Math"/>
              </w:rPr>
            </m:ctrlPr>
          </m:sSupPr>
          <m:e>
            <m:r>
              <m:t>e</m:t>
            </m:r>
          </m:e>
          <m:sup>
            <m:r>
              <m:t>kt</m:t>
            </m:r>
          </m:sup>
        </m:sSup>
      </m:oMath>
      <w:r>
        <w:t xml:space="preserve"> for </w:t>
      </w:r>
      <m:oMath>
        <m:r>
          <m:t>t</m:t>
        </m:r>
        <m:r>
          <m:t>≥0</m:t>
        </m:r>
      </m:oMath>
      <w:r>
        <w:t>, and justify conclusions in the context of the problem</w:t>
      </w:r>
    </w:p>
    <w:p w14:paraId="25943434" w14:textId="77777777" w:rsidR="009C7F1C" w:rsidRDefault="000824CD" w:rsidP="00B865A8">
      <w:pPr>
        <w:pStyle w:val="ListParagraph"/>
        <w:numPr>
          <w:ilvl w:val="0"/>
          <w:numId w:val="59"/>
        </w:numPr>
        <w:ind w:left="397" w:hanging="397"/>
      </w:pPr>
      <w:r>
        <w:t xml:space="preserve">Determine the velocity and acceleration of a particle moving in a straight line given its displacement from a point as a function of time, and use the notation </w:t>
      </w:r>
      <m:oMath>
        <m:f>
          <m:fPr>
            <m:ctrlPr>
              <w:rPr>
                <w:rFonts w:ascii="Cambria Math" w:hAnsi="Cambria Math"/>
              </w:rPr>
            </m:ctrlPr>
          </m:fPr>
          <m:num>
            <m:sSup>
              <m:sSupPr>
                <m:ctrlPr>
                  <w:rPr>
                    <w:rFonts w:ascii="Cambria Math" w:hAnsi="Cambria Math"/>
                  </w:rPr>
                </m:ctrlPr>
              </m:sSupPr>
              <m:e>
                <m:r>
                  <m:t>d</m:t>
                </m:r>
              </m:e>
              <m:sup>
                <m:r>
                  <m:t>2</m:t>
                </m:r>
              </m:sup>
            </m:sSup>
            <m:r>
              <m:t>x</m:t>
            </m:r>
          </m:num>
          <m:den>
            <m:r>
              <m:t>d</m:t>
            </m:r>
            <m:sSup>
              <m:sSupPr>
                <m:ctrlPr>
                  <w:rPr>
                    <w:rFonts w:ascii="Cambria Math" w:hAnsi="Cambria Math"/>
                  </w:rPr>
                </m:ctrlPr>
              </m:sSupPr>
              <m:e>
                <m:r>
                  <m:t>t</m:t>
                </m:r>
              </m:e>
              <m:sup>
                <m:r>
                  <m:t>2</m:t>
                </m:r>
              </m:sup>
            </m:sSup>
          </m:den>
        </m:f>
      </m:oMath>
      <w:r>
        <w:t xml:space="preserve"> or </w:t>
      </w:r>
      <m:oMath>
        <m:acc>
          <m:accPr>
            <m:chr m:val="¨"/>
            <m:ctrlPr>
              <w:rPr>
                <w:rFonts w:ascii="Cambria Math" w:hAnsi="Cambria Math"/>
              </w:rPr>
            </m:ctrlPr>
          </m:accPr>
          <m:e>
            <m:r>
              <m:t>x</m:t>
            </m:r>
          </m:e>
        </m:acc>
      </m:oMath>
      <w:r>
        <w:t xml:space="preserve"> to represent acceleration </w:t>
      </w:r>
    </w:p>
    <w:p w14:paraId="25943435" w14:textId="77777777" w:rsidR="009C7F1C" w:rsidRDefault="000824CD" w:rsidP="00B865A8">
      <w:pPr>
        <w:pStyle w:val="ListParagraph"/>
        <w:numPr>
          <w:ilvl w:val="0"/>
          <w:numId w:val="59"/>
        </w:numPr>
        <w:ind w:left="397" w:hanging="397"/>
      </w:pPr>
      <w:r>
        <w:t>Solve problems relating to the motion of a particle moving in a straight line, using both differentiation and integration to connect the concepts of displacement, velocity and acceleration</w:t>
      </w:r>
    </w:p>
    <w:p w14:paraId="25943436" w14:textId="77777777" w:rsidR="009C7F1C" w:rsidRDefault="000824CD">
      <w:pPr>
        <w:pStyle w:val="Heading3"/>
      </w:pPr>
      <w:r>
        <w:br w:type="page"/>
      </w:r>
      <w:bookmarkStart w:id="14" w:name="_Toc256000017"/>
      <w:r>
        <w:lastRenderedPageBreak/>
        <w:t>Random variables</w:t>
      </w:r>
      <w:bookmarkEnd w:id="14"/>
    </w:p>
    <w:p w14:paraId="25943437" w14:textId="77777777" w:rsidR="009C7F1C" w:rsidRDefault="000824CD">
      <w:pPr>
        <w:pStyle w:val="Heading4"/>
        <w:rPr>
          <w:sz w:val="22"/>
        </w:rPr>
      </w:pPr>
      <w:r>
        <w:t>Outcomes</w:t>
      </w:r>
    </w:p>
    <w:p w14:paraId="25943438" w14:textId="77777777" w:rsidR="009C7F1C" w:rsidRDefault="000824CD">
      <w:r>
        <w:t>A student:</w:t>
      </w:r>
    </w:p>
    <w:p w14:paraId="25943439" w14:textId="77777777" w:rsidR="009C7F1C" w:rsidRDefault="000824CD" w:rsidP="00B865A8">
      <w:pPr>
        <w:pStyle w:val="ListParagraph"/>
        <w:numPr>
          <w:ilvl w:val="0"/>
          <w:numId w:val="60"/>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43A" w14:textId="77777777" w:rsidR="009C7F1C" w:rsidRDefault="000824CD" w:rsidP="00B865A8">
      <w:pPr>
        <w:pStyle w:val="ListParagraph"/>
        <w:numPr>
          <w:ilvl w:val="0"/>
          <w:numId w:val="60"/>
        </w:numPr>
        <w:ind w:left="397" w:hanging="397"/>
      </w:pPr>
      <w:r>
        <w:t xml:space="preserve">solves problems involving discrete probability distributions, continuous random variables and the normal distribution </w:t>
      </w:r>
      <w:r>
        <w:rPr>
          <w:rStyle w:val="Strong"/>
        </w:rPr>
        <w:t>MAV-12-07</w:t>
      </w:r>
    </w:p>
    <w:p w14:paraId="2594343B" w14:textId="77777777" w:rsidR="009C7F1C" w:rsidRDefault="000824CD">
      <w:pPr>
        <w:pStyle w:val="Heading4"/>
      </w:pPr>
      <w:r>
        <w:t>Content</w:t>
      </w:r>
    </w:p>
    <w:p w14:paraId="2594343C" w14:textId="77777777" w:rsidR="009C7F1C" w:rsidRDefault="000824CD">
      <w:pPr>
        <w:pStyle w:val="Heading5"/>
      </w:pPr>
      <w:r>
        <w:t>Discrete random variables</w:t>
      </w:r>
    </w:p>
    <w:p w14:paraId="2594343D" w14:textId="77777777" w:rsidR="009C7F1C" w:rsidRDefault="000824CD" w:rsidP="00B865A8">
      <w:pPr>
        <w:pStyle w:val="ListParagraph"/>
        <w:numPr>
          <w:ilvl w:val="0"/>
          <w:numId w:val="61"/>
        </w:numPr>
        <w:ind w:left="397" w:hanging="397"/>
      </w:pPr>
      <w:r>
        <w:t xml:space="preserve">Use the relative frequencies of discrete random variable datasets to estimate the probabilities that the random variable </w:t>
      </w:r>
      <m:oMath>
        <m:r>
          <m:t>X</m:t>
        </m:r>
      </m:oMath>
      <w:r>
        <w:t xml:space="preserve"> takes each of its values, and explain why these estimated probabilities add to 1</w:t>
      </w:r>
    </w:p>
    <w:p w14:paraId="2594343E" w14:textId="77777777" w:rsidR="009C7F1C" w:rsidRDefault="000824CD" w:rsidP="00B865A8">
      <w:pPr>
        <w:pStyle w:val="ListParagraph"/>
        <w:numPr>
          <w:ilvl w:val="0"/>
          <w:numId w:val="61"/>
        </w:numPr>
        <w:ind w:left="397" w:hanging="397"/>
      </w:pPr>
      <w:r>
        <w:t xml:space="preserve">Denote the probability that the discrete random variable </w:t>
      </w:r>
      <m:oMath>
        <m:r>
          <m:t>X</m:t>
        </m:r>
      </m:oMath>
      <w:r>
        <w:t xml:space="preserve"> takes the value </w:t>
      </w:r>
      <m:oMath>
        <m:r>
          <m:t>x</m:t>
        </m:r>
      </m:oMath>
      <w:r>
        <w:t xml:space="preserve"> by </w:t>
      </w:r>
      <m:oMath>
        <m:r>
          <m:t>P</m:t>
        </m:r>
        <m:r>
          <m:t>(</m:t>
        </m:r>
        <m:r>
          <m:t>X</m:t>
        </m:r>
        <m:r>
          <m:t>=</m:t>
        </m:r>
        <m:r>
          <m:t>x</m:t>
        </m:r>
        <m:r>
          <m:t>)</m:t>
        </m:r>
      </m:oMath>
      <w:r>
        <w:t xml:space="preserve">, or by </w:t>
      </w:r>
      <m:oMath>
        <m:r>
          <m:t>P</m:t>
        </m:r>
        <m:r>
          <m:t>(</m:t>
        </m:r>
        <m:r>
          <m:t>x</m:t>
        </m:r>
        <m:r>
          <m:t>)</m:t>
        </m:r>
      </m:oMath>
      <w:r>
        <w:t xml:space="preserve"> if the discrete random variable </w:t>
      </w:r>
      <m:oMath>
        <m:r>
          <m:t>X</m:t>
        </m:r>
      </m:oMath>
      <w:r>
        <w:t xml:space="preserve"> is understood</w:t>
      </w:r>
    </w:p>
    <w:p w14:paraId="2594343F" w14:textId="77777777" w:rsidR="009C7F1C" w:rsidRDefault="000824CD" w:rsidP="00B865A8">
      <w:pPr>
        <w:pStyle w:val="ListParagraph"/>
        <w:numPr>
          <w:ilvl w:val="0"/>
          <w:numId w:val="61"/>
        </w:numPr>
        <w:ind w:left="397" w:hanging="397"/>
      </w:pPr>
      <w:r>
        <w:t xml:space="preserve">Define a discrete probability distribution to be the set of values </w:t>
      </w:r>
      <m:oMath>
        <m:r>
          <m:t>x</m:t>
        </m:r>
      </m:oMath>
      <w:r>
        <w:t xml:space="preserve"> taken by a discrete random variable </w:t>
      </w:r>
      <m:oMath>
        <m:r>
          <m:t>X</m:t>
        </m:r>
      </m:oMath>
      <w:r>
        <w:t xml:space="preserve">, together with the probabilities </w:t>
      </w:r>
      <m:oMath>
        <m:r>
          <m:t>P</m:t>
        </m:r>
        <m:r>
          <m:t>(</m:t>
        </m:r>
        <m:r>
          <m:t>x</m:t>
        </m:r>
        <m:r>
          <m:t>)</m:t>
        </m:r>
      </m:oMath>
      <w:r>
        <w:t xml:space="preserve"> that </w:t>
      </w:r>
      <m:oMath>
        <m:r>
          <m:t>x</m:t>
        </m:r>
      </m:oMath>
      <w:r>
        <w:t xml:space="preserve"> is the outcome of the experiment</w:t>
      </w:r>
    </w:p>
    <w:p w14:paraId="25943440" w14:textId="77777777" w:rsidR="009C7F1C" w:rsidRDefault="000824CD" w:rsidP="00B865A8">
      <w:pPr>
        <w:pStyle w:val="ListParagraph"/>
        <w:numPr>
          <w:ilvl w:val="0"/>
          <w:numId w:val="61"/>
        </w:numPr>
        <w:ind w:left="397" w:hanging="397"/>
      </w:pPr>
      <w:r>
        <w:t>Define a discrete random variable to be uniformly distributed if it has finitely many values, all with the same probability, and use it to model random phenomena with equally likely outcomes</w:t>
      </w:r>
    </w:p>
    <w:p w14:paraId="25943441" w14:textId="77777777" w:rsidR="009C7F1C" w:rsidRDefault="000824CD" w:rsidP="00B865A8">
      <w:pPr>
        <w:pStyle w:val="ListParagraph"/>
        <w:numPr>
          <w:ilvl w:val="0"/>
          <w:numId w:val="61"/>
        </w:numPr>
        <w:ind w:left="397" w:hanging="397"/>
      </w:pPr>
      <w:proofErr w:type="spellStart"/>
      <w:r>
        <w:t>Recognise</w:t>
      </w:r>
      <w:proofErr w:type="spellEnd"/>
      <w:r>
        <w:t xml:space="preserve"> the mean, or expected value, </w:t>
      </w:r>
      <m:oMath>
        <m:r>
          <m:t>μ</m:t>
        </m:r>
      </m:oMath>
      <w:r>
        <w:t xml:space="preserve"> or </w:t>
      </w:r>
      <m:oMath>
        <m:r>
          <m:rPr>
            <m:nor/>
          </m:rPr>
          <m:t>E</m:t>
        </m:r>
        <m:d>
          <m:dPr>
            <m:ctrlPr>
              <w:rPr>
                <w:rFonts w:ascii="Cambria Math" w:hAnsi="Cambria Math"/>
              </w:rPr>
            </m:ctrlPr>
          </m:dPr>
          <m:e>
            <m:r>
              <m:t>X</m:t>
            </m:r>
          </m:e>
        </m:d>
      </m:oMath>
      <w:r>
        <w:t xml:space="preserve">, of a discrete random variable </w:t>
      </w:r>
      <m:oMath>
        <m:r>
          <m:t>X</m:t>
        </m:r>
      </m:oMath>
      <w:r>
        <w:t xml:space="preserve"> as a measure of centre for its distribution</w:t>
      </w:r>
    </w:p>
    <w:p w14:paraId="25943442" w14:textId="77777777" w:rsidR="009C7F1C" w:rsidRDefault="000824CD" w:rsidP="00B865A8">
      <w:pPr>
        <w:pStyle w:val="ListParagraph"/>
        <w:numPr>
          <w:ilvl w:val="0"/>
          <w:numId w:val="61"/>
        </w:numPr>
        <w:ind w:left="397" w:hanging="397"/>
      </w:pPr>
      <w:r>
        <w:t xml:space="preserve">Generate and use the formulas </w:t>
      </w:r>
      <m:oMath>
        <m:r>
          <m:rPr>
            <m:nor/>
          </m:rPr>
          <m:t>E</m:t>
        </m:r>
        <m:d>
          <m:dPr>
            <m:ctrlPr>
              <w:rPr>
                <w:rFonts w:ascii="Cambria Math" w:hAnsi="Cambria Math"/>
              </w:rPr>
            </m:ctrlPr>
          </m:dPr>
          <m:e>
            <m:r>
              <m:t>X</m:t>
            </m:r>
          </m:e>
        </m:d>
        <m:r>
          <m:t>=</m:t>
        </m:r>
        <m:r>
          <m:t>μ</m:t>
        </m:r>
        <m:r>
          <m:t>=</m:t>
        </m:r>
        <m:r>
          <m:rPr>
            <m:sty m:val="p"/>
          </m:rPr>
          <m:t>Σ</m:t>
        </m:r>
        <m:r>
          <m:t>xP</m:t>
        </m:r>
        <m:r>
          <m:t>(</m:t>
        </m:r>
        <m:r>
          <m:t>x</m:t>
        </m:r>
        <m:r>
          <m:t>)</m:t>
        </m:r>
      </m:oMath>
      <w:r>
        <w:t xml:space="preserve"> and </w:t>
      </w:r>
      <m:oMath>
        <m:r>
          <m:rPr>
            <m:sty m:val="p"/>
          </m:rPr>
          <m:t>Var</m:t>
        </m:r>
        <m:d>
          <m:dPr>
            <m:ctrlPr>
              <w:rPr>
                <w:rFonts w:ascii="Cambria Math" w:hAnsi="Cambria Math"/>
              </w:rPr>
            </m:ctrlPr>
          </m:dPr>
          <m:e>
            <m:r>
              <m:t>X</m:t>
            </m:r>
          </m:e>
        </m:d>
        <m:r>
          <m:t>=</m:t>
        </m:r>
        <m:sSup>
          <m:sSupPr>
            <m:ctrlPr>
              <w:rPr>
                <w:rFonts w:ascii="Cambria Math" w:hAnsi="Cambria Math"/>
              </w:rPr>
            </m:ctrlPr>
          </m:sSupPr>
          <m:e>
            <m:r>
              <m:t>σ</m:t>
            </m:r>
          </m:e>
          <m:sup>
            <m:r>
              <m:t>2</m:t>
            </m:r>
          </m:sup>
        </m:sSup>
        <m:r>
          <m:t>=</m:t>
        </m:r>
        <m:r>
          <m:rPr>
            <m:sty m:val="p"/>
          </m:rPr>
          <m:t>Σ</m:t>
        </m:r>
        <m:sSup>
          <m:sSupPr>
            <m:ctrlPr>
              <w:rPr>
                <w:rFonts w:ascii="Cambria Math" w:hAnsi="Cambria Math"/>
              </w:rPr>
            </m:ctrlPr>
          </m:sSupPr>
          <m:e>
            <m:d>
              <m:dPr>
                <m:ctrlPr>
                  <w:rPr>
                    <w:rFonts w:ascii="Cambria Math" w:hAnsi="Cambria Math"/>
                  </w:rPr>
                </m:ctrlPr>
              </m:dPr>
              <m:e>
                <m:r>
                  <m:t>x</m:t>
                </m:r>
                <m:r>
                  <m:t>-</m:t>
                </m:r>
                <m:r>
                  <m:t>μ</m:t>
                </m:r>
              </m:e>
            </m:d>
          </m:e>
          <m:sup>
            <m:r>
              <m:t>2</m:t>
            </m:r>
          </m:sup>
        </m:sSup>
        <m:r>
          <m:t>P</m:t>
        </m:r>
        <m:d>
          <m:dPr>
            <m:ctrlPr>
              <w:rPr>
                <w:rFonts w:ascii="Cambria Math" w:hAnsi="Cambria Math"/>
              </w:rPr>
            </m:ctrlPr>
          </m:dPr>
          <m:e>
            <m:r>
              <m:t>x</m:t>
            </m:r>
          </m:e>
        </m:d>
        <m:r>
          <m:t>=</m:t>
        </m:r>
        <m:r>
          <m:rPr>
            <m:sty m:val="p"/>
          </m:rPr>
          <m:t>Σ</m:t>
        </m:r>
        <m:sSup>
          <m:sSupPr>
            <m:ctrlPr>
              <w:rPr>
                <w:rFonts w:ascii="Cambria Math" w:hAnsi="Cambria Math"/>
              </w:rPr>
            </m:ctrlPr>
          </m:sSupPr>
          <m:e>
            <m:r>
              <m:t>x</m:t>
            </m:r>
          </m:e>
          <m:sup>
            <m:r>
              <m:t>2</m:t>
            </m:r>
          </m:sup>
        </m:sSup>
        <m:r>
          <m:t>P</m:t>
        </m:r>
        <m:d>
          <m:dPr>
            <m:ctrlPr>
              <w:rPr>
                <w:rFonts w:ascii="Cambria Math" w:hAnsi="Cambria Math"/>
              </w:rPr>
            </m:ctrlPr>
          </m:dPr>
          <m:e>
            <m:r>
              <m:t>x</m:t>
            </m:r>
          </m:e>
        </m:d>
        <m:r>
          <m:t>-</m:t>
        </m:r>
        <m:sSup>
          <m:sSupPr>
            <m:ctrlPr>
              <w:rPr>
                <w:rFonts w:ascii="Cambria Math" w:hAnsi="Cambria Math"/>
              </w:rPr>
            </m:ctrlPr>
          </m:sSupPr>
          <m:e>
            <m:r>
              <m:t>μ</m:t>
            </m:r>
          </m:e>
          <m:sup>
            <m:r>
              <m:t>2</m:t>
            </m:r>
          </m:sup>
        </m:sSup>
      </m:oMath>
      <w:r>
        <w:t xml:space="preserve"> for the random variable </w:t>
      </w:r>
      <m:oMath>
        <m:r>
          <m:t>X</m:t>
        </m:r>
      </m:oMath>
      <w:r>
        <w:t xml:space="preserve">, where </w:t>
      </w:r>
      <m:oMath>
        <m:r>
          <m:rPr>
            <m:sty m:val="p"/>
          </m:rPr>
          <m:t>Var</m:t>
        </m:r>
        <m:d>
          <m:dPr>
            <m:ctrlPr>
              <w:rPr>
                <w:rFonts w:ascii="Cambria Math" w:hAnsi="Cambria Math"/>
              </w:rPr>
            </m:ctrlPr>
          </m:dPr>
          <m:e>
            <m:r>
              <m:t>X</m:t>
            </m:r>
          </m:e>
        </m:d>
      </m:oMath>
      <w:r>
        <w:t xml:space="preserve"> is the variance and </w:t>
      </w:r>
      <m:oMath>
        <m:r>
          <m:t>σ</m:t>
        </m:r>
      </m:oMath>
      <w:r>
        <w:t xml:space="preserve"> is the standard deviation of the distribution</w:t>
      </w:r>
    </w:p>
    <w:p w14:paraId="25943443" w14:textId="77777777" w:rsidR="009C7F1C" w:rsidRDefault="000824CD" w:rsidP="00B865A8">
      <w:pPr>
        <w:pStyle w:val="ListParagraph"/>
        <w:numPr>
          <w:ilvl w:val="0"/>
          <w:numId w:val="61"/>
        </w:numPr>
        <w:ind w:left="397" w:hanging="397"/>
      </w:pPr>
      <w:proofErr w:type="spellStart"/>
      <w:r>
        <w:t>Recognise</w:t>
      </w:r>
      <w:proofErr w:type="spellEnd"/>
      <w:r>
        <w:t xml:space="preserve"> that the variance is an expected value because </w:t>
      </w:r>
      <m:oMath>
        <m:r>
          <m:rPr>
            <m:nor/>
          </m:rPr>
          <m:t>Var</m:t>
        </m:r>
        <m:d>
          <m:dPr>
            <m:ctrlPr>
              <w:rPr>
                <w:rFonts w:ascii="Cambria Math" w:hAnsi="Cambria Math"/>
              </w:rPr>
            </m:ctrlPr>
          </m:dPr>
          <m:e>
            <m:r>
              <m:t>X</m:t>
            </m:r>
          </m:e>
        </m:d>
        <m:r>
          <m:t>=</m:t>
        </m:r>
        <m:r>
          <m:rPr>
            <m:nor/>
          </m:rPr>
          <m:t>E</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t>X</m:t>
                    </m:r>
                    <m:r>
                      <m:t>-</m:t>
                    </m:r>
                    <m:r>
                      <m:t>μ</m:t>
                    </m:r>
                  </m:e>
                </m:d>
              </m:e>
              <m:sup>
                <m:r>
                  <m:t>2</m:t>
                </m:r>
              </m:sup>
            </m:sSup>
          </m:e>
        </m:d>
      </m:oMath>
    </w:p>
    <w:p w14:paraId="25943444" w14:textId="77777777" w:rsidR="009C7F1C" w:rsidRDefault="000824CD" w:rsidP="00B865A8">
      <w:pPr>
        <w:pStyle w:val="ListParagraph"/>
        <w:numPr>
          <w:ilvl w:val="0"/>
          <w:numId w:val="61"/>
        </w:numPr>
        <w:ind w:left="397" w:hanging="397"/>
      </w:pPr>
      <w:r>
        <w:t>Generate a probability distribution for a given discrete random variable and represent the probability distribution in graphical and tabular form</w:t>
      </w:r>
    </w:p>
    <w:p w14:paraId="25943445" w14:textId="77777777" w:rsidR="009C7F1C" w:rsidRDefault="000824CD" w:rsidP="00B865A8">
      <w:pPr>
        <w:pStyle w:val="ListParagraph"/>
        <w:numPr>
          <w:ilvl w:val="0"/>
          <w:numId w:val="61"/>
        </w:numPr>
        <w:ind w:left="397" w:hanging="397"/>
      </w:pPr>
      <w:r>
        <w:t>Solve problems involving probabilities, expectation and variance of discrete random variables</w:t>
      </w:r>
    </w:p>
    <w:p w14:paraId="25943446" w14:textId="77777777" w:rsidR="009C7F1C" w:rsidRDefault="000824CD">
      <w:pPr>
        <w:pStyle w:val="Heading5"/>
      </w:pPr>
      <w:r>
        <w:t>Continuous random variables</w:t>
      </w:r>
    </w:p>
    <w:p w14:paraId="25943447" w14:textId="77777777" w:rsidR="009C7F1C" w:rsidRDefault="000824CD" w:rsidP="00B865A8">
      <w:pPr>
        <w:pStyle w:val="ListParagraph"/>
        <w:numPr>
          <w:ilvl w:val="0"/>
          <w:numId w:val="62"/>
        </w:numPr>
        <w:ind w:left="397" w:hanging="397"/>
      </w:pPr>
      <w:r>
        <w:t>Estimate the probability that a continuous random variable falls in some interval using relative frequencies and histograms obtained from data</w:t>
      </w:r>
    </w:p>
    <w:p w14:paraId="25943448" w14:textId="77777777" w:rsidR="009C7F1C" w:rsidRDefault="000824CD" w:rsidP="00B865A8">
      <w:pPr>
        <w:pStyle w:val="ListParagraph"/>
        <w:numPr>
          <w:ilvl w:val="0"/>
          <w:numId w:val="62"/>
        </w:numPr>
        <w:ind w:left="397" w:hanging="397"/>
      </w:pPr>
      <w:proofErr w:type="spellStart"/>
      <w:r>
        <w:t>Recognise</w:t>
      </w:r>
      <w:proofErr w:type="spellEnd"/>
      <w:r>
        <w:t xml:space="preserve"> that the probability of a particular value for a continuous random variable is 0 and hence that </w:t>
      </w:r>
      <m:oMath>
        <m:r>
          <m:t>P</m:t>
        </m:r>
        <m:d>
          <m:dPr>
            <m:ctrlPr>
              <w:rPr>
                <w:rFonts w:ascii="Cambria Math" w:hAnsi="Cambria Math"/>
              </w:rPr>
            </m:ctrlPr>
          </m:dPr>
          <m:e>
            <m:r>
              <m:t>a</m:t>
            </m:r>
            <m:r>
              <m:t>&lt;</m:t>
            </m:r>
            <m:r>
              <m:t>X</m:t>
            </m:r>
            <m:r>
              <m:t>&lt;</m:t>
            </m:r>
            <m:r>
              <m:t>b</m:t>
            </m:r>
          </m:e>
        </m:d>
        <m:r>
          <m:t>=</m:t>
        </m:r>
        <m:r>
          <m:t>P</m:t>
        </m:r>
        <m:d>
          <m:dPr>
            <m:ctrlPr>
              <w:rPr>
                <w:rFonts w:ascii="Cambria Math" w:hAnsi="Cambria Math"/>
              </w:rPr>
            </m:ctrlPr>
          </m:dPr>
          <m:e>
            <m:r>
              <m:t>a</m:t>
            </m:r>
            <m:r>
              <m:t>≤</m:t>
            </m:r>
            <m:r>
              <m:t>X</m:t>
            </m:r>
            <m:r>
              <m:t>&lt;</m:t>
            </m:r>
            <m:r>
              <m:t>b</m:t>
            </m:r>
          </m:e>
        </m:d>
        <m:r>
          <m:t>=</m:t>
        </m:r>
        <m:r>
          <m:t>P</m:t>
        </m:r>
        <m:d>
          <m:dPr>
            <m:ctrlPr>
              <w:rPr>
                <w:rFonts w:ascii="Cambria Math" w:hAnsi="Cambria Math"/>
              </w:rPr>
            </m:ctrlPr>
          </m:dPr>
          <m:e>
            <m:r>
              <m:t>a</m:t>
            </m:r>
            <m:r>
              <m:t>&lt;</m:t>
            </m:r>
            <m:r>
              <m:t>X</m:t>
            </m:r>
            <m:r>
              <m:t>≤</m:t>
            </m:r>
            <m:r>
              <m:t>b</m:t>
            </m:r>
          </m:e>
        </m:d>
        <m:r>
          <m:t>=</m:t>
        </m:r>
        <m:r>
          <m:t>P</m:t>
        </m:r>
        <m:d>
          <m:dPr>
            <m:ctrlPr>
              <w:rPr>
                <w:rFonts w:ascii="Cambria Math" w:hAnsi="Cambria Math"/>
              </w:rPr>
            </m:ctrlPr>
          </m:dPr>
          <m:e>
            <m:r>
              <m:t>a</m:t>
            </m:r>
            <m:r>
              <m:t>≤</m:t>
            </m:r>
            <m:r>
              <m:t>X</m:t>
            </m:r>
            <m:r>
              <m:t>≤</m:t>
            </m:r>
            <m:r>
              <m:t>b</m:t>
            </m:r>
          </m:e>
        </m:d>
      </m:oMath>
      <w:r>
        <w:t xml:space="preserve"> since </w:t>
      </w:r>
      <m:oMath>
        <m:r>
          <m:t>P</m:t>
        </m:r>
        <m:d>
          <m:dPr>
            <m:ctrlPr>
              <w:rPr>
                <w:rFonts w:ascii="Cambria Math" w:hAnsi="Cambria Math"/>
              </w:rPr>
            </m:ctrlPr>
          </m:dPr>
          <m:e>
            <m:r>
              <m:t>X</m:t>
            </m:r>
            <m:r>
              <m:t>=</m:t>
            </m:r>
            <m:r>
              <m:t>a</m:t>
            </m:r>
          </m:e>
        </m:d>
        <m:r>
          <m:t>=</m:t>
        </m:r>
        <m:r>
          <m:t>P</m:t>
        </m:r>
        <m:d>
          <m:dPr>
            <m:ctrlPr>
              <w:rPr>
                <w:rFonts w:ascii="Cambria Math" w:hAnsi="Cambria Math"/>
              </w:rPr>
            </m:ctrlPr>
          </m:dPr>
          <m:e>
            <m:r>
              <m:t>X</m:t>
            </m:r>
            <m:r>
              <m:t>=</m:t>
            </m:r>
            <m:r>
              <m:t>b</m:t>
            </m:r>
          </m:e>
        </m:d>
        <m:r>
          <m:t>=0</m:t>
        </m:r>
      </m:oMath>
      <w:r>
        <w:t xml:space="preserve"> when </w:t>
      </w:r>
      <m:oMath>
        <m:r>
          <m:t>X</m:t>
        </m:r>
      </m:oMath>
      <w:r>
        <w:t xml:space="preserve"> is a continuous random variable</w:t>
      </w:r>
    </w:p>
    <w:p w14:paraId="25943449" w14:textId="77777777" w:rsidR="009C7F1C" w:rsidRDefault="000824CD" w:rsidP="00B865A8">
      <w:pPr>
        <w:pStyle w:val="ListParagraph"/>
        <w:numPr>
          <w:ilvl w:val="0"/>
          <w:numId w:val="62"/>
        </w:numPr>
        <w:ind w:left="397" w:hanging="397"/>
      </w:pPr>
      <w:r>
        <w:t xml:space="preserve">Define the cumulative distribution function (CDF), </w:t>
      </w:r>
      <m:oMath>
        <m:r>
          <m:t>F</m:t>
        </m:r>
        <m:d>
          <m:dPr>
            <m:ctrlPr>
              <w:rPr>
                <w:rFonts w:ascii="Cambria Math" w:hAnsi="Cambria Math"/>
              </w:rPr>
            </m:ctrlPr>
          </m:dPr>
          <m:e>
            <m:r>
              <m:t>x</m:t>
            </m:r>
          </m:e>
        </m:d>
      </m:oMath>
      <w:r>
        <w:t xml:space="preserve">, as the probability of a random variable, </w:t>
      </w:r>
      <m:oMath>
        <m:r>
          <m:t>X</m:t>
        </m:r>
      </m:oMath>
      <w:r>
        <w:t xml:space="preserve">, having values less than or equal to </w:t>
      </w:r>
      <m:oMath>
        <m:r>
          <m:t>x</m:t>
        </m:r>
      </m:oMath>
      <w:r>
        <w:t xml:space="preserve">, so </w:t>
      </w:r>
      <m:oMath>
        <m:r>
          <m:t>F</m:t>
        </m:r>
        <m:d>
          <m:dPr>
            <m:ctrlPr>
              <w:rPr>
                <w:rFonts w:ascii="Cambria Math" w:hAnsi="Cambria Math"/>
              </w:rPr>
            </m:ctrlPr>
          </m:dPr>
          <m:e>
            <m:r>
              <m:t>x</m:t>
            </m:r>
          </m:e>
        </m:d>
        <m:r>
          <m:t>=</m:t>
        </m:r>
        <m:r>
          <m:t>P</m:t>
        </m:r>
        <m:d>
          <m:dPr>
            <m:ctrlPr>
              <w:rPr>
                <w:rFonts w:ascii="Cambria Math" w:hAnsi="Cambria Math"/>
              </w:rPr>
            </m:ctrlPr>
          </m:dPr>
          <m:e>
            <m:r>
              <m:t>X</m:t>
            </m:r>
            <m:r>
              <m:t>≤</m:t>
            </m:r>
            <m:r>
              <m:t>x</m:t>
            </m:r>
          </m:e>
        </m:d>
      </m:oMath>
      <w:r>
        <w:t xml:space="preserve"> and </w:t>
      </w:r>
      <m:oMath>
        <m:r>
          <m:t>P</m:t>
        </m:r>
        <m:d>
          <m:dPr>
            <m:ctrlPr>
              <w:rPr>
                <w:rFonts w:ascii="Cambria Math" w:hAnsi="Cambria Math"/>
              </w:rPr>
            </m:ctrlPr>
          </m:dPr>
          <m:e>
            <m:r>
              <m:t>a</m:t>
            </m:r>
            <m:r>
              <m:t>≤</m:t>
            </m:r>
            <m:r>
              <m:t>x</m:t>
            </m:r>
            <m:r>
              <m:t>≤</m:t>
            </m:r>
            <m:r>
              <m:t>b</m:t>
            </m:r>
          </m:e>
        </m:d>
        <m:r>
          <m:t>=</m:t>
        </m:r>
        <m:r>
          <m:t>F</m:t>
        </m:r>
        <m:d>
          <m:dPr>
            <m:ctrlPr>
              <w:rPr>
                <w:rFonts w:ascii="Cambria Math" w:hAnsi="Cambria Math"/>
              </w:rPr>
            </m:ctrlPr>
          </m:dPr>
          <m:e>
            <m:r>
              <m:t>b</m:t>
            </m:r>
          </m:e>
        </m:d>
        <m:r>
          <m:t>-</m:t>
        </m:r>
        <m:r>
          <m:t>F</m:t>
        </m:r>
        <m:r>
          <m:t>(</m:t>
        </m:r>
        <m:r>
          <m:t>a</m:t>
        </m:r>
        <m:r>
          <m:t>)</m:t>
        </m:r>
      </m:oMath>
    </w:p>
    <w:p w14:paraId="2594344A" w14:textId="77777777" w:rsidR="009C7F1C" w:rsidRDefault="000824CD" w:rsidP="00B865A8">
      <w:pPr>
        <w:pStyle w:val="ListParagraph"/>
        <w:numPr>
          <w:ilvl w:val="0"/>
          <w:numId w:val="62"/>
        </w:numPr>
        <w:ind w:left="397" w:hanging="397"/>
      </w:pPr>
      <w:proofErr w:type="spellStart"/>
      <w:r>
        <w:t>Recognise</w:t>
      </w:r>
      <w:proofErr w:type="spellEnd"/>
      <w:r>
        <w:t xml:space="preserve"> that the cumulative distribution function, </w:t>
      </w:r>
      <m:oMath>
        <m:r>
          <m:t>F</m:t>
        </m:r>
        <m:r>
          <m:t>(</m:t>
        </m:r>
        <m:r>
          <m:t>x</m:t>
        </m:r>
        <m:r>
          <m:t>)</m:t>
        </m:r>
      </m:oMath>
      <w:r>
        <w:t xml:space="preserve">, is non-decreasing for all </w:t>
      </w:r>
      <m:oMath>
        <m:r>
          <m:t>x</m:t>
        </m:r>
      </m:oMath>
      <w:r>
        <w:t xml:space="preserve"> in its domain, and graph cumulative distribution functions, given a formula for </w:t>
      </w:r>
      <m:oMath>
        <m:r>
          <m:t>F</m:t>
        </m:r>
        <m:r>
          <m:t>(</m:t>
        </m:r>
        <m:r>
          <m:t>x</m:t>
        </m:r>
        <m:r>
          <m:t>)</m:t>
        </m:r>
      </m:oMath>
      <w:r>
        <w:t>, with and without graphing applications</w:t>
      </w:r>
    </w:p>
    <w:p w14:paraId="2594344B" w14:textId="77777777" w:rsidR="009C7F1C" w:rsidRDefault="000824CD" w:rsidP="00B865A8">
      <w:pPr>
        <w:pStyle w:val="ListParagraph"/>
        <w:numPr>
          <w:ilvl w:val="0"/>
          <w:numId w:val="62"/>
        </w:numPr>
        <w:ind w:left="397" w:hanging="397"/>
      </w:pPr>
      <w:r>
        <w:t xml:space="preserve">Define a probability density function (PDF), </w:t>
      </w:r>
      <m:oMath>
        <m:r>
          <m:t>f</m:t>
        </m:r>
        <m:d>
          <m:dPr>
            <m:ctrlPr>
              <w:rPr>
                <w:rFonts w:ascii="Cambria Math" w:hAnsi="Cambria Math"/>
              </w:rPr>
            </m:ctrlPr>
          </m:dPr>
          <m:e>
            <m:r>
              <m:t>x</m:t>
            </m:r>
          </m:e>
        </m:d>
      </m:oMath>
      <w:r>
        <w:t xml:space="preserve">, for a random variable </w:t>
      </w:r>
      <m:oMath>
        <m:r>
          <m:t>X</m:t>
        </m:r>
      </m:oMath>
      <w:r>
        <w:t xml:space="preserve"> with cumulative distribution function </w:t>
      </w:r>
      <m:oMath>
        <m:r>
          <m:t>F</m:t>
        </m:r>
        <m:d>
          <m:dPr>
            <m:ctrlPr>
              <w:rPr>
                <w:rFonts w:ascii="Cambria Math" w:hAnsi="Cambria Math"/>
              </w:rPr>
            </m:ctrlPr>
          </m:dPr>
          <m:e>
            <m:r>
              <m:t>x</m:t>
            </m:r>
          </m:e>
        </m:d>
      </m:oMath>
      <w:r>
        <w:t xml:space="preserve"> as </w:t>
      </w:r>
      <m:oMath>
        <m:r>
          <m:t>f</m:t>
        </m:r>
        <m:d>
          <m:dPr>
            <m:ctrlPr>
              <w:rPr>
                <w:rFonts w:ascii="Cambria Math" w:hAnsi="Cambria Math"/>
              </w:rPr>
            </m:ctrlPr>
          </m:dPr>
          <m:e>
            <m:r>
              <m:t>x</m:t>
            </m:r>
          </m:e>
        </m:d>
        <m:r>
          <m:t>=</m:t>
        </m:r>
        <m:r>
          <m:t>F</m:t>
        </m:r>
        <m:r>
          <m:t>'(</m:t>
        </m:r>
        <m:r>
          <m:t>x</m:t>
        </m:r>
        <m:r>
          <m:t>)</m:t>
        </m:r>
      </m:oMath>
      <w:r>
        <w:t xml:space="preserve"> and recognise that </w:t>
      </w:r>
      <m:oMath>
        <m:r>
          <m:t>P</m:t>
        </m:r>
        <m:d>
          <m:dPr>
            <m:ctrlPr>
              <w:rPr>
                <w:rFonts w:ascii="Cambria Math" w:hAnsi="Cambria Math"/>
              </w:rPr>
            </m:ctrlPr>
          </m:dPr>
          <m:e>
            <m:r>
              <m:t>a</m:t>
            </m:r>
            <m:r>
              <m:t>&lt;</m:t>
            </m:r>
            <m:r>
              <m:t>X</m:t>
            </m:r>
            <m:r>
              <m:t>&lt;</m:t>
            </m:r>
            <m:r>
              <m:t>b</m:t>
            </m:r>
          </m:e>
        </m:d>
        <m:r>
          <m:t>=</m:t>
        </m:r>
        <m:nary>
          <m:naryPr>
            <m:limLoc m:val="subSup"/>
            <m:ctrlPr>
              <w:rPr>
                <w:rFonts w:ascii="Cambria Math" w:hAnsi="Cambria Math"/>
              </w:rPr>
            </m:ctrlPr>
          </m:naryPr>
          <m:sub>
            <m:r>
              <m:t>a</m:t>
            </m:r>
          </m:sub>
          <m:sup>
            <m:r>
              <m:t>b</m:t>
            </m:r>
          </m:sup>
          <m:e>
            <m:r>
              <m:t>f</m:t>
            </m:r>
            <m:r>
              <m:t>(</m:t>
            </m:r>
            <m:r>
              <m:t>x</m:t>
            </m:r>
            <m:r>
              <m:t>)</m:t>
            </m:r>
          </m:e>
        </m:nary>
        <m:r>
          <m:t>dx</m:t>
        </m:r>
      </m:oMath>
    </w:p>
    <w:p w14:paraId="2594344C" w14:textId="77777777" w:rsidR="009C7F1C" w:rsidRDefault="000824CD" w:rsidP="00B865A8">
      <w:pPr>
        <w:pStyle w:val="ListParagraph"/>
        <w:numPr>
          <w:ilvl w:val="0"/>
          <w:numId w:val="62"/>
        </w:numPr>
        <w:ind w:left="397" w:hanging="397"/>
      </w:pPr>
      <w:proofErr w:type="spellStart"/>
      <w:r>
        <w:t>Recognise</w:t>
      </w:r>
      <w:proofErr w:type="spellEnd"/>
      <w:r>
        <w:t xml:space="preserve"> the properties of a probability density function: </w:t>
      </w:r>
      <m:oMath>
        <m:r>
          <m:t>f</m:t>
        </m:r>
        <m:r>
          <m:t>(</m:t>
        </m:r>
        <m:r>
          <m:t>x</m:t>
        </m:r>
        <m:r>
          <m:t>)≥0</m:t>
        </m:r>
      </m:oMath>
      <w:r>
        <w:t xml:space="preserve"> for all </w:t>
      </w:r>
      <m:oMath>
        <m:r>
          <m:t>x</m:t>
        </m:r>
      </m:oMath>
      <w:r>
        <w:t xml:space="preserve"> in the domain of </w:t>
      </w:r>
      <m:oMath>
        <m:r>
          <m:t>f</m:t>
        </m:r>
        <m:d>
          <m:dPr>
            <m:ctrlPr>
              <w:rPr>
                <w:rFonts w:ascii="Cambria Math" w:hAnsi="Cambria Math"/>
              </w:rPr>
            </m:ctrlPr>
          </m:dPr>
          <m:e>
            <m:r>
              <m:t>x</m:t>
            </m:r>
          </m:e>
        </m:d>
        <m:r>
          <m:t>,</m:t>
        </m:r>
      </m:oMath>
      <w:r>
        <w:t xml:space="preserve"> and </w:t>
      </w:r>
      <m:oMath>
        <m:nary>
          <m:naryPr>
            <m:ctrlPr>
              <w:rPr>
                <w:rFonts w:ascii="Cambria Math" w:hAnsi="Cambria Math"/>
              </w:rPr>
            </m:ctrlPr>
          </m:naryPr>
          <m:sub>
            <m:r>
              <m:t>a</m:t>
            </m:r>
          </m:sub>
          <m:sup>
            <m:r>
              <m:t>b</m:t>
            </m:r>
          </m:sup>
          <m:e>
            <m:func>
              <m:funcPr>
                <m:ctrlPr>
                  <w:rPr>
                    <w:rFonts w:ascii="Cambria Math" w:hAnsi="Cambria Math"/>
                  </w:rPr>
                </m:ctrlPr>
              </m:funcPr>
              <m:fName>
                <m:r>
                  <m:t>f</m:t>
                </m:r>
              </m:fName>
              <m:e>
                <m:r>
                  <m:t>(</m:t>
                </m:r>
                <m:r>
                  <m:t>x</m:t>
                </m:r>
              </m:e>
            </m:func>
            <m:r>
              <m:t>)</m:t>
            </m:r>
            <m:r>
              <m:t>dx</m:t>
            </m:r>
          </m:e>
        </m:nary>
        <m:r>
          <m:t>=1</m:t>
        </m:r>
      </m:oMath>
      <w:r>
        <w:t xml:space="preserve"> if the domain of </w:t>
      </w:r>
      <m:oMath>
        <m:r>
          <m:t>f</m:t>
        </m:r>
        <m:r>
          <m:t>(</m:t>
        </m:r>
        <m:r>
          <m:t>x</m:t>
        </m:r>
        <m:r>
          <m:t>)</m:t>
        </m:r>
      </m:oMath>
      <w:r>
        <w:t xml:space="preserve"> is </w:t>
      </w:r>
      <m:oMath>
        <m:r>
          <m:t>[</m:t>
        </m:r>
        <m:r>
          <m:t>a</m:t>
        </m:r>
        <m:r>
          <m:t>,</m:t>
        </m:r>
        <m:r>
          <m:t>b</m:t>
        </m:r>
        <m:r>
          <m:t>]</m:t>
        </m:r>
      </m:oMath>
      <w:r>
        <w:t xml:space="preserve">, or </w:t>
      </w:r>
      <m:oMath>
        <m:nary>
          <m:naryPr>
            <m:ctrlPr>
              <w:rPr>
                <w:rFonts w:ascii="Cambria Math" w:hAnsi="Cambria Math"/>
              </w:rPr>
            </m:ctrlPr>
          </m:naryPr>
          <m:sub>
            <m:r>
              <m:t>-∞</m:t>
            </m:r>
          </m:sub>
          <m:sup>
            <m:r>
              <m:t>∞</m:t>
            </m:r>
          </m:sup>
          <m:e>
            <m:func>
              <m:funcPr>
                <m:ctrlPr>
                  <w:rPr>
                    <w:rFonts w:ascii="Cambria Math" w:hAnsi="Cambria Math"/>
                  </w:rPr>
                </m:ctrlPr>
              </m:funcPr>
              <m:fName>
                <m:r>
                  <m:t>f</m:t>
                </m:r>
              </m:fName>
              <m:e>
                <m:r>
                  <m:t>(</m:t>
                </m:r>
                <m:r>
                  <m:t>x</m:t>
                </m:r>
              </m:e>
            </m:func>
            <m:r>
              <m:t>)</m:t>
            </m:r>
            <m:r>
              <m:t>dx</m:t>
            </m:r>
          </m:e>
        </m:nary>
        <m:r>
          <m:t>=1</m:t>
        </m:r>
      </m:oMath>
      <w:r>
        <w:t xml:space="preserve"> if the domain of </w:t>
      </w:r>
      <m:oMath>
        <m:r>
          <m:t>f</m:t>
        </m:r>
        <m:r>
          <m:t>(</m:t>
        </m:r>
        <m:r>
          <m:t>x</m:t>
        </m:r>
        <m:r>
          <m:t>)</m:t>
        </m:r>
      </m:oMath>
      <w:r>
        <w:t xml:space="preserve"> is all real </w:t>
      </w:r>
      <m:oMath>
        <m:r>
          <m:t>x</m:t>
        </m:r>
      </m:oMath>
      <w:r>
        <w:t xml:space="preserve"> </w:t>
      </w:r>
    </w:p>
    <w:p w14:paraId="2594344D" w14:textId="77777777" w:rsidR="009C7F1C" w:rsidRDefault="000824CD" w:rsidP="00B865A8">
      <w:pPr>
        <w:pStyle w:val="ListParagraph"/>
        <w:numPr>
          <w:ilvl w:val="0"/>
          <w:numId w:val="62"/>
        </w:numPr>
        <w:ind w:left="397" w:hanging="397"/>
      </w:pPr>
      <w:r>
        <w:lastRenderedPageBreak/>
        <w:t>Apply the properties of a probability density function to solve problems and justify conclusions</w:t>
      </w:r>
    </w:p>
    <w:p w14:paraId="2594344E" w14:textId="77777777" w:rsidR="009C7F1C" w:rsidRDefault="000824CD" w:rsidP="00B865A8">
      <w:pPr>
        <w:pStyle w:val="ListParagraph"/>
        <w:numPr>
          <w:ilvl w:val="0"/>
          <w:numId w:val="62"/>
        </w:numPr>
        <w:ind w:left="397" w:hanging="397"/>
      </w:pPr>
      <w:r>
        <w:t>Find the mode from a given probability density function</w:t>
      </w:r>
    </w:p>
    <w:p w14:paraId="2594344F" w14:textId="77777777" w:rsidR="009C7F1C" w:rsidRDefault="000824CD" w:rsidP="00B865A8">
      <w:pPr>
        <w:pStyle w:val="ListParagraph"/>
        <w:numPr>
          <w:ilvl w:val="0"/>
          <w:numId w:val="62"/>
        </w:numPr>
        <w:ind w:left="397" w:hanging="397"/>
      </w:pPr>
      <w:r>
        <w:t xml:space="preserve">Obtain the cumulative distribution function using the formula </w:t>
      </w:r>
      <m:oMath>
        <m:r>
          <m:t>F</m:t>
        </m:r>
        <m:d>
          <m:dPr>
            <m:ctrlPr>
              <w:rPr>
                <w:rFonts w:ascii="Cambria Math" w:hAnsi="Cambria Math"/>
              </w:rPr>
            </m:ctrlPr>
          </m:dPr>
          <m:e>
            <m:r>
              <m:t>x</m:t>
            </m:r>
          </m:e>
        </m:d>
        <m:r>
          <m:t>=</m:t>
        </m:r>
        <m:nary>
          <m:naryPr>
            <m:limLoc m:val="subSup"/>
            <m:ctrlPr>
              <w:rPr>
                <w:rFonts w:ascii="Cambria Math" w:hAnsi="Cambria Math"/>
              </w:rPr>
            </m:ctrlPr>
          </m:naryPr>
          <m:sub>
            <m:r>
              <m:t>a</m:t>
            </m:r>
          </m:sub>
          <m:sup>
            <m:r>
              <m:t>x</m:t>
            </m:r>
          </m:sup>
          <m:e>
            <m:r>
              <m:t>f</m:t>
            </m:r>
            <m:d>
              <m:dPr>
                <m:ctrlPr>
                  <w:rPr>
                    <w:rFonts w:ascii="Cambria Math" w:hAnsi="Cambria Math"/>
                  </w:rPr>
                </m:ctrlPr>
              </m:dPr>
              <m:e>
                <m:r>
                  <m:t>t</m:t>
                </m:r>
              </m:e>
            </m:d>
            <m:r>
              <m:t>dt</m:t>
            </m:r>
          </m:e>
        </m:nary>
      </m:oMath>
      <w:r>
        <w:t xml:space="preserve"> where </w:t>
      </w:r>
      <m:oMath>
        <m:r>
          <m:t>f</m:t>
        </m:r>
        <m:d>
          <m:dPr>
            <m:ctrlPr>
              <w:rPr>
                <w:rFonts w:ascii="Cambria Math" w:hAnsi="Cambria Math"/>
              </w:rPr>
            </m:ctrlPr>
          </m:dPr>
          <m:e>
            <m:r>
              <m:t>x</m:t>
            </m:r>
          </m:e>
        </m:d>
      </m:oMath>
      <w:r>
        <w:t xml:space="preserve"> is a given probability density function defined on the interval </w:t>
      </w:r>
      <m:oMath>
        <m:d>
          <m:dPr>
            <m:begChr m:val="["/>
            <m:endChr m:val="]"/>
            <m:ctrlPr>
              <w:rPr>
                <w:rFonts w:ascii="Cambria Math" w:hAnsi="Cambria Math"/>
              </w:rPr>
            </m:ctrlPr>
          </m:dPr>
          <m:e>
            <m:r>
              <m:t>a</m:t>
            </m:r>
            <m:r>
              <m:t>,</m:t>
            </m:r>
            <m:r>
              <m:t>b</m:t>
            </m:r>
          </m:e>
        </m:d>
      </m:oMath>
    </w:p>
    <w:p w14:paraId="25943450" w14:textId="77777777" w:rsidR="009C7F1C" w:rsidRDefault="000824CD" w:rsidP="00B865A8">
      <w:pPr>
        <w:pStyle w:val="ListParagraph"/>
        <w:numPr>
          <w:ilvl w:val="0"/>
          <w:numId w:val="62"/>
        </w:numPr>
        <w:ind w:left="397" w:hanging="397"/>
      </w:pPr>
      <w:r>
        <w:t xml:space="preserve">Determine and use the probability density function </w:t>
      </w:r>
      <m:oMath>
        <m:r>
          <m:t>f</m:t>
        </m:r>
        <m:d>
          <m:dPr>
            <m:ctrlPr>
              <w:rPr>
                <w:rFonts w:ascii="Cambria Math" w:hAnsi="Cambria Math"/>
              </w:rPr>
            </m:ctrlPr>
          </m:dPr>
          <m:e>
            <m:r>
              <m:t>x</m:t>
            </m:r>
          </m:e>
        </m:d>
        <m:r>
          <m:t>=</m:t>
        </m:r>
        <m:f>
          <m:fPr>
            <m:ctrlPr>
              <w:rPr>
                <w:rFonts w:ascii="Cambria Math" w:hAnsi="Cambria Math"/>
              </w:rPr>
            </m:ctrlPr>
          </m:fPr>
          <m:num>
            <m:r>
              <m:t>1</m:t>
            </m:r>
          </m:num>
          <m:den>
            <m:r>
              <m:t>b</m:t>
            </m:r>
            <m:r>
              <m:t>-</m:t>
            </m:r>
            <m:r>
              <m:t>a</m:t>
            </m:r>
          </m:den>
        </m:f>
      </m:oMath>
      <w:r>
        <w:t xml:space="preserve"> for a continuous uniform distribution for a random variable </w:t>
      </w:r>
      <m:oMath>
        <m:r>
          <m:t>X</m:t>
        </m:r>
      </m:oMath>
      <w:r>
        <w:t xml:space="preserve"> taking values in the interval </w:t>
      </w:r>
      <m:oMath>
        <m:r>
          <m:t>[</m:t>
        </m:r>
        <m:r>
          <m:t>a</m:t>
        </m:r>
        <m:r>
          <m:t>,</m:t>
        </m:r>
        <m:r>
          <m:t>b</m:t>
        </m:r>
        <m:r>
          <m:t>]</m:t>
        </m:r>
      </m:oMath>
    </w:p>
    <w:p w14:paraId="25943451" w14:textId="77777777" w:rsidR="009C7F1C" w:rsidRDefault="000824CD" w:rsidP="00B865A8">
      <w:pPr>
        <w:pStyle w:val="ListParagraph"/>
        <w:numPr>
          <w:ilvl w:val="0"/>
          <w:numId w:val="62"/>
        </w:numPr>
        <w:ind w:left="397" w:hanging="397"/>
      </w:pPr>
      <w:r>
        <w:t>Use a cumulative distribution function to calculate the median and quartiles for a continuous random variable</w:t>
      </w:r>
    </w:p>
    <w:p w14:paraId="25943452" w14:textId="77777777" w:rsidR="009C7F1C" w:rsidRDefault="000824CD" w:rsidP="00B865A8">
      <w:pPr>
        <w:pStyle w:val="ListParagraph"/>
        <w:numPr>
          <w:ilvl w:val="0"/>
          <w:numId w:val="62"/>
        </w:numPr>
        <w:ind w:left="397" w:hanging="397"/>
      </w:pPr>
      <w:r>
        <w:t>Find the probability density function from a given cumulative distribution function</w:t>
      </w:r>
    </w:p>
    <w:p w14:paraId="25943453" w14:textId="77777777" w:rsidR="009C7F1C" w:rsidRDefault="000824CD" w:rsidP="00B865A8">
      <w:pPr>
        <w:pStyle w:val="ListParagraph"/>
        <w:numPr>
          <w:ilvl w:val="0"/>
          <w:numId w:val="62"/>
        </w:numPr>
        <w:ind w:left="397" w:hanging="397"/>
      </w:pPr>
      <w:r>
        <w:t xml:space="preserve">Generate the expression for the expected value of a continuous random variable, </w:t>
      </w:r>
      <m:oMath>
        <m:r>
          <m:t>E</m:t>
        </m:r>
        <m:d>
          <m:dPr>
            <m:ctrlPr>
              <w:rPr>
                <w:rFonts w:ascii="Cambria Math" w:hAnsi="Cambria Math"/>
              </w:rPr>
            </m:ctrlPr>
          </m:dPr>
          <m:e>
            <m:r>
              <m:t>X</m:t>
            </m:r>
          </m:e>
        </m:d>
        <m:r>
          <m:t>=</m:t>
        </m:r>
        <m:r>
          <m:t>μ</m:t>
        </m:r>
        <m:r>
          <m:t>=</m:t>
        </m:r>
        <m:nary>
          <m:naryPr>
            <m:limLoc m:val="subSup"/>
            <m:ctrlPr>
              <w:rPr>
                <w:rFonts w:ascii="Cambria Math" w:hAnsi="Cambria Math"/>
              </w:rPr>
            </m:ctrlPr>
          </m:naryPr>
          <m:sub>
            <m:r>
              <m:t>a</m:t>
            </m:r>
          </m:sub>
          <m:sup>
            <m:r>
              <m:t>b</m:t>
            </m:r>
          </m:sup>
          <m:e>
            <m:r>
              <m:t>xf</m:t>
            </m:r>
            <m:d>
              <m:dPr>
                <m:ctrlPr>
                  <w:rPr>
                    <w:rFonts w:ascii="Cambria Math" w:hAnsi="Cambria Math"/>
                  </w:rPr>
                </m:ctrlPr>
              </m:dPr>
              <m:e>
                <m:r>
                  <m:t>x</m:t>
                </m:r>
              </m:e>
            </m:d>
            <m:r>
              <m:t>dx</m:t>
            </m:r>
          </m:e>
        </m:nary>
      </m:oMath>
      <w:r>
        <w:t xml:space="preserve">, where the probability density function </w:t>
      </w:r>
      <m:oMath>
        <m:r>
          <m:t>f</m:t>
        </m:r>
        <m:d>
          <m:dPr>
            <m:ctrlPr>
              <w:rPr>
                <w:rFonts w:ascii="Cambria Math" w:hAnsi="Cambria Math"/>
              </w:rPr>
            </m:ctrlPr>
          </m:dPr>
          <m:e>
            <m:r>
              <m:t>x</m:t>
            </m:r>
          </m:e>
        </m:d>
      </m:oMath>
      <w:r>
        <w:t xml:space="preserve"> is defined on the interval </w:t>
      </w:r>
      <m:oMath>
        <m:r>
          <m:t>[</m:t>
        </m:r>
        <m:r>
          <m:t>a</m:t>
        </m:r>
        <m:r>
          <m:t>,</m:t>
        </m:r>
        <m:r>
          <m:t>b</m:t>
        </m:r>
        <m:r>
          <m:t>]</m:t>
        </m:r>
      </m:oMath>
    </w:p>
    <w:p w14:paraId="25943454" w14:textId="77777777" w:rsidR="009C7F1C" w:rsidRDefault="000824CD" w:rsidP="00B865A8">
      <w:pPr>
        <w:pStyle w:val="ListParagraph"/>
        <w:numPr>
          <w:ilvl w:val="0"/>
          <w:numId w:val="62"/>
        </w:numPr>
        <w:ind w:left="397" w:hanging="397"/>
      </w:pPr>
      <w:r>
        <w:t xml:space="preserve">Generate the expression for the variance of a continuous random variable, </w:t>
      </w:r>
      <m:oMath>
        <m:r>
          <m:rPr>
            <m:nor/>
          </m:rPr>
          <m:t>Var</m:t>
        </m:r>
        <m:d>
          <m:dPr>
            <m:ctrlPr>
              <w:rPr>
                <w:rFonts w:ascii="Cambria Math" w:hAnsi="Cambria Math"/>
              </w:rPr>
            </m:ctrlPr>
          </m:dPr>
          <m:e>
            <m:r>
              <m:t>X</m:t>
            </m:r>
          </m:e>
        </m:d>
        <m:r>
          <m:t>=</m:t>
        </m:r>
        <m:r>
          <m:t>E</m:t>
        </m:r>
        <m:d>
          <m:dPr>
            <m:ctrlPr>
              <w:rPr>
                <w:rFonts w:ascii="Cambria Math" w:hAnsi="Cambria Math"/>
              </w:rPr>
            </m:ctrlPr>
          </m:dPr>
          <m:e>
            <m:sSup>
              <m:sSupPr>
                <m:ctrlPr>
                  <w:rPr>
                    <w:rFonts w:ascii="Cambria Math" w:hAnsi="Cambria Math"/>
                  </w:rPr>
                </m:ctrlPr>
              </m:sSupPr>
              <m:e>
                <m:r>
                  <m:t>X</m:t>
                </m:r>
              </m:e>
              <m:sup>
                <m:r>
                  <m:t>2</m:t>
                </m:r>
              </m:sup>
            </m:sSup>
          </m:e>
        </m:d>
        <m:r>
          <m:t>-</m:t>
        </m:r>
        <m:sSup>
          <m:sSupPr>
            <m:ctrlPr>
              <w:rPr>
                <w:rFonts w:ascii="Cambria Math" w:hAnsi="Cambria Math"/>
              </w:rPr>
            </m:ctrlPr>
          </m:sSupPr>
          <m:e>
            <m:r>
              <m:t>μ</m:t>
            </m:r>
          </m:e>
          <m:sup>
            <m:r>
              <m:t>2</m:t>
            </m:r>
          </m:sup>
        </m:sSup>
        <m:r>
          <m:t>=</m:t>
        </m:r>
        <m:nary>
          <m:naryPr>
            <m:limLoc m:val="subSup"/>
            <m:ctrlPr>
              <w:rPr>
                <w:rFonts w:ascii="Cambria Math" w:hAnsi="Cambria Math"/>
              </w:rPr>
            </m:ctrlPr>
          </m:naryPr>
          <m:sub>
            <m:r>
              <m:t>a</m:t>
            </m:r>
          </m:sub>
          <m:sup>
            <m:r>
              <m:t>b</m:t>
            </m:r>
          </m:sup>
          <m:e>
            <m:sSup>
              <m:sSupPr>
                <m:ctrlPr>
                  <w:rPr>
                    <w:rFonts w:ascii="Cambria Math" w:hAnsi="Cambria Math"/>
                  </w:rPr>
                </m:ctrlPr>
              </m:sSupPr>
              <m:e>
                <m:r>
                  <m:t>x</m:t>
                </m:r>
              </m:e>
              <m:sup>
                <m:r>
                  <m:t>2</m:t>
                </m:r>
              </m:sup>
            </m:sSup>
            <m:r>
              <m:t>f</m:t>
            </m:r>
            <m:d>
              <m:dPr>
                <m:ctrlPr>
                  <w:rPr>
                    <w:rFonts w:ascii="Cambria Math" w:hAnsi="Cambria Math"/>
                  </w:rPr>
                </m:ctrlPr>
              </m:dPr>
              <m:e>
                <m:r>
                  <m:t>x</m:t>
                </m:r>
              </m:e>
            </m:d>
            <m:r>
              <m:t>dx</m:t>
            </m:r>
          </m:e>
        </m:nary>
        <m:r>
          <m:t>-</m:t>
        </m:r>
        <m:sSup>
          <m:sSupPr>
            <m:ctrlPr>
              <w:rPr>
                <w:rFonts w:ascii="Cambria Math" w:hAnsi="Cambria Math"/>
              </w:rPr>
            </m:ctrlPr>
          </m:sSupPr>
          <m:e>
            <m:r>
              <m:t>μ</m:t>
            </m:r>
          </m:e>
          <m:sup>
            <m:r>
              <m:t>2</m:t>
            </m:r>
          </m:sup>
        </m:sSup>
      </m:oMath>
      <w:r>
        <w:t xml:space="preserve">, where the probability density function </w:t>
      </w:r>
      <m:oMath>
        <m:r>
          <m:t>f</m:t>
        </m:r>
        <m:d>
          <m:dPr>
            <m:ctrlPr>
              <w:rPr>
                <w:rFonts w:ascii="Cambria Math" w:hAnsi="Cambria Math"/>
              </w:rPr>
            </m:ctrlPr>
          </m:dPr>
          <m:e>
            <m:r>
              <m:t>x</m:t>
            </m:r>
          </m:e>
        </m:d>
      </m:oMath>
      <w:r>
        <w:t xml:space="preserve"> is defined on the interval </w:t>
      </w:r>
      <m:oMath>
        <m:r>
          <m:t>[</m:t>
        </m:r>
        <m:r>
          <m:t>a</m:t>
        </m:r>
        <m:r>
          <m:t>,</m:t>
        </m:r>
        <m:r>
          <m:t>b</m:t>
        </m:r>
        <m:r>
          <m:t>]</m:t>
        </m:r>
      </m:oMath>
    </w:p>
    <w:p w14:paraId="25943455" w14:textId="77777777" w:rsidR="009C7F1C" w:rsidRDefault="000824CD" w:rsidP="00B865A8">
      <w:pPr>
        <w:pStyle w:val="ListParagraph"/>
        <w:numPr>
          <w:ilvl w:val="0"/>
          <w:numId w:val="62"/>
        </w:numPr>
        <w:ind w:left="397" w:hanging="397"/>
      </w:pPr>
      <w:r>
        <w:t xml:space="preserve">Evaluate the expected value and the variance of a continuous random variable, where the probability density function </w:t>
      </w:r>
      <m:oMath>
        <m:r>
          <m:t>f</m:t>
        </m:r>
        <m:d>
          <m:dPr>
            <m:ctrlPr>
              <w:rPr>
                <w:rFonts w:ascii="Cambria Math" w:hAnsi="Cambria Math"/>
              </w:rPr>
            </m:ctrlPr>
          </m:dPr>
          <m:e>
            <m:r>
              <m:t>x</m:t>
            </m:r>
          </m:e>
        </m:d>
      </m:oMath>
      <w:r>
        <w:t xml:space="preserve"> is defined on the interval </w:t>
      </w:r>
      <m:oMath>
        <m:r>
          <m:t>[</m:t>
        </m:r>
        <m:r>
          <m:t>a</m:t>
        </m:r>
        <m:r>
          <m:t>,</m:t>
        </m:r>
        <m:r>
          <m:t>b</m:t>
        </m:r>
        <m:r>
          <m:t>]</m:t>
        </m:r>
      </m:oMath>
      <w:r>
        <w:t xml:space="preserve">, that involve integration of functions within the scope of the Mathematics Advanced course </w:t>
      </w:r>
    </w:p>
    <w:p w14:paraId="25943456" w14:textId="77777777" w:rsidR="009C7F1C" w:rsidRDefault="000824CD" w:rsidP="00B865A8">
      <w:pPr>
        <w:pStyle w:val="ListParagraph"/>
        <w:numPr>
          <w:ilvl w:val="0"/>
          <w:numId w:val="62"/>
        </w:numPr>
        <w:ind w:left="397" w:hanging="397"/>
      </w:pPr>
      <w:r>
        <w:t xml:space="preserve">Evaluate the expected value and the variance of a continuous random variable, where the probability density function </w:t>
      </w:r>
      <m:oMath>
        <m:r>
          <m:t>f</m:t>
        </m:r>
        <m:d>
          <m:dPr>
            <m:ctrlPr>
              <w:rPr>
                <w:rFonts w:ascii="Cambria Math" w:hAnsi="Cambria Math"/>
              </w:rPr>
            </m:ctrlPr>
          </m:dPr>
          <m:e>
            <m:r>
              <m:t>x</m:t>
            </m:r>
          </m:e>
        </m:d>
      </m:oMath>
      <w:r>
        <w:t xml:space="preserve"> is defined on the interval </w:t>
      </w:r>
      <m:oMath>
        <m:r>
          <m:t>[</m:t>
        </m:r>
        <m:r>
          <m:t>a</m:t>
        </m:r>
        <m:r>
          <m:t>,</m:t>
        </m:r>
        <m:r>
          <m:t>b</m:t>
        </m:r>
        <m:r>
          <m:t>]</m:t>
        </m:r>
      </m:oMath>
      <w:r>
        <w:t>, that involve integration of functions beyond the scope of the Mathematics Advanced course using an online computational application</w:t>
      </w:r>
    </w:p>
    <w:p w14:paraId="25943457" w14:textId="77777777" w:rsidR="009C7F1C" w:rsidRDefault="000824CD">
      <w:pPr>
        <w:pStyle w:val="Heading5"/>
      </w:pPr>
      <w:r>
        <w:t>The normal distribution</w:t>
      </w:r>
    </w:p>
    <w:p w14:paraId="25943458" w14:textId="77777777" w:rsidR="009C7F1C" w:rsidRDefault="000824CD" w:rsidP="00B865A8">
      <w:pPr>
        <w:pStyle w:val="ListParagraph"/>
        <w:numPr>
          <w:ilvl w:val="0"/>
          <w:numId w:val="63"/>
        </w:numPr>
        <w:ind w:left="397" w:hanging="397"/>
      </w:pPr>
      <w:r>
        <w:t>Identify the normal distribution as a continuous probability distribution that is used to model many naturally occurring phenomena</w:t>
      </w:r>
    </w:p>
    <w:p w14:paraId="25943459" w14:textId="77777777" w:rsidR="009C7F1C" w:rsidRDefault="000824CD" w:rsidP="00B865A8">
      <w:pPr>
        <w:pStyle w:val="ListParagraph"/>
        <w:numPr>
          <w:ilvl w:val="0"/>
          <w:numId w:val="63"/>
        </w:numPr>
        <w:ind w:left="397" w:hanging="397"/>
      </w:pPr>
      <w:r>
        <w:t>Identify the graph of the probability density function of a normal distribution, the normal curve, as an ‘ideal’ bell-shaped curve, symmetrical about its mean which is equal to its mode and median, and as having most values concentrated about the mean</w:t>
      </w:r>
    </w:p>
    <w:p w14:paraId="2594345A" w14:textId="77777777" w:rsidR="009C7F1C" w:rsidRDefault="000824CD" w:rsidP="00B865A8">
      <w:pPr>
        <w:pStyle w:val="ListParagraph"/>
        <w:numPr>
          <w:ilvl w:val="0"/>
          <w:numId w:val="63"/>
        </w:numPr>
        <w:ind w:left="397" w:hanging="397"/>
      </w:pPr>
      <w:r>
        <w:t>Identify contexts that can be approximately modelled by a normal random variable</w:t>
      </w:r>
    </w:p>
    <w:p w14:paraId="2594345B" w14:textId="77777777" w:rsidR="009C7F1C" w:rsidRDefault="000824CD" w:rsidP="00B865A8">
      <w:pPr>
        <w:pStyle w:val="ListParagraph"/>
        <w:numPr>
          <w:ilvl w:val="0"/>
          <w:numId w:val="63"/>
        </w:numPr>
        <w:ind w:left="397" w:hanging="397"/>
      </w:pPr>
      <w:r>
        <w:t xml:space="preserve">Use the notation </w:t>
      </w:r>
      <m:oMath>
        <m:r>
          <m:t>X</m:t>
        </m:r>
        <m:r>
          <m:t>∼</m:t>
        </m:r>
        <m:r>
          <m:t>N</m:t>
        </m:r>
        <m:d>
          <m:dPr>
            <m:ctrlPr>
              <w:rPr>
                <w:rFonts w:ascii="Cambria Math" w:hAnsi="Cambria Math"/>
              </w:rPr>
            </m:ctrlPr>
          </m:dPr>
          <m:e>
            <m:r>
              <m:t>μ</m:t>
            </m:r>
            <m:r>
              <m:t>,</m:t>
            </m:r>
            <m:sSup>
              <m:sSupPr>
                <m:ctrlPr>
                  <w:rPr>
                    <w:rFonts w:ascii="Cambria Math" w:hAnsi="Cambria Math"/>
                  </w:rPr>
                </m:ctrlPr>
              </m:sSupPr>
              <m:e>
                <m:r>
                  <m:t>σ</m:t>
                </m:r>
              </m:e>
              <m:sup>
                <m:r>
                  <m:t>2</m:t>
                </m:r>
              </m:sup>
            </m:sSup>
          </m:e>
        </m:d>
      </m:oMath>
      <w:r>
        <w:t xml:space="preserve"> to represent a normally distributed random variable that has mean </w:t>
      </w:r>
      <m:oMath>
        <m:r>
          <m:t>μ</m:t>
        </m:r>
      </m:oMath>
      <w:r>
        <w:t xml:space="preserve"> and standard deviation </w:t>
      </w:r>
      <m:oMath>
        <m:r>
          <m:t>σ</m:t>
        </m:r>
      </m:oMath>
    </w:p>
    <w:p w14:paraId="2594345C" w14:textId="77777777" w:rsidR="009C7F1C" w:rsidRDefault="000824CD" w:rsidP="00B865A8">
      <w:pPr>
        <w:pStyle w:val="ListParagraph"/>
        <w:numPr>
          <w:ilvl w:val="0"/>
          <w:numId w:val="63"/>
        </w:numPr>
        <w:ind w:left="397" w:hanging="397"/>
      </w:pPr>
      <w:r>
        <w:t xml:space="preserve">Represent probabilities associated with the normal distribution by areas of shaded regions under the normal curve, which may extend to </w:t>
      </w:r>
      <m:oMath>
        <m:r>
          <m:t>±∞</m:t>
        </m:r>
      </m:oMath>
      <w:r>
        <w:t xml:space="preserve"> </w:t>
      </w:r>
    </w:p>
    <w:p w14:paraId="2594345D" w14:textId="77777777" w:rsidR="009C7F1C" w:rsidRDefault="000824CD" w:rsidP="00B865A8">
      <w:pPr>
        <w:pStyle w:val="ListParagraph"/>
        <w:numPr>
          <w:ilvl w:val="0"/>
          <w:numId w:val="63"/>
        </w:numPr>
        <w:ind w:left="397" w:hanging="397"/>
      </w:pPr>
      <w:r>
        <w:t>Apply the empirical rule to make judgements and solve problems involving probabilities of normally distributed data: that for normal distributions, approximately 68% of data lie within one standard deviation of the mean, approximately 95% within two standard deviations of the mean and approximately 99.7% within three standard deviations of the mean</w:t>
      </w:r>
    </w:p>
    <w:p w14:paraId="2594345E" w14:textId="77777777" w:rsidR="009C7F1C" w:rsidRDefault="000824CD" w:rsidP="00B865A8">
      <w:pPr>
        <w:pStyle w:val="ListParagraph"/>
        <w:numPr>
          <w:ilvl w:val="0"/>
          <w:numId w:val="63"/>
        </w:numPr>
        <w:ind w:left="397" w:hanging="397"/>
      </w:pPr>
      <w:r>
        <w:t xml:space="preserve">Use graphing applications to explore the normal distribution, graph the probability density function </w:t>
      </w:r>
      <m:oMath>
        <m:r>
          <m:t>f</m:t>
        </m:r>
        <m:d>
          <m:dPr>
            <m:ctrlPr>
              <w:rPr>
                <w:rFonts w:ascii="Cambria Math" w:hAnsi="Cambria Math"/>
              </w:rPr>
            </m:ctrlPr>
          </m:dPr>
          <m:e>
            <m:r>
              <m:t>x</m:t>
            </m:r>
          </m:e>
        </m:d>
        <m:r>
          <m:t>=</m:t>
        </m:r>
        <m:f>
          <m:fPr>
            <m:ctrlPr>
              <w:rPr>
                <w:rFonts w:ascii="Cambria Math" w:hAnsi="Cambria Math"/>
              </w:rPr>
            </m:ctrlPr>
          </m:fPr>
          <m:num>
            <m:r>
              <m:t>1</m:t>
            </m:r>
          </m:num>
          <m:den>
            <m:r>
              <m:t>σ</m:t>
            </m:r>
            <m:rad>
              <m:radPr>
                <m:degHide m:val="1"/>
                <m:ctrlPr>
                  <w:rPr>
                    <w:rFonts w:ascii="Cambria Math" w:hAnsi="Cambria Math"/>
                  </w:rPr>
                </m:ctrlPr>
              </m:radPr>
              <m:deg/>
              <m:e>
                <m:r>
                  <m:t>2</m:t>
                </m:r>
                <m:r>
                  <m:t>π</m:t>
                </m:r>
              </m:e>
            </m:rad>
          </m:den>
        </m:f>
        <m:sSup>
          <m:sSupPr>
            <m:ctrlPr>
              <w:rPr>
                <w:rFonts w:ascii="Cambria Math" w:hAnsi="Cambria Math"/>
              </w:rPr>
            </m:ctrlPr>
          </m:sSupPr>
          <m:e>
            <m:r>
              <m:t>e</m:t>
            </m:r>
          </m:e>
          <m:sup>
            <m:r>
              <m:t>-</m:t>
            </m:r>
            <m:f>
              <m:fPr>
                <m:ctrlPr>
                  <w:rPr>
                    <w:rFonts w:ascii="Cambria Math" w:hAnsi="Cambria Math"/>
                  </w:rPr>
                </m:ctrlPr>
              </m:fPr>
              <m:num>
                <m:r>
                  <m:t>(</m:t>
                </m:r>
                <m:sSup>
                  <m:sSupPr>
                    <m:ctrlPr>
                      <w:rPr>
                        <w:rFonts w:ascii="Cambria Math" w:hAnsi="Cambria Math"/>
                      </w:rPr>
                    </m:ctrlPr>
                  </m:sSupPr>
                  <m:e>
                    <m:r>
                      <m:t>x</m:t>
                    </m:r>
                    <m:r>
                      <m:t>-</m:t>
                    </m:r>
                    <m:r>
                      <m:t>μ</m:t>
                    </m:r>
                    <m:r>
                      <m:t>)</m:t>
                    </m:r>
                  </m:e>
                  <m:sup>
                    <m:r>
                      <m:t>2</m:t>
                    </m:r>
                  </m:sup>
                </m:sSup>
              </m:num>
              <m:den>
                <m:r>
                  <m:t>2</m:t>
                </m:r>
                <m:sSup>
                  <m:sSupPr>
                    <m:ctrlPr>
                      <w:rPr>
                        <w:rFonts w:ascii="Cambria Math" w:hAnsi="Cambria Math"/>
                      </w:rPr>
                    </m:ctrlPr>
                  </m:sSupPr>
                  <m:e>
                    <m:r>
                      <m:t>σ</m:t>
                    </m:r>
                  </m:e>
                  <m:sup>
                    <m:r>
                      <m:t>2</m:t>
                    </m:r>
                  </m:sup>
                </m:sSup>
              </m:den>
            </m:f>
          </m:sup>
        </m:sSup>
      </m:oMath>
      <w:r>
        <w:t>, verify the empirical rule and graph the cumulative distribution function</w:t>
      </w:r>
    </w:p>
    <w:p w14:paraId="2594345F" w14:textId="77777777" w:rsidR="009C7F1C" w:rsidRDefault="000824CD" w:rsidP="00B865A8">
      <w:pPr>
        <w:pStyle w:val="ListParagraph"/>
        <w:numPr>
          <w:ilvl w:val="0"/>
          <w:numId w:val="63"/>
        </w:numPr>
        <w:ind w:left="397" w:hanging="397"/>
      </w:pPr>
      <w:proofErr w:type="spellStart"/>
      <w:r>
        <w:t>Recognise</w:t>
      </w:r>
      <w:proofErr w:type="spellEnd"/>
      <w:r>
        <w:t xml:space="preserve"> features of the normal curve, and identify the global maximum and points of inflection</w:t>
      </w:r>
    </w:p>
    <w:p w14:paraId="25943460" w14:textId="77777777" w:rsidR="009C7F1C" w:rsidRDefault="000824CD" w:rsidP="00B865A8">
      <w:pPr>
        <w:pStyle w:val="ListParagraph"/>
        <w:numPr>
          <w:ilvl w:val="0"/>
          <w:numId w:val="63"/>
        </w:numPr>
        <w:ind w:left="397" w:hanging="397"/>
      </w:pPr>
      <w:r>
        <w:t xml:space="preserve">Distinguish between a standard normal distribution with mean 0 and standard deviation 1, and the non-standard normal distribution with mean </w:t>
      </w:r>
      <m:oMath>
        <m:r>
          <m:t>μ</m:t>
        </m:r>
      </m:oMath>
      <w:r>
        <w:t xml:space="preserve"> and standard deviation </w:t>
      </w:r>
      <m:oMath>
        <m:r>
          <m:t>σ</m:t>
        </m:r>
      </m:oMath>
    </w:p>
    <w:p w14:paraId="25943461" w14:textId="77777777" w:rsidR="009C7F1C" w:rsidRDefault="000824CD" w:rsidP="00B865A8">
      <w:pPr>
        <w:pStyle w:val="ListParagraph"/>
        <w:numPr>
          <w:ilvl w:val="0"/>
          <w:numId w:val="63"/>
        </w:numPr>
        <w:ind w:left="397" w:hanging="397"/>
      </w:pPr>
      <w:r>
        <w:t xml:space="preserve">Define the </w:t>
      </w:r>
      <m:oMath>
        <m:r>
          <m:t>z</m:t>
        </m:r>
      </m:oMath>
      <w:r>
        <w:t xml:space="preserve">-score, or standardised score, by the formula </w:t>
      </w:r>
      <m:oMath>
        <m:r>
          <m:t>z</m:t>
        </m:r>
        <m:r>
          <m:t>=</m:t>
        </m:r>
        <m:f>
          <m:fPr>
            <m:ctrlPr>
              <w:rPr>
                <w:rFonts w:ascii="Cambria Math" w:hAnsi="Cambria Math"/>
              </w:rPr>
            </m:ctrlPr>
          </m:fPr>
          <m:num>
            <m:r>
              <m:t>x</m:t>
            </m:r>
            <m:r>
              <m:t>-</m:t>
            </m:r>
            <m:r>
              <m:t>μ</m:t>
            </m:r>
          </m:num>
          <m:den>
            <m:r>
              <m:t>σ</m:t>
            </m:r>
          </m:den>
        </m:f>
      </m:oMath>
      <w:r>
        <w:t xml:space="preserve">, where </w:t>
      </w:r>
      <m:oMath>
        <m:r>
          <m:t>μ</m:t>
        </m:r>
      </m:oMath>
      <w:r>
        <w:t xml:space="preserve"> is the mean and </w:t>
      </w:r>
      <m:oMath>
        <m:r>
          <m:t>σ</m:t>
        </m:r>
      </m:oMath>
      <w:r>
        <w:t xml:space="preserve"> is the standard deviation, and </w:t>
      </w:r>
      <m:oMath>
        <m:r>
          <m:t>x</m:t>
        </m:r>
      </m:oMath>
      <w:r>
        <w:t xml:space="preserve"> is an observed value of a random variable</w:t>
      </w:r>
    </w:p>
    <w:p w14:paraId="25943462" w14:textId="77777777" w:rsidR="009C7F1C" w:rsidRDefault="000824CD" w:rsidP="00B865A8">
      <w:pPr>
        <w:pStyle w:val="ListParagraph"/>
        <w:numPr>
          <w:ilvl w:val="0"/>
          <w:numId w:val="63"/>
        </w:numPr>
        <w:ind w:left="397" w:hanging="397"/>
      </w:pPr>
      <w:r>
        <w:t xml:space="preserve">Interpret the </w:t>
      </w:r>
      <m:oMath>
        <m:r>
          <m:t>z</m:t>
        </m:r>
      </m:oMath>
      <w:r>
        <w:t>-score as the number of standard deviations a score lies above or below the mean</w:t>
      </w:r>
    </w:p>
    <w:p w14:paraId="25943463" w14:textId="77777777" w:rsidR="009C7F1C" w:rsidRDefault="000824CD" w:rsidP="00B865A8">
      <w:pPr>
        <w:pStyle w:val="ListParagraph"/>
        <w:numPr>
          <w:ilvl w:val="0"/>
          <w:numId w:val="63"/>
        </w:numPr>
        <w:ind w:left="397" w:hanging="397"/>
      </w:pPr>
      <w:r>
        <w:lastRenderedPageBreak/>
        <w:t xml:space="preserve">Use </w:t>
      </w:r>
      <m:oMath>
        <m:r>
          <m:t>z</m:t>
        </m:r>
      </m:oMath>
      <w:r>
        <w:t>-scores to compare scores from different sets of data and justify conclusions</w:t>
      </w:r>
    </w:p>
    <w:p w14:paraId="25943464" w14:textId="77777777" w:rsidR="009C7F1C" w:rsidRDefault="000824CD" w:rsidP="00B865A8">
      <w:pPr>
        <w:pStyle w:val="ListParagraph"/>
        <w:numPr>
          <w:ilvl w:val="0"/>
          <w:numId w:val="63"/>
        </w:numPr>
        <w:ind w:left="397" w:hanging="397"/>
      </w:pPr>
      <w:r>
        <w:t xml:space="preserve">Use </w:t>
      </w:r>
      <m:oMath>
        <m:r>
          <m:t>z</m:t>
        </m:r>
      </m:oMath>
      <w:r>
        <w:t>-scores to identify probabilities of events less or more extreme than a given outcome and solve problems using tables for the standard normal distribution</w:t>
      </w:r>
    </w:p>
    <w:p w14:paraId="25943465" w14:textId="77777777" w:rsidR="009C7F1C" w:rsidRDefault="000824CD" w:rsidP="00B865A8">
      <w:pPr>
        <w:pStyle w:val="ListParagraph"/>
        <w:numPr>
          <w:ilvl w:val="0"/>
          <w:numId w:val="63"/>
        </w:numPr>
        <w:ind w:left="397" w:hanging="397"/>
      </w:pPr>
      <w:r>
        <w:t>Solve problems involving finding the mean or standard deviation of a normal random variable given the probability of an event less or more extreme than a given outcome</w:t>
      </w:r>
    </w:p>
    <w:p w14:paraId="25943466" w14:textId="77777777" w:rsidR="009C7F1C" w:rsidRDefault="000824CD" w:rsidP="00B865A8">
      <w:pPr>
        <w:pStyle w:val="ListParagraph"/>
        <w:numPr>
          <w:ilvl w:val="0"/>
          <w:numId w:val="63"/>
        </w:numPr>
        <w:ind w:left="397" w:hanging="397"/>
      </w:pPr>
      <w:r>
        <w:t xml:space="preserve">Use </w:t>
      </w:r>
      <m:oMath>
        <m:r>
          <m:t>z</m:t>
        </m:r>
      </m:oMath>
      <w:r>
        <w:t>-scores to make judgements related to probabilities of certain events or given sets of data assuming an underlying normal distribution</w:t>
      </w:r>
    </w:p>
    <w:p w14:paraId="25943467" w14:textId="77777777" w:rsidR="009C7F1C" w:rsidRDefault="000824CD">
      <w:pPr>
        <w:pStyle w:val="Heading3"/>
      </w:pPr>
      <w:r>
        <w:br w:type="page"/>
      </w:r>
      <w:bookmarkStart w:id="15" w:name="_Toc256000018"/>
      <w:r>
        <w:lastRenderedPageBreak/>
        <w:t>Financial mathematics</w:t>
      </w:r>
      <w:bookmarkEnd w:id="15"/>
    </w:p>
    <w:p w14:paraId="25943468" w14:textId="77777777" w:rsidR="009C7F1C" w:rsidRDefault="000824CD">
      <w:pPr>
        <w:pStyle w:val="Heading4"/>
        <w:rPr>
          <w:sz w:val="22"/>
        </w:rPr>
      </w:pPr>
      <w:r>
        <w:t>Outcomes</w:t>
      </w:r>
    </w:p>
    <w:p w14:paraId="25943469" w14:textId="77777777" w:rsidR="009C7F1C" w:rsidRDefault="000824CD">
      <w:r>
        <w:t>A student:</w:t>
      </w:r>
    </w:p>
    <w:p w14:paraId="2594346A" w14:textId="77777777" w:rsidR="009C7F1C" w:rsidRDefault="000824CD" w:rsidP="00B865A8">
      <w:pPr>
        <w:pStyle w:val="ListParagraph"/>
        <w:numPr>
          <w:ilvl w:val="0"/>
          <w:numId w:val="64"/>
        </w:numPr>
        <w:ind w:left="397" w:hanging="397"/>
      </w:pPr>
      <w: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Pr>
        <w:t>MAO-WM-01</w:t>
      </w:r>
    </w:p>
    <w:p w14:paraId="2594346B" w14:textId="77777777" w:rsidR="009C7F1C" w:rsidRDefault="000824CD" w:rsidP="00B865A8">
      <w:pPr>
        <w:pStyle w:val="ListParagraph"/>
        <w:numPr>
          <w:ilvl w:val="0"/>
          <w:numId w:val="64"/>
        </w:numPr>
        <w:ind w:left="397" w:hanging="397"/>
      </w:pPr>
      <w:r>
        <w:t xml:space="preserve">models and solves problems to make informed decisions about financial situations </w:t>
      </w:r>
      <w:r>
        <w:rPr>
          <w:rStyle w:val="Strong"/>
        </w:rPr>
        <w:t>MAV-12-08</w:t>
      </w:r>
    </w:p>
    <w:p w14:paraId="2594346C" w14:textId="77777777" w:rsidR="009C7F1C" w:rsidRDefault="000824CD">
      <w:pPr>
        <w:pStyle w:val="Heading4"/>
      </w:pPr>
      <w:r>
        <w:t>Content</w:t>
      </w:r>
    </w:p>
    <w:p w14:paraId="2594346D" w14:textId="77777777" w:rsidR="009C7F1C" w:rsidRDefault="000824CD">
      <w:pPr>
        <w:pStyle w:val="Heading5"/>
      </w:pPr>
      <w:r>
        <w:t>Reducing balance loans</w:t>
      </w:r>
    </w:p>
    <w:p w14:paraId="2594346E" w14:textId="77777777" w:rsidR="009C7F1C" w:rsidRDefault="000824CD" w:rsidP="00B865A8">
      <w:pPr>
        <w:pStyle w:val="ListParagraph"/>
        <w:numPr>
          <w:ilvl w:val="0"/>
          <w:numId w:val="65"/>
        </w:numPr>
        <w:ind w:left="397" w:hanging="397"/>
      </w:pPr>
      <w:proofErr w:type="spellStart"/>
      <w:r>
        <w:t>Recognise</w:t>
      </w:r>
      <w:proofErr w:type="spellEnd"/>
      <w:r>
        <w:t xml:space="preserve"> a reducing balance loan algebraically as a compound interest loan with periodic repayments</w:t>
      </w:r>
    </w:p>
    <w:p w14:paraId="2594346F" w14:textId="77777777" w:rsidR="009C7F1C" w:rsidRDefault="000824CD" w:rsidP="00B865A8">
      <w:pPr>
        <w:pStyle w:val="ListParagraph"/>
        <w:numPr>
          <w:ilvl w:val="0"/>
          <w:numId w:val="65"/>
        </w:numPr>
        <w:ind w:left="397" w:hanging="397"/>
      </w:pPr>
      <w:r>
        <w:t>Examine the effect of varying the interest rate and repayment amount on the time taken to repay a loan, with or without digital tools or by using a given graph</w:t>
      </w:r>
    </w:p>
    <w:p w14:paraId="25943470" w14:textId="77777777" w:rsidR="009C7F1C" w:rsidRDefault="000824CD" w:rsidP="00B865A8">
      <w:pPr>
        <w:pStyle w:val="ListParagraph"/>
        <w:numPr>
          <w:ilvl w:val="0"/>
          <w:numId w:val="65"/>
        </w:numPr>
        <w:ind w:left="397" w:hanging="397"/>
      </w:pPr>
      <w:r>
        <w:t>Solve problems that involve reducing balance loans by calculating the total amount paid, equal periodic repayments, the amount still owing and the time taken to repay the loan</w:t>
      </w:r>
    </w:p>
    <w:p w14:paraId="25943471" w14:textId="77777777" w:rsidR="009C7F1C" w:rsidRDefault="000824CD">
      <w:pPr>
        <w:pStyle w:val="Heading5"/>
      </w:pPr>
      <w:r>
        <w:t>Annuities</w:t>
      </w:r>
    </w:p>
    <w:p w14:paraId="25943472" w14:textId="77777777" w:rsidR="009C7F1C" w:rsidRDefault="000824CD" w:rsidP="00B865A8">
      <w:pPr>
        <w:pStyle w:val="ListParagraph"/>
        <w:numPr>
          <w:ilvl w:val="0"/>
          <w:numId w:val="66"/>
        </w:numPr>
        <w:ind w:left="397" w:hanging="397"/>
      </w:pPr>
      <w:r>
        <w:t>Identify an annuity as either an investment account with regular, equal contributions and interest compounding at the end of each period, or as a single sum investment from which regular equal withdrawals are made</w:t>
      </w:r>
    </w:p>
    <w:p w14:paraId="25943473" w14:textId="77777777" w:rsidR="009C7F1C" w:rsidRDefault="000824CD" w:rsidP="00B865A8">
      <w:pPr>
        <w:pStyle w:val="ListParagraph"/>
        <w:numPr>
          <w:ilvl w:val="0"/>
          <w:numId w:val="66"/>
        </w:numPr>
        <w:ind w:left="397" w:hanging="397"/>
      </w:pPr>
      <w:r>
        <w:t>Define and model the future value of an annuity as the sum of all the payments, together with the interest they have earned</w:t>
      </w:r>
    </w:p>
    <w:p w14:paraId="25943474" w14:textId="77777777" w:rsidR="009C7F1C" w:rsidRDefault="000824CD" w:rsidP="00B865A8">
      <w:pPr>
        <w:pStyle w:val="ListParagraph"/>
        <w:numPr>
          <w:ilvl w:val="0"/>
          <w:numId w:val="66"/>
        </w:numPr>
        <w:ind w:left="397" w:hanging="397"/>
      </w:pPr>
      <w:r>
        <w:t>Examine the effect of varying the amount initially invested, the value of the periodic payment, the interest rate and the duration of the annuity on the total value of the investment, using digital tools</w:t>
      </w:r>
    </w:p>
    <w:p w14:paraId="25943475" w14:textId="77777777" w:rsidR="009C7F1C" w:rsidRDefault="000824CD" w:rsidP="00B865A8">
      <w:pPr>
        <w:pStyle w:val="ListParagraph"/>
        <w:numPr>
          <w:ilvl w:val="0"/>
          <w:numId w:val="66"/>
        </w:numPr>
        <w:ind w:left="397" w:hanging="397"/>
      </w:pPr>
      <w:r>
        <w:t xml:space="preserve">Solve problems involving annuities in which payments are made at the end of each time period and the future value of an annuity is calculated at the end of one of these periods using the formula for the sum of the first </w:t>
      </w:r>
      <m:oMath>
        <m:r>
          <m:t>n</m:t>
        </m:r>
      </m:oMath>
      <w:r>
        <w:t xml:space="preserve"> terms of a geometric sequence</w:t>
      </w:r>
    </w:p>
    <w:p w14:paraId="25943476" w14:textId="77777777" w:rsidR="009C7F1C" w:rsidRDefault="000824CD">
      <w:r>
        <w:t xml:space="preserve"> </w:t>
      </w:r>
    </w:p>
    <w:sectPr w:rsidR="009C7F1C">
      <w:footerReference w:type="default" r:id="rId7"/>
      <w:pgSz w:w="11906" w:h="16838"/>
      <w:pgMar w:top="850"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347E" w14:textId="77777777" w:rsidR="000824CD" w:rsidRDefault="000824CD">
      <w:pPr>
        <w:spacing w:after="0" w:line="240" w:lineRule="auto"/>
      </w:pPr>
      <w:r>
        <w:separator/>
      </w:r>
    </w:p>
  </w:endnote>
  <w:endnote w:type="continuationSeparator" w:id="0">
    <w:p w14:paraId="25943480" w14:textId="77777777" w:rsidR="000824CD" w:rsidRDefault="00082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DFEB" w14:textId="3D61C658" w:rsidR="00B865A8" w:rsidRDefault="00B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4347A" w14:textId="77777777" w:rsidR="000824CD" w:rsidRDefault="000824CD">
      <w:pPr>
        <w:spacing w:after="0" w:line="240" w:lineRule="auto"/>
      </w:pPr>
      <w:r>
        <w:separator/>
      </w:r>
    </w:p>
  </w:footnote>
  <w:footnote w:type="continuationSeparator" w:id="0">
    <w:p w14:paraId="2594347C" w14:textId="77777777" w:rsidR="000824CD" w:rsidRDefault="00082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00000007"/>
    <w:lvl w:ilvl="0" w:tplc="4DA4F6AA">
      <w:start w:val="1"/>
      <w:numFmt w:val="bullet"/>
      <w:lvlText w:val="§"/>
      <w:lvlJc w:val="left"/>
      <w:pPr>
        <w:ind w:left="720" w:hanging="360"/>
      </w:pPr>
      <w:rPr>
        <w:rFonts w:ascii="Wingdings" w:eastAsia="Wingdings" w:hAnsi="Wingdings" w:cs="Wingdings"/>
      </w:rPr>
    </w:lvl>
    <w:lvl w:ilvl="1" w:tplc="92F8DC36">
      <w:start w:val="1"/>
      <w:numFmt w:val="bullet"/>
      <w:lvlText w:val="o"/>
      <w:lvlJc w:val="left"/>
      <w:pPr>
        <w:tabs>
          <w:tab w:val="num" w:pos="1440"/>
        </w:tabs>
        <w:ind w:left="1440" w:hanging="360"/>
      </w:pPr>
      <w:rPr>
        <w:rFonts w:ascii="Courier New" w:hAnsi="Courier New"/>
      </w:rPr>
    </w:lvl>
    <w:lvl w:ilvl="2" w:tplc="8E500554">
      <w:start w:val="1"/>
      <w:numFmt w:val="bullet"/>
      <w:lvlText w:val=""/>
      <w:lvlJc w:val="left"/>
      <w:pPr>
        <w:tabs>
          <w:tab w:val="num" w:pos="2160"/>
        </w:tabs>
        <w:ind w:left="2160" w:hanging="360"/>
      </w:pPr>
      <w:rPr>
        <w:rFonts w:ascii="Wingdings" w:hAnsi="Wingdings"/>
      </w:rPr>
    </w:lvl>
    <w:lvl w:ilvl="3" w:tplc="A1FE3FFE">
      <w:start w:val="1"/>
      <w:numFmt w:val="bullet"/>
      <w:lvlText w:val=""/>
      <w:lvlJc w:val="left"/>
      <w:pPr>
        <w:tabs>
          <w:tab w:val="num" w:pos="2880"/>
        </w:tabs>
        <w:ind w:left="2880" w:hanging="360"/>
      </w:pPr>
      <w:rPr>
        <w:rFonts w:ascii="Symbol" w:hAnsi="Symbol"/>
      </w:rPr>
    </w:lvl>
    <w:lvl w:ilvl="4" w:tplc="6CAA18F2">
      <w:start w:val="1"/>
      <w:numFmt w:val="bullet"/>
      <w:lvlText w:val="o"/>
      <w:lvlJc w:val="left"/>
      <w:pPr>
        <w:tabs>
          <w:tab w:val="num" w:pos="3600"/>
        </w:tabs>
        <w:ind w:left="3600" w:hanging="360"/>
      </w:pPr>
      <w:rPr>
        <w:rFonts w:ascii="Courier New" w:hAnsi="Courier New"/>
      </w:rPr>
    </w:lvl>
    <w:lvl w:ilvl="5" w:tplc="601EB9F4">
      <w:start w:val="1"/>
      <w:numFmt w:val="bullet"/>
      <w:lvlText w:val=""/>
      <w:lvlJc w:val="left"/>
      <w:pPr>
        <w:tabs>
          <w:tab w:val="num" w:pos="4320"/>
        </w:tabs>
        <w:ind w:left="4320" w:hanging="360"/>
      </w:pPr>
      <w:rPr>
        <w:rFonts w:ascii="Wingdings" w:hAnsi="Wingdings"/>
      </w:rPr>
    </w:lvl>
    <w:lvl w:ilvl="6" w:tplc="69B0E5BE">
      <w:start w:val="1"/>
      <w:numFmt w:val="bullet"/>
      <w:lvlText w:val=""/>
      <w:lvlJc w:val="left"/>
      <w:pPr>
        <w:tabs>
          <w:tab w:val="num" w:pos="5040"/>
        </w:tabs>
        <w:ind w:left="5040" w:hanging="360"/>
      </w:pPr>
      <w:rPr>
        <w:rFonts w:ascii="Symbol" w:hAnsi="Symbol"/>
      </w:rPr>
    </w:lvl>
    <w:lvl w:ilvl="7" w:tplc="3DBA58E4">
      <w:start w:val="1"/>
      <w:numFmt w:val="bullet"/>
      <w:lvlText w:val="o"/>
      <w:lvlJc w:val="left"/>
      <w:pPr>
        <w:tabs>
          <w:tab w:val="num" w:pos="5760"/>
        </w:tabs>
        <w:ind w:left="5760" w:hanging="360"/>
      </w:pPr>
      <w:rPr>
        <w:rFonts w:ascii="Courier New" w:hAnsi="Courier New"/>
      </w:rPr>
    </w:lvl>
    <w:lvl w:ilvl="8" w:tplc="AF1C46C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8"/>
    <w:multiLevelType w:val="hybridMultilevel"/>
    <w:tmpl w:val="00000008"/>
    <w:lvl w:ilvl="0" w:tplc="3B8A6FB6">
      <w:start w:val="1"/>
      <w:numFmt w:val="bullet"/>
      <w:lvlText w:val="§"/>
      <w:lvlJc w:val="left"/>
      <w:pPr>
        <w:ind w:left="720" w:hanging="360"/>
      </w:pPr>
      <w:rPr>
        <w:rFonts w:ascii="Wingdings" w:eastAsia="Wingdings" w:hAnsi="Wingdings" w:cs="Wingdings"/>
      </w:rPr>
    </w:lvl>
    <w:lvl w:ilvl="1" w:tplc="2B40A8EC">
      <w:start w:val="1"/>
      <w:numFmt w:val="bullet"/>
      <w:lvlText w:val="o"/>
      <w:lvlJc w:val="left"/>
      <w:pPr>
        <w:tabs>
          <w:tab w:val="num" w:pos="1440"/>
        </w:tabs>
        <w:ind w:left="1440" w:hanging="360"/>
      </w:pPr>
      <w:rPr>
        <w:rFonts w:ascii="Courier New" w:hAnsi="Courier New"/>
      </w:rPr>
    </w:lvl>
    <w:lvl w:ilvl="2" w:tplc="F41684E6">
      <w:start w:val="1"/>
      <w:numFmt w:val="bullet"/>
      <w:lvlText w:val=""/>
      <w:lvlJc w:val="left"/>
      <w:pPr>
        <w:tabs>
          <w:tab w:val="num" w:pos="2160"/>
        </w:tabs>
        <w:ind w:left="2160" w:hanging="360"/>
      </w:pPr>
      <w:rPr>
        <w:rFonts w:ascii="Wingdings" w:hAnsi="Wingdings"/>
      </w:rPr>
    </w:lvl>
    <w:lvl w:ilvl="3" w:tplc="15A60802">
      <w:start w:val="1"/>
      <w:numFmt w:val="bullet"/>
      <w:lvlText w:val=""/>
      <w:lvlJc w:val="left"/>
      <w:pPr>
        <w:tabs>
          <w:tab w:val="num" w:pos="2880"/>
        </w:tabs>
        <w:ind w:left="2880" w:hanging="360"/>
      </w:pPr>
      <w:rPr>
        <w:rFonts w:ascii="Symbol" w:hAnsi="Symbol"/>
      </w:rPr>
    </w:lvl>
    <w:lvl w:ilvl="4" w:tplc="8D22CA60">
      <w:start w:val="1"/>
      <w:numFmt w:val="bullet"/>
      <w:lvlText w:val="o"/>
      <w:lvlJc w:val="left"/>
      <w:pPr>
        <w:tabs>
          <w:tab w:val="num" w:pos="3600"/>
        </w:tabs>
        <w:ind w:left="3600" w:hanging="360"/>
      </w:pPr>
      <w:rPr>
        <w:rFonts w:ascii="Courier New" w:hAnsi="Courier New"/>
      </w:rPr>
    </w:lvl>
    <w:lvl w:ilvl="5" w:tplc="6EF65666">
      <w:start w:val="1"/>
      <w:numFmt w:val="bullet"/>
      <w:lvlText w:val=""/>
      <w:lvlJc w:val="left"/>
      <w:pPr>
        <w:tabs>
          <w:tab w:val="num" w:pos="4320"/>
        </w:tabs>
        <w:ind w:left="4320" w:hanging="360"/>
      </w:pPr>
      <w:rPr>
        <w:rFonts w:ascii="Wingdings" w:hAnsi="Wingdings"/>
      </w:rPr>
    </w:lvl>
    <w:lvl w:ilvl="6" w:tplc="F7225A98">
      <w:start w:val="1"/>
      <w:numFmt w:val="bullet"/>
      <w:lvlText w:val=""/>
      <w:lvlJc w:val="left"/>
      <w:pPr>
        <w:tabs>
          <w:tab w:val="num" w:pos="5040"/>
        </w:tabs>
        <w:ind w:left="5040" w:hanging="360"/>
      </w:pPr>
      <w:rPr>
        <w:rFonts w:ascii="Symbol" w:hAnsi="Symbol"/>
      </w:rPr>
    </w:lvl>
    <w:lvl w:ilvl="7" w:tplc="F6605330">
      <w:start w:val="1"/>
      <w:numFmt w:val="bullet"/>
      <w:lvlText w:val="o"/>
      <w:lvlJc w:val="left"/>
      <w:pPr>
        <w:tabs>
          <w:tab w:val="num" w:pos="5760"/>
        </w:tabs>
        <w:ind w:left="5760" w:hanging="360"/>
      </w:pPr>
      <w:rPr>
        <w:rFonts w:ascii="Courier New" w:hAnsi="Courier New"/>
      </w:rPr>
    </w:lvl>
    <w:lvl w:ilvl="8" w:tplc="E3C69D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9"/>
    <w:multiLevelType w:val="hybridMultilevel"/>
    <w:tmpl w:val="00000009"/>
    <w:lvl w:ilvl="0" w:tplc="89864558">
      <w:start w:val="1"/>
      <w:numFmt w:val="bullet"/>
      <w:lvlText w:val="§"/>
      <w:lvlJc w:val="left"/>
      <w:pPr>
        <w:ind w:left="720" w:hanging="360"/>
      </w:pPr>
      <w:rPr>
        <w:rFonts w:ascii="Wingdings" w:eastAsia="Wingdings" w:hAnsi="Wingdings" w:cs="Wingdings"/>
      </w:rPr>
    </w:lvl>
    <w:lvl w:ilvl="1" w:tplc="A5D08D26">
      <w:start w:val="1"/>
      <w:numFmt w:val="bullet"/>
      <w:lvlText w:val="o"/>
      <w:lvlJc w:val="left"/>
      <w:pPr>
        <w:tabs>
          <w:tab w:val="num" w:pos="1440"/>
        </w:tabs>
        <w:ind w:left="1440" w:hanging="360"/>
      </w:pPr>
      <w:rPr>
        <w:rFonts w:ascii="Courier New" w:hAnsi="Courier New"/>
      </w:rPr>
    </w:lvl>
    <w:lvl w:ilvl="2" w:tplc="8DA0A216">
      <w:start w:val="1"/>
      <w:numFmt w:val="bullet"/>
      <w:lvlText w:val=""/>
      <w:lvlJc w:val="left"/>
      <w:pPr>
        <w:tabs>
          <w:tab w:val="num" w:pos="2160"/>
        </w:tabs>
        <w:ind w:left="2160" w:hanging="360"/>
      </w:pPr>
      <w:rPr>
        <w:rFonts w:ascii="Wingdings" w:hAnsi="Wingdings"/>
      </w:rPr>
    </w:lvl>
    <w:lvl w:ilvl="3" w:tplc="9FD2DE58">
      <w:start w:val="1"/>
      <w:numFmt w:val="bullet"/>
      <w:lvlText w:val=""/>
      <w:lvlJc w:val="left"/>
      <w:pPr>
        <w:tabs>
          <w:tab w:val="num" w:pos="2880"/>
        </w:tabs>
        <w:ind w:left="2880" w:hanging="360"/>
      </w:pPr>
      <w:rPr>
        <w:rFonts w:ascii="Symbol" w:hAnsi="Symbol"/>
      </w:rPr>
    </w:lvl>
    <w:lvl w:ilvl="4" w:tplc="92F8A19E">
      <w:start w:val="1"/>
      <w:numFmt w:val="bullet"/>
      <w:lvlText w:val="o"/>
      <w:lvlJc w:val="left"/>
      <w:pPr>
        <w:tabs>
          <w:tab w:val="num" w:pos="3600"/>
        </w:tabs>
        <w:ind w:left="3600" w:hanging="360"/>
      </w:pPr>
      <w:rPr>
        <w:rFonts w:ascii="Courier New" w:hAnsi="Courier New"/>
      </w:rPr>
    </w:lvl>
    <w:lvl w:ilvl="5" w:tplc="DBA4AF82">
      <w:start w:val="1"/>
      <w:numFmt w:val="bullet"/>
      <w:lvlText w:val=""/>
      <w:lvlJc w:val="left"/>
      <w:pPr>
        <w:tabs>
          <w:tab w:val="num" w:pos="4320"/>
        </w:tabs>
        <w:ind w:left="4320" w:hanging="360"/>
      </w:pPr>
      <w:rPr>
        <w:rFonts w:ascii="Wingdings" w:hAnsi="Wingdings"/>
      </w:rPr>
    </w:lvl>
    <w:lvl w:ilvl="6" w:tplc="C2A00EBA">
      <w:start w:val="1"/>
      <w:numFmt w:val="bullet"/>
      <w:lvlText w:val=""/>
      <w:lvlJc w:val="left"/>
      <w:pPr>
        <w:tabs>
          <w:tab w:val="num" w:pos="5040"/>
        </w:tabs>
        <w:ind w:left="5040" w:hanging="360"/>
      </w:pPr>
      <w:rPr>
        <w:rFonts w:ascii="Symbol" w:hAnsi="Symbol"/>
      </w:rPr>
    </w:lvl>
    <w:lvl w:ilvl="7" w:tplc="5E70560C">
      <w:start w:val="1"/>
      <w:numFmt w:val="bullet"/>
      <w:lvlText w:val="o"/>
      <w:lvlJc w:val="left"/>
      <w:pPr>
        <w:tabs>
          <w:tab w:val="num" w:pos="5760"/>
        </w:tabs>
        <w:ind w:left="5760" w:hanging="360"/>
      </w:pPr>
      <w:rPr>
        <w:rFonts w:ascii="Courier New" w:hAnsi="Courier New"/>
      </w:rPr>
    </w:lvl>
    <w:lvl w:ilvl="8" w:tplc="65D61EF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A"/>
    <w:multiLevelType w:val="hybridMultilevel"/>
    <w:tmpl w:val="0000000A"/>
    <w:lvl w:ilvl="0" w:tplc="ED848E84">
      <w:start w:val="1"/>
      <w:numFmt w:val="bullet"/>
      <w:lvlText w:val="§"/>
      <w:lvlJc w:val="left"/>
      <w:pPr>
        <w:ind w:left="720" w:hanging="360"/>
      </w:pPr>
      <w:rPr>
        <w:rFonts w:ascii="Wingdings" w:eastAsia="Wingdings" w:hAnsi="Wingdings" w:cs="Wingdings"/>
      </w:rPr>
    </w:lvl>
    <w:lvl w:ilvl="1" w:tplc="EE0020C2">
      <w:start w:val="1"/>
      <w:numFmt w:val="bullet"/>
      <w:lvlText w:val="o"/>
      <w:lvlJc w:val="left"/>
      <w:pPr>
        <w:tabs>
          <w:tab w:val="num" w:pos="1440"/>
        </w:tabs>
        <w:ind w:left="1440" w:hanging="360"/>
      </w:pPr>
      <w:rPr>
        <w:rFonts w:ascii="Courier New" w:hAnsi="Courier New"/>
      </w:rPr>
    </w:lvl>
    <w:lvl w:ilvl="2" w:tplc="16F4F54E">
      <w:start w:val="1"/>
      <w:numFmt w:val="bullet"/>
      <w:lvlText w:val=""/>
      <w:lvlJc w:val="left"/>
      <w:pPr>
        <w:tabs>
          <w:tab w:val="num" w:pos="2160"/>
        </w:tabs>
        <w:ind w:left="2160" w:hanging="360"/>
      </w:pPr>
      <w:rPr>
        <w:rFonts w:ascii="Wingdings" w:hAnsi="Wingdings"/>
      </w:rPr>
    </w:lvl>
    <w:lvl w:ilvl="3" w:tplc="5B7074B2">
      <w:start w:val="1"/>
      <w:numFmt w:val="bullet"/>
      <w:lvlText w:val=""/>
      <w:lvlJc w:val="left"/>
      <w:pPr>
        <w:tabs>
          <w:tab w:val="num" w:pos="2880"/>
        </w:tabs>
        <w:ind w:left="2880" w:hanging="360"/>
      </w:pPr>
      <w:rPr>
        <w:rFonts w:ascii="Symbol" w:hAnsi="Symbol"/>
      </w:rPr>
    </w:lvl>
    <w:lvl w:ilvl="4" w:tplc="5128E510">
      <w:start w:val="1"/>
      <w:numFmt w:val="bullet"/>
      <w:lvlText w:val="o"/>
      <w:lvlJc w:val="left"/>
      <w:pPr>
        <w:tabs>
          <w:tab w:val="num" w:pos="3600"/>
        </w:tabs>
        <w:ind w:left="3600" w:hanging="360"/>
      </w:pPr>
      <w:rPr>
        <w:rFonts w:ascii="Courier New" w:hAnsi="Courier New"/>
      </w:rPr>
    </w:lvl>
    <w:lvl w:ilvl="5" w:tplc="43544108">
      <w:start w:val="1"/>
      <w:numFmt w:val="bullet"/>
      <w:lvlText w:val=""/>
      <w:lvlJc w:val="left"/>
      <w:pPr>
        <w:tabs>
          <w:tab w:val="num" w:pos="4320"/>
        </w:tabs>
        <w:ind w:left="4320" w:hanging="360"/>
      </w:pPr>
      <w:rPr>
        <w:rFonts w:ascii="Wingdings" w:hAnsi="Wingdings"/>
      </w:rPr>
    </w:lvl>
    <w:lvl w:ilvl="6" w:tplc="5F6E9354">
      <w:start w:val="1"/>
      <w:numFmt w:val="bullet"/>
      <w:lvlText w:val=""/>
      <w:lvlJc w:val="left"/>
      <w:pPr>
        <w:tabs>
          <w:tab w:val="num" w:pos="5040"/>
        </w:tabs>
        <w:ind w:left="5040" w:hanging="360"/>
      </w:pPr>
      <w:rPr>
        <w:rFonts w:ascii="Symbol" w:hAnsi="Symbol"/>
      </w:rPr>
    </w:lvl>
    <w:lvl w:ilvl="7" w:tplc="9D16E1D6">
      <w:start w:val="1"/>
      <w:numFmt w:val="bullet"/>
      <w:lvlText w:val="o"/>
      <w:lvlJc w:val="left"/>
      <w:pPr>
        <w:tabs>
          <w:tab w:val="num" w:pos="5760"/>
        </w:tabs>
        <w:ind w:left="5760" w:hanging="360"/>
      </w:pPr>
      <w:rPr>
        <w:rFonts w:ascii="Courier New" w:hAnsi="Courier New"/>
      </w:rPr>
    </w:lvl>
    <w:lvl w:ilvl="8" w:tplc="5936C83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B"/>
    <w:multiLevelType w:val="hybridMultilevel"/>
    <w:tmpl w:val="0000000B"/>
    <w:lvl w:ilvl="0" w:tplc="3CF4E960">
      <w:start w:val="1"/>
      <w:numFmt w:val="bullet"/>
      <w:lvlText w:val="§"/>
      <w:lvlJc w:val="left"/>
      <w:pPr>
        <w:ind w:left="720" w:hanging="360"/>
      </w:pPr>
      <w:rPr>
        <w:rFonts w:ascii="Wingdings" w:eastAsia="Wingdings" w:hAnsi="Wingdings" w:cs="Wingdings"/>
      </w:rPr>
    </w:lvl>
    <w:lvl w:ilvl="1" w:tplc="CDAE1440">
      <w:start w:val="1"/>
      <w:numFmt w:val="bullet"/>
      <w:lvlText w:val="o"/>
      <w:lvlJc w:val="left"/>
      <w:pPr>
        <w:tabs>
          <w:tab w:val="num" w:pos="1440"/>
        </w:tabs>
        <w:ind w:left="1440" w:hanging="360"/>
      </w:pPr>
      <w:rPr>
        <w:rFonts w:ascii="Courier New" w:hAnsi="Courier New"/>
      </w:rPr>
    </w:lvl>
    <w:lvl w:ilvl="2" w:tplc="46083236">
      <w:start w:val="1"/>
      <w:numFmt w:val="bullet"/>
      <w:lvlText w:val=""/>
      <w:lvlJc w:val="left"/>
      <w:pPr>
        <w:tabs>
          <w:tab w:val="num" w:pos="2160"/>
        </w:tabs>
        <w:ind w:left="2160" w:hanging="360"/>
      </w:pPr>
      <w:rPr>
        <w:rFonts w:ascii="Wingdings" w:hAnsi="Wingdings"/>
      </w:rPr>
    </w:lvl>
    <w:lvl w:ilvl="3" w:tplc="B512E05C">
      <w:start w:val="1"/>
      <w:numFmt w:val="bullet"/>
      <w:lvlText w:val=""/>
      <w:lvlJc w:val="left"/>
      <w:pPr>
        <w:tabs>
          <w:tab w:val="num" w:pos="2880"/>
        </w:tabs>
        <w:ind w:left="2880" w:hanging="360"/>
      </w:pPr>
      <w:rPr>
        <w:rFonts w:ascii="Symbol" w:hAnsi="Symbol"/>
      </w:rPr>
    </w:lvl>
    <w:lvl w:ilvl="4" w:tplc="D3CA9F3C">
      <w:start w:val="1"/>
      <w:numFmt w:val="bullet"/>
      <w:lvlText w:val="o"/>
      <w:lvlJc w:val="left"/>
      <w:pPr>
        <w:tabs>
          <w:tab w:val="num" w:pos="3600"/>
        </w:tabs>
        <w:ind w:left="3600" w:hanging="360"/>
      </w:pPr>
      <w:rPr>
        <w:rFonts w:ascii="Courier New" w:hAnsi="Courier New"/>
      </w:rPr>
    </w:lvl>
    <w:lvl w:ilvl="5" w:tplc="2A487CD8">
      <w:start w:val="1"/>
      <w:numFmt w:val="bullet"/>
      <w:lvlText w:val=""/>
      <w:lvlJc w:val="left"/>
      <w:pPr>
        <w:tabs>
          <w:tab w:val="num" w:pos="4320"/>
        </w:tabs>
        <w:ind w:left="4320" w:hanging="360"/>
      </w:pPr>
      <w:rPr>
        <w:rFonts w:ascii="Wingdings" w:hAnsi="Wingdings"/>
      </w:rPr>
    </w:lvl>
    <w:lvl w:ilvl="6" w:tplc="F104C160">
      <w:start w:val="1"/>
      <w:numFmt w:val="bullet"/>
      <w:lvlText w:val=""/>
      <w:lvlJc w:val="left"/>
      <w:pPr>
        <w:tabs>
          <w:tab w:val="num" w:pos="5040"/>
        </w:tabs>
        <w:ind w:left="5040" w:hanging="360"/>
      </w:pPr>
      <w:rPr>
        <w:rFonts w:ascii="Symbol" w:hAnsi="Symbol"/>
      </w:rPr>
    </w:lvl>
    <w:lvl w:ilvl="7" w:tplc="0DE6735E">
      <w:start w:val="1"/>
      <w:numFmt w:val="bullet"/>
      <w:lvlText w:val="o"/>
      <w:lvlJc w:val="left"/>
      <w:pPr>
        <w:tabs>
          <w:tab w:val="num" w:pos="5760"/>
        </w:tabs>
        <w:ind w:left="5760" w:hanging="360"/>
      </w:pPr>
      <w:rPr>
        <w:rFonts w:ascii="Courier New" w:hAnsi="Courier New"/>
      </w:rPr>
    </w:lvl>
    <w:lvl w:ilvl="8" w:tplc="5E16106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C"/>
    <w:multiLevelType w:val="hybridMultilevel"/>
    <w:tmpl w:val="0000000C"/>
    <w:lvl w:ilvl="0" w:tplc="736EB236">
      <w:start w:val="1"/>
      <w:numFmt w:val="bullet"/>
      <w:lvlText w:val="§"/>
      <w:lvlJc w:val="left"/>
      <w:pPr>
        <w:ind w:left="720" w:hanging="360"/>
      </w:pPr>
      <w:rPr>
        <w:rFonts w:ascii="Wingdings" w:eastAsia="Wingdings" w:hAnsi="Wingdings" w:cs="Wingdings"/>
      </w:rPr>
    </w:lvl>
    <w:lvl w:ilvl="1" w:tplc="6570053E">
      <w:start w:val="1"/>
      <w:numFmt w:val="bullet"/>
      <w:lvlText w:val="o"/>
      <w:lvlJc w:val="left"/>
      <w:pPr>
        <w:tabs>
          <w:tab w:val="num" w:pos="1440"/>
        </w:tabs>
        <w:ind w:left="1440" w:hanging="360"/>
      </w:pPr>
      <w:rPr>
        <w:rFonts w:ascii="Courier New" w:hAnsi="Courier New"/>
      </w:rPr>
    </w:lvl>
    <w:lvl w:ilvl="2" w:tplc="7CC2A77C">
      <w:start w:val="1"/>
      <w:numFmt w:val="bullet"/>
      <w:lvlText w:val=""/>
      <w:lvlJc w:val="left"/>
      <w:pPr>
        <w:tabs>
          <w:tab w:val="num" w:pos="2160"/>
        </w:tabs>
        <w:ind w:left="2160" w:hanging="360"/>
      </w:pPr>
      <w:rPr>
        <w:rFonts w:ascii="Wingdings" w:hAnsi="Wingdings"/>
      </w:rPr>
    </w:lvl>
    <w:lvl w:ilvl="3" w:tplc="C4FC6A66">
      <w:start w:val="1"/>
      <w:numFmt w:val="bullet"/>
      <w:lvlText w:val=""/>
      <w:lvlJc w:val="left"/>
      <w:pPr>
        <w:tabs>
          <w:tab w:val="num" w:pos="2880"/>
        </w:tabs>
        <w:ind w:left="2880" w:hanging="360"/>
      </w:pPr>
      <w:rPr>
        <w:rFonts w:ascii="Symbol" w:hAnsi="Symbol"/>
      </w:rPr>
    </w:lvl>
    <w:lvl w:ilvl="4" w:tplc="55BC5FD4">
      <w:start w:val="1"/>
      <w:numFmt w:val="bullet"/>
      <w:lvlText w:val="o"/>
      <w:lvlJc w:val="left"/>
      <w:pPr>
        <w:tabs>
          <w:tab w:val="num" w:pos="3600"/>
        </w:tabs>
        <w:ind w:left="3600" w:hanging="360"/>
      </w:pPr>
      <w:rPr>
        <w:rFonts w:ascii="Courier New" w:hAnsi="Courier New"/>
      </w:rPr>
    </w:lvl>
    <w:lvl w:ilvl="5" w:tplc="C8C22CF0">
      <w:start w:val="1"/>
      <w:numFmt w:val="bullet"/>
      <w:lvlText w:val=""/>
      <w:lvlJc w:val="left"/>
      <w:pPr>
        <w:tabs>
          <w:tab w:val="num" w:pos="4320"/>
        </w:tabs>
        <w:ind w:left="4320" w:hanging="360"/>
      </w:pPr>
      <w:rPr>
        <w:rFonts w:ascii="Wingdings" w:hAnsi="Wingdings"/>
      </w:rPr>
    </w:lvl>
    <w:lvl w:ilvl="6" w:tplc="4D66D8DE">
      <w:start w:val="1"/>
      <w:numFmt w:val="bullet"/>
      <w:lvlText w:val=""/>
      <w:lvlJc w:val="left"/>
      <w:pPr>
        <w:tabs>
          <w:tab w:val="num" w:pos="5040"/>
        </w:tabs>
        <w:ind w:left="5040" w:hanging="360"/>
      </w:pPr>
      <w:rPr>
        <w:rFonts w:ascii="Symbol" w:hAnsi="Symbol"/>
      </w:rPr>
    </w:lvl>
    <w:lvl w:ilvl="7" w:tplc="40602746">
      <w:start w:val="1"/>
      <w:numFmt w:val="bullet"/>
      <w:lvlText w:val="o"/>
      <w:lvlJc w:val="left"/>
      <w:pPr>
        <w:tabs>
          <w:tab w:val="num" w:pos="5760"/>
        </w:tabs>
        <w:ind w:left="5760" w:hanging="360"/>
      </w:pPr>
      <w:rPr>
        <w:rFonts w:ascii="Courier New" w:hAnsi="Courier New"/>
      </w:rPr>
    </w:lvl>
    <w:lvl w:ilvl="8" w:tplc="F0B60E5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D"/>
    <w:multiLevelType w:val="hybridMultilevel"/>
    <w:tmpl w:val="0000000D"/>
    <w:lvl w:ilvl="0" w:tplc="F8E64E0A">
      <w:start w:val="1"/>
      <w:numFmt w:val="bullet"/>
      <w:lvlText w:val="§"/>
      <w:lvlJc w:val="left"/>
      <w:pPr>
        <w:ind w:left="720" w:hanging="360"/>
      </w:pPr>
      <w:rPr>
        <w:rFonts w:ascii="Wingdings" w:eastAsia="Wingdings" w:hAnsi="Wingdings" w:cs="Wingdings"/>
      </w:rPr>
    </w:lvl>
    <w:lvl w:ilvl="1" w:tplc="47BEB87C">
      <w:start w:val="1"/>
      <w:numFmt w:val="bullet"/>
      <w:lvlText w:val="o"/>
      <w:lvlJc w:val="left"/>
      <w:pPr>
        <w:tabs>
          <w:tab w:val="num" w:pos="1440"/>
        </w:tabs>
        <w:ind w:left="1440" w:hanging="360"/>
      </w:pPr>
      <w:rPr>
        <w:rFonts w:ascii="Courier New" w:hAnsi="Courier New"/>
      </w:rPr>
    </w:lvl>
    <w:lvl w:ilvl="2" w:tplc="1D20A584">
      <w:start w:val="1"/>
      <w:numFmt w:val="bullet"/>
      <w:lvlText w:val=""/>
      <w:lvlJc w:val="left"/>
      <w:pPr>
        <w:tabs>
          <w:tab w:val="num" w:pos="2160"/>
        </w:tabs>
        <w:ind w:left="2160" w:hanging="360"/>
      </w:pPr>
      <w:rPr>
        <w:rFonts w:ascii="Wingdings" w:hAnsi="Wingdings"/>
      </w:rPr>
    </w:lvl>
    <w:lvl w:ilvl="3" w:tplc="659A2B9E">
      <w:start w:val="1"/>
      <w:numFmt w:val="bullet"/>
      <w:lvlText w:val=""/>
      <w:lvlJc w:val="left"/>
      <w:pPr>
        <w:tabs>
          <w:tab w:val="num" w:pos="2880"/>
        </w:tabs>
        <w:ind w:left="2880" w:hanging="360"/>
      </w:pPr>
      <w:rPr>
        <w:rFonts w:ascii="Symbol" w:hAnsi="Symbol"/>
      </w:rPr>
    </w:lvl>
    <w:lvl w:ilvl="4" w:tplc="AA2E2FD8">
      <w:start w:val="1"/>
      <w:numFmt w:val="bullet"/>
      <w:lvlText w:val="o"/>
      <w:lvlJc w:val="left"/>
      <w:pPr>
        <w:tabs>
          <w:tab w:val="num" w:pos="3600"/>
        </w:tabs>
        <w:ind w:left="3600" w:hanging="360"/>
      </w:pPr>
      <w:rPr>
        <w:rFonts w:ascii="Courier New" w:hAnsi="Courier New"/>
      </w:rPr>
    </w:lvl>
    <w:lvl w:ilvl="5" w:tplc="C762AED0">
      <w:start w:val="1"/>
      <w:numFmt w:val="bullet"/>
      <w:lvlText w:val=""/>
      <w:lvlJc w:val="left"/>
      <w:pPr>
        <w:tabs>
          <w:tab w:val="num" w:pos="4320"/>
        </w:tabs>
        <w:ind w:left="4320" w:hanging="360"/>
      </w:pPr>
      <w:rPr>
        <w:rFonts w:ascii="Wingdings" w:hAnsi="Wingdings"/>
      </w:rPr>
    </w:lvl>
    <w:lvl w:ilvl="6" w:tplc="F9503050">
      <w:start w:val="1"/>
      <w:numFmt w:val="bullet"/>
      <w:lvlText w:val=""/>
      <w:lvlJc w:val="left"/>
      <w:pPr>
        <w:tabs>
          <w:tab w:val="num" w:pos="5040"/>
        </w:tabs>
        <w:ind w:left="5040" w:hanging="360"/>
      </w:pPr>
      <w:rPr>
        <w:rFonts w:ascii="Symbol" w:hAnsi="Symbol"/>
      </w:rPr>
    </w:lvl>
    <w:lvl w:ilvl="7" w:tplc="E330483C">
      <w:start w:val="1"/>
      <w:numFmt w:val="bullet"/>
      <w:lvlText w:val="o"/>
      <w:lvlJc w:val="left"/>
      <w:pPr>
        <w:tabs>
          <w:tab w:val="num" w:pos="5760"/>
        </w:tabs>
        <w:ind w:left="5760" w:hanging="360"/>
      </w:pPr>
      <w:rPr>
        <w:rFonts w:ascii="Courier New" w:hAnsi="Courier New"/>
      </w:rPr>
    </w:lvl>
    <w:lvl w:ilvl="8" w:tplc="91DE770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E"/>
    <w:multiLevelType w:val="hybridMultilevel"/>
    <w:tmpl w:val="0000000E"/>
    <w:lvl w:ilvl="0" w:tplc="8006C87E">
      <w:start w:val="1"/>
      <w:numFmt w:val="bullet"/>
      <w:lvlText w:val="§"/>
      <w:lvlJc w:val="left"/>
      <w:pPr>
        <w:ind w:left="720" w:hanging="360"/>
      </w:pPr>
      <w:rPr>
        <w:rFonts w:ascii="Wingdings" w:eastAsia="Wingdings" w:hAnsi="Wingdings" w:cs="Wingdings"/>
      </w:rPr>
    </w:lvl>
    <w:lvl w:ilvl="1" w:tplc="03288A4A">
      <w:start w:val="1"/>
      <w:numFmt w:val="bullet"/>
      <w:lvlText w:val="o"/>
      <w:lvlJc w:val="left"/>
      <w:pPr>
        <w:tabs>
          <w:tab w:val="num" w:pos="1440"/>
        </w:tabs>
        <w:ind w:left="1440" w:hanging="360"/>
      </w:pPr>
      <w:rPr>
        <w:rFonts w:ascii="Courier New" w:hAnsi="Courier New"/>
      </w:rPr>
    </w:lvl>
    <w:lvl w:ilvl="2" w:tplc="C9A2CC12">
      <w:start w:val="1"/>
      <w:numFmt w:val="bullet"/>
      <w:lvlText w:val=""/>
      <w:lvlJc w:val="left"/>
      <w:pPr>
        <w:tabs>
          <w:tab w:val="num" w:pos="2160"/>
        </w:tabs>
        <w:ind w:left="2160" w:hanging="360"/>
      </w:pPr>
      <w:rPr>
        <w:rFonts w:ascii="Wingdings" w:hAnsi="Wingdings"/>
      </w:rPr>
    </w:lvl>
    <w:lvl w:ilvl="3" w:tplc="65D03210">
      <w:start w:val="1"/>
      <w:numFmt w:val="bullet"/>
      <w:lvlText w:val=""/>
      <w:lvlJc w:val="left"/>
      <w:pPr>
        <w:tabs>
          <w:tab w:val="num" w:pos="2880"/>
        </w:tabs>
        <w:ind w:left="2880" w:hanging="360"/>
      </w:pPr>
      <w:rPr>
        <w:rFonts w:ascii="Symbol" w:hAnsi="Symbol"/>
      </w:rPr>
    </w:lvl>
    <w:lvl w:ilvl="4" w:tplc="1A707F14">
      <w:start w:val="1"/>
      <w:numFmt w:val="bullet"/>
      <w:lvlText w:val="o"/>
      <w:lvlJc w:val="left"/>
      <w:pPr>
        <w:tabs>
          <w:tab w:val="num" w:pos="3600"/>
        </w:tabs>
        <w:ind w:left="3600" w:hanging="360"/>
      </w:pPr>
      <w:rPr>
        <w:rFonts w:ascii="Courier New" w:hAnsi="Courier New"/>
      </w:rPr>
    </w:lvl>
    <w:lvl w:ilvl="5" w:tplc="882A1E76">
      <w:start w:val="1"/>
      <w:numFmt w:val="bullet"/>
      <w:lvlText w:val=""/>
      <w:lvlJc w:val="left"/>
      <w:pPr>
        <w:tabs>
          <w:tab w:val="num" w:pos="4320"/>
        </w:tabs>
        <w:ind w:left="4320" w:hanging="360"/>
      </w:pPr>
      <w:rPr>
        <w:rFonts w:ascii="Wingdings" w:hAnsi="Wingdings"/>
      </w:rPr>
    </w:lvl>
    <w:lvl w:ilvl="6" w:tplc="E9F4BE42">
      <w:start w:val="1"/>
      <w:numFmt w:val="bullet"/>
      <w:lvlText w:val=""/>
      <w:lvlJc w:val="left"/>
      <w:pPr>
        <w:tabs>
          <w:tab w:val="num" w:pos="5040"/>
        </w:tabs>
        <w:ind w:left="5040" w:hanging="360"/>
      </w:pPr>
      <w:rPr>
        <w:rFonts w:ascii="Symbol" w:hAnsi="Symbol"/>
      </w:rPr>
    </w:lvl>
    <w:lvl w:ilvl="7" w:tplc="6012FF2E">
      <w:start w:val="1"/>
      <w:numFmt w:val="bullet"/>
      <w:lvlText w:val="o"/>
      <w:lvlJc w:val="left"/>
      <w:pPr>
        <w:tabs>
          <w:tab w:val="num" w:pos="5760"/>
        </w:tabs>
        <w:ind w:left="5760" w:hanging="360"/>
      </w:pPr>
      <w:rPr>
        <w:rFonts w:ascii="Courier New" w:hAnsi="Courier New"/>
      </w:rPr>
    </w:lvl>
    <w:lvl w:ilvl="8" w:tplc="44B2E5C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F"/>
    <w:multiLevelType w:val="hybridMultilevel"/>
    <w:tmpl w:val="0000000F"/>
    <w:lvl w:ilvl="0" w:tplc="7018DDF6">
      <w:start w:val="1"/>
      <w:numFmt w:val="bullet"/>
      <w:lvlText w:val="§"/>
      <w:lvlJc w:val="left"/>
      <w:pPr>
        <w:ind w:left="720" w:hanging="360"/>
      </w:pPr>
      <w:rPr>
        <w:rFonts w:ascii="Wingdings" w:eastAsia="Wingdings" w:hAnsi="Wingdings" w:cs="Wingdings"/>
      </w:rPr>
    </w:lvl>
    <w:lvl w:ilvl="1" w:tplc="C94261CA">
      <w:start w:val="1"/>
      <w:numFmt w:val="bullet"/>
      <w:lvlText w:val="o"/>
      <w:lvlJc w:val="left"/>
      <w:pPr>
        <w:tabs>
          <w:tab w:val="num" w:pos="1440"/>
        </w:tabs>
        <w:ind w:left="1440" w:hanging="360"/>
      </w:pPr>
      <w:rPr>
        <w:rFonts w:ascii="Courier New" w:hAnsi="Courier New"/>
      </w:rPr>
    </w:lvl>
    <w:lvl w:ilvl="2" w:tplc="E8A0FEEC">
      <w:start w:val="1"/>
      <w:numFmt w:val="bullet"/>
      <w:lvlText w:val=""/>
      <w:lvlJc w:val="left"/>
      <w:pPr>
        <w:tabs>
          <w:tab w:val="num" w:pos="2160"/>
        </w:tabs>
        <w:ind w:left="2160" w:hanging="360"/>
      </w:pPr>
      <w:rPr>
        <w:rFonts w:ascii="Wingdings" w:hAnsi="Wingdings"/>
      </w:rPr>
    </w:lvl>
    <w:lvl w:ilvl="3" w:tplc="301C27D6">
      <w:start w:val="1"/>
      <w:numFmt w:val="bullet"/>
      <w:lvlText w:val=""/>
      <w:lvlJc w:val="left"/>
      <w:pPr>
        <w:tabs>
          <w:tab w:val="num" w:pos="2880"/>
        </w:tabs>
        <w:ind w:left="2880" w:hanging="360"/>
      </w:pPr>
      <w:rPr>
        <w:rFonts w:ascii="Symbol" w:hAnsi="Symbol"/>
      </w:rPr>
    </w:lvl>
    <w:lvl w:ilvl="4" w:tplc="92122284">
      <w:start w:val="1"/>
      <w:numFmt w:val="bullet"/>
      <w:lvlText w:val="o"/>
      <w:lvlJc w:val="left"/>
      <w:pPr>
        <w:tabs>
          <w:tab w:val="num" w:pos="3600"/>
        </w:tabs>
        <w:ind w:left="3600" w:hanging="360"/>
      </w:pPr>
      <w:rPr>
        <w:rFonts w:ascii="Courier New" w:hAnsi="Courier New"/>
      </w:rPr>
    </w:lvl>
    <w:lvl w:ilvl="5" w:tplc="86AA90E0">
      <w:start w:val="1"/>
      <w:numFmt w:val="bullet"/>
      <w:lvlText w:val=""/>
      <w:lvlJc w:val="left"/>
      <w:pPr>
        <w:tabs>
          <w:tab w:val="num" w:pos="4320"/>
        </w:tabs>
        <w:ind w:left="4320" w:hanging="360"/>
      </w:pPr>
      <w:rPr>
        <w:rFonts w:ascii="Wingdings" w:hAnsi="Wingdings"/>
      </w:rPr>
    </w:lvl>
    <w:lvl w:ilvl="6" w:tplc="5502C220">
      <w:start w:val="1"/>
      <w:numFmt w:val="bullet"/>
      <w:lvlText w:val=""/>
      <w:lvlJc w:val="left"/>
      <w:pPr>
        <w:tabs>
          <w:tab w:val="num" w:pos="5040"/>
        </w:tabs>
        <w:ind w:left="5040" w:hanging="360"/>
      </w:pPr>
      <w:rPr>
        <w:rFonts w:ascii="Symbol" w:hAnsi="Symbol"/>
      </w:rPr>
    </w:lvl>
    <w:lvl w:ilvl="7" w:tplc="C2DE7AEC">
      <w:start w:val="1"/>
      <w:numFmt w:val="bullet"/>
      <w:lvlText w:val="o"/>
      <w:lvlJc w:val="left"/>
      <w:pPr>
        <w:tabs>
          <w:tab w:val="num" w:pos="5760"/>
        </w:tabs>
        <w:ind w:left="5760" w:hanging="360"/>
      </w:pPr>
      <w:rPr>
        <w:rFonts w:ascii="Courier New" w:hAnsi="Courier New"/>
      </w:rPr>
    </w:lvl>
    <w:lvl w:ilvl="8" w:tplc="23B05E86">
      <w:start w:val="1"/>
      <w:numFmt w:val="bullet"/>
      <w:lvlText w:val=""/>
      <w:lvlJc w:val="left"/>
      <w:pPr>
        <w:tabs>
          <w:tab w:val="num" w:pos="6480"/>
        </w:tabs>
        <w:ind w:left="6480" w:hanging="360"/>
      </w:pPr>
      <w:rPr>
        <w:rFonts w:ascii="Wingdings" w:hAnsi="Wingdings"/>
      </w:rPr>
    </w:lvl>
  </w:abstractNum>
  <w:abstractNum w:abstractNumId="9" w15:restartNumberingAfterBreak="0">
    <w:nsid w:val="00000010"/>
    <w:multiLevelType w:val="hybridMultilevel"/>
    <w:tmpl w:val="00000010"/>
    <w:lvl w:ilvl="0" w:tplc="B82888A6">
      <w:start w:val="1"/>
      <w:numFmt w:val="bullet"/>
      <w:lvlText w:val="§"/>
      <w:lvlJc w:val="left"/>
      <w:pPr>
        <w:ind w:left="720" w:hanging="360"/>
      </w:pPr>
      <w:rPr>
        <w:rFonts w:ascii="Wingdings" w:eastAsia="Wingdings" w:hAnsi="Wingdings" w:cs="Wingdings"/>
      </w:rPr>
    </w:lvl>
    <w:lvl w:ilvl="1" w:tplc="F29ABE12">
      <w:start w:val="1"/>
      <w:numFmt w:val="bullet"/>
      <w:lvlText w:val="o"/>
      <w:lvlJc w:val="left"/>
      <w:pPr>
        <w:tabs>
          <w:tab w:val="num" w:pos="1440"/>
        </w:tabs>
        <w:ind w:left="1440" w:hanging="360"/>
      </w:pPr>
      <w:rPr>
        <w:rFonts w:ascii="Courier New" w:hAnsi="Courier New"/>
      </w:rPr>
    </w:lvl>
    <w:lvl w:ilvl="2" w:tplc="6D92DE0C">
      <w:start w:val="1"/>
      <w:numFmt w:val="bullet"/>
      <w:lvlText w:val=""/>
      <w:lvlJc w:val="left"/>
      <w:pPr>
        <w:tabs>
          <w:tab w:val="num" w:pos="2160"/>
        </w:tabs>
        <w:ind w:left="2160" w:hanging="360"/>
      </w:pPr>
      <w:rPr>
        <w:rFonts w:ascii="Wingdings" w:hAnsi="Wingdings"/>
      </w:rPr>
    </w:lvl>
    <w:lvl w:ilvl="3" w:tplc="352C3EF4">
      <w:start w:val="1"/>
      <w:numFmt w:val="bullet"/>
      <w:lvlText w:val=""/>
      <w:lvlJc w:val="left"/>
      <w:pPr>
        <w:tabs>
          <w:tab w:val="num" w:pos="2880"/>
        </w:tabs>
        <w:ind w:left="2880" w:hanging="360"/>
      </w:pPr>
      <w:rPr>
        <w:rFonts w:ascii="Symbol" w:hAnsi="Symbol"/>
      </w:rPr>
    </w:lvl>
    <w:lvl w:ilvl="4" w:tplc="909C19A0">
      <w:start w:val="1"/>
      <w:numFmt w:val="bullet"/>
      <w:lvlText w:val="o"/>
      <w:lvlJc w:val="left"/>
      <w:pPr>
        <w:tabs>
          <w:tab w:val="num" w:pos="3600"/>
        </w:tabs>
        <w:ind w:left="3600" w:hanging="360"/>
      </w:pPr>
      <w:rPr>
        <w:rFonts w:ascii="Courier New" w:hAnsi="Courier New"/>
      </w:rPr>
    </w:lvl>
    <w:lvl w:ilvl="5" w:tplc="4EA2F176">
      <w:start w:val="1"/>
      <w:numFmt w:val="bullet"/>
      <w:lvlText w:val=""/>
      <w:lvlJc w:val="left"/>
      <w:pPr>
        <w:tabs>
          <w:tab w:val="num" w:pos="4320"/>
        </w:tabs>
        <w:ind w:left="4320" w:hanging="360"/>
      </w:pPr>
      <w:rPr>
        <w:rFonts w:ascii="Wingdings" w:hAnsi="Wingdings"/>
      </w:rPr>
    </w:lvl>
    <w:lvl w:ilvl="6" w:tplc="BB16CDA2">
      <w:start w:val="1"/>
      <w:numFmt w:val="bullet"/>
      <w:lvlText w:val=""/>
      <w:lvlJc w:val="left"/>
      <w:pPr>
        <w:tabs>
          <w:tab w:val="num" w:pos="5040"/>
        </w:tabs>
        <w:ind w:left="5040" w:hanging="360"/>
      </w:pPr>
      <w:rPr>
        <w:rFonts w:ascii="Symbol" w:hAnsi="Symbol"/>
      </w:rPr>
    </w:lvl>
    <w:lvl w:ilvl="7" w:tplc="348C5194">
      <w:start w:val="1"/>
      <w:numFmt w:val="bullet"/>
      <w:lvlText w:val="o"/>
      <w:lvlJc w:val="left"/>
      <w:pPr>
        <w:tabs>
          <w:tab w:val="num" w:pos="5760"/>
        </w:tabs>
        <w:ind w:left="5760" w:hanging="360"/>
      </w:pPr>
      <w:rPr>
        <w:rFonts w:ascii="Courier New" w:hAnsi="Courier New"/>
      </w:rPr>
    </w:lvl>
    <w:lvl w:ilvl="8" w:tplc="2CE80CF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11"/>
    <w:multiLevelType w:val="hybridMultilevel"/>
    <w:tmpl w:val="00000011"/>
    <w:lvl w:ilvl="0" w:tplc="659A47C6">
      <w:start w:val="1"/>
      <w:numFmt w:val="bullet"/>
      <w:lvlText w:val="§"/>
      <w:lvlJc w:val="left"/>
      <w:pPr>
        <w:ind w:left="720" w:hanging="360"/>
      </w:pPr>
      <w:rPr>
        <w:rFonts w:ascii="Wingdings" w:eastAsia="Wingdings" w:hAnsi="Wingdings" w:cs="Wingdings"/>
      </w:rPr>
    </w:lvl>
    <w:lvl w:ilvl="1" w:tplc="FFC4AB80">
      <w:start w:val="1"/>
      <w:numFmt w:val="bullet"/>
      <w:lvlText w:val="o"/>
      <w:lvlJc w:val="left"/>
      <w:pPr>
        <w:tabs>
          <w:tab w:val="num" w:pos="1440"/>
        </w:tabs>
        <w:ind w:left="1440" w:hanging="360"/>
      </w:pPr>
      <w:rPr>
        <w:rFonts w:ascii="Courier New" w:hAnsi="Courier New"/>
      </w:rPr>
    </w:lvl>
    <w:lvl w:ilvl="2" w:tplc="D8722F30">
      <w:start w:val="1"/>
      <w:numFmt w:val="bullet"/>
      <w:lvlText w:val=""/>
      <w:lvlJc w:val="left"/>
      <w:pPr>
        <w:tabs>
          <w:tab w:val="num" w:pos="2160"/>
        </w:tabs>
        <w:ind w:left="2160" w:hanging="360"/>
      </w:pPr>
      <w:rPr>
        <w:rFonts w:ascii="Wingdings" w:hAnsi="Wingdings"/>
      </w:rPr>
    </w:lvl>
    <w:lvl w:ilvl="3" w:tplc="BE2AD7E2">
      <w:start w:val="1"/>
      <w:numFmt w:val="bullet"/>
      <w:lvlText w:val=""/>
      <w:lvlJc w:val="left"/>
      <w:pPr>
        <w:tabs>
          <w:tab w:val="num" w:pos="2880"/>
        </w:tabs>
        <w:ind w:left="2880" w:hanging="360"/>
      </w:pPr>
      <w:rPr>
        <w:rFonts w:ascii="Symbol" w:hAnsi="Symbol"/>
      </w:rPr>
    </w:lvl>
    <w:lvl w:ilvl="4" w:tplc="82823A5A">
      <w:start w:val="1"/>
      <w:numFmt w:val="bullet"/>
      <w:lvlText w:val="o"/>
      <w:lvlJc w:val="left"/>
      <w:pPr>
        <w:tabs>
          <w:tab w:val="num" w:pos="3600"/>
        </w:tabs>
        <w:ind w:left="3600" w:hanging="360"/>
      </w:pPr>
      <w:rPr>
        <w:rFonts w:ascii="Courier New" w:hAnsi="Courier New"/>
      </w:rPr>
    </w:lvl>
    <w:lvl w:ilvl="5" w:tplc="01F8E6EE">
      <w:start w:val="1"/>
      <w:numFmt w:val="bullet"/>
      <w:lvlText w:val=""/>
      <w:lvlJc w:val="left"/>
      <w:pPr>
        <w:tabs>
          <w:tab w:val="num" w:pos="4320"/>
        </w:tabs>
        <w:ind w:left="4320" w:hanging="360"/>
      </w:pPr>
      <w:rPr>
        <w:rFonts w:ascii="Wingdings" w:hAnsi="Wingdings"/>
      </w:rPr>
    </w:lvl>
    <w:lvl w:ilvl="6" w:tplc="E21015A0">
      <w:start w:val="1"/>
      <w:numFmt w:val="bullet"/>
      <w:lvlText w:val=""/>
      <w:lvlJc w:val="left"/>
      <w:pPr>
        <w:tabs>
          <w:tab w:val="num" w:pos="5040"/>
        </w:tabs>
        <w:ind w:left="5040" w:hanging="360"/>
      </w:pPr>
      <w:rPr>
        <w:rFonts w:ascii="Symbol" w:hAnsi="Symbol"/>
      </w:rPr>
    </w:lvl>
    <w:lvl w:ilvl="7" w:tplc="F8BCF1BE">
      <w:start w:val="1"/>
      <w:numFmt w:val="bullet"/>
      <w:lvlText w:val="o"/>
      <w:lvlJc w:val="left"/>
      <w:pPr>
        <w:tabs>
          <w:tab w:val="num" w:pos="5760"/>
        </w:tabs>
        <w:ind w:left="5760" w:hanging="360"/>
      </w:pPr>
      <w:rPr>
        <w:rFonts w:ascii="Courier New" w:hAnsi="Courier New"/>
      </w:rPr>
    </w:lvl>
    <w:lvl w:ilvl="8" w:tplc="8E32775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12"/>
    <w:multiLevelType w:val="hybridMultilevel"/>
    <w:tmpl w:val="00000012"/>
    <w:lvl w:ilvl="0" w:tplc="06764E10">
      <w:start w:val="1"/>
      <w:numFmt w:val="bullet"/>
      <w:lvlText w:val="§"/>
      <w:lvlJc w:val="left"/>
      <w:pPr>
        <w:ind w:left="720" w:hanging="360"/>
      </w:pPr>
      <w:rPr>
        <w:rFonts w:ascii="Wingdings" w:eastAsia="Wingdings" w:hAnsi="Wingdings" w:cs="Wingdings"/>
      </w:rPr>
    </w:lvl>
    <w:lvl w:ilvl="1" w:tplc="2A22C3D0">
      <w:start w:val="1"/>
      <w:numFmt w:val="bullet"/>
      <w:lvlText w:val="o"/>
      <w:lvlJc w:val="left"/>
      <w:pPr>
        <w:tabs>
          <w:tab w:val="num" w:pos="1440"/>
        </w:tabs>
        <w:ind w:left="1440" w:hanging="360"/>
      </w:pPr>
      <w:rPr>
        <w:rFonts w:ascii="Courier New" w:hAnsi="Courier New"/>
      </w:rPr>
    </w:lvl>
    <w:lvl w:ilvl="2" w:tplc="B802B558">
      <w:start w:val="1"/>
      <w:numFmt w:val="bullet"/>
      <w:lvlText w:val=""/>
      <w:lvlJc w:val="left"/>
      <w:pPr>
        <w:tabs>
          <w:tab w:val="num" w:pos="2160"/>
        </w:tabs>
        <w:ind w:left="2160" w:hanging="360"/>
      </w:pPr>
      <w:rPr>
        <w:rFonts w:ascii="Wingdings" w:hAnsi="Wingdings"/>
      </w:rPr>
    </w:lvl>
    <w:lvl w:ilvl="3" w:tplc="7BAE5494">
      <w:start w:val="1"/>
      <w:numFmt w:val="bullet"/>
      <w:lvlText w:val=""/>
      <w:lvlJc w:val="left"/>
      <w:pPr>
        <w:tabs>
          <w:tab w:val="num" w:pos="2880"/>
        </w:tabs>
        <w:ind w:left="2880" w:hanging="360"/>
      </w:pPr>
      <w:rPr>
        <w:rFonts w:ascii="Symbol" w:hAnsi="Symbol"/>
      </w:rPr>
    </w:lvl>
    <w:lvl w:ilvl="4" w:tplc="35321B22">
      <w:start w:val="1"/>
      <w:numFmt w:val="bullet"/>
      <w:lvlText w:val="o"/>
      <w:lvlJc w:val="left"/>
      <w:pPr>
        <w:tabs>
          <w:tab w:val="num" w:pos="3600"/>
        </w:tabs>
        <w:ind w:left="3600" w:hanging="360"/>
      </w:pPr>
      <w:rPr>
        <w:rFonts w:ascii="Courier New" w:hAnsi="Courier New"/>
      </w:rPr>
    </w:lvl>
    <w:lvl w:ilvl="5" w:tplc="4C329FD2">
      <w:start w:val="1"/>
      <w:numFmt w:val="bullet"/>
      <w:lvlText w:val=""/>
      <w:lvlJc w:val="left"/>
      <w:pPr>
        <w:tabs>
          <w:tab w:val="num" w:pos="4320"/>
        </w:tabs>
        <w:ind w:left="4320" w:hanging="360"/>
      </w:pPr>
      <w:rPr>
        <w:rFonts w:ascii="Wingdings" w:hAnsi="Wingdings"/>
      </w:rPr>
    </w:lvl>
    <w:lvl w:ilvl="6" w:tplc="A6929D3C">
      <w:start w:val="1"/>
      <w:numFmt w:val="bullet"/>
      <w:lvlText w:val=""/>
      <w:lvlJc w:val="left"/>
      <w:pPr>
        <w:tabs>
          <w:tab w:val="num" w:pos="5040"/>
        </w:tabs>
        <w:ind w:left="5040" w:hanging="360"/>
      </w:pPr>
      <w:rPr>
        <w:rFonts w:ascii="Symbol" w:hAnsi="Symbol"/>
      </w:rPr>
    </w:lvl>
    <w:lvl w:ilvl="7" w:tplc="76806C76">
      <w:start w:val="1"/>
      <w:numFmt w:val="bullet"/>
      <w:lvlText w:val="o"/>
      <w:lvlJc w:val="left"/>
      <w:pPr>
        <w:tabs>
          <w:tab w:val="num" w:pos="5760"/>
        </w:tabs>
        <w:ind w:left="5760" w:hanging="360"/>
      </w:pPr>
      <w:rPr>
        <w:rFonts w:ascii="Courier New" w:hAnsi="Courier New"/>
      </w:rPr>
    </w:lvl>
    <w:lvl w:ilvl="8" w:tplc="669A9488">
      <w:start w:val="1"/>
      <w:numFmt w:val="bullet"/>
      <w:lvlText w:val=""/>
      <w:lvlJc w:val="left"/>
      <w:pPr>
        <w:tabs>
          <w:tab w:val="num" w:pos="6480"/>
        </w:tabs>
        <w:ind w:left="6480" w:hanging="360"/>
      </w:pPr>
      <w:rPr>
        <w:rFonts w:ascii="Wingdings" w:hAnsi="Wingdings"/>
      </w:rPr>
    </w:lvl>
  </w:abstractNum>
  <w:abstractNum w:abstractNumId="12" w15:restartNumberingAfterBreak="0">
    <w:nsid w:val="00000013"/>
    <w:multiLevelType w:val="hybridMultilevel"/>
    <w:tmpl w:val="00000013"/>
    <w:lvl w:ilvl="0" w:tplc="5A7A643C">
      <w:start w:val="1"/>
      <w:numFmt w:val="bullet"/>
      <w:lvlText w:val="§"/>
      <w:lvlJc w:val="left"/>
      <w:pPr>
        <w:ind w:left="720" w:hanging="360"/>
      </w:pPr>
      <w:rPr>
        <w:rFonts w:ascii="Wingdings" w:eastAsia="Wingdings" w:hAnsi="Wingdings" w:cs="Wingdings"/>
      </w:rPr>
    </w:lvl>
    <w:lvl w:ilvl="1" w:tplc="CBFCFE16">
      <w:start w:val="1"/>
      <w:numFmt w:val="bullet"/>
      <w:lvlText w:val="o"/>
      <w:lvlJc w:val="left"/>
      <w:pPr>
        <w:tabs>
          <w:tab w:val="num" w:pos="1440"/>
        </w:tabs>
        <w:ind w:left="1440" w:hanging="360"/>
      </w:pPr>
      <w:rPr>
        <w:rFonts w:ascii="Courier New" w:hAnsi="Courier New"/>
      </w:rPr>
    </w:lvl>
    <w:lvl w:ilvl="2" w:tplc="4E78A022">
      <w:start w:val="1"/>
      <w:numFmt w:val="bullet"/>
      <w:lvlText w:val=""/>
      <w:lvlJc w:val="left"/>
      <w:pPr>
        <w:tabs>
          <w:tab w:val="num" w:pos="2160"/>
        </w:tabs>
        <w:ind w:left="2160" w:hanging="360"/>
      </w:pPr>
      <w:rPr>
        <w:rFonts w:ascii="Wingdings" w:hAnsi="Wingdings"/>
      </w:rPr>
    </w:lvl>
    <w:lvl w:ilvl="3" w:tplc="DD384018">
      <w:start w:val="1"/>
      <w:numFmt w:val="bullet"/>
      <w:lvlText w:val=""/>
      <w:lvlJc w:val="left"/>
      <w:pPr>
        <w:tabs>
          <w:tab w:val="num" w:pos="2880"/>
        </w:tabs>
        <w:ind w:left="2880" w:hanging="360"/>
      </w:pPr>
      <w:rPr>
        <w:rFonts w:ascii="Symbol" w:hAnsi="Symbol"/>
      </w:rPr>
    </w:lvl>
    <w:lvl w:ilvl="4" w:tplc="5AEC9820">
      <w:start w:val="1"/>
      <w:numFmt w:val="bullet"/>
      <w:lvlText w:val="o"/>
      <w:lvlJc w:val="left"/>
      <w:pPr>
        <w:tabs>
          <w:tab w:val="num" w:pos="3600"/>
        </w:tabs>
        <w:ind w:left="3600" w:hanging="360"/>
      </w:pPr>
      <w:rPr>
        <w:rFonts w:ascii="Courier New" w:hAnsi="Courier New"/>
      </w:rPr>
    </w:lvl>
    <w:lvl w:ilvl="5" w:tplc="8D72B9E4">
      <w:start w:val="1"/>
      <w:numFmt w:val="bullet"/>
      <w:lvlText w:val=""/>
      <w:lvlJc w:val="left"/>
      <w:pPr>
        <w:tabs>
          <w:tab w:val="num" w:pos="4320"/>
        </w:tabs>
        <w:ind w:left="4320" w:hanging="360"/>
      </w:pPr>
      <w:rPr>
        <w:rFonts w:ascii="Wingdings" w:hAnsi="Wingdings"/>
      </w:rPr>
    </w:lvl>
    <w:lvl w:ilvl="6" w:tplc="143A499A">
      <w:start w:val="1"/>
      <w:numFmt w:val="bullet"/>
      <w:lvlText w:val=""/>
      <w:lvlJc w:val="left"/>
      <w:pPr>
        <w:tabs>
          <w:tab w:val="num" w:pos="5040"/>
        </w:tabs>
        <w:ind w:left="5040" w:hanging="360"/>
      </w:pPr>
      <w:rPr>
        <w:rFonts w:ascii="Symbol" w:hAnsi="Symbol"/>
      </w:rPr>
    </w:lvl>
    <w:lvl w:ilvl="7" w:tplc="2E04D9EA">
      <w:start w:val="1"/>
      <w:numFmt w:val="bullet"/>
      <w:lvlText w:val="o"/>
      <w:lvlJc w:val="left"/>
      <w:pPr>
        <w:tabs>
          <w:tab w:val="num" w:pos="5760"/>
        </w:tabs>
        <w:ind w:left="5760" w:hanging="360"/>
      </w:pPr>
      <w:rPr>
        <w:rFonts w:ascii="Courier New" w:hAnsi="Courier New"/>
      </w:rPr>
    </w:lvl>
    <w:lvl w:ilvl="8" w:tplc="6A0E05E4">
      <w:start w:val="1"/>
      <w:numFmt w:val="bullet"/>
      <w:lvlText w:val=""/>
      <w:lvlJc w:val="left"/>
      <w:pPr>
        <w:tabs>
          <w:tab w:val="num" w:pos="6480"/>
        </w:tabs>
        <w:ind w:left="6480" w:hanging="360"/>
      </w:pPr>
      <w:rPr>
        <w:rFonts w:ascii="Wingdings" w:hAnsi="Wingdings"/>
      </w:rPr>
    </w:lvl>
  </w:abstractNum>
  <w:abstractNum w:abstractNumId="13" w15:restartNumberingAfterBreak="0">
    <w:nsid w:val="00000014"/>
    <w:multiLevelType w:val="hybridMultilevel"/>
    <w:tmpl w:val="00000014"/>
    <w:lvl w:ilvl="0" w:tplc="1DC46E42">
      <w:start w:val="1"/>
      <w:numFmt w:val="bullet"/>
      <w:lvlText w:val="§"/>
      <w:lvlJc w:val="left"/>
      <w:pPr>
        <w:ind w:left="720" w:hanging="360"/>
      </w:pPr>
      <w:rPr>
        <w:rFonts w:ascii="Wingdings" w:eastAsia="Wingdings" w:hAnsi="Wingdings" w:cs="Wingdings"/>
      </w:rPr>
    </w:lvl>
    <w:lvl w:ilvl="1" w:tplc="609830FA">
      <w:start w:val="1"/>
      <w:numFmt w:val="bullet"/>
      <w:lvlText w:val="o"/>
      <w:lvlJc w:val="left"/>
      <w:pPr>
        <w:tabs>
          <w:tab w:val="num" w:pos="1440"/>
        </w:tabs>
        <w:ind w:left="1440" w:hanging="360"/>
      </w:pPr>
      <w:rPr>
        <w:rFonts w:ascii="Courier New" w:hAnsi="Courier New"/>
      </w:rPr>
    </w:lvl>
    <w:lvl w:ilvl="2" w:tplc="5FE8CBDE">
      <w:start w:val="1"/>
      <w:numFmt w:val="bullet"/>
      <w:lvlText w:val=""/>
      <w:lvlJc w:val="left"/>
      <w:pPr>
        <w:tabs>
          <w:tab w:val="num" w:pos="2160"/>
        </w:tabs>
        <w:ind w:left="2160" w:hanging="360"/>
      </w:pPr>
      <w:rPr>
        <w:rFonts w:ascii="Wingdings" w:hAnsi="Wingdings"/>
      </w:rPr>
    </w:lvl>
    <w:lvl w:ilvl="3" w:tplc="9300E0B2">
      <w:start w:val="1"/>
      <w:numFmt w:val="bullet"/>
      <w:lvlText w:val=""/>
      <w:lvlJc w:val="left"/>
      <w:pPr>
        <w:tabs>
          <w:tab w:val="num" w:pos="2880"/>
        </w:tabs>
        <w:ind w:left="2880" w:hanging="360"/>
      </w:pPr>
      <w:rPr>
        <w:rFonts w:ascii="Symbol" w:hAnsi="Symbol"/>
      </w:rPr>
    </w:lvl>
    <w:lvl w:ilvl="4" w:tplc="94FCFD12">
      <w:start w:val="1"/>
      <w:numFmt w:val="bullet"/>
      <w:lvlText w:val="o"/>
      <w:lvlJc w:val="left"/>
      <w:pPr>
        <w:tabs>
          <w:tab w:val="num" w:pos="3600"/>
        </w:tabs>
        <w:ind w:left="3600" w:hanging="360"/>
      </w:pPr>
      <w:rPr>
        <w:rFonts w:ascii="Courier New" w:hAnsi="Courier New"/>
      </w:rPr>
    </w:lvl>
    <w:lvl w:ilvl="5" w:tplc="36443BFA">
      <w:start w:val="1"/>
      <w:numFmt w:val="bullet"/>
      <w:lvlText w:val=""/>
      <w:lvlJc w:val="left"/>
      <w:pPr>
        <w:tabs>
          <w:tab w:val="num" w:pos="4320"/>
        </w:tabs>
        <w:ind w:left="4320" w:hanging="360"/>
      </w:pPr>
      <w:rPr>
        <w:rFonts w:ascii="Wingdings" w:hAnsi="Wingdings"/>
      </w:rPr>
    </w:lvl>
    <w:lvl w:ilvl="6" w:tplc="76424C98">
      <w:start w:val="1"/>
      <w:numFmt w:val="bullet"/>
      <w:lvlText w:val=""/>
      <w:lvlJc w:val="left"/>
      <w:pPr>
        <w:tabs>
          <w:tab w:val="num" w:pos="5040"/>
        </w:tabs>
        <w:ind w:left="5040" w:hanging="360"/>
      </w:pPr>
      <w:rPr>
        <w:rFonts w:ascii="Symbol" w:hAnsi="Symbol"/>
      </w:rPr>
    </w:lvl>
    <w:lvl w:ilvl="7" w:tplc="F1C0D9E0">
      <w:start w:val="1"/>
      <w:numFmt w:val="bullet"/>
      <w:lvlText w:val="o"/>
      <w:lvlJc w:val="left"/>
      <w:pPr>
        <w:tabs>
          <w:tab w:val="num" w:pos="5760"/>
        </w:tabs>
        <w:ind w:left="5760" w:hanging="360"/>
      </w:pPr>
      <w:rPr>
        <w:rFonts w:ascii="Courier New" w:hAnsi="Courier New"/>
      </w:rPr>
    </w:lvl>
    <w:lvl w:ilvl="8" w:tplc="F2B6CFC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15"/>
    <w:multiLevelType w:val="hybridMultilevel"/>
    <w:tmpl w:val="00000015"/>
    <w:lvl w:ilvl="0" w:tplc="638EB132">
      <w:start w:val="1"/>
      <w:numFmt w:val="bullet"/>
      <w:lvlText w:val="§"/>
      <w:lvlJc w:val="left"/>
      <w:pPr>
        <w:ind w:left="720" w:hanging="360"/>
      </w:pPr>
      <w:rPr>
        <w:rFonts w:ascii="Wingdings" w:eastAsia="Wingdings" w:hAnsi="Wingdings" w:cs="Wingdings"/>
      </w:rPr>
    </w:lvl>
    <w:lvl w:ilvl="1" w:tplc="563004F4">
      <w:start w:val="1"/>
      <w:numFmt w:val="bullet"/>
      <w:lvlText w:val="o"/>
      <w:lvlJc w:val="left"/>
      <w:pPr>
        <w:tabs>
          <w:tab w:val="num" w:pos="1440"/>
        </w:tabs>
        <w:ind w:left="1440" w:hanging="360"/>
      </w:pPr>
      <w:rPr>
        <w:rFonts w:ascii="Courier New" w:hAnsi="Courier New"/>
      </w:rPr>
    </w:lvl>
    <w:lvl w:ilvl="2" w:tplc="593A6052">
      <w:start w:val="1"/>
      <w:numFmt w:val="bullet"/>
      <w:lvlText w:val=""/>
      <w:lvlJc w:val="left"/>
      <w:pPr>
        <w:tabs>
          <w:tab w:val="num" w:pos="2160"/>
        </w:tabs>
        <w:ind w:left="2160" w:hanging="360"/>
      </w:pPr>
      <w:rPr>
        <w:rFonts w:ascii="Wingdings" w:hAnsi="Wingdings"/>
      </w:rPr>
    </w:lvl>
    <w:lvl w:ilvl="3" w:tplc="BD2A8E04">
      <w:start w:val="1"/>
      <w:numFmt w:val="bullet"/>
      <w:lvlText w:val=""/>
      <w:lvlJc w:val="left"/>
      <w:pPr>
        <w:tabs>
          <w:tab w:val="num" w:pos="2880"/>
        </w:tabs>
        <w:ind w:left="2880" w:hanging="360"/>
      </w:pPr>
      <w:rPr>
        <w:rFonts w:ascii="Symbol" w:hAnsi="Symbol"/>
      </w:rPr>
    </w:lvl>
    <w:lvl w:ilvl="4" w:tplc="CC30E406">
      <w:start w:val="1"/>
      <w:numFmt w:val="bullet"/>
      <w:lvlText w:val="o"/>
      <w:lvlJc w:val="left"/>
      <w:pPr>
        <w:tabs>
          <w:tab w:val="num" w:pos="3600"/>
        </w:tabs>
        <w:ind w:left="3600" w:hanging="360"/>
      </w:pPr>
      <w:rPr>
        <w:rFonts w:ascii="Courier New" w:hAnsi="Courier New"/>
      </w:rPr>
    </w:lvl>
    <w:lvl w:ilvl="5" w:tplc="5CFA48E8">
      <w:start w:val="1"/>
      <w:numFmt w:val="bullet"/>
      <w:lvlText w:val=""/>
      <w:lvlJc w:val="left"/>
      <w:pPr>
        <w:tabs>
          <w:tab w:val="num" w:pos="4320"/>
        </w:tabs>
        <w:ind w:left="4320" w:hanging="360"/>
      </w:pPr>
      <w:rPr>
        <w:rFonts w:ascii="Wingdings" w:hAnsi="Wingdings"/>
      </w:rPr>
    </w:lvl>
    <w:lvl w:ilvl="6" w:tplc="665C5BCE">
      <w:start w:val="1"/>
      <w:numFmt w:val="bullet"/>
      <w:lvlText w:val=""/>
      <w:lvlJc w:val="left"/>
      <w:pPr>
        <w:tabs>
          <w:tab w:val="num" w:pos="5040"/>
        </w:tabs>
        <w:ind w:left="5040" w:hanging="360"/>
      </w:pPr>
      <w:rPr>
        <w:rFonts w:ascii="Symbol" w:hAnsi="Symbol"/>
      </w:rPr>
    </w:lvl>
    <w:lvl w:ilvl="7" w:tplc="51522F8A">
      <w:start w:val="1"/>
      <w:numFmt w:val="bullet"/>
      <w:lvlText w:val="o"/>
      <w:lvlJc w:val="left"/>
      <w:pPr>
        <w:tabs>
          <w:tab w:val="num" w:pos="5760"/>
        </w:tabs>
        <w:ind w:left="5760" w:hanging="360"/>
      </w:pPr>
      <w:rPr>
        <w:rFonts w:ascii="Courier New" w:hAnsi="Courier New"/>
      </w:rPr>
    </w:lvl>
    <w:lvl w:ilvl="8" w:tplc="51E4FC86">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6"/>
    <w:multiLevelType w:val="hybridMultilevel"/>
    <w:tmpl w:val="00000016"/>
    <w:lvl w:ilvl="0" w:tplc="1960C338">
      <w:start w:val="1"/>
      <w:numFmt w:val="bullet"/>
      <w:lvlText w:val="§"/>
      <w:lvlJc w:val="left"/>
      <w:pPr>
        <w:ind w:left="720" w:hanging="360"/>
      </w:pPr>
      <w:rPr>
        <w:rFonts w:ascii="Wingdings" w:eastAsia="Wingdings" w:hAnsi="Wingdings" w:cs="Wingdings"/>
      </w:rPr>
    </w:lvl>
    <w:lvl w:ilvl="1" w:tplc="E79CF2CC">
      <w:start w:val="1"/>
      <w:numFmt w:val="bullet"/>
      <w:lvlText w:val="o"/>
      <w:lvlJc w:val="left"/>
      <w:pPr>
        <w:tabs>
          <w:tab w:val="num" w:pos="1440"/>
        </w:tabs>
        <w:ind w:left="1440" w:hanging="360"/>
      </w:pPr>
      <w:rPr>
        <w:rFonts w:ascii="Courier New" w:hAnsi="Courier New"/>
      </w:rPr>
    </w:lvl>
    <w:lvl w:ilvl="2" w:tplc="26862DAE">
      <w:start w:val="1"/>
      <w:numFmt w:val="bullet"/>
      <w:lvlText w:val=""/>
      <w:lvlJc w:val="left"/>
      <w:pPr>
        <w:tabs>
          <w:tab w:val="num" w:pos="2160"/>
        </w:tabs>
        <w:ind w:left="2160" w:hanging="360"/>
      </w:pPr>
      <w:rPr>
        <w:rFonts w:ascii="Wingdings" w:hAnsi="Wingdings"/>
      </w:rPr>
    </w:lvl>
    <w:lvl w:ilvl="3" w:tplc="B762C85E">
      <w:start w:val="1"/>
      <w:numFmt w:val="bullet"/>
      <w:lvlText w:val=""/>
      <w:lvlJc w:val="left"/>
      <w:pPr>
        <w:tabs>
          <w:tab w:val="num" w:pos="2880"/>
        </w:tabs>
        <w:ind w:left="2880" w:hanging="360"/>
      </w:pPr>
      <w:rPr>
        <w:rFonts w:ascii="Symbol" w:hAnsi="Symbol"/>
      </w:rPr>
    </w:lvl>
    <w:lvl w:ilvl="4" w:tplc="4C34BBDC">
      <w:start w:val="1"/>
      <w:numFmt w:val="bullet"/>
      <w:lvlText w:val="o"/>
      <w:lvlJc w:val="left"/>
      <w:pPr>
        <w:tabs>
          <w:tab w:val="num" w:pos="3600"/>
        </w:tabs>
        <w:ind w:left="3600" w:hanging="360"/>
      </w:pPr>
      <w:rPr>
        <w:rFonts w:ascii="Courier New" w:hAnsi="Courier New"/>
      </w:rPr>
    </w:lvl>
    <w:lvl w:ilvl="5" w:tplc="7FD8EFBE">
      <w:start w:val="1"/>
      <w:numFmt w:val="bullet"/>
      <w:lvlText w:val=""/>
      <w:lvlJc w:val="left"/>
      <w:pPr>
        <w:tabs>
          <w:tab w:val="num" w:pos="4320"/>
        </w:tabs>
        <w:ind w:left="4320" w:hanging="360"/>
      </w:pPr>
      <w:rPr>
        <w:rFonts w:ascii="Wingdings" w:hAnsi="Wingdings"/>
      </w:rPr>
    </w:lvl>
    <w:lvl w:ilvl="6" w:tplc="FD96073C">
      <w:start w:val="1"/>
      <w:numFmt w:val="bullet"/>
      <w:lvlText w:val=""/>
      <w:lvlJc w:val="left"/>
      <w:pPr>
        <w:tabs>
          <w:tab w:val="num" w:pos="5040"/>
        </w:tabs>
        <w:ind w:left="5040" w:hanging="360"/>
      </w:pPr>
      <w:rPr>
        <w:rFonts w:ascii="Symbol" w:hAnsi="Symbol"/>
      </w:rPr>
    </w:lvl>
    <w:lvl w:ilvl="7" w:tplc="DB20F90A">
      <w:start w:val="1"/>
      <w:numFmt w:val="bullet"/>
      <w:lvlText w:val="o"/>
      <w:lvlJc w:val="left"/>
      <w:pPr>
        <w:tabs>
          <w:tab w:val="num" w:pos="5760"/>
        </w:tabs>
        <w:ind w:left="5760" w:hanging="360"/>
      </w:pPr>
      <w:rPr>
        <w:rFonts w:ascii="Courier New" w:hAnsi="Courier New"/>
      </w:rPr>
    </w:lvl>
    <w:lvl w:ilvl="8" w:tplc="B09CE5B0">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7"/>
    <w:multiLevelType w:val="hybridMultilevel"/>
    <w:tmpl w:val="00000017"/>
    <w:lvl w:ilvl="0" w:tplc="0CA0D614">
      <w:start w:val="1"/>
      <w:numFmt w:val="bullet"/>
      <w:lvlText w:val="§"/>
      <w:lvlJc w:val="left"/>
      <w:pPr>
        <w:ind w:left="720" w:hanging="360"/>
      </w:pPr>
      <w:rPr>
        <w:rFonts w:ascii="Wingdings" w:eastAsia="Wingdings" w:hAnsi="Wingdings" w:cs="Wingdings"/>
      </w:rPr>
    </w:lvl>
    <w:lvl w:ilvl="1" w:tplc="4B461342">
      <w:start w:val="1"/>
      <w:numFmt w:val="bullet"/>
      <w:lvlText w:val="o"/>
      <w:lvlJc w:val="left"/>
      <w:pPr>
        <w:tabs>
          <w:tab w:val="num" w:pos="1440"/>
        </w:tabs>
        <w:ind w:left="1440" w:hanging="360"/>
      </w:pPr>
      <w:rPr>
        <w:rFonts w:ascii="Courier New" w:hAnsi="Courier New"/>
      </w:rPr>
    </w:lvl>
    <w:lvl w:ilvl="2" w:tplc="38E62552">
      <w:start w:val="1"/>
      <w:numFmt w:val="bullet"/>
      <w:lvlText w:val=""/>
      <w:lvlJc w:val="left"/>
      <w:pPr>
        <w:tabs>
          <w:tab w:val="num" w:pos="2160"/>
        </w:tabs>
        <w:ind w:left="2160" w:hanging="360"/>
      </w:pPr>
      <w:rPr>
        <w:rFonts w:ascii="Wingdings" w:hAnsi="Wingdings"/>
      </w:rPr>
    </w:lvl>
    <w:lvl w:ilvl="3" w:tplc="1A3E03C8">
      <w:start w:val="1"/>
      <w:numFmt w:val="bullet"/>
      <w:lvlText w:val=""/>
      <w:lvlJc w:val="left"/>
      <w:pPr>
        <w:tabs>
          <w:tab w:val="num" w:pos="2880"/>
        </w:tabs>
        <w:ind w:left="2880" w:hanging="360"/>
      </w:pPr>
      <w:rPr>
        <w:rFonts w:ascii="Symbol" w:hAnsi="Symbol"/>
      </w:rPr>
    </w:lvl>
    <w:lvl w:ilvl="4" w:tplc="51EE8B2E">
      <w:start w:val="1"/>
      <w:numFmt w:val="bullet"/>
      <w:lvlText w:val="o"/>
      <w:lvlJc w:val="left"/>
      <w:pPr>
        <w:tabs>
          <w:tab w:val="num" w:pos="3600"/>
        </w:tabs>
        <w:ind w:left="3600" w:hanging="360"/>
      </w:pPr>
      <w:rPr>
        <w:rFonts w:ascii="Courier New" w:hAnsi="Courier New"/>
      </w:rPr>
    </w:lvl>
    <w:lvl w:ilvl="5" w:tplc="0CF6A432">
      <w:start w:val="1"/>
      <w:numFmt w:val="bullet"/>
      <w:lvlText w:val=""/>
      <w:lvlJc w:val="left"/>
      <w:pPr>
        <w:tabs>
          <w:tab w:val="num" w:pos="4320"/>
        </w:tabs>
        <w:ind w:left="4320" w:hanging="360"/>
      </w:pPr>
      <w:rPr>
        <w:rFonts w:ascii="Wingdings" w:hAnsi="Wingdings"/>
      </w:rPr>
    </w:lvl>
    <w:lvl w:ilvl="6" w:tplc="80664A8A">
      <w:start w:val="1"/>
      <w:numFmt w:val="bullet"/>
      <w:lvlText w:val=""/>
      <w:lvlJc w:val="left"/>
      <w:pPr>
        <w:tabs>
          <w:tab w:val="num" w:pos="5040"/>
        </w:tabs>
        <w:ind w:left="5040" w:hanging="360"/>
      </w:pPr>
      <w:rPr>
        <w:rFonts w:ascii="Symbol" w:hAnsi="Symbol"/>
      </w:rPr>
    </w:lvl>
    <w:lvl w:ilvl="7" w:tplc="1DBE6942">
      <w:start w:val="1"/>
      <w:numFmt w:val="bullet"/>
      <w:lvlText w:val="o"/>
      <w:lvlJc w:val="left"/>
      <w:pPr>
        <w:tabs>
          <w:tab w:val="num" w:pos="5760"/>
        </w:tabs>
        <w:ind w:left="5760" w:hanging="360"/>
      </w:pPr>
      <w:rPr>
        <w:rFonts w:ascii="Courier New" w:hAnsi="Courier New"/>
      </w:rPr>
    </w:lvl>
    <w:lvl w:ilvl="8" w:tplc="82E4F546">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8"/>
    <w:multiLevelType w:val="hybridMultilevel"/>
    <w:tmpl w:val="00000018"/>
    <w:lvl w:ilvl="0" w:tplc="3F949270">
      <w:start w:val="1"/>
      <w:numFmt w:val="bullet"/>
      <w:lvlText w:val="§"/>
      <w:lvlJc w:val="left"/>
      <w:pPr>
        <w:ind w:left="720" w:hanging="360"/>
      </w:pPr>
      <w:rPr>
        <w:rFonts w:ascii="Wingdings" w:eastAsia="Wingdings" w:hAnsi="Wingdings" w:cs="Wingdings"/>
      </w:rPr>
    </w:lvl>
    <w:lvl w:ilvl="1" w:tplc="750E39A4">
      <w:start w:val="1"/>
      <w:numFmt w:val="bullet"/>
      <w:lvlText w:val="o"/>
      <w:lvlJc w:val="left"/>
      <w:pPr>
        <w:tabs>
          <w:tab w:val="num" w:pos="1440"/>
        </w:tabs>
        <w:ind w:left="1440" w:hanging="360"/>
      </w:pPr>
      <w:rPr>
        <w:rFonts w:ascii="Courier New" w:hAnsi="Courier New"/>
      </w:rPr>
    </w:lvl>
    <w:lvl w:ilvl="2" w:tplc="B9F0C5A2">
      <w:start w:val="1"/>
      <w:numFmt w:val="bullet"/>
      <w:lvlText w:val=""/>
      <w:lvlJc w:val="left"/>
      <w:pPr>
        <w:tabs>
          <w:tab w:val="num" w:pos="2160"/>
        </w:tabs>
        <w:ind w:left="2160" w:hanging="360"/>
      </w:pPr>
      <w:rPr>
        <w:rFonts w:ascii="Wingdings" w:hAnsi="Wingdings"/>
      </w:rPr>
    </w:lvl>
    <w:lvl w:ilvl="3" w:tplc="4D842AF4">
      <w:start w:val="1"/>
      <w:numFmt w:val="bullet"/>
      <w:lvlText w:val=""/>
      <w:lvlJc w:val="left"/>
      <w:pPr>
        <w:tabs>
          <w:tab w:val="num" w:pos="2880"/>
        </w:tabs>
        <w:ind w:left="2880" w:hanging="360"/>
      </w:pPr>
      <w:rPr>
        <w:rFonts w:ascii="Symbol" w:hAnsi="Symbol"/>
      </w:rPr>
    </w:lvl>
    <w:lvl w:ilvl="4" w:tplc="387EA98A">
      <w:start w:val="1"/>
      <w:numFmt w:val="bullet"/>
      <w:lvlText w:val="o"/>
      <w:lvlJc w:val="left"/>
      <w:pPr>
        <w:tabs>
          <w:tab w:val="num" w:pos="3600"/>
        </w:tabs>
        <w:ind w:left="3600" w:hanging="360"/>
      </w:pPr>
      <w:rPr>
        <w:rFonts w:ascii="Courier New" w:hAnsi="Courier New"/>
      </w:rPr>
    </w:lvl>
    <w:lvl w:ilvl="5" w:tplc="C85E3BB6">
      <w:start w:val="1"/>
      <w:numFmt w:val="bullet"/>
      <w:lvlText w:val=""/>
      <w:lvlJc w:val="left"/>
      <w:pPr>
        <w:tabs>
          <w:tab w:val="num" w:pos="4320"/>
        </w:tabs>
        <w:ind w:left="4320" w:hanging="360"/>
      </w:pPr>
      <w:rPr>
        <w:rFonts w:ascii="Wingdings" w:hAnsi="Wingdings"/>
      </w:rPr>
    </w:lvl>
    <w:lvl w:ilvl="6" w:tplc="FF0AF138">
      <w:start w:val="1"/>
      <w:numFmt w:val="bullet"/>
      <w:lvlText w:val=""/>
      <w:lvlJc w:val="left"/>
      <w:pPr>
        <w:tabs>
          <w:tab w:val="num" w:pos="5040"/>
        </w:tabs>
        <w:ind w:left="5040" w:hanging="360"/>
      </w:pPr>
      <w:rPr>
        <w:rFonts w:ascii="Symbol" w:hAnsi="Symbol"/>
      </w:rPr>
    </w:lvl>
    <w:lvl w:ilvl="7" w:tplc="97401190">
      <w:start w:val="1"/>
      <w:numFmt w:val="bullet"/>
      <w:lvlText w:val="o"/>
      <w:lvlJc w:val="left"/>
      <w:pPr>
        <w:tabs>
          <w:tab w:val="num" w:pos="5760"/>
        </w:tabs>
        <w:ind w:left="5760" w:hanging="360"/>
      </w:pPr>
      <w:rPr>
        <w:rFonts w:ascii="Courier New" w:hAnsi="Courier New"/>
      </w:rPr>
    </w:lvl>
    <w:lvl w:ilvl="8" w:tplc="0CB25DD8">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9"/>
    <w:multiLevelType w:val="hybridMultilevel"/>
    <w:tmpl w:val="00000019"/>
    <w:lvl w:ilvl="0" w:tplc="9BE06DB4">
      <w:start w:val="1"/>
      <w:numFmt w:val="bullet"/>
      <w:lvlText w:val="§"/>
      <w:lvlJc w:val="left"/>
      <w:pPr>
        <w:ind w:left="720" w:hanging="360"/>
      </w:pPr>
      <w:rPr>
        <w:rFonts w:ascii="Wingdings" w:eastAsia="Wingdings" w:hAnsi="Wingdings" w:cs="Wingdings"/>
      </w:rPr>
    </w:lvl>
    <w:lvl w:ilvl="1" w:tplc="0980AC7E">
      <w:start w:val="1"/>
      <w:numFmt w:val="bullet"/>
      <w:lvlText w:val="o"/>
      <w:lvlJc w:val="left"/>
      <w:pPr>
        <w:tabs>
          <w:tab w:val="num" w:pos="1440"/>
        </w:tabs>
        <w:ind w:left="1440" w:hanging="360"/>
      </w:pPr>
      <w:rPr>
        <w:rFonts w:ascii="Courier New" w:hAnsi="Courier New"/>
      </w:rPr>
    </w:lvl>
    <w:lvl w:ilvl="2" w:tplc="F6E4168C">
      <w:start w:val="1"/>
      <w:numFmt w:val="bullet"/>
      <w:lvlText w:val=""/>
      <w:lvlJc w:val="left"/>
      <w:pPr>
        <w:tabs>
          <w:tab w:val="num" w:pos="2160"/>
        </w:tabs>
        <w:ind w:left="2160" w:hanging="360"/>
      </w:pPr>
      <w:rPr>
        <w:rFonts w:ascii="Wingdings" w:hAnsi="Wingdings"/>
      </w:rPr>
    </w:lvl>
    <w:lvl w:ilvl="3" w:tplc="7240926C">
      <w:start w:val="1"/>
      <w:numFmt w:val="bullet"/>
      <w:lvlText w:val=""/>
      <w:lvlJc w:val="left"/>
      <w:pPr>
        <w:tabs>
          <w:tab w:val="num" w:pos="2880"/>
        </w:tabs>
        <w:ind w:left="2880" w:hanging="360"/>
      </w:pPr>
      <w:rPr>
        <w:rFonts w:ascii="Symbol" w:hAnsi="Symbol"/>
      </w:rPr>
    </w:lvl>
    <w:lvl w:ilvl="4" w:tplc="E780CAE6">
      <w:start w:val="1"/>
      <w:numFmt w:val="bullet"/>
      <w:lvlText w:val="o"/>
      <w:lvlJc w:val="left"/>
      <w:pPr>
        <w:tabs>
          <w:tab w:val="num" w:pos="3600"/>
        </w:tabs>
        <w:ind w:left="3600" w:hanging="360"/>
      </w:pPr>
      <w:rPr>
        <w:rFonts w:ascii="Courier New" w:hAnsi="Courier New"/>
      </w:rPr>
    </w:lvl>
    <w:lvl w:ilvl="5" w:tplc="609C9DCA">
      <w:start w:val="1"/>
      <w:numFmt w:val="bullet"/>
      <w:lvlText w:val=""/>
      <w:lvlJc w:val="left"/>
      <w:pPr>
        <w:tabs>
          <w:tab w:val="num" w:pos="4320"/>
        </w:tabs>
        <w:ind w:left="4320" w:hanging="360"/>
      </w:pPr>
      <w:rPr>
        <w:rFonts w:ascii="Wingdings" w:hAnsi="Wingdings"/>
      </w:rPr>
    </w:lvl>
    <w:lvl w:ilvl="6" w:tplc="F5601302">
      <w:start w:val="1"/>
      <w:numFmt w:val="bullet"/>
      <w:lvlText w:val=""/>
      <w:lvlJc w:val="left"/>
      <w:pPr>
        <w:tabs>
          <w:tab w:val="num" w:pos="5040"/>
        </w:tabs>
        <w:ind w:left="5040" w:hanging="360"/>
      </w:pPr>
      <w:rPr>
        <w:rFonts w:ascii="Symbol" w:hAnsi="Symbol"/>
      </w:rPr>
    </w:lvl>
    <w:lvl w:ilvl="7" w:tplc="90C8F138">
      <w:start w:val="1"/>
      <w:numFmt w:val="bullet"/>
      <w:lvlText w:val="o"/>
      <w:lvlJc w:val="left"/>
      <w:pPr>
        <w:tabs>
          <w:tab w:val="num" w:pos="5760"/>
        </w:tabs>
        <w:ind w:left="5760" w:hanging="360"/>
      </w:pPr>
      <w:rPr>
        <w:rFonts w:ascii="Courier New" w:hAnsi="Courier New"/>
      </w:rPr>
    </w:lvl>
    <w:lvl w:ilvl="8" w:tplc="8572C7E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A"/>
    <w:multiLevelType w:val="hybridMultilevel"/>
    <w:tmpl w:val="0000001A"/>
    <w:lvl w:ilvl="0" w:tplc="6EAAF128">
      <w:start w:val="1"/>
      <w:numFmt w:val="bullet"/>
      <w:lvlText w:val="§"/>
      <w:lvlJc w:val="left"/>
      <w:pPr>
        <w:ind w:left="720" w:hanging="360"/>
      </w:pPr>
      <w:rPr>
        <w:rFonts w:ascii="Wingdings" w:eastAsia="Wingdings" w:hAnsi="Wingdings" w:cs="Wingdings"/>
      </w:rPr>
    </w:lvl>
    <w:lvl w:ilvl="1" w:tplc="2F52B970">
      <w:start w:val="1"/>
      <w:numFmt w:val="bullet"/>
      <w:lvlText w:val="o"/>
      <w:lvlJc w:val="left"/>
      <w:pPr>
        <w:tabs>
          <w:tab w:val="num" w:pos="1440"/>
        </w:tabs>
        <w:ind w:left="1440" w:hanging="360"/>
      </w:pPr>
      <w:rPr>
        <w:rFonts w:ascii="Courier New" w:hAnsi="Courier New"/>
      </w:rPr>
    </w:lvl>
    <w:lvl w:ilvl="2" w:tplc="789A2F10">
      <w:start w:val="1"/>
      <w:numFmt w:val="bullet"/>
      <w:lvlText w:val=""/>
      <w:lvlJc w:val="left"/>
      <w:pPr>
        <w:tabs>
          <w:tab w:val="num" w:pos="2160"/>
        </w:tabs>
        <w:ind w:left="2160" w:hanging="360"/>
      </w:pPr>
      <w:rPr>
        <w:rFonts w:ascii="Wingdings" w:hAnsi="Wingdings"/>
      </w:rPr>
    </w:lvl>
    <w:lvl w:ilvl="3" w:tplc="F6E8E8B6">
      <w:start w:val="1"/>
      <w:numFmt w:val="bullet"/>
      <w:lvlText w:val=""/>
      <w:lvlJc w:val="left"/>
      <w:pPr>
        <w:tabs>
          <w:tab w:val="num" w:pos="2880"/>
        </w:tabs>
        <w:ind w:left="2880" w:hanging="360"/>
      </w:pPr>
      <w:rPr>
        <w:rFonts w:ascii="Symbol" w:hAnsi="Symbol"/>
      </w:rPr>
    </w:lvl>
    <w:lvl w:ilvl="4" w:tplc="46302DE8">
      <w:start w:val="1"/>
      <w:numFmt w:val="bullet"/>
      <w:lvlText w:val="o"/>
      <w:lvlJc w:val="left"/>
      <w:pPr>
        <w:tabs>
          <w:tab w:val="num" w:pos="3600"/>
        </w:tabs>
        <w:ind w:left="3600" w:hanging="360"/>
      </w:pPr>
      <w:rPr>
        <w:rFonts w:ascii="Courier New" w:hAnsi="Courier New"/>
      </w:rPr>
    </w:lvl>
    <w:lvl w:ilvl="5" w:tplc="9D94A364">
      <w:start w:val="1"/>
      <w:numFmt w:val="bullet"/>
      <w:lvlText w:val=""/>
      <w:lvlJc w:val="left"/>
      <w:pPr>
        <w:tabs>
          <w:tab w:val="num" w:pos="4320"/>
        </w:tabs>
        <w:ind w:left="4320" w:hanging="360"/>
      </w:pPr>
      <w:rPr>
        <w:rFonts w:ascii="Wingdings" w:hAnsi="Wingdings"/>
      </w:rPr>
    </w:lvl>
    <w:lvl w:ilvl="6" w:tplc="A1B88916">
      <w:start w:val="1"/>
      <w:numFmt w:val="bullet"/>
      <w:lvlText w:val=""/>
      <w:lvlJc w:val="left"/>
      <w:pPr>
        <w:tabs>
          <w:tab w:val="num" w:pos="5040"/>
        </w:tabs>
        <w:ind w:left="5040" w:hanging="360"/>
      </w:pPr>
      <w:rPr>
        <w:rFonts w:ascii="Symbol" w:hAnsi="Symbol"/>
      </w:rPr>
    </w:lvl>
    <w:lvl w:ilvl="7" w:tplc="A1B415A6">
      <w:start w:val="1"/>
      <w:numFmt w:val="bullet"/>
      <w:lvlText w:val="o"/>
      <w:lvlJc w:val="left"/>
      <w:pPr>
        <w:tabs>
          <w:tab w:val="num" w:pos="5760"/>
        </w:tabs>
        <w:ind w:left="5760" w:hanging="360"/>
      </w:pPr>
      <w:rPr>
        <w:rFonts w:ascii="Courier New" w:hAnsi="Courier New"/>
      </w:rPr>
    </w:lvl>
    <w:lvl w:ilvl="8" w:tplc="F322EB8A">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B"/>
    <w:multiLevelType w:val="hybridMultilevel"/>
    <w:tmpl w:val="0000001B"/>
    <w:lvl w:ilvl="0" w:tplc="5B7AD388">
      <w:start w:val="1"/>
      <w:numFmt w:val="bullet"/>
      <w:lvlText w:val="§"/>
      <w:lvlJc w:val="left"/>
      <w:pPr>
        <w:ind w:left="720" w:hanging="360"/>
      </w:pPr>
      <w:rPr>
        <w:rFonts w:ascii="Wingdings" w:eastAsia="Wingdings" w:hAnsi="Wingdings" w:cs="Wingdings"/>
      </w:rPr>
    </w:lvl>
    <w:lvl w:ilvl="1" w:tplc="C144FDBA">
      <w:start w:val="1"/>
      <w:numFmt w:val="bullet"/>
      <w:lvlText w:val="o"/>
      <w:lvlJc w:val="left"/>
      <w:pPr>
        <w:tabs>
          <w:tab w:val="num" w:pos="1440"/>
        </w:tabs>
        <w:ind w:left="1440" w:hanging="360"/>
      </w:pPr>
      <w:rPr>
        <w:rFonts w:ascii="Courier New" w:hAnsi="Courier New"/>
      </w:rPr>
    </w:lvl>
    <w:lvl w:ilvl="2" w:tplc="72A0DD14">
      <w:start w:val="1"/>
      <w:numFmt w:val="bullet"/>
      <w:lvlText w:val=""/>
      <w:lvlJc w:val="left"/>
      <w:pPr>
        <w:tabs>
          <w:tab w:val="num" w:pos="2160"/>
        </w:tabs>
        <w:ind w:left="2160" w:hanging="360"/>
      </w:pPr>
      <w:rPr>
        <w:rFonts w:ascii="Wingdings" w:hAnsi="Wingdings"/>
      </w:rPr>
    </w:lvl>
    <w:lvl w:ilvl="3" w:tplc="DF22CBBE">
      <w:start w:val="1"/>
      <w:numFmt w:val="bullet"/>
      <w:lvlText w:val=""/>
      <w:lvlJc w:val="left"/>
      <w:pPr>
        <w:tabs>
          <w:tab w:val="num" w:pos="2880"/>
        </w:tabs>
        <w:ind w:left="2880" w:hanging="360"/>
      </w:pPr>
      <w:rPr>
        <w:rFonts w:ascii="Symbol" w:hAnsi="Symbol"/>
      </w:rPr>
    </w:lvl>
    <w:lvl w:ilvl="4" w:tplc="AC387364">
      <w:start w:val="1"/>
      <w:numFmt w:val="bullet"/>
      <w:lvlText w:val="o"/>
      <w:lvlJc w:val="left"/>
      <w:pPr>
        <w:tabs>
          <w:tab w:val="num" w:pos="3600"/>
        </w:tabs>
        <w:ind w:left="3600" w:hanging="360"/>
      </w:pPr>
      <w:rPr>
        <w:rFonts w:ascii="Courier New" w:hAnsi="Courier New"/>
      </w:rPr>
    </w:lvl>
    <w:lvl w:ilvl="5" w:tplc="37A8B804">
      <w:start w:val="1"/>
      <w:numFmt w:val="bullet"/>
      <w:lvlText w:val=""/>
      <w:lvlJc w:val="left"/>
      <w:pPr>
        <w:tabs>
          <w:tab w:val="num" w:pos="4320"/>
        </w:tabs>
        <w:ind w:left="4320" w:hanging="360"/>
      </w:pPr>
      <w:rPr>
        <w:rFonts w:ascii="Wingdings" w:hAnsi="Wingdings"/>
      </w:rPr>
    </w:lvl>
    <w:lvl w:ilvl="6" w:tplc="0A606FCE">
      <w:start w:val="1"/>
      <w:numFmt w:val="bullet"/>
      <w:lvlText w:val=""/>
      <w:lvlJc w:val="left"/>
      <w:pPr>
        <w:tabs>
          <w:tab w:val="num" w:pos="5040"/>
        </w:tabs>
        <w:ind w:left="5040" w:hanging="360"/>
      </w:pPr>
      <w:rPr>
        <w:rFonts w:ascii="Symbol" w:hAnsi="Symbol"/>
      </w:rPr>
    </w:lvl>
    <w:lvl w:ilvl="7" w:tplc="CC66250E">
      <w:start w:val="1"/>
      <w:numFmt w:val="bullet"/>
      <w:lvlText w:val="o"/>
      <w:lvlJc w:val="left"/>
      <w:pPr>
        <w:tabs>
          <w:tab w:val="num" w:pos="5760"/>
        </w:tabs>
        <w:ind w:left="5760" w:hanging="360"/>
      </w:pPr>
      <w:rPr>
        <w:rFonts w:ascii="Courier New" w:hAnsi="Courier New"/>
      </w:rPr>
    </w:lvl>
    <w:lvl w:ilvl="8" w:tplc="F4E218CC">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C"/>
    <w:multiLevelType w:val="hybridMultilevel"/>
    <w:tmpl w:val="0000001C"/>
    <w:lvl w:ilvl="0" w:tplc="6848FF16">
      <w:start w:val="1"/>
      <w:numFmt w:val="bullet"/>
      <w:lvlText w:val="§"/>
      <w:lvlJc w:val="left"/>
      <w:pPr>
        <w:ind w:left="720" w:hanging="360"/>
      </w:pPr>
      <w:rPr>
        <w:rFonts w:ascii="Wingdings" w:eastAsia="Wingdings" w:hAnsi="Wingdings" w:cs="Wingdings"/>
      </w:rPr>
    </w:lvl>
    <w:lvl w:ilvl="1" w:tplc="920EB932">
      <w:start w:val="1"/>
      <w:numFmt w:val="bullet"/>
      <w:lvlText w:val="o"/>
      <w:lvlJc w:val="left"/>
      <w:pPr>
        <w:tabs>
          <w:tab w:val="num" w:pos="1440"/>
        </w:tabs>
        <w:ind w:left="1440" w:hanging="360"/>
      </w:pPr>
      <w:rPr>
        <w:rFonts w:ascii="Courier New" w:hAnsi="Courier New"/>
      </w:rPr>
    </w:lvl>
    <w:lvl w:ilvl="2" w:tplc="48E84548">
      <w:start w:val="1"/>
      <w:numFmt w:val="bullet"/>
      <w:lvlText w:val=""/>
      <w:lvlJc w:val="left"/>
      <w:pPr>
        <w:tabs>
          <w:tab w:val="num" w:pos="2160"/>
        </w:tabs>
        <w:ind w:left="2160" w:hanging="360"/>
      </w:pPr>
      <w:rPr>
        <w:rFonts w:ascii="Wingdings" w:hAnsi="Wingdings"/>
      </w:rPr>
    </w:lvl>
    <w:lvl w:ilvl="3" w:tplc="3CD6691A">
      <w:start w:val="1"/>
      <w:numFmt w:val="bullet"/>
      <w:lvlText w:val=""/>
      <w:lvlJc w:val="left"/>
      <w:pPr>
        <w:tabs>
          <w:tab w:val="num" w:pos="2880"/>
        </w:tabs>
        <w:ind w:left="2880" w:hanging="360"/>
      </w:pPr>
      <w:rPr>
        <w:rFonts w:ascii="Symbol" w:hAnsi="Symbol"/>
      </w:rPr>
    </w:lvl>
    <w:lvl w:ilvl="4" w:tplc="9DFC4D5E">
      <w:start w:val="1"/>
      <w:numFmt w:val="bullet"/>
      <w:lvlText w:val="o"/>
      <w:lvlJc w:val="left"/>
      <w:pPr>
        <w:tabs>
          <w:tab w:val="num" w:pos="3600"/>
        </w:tabs>
        <w:ind w:left="3600" w:hanging="360"/>
      </w:pPr>
      <w:rPr>
        <w:rFonts w:ascii="Courier New" w:hAnsi="Courier New"/>
      </w:rPr>
    </w:lvl>
    <w:lvl w:ilvl="5" w:tplc="8A869D84">
      <w:start w:val="1"/>
      <w:numFmt w:val="bullet"/>
      <w:lvlText w:val=""/>
      <w:lvlJc w:val="left"/>
      <w:pPr>
        <w:tabs>
          <w:tab w:val="num" w:pos="4320"/>
        </w:tabs>
        <w:ind w:left="4320" w:hanging="360"/>
      </w:pPr>
      <w:rPr>
        <w:rFonts w:ascii="Wingdings" w:hAnsi="Wingdings"/>
      </w:rPr>
    </w:lvl>
    <w:lvl w:ilvl="6" w:tplc="3FE8F652">
      <w:start w:val="1"/>
      <w:numFmt w:val="bullet"/>
      <w:lvlText w:val=""/>
      <w:lvlJc w:val="left"/>
      <w:pPr>
        <w:tabs>
          <w:tab w:val="num" w:pos="5040"/>
        </w:tabs>
        <w:ind w:left="5040" w:hanging="360"/>
      </w:pPr>
      <w:rPr>
        <w:rFonts w:ascii="Symbol" w:hAnsi="Symbol"/>
      </w:rPr>
    </w:lvl>
    <w:lvl w:ilvl="7" w:tplc="46242726">
      <w:start w:val="1"/>
      <w:numFmt w:val="bullet"/>
      <w:lvlText w:val="o"/>
      <w:lvlJc w:val="left"/>
      <w:pPr>
        <w:tabs>
          <w:tab w:val="num" w:pos="5760"/>
        </w:tabs>
        <w:ind w:left="5760" w:hanging="360"/>
      </w:pPr>
      <w:rPr>
        <w:rFonts w:ascii="Courier New" w:hAnsi="Courier New"/>
      </w:rPr>
    </w:lvl>
    <w:lvl w:ilvl="8" w:tplc="30442628">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D"/>
    <w:multiLevelType w:val="hybridMultilevel"/>
    <w:tmpl w:val="0000001D"/>
    <w:lvl w:ilvl="0" w:tplc="9A8A432E">
      <w:start w:val="1"/>
      <w:numFmt w:val="bullet"/>
      <w:lvlText w:val="§"/>
      <w:lvlJc w:val="left"/>
      <w:pPr>
        <w:ind w:left="720" w:hanging="360"/>
      </w:pPr>
      <w:rPr>
        <w:rFonts w:ascii="Wingdings" w:eastAsia="Wingdings" w:hAnsi="Wingdings" w:cs="Wingdings"/>
      </w:rPr>
    </w:lvl>
    <w:lvl w:ilvl="1" w:tplc="AC86298A">
      <w:start w:val="1"/>
      <w:numFmt w:val="bullet"/>
      <w:lvlText w:val="o"/>
      <w:lvlJc w:val="left"/>
      <w:pPr>
        <w:tabs>
          <w:tab w:val="num" w:pos="1440"/>
        </w:tabs>
        <w:ind w:left="1440" w:hanging="360"/>
      </w:pPr>
      <w:rPr>
        <w:rFonts w:ascii="Courier New" w:hAnsi="Courier New"/>
      </w:rPr>
    </w:lvl>
    <w:lvl w:ilvl="2" w:tplc="2254774E">
      <w:start w:val="1"/>
      <w:numFmt w:val="bullet"/>
      <w:lvlText w:val=""/>
      <w:lvlJc w:val="left"/>
      <w:pPr>
        <w:tabs>
          <w:tab w:val="num" w:pos="2160"/>
        </w:tabs>
        <w:ind w:left="2160" w:hanging="360"/>
      </w:pPr>
      <w:rPr>
        <w:rFonts w:ascii="Wingdings" w:hAnsi="Wingdings"/>
      </w:rPr>
    </w:lvl>
    <w:lvl w:ilvl="3" w:tplc="682E04B6">
      <w:start w:val="1"/>
      <w:numFmt w:val="bullet"/>
      <w:lvlText w:val=""/>
      <w:lvlJc w:val="left"/>
      <w:pPr>
        <w:tabs>
          <w:tab w:val="num" w:pos="2880"/>
        </w:tabs>
        <w:ind w:left="2880" w:hanging="360"/>
      </w:pPr>
      <w:rPr>
        <w:rFonts w:ascii="Symbol" w:hAnsi="Symbol"/>
      </w:rPr>
    </w:lvl>
    <w:lvl w:ilvl="4" w:tplc="F6F0076A">
      <w:start w:val="1"/>
      <w:numFmt w:val="bullet"/>
      <w:lvlText w:val="o"/>
      <w:lvlJc w:val="left"/>
      <w:pPr>
        <w:tabs>
          <w:tab w:val="num" w:pos="3600"/>
        </w:tabs>
        <w:ind w:left="3600" w:hanging="360"/>
      </w:pPr>
      <w:rPr>
        <w:rFonts w:ascii="Courier New" w:hAnsi="Courier New"/>
      </w:rPr>
    </w:lvl>
    <w:lvl w:ilvl="5" w:tplc="BDA87F72">
      <w:start w:val="1"/>
      <w:numFmt w:val="bullet"/>
      <w:lvlText w:val=""/>
      <w:lvlJc w:val="left"/>
      <w:pPr>
        <w:tabs>
          <w:tab w:val="num" w:pos="4320"/>
        </w:tabs>
        <w:ind w:left="4320" w:hanging="360"/>
      </w:pPr>
      <w:rPr>
        <w:rFonts w:ascii="Wingdings" w:hAnsi="Wingdings"/>
      </w:rPr>
    </w:lvl>
    <w:lvl w:ilvl="6" w:tplc="ABEAD2B6">
      <w:start w:val="1"/>
      <w:numFmt w:val="bullet"/>
      <w:lvlText w:val=""/>
      <w:lvlJc w:val="left"/>
      <w:pPr>
        <w:tabs>
          <w:tab w:val="num" w:pos="5040"/>
        </w:tabs>
        <w:ind w:left="5040" w:hanging="360"/>
      </w:pPr>
      <w:rPr>
        <w:rFonts w:ascii="Symbol" w:hAnsi="Symbol"/>
      </w:rPr>
    </w:lvl>
    <w:lvl w:ilvl="7" w:tplc="3EDCD78A">
      <w:start w:val="1"/>
      <w:numFmt w:val="bullet"/>
      <w:lvlText w:val="o"/>
      <w:lvlJc w:val="left"/>
      <w:pPr>
        <w:tabs>
          <w:tab w:val="num" w:pos="5760"/>
        </w:tabs>
        <w:ind w:left="5760" w:hanging="360"/>
      </w:pPr>
      <w:rPr>
        <w:rFonts w:ascii="Courier New" w:hAnsi="Courier New"/>
      </w:rPr>
    </w:lvl>
    <w:lvl w:ilvl="8" w:tplc="850A3500">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E"/>
    <w:multiLevelType w:val="hybridMultilevel"/>
    <w:tmpl w:val="0000001E"/>
    <w:lvl w:ilvl="0" w:tplc="AFC82C20">
      <w:start w:val="1"/>
      <w:numFmt w:val="bullet"/>
      <w:lvlText w:val="§"/>
      <w:lvlJc w:val="left"/>
      <w:pPr>
        <w:ind w:left="720" w:hanging="360"/>
      </w:pPr>
      <w:rPr>
        <w:rFonts w:ascii="Wingdings" w:eastAsia="Wingdings" w:hAnsi="Wingdings" w:cs="Wingdings"/>
      </w:rPr>
    </w:lvl>
    <w:lvl w:ilvl="1" w:tplc="4014BDC8">
      <w:start w:val="1"/>
      <w:numFmt w:val="bullet"/>
      <w:lvlText w:val="o"/>
      <w:lvlJc w:val="left"/>
      <w:pPr>
        <w:tabs>
          <w:tab w:val="num" w:pos="1440"/>
        </w:tabs>
        <w:ind w:left="1440" w:hanging="360"/>
      </w:pPr>
      <w:rPr>
        <w:rFonts w:ascii="Courier New" w:hAnsi="Courier New"/>
      </w:rPr>
    </w:lvl>
    <w:lvl w:ilvl="2" w:tplc="22FC870A">
      <w:start w:val="1"/>
      <w:numFmt w:val="bullet"/>
      <w:lvlText w:val=""/>
      <w:lvlJc w:val="left"/>
      <w:pPr>
        <w:tabs>
          <w:tab w:val="num" w:pos="2160"/>
        </w:tabs>
        <w:ind w:left="2160" w:hanging="360"/>
      </w:pPr>
      <w:rPr>
        <w:rFonts w:ascii="Wingdings" w:hAnsi="Wingdings"/>
      </w:rPr>
    </w:lvl>
    <w:lvl w:ilvl="3" w:tplc="31BAF3D6">
      <w:start w:val="1"/>
      <w:numFmt w:val="bullet"/>
      <w:lvlText w:val=""/>
      <w:lvlJc w:val="left"/>
      <w:pPr>
        <w:tabs>
          <w:tab w:val="num" w:pos="2880"/>
        </w:tabs>
        <w:ind w:left="2880" w:hanging="360"/>
      </w:pPr>
      <w:rPr>
        <w:rFonts w:ascii="Symbol" w:hAnsi="Symbol"/>
      </w:rPr>
    </w:lvl>
    <w:lvl w:ilvl="4" w:tplc="045463C6">
      <w:start w:val="1"/>
      <w:numFmt w:val="bullet"/>
      <w:lvlText w:val="o"/>
      <w:lvlJc w:val="left"/>
      <w:pPr>
        <w:tabs>
          <w:tab w:val="num" w:pos="3600"/>
        </w:tabs>
        <w:ind w:left="3600" w:hanging="360"/>
      </w:pPr>
      <w:rPr>
        <w:rFonts w:ascii="Courier New" w:hAnsi="Courier New"/>
      </w:rPr>
    </w:lvl>
    <w:lvl w:ilvl="5" w:tplc="FA02E5F8">
      <w:start w:val="1"/>
      <w:numFmt w:val="bullet"/>
      <w:lvlText w:val=""/>
      <w:lvlJc w:val="left"/>
      <w:pPr>
        <w:tabs>
          <w:tab w:val="num" w:pos="4320"/>
        </w:tabs>
        <w:ind w:left="4320" w:hanging="360"/>
      </w:pPr>
      <w:rPr>
        <w:rFonts w:ascii="Wingdings" w:hAnsi="Wingdings"/>
      </w:rPr>
    </w:lvl>
    <w:lvl w:ilvl="6" w:tplc="0EBCA82C">
      <w:start w:val="1"/>
      <w:numFmt w:val="bullet"/>
      <w:lvlText w:val=""/>
      <w:lvlJc w:val="left"/>
      <w:pPr>
        <w:tabs>
          <w:tab w:val="num" w:pos="5040"/>
        </w:tabs>
        <w:ind w:left="5040" w:hanging="360"/>
      </w:pPr>
      <w:rPr>
        <w:rFonts w:ascii="Symbol" w:hAnsi="Symbol"/>
      </w:rPr>
    </w:lvl>
    <w:lvl w:ilvl="7" w:tplc="24506536">
      <w:start w:val="1"/>
      <w:numFmt w:val="bullet"/>
      <w:lvlText w:val="o"/>
      <w:lvlJc w:val="left"/>
      <w:pPr>
        <w:tabs>
          <w:tab w:val="num" w:pos="5760"/>
        </w:tabs>
        <w:ind w:left="5760" w:hanging="360"/>
      </w:pPr>
      <w:rPr>
        <w:rFonts w:ascii="Courier New" w:hAnsi="Courier New"/>
      </w:rPr>
    </w:lvl>
    <w:lvl w:ilvl="8" w:tplc="5888E8D6">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F"/>
    <w:multiLevelType w:val="hybridMultilevel"/>
    <w:tmpl w:val="0000001F"/>
    <w:lvl w:ilvl="0" w:tplc="7BC83A7E">
      <w:start w:val="1"/>
      <w:numFmt w:val="bullet"/>
      <w:lvlText w:val="§"/>
      <w:lvlJc w:val="left"/>
      <w:pPr>
        <w:ind w:left="720" w:hanging="360"/>
      </w:pPr>
      <w:rPr>
        <w:rFonts w:ascii="Wingdings" w:eastAsia="Wingdings" w:hAnsi="Wingdings" w:cs="Wingdings"/>
      </w:rPr>
    </w:lvl>
    <w:lvl w:ilvl="1" w:tplc="5DCEFB1A">
      <w:start w:val="1"/>
      <w:numFmt w:val="bullet"/>
      <w:lvlText w:val="o"/>
      <w:lvlJc w:val="left"/>
      <w:pPr>
        <w:tabs>
          <w:tab w:val="num" w:pos="1440"/>
        </w:tabs>
        <w:ind w:left="1440" w:hanging="360"/>
      </w:pPr>
      <w:rPr>
        <w:rFonts w:ascii="Courier New" w:hAnsi="Courier New"/>
      </w:rPr>
    </w:lvl>
    <w:lvl w:ilvl="2" w:tplc="B53EA70C">
      <w:start w:val="1"/>
      <w:numFmt w:val="bullet"/>
      <w:lvlText w:val=""/>
      <w:lvlJc w:val="left"/>
      <w:pPr>
        <w:tabs>
          <w:tab w:val="num" w:pos="2160"/>
        </w:tabs>
        <w:ind w:left="2160" w:hanging="360"/>
      </w:pPr>
      <w:rPr>
        <w:rFonts w:ascii="Wingdings" w:hAnsi="Wingdings"/>
      </w:rPr>
    </w:lvl>
    <w:lvl w:ilvl="3" w:tplc="104A44C2">
      <w:start w:val="1"/>
      <w:numFmt w:val="bullet"/>
      <w:lvlText w:val=""/>
      <w:lvlJc w:val="left"/>
      <w:pPr>
        <w:tabs>
          <w:tab w:val="num" w:pos="2880"/>
        </w:tabs>
        <w:ind w:left="2880" w:hanging="360"/>
      </w:pPr>
      <w:rPr>
        <w:rFonts w:ascii="Symbol" w:hAnsi="Symbol"/>
      </w:rPr>
    </w:lvl>
    <w:lvl w:ilvl="4" w:tplc="231E8ECE">
      <w:start w:val="1"/>
      <w:numFmt w:val="bullet"/>
      <w:lvlText w:val="o"/>
      <w:lvlJc w:val="left"/>
      <w:pPr>
        <w:tabs>
          <w:tab w:val="num" w:pos="3600"/>
        </w:tabs>
        <w:ind w:left="3600" w:hanging="360"/>
      </w:pPr>
      <w:rPr>
        <w:rFonts w:ascii="Courier New" w:hAnsi="Courier New"/>
      </w:rPr>
    </w:lvl>
    <w:lvl w:ilvl="5" w:tplc="EDAC7980">
      <w:start w:val="1"/>
      <w:numFmt w:val="bullet"/>
      <w:lvlText w:val=""/>
      <w:lvlJc w:val="left"/>
      <w:pPr>
        <w:tabs>
          <w:tab w:val="num" w:pos="4320"/>
        </w:tabs>
        <w:ind w:left="4320" w:hanging="360"/>
      </w:pPr>
      <w:rPr>
        <w:rFonts w:ascii="Wingdings" w:hAnsi="Wingdings"/>
      </w:rPr>
    </w:lvl>
    <w:lvl w:ilvl="6" w:tplc="A93E4AB2">
      <w:start w:val="1"/>
      <w:numFmt w:val="bullet"/>
      <w:lvlText w:val=""/>
      <w:lvlJc w:val="left"/>
      <w:pPr>
        <w:tabs>
          <w:tab w:val="num" w:pos="5040"/>
        </w:tabs>
        <w:ind w:left="5040" w:hanging="360"/>
      </w:pPr>
      <w:rPr>
        <w:rFonts w:ascii="Symbol" w:hAnsi="Symbol"/>
      </w:rPr>
    </w:lvl>
    <w:lvl w:ilvl="7" w:tplc="DB3C252A">
      <w:start w:val="1"/>
      <w:numFmt w:val="bullet"/>
      <w:lvlText w:val="o"/>
      <w:lvlJc w:val="left"/>
      <w:pPr>
        <w:tabs>
          <w:tab w:val="num" w:pos="5760"/>
        </w:tabs>
        <w:ind w:left="5760" w:hanging="360"/>
      </w:pPr>
      <w:rPr>
        <w:rFonts w:ascii="Courier New" w:hAnsi="Courier New"/>
      </w:rPr>
    </w:lvl>
    <w:lvl w:ilvl="8" w:tplc="3A74D43E">
      <w:start w:val="1"/>
      <w:numFmt w:val="bullet"/>
      <w:lvlText w:val=""/>
      <w:lvlJc w:val="left"/>
      <w:pPr>
        <w:tabs>
          <w:tab w:val="num" w:pos="6480"/>
        </w:tabs>
        <w:ind w:left="6480" w:hanging="360"/>
      </w:pPr>
      <w:rPr>
        <w:rFonts w:ascii="Wingdings" w:hAnsi="Wingdings"/>
      </w:rPr>
    </w:lvl>
  </w:abstractNum>
  <w:abstractNum w:abstractNumId="25" w15:restartNumberingAfterBreak="0">
    <w:nsid w:val="00000020"/>
    <w:multiLevelType w:val="hybridMultilevel"/>
    <w:tmpl w:val="00000020"/>
    <w:lvl w:ilvl="0" w:tplc="03B694B4">
      <w:start w:val="1"/>
      <w:numFmt w:val="bullet"/>
      <w:lvlText w:val="§"/>
      <w:lvlJc w:val="left"/>
      <w:pPr>
        <w:ind w:left="720" w:hanging="360"/>
      </w:pPr>
      <w:rPr>
        <w:rFonts w:ascii="Wingdings" w:eastAsia="Wingdings" w:hAnsi="Wingdings" w:cs="Wingdings"/>
      </w:rPr>
    </w:lvl>
    <w:lvl w:ilvl="1" w:tplc="45A65390">
      <w:start w:val="1"/>
      <w:numFmt w:val="bullet"/>
      <w:lvlText w:val="o"/>
      <w:lvlJc w:val="left"/>
      <w:pPr>
        <w:tabs>
          <w:tab w:val="num" w:pos="1440"/>
        </w:tabs>
        <w:ind w:left="1440" w:hanging="360"/>
      </w:pPr>
      <w:rPr>
        <w:rFonts w:ascii="Courier New" w:hAnsi="Courier New"/>
      </w:rPr>
    </w:lvl>
    <w:lvl w:ilvl="2" w:tplc="19203E8A">
      <w:start w:val="1"/>
      <w:numFmt w:val="bullet"/>
      <w:lvlText w:val=""/>
      <w:lvlJc w:val="left"/>
      <w:pPr>
        <w:tabs>
          <w:tab w:val="num" w:pos="2160"/>
        </w:tabs>
        <w:ind w:left="2160" w:hanging="360"/>
      </w:pPr>
      <w:rPr>
        <w:rFonts w:ascii="Wingdings" w:hAnsi="Wingdings"/>
      </w:rPr>
    </w:lvl>
    <w:lvl w:ilvl="3" w:tplc="A27635F0">
      <w:start w:val="1"/>
      <w:numFmt w:val="bullet"/>
      <w:lvlText w:val=""/>
      <w:lvlJc w:val="left"/>
      <w:pPr>
        <w:tabs>
          <w:tab w:val="num" w:pos="2880"/>
        </w:tabs>
        <w:ind w:left="2880" w:hanging="360"/>
      </w:pPr>
      <w:rPr>
        <w:rFonts w:ascii="Symbol" w:hAnsi="Symbol"/>
      </w:rPr>
    </w:lvl>
    <w:lvl w:ilvl="4" w:tplc="B7083BD4">
      <w:start w:val="1"/>
      <w:numFmt w:val="bullet"/>
      <w:lvlText w:val="o"/>
      <w:lvlJc w:val="left"/>
      <w:pPr>
        <w:tabs>
          <w:tab w:val="num" w:pos="3600"/>
        </w:tabs>
        <w:ind w:left="3600" w:hanging="360"/>
      </w:pPr>
      <w:rPr>
        <w:rFonts w:ascii="Courier New" w:hAnsi="Courier New"/>
      </w:rPr>
    </w:lvl>
    <w:lvl w:ilvl="5" w:tplc="9B96495E">
      <w:start w:val="1"/>
      <w:numFmt w:val="bullet"/>
      <w:lvlText w:val=""/>
      <w:lvlJc w:val="left"/>
      <w:pPr>
        <w:tabs>
          <w:tab w:val="num" w:pos="4320"/>
        </w:tabs>
        <w:ind w:left="4320" w:hanging="360"/>
      </w:pPr>
      <w:rPr>
        <w:rFonts w:ascii="Wingdings" w:hAnsi="Wingdings"/>
      </w:rPr>
    </w:lvl>
    <w:lvl w:ilvl="6" w:tplc="F3D6F92A">
      <w:start w:val="1"/>
      <w:numFmt w:val="bullet"/>
      <w:lvlText w:val=""/>
      <w:lvlJc w:val="left"/>
      <w:pPr>
        <w:tabs>
          <w:tab w:val="num" w:pos="5040"/>
        </w:tabs>
        <w:ind w:left="5040" w:hanging="360"/>
      </w:pPr>
      <w:rPr>
        <w:rFonts w:ascii="Symbol" w:hAnsi="Symbol"/>
      </w:rPr>
    </w:lvl>
    <w:lvl w:ilvl="7" w:tplc="68A61F5A">
      <w:start w:val="1"/>
      <w:numFmt w:val="bullet"/>
      <w:lvlText w:val="o"/>
      <w:lvlJc w:val="left"/>
      <w:pPr>
        <w:tabs>
          <w:tab w:val="num" w:pos="5760"/>
        </w:tabs>
        <w:ind w:left="5760" w:hanging="360"/>
      </w:pPr>
      <w:rPr>
        <w:rFonts w:ascii="Courier New" w:hAnsi="Courier New"/>
      </w:rPr>
    </w:lvl>
    <w:lvl w:ilvl="8" w:tplc="2144AB9A">
      <w:start w:val="1"/>
      <w:numFmt w:val="bullet"/>
      <w:lvlText w:val=""/>
      <w:lvlJc w:val="left"/>
      <w:pPr>
        <w:tabs>
          <w:tab w:val="num" w:pos="6480"/>
        </w:tabs>
        <w:ind w:left="6480" w:hanging="360"/>
      </w:pPr>
      <w:rPr>
        <w:rFonts w:ascii="Wingdings" w:hAnsi="Wingdings"/>
      </w:rPr>
    </w:lvl>
  </w:abstractNum>
  <w:abstractNum w:abstractNumId="26" w15:restartNumberingAfterBreak="0">
    <w:nsid w:val="00000021"/>
    <w:multiLevelType w:val="hybridMultilevel"/>
    <w:tmpl w:val="00000021"/>
    <w:lvl w:ilvl="0" w:tplc="E5DE0070">
      <w:start w:val="1"/>
      <w:numFmt w:val="bullet"/>
      <w:lvlText w:val="§"/>
      <w:lvlJc w:val="left"/>
      <w:pPr>
        <w:ind w:left="720" w:hanging="360"/>
      </w:pPr>
      <w:rPr>
        <w:rFonts w:ascii="Wingdings" w:eastAsia="Wingdings" w:hAnsi="Wingdings" w:cs="Wingdings"/>
      </w:rPr>
    </w:lvl>
    <w:lvl w:ilvl="1" w:tplc="22C8B034">
      <w:start w:val="1"/>
      <w:numFmt w:val="bullet"/>
      <w:lvlText w:val="o"/>
      <w:lvlJc w:val="left"/>
      <w:pPr>
        <w:tabs>
          <w:tab w:val="num" w:pos="1440"/>
        </w:tabs>
        <w:ind w:left="1440" w:hanging="360"/>
      </w:pPr>
      <w:rPr>
        <w:rFonts w:ascii="Courier New" w:hAnsi="Courier New"/>
      </w:rPr>
    </w:lvl>
    <w:lvl w:ilvl="2" w:tplc="42B2223E">
      <w:start w:val="1"/>
      <w:numFmt w:val="bullet"/>
      <w:lvlText w:val=""/>
      <w:lvlJc w:val="left"/>
      <w:pPr>
        <w:tabs>
          <w:tab w:val="num" w:pos="2160"/>
        </w:tabs>
        <w:ind w:left="2160" w:hanging="360"/>
      </w:pPr>
      <w:rPr>
        <w:rFonts w:ascii="Wingdings" w:hAnsi="Wingdings"/>
      </w:rPr>
    </w:lvl>
    <w:lvl w:ilvl="3" w:tplc="0A5CC8D8">
      <w:start w:val="1"/>
      <w:numFmt w:val="bullet"/>
      <w:lvlText w:val=""/>
      <w:lvlJc w:val="left"/>
      <w:pPr>
        <w:tabs>
          <w:tab w:val="num" w:pos="2880"/>
        </w:tabs>
        <w:ind w:left="2880" w:hanging="360"/>
      </w:pPr>
      <w:rPr>
        <w:rFonts w:ascii="Symbol" w:hAnsi="Symbol"/>
      </w:rPr>
    </w:lvl>
    <w:lvl w:ilvl="4" w:tplc="C47EC834">
      <w:start w:val="1"/>
      <w:numFmt w:val="bullet"/>
      <w:lvlText w:val="o"/>
      <w:lvlJc w:val="left"/>
      <w:pPr>
        <w:tabs>
          <w:tab w:val="num" w:pos="3600"/>
        </w:tabs>
        <w:ind w:left="3600" w:hanging="360"/>
      </w:pPr>
      <w:rPr>
        <w:rFonts w:ascii="Courier New" w:hAnsi="Courier New"/>
      </w:rPr>
    </w:lvl>
    <w:lvl w:ilvl="5" w:tplc="21C837BC">
      <w:start w:val="1"/>
      <w:numFmt w:val="bullet"/>
      <w:lvlText w:val=""/>
      <w:lvlJc w:val="left"/>
      <w:pPr>
        <w:tabs>
          <w:tab w:val="num" w:pos="4320"/>
        </w:tabs>
        <w:ind w:left="4320" w:hanging="360"/>
      </w:pPr>
      <w:rPr>
        <w:rFonts w:ascii="Wingdings" w:hAnsi="Wingdings"/>
      </w:rPr>
    </w:lvl>
    <w:lvl w:ilvl="6" w:tplc="B226F238">
      <w:start w:val="1"/>
      <w:numFmt w:val="bullet"/>
      <w:lvlText w:val=""/>
      <w:lvlJc w:val="left"/>
      <w:pPr>
        <w:tabs>
          <w:tab w:val="num" w:pos="5040"/>
        </w:tabs>
        <w:ind w:left="5040" w:hanging="360"/>
      </w:pPr>
      <w:rPr>
        <w:rFonts w:ascii="Symbol" w:hAnsi="Symbol"/>
      </w:rPr>
    </w:lvl>
    <w:lvl w:ilvl="7" w:tplc="CF2A09A6">
      <w:start w:val="1"/>
      <w:numFmt w:val="bullet"/>
      <w:lvlText w:val="o"/>
      <w:lvlJc w:val="left"/>
      <w:pPr>
        <w:tabs>
          <w:tab w:val="num" w:pos="5760"/>
        </w:tabs>
        <w:ind w:left="5760" w:hanging="360"/>
      </w:pPr>
      <w:rPr>
        <w:rFonts w:ascii="Courier New" w:hAnsi="Courier New"/>
      </w:rPr>
    </w:lvl>
    <w:lvl w:ilvl="8" w:tplc="66EA87FA">
      <w:start w:val="1"/>
      <w:numFmt w:val="bullet"/>
      <w:lvlText w:val=""/>
      <w:lvlJc w:val="left"/>
      <w:pPr>
        <w:tabs>
          <w:tab w:val="num" w:pos="6480"/>
        </w:tabs>
        <w:ind w:left="6480" w:hanging="360"/>
      </w:pPr>
      <w:rPr>
        <w:rFonts w:ascii="Wingdings" w:hAnsi="Wingdings"/>
      </w:rPr>
    </w:lvl>
  </w:abstractNum>
  <w:abstractNum w:abstractNumId="27" w15:restartNumberingAfterBreak="0">
    <w:nsid w:val="00000022"/>
    <w:multiLevelType w:val="hybridMultilevel"/>
    <w:tmpl w:val="00000022"/>
    <w:lvl w:ilvl="0" w:tplc="C05E4774">
      <w:start w:val="1"/>
      <w:numFmt w:val="bullet"/>
      <w:lvlText w:val="§"/>
      <w:lvlJc w:val="left"/>
      <w:pPr>
        <w:ind w:left="720" w:hanging="360"/>
      </w:pPr>
      <w:rPr>
        <w:rFonts w:ascii="Wingdings" w:eastAsia="Wingdings" w:hAnsi="Wingdings" w:cs="Wingdings"/>
      </w:rPr>
    </w:lvl>
    <w:lvl w:ilvl="1" w:tplc="7CA40B4E">
      <w:start w:val="1"/>
      <w:numFmt w:val="bullet"/>
      <w:lvlText w:val="o"/>
      <w:lvlJc w:val="left"/>
      <w:pPr>
        <w:tabs>
          <w:tab w:val="num" w:pos="1440"/>
        </w:tabs>
        <w:ind w:left="1440" w:hanging="360"/>
      </w:pPr>
      <w:rPr>
        <w:rFonts w:ascii="Courier New" w:hAnsi="Courier New"/>
      </w:rPr>
    </w:lvl>
    <w:lvl w:ilvl="2" w:tplc="EADC909A">
      <w:start w:val="1"/>
      <w:numFmt w:val="bullet"/>
      <w:lvlText w:val=""/>
      <w:lvlJc w:val="left"/>
      <w:pPr>
        <w:tabs>
          <w:tab w:val="num" w:pos="2160"/>
        </w:tabs>
        <w:ind w:left="2160" w:hanging="360"/>
      </w:pPr>
      <w:rPr>
        <w:rFonts w:ascii="Wingdings" w:hAnsi="Wingdings"/>
      </w:rPr>
    </w:lvl>
    <w:lvl w:ilvl="3" w:tplc="F7FADAAE">
      <w:start w:val="1"/>
      <w:numFmt w:val="bullet"/>
      <w:lvlText w:val=""/>
      <w:lvlJc w:val="left"/>
      <w:pPr>
        <w:tabs>
          <w:tab w:val="num" w:pos="2880"/>
        </w:tabs>
        <w:ind w:left="2880" w:hanging="360"/>
      </w:pPr>
      <w:rPr>
        <w:rFonts w:ascii="Symbol" w:hAnsi="Symbol"/>
      </w:rPr>
    </w:lvl>
    <w:lvl w:ilvl="4" w:tplc="F9166B2E">
      <w:start w:val="1"/>
      <w:numFmt w:val="bullet"/>
      <w:lvlText w:val="o"/>
      <w:lvlJc w:val="left"/>
      <w:pPr>
        <w:tabs>
          <w:tab w:val="num" w:pos="3600"/>
        </w:tabs>
        <w:ind w:left="3600" w:hanging="360"/>
      </w:pPr>
      <w:rPr>
        <w:rFonts w:ascii="Courier New" w:hAnsi="Courier New"/>
      </w:rPr>
    </w:lvl>
    <w:lvl w:ilvl="5" w:tplc="561CCA84">
      <w:start w:val="1"/>
      <w:numFmt w:val="bullet"/>
      <w:lvlText w:val=""/>
      <w:lvlJc w:val="left"/>
      <w:pPr>
        <w:tabs>
          <w:tab w:val="num" w:pos="4320"/>
        </w:tabs>
        <w:ind w:left="4320" w:hanging="360"/>
      </w:pPr>
      <w:rPr>
        <w:rFonts w:ascii="Wingdings" w:hAnsi="Wingdings"/>
      </w:rPr>
    </w:lvl>
    <w:lvl w:ilvl="6" w:tplc="A43E52E4">
      <w:start w:val="1"/>
      <w:numFmt w:val="bullet"/>
      <w:lvlText w:val=""/>
      <w:lvlJc w:val="left"/>
      <w:pPr>
        <w:tabs>
          <w:tab w:val="num" w:pos="5040"/>
        </w:tabs>
        <w:ind w:left="5040" w:hanging="360"/>
      </w:pPr>
      <w:rPr>
        <w:rFonts w:ascii="Symbol" w:hAnsi="Symbol"/>
      </w:rPr>
    </w:lvl>
    <w:lvl w:ilvl="7" w:tplc="4F5E4ADA">
      <w:start w:val="1"/>
      <w:numFmt w:val="bullet"/>
      <w:lvlText w:val="o"/>
      <w:lvlJc w:val="left"/>
      <w:pPr>
        <w:tabs>
          <w:tab w:val="num" w:pos="5760"/>
        </w:tabs>
        <w:ind w:left="5760" w:hanging="360"/>
      </w:pPr>
      <w:rPr>
        <w:rFonts w:ascii="Courier New" w:hAnsi="Courier New"/>
      </w:rPr>
    </w:lvl>
    <w:lvl w:ilvl="8" w:tplc="DFAC7D9C">
      <w:start w:val="1"/>
      <w:numFmt w:val="bullet"/>
      <w:lvlText w:val=""/>
      <w:lvlJc w:val="left"/>
      <w:pPr>
        <w:tabs>
          <w:tab w:val="num" w:pos="6480"/>
        </w:tabs>
        <w:ind w:left="6480" w:hanging="360"/>
      </w:pPr>
      <w:rPr>
        <w:rFonts w:ascii="Wingdings" w:hAnsi="Wingdings"/>
      </w:rPr>
    </w:lvl>
  </w:abstractNum>
  <w:abstractNum w:abstractNumId="28" w15:restartNumberingAfterBreak="0">
    <w:nsid w:val="00000023"/>
    <w:multiLevelType w:val="hybridMultilevel"/>
    <w:tmpl w:val="00000023"/>
    <w:lvl w:ilvl="0" w:tplc="AA8667EA">
      <w:start w:val="1"/>
      <w:numFmt w:val="bullet"/>
      <w:lvlText w:val="§"/>
      <w:lvlJc w:val="left"/>
      <w:pPr>
        <w:ind w:left="720" w:hanging="360"/>
      </w:pPr>
      <w:rPr>
        <w:rFonts w:ascii="Wingdings" w:eastAsia="Wingdings" w:hAnsi="Wingdings" w:cs="Wingdings"/>
      </w:rPr>
    </w:lvl>
    <w:lvl w:ilvl="1" w:tplc="FD2ACF2A">
      <w:start w:val="1"/>
      <w:numFmt w:val="bullet"/>
      <w:lvlText w:val="o"/>
      <w:lvlJc w:val="left"/>
      <w:pPr>
        <w:tabs>
          <w:tab w:val="num" w:pos="1440"/>
        </w:tabs>
        <w:ind w:left="1440" w:hanging="360"/>
      </w:pPr>
      <w:rPr>
        <w:rFonts w:ascii="Courier New" w:hAnsi="Courier New"/>
      </w:rPr>
    </w:lvl>
    <w:lvl w:ilvl="2" w:tplc="FDDC7C0A">
      <w:start w:val="1"/>
      <w:numFmt w:val="bullet"/>
      <w:lvlText w:val=""/>
      <w:lvlJc w:val="left"/>
      <w:pPr>
        <w:tabs>
          <w:tab w:val="num" w:pos="2160"/>
        </w:tabs>
        <w:ind w:left="2160" w:hanging="360"/>
      </w:pPr>
      <w:rPr>
        <w:rFonts w:ascii="Wingdings" w:hAnsi="Wingdings"/>
      </w:rPr>
    </w:lvl>
    <w:lvl w:ilvl="3" w:tplc="1BFC1C2C">
      <w:start w:val="1"/>
      <w:numFmt w:val="bullet"/>
      <w:lvlText w:val=""/>
      <w:lvlJc w:val="left"/>
      <w:pPr>
        <w:tabs>
          <w:tab w:val="num" w:pos="2880"/>
        </w:tabs>
        <w:ind w:left="2880" w:hanging="360"/>
      </w:pPr>
      <w:rPr>
        <w:rFonts w:ascii="Symbol" w:hAnsi="Symbol"/>
      </w:rPr>
    </w:lvl>
    <w:lvl w:ilvl="4" w:tplc="233613D0">
      <w:start w:val="1"/>
      <w:numFmt w:val="bullet"/>
      <w:lvlText w:val="o"/>
      <w:lvlJc w:val="left"/>
      <w:pPr>
        <w:tabs>
          <w:tab w:val="num" w:pos="3600"/>
        </w:tabs>
        <w:ind w:left="3600" w:hanging="360"/>
      </w:pPr>
      <w:rPr>
        <w:rFonts w:ascii="Courier New" w:hAnsi="Courier New"/>
      </w:rPr>
    </w:lvl>
    <w:lvl w:ilvl="5" w:tplc="8C787474">
      <w:start w:val="1"/>
      <w:numFmt w:val="bullet"/>
      <w:lvlText w:val=""/>
      <w:lvlJc w:val="left"/>
      <w:pPr>
        <w:tabs>
          <w:tab w:val="num" w:pos="4320"/>
        </w:tabs>
        <w:ind w:left="4320" w:hanging="360"/>
      </w:pPr>
      <w:rPr>
        <w:rFonts w:ascii="Wingdings" w:hAnsi="Wingdings"/>
      </w:rPr>
    </w:lvl>
    <w:lvl w:ilvl="6" w:tplc="26B6899C">
      <w:start w:val="1"/>
      <w:numFmt w:val="bullet"/>
      <w:lvlText w:val=""/>
      <w:lvlJc w:val="left"/>
      <w:pPr>
        <w:tabs>
          <w:tab w:val="num" w:pos="5040"/>
        </w:tabs>
        <w:ind w:left="5040" w:hanging="360"/>
      </w:pPr>
      <w:rPr>
        <w:rFonts w:ascii="Symbol" w:hAnsi="Symbol"/>
      </w:rPr>
    </w:lvl>
    <w:lvl w:ilvl="7" w:tplc="AE0EF16A">
      <w:start w:val="1"/>
      <w:numFmt w:val="bullet"/>
      <w:lvlText w:val="o"/>
      <w:lvlJc w:val="left"/>
      <w:pPr>
        <w:tabs>
          <w:tab w:val="num" w:pos="5760"/>
        </w:tabs>
        <w:ind w:left="5760" w:hanging="360"/>
      </w:pPr>
      <w:rPr>
        <w:rFonts w:ascii="Courier New" w:hAnsi="Courier New"/>
      </w:rPr>
    </w:lvl>
    <w:lvl w:ilvl="8" w:tplc="185619C0">
      <w:start w:val="1"/>
      <w:numFmt w:val="bullet"/>
      <w:lvlText w:val=""/>
      <w:lvlJc w:val="left"/>
      <w:pPr>
        <w:tabs>
          <w:tab w:val="num" w:pos="6480"/>
        </w:tabs>
        <w:ind w:left="6480" w:hanging="360"/>
      </w:pPr>
      <w:rPr>
        <w:rFonts w:ascii="Wingdings" w:hAnsi="Wingdings"/>
      </w:rPr>
    </w:lvl>
  </w:abstractNum>
  <w:abstractNum w:abstractNumId="29" w15:restartNumberingAfterBreak="0">
    <w:nsid w:val="00000024"/>
    <w:multiLevelType w:val="hybridMultilevel"/>
    <w:tmpl w:val="00000024"/>
    <w:lvl w:ilvl="0" w:tplc="5B3A2836">
      <w:start w:val="1"/>
      <w:numFmt w:val="bullet"/>
      <w:lvlText w:val="§"/>
      <w:lvlJc w:val="left"/>
      <w:pPr>
        <w:ind w:left="720" w:hanging="360"/>
      </w:pPr>
      <w:rPr>
        <w:rFonts w:ascii="Wingdings" w:eastAsia="Wingdings" w:hAnsi="Wingdings" w:cs="Wingdings"/>
      </w:rPr>
    </w:lvl>
    <w:lvl w:ilvl="1" w:tplc="1A48C460">
      <w:start w:val="1"/>
      <w:numFmt w:val="bullet"/>
      <w:lvlText w:val="o"/>
      <w:lvlJc w:val="left"/>
      <w:pPr>
        <w:tabs>
          <w:tab w:val="num" w:pos="1440"/>
        </w:tabs>
        <w:ind w:left="1440" w:hanging="360"/>
      </w:pPr>
      <w:rPr>
        <w:rFonts w:ascii="Courier New" w:hAnsi="Courier New"/>
      </w:rPr>
    </w:lvl>
    <w:lvl w:ilvl="2" w:tplc="1DF6CAD2">
      <w:start w:val="1"/>
      <w:numFmt w:val="bullet"/>
      <w:lvlText w:val=""/>
      <w:lvlJc w:val="left"/>
      <w:pPr>
        <w:tabs>
          <w:tab w:val="num" w:pos="2160"/>
        </w:tabs>
        <w:ind w:left="2160" w:hanging="360"/>
      </w:pPr>
      <w:rPr>
        <w:rFonts w:ascii="Wingdings" w:hAnsi="Wingdings"/>
      </w:rPr>
    </w:lvl>
    <w:lvl w:ilvl="3" w:tplc="72686234">
      <w:start w:val="1"/>
      <w:numFmt w:val="bullet"/>
      <w:lvlText w:val=""/>
      <w:lvlJc w:val="left"/>
      <w:pPr>
        <w:tabs>
          <w:tab w:val="num" w:pos="2880"/>
        </w:tabs>
        <w:ind w:left="2880" w:hanging="360"/>
      </w:pPr>
      <w:rPr>
        <w:rFonts w:ascii="Symbol" w:hAnsi="Symbol"/>
      </w:rPr>
    </w:lvl>
    <w:lvl w:ilvl="4" w:tplc="B9F22962">
      <w:start w:val="1"/>
      <w:numFmt w:val="bullet"/>
      <w:lvlText w:val="o"/>
      <w:lvlJc w:val="left"/>
      <w:pPr>
        <w:tabs>
          <w:tab w:val="num" w:pos="3600"/>
        </w:tabs>
        <w:ind w:left="3600" w:hanging="360"/>
      </w:pPr>
      <w:rPr>
        <w:rFonts w:ascii="Courier New" w:hAnsi="Courier New"/>
      </w:rPr>
    </w:lvl>
    <w:lvl w:ilvl="5" w:tplc="E4E8554C">
      <w:start w:val="1"/>
      <w:numFmt w:val="bullet"/>
      <w:lvlText w:val=""/>
      <w:lvlJc w:val="left"/>
      <w:pPr>
        <w:tabs>
          <w:tab w:val="num" w:pos="4320"/>
        </w:tabs>
        <w:ind w:left="4320" w:hanging="360"/>
      </w:pPr>
      <w:rPr>
        <w:rFonts w:ascii="Wingdings" w:hAnsi="Wingdings"/>
      </w:rPr>
    </w:lvl>
    <w:lvl w:ilvl="6" w:tplc="D7E28010">
      <w:start w:val="1"/>
      <w:numFmt w:val="bullet"/>
      <w:lvlText w:val=""/>
      <w:lvlJc w:val="left"/>
      <w:pPr>
        <w:tabs>
          <w:tab w:val="num" w:pos="5040"/>
        </w:tabs>
        <w:ind w:left="5040" w:hanging="360"/>
      </w:pPr>
      <w:rPr>
        <w:rFonts w:ascii="Symbol" w:hAnsi="Symbol"/>
      </w:rPr>
    </w:lvl>
    <w:lvl w:ilvl="7" w:tplc="5B1A7866">
      <w:start w:val="1"/>
      <w:numFmt w:val="bullet"/>
      <w:lvlText w:val="o"/>
      <w:lvlJc w:val="left"/>
      <w:pPr>
        <w:tabs>
          <w:tab w:val="num" w:pos="5760"/>
        </w:tabs>
        <w:ind w:left="5760" w:hanging="360"/>
      </w:pPr>
      <w:rPr>
        <w:rFonts w:ascii="Courier New" w:hAnsi="Courier New"/>
      </w:rPr>
    </w:lvl>
    <w:lvl w:ilvl="8" w:tplc="64BE4BF0">
      <w:start w:val="1"/>
      <w:numFmt w:val="bullet"/>
      <w:lvlText w:val=""/>
      <w:lvlJc w:val="left"/>
      <w:pPr>
        <w:tabs>
          <w:tab w:val="num" w:pos="6480"/>
        </w:tabs>
        <w:ind w:left="6480" w:hanging="360"/>
      </w:pPr>
      <w:rPr>
        <w:rFonts w:ascii="Wingdings" w:hAnsi="Wingdings"/>
      </w:rPr>
    </w:lvl>
  </w:abstractNum>
  <w:abstractNum w:abstractNumId="30" w15:restartNumberingAfterBreak="0">
    <w:nsid w:val="00000025"/>
    <w:multiLevelType w:val="hybridMultilevel"/>
    <w:tmpl w:val="00000025"/>
    <w:lvl w:ilvl="0" w:tplc="9702D1BC">
      <w:start w:val="1"/>
      <w:numFmt w:val="bullet"/>
      <w:lvlText w:val="§"/>
      <w:lvlJc w:val="left"/>
      <w:pPr>
        <w:ind w:left="720" w:hanging="360"/>
      </w:pPr>
      <w:rPr>
        <w:rFonts w:ascii="Wingdings" w:eastAsia="Wingdings" w:hAnsi="Wingdings" w:cs="Wingdings"/>
      </w:rPr>
    </w:lvl>
    <w:lvl w:ilvl="1" w:tplc="A1BC53F0">
      <w:start w:val="1"/>
      <w:numFmt w:val="bullet"/>
      <w:lvlText w:val="o"/>
      <w:lvlJc w:val="left"/>
      <w:pPr>
        <w:tabs>
          <w:tab w:val="num" w:pos="1440"/>
        </w:tabs>
        <w:ind w:left="1440" w:hanging="360"/>
      </w:pPr>
      <w:rPr>
        <w:rFonts w:ascii="Courier New" w:hAnsi="Courier New"/>
      </w:rPr>
    </w:lvl>
    <w:lvl w:ilvl="2" w:tplc="78DA9F20">
      <w:start w:val="1"/>
      <w:numFmt w:val="bullet"/>
      <w:lvlText w:val=""/>
      <w:lvlJc w:val="left"/>
      <w:pPr>
        <w:tabs>
          <w:tab w:val="num" w:pos="2160"/>
        </w:tabs>
        <w:ind w:left="2160" w:hanging="360"/>
      </w:pPr>
      <w:rPr>
        <w:rFonts w:ascii="Wingdings" w:hAnsi="Wingdings"/>
      </w:rPr>
    </w:lvl>
    <w:lvl w:ilvl="3" w:tplc="3FC26158">
      <w:start w:val="1"/>
      <w:numFmt w:val="bullet"/>
      <w:lvlText w:val=""/>
      <w:lvlJc w:val="left"/>
      <w:pPr>
        <w:tabs>
          <w:tab w:val="num" w:pos="2880"/>
        </w:tabs>
        <w:ind w:left="2880" w:hanging="360"/>
      </w:pPr>
      <w:rPr>
        <w:rFonts w:ascii="Symbol" w:hAnsi="Symbol"/>
      </w:rPr>
    </w:lvl>
    <w:lvl w:ilvl="4" w:tplc="D72AEA50">
      <w:start w:val="1"/>
      <w:numFmt w:val="bullet"/>
      <w:lvlText w:val="o"/>
      <w:lvlJc w:val="left"/>
      <w:pPr>
        <w:tabs>
          <w:tab w:val="num" w:pos="3600"/>
        </w:tabs>
        <w:ind w:left="3600" w:hanging="360"/>
      </w:pPr>
      <w:rPr>
        <w:rFonts w:ascii="Courier New" w:hAnsi="Courier New"/>
      </w:rPr>
    </w:lvl>
    <w:lvl w:ilvl="5" w:tplc="7BEEC298">
      <w:start w:val="1"/>
      <w:numFmt w:val="bullet"/>
      <w:lvlText w:val=""/>
      <w:lvlJc w:val="left"/>
      <w:pPr>
        <w:tabs>
          <w:tab w:val="num" w:pos="4320"/>
        </w:tabs>
        <w:ind w:left="4320" w:hanging="360"/>
      </w:pPr>
      <w:rPr>
        <w:rFonts w:ascii="Wingdings" w:hAnsi="Wingdings"/>
      </w:rPr>
    </w:lvl>
    <w:lvl w:ilvl="6" w:tplc="BC545A84">
      <w:start w:val="1"/>
      <w:numFmt w:val="bullet"/>
      <w:lvlText w:val=""/>
      <w:lvlJc w:val="left"/>
      <w:pPr>
        <w:tabs>
          <w:tab w:val="num" w:pos="5040"/>
        </w:tabs>
        <w:ind w:left="5040" w:hanging="360"/>
      </w:pPr>
      <w:rPr>
        <w:rFonts w:ascii="Symbol" w:hAnsi="Symbol"/>
      </w:rPr>
    </w:lvl>
    <w:lvl w:ilvl="7" w:tplc="FFBC8F78">
      <w:start w:val="1"/>
      <w:numFmt w:val="bullet"/>
      <w:lvlText w:val="o"/>
      <w:lvlJc w:val="left"/>
      <w:pPr>
        <w:tabs>
          <w:tab w:val="num" w:pos="5760"/>
        </w:tabs>
        <w:ind w:left="5760" w:hanging="360"/>
      </w:pPr>
      <w:rPr>
        <w:rFonts w:ascii="Courier New" w:hAnsi="Courier New"/>
      </w:rPr>
    </w:lvl>
    <w:lvl w:ilvl="8" w:tplc="945C16D4">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6"/>
    <w:multiLevelType w:val="hybridMultilevel"/>
    <w:tmpl w:val="00000026"/>
    <w:lvl w:ilvl="0" w:tplc="FDAAEE6C">
      <w:start w:val="1"/>
      <w:numFmt w:val="bullet"/>
      <w:lvlText w:val="§"/>
      <w:lvlJc w:val="left"/>
      <w:pPr>
        <w:ind w:left="720" w:hanging="360"/>
      </w:pPr>
      <w:rPr>
        <w:rFonts w:ascii="Wingdings" w:eastAsia="Wingdings" w:hAnsi="Wingdings" w:cs="Wingdings"/>
      </w:rPr>
    </w:lvl>
    <w:lvl w:ilvl="1" w:tplc="4DB21A40">
      <w:start w:val="1"/>
      <w:numFmt w:val="bullet"/>
      <w:lvlText w:val="o"/>
      <w:lvlJc w:val="left"/>
      <w:pPr>
        <w:tabs>
          <w:tab w:val="num" w:pos="1440"/>
        </w:tabs>
        <w:ind w:left="1440" w:hanging="360"/>
      </w:pPr>
      <w:rPr>
        <w:rFonts w:ascii="Courier New" w:hAnsi="Courier New"/>
      </w:rPr>
    </w:lvl>
    <w:lvl w:ilvl="2" w:tplc="92D2EFFA">
      <w:start w:val="1"/>
      <w:numFmt w:val="bullet"/>
      <w:lvlText w:val=""/>
      <w:lvlJc w:val="left"/>
      <w:pPr>
        <w:tabs>
          <w:tab w:val="num" w:pos="2160"/>
        </w:tabs>
        <w:ind w:left="2160" w:hanging="360"/>
      </w:pPr>
      <w:rPr>
        <w:rFonts w:ascii="Wingdings" w:hAnsi="Wingdings"/>
      </w:rPr>
    </w:lvl>
    <w:lvl w:ilvl="3" w:tplc="C90EDB46">
      <w:start w:val="1"/>
      <w:numFmt w:val="bullet"/>
      <w:lvlText w:val=""/>
      <w:lvlJc w:val="left"/>
      <w:pPr>
        <w:tabs>
          <w:tab w:val="num" w:pos="2880"/>
        </w:tabs>
        <w:ind w:left="2880" w:hanging="360"/>
      </w:pPr>
      <w:rPr>
        <w:rFonts w:ascii="Symbol" w:hAnsi="Symbol"/>
      </w:rPr>
    </w:lvl>
    <w:lvl w:ilvl="4" w:tplc="AE741AF6">
      <w:start w:val="1"/>
      <w:numFmt w:val="bullet"/>
      <w:lvlText w:val="o"/>
      <w:lvlJc w:val="left"/>
      <w:pPr>
        <w:tabs>
          <w:tab w:val="num" w:pos="3600"/>
        </w:tabs>
        <w:ind w:left="3600" w:hanging="360"/>
      </w:pPr>
      <w:rPr>
        <w:rFonts w:ascii="Courier New" w:hAnsi="Courier New"/>
      </w:rPr>
    </w:lvl>
    <w:lvl w:ilvl="5" w:tplc="B4849DEC">
      <w:start w:val="1"/>
      <w:numFmt w:val="bullet"/>
      <w:lvlText w:val=""/>
      <w:lvlJc w:val="left"/>
      <w:pPr>
        <w:tabs>
          <w:tab w:val="num" w:pos="4320"/>
        </w:tabs>
        <w:ind w:left="4320" w:hanging="360"/>
      </w:pPr>
      <w:rPr>
        <w:rFonts w:ascii="Wingdings" w:hAnsi="Wingdings"/>
      </w:rPr>
    </w:lvl>
    <w:lvl w:ilvl="6" w:tplc="0BDE7E96">
      <w:start w:val="1"/>
      <w:numFmt w:val="bullet"/>
      <w:lvlText w:val=""/>
      <w:lvlJc w:val="left"/>
      <w:pPr>
        <w:tabs>
          <w:tab w:val="num" w:pos="5040"/>
        </w:tabs>
        <w:ind w:left="5040" w:hanging="360"/>
      </w:pPr>
      <w:rPr>
        <w:rFonts w:ascii="Symbol" w:hAnsi="Symbol"/>
      </w:rPr>
    </w:lvl>
    <w:lvl w:ilvl="7" w:tplc="9F867196">
      <w:start w:val="1"/>
      <w:numFmt w:val="bullet"/>
      <w:lvlText w:val="o"/>
      <w:lvlJc w:val="left"/>
      <w:pPr>
        <w:tabs>
          <w:tab w:val="num" w:pos="5760"/>
        </w:tabs>
        <w:ind w:left="5760" w:hanging="360"/>
      </w:pPr>
      <w:rPr>
        <w:rFonts w:ascii="Courier New" w:hAnsi="Courier New"/>
      </w:rPr>
    </w:lvl>
    <w:lvl w:ilvl="8" w:tplc="E432CDA2">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7"/>
    <w:multiLevelType w:val="hybridMultilevel"/>
    <w:tmpl w:val="00000027"/>
    <w:lvl w:ilvl="0" w:tplc="9DE4C07E">
      <w:start w:val="1"/>
      <w:numFmt w:val="bullet"/>
      <w:lvlText w:val="§"/>
      <w:lvlJc w:val="left"/>
      <w:pPr>
        <w:ind w:left="720" w:hanging="360"/>
      </w:pPr>
      <w:rPr>
        <w:rFonts w:ascii="Wingdings" w:eastAsia="Wingdings" w:hAnsi="Wingdings" w:cs="Wingdings"/>
      </w:rPr>
    </w:lvl>
    <w:lvl w:ilvl="1" w:tplc="411AD2D4">
      <w:start w:val="1"/>
      <w:numFmt w:val="bullet"/>
      <w:lvlText w:val="o"/>
      <w:lvlJc w:val="left"/>
      <w:pPr>
        <w:tabs>
          <w:tab w:val="num" w:pos="1440"/>
        </w:tabs>
        <w:ind w:left="1440" w:hanging="360"/>
      </w:pPr>
      <w:rPr>
        <w:rFonts w:ascii="Courier New" w:hAnsi="Courier New"/>
      </w:rPr>
    </w:lvl>
    <w:lvl w:ilvl="2" w:tplc="859C244A">
      <w:start w:val="1"/>
      <w:numFmt w:val="bullet"/>
      <w:lvlText w:val=""/>
      <w:lvlJc w:val="left"/>
      <w:pPr>
        <w:tabs>
          <w:tab w:val="num" w:pos="2160"/>
        </w:tabs>
        <w:ind w:left="2160" w:hanging="360"/>
      </w:pPr>
      <w:rPr>
        <w:rFonts w:ascii="Wingdings" w:hAnsi="Wingdings"/>
      </w:rPr>
    </w:lvl>
    <w:lvl w:ilvl="3" w:tplc="6D446B58">
      <w:start w:val="1"/>
      <w:numFmt w:val="bullet"/>
      <w:lvlText w:val=""/>
      <w:lvlJc w:val="left"/>
      <w:pPr>
        <w:tabs>
          <w:tab w:val="num" w:pos="2880"/>
        </w:tabs>
        <w:ind w:left="2880" w:hanging="360"/>
      </w:pPr>
      <w:rPr>
        <w:rFonts w:ascii="Symbol" w:hAnsi="Symbol"/>
      </w:rPr>
    </w:lvl>
    <w:lvl w:ilvl="4" w:tplc="792A9BFA">
      <w:start w:val="1"/>
      <w:numFmt w:val="bullet"/>
      <w:lvlText w:val="o"/>
      <w:lvlJc w:val="left"/>
      <w:pPr>
        <w:tabs>
          <w:tab w:val="num" w:pos="3600"/>
        </w:tabs>
        <w:ind w:left="3600" w:hanging="360"/>
      </w:pPr>
      <w:rPr>
        <w:rFonts w:ascii="Courier New" w:hAnsi="Courier New"/>
      </w:rPr>
    </w:lvl>
    <w:lvl w:ilvl="5" w:tplc="61F0A5C6">
      <w:start w:val="1"/>
      <w:numFmt w:val="bullet"/>
      <w:lvlText w:val=""/>
      <w:lvlJc w:val="left"/>
      <w:pPr>
        <w:tabs>
          <w:tab w:val="num" w:pos="4320"/>
        </w:tabs>
        <w:ind w:left="4320" w:hanging="360"/>
      </w:pPr>
      <w:rPr>
        <w:rFonts w:ascii="Wingdings" w:hAnsi="Wingdings"/>
      </w:rPr>
    </w:lvl>
    <w:lvl w:ilvl="6" w:tplc="44668FEC">
      <w:start w:val="1"/>
      <w:numFmt w:val="bullet"/>
      <w:lvlText w:val=""/>
      <w:lvlJc w:val="left"/>
      <w:pPr>
        <w:tabs>
          <w:tab w:val="num" w:pos="5040"/>
        </w:tabs>
        <w:ind w:left="5040" w:hanging="360"/>
      </w:pPr>
      <w:rPr>
        <w:rFonts w:ascii="Symbol" w:hAnsi="Symbol"/>
      </w:rPr>
    </w:lvl>
    <w:lvl w:ilvl="7" w:tplc="B57A76AC">
      <w:start w:val="1"/>
      <w:numFmt w:val="bullet"/>
      <w:lvlText w:val="o"/>
      <w:lvlJc w:val="left"/>
      <w:pPr>
        <w:tabs>
          <w:tab w:val="num" w:pos="5760"/>
        </w:tabs>
        <w:ind w:left="5760" w:hanging="360"/>
      </w:pPr>
      <w:rPr>
        <w:rFonts w:ascii="Courier New" w:hAnsi="Courier New"/>
      </w:rPr>
    </w:lvl>
    <w:lvl w:ilvl="8" w:tplc="21C6EA58">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8"/>
    <w:multiLevelType w:val="hybridMultilevel"/>
    <w:tmpl w:val="00000028"/>
    <w:lvl w:ilvl="0" w:tplc="B50AB416">
      <w:start w:val="1"/>
      <w:numFmt w:val="bullet"/>
      <w:lvlText w:val="§"/>
      <w:lvlJc w:val="left"/>
      <w:pPr>
        <w:ind w:left="720" w:hanging="360"/>
      </w:pPr>
      <w:rPr>
        <w:rFonts w:ascii="Wingdings" w:eastAsia="Wingdings" w:hAnsi="Wingdings" w:cs="Wingdings"/>
      </w:rPr>
    </w:lvl>
    <w:lvl w:ilvl="1" w:tplc="2A124E80">
      <w:start w:val="1"/>
      <w:numFmt w:val="bullet"/>
      <w:lvlText w:val="o"/>
      <w:lvlJc w:val="left"/>
      <w:pPr>
        <w:tabs>
          <w:tab w:val="num" w:pos="1440"/>
        </w:tabs>
        <w:ind w:left="1440" w:hanging="360"/>
      </w:pPr>
      <w:rPr>
        <w:rFonts w:ascii="Courier New" w:hAnsi="Courier New"/>
      </w:rPr>
    </w:lvl>
    <w:lvl w:ilvl="2" w:tplc="EE1085E0">
      <w:start w:val="1"/>
      <w:numFmt w:val="bullet"/>
      <w:lvlText w:val=""/>
      <w:lvlJc w:val="left"/>
      <w:pPr>
        <w:tabs>
          <w:tab w:val="num" w:pos="2160"/>
        </w:tabs>
        <w:ind w:left="2160" w:hanging="360"/>
      </w:pPr>
      <w:rPr>
        <w:rFonts w:ascii="Wingdings" w:hAnsi="Wingdings"/>
      </w:rPr>
    </w:lvl>
    <w:lvl w:ilvl="3" w:tplc="81CE5EE8">
      <w:start w:val="1"/>
      <w:numFmt w:val="bullet"/>
      <w:lvlText w:val=""/>
      <w:lvlJc w:val="left"/>
      <w:pPr>
        <w:tabs>
          <w:tab w:val="num" w:pos="2880"/>
        </w:tabs>
        <w:ind w:left="2880" w:hanging="360"/>
      </w:pPr>
      <w:rPr>
        <w:rFonts w:ascii="Symbol" w:hAnsi="Symbol"/>
      </w:rPr>
    </w:lvl>
    <w:lvl w:ilvl="4" w:tplc="838C0734">
      <w:start w:val="1"/>
      <w:numFmt w:val="bullet"/>
      <w:lvlText w:val="o"/>
      <w:lvlJc w:val="left"/>
      <w:pPr>
        <w:tabs>
          <w:tab w:val="num" w:pos="3600"/>
        </w:tabs>
        <w:ind w:left="3600" w:hanging="360"/>
      </w:pPr>
      <w:rPr>
        <w:rFonts w:ascii="Courier New" w:hAnsi="Courier New"/>
      </w:rPr>
    </w:lvl>
    <w:lvl w:ilvl="5" w:tplc="CF9E8C36">
      <w:start w:val="1"/>
      <w:numFmt w:val="bullet"/>
      <w:lvlText w:val=""/>
      <w:lvlJc w:val="left"/>
      <w:pPr>
        <w:tabs>
          <w:tab w:val="num" w:pos="4320"/>
        </w:tabs>
        <w:ind w:left="4320" w:hanging="360"/>
      </w:pPr>
      <w:rPr>
        <w:rFonts w:ascii="Wingdings" w:hAnsi="Wingdings"/>
      </w:rPr>
    </w:lvl>
    <w:lvl w:ilvl="6" w:tplc="8990DCEA">
      <w:start w:val="1"/>
      <w:numFmt w:val="bullet"/>
      <w:lvlText w:val=""/>
      <w:lvlJc w:val="left"/>
      <w:pPr>
        <w:tabs>
          <w:tab w:val="num" w:pos="5040"/>
        </w:tabs>
        <w:ind w:left="5040" w:hanging="360"/>
      </w:pPr>
      <w:rPr>
        <w:rFonts w:ascii="Symbol" w:hAnsi="Symbol"/>
      </w:rPr>
    </w:lvl>
    <w:lvl w:ilvl="7" w:tplc="AE880DC8">
      <w:start w:val="1"/>
      <w:numFmt w:val="bullet"/>
      <w:lvlText w:val="o"/>
      <w:lvlJc w:val="left"/>
      <w:pPr>
        <w:tabs>
          <w:tab w:val="num" w:pos="5760"/>
        </w:tabs>
        <w:ind w:left="5760" w:hanging="360"/>
      </w:pPr>
      <w:rPr>
        <w:rFonts w:ascii="Courier New" w:hAnsi="Courier New"/>
      </w:rPr>
    </w:lvl>
    <w:lvl w:ilvl="8" w:tplc="2C483A3C">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9"/>
    <w:multiLevelType w:val="hybridMultilevel"/>
    <w:tmpl w:val="00000029"/>
    <w:lvl w:ilvl="0" w:tplc="921EF848">
      <w:start w:val="1"/>
      <w:numFmt w:val="bullet"/>
      <w:lvlText w:val="§"/>
      <w:lvlJc w:val="left"/>
      <w:pPr>
        <w:ind w:left="720" w:hanging="360"/>
      </w:pPr>
      <w:rPr>
        <w:rFonts w:ascii="Wingdings" w:eastAsia="Wingdings" w:hAnsi="Wingdings" w:cs="Wingdings"/>
      </w:rPr>
    </w:lvl>
    <w:lvl w:ilvl="1" w:tplc="73FC1154">
      <w:start w:val="1"/>
      <w:numFmt w:val="bullet"/>
      <w:lvlText w:val="o"/>
      <w:lvlJc w:val="left"/>
      <w:pPr>
        <w:tabs>
          <w:tab w:val="num" w:pos="1440"/>
        </w:tabs>
        <w:ind w:left="1440" w:hanging="360"/>
      </w:pPr>
      <w:rPr>
        <w:rFonts w:ascii="Courier New" w:hAnsi="Courier New"/>
      </w:rPr>
    </w:lvl>
    <w:lvl w:ilvl="2" w:tplc="474A3F42">
      <w:start w:val="1"/>
      <w:numFmt w:val="bullet"/>
      <w:lvlText w:val=""/>
      <w:lvlJc w:val="left"/>
      <w:pPr>
        <w:tabs>
          <w:tab w:val="num" w:pos="2160"/>
        </w:tabs>
        <w:ind w:left="2160" w:hanging="360"/>
      </w:pPr>
      <w:rPr>
        <w:rFonts w:ascii="Wingdings" w:hAnsi="Wingdings"/>
      </w:rPr>
    </w:lvl>
    <w:lvl w:ilvl="3" w:tplc="241E0E84">
      <w:start w:val="1"/>
      <w:numFmt w:val="bullet"/>
      <w:lvlText w:val=""/>
      <w:lvlJc w:val="left"/>
      <w:pPr>
        <w:tabs>
          <w:tab w:val="num" w:pos="2880"/>
        </w:tabs>
        <w:ind w:left="2880" w:hanging="360"/>
      </w:pPr>
      <w:rPr>
        <w:rFonts w:ascii="Symbol" w:hAnsi="Symbol"/>
      </w:rPr>
    </w:lvl>
    <w:lvl w:ilvl="4" w:tplc="4408737C">
      <w:start w:val="1"/>
      <w:numFmt w:val="bullet"/>
      <w:lvlText w:val="o"/>
      <w:lvlJc w:val="left"/>
      <w:pPr>
        <w:tabs>
          <w:tab w:val="num" w:pos="3600"/>
        </w:tabs>
        <w:ind w:left="3600" w:hanging="360"/>
      </w:pPr>
      <w:rPr>
        <w:rFonts w:ascii="Courier New" w:hAnsi="Courier New"/>
      </w:rPr>
    </w:lvl>
    <w:lvl w:ilvl="5" w:tplc="B512F90A">
      <w:start w:val="1"/>
      <w:numFmt w:val="bullet"/>
      <w:lvlText w:val=""/>
      <w:lvlJc w:val="left"/>
      <w:pPr>
        <w:tabs>
          <w:tab w:val="num" w:pos="4320"/>
        </w:tabs>
        <w:ind w:left="4320" w:hanging="360"/>
      </w:pPr>
      <w:rPr>
        <w:rFonts w:ascii="Wingdings" w:hAnsi="Wingdings"/>
      </w:rPr>
    </w:lvl>
    <w:lvl w:ilvl="6" w:tplc="9E0220C6">
      <w:start w:val="1"/>
      <w:numFmt w:val="bullet"/>
      <w:lvlText w:val=""/>
      <w:lvlJc w:val="left"/>
      <w:pPr>
        <w:tabs>
          <w:tab w:val="num" w:pos="5040"/>
        </w:tabs>
        <w:ind w:left="5040" w:hanging="360"/>
      </w:pPr>
      <w:rPr>
        <w:rFonts w:ascii="Symbol" w:hAnsi="Symbol"/>
      </w:rPr>
    </w:lvl>
    <w:lvl w:ilvl="7" w:tplc="C886733E">
      <w:start w:val="1"/>
      <w:numFmt w:val="bullet"/>
      <w:lvlText w:val="o"/>
      <w:lvlJc w:val="left"/>
      <w:pPr>
        <w:tabs>
          <w:tab w:val="num" w:pos="5760"/>
        </w:tabs>
        <w:ind w:left="5760" w:hanging="360"/>
      </w:pPr>
      <w:rPr>
        <w:rFonts w:ascii="Courier New" w:hAnsi="Courier New"/>
      </w:rPr>
    </w:lvl>
    <w:lvl w:ilvl="8" w:tplc="A3161A16">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A"/>
    <w:multiLevelType w:val="hybridMultilevel"/>
    <w:tmpl w:val="0000002A"/>
    <w:lvl w:ilvl="0" w:tplc="547EBECA">
      <w:start w:val="1"/>
      <w:numFmt w:val="bullet"/>
      <w:lvlText w:val="§"/>
      <w:lvlJc w:val="left"/>
      <w:pPr>
        <w:ind w:left="720" w:hanging="360"/>
      </w:pPr>
      <w:rPr>
        <w:rFonts w:ascii="Wingdings" w:eastAsia="Wingdings" w:hAnsi="Wingdings" w:cs="Wingdings"/>
      </w:rPr>
    </w:lvl>
    <w:lvl w:ilvl="1" w:tplc="BE5420F2">
      <w:start w:val="1"/>
      <w:numFmt w:val="bullet"/>
      <w:lvlText w:val="o"/>
      <w:lvlJc w:val="left"/>
      <w:pPr>
        <w:tabs>
          <w:tab w:val="num" w:pos="1440"/>
        </w:tabs>
        <w:ind w:left="1440" w:hanging="360"/>
      </w:pPr>
      <w:rPr>
        <w:rFonts w:ascii="Courier New" w:hAnsi="Courier New"/>
      </w:rPr>
    </w:lvl>
    <w:lvl w:ilvl="2" w:tplc="4DBED7B2">
      <w:start w:val="1"/>
      <w:numFmt w:val="bullet"/>
      <w:lvlText w:val=""/>
      <w:lvlJc w:val="left"/>
      <w:pPr>
        <w:tabs>
          <w:tab w:val="num" w:pos="2160"/>
        </w:tabs>
        <w:ind w:left="2160" w:hanging="360"/>
      </w:pPr>
      <w:rPr>
        <w:rFonts w:ascii="Wingdings" w:hAnsi="Wingdings"/>
      </w:rPr>
    </w:lvl>
    <w:lvl w:ilvl="3" w:tplc="658AB736">
      <w:start w:val="1"/>
      <w:numFmt w:val="bullet"/>
      <w:lvlText w:val=""/>
      <w:lvlJc w:val="left"/>
      <w:pPr>
        <w:tabs>
          <w:tab w:val="num" w:pos="2880"/>
        </w:tabs>
        <w:ind w:left="2880" w:hanging="360"/>
      </w:pPr>
      <w:rPr>
        <w:rFonts w:ascii="Symbol" w:hAnsi="Symbol"/>
      </w:rPr>
    </w:lvl>
    <w:lvl w:ilvl="4" w:tplc="08389BD0">
      <w:start w:val="1"/>
      <w:numFmt w:val="bullet"/>
      <w:lvlText w:val="o"/>
      <w:lvlJc w:val="left"/>
      <w:pPr>
        <w:tabs>
          <w:tab w:val="num" w:pos="3600"/>
        </w:tabs>
        <w:ind w:left="3600" w:hanging="360"/>
      </w:pPr>
      <w:rPr>
        <w:rFonts w:ascii="Courier New" w:hAnsi="Courier New"/>
      </w:rPr>
    </w:lvl>
    <w:lvl w:ilvl="5" w:tplc="12A6BB64">
      <w:start w:val="1"/>
      <w:numFmt w:val="bullet"/>
      <w:lvlText w:val=""/>
      <w:lvlJc w:val="left"/>
      <w:pPr>
        <w:tabs>
          <w:tab w:val="num" w:pos="4320"/>
        </w:tabs>
        <w:ind w:left="4320" w:hanging="360"/>
      </w:pPr>
      <w:rPr>
        <w:rFonts w:ascii="Wingdings" w:hAnsi="Wingdings"/>
      </w:rPr>
    </w:lvl>
    <w:lvl w:ilvl="6" w:tplc="9078F6D8">
      <w:start w:val="1"/>
      <w:numFmt w:val="bullet"/>
      <w:lvlText w:val=""/>
      <w:lvlJc w:val="left"/>
      <w:pPr>
        <w:tabs>
          <w:tab w:val="num" w:pos="5040"/>
        </w:tabs>
        <w:ind w:left="5040" w:hanging="360"/>
      </w:pPr>
      <w:rPr>
        <w:rFonts w:ascii="Symbol" w:hAnsi="Symbol"/>
      </w:rPr>
    </w:lvl>
    <w:lvl w:ilvl="7" w:tplc="41ACAF58">
      <w:start w:val="1"/>
      <w:numFmt w:val="bullet"/>
      <w:lvlText w:val="o"/>
      <w:lvlJc w:val="left"/>
      <w:pPr>
        <w:tabs>
          <w:tab w:val="num" w:pos="5760"/>
        </w:tabs>
        <w:ind w:left="5760" w:hanging="360"/>
      </w:pPr>
      <w:rPr>
        <w:rFonts w:ascii="Courier New" w:hAnsi="Courier New"/>
      </w:rPr>
    </w:lvl>
    <w:lvl w:ilvl="8" w:tplc="361E93A2">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B"/>
    <w:multiLevelType w:val="hybridMultilevel"/>
    <w:tmpl w:val="0000002B"/>
    <w:lvl w:ilvl="0" w:tplc="47E47D34">
      <w:start w:val="1"/>
      <w:numFmt w:val="bullet"/>
      <w:lvlText w:val="§"/>
      <w:lvlJc w:val="left"/>
      <w:pPr>
        <w:ind w:left="720" w:hanging="360"/>
      </w:pPr>
      <w:rPr>
        <w:rFonts w:ascii="Wingdings" w:eastAsia="Wingdings" w:hAnsi="Wingdings" w:cs="Wingdings"/>
      </w:rPr>
    </w:lvl>
    <w:lvl w:ilvl="1" w:tplc="943C287C">
      <w:start w:val="1"/>
      <w:numFmt w:val="bullet"/>
      <w:lvlText w:val="o"/>
      <w:lvlJc w:val="left"/>
      <w:pPr>
        <w:tabs>
          <w:tab w:val="num" w:pos="1440"/>
        </w:tabs>
        <w:ind w:left="1440" w:hanging="360"/>
      </w:pPr>
      <w:rPr>
        <w:rFonts w:ascii="Courier New" w:hAnsi="Courier New"/>
      </w:rPr>
    </w:lvl>
    <w:lvl w:ilvl="2" w:tplc="61961990">
      <w:start w:val="1"/>
      <w:numFmt w:val="bullet"/>
      <w:lvlText w:val=""/>
      <w:lvlJc w:val="left"/>
      <w:pPr>
        <w:tabs>
          <w:tab w:val="num" w:pos="2160"/>
        </w:tabs>
        <w:ind w:left="2160" w:hanging="360"/>
      </w:pPr>
      <w:rPr>
        <w:rFonts w:ascii="Wingdings" w:hAnsi="Wingdings"/>
      </w:rPr>
    </w:lvl>
    <w:lvl w:ilvl="3" w:tplc="21587490">
      <w:start w:val="1"/>
      <w:numFmt w:val="bullet"/>
      <w:lvlText w:val=""/>
      <w:lvlJc w:val="left"/>
      <w:pPr>
        <w:tabs>
          <w:tab w:val="num" w:pos="2880"/>
        </w:tabs>
        <w:ind w:left="2880" w:hanging="360"/>
      </w:pPr>
      <w:rPr>
        <w:rFonts w:ascii="Symbol" w:hAnsi="Symbol"/>
      </w:rPr>
    </w:lvl>
    <w:lvl w:ilvl="4" w:tplc="48289D1C">
      <w:start w:val="1"/>
      <w:numFmt w:val="bullet"/>
      <w:lvlText w:val="o"/>
      <w:lvlJc w:val="left"/>
      <w:pPr>
        <w:tabs>
          <w:tab w:val="num" w:pos="3600"/>
        </w:tabs>
        <w:ind w:left="3600" w:hanging="360"/>
      </w:pPr>
      <w:rPr>
        <w:rFonts w:ascii="Courier New" w:hAnsi="Courier New"/>
      </w:rPr>
    </w:lvl>
    <w:lvl w:ilvl="5" w:tplc="C038DCAA">
      <w:start w:val="1"/>
      <w:numFmt w:val="bullet"/>
      <w:lvlText w:val=""/>
      <w:lvlJc w:val="left"/>
      <w:pPr>
        <w:tabs>
          <w:tab w:val="num" w:pos="4320"/>
        </w:tabs>
        <w:ind w:left="4320" w:hanging="360"/>
      </w:pPr>
      <w:rPr>
        <w:rFonts w:ascii="Wingdings" w:hAnsi="Wingdings"/>
      </w:rPr>
    </w:lvl>
    <w:lvl w:ilvl="6" w:tplc="1896756A">
      <w:start w:val="1"/>
      <w:numFmt w:val="bullet"/>
      <w:lvlText w:val=""/>
      <w:lvlJc w:val="left"/>
      <w:pPr>
        <w:tabs>
          <w:tab w:val="num" w:pos="5040"/>
        </w:tabs>
        <w:ind w:left="5040" w:hanging="360"/>
      </w:pPr>
      <w:rPr>
        <w:rFonts w:ascii="Symbol" w:hAnsi="Symbol"/>
      </w:rPr>
    </w:lvl>
    <w:lvl w:ilvl="7" w:tplc="CE18F732">
      <w:start w:val="1"/>
      <w:numFmt w:val="bullet"/>
      <w:lvlText w:val="o"/>
      <w:lvlJc w:val="left"/>
      <w:pPr>
        <w:tabs>
          <w:tab w:val="num" w:pos="5760"/>
        </w:tabs>
        <w:ind w:left="5760" w:hanging="360"/>
      </w:pPr>
      <w:rPr>
        <w:rFonts w:ascii="Courier New" w:hAnsi="Courier New"/>
      </w:rPr>
    </w:lvl>
    <w:lvl w:ilvl="8" w:tplc="C7582322">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C"/>
    <w:multiLevelType w:val="hybridMultilevel"/>
    <w:tmpl w:val="0000002C"/>
    <w:lvl w:ilvl="0" w:tplc="0114AB84">
      <w:start w:val="1"/>
      <w:numFmt w:val="bullet"/>
      <w:lvlText w:val="§"/>
      <w:lvlJc w:val="left"/>
      <w:pPr>
        <w:ind w:left="720" w:hanging="360"/>
      </w:pPr>
      <w:rPr>
        <w:rFonts w:ascii="Wingdings" w:eastAsia="Wingdings" w:hAnsi="Wingdings" w:cs="Wingdings"/>
      </w:rPr>
    </w:lvl>
    <w:lvl w:ilvl="1" w:tplc="5F2A4926">
      <w:start w:val="1"/>
      <w:numFmt w:val="bullet"/>
      <w:lvlText w:val="o"/>
      <w:lvlJc w:val="left"/>
      <w:pPr>
        <w:tabs>
          <w:tab w:val="num" w:pos="1440"/>
        </w:tabs>
        <w:ind w:left="1440" w:hanging="360"/>
      </w:pPr>
      <w:rPr>
        <w:rFonts w:ascii="Courier New" w:hAnsi="Courier New"/>
      </w:rPr>
    </w:lvl>
    <w:lvl w:ilvl="2" w:tplc="C2446198">
      <w:start w:val="1"/>
      <w:numFmt w:val="bullet"/>
      <w:lvlText w:val=""/>
      <w:lvlJc w:val="left"/>
      <w:pPr>
        <w:tabs>
          <w:tab w:val="num" w:pos="2160"/>
        </w:tabs>
        <w:ind w:left="2160" w:hanging="360"/>
      </w:pPr>
      <w:rPr>
        <w:rFonts w:ascii="Wingdings" w:hAnsi="Wingdings"/>
      </w:rPr>
    </w:lvl>
    <w:lvl w:ilvl="3" w:tplc="8654C6F6">
      <w:start w:val="1"/>
      <w:numFmt w:val="bullet"/>
      <w:lvlText w:val=""/>
      <w:lvlJc w:val="left"/>
      <w:pPr>
        <w:tabs>
          <w:tab w:val="num" w:pos="2880"/>
        </w:tabs>
        <w:ind w:left="2880" w:hanging="360"/>
      </w:pPr>
      <w:rPr>
        <w:rFonts w:ascii="Symbol" w:hAnsi="Symbol"/>
      </w:rPr>
    </w:lvl>
    <w:lvl w:ilvl="4" w:tplc="495A59E6">
      <w:start w:val="1"/>
      <w:numFmt w:val="bullet"/>
      <w:lvlText w:val="o"/>
      <w:lvlJc w:val="left"/>
      <w:pPr>
        <w:tabs>
          <w:tab w:val="num" w:pos="3600"/>
        </w:tabs>
        <w:ind w:left="3600" w:hanging="360"/>
      </w:pPr>
      <w:rPr>
        <w:rFonts w:ascii="Courier New" w:hAnsi="Courier New"/>
      </w:rPr>
    </w:lvl>
    <w:lvl w:ilvl="5" w:tplc="4C84C898">
      <w:start w:val="1"/>
      <w:numFmt w:val="bullet"/>
      <w:lvlText w:val=""/>
      <w:lvlJc w:val="left"/>
      <w:pPr>
        <w:tabs>
          <w:tab w:val="num" w:pos="4320"/>
        </w:tabs>
        <w:ind w:left="4320" w:hanging="360"/>
      </w:pPr>
      <w:rPr>
        <w:rFonts w:ascii="Wingdings" w:hAnsi="Wingdings"/>
      </w:rPr>
    </w:lvl>
    <w:lvl w:ilvl="6" w:tplc="2C0C0E08">
      <w:start w:val="1"/>
      <w:numFmt w:val="bullet"/>
      <w:lvlText w:val=""/>
      <w:lvlJc w:val="left"/>
      <w:pPr>
        <w:tabs>
          <w:tab w:val="num" w:pos="5040"/>
        </w:tabs>
        <w:ind w:left="5040" w:hanging="360"/>
      </w:pPr>
      <w:rPr>
        <w:rFonts w:ascii="Symbol" w:hAnsi="Symbol"/>
      </w:rPr>
    </w:lvl>
    <w:lvl w:ilvl="7" w:tplc="C9AC59C6">
      <w:start w:val="1"/>
      <w:numFmt w:val="bullet"/>
      <w:lvlText w:val="o"/>
      <w:lvlJc w:val="left"/>
      <w:pPr>
        <w:tabs>
          <w:tab w:val="num" w:pos="5760"/>
        </w:tabs>
        <w:ind w:left="5760" w:hanging="360"/>
      </w:pPr>
      <w:rPr>
        <w:rFonts w:ascii="Courier New" w:hAnsi="Courier New"/>
      </w:rPr>
    </w:lvl>
    <w:lvl w:ilvl="8" w:tplc="6098050A">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D"/>
    <w:multiLevelType w:val="hybridMultilevel"/>
    <w:tmpl w:val="0000002D"/>
    <w:lvl w:ilvl="0" w:tplc="F58A31B2">
      <w:start w:val="1"/>
      <w:numFmt w:val="bullet"/>
      <w:lvlText w:val="§"/>
      <w:lvlJc w:val="left"/>
      <w:pPr>
        <w:ind w:left="720" w:hanging="360"/>
      </w:pPr>
      <w:rPr>
        <w:rFonts w:ascii="Wingdings" w:eastAsia="Wingdings" w:hAnsi="Wingdings" w:cs="Wingdings"/>
      </w:rPr>
    </w:lvl>
    <w:lvl w:ilvl="1" w:tplc="E9F26AD2">
      <w:start w:val="1"/>
      <w:numFmt w:val="bullet"/>
      <w:lvlText w:val="o"/>
      <w:lvlJc w:val="left"/>
      <w:pPr>
        <w:tabs>
          <w:tab w:val="num" w:pos="1440"/>
        </w:tabs>
        <w:ind w:left="1440" w:hanging="360"/>
      </w:pPr>
      <w:rPr>
        <w:rFonts w:ascii="Courier New" w:hAnsi="Courier New"/>
      </w:rPr>
    </w:lvl>
    <w:lvl w:ilvl="2" w:tplc="7700AFCE">
      <w:start w:val="1"/>
      <w:numFmt w:val="bullet"/>
      <w:lvlText w:val=""/>
      <w:lvlJc w:val="left"/>
      <w:pPr>
        <w:tabs>
          <w:tab w:val="num" w:pos="2160"/>
        </w:tabs>
        <w:ind w:left="2160" w:hanging="360"/>
      </w:pPr>
      <w:rPr>
        <w:rFonts w:ascii="Wingdings" w:hAnsi="Wingdings"/>
      </w:rPr>
    </w:lvl>
    <w:lvl w:ilvl="3" w:tplc="270670C0">
      <w:start w:val="1"/>
      <w:numFmt w:val="bullet"/>
      <w:lvlText w:val=""/>
      <w:lvlJc w:val="left"/>
      <w:pPr>
        <w:tabs>
          <w:tab w:val="num" w:pos="2880"/>
        </w:tabs>
        <w:ind w:left="2880" w:hanging="360"/>
      </w:pPr>
      <w:rPr>
        <w:rFonts w:ascii="Symbol" w:hAnsi="Symbol"/>
      </w:rPr>
    </w:lvl>
    <w:lvl w:ilvl="4" w:tplc="DECCCEC2">
      <w:start w:val="1"/>
      <w:numFmt w:val="bullet"/>
      <w:lvlText w:val="o"/>
      <w:lvlJc w:val="left"/>
      <w:pPr>
        <w:tabs>
          <w:tab w:val="num" w:pos="3600"/>
        </w:tabs>
        <w:ind w:left="3600" w:hanging="360"/>
      </w:pPr>
      <w:rPr>
        <w:rFonts w:ascii="Courier New" w:hAnsi="Courier New"/>
      </w:rPr>
    </w:lvl>
    <w:lvl w:ilvl="5" w:tplc="A2F299DE">
      <w:start w:val="1"/>
      <w:numFmt w:val="bullet"/>
      <w:lvlText w:val=""/>
      <w:lvlJc w:val="left"/>
      <w:pPr>
        <w:tabs>
          <w:tab w:val="num" w:pos="4320"/>
        </w:tabs>
        <w:ind w:left="4320" w:hanging="360"/>
      </w:pPr>
      <w:rPr>
        <w:rFonts w:ascii="Wingdings" w:hAnsi="Wingdings"/>
      </w:rPr>
    </w:lvl>
    <w:lvl w:ilvl="6" w:tplc="830A74A4">
      <w:start w:val="1"/>
      <w:numFmt w:val="bullet"/>
      <w:lvlText w:val=""/>
      <w:lvlJc w:val="left"/>
      <w:pPr>
        <w:tabs>
          <w:tab w:val="num" w:pos="5040"/>
        </w:tabs>
        <w:ind w:left="5040" w:hanging="360"/>
      </w:pPr>
      <w:rPr>
        <w:rFonts w:ascii="Symbol" w:hAnsi="Symbol"/>
      </w:rPr>
    </w:lvl>
    <w:lvl w:ilvl="7" w:tplc="36BAFD5A">
      <w:start w:val="1"/>
      <w:numFmt w:val="bullet"/>
      <w:lvlText w:val="o"/>
      <w:lvlJc w:val="left"/>
      <w:pPr>
        <w:tabs>
          <w:tab w:val="num" w:pos="5760"/>
        </w:tabs>
        <w:ind w:left="5760" w:hanging="360"/>
      </w:pPr>
      <w:rPr>
        <w:rFonts w:ascii="Courier New" w:hAnsi="Courier New"/>
      </w:rPr>
    </w:lvl>
    <w:lvl w:ilvl="8" w:tplc="0722FCD8">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E"/>
    <w:multiLevelType w:val="hybridMultilevel"/>
    <w:tmpl w:val="0000002E"/>
    <w:lvl w:ilvl="0" w:tplc="0928A5B2">
      <w:start w:val="1"/>
      <w:numFmt w:val="bullet"/>
      <w:lvlText w:val="§"/>
      <w:lvlJc w:val="left"/>
      <w:pPr>
        <w:ind w:left="720" w:hanging="360"/>
      </w:pPr>
      <w:rPr>
        <w:rFonts w:ascii="Wingdings" w:eastAsia="Wingdings" w:hAnsi="Wingdings" w:cs="Wingdings"/>
      </w:rPr>
    </w:lvl>
    <w:lvl w:ilvl="1" w:tplc="35544B56">
      <w:start w:val="1"/>
      <w:numFmt w:val="bullet"/>
      <w:lvlText w:val="o"/>
      <w:lvlJc w:val="left"/>
      <w:pPr>
        <w:tabs>
          <w:tab w:val="num" w:pos="1440"/>
        </w:tabs>
        <w:ind w:left="1440" w:hanging="360"/>
      </w:pPr>
      <w:rPr>
        <w:rFonts w:ascii="Courier New" w:hAnsi="Courier New"/>
      </w:rPr>
    </w:lvl>
    <w:lvl w:ilvl="2" w:tplc="87E60002">
      <w:start w:val="1"/>
      <w:numFmt w:val="bullet"/>
      <w:lvlText w:val=""/>
      <w:lvlJc w:val="left"/>
      <w:pPr>
        <w:tabs>
          <w:tab w:val="num" w:pos="2160"/>
        </w:tabs>
        <w:ind w:left="2160" w:hanging="360"/>
      </w:pPr>
      <w:rPr>
        <w:rFonts w:ascii="Wingdings" w:hAnsi="Wingdings"/>
      </w:rPr>
    </w:lvl>
    <w:lvl w:ilvl="3" w:tplc="95F2F494">
      <w:start w:val="1"/>
      <w:numFmt w:val="bullet"/>
      <w:lvlText w:val=""/>
      <w:lvlJc w:val="left"/>
      <w:pPr>
        <w:tabs>
          <w:tab w:val="num" w:pos="2880"/>
        </w:tabs>
        <w:ind w:left="2880" w:hanging="360"/>
      </w:pPr>
      <w:rPr>
        <w:rFonts w:ascii="Symbol" w:hAnsi="Symbol"/>
      </w:rPr>
    </w:lvl>
    <w:lvl w:ilvl="4" w:tplc="64E2B602">
      <w:start w:val="1"/>
      <w:numFmt w:val="bullet"/>
      <w:lvlText w:val="o"/>
      <w:lvlJc w:val="left"/>
      <w:pPr>
        <w:tabs>
          <w:tab w:val="num" w:pos="3600"/>
        </w:tabs>
        <w:ind w:left="3600" w:hanging="360"/>
      </w:pPr>
      <w:rPr>
        <w:rFonts w:ascii="Courier New" w:hAnsi="Courier New"/>
      </w:rPr>
    </w:lvl>
    <w:lvl w:ilvl="5" w:tplc="E6D62A46">
      <w:start w:val="1"/>
      <w:numFmt w:val="bullet"/>
      <w:lvlText w:val=""/>
      <w:lvlJc w:val="left"/>
      <w:pPr>
        <w:tabs>
          <w:tab w:val="num" w:pos="4320"/>
        </w:tabs>
        <w:ind w:left="4320" w:hanging="360"/>
      </w:pPr>
      <w:rPr>
        <w:rFonts w:ascii="Wingdings" w:hAnsi="Wingdings"/>
      </w:rPr>
    </w:lvl>
    <w:lvl w:ilvl="6" w:tplc="3DFC7B02">
      <w:start w:val="1"/>
      <w:numFmt w:val="bullet"/>
      <w:lvlText w:val=""/>
      <w:lvlJc w:val="left"/>
      <w:pPr>
        <w:tabs>
          <w:tab w:val="num" w:pos="5040"/>
        </w:tabs>
        <w:ind w:left="5040" w:hanging="360"/>
      </w:pPr>
      <w:rPr>
        <w:rFonts w:ascii="Symbol" w:hAnsi="Symbol"/>
      </w:rPr>
    </w:lvl>
    <w:lvl w:ilvl="7" w:tplc="914EC028">
      <w:start w:val="1"/>
      <w:numFmt w:val="bullet"/>
      <w:lvlText w:val="o"/>
      <w:lvlJc w:val="left"/>
      <w:pPr>
        <w:tabs>
          <w:tab w:val="num" w:pos="5760"/>
        </w:tabs>
        <w:ind w:left="5760" w:hanging="360"/>
      </w:pPr>
      <w:rPr>
        <w:rFonts w:ascii="Courier New" w:hAnsi="Courier New"/>
      </w:rPr>
    </w:lvl>
    <w:lvl w:ilvl="8" w:tplc="6540E678">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F"/>
    <w:multiLevelType w:val="hybridMultilevel"/>
    <w:tmpl w:val="0000002F"/>
    <w:lvl w:ilvl="0" w:tplc="6E30823E">
      <w:start w:val="1"/>
      <w:numFmt w:val="bullet"/>
      <w:lvlText w:val="§"/>
      <w:lvlJc w:val="left"/>
      <w:pPr>
        <w:ind w:left="720" w:hanging="360"/>
      </w:pPr>
      <w:rPr>
        <w:rFonts w:ascii="Wingdings" w:eastAsia="Wingdings" w:hAnsi="Wingdings" w:cs="Wingdings"/>
      </w:rPr>
    </w:lvl>
    <w:lvl w:ilvl="1" w:tplc="F95E0C14">
      <w:start w:val="1"/>
      <w:numFmt w:val="bullet"/>
      <w:lvlText w:val="o"/>
      <w:lvlJc w:val="left"/>
      <w:pPr>
        <w:tabs>
          <w:tab w:val="num" w:pos="1440"/>
        </w:tabs>
        <w:ind w:left="1440" w:hanging="360"/>
      </w:pPr>
      <w:rPr>
        <w:rFonts w:ascii="Courier New" w:hAnsi="Courier New"/>
      </w:rPr>
    </w:lvl>
    <w:lvl w:ilvl="2" w:tplc="BE5433EE">
      <w:start w:val="1"/>
      <w:numFmt w:val="bullet"/>
      <w:lvlText w:val=""/>
      <w:lvlJc w:val="left"/>
      <w:pPr>
        <w:tabs>
          <w:tab w:val="num" w:pos="2160"/>
        </w:tabs>
        <w:ind w:left="2160" w:hanging="360"/>
      </w:pPr>
      <w:rPr>
        <w:rFonts w:ascii="Wingdings" w:hAnsi="Wingdings"/>
      </w:rPr>
    </w:lvl>
    <w:lvl w:ilvl="3" w:tplc="B9B26F6A">
      <w:start w:val="1"/>
      <w:numFmt w:val="bullet"/>
      <w:lvlText w:val=""/>
      <w:lvlJc w:val="left"/>
      <w:pPr>
        <w:tabs>
          <w:tab w:val="num" w:pos="2880"/>
        </w:tabs>
        <w:ind w:left="2880" w:hanging="360"/>
      </w:pPr>
      <w:rPr>
        <w:rFonts w:ascii="Symbol" w:hAnsi="Symbol"/>
      </w:rPr>
    </w:lvl>
    <w:lvl w:ilvl="4" w:tplc="A552E3D0">
      <w:start w:val="1"/>
      <w:numFmt w:val="bullet"/>
      <w:lvlText w:val="o"/>
      <w:lvlJc w:val="left"/>
      <w:pPr>
        <w:tabs>
          <w:tab w:val="num" w:pos="3600"/>
        </w:tabs>
        <w:ind w:left="3600" w:hanging="360"/>
      </w:pPr>
      <w:rPr>
        <w:rFonts w:ascii="Courier New" w:hAnsi="Courier New"/>
      </w:rPr>
    </w:lvl>
    <w:lvl w:ilvl="5" w:tplc="403EFB70">
      <w:start w:val="1"/>
      <w:numFmt w:val="bullet"/>
      <w:lvlText w:val=""/>
      <w:lvlJc w:val="left"/>
      <w:pPr>
        <w:tabs>
          <w:tab w:val="num" w:pos="4320"/>
        </w:tabs>
        <w:ind w:left="4320" w:hanging="360"/>
      </w:pPr>
      <w:rPr>
        <w:rFonts w:ascii="Wingdings" w:hAnsi="Wingdings"/>
      </w:rPr>
    </w:lvl>
    <w:lvl w:ilvl="6" w:tplc="7DE4180A">
      <w:start w:val="1"/>
      <w:numFmt w:val="bullet"/>
      <w:lvlText w:val=""/>
      <w:lvlJc w:val="left"/>
      <w:pPr>
        <w:tabs>
          <w:tab w:val="num" w:pos="5040"/>
        </w:tabs>
        <w:ind w:left="5040" w:hanging="360"/>
      </w:pPr>
      <w:rPr>
        <w:rFonts w:ascii="Symbol" w:hAnsi="Symbol"/>
      </w:rPr>
    </w:lvl>
    <w:lvl w:ilvl="7" w:tplc="88AE24CE">
      <w:start w:val="1"/>
      <w:numFmt w:val="bullet"/>
      <w:lvlText w:val="o"/>
      <w:lvlJc w:val="left"/>
      <w:pPr>
        <w:tabs>
          <w:tab w:val="num" w:pos="5760"/>
        </w:tabs>
        <w:ind w:left="5760" w:hanging="360"/>
      </w:pPr>
      <w:rPr>
        <w:rFonts w:ascii="Courier New" w:hAnsi="Courier New"/>
      </w:rPr>
    </w:lvl>
    <w:lvl w:ilvl="8" w:tplc="5D40D382">
      <w:start w:val="1"/>
      <w:numFmt w:val="bullet"/>
      <w:lvlText w:val=""/>
      <w:lvlJc w:val="left"/>
      <w:pPr>
        <w:tabs>
          <w:tab w:val="num" w:pos="6480"/>
        </w:tabs>
        <w:ind w:left="6480" w:hanging="360"/>
      </w:pPr>
      <w:rPr>
        <w:rFonts w:ascii="Wingdings" w:hAnsi="Wingdings"/>
      </w:rPr>
    </w:lvl>
  </w:abstractNum>
  <w:abstractNum w:abstractNumId="41" w15:restartNumberingAfterBreak="0">
    <w:nsid w:val="00000030"/>
    <w:multiLevelType w:val="hybridMultilevel"/>
    <w:tmpl w:val="00000030"/>
    <w:lvl w:ilvl="0" w:tplc="BAB2B3D0">
      <w:start w:val="1"/>
      <w:numFmt w:val="bullet"/>
      <w:lvlText w:val="§"/>
      <w:lvlJc w:val="left"/>
      <w:pPr>
        <w:ind w:left="720" w:hanging="360"/>
      </w:pPr>
      <w:rPr>
        <w:rFonts w:ascii="Wingdings" w:eastAsia="Wingdings" w:hAnsi="Wingdings" w:cs="Wingdings"/>
      </w:rPr>
    </w:lvl>
    <w:lvl w:ilvl="1" w:tplc="9F16AD24">
      <w:start w:val="1"/>
      <w:numFmt w:val="bullet"/>
      <w:lvlText w:val="o"/>
      <w:lvlJc w:val="left"/>
      <w:pPr>
        <w:tabs>
          <w:tab w:val="num" w:pos="1440"/>
        </w:tabs>
        <w:ind w:left="1440" w:hanging="360"/>
      </w:pPr>
      <w:rPr>
        <w:rFonts w:ascii="Courier New" w:hAnsi="Courier New"/>
      </w:rPr>
    </w:lvl>
    <w:lvl w:ilvl="2" w:tplc="DCCE4A18">
      <w:start w:val="1"/>
      <w:numFmt w:val="bullet"/>
      <w:lvlText w:val=""/>
      <w:lvlJc w:val="left"/>
      <w:pPr>
        <w:tabs>
          <w:tab w:val="num" w:pos="2160"/>
        </w:tabs>
        <w:ind w:left="2160" w:hanging="360"/>
      </w:pPr>
      <w:rPr>
        <w:rFonts w:ascii="Wingdings" w:hAnsi="Wingdings"/>
      </w:rPr>
    </w:lvl>
    <w:lvl w:ilvl="3" w:tplc="DBFE55A0">
      <w:start w:val="1"/>
      <w:numFmt w:val="bullet"/>
      <w:lvlText w:val=""/>
      <w:lvlJc w:val="left"/>
      <w:pPr>
        <w:tabs>
          <w:tab w:val="num" w:pos="2880"/>
        </w:tabs>
        <w:ind w:left="2880" w:hanging="360"/>
      </w:pPr>
      <w:rPr>
        <w:rFonts w:ascii="Symbol" w:hAnsi="Symbol"/>
      </w:rPr>
    </w:lvl>
    <w:lvl w:ilvl="4" w:tplc="4160800C">
      <w:start w:val="1"/>
      <w:numFmt w:val="bullet"/>
      <w:lvlText w:val="o"/>
      <w:lvlJc w:val="left"/>
      <w:pPr>
        <w:tabs>
          <w:tab w:val="num" w:pos="3600"/>
        </w:tabs>
        <w:ind w:left="3600" w:hanging="360"/>
      </w:pPr>
      <w:rPr>
        <w:rFonts w:ascii="Courier New" w:hAnsi="Courier New"/>
      </w:rPr>
    </w:lvl>
    <w:lvl w:ilvl="5" w:tplc="D9B6CCFE">
      <w:start w:val="1"/>
      <w:numFmt w:val="bullet"/>
      <w:lvlText w:val=""/>
      <w:lvlJc w:val="left"/>
      <w:pPr>
        <w:tabs>
          <w:tab w:val="num" w:pos="4320"/>
        </w:tabs>
        <w:ind w:left="4320" w:hanging="360"/>
      </w:pPr>
      <w:rPr>
        <w:rFonts w:ascii="Wingdings" w:hAnsi="Wingdings"/>
      </w:rPr>
    </w:lvl>
    <w:lvl w:ilvl="6" w:tplc="BB927C16">
      <w:start w:val="1"/>
      <w:numFmt w:val="bullet"/>
      <w:lvlText w:val=""/>
      <w:lvlJc w:val="left"/>
      <w:pPr>
        <w:tabs>
          <w:tab w:val="num" w:pos="5040"/>
        </w:tabs>
        <w:ind w:left="5040" w:hanging="360"/>
      </w:pPr>
      <w:rPr>
        <w:rFonts w:ascii="Symbol" w:hAnsi="Symbol"/>
      </w:rPr>
    </w:lvl>
    <w:lvl w:ilvl="7" w:tplc="EF985236">
      <w:start w:val="1"/>
      <w:numFmt w:val="bullet"/>
      <w:lvlText w:val="o"/>
      <w:lvlJc w:val="left"/>
      <w:pPr>
        <w:tabs>
          <w:tab w:val="num" w:pos="5760"/>
        </w:tabs>
        <w:ind w:left="5760" w:hanging="360"/>
      </w:pPr>
      <w:rPr>
        <w:rFonts w:ascii="Courier New" w:hAnsi="Courier New"/>
      </w:rPr>
    </w:lvl>
    <w:lvl w:ilvl="8" w:tplc="65EA37D4">
      <w:start w:val="1"/>
      <w:numFmt w:val="bullet"/>
      <w:lvlText w:val=""/>
      <w:lvlJc w:val="left"/>
      <w:pPr>
        <w:tabs>
          <w:tab w:val="num" w:pos="6480"/>
        </w:tabs>
        <w:ind w:left="6480" w:hanging="360"/>
      </w:pPr>
      <w:rPr>
        <w:rFonts w:ascii="Wingdings" w:hAnsi="Wingdings"/>
      </w:rPr>
    </w:lvl>
  </w:abstractNum>
  <w:abstractNum w:abstractNumId="42" w15:restartNumberingAfterBreak="0">
    <w:nsid w:val="00000031"/>
    <w:multiLevelType w:val="hybridMultilevel"/>
    <w:tmpl w:val="00000031"/>
    <w:lvl w:ilvl="0" w:tplc="0204B42E">
      <w:start w:val="1"/>
      <w:numFmt w:val="bullet"/>
      <w:lvlText w:val="§"/>
      <w:lvlJc w:val="left"/>
      <w:pPr>
        <w:ind w:left="720" w:hanging="360"/>
      </w:pPr>
      <w:rPr>
        <w:rFonts w:ascii="Wingdings" w:eastAsia="Wingdings" w:hAnsi="Wingdings" w:cs="Wingdings"/>
      </w:rPr>
    </w:lvl>
    <w:lvl w:ilvl="1" w:tplc="BA8AF208">
      <w:start w:val="1"/>
      <w:numFmt w:val="bullet"/>
      <w:lvlText w:val="o"/>
      <w:lvlJc w:val="left"/>
      <w:pPr>
        <w:tabs>
          <w:tab w:val="num" w:pos="1440"/>
        </w:tabs>
        <w:ind w:left="1440" w:hanging="360"/>
      </w:pPr>
      <w:rPr>
        <w:rFonts w:ascii="Courier New" w:hAnsi="Courier New"/>
      </w:rPr>
    </w:lvl>
    <w:lvl w:ilvl="2" w:tplc="AA589D2A">
      <w:start w:val="1"/>
      <w:numFmt w:val="bullet"/>
      <w:lvlText w:val=""/>
      <w:lvlJc w:val="left"/>
      <w:pPr>
        <w:tabs>
          <w:tab w:val="num" w:pos="2160"/>
        </w:tabs>
        <w:ind w:left="2160" w:hanging="360"/>
      </w:pPr>
      <w:rPr>
        <w:rFonts w:ascii="Wingdings" w:hAnsi="Wingdings"/>
      </w:rPr>
    </w:lvl>
    <w:lvl w:ilvl="3" w:tplc="C0425B26">
      <w:start w:val="1"/>
      <w:numFmt w:val="bullet"/>
      <w:lvlText w:val=""/>
      <w:lvlJc w:val="left"/>
      <w:pPr>
        <w:tabs>
          <w:tab w:val="num" w:pos="2880"/>
        </w:tabs>
        <w:ind w:left="2880" w:hanging="360"/>
      </w:pPr>
      <w:rPr>
        <w:rFonts w:ascii="Symbol" w:hAnsi="Symbol"/>
      </w:rPr>
    </w:lvl>
    <w:lvl w:ilvl="4" w:tplc="526679F2">
      <w:start w:val="1"/>
      <w:numFmt w:val="bullet"/>
      <w:lvlText w:val="o"/>
      <w:lvlJc w:val="left"/>
      <w:pPr>
        <w:tabs>
          <w:tab w:val="num" w:pos="3600"/>
        </w:tabs>
        <w:ind w:left="3600" w:hanging="360"/>
      </w:pPr>
      <w:rPr>
        <w:rFonts w:ascii="Courier New" w:hAnsi="Courier New"/>
      </w:rPr>
    </w:lvl>
    <w:lvl w:ilvl="5" w:tplc="CF9AF7BC">
      <w:start w:val="1"/>
      <w:numFmt w:val="bullet"/>
      <w:lvlText w:val=""/>
      <w:lvlJc w:val="left"/>
      <w:pPr>
        <w:tabs>
          <w:tab w:val="num" w:pos="4320"/>
        </w:tabs>
        <w:ind w:left="4320" w:hanging="360"/>
      </w:pPr>
      <w:rPr>
        <w:rFonts w:ascii="Wingdings" w:hAnsi="Wingdings"/>
      </w:rPr>
    </w:lvl>
    <w:lvl w:ilvl="6" w:tplc="69F2CDD6">
      <w:start w:val="1"/>
      <w:numFmt w:val="bullet"/>
      <w:lvlText w:val=""/>
      <w:lvlJc w:val="left"/>
      <w:pPr>
        <w:tabs>
          <w:tab w:val="num" w:pos="5040"/>
        </w:tabs>
        <w:ind w:left="5040" w:hanging="360"/>
      </w:pPr>
      <w:rPr>
        <w:rFonts w:ascii="Symbol" w:hAnsi="Symbol"/>
      </w:rPr>
    </w:lvl>
    <w:lvl w:ilvl="7" w:tplc="3E14DA7C">
      <w:start w:val="1"/>
      <w:numFmt w:val="bullet"/>
      <w:lvlText w:val="o"/>
      <w:lvlJc w:val="left"/>
      <w:pPr>
        <w:tabs>
          <w:tab w:val="num" w:pos="5760"/>
        </w:tabs>
        <w:ind w:left="5760" w:hanging="360"/>
      </w:pPr>
      <w:rPr>
        <w:rFonts w:ascii="Courier New" w:hAnsi="Courier New"/>
      </w:rPr>
    </w:lvl>
    <w:lvl w:ilvl="8" w:tplc="6366BCFC">
      <w:start w:val="1"/>
      <w:numFmt w:val="bullet"/>
      <w:lvlText w:val=""/>
      <w:lvlJc w:val="left"/>
      <w:pPr>
        <w:tabs>
          <w:tab w:val="num" w:pos="6480"/>
        </w:tabs>
        <w:ind w:left="6480" w:hanging="360"/>
      </w:pPr>
      <w:rPr>
        <w:rFonts w:ascii="Wingdings" w:hAnsi="Wingdings"/>
      </w:rPr>
    </w:lvl>
  </w:abstractNum>
  <w:abstractNum w:abstractNumId="43" w15:restartNumberingAfterBreak="0">
    <w:nsid w:val="00000032"/>
    <w:multiLevelType w:val="hybridMultilevel"/>
    <w:tmpl w:val="00000032"/>
    <w:lvl w:ilvl="0" w:tplc="0CAC825C">
      <w:start w:val="1"/>
      <w:numFmt w:val="bullet"/>
      <w:lvlText w:val="§"/>
      <w:lvlJc w:val="left"/>
      <w:pPr>
        <w:ind w:left="720" w:hanging="360"/>
      </w:pPr>
      <w:rPr>
        <w:rFonts w:ascii="Wingdings" w:eastAsia="Wingdings" w:hAnsi="Wingdings" w:cs="Wingdings"/>
      </w:rPr>
    </w:lvl>
    <w:lvl w:ilvl="1" w:tplc="87C0336E">
      <w:start w:val="1"/>
      <w:numFmt w:val="bullet"/>
      <w:lvlText w:val="o"/>
      <w:lvlJc w:val="left"/>
      <w:pPr>
        <w:tabs>
          <w:tab w:val="num" w:pos="1440"/>
        </w:tabs>
        <w:ind w:left="1440" w:hanging="360"/>
      </w:pPr>
      <w:rPr>
        <w:rFonts w:ascii="Courier New" w:hAnsi="Courier New"/>
      </w:rPr>
    </w:lvl>
    <w:lvl w:ilvl="2" w:tplc="836405C4">
      <w:start w:val="1"/>
      <w:numFmt w:val="bullet"/>
      <w:lvlText w:val=""/>
      <w:lvlJc w:val="left"/>
      <w:pPr>
        <w:tabs>
          <w:tab w:val="num" w:pos="2160"/>
        </w:tabs>
        <w:ind w:left="2160" w:hanging="360"/>
      </w:pPr>
      <w:rPr>
        <w:rFonts w:ascii="Wingdings" w:hAnsi="Wingdings"/>
      </w:rPr>
    </w:lvl>
    <w:lvl w:ilvl="3" w:tplc="971A3240">
      <w:start w:val="1"/>
      <w:numFmt w:val="bullet"/>
      <w:lvlText w:val=""/>
      <w:lvlJc w:val="left"/>
      <w:pPr>
        <w:tabs>
          <w:tab w:val="num" w:pos="2880"/>
        </w:tabs>
        <w:ind w:left="2880" w:hanging="360"/>
      </w:pPr>
      <w:rPr>
        <w:rFonts w:ascii="Symbol" w:hAnsi="Symbol"/>
      </w:rPr>
    </w:lvl>
    <w:lvl w:ilvl="4" w:tplc="4076683C">
      <w:start w:val="1"/>
      <w:numFmt w:val="bullet"/>
      <w:lvlText w:val="o"/>
      <w:lvlJc w:val="left"/>
      <w:pPr>
        <w:tabs>
          <w:tab w:val="num" w:pos="3600"/>
        </w:tabs>
        <w:ind w:left="3600" w:hanging="360"/>
      </w:pPr>
      <w:rPr>
        <w:rFonts w:ascii="Courier New" w:hAnsi="Courier New"/>
      </w:rPr>
    </w:lvl>
    <w:lvl w:ilvl="5" w:tplc="3DE87490">
      <w:start w:val="1"/>
      <w:numFmt w:val="bullet"/>
      <w:lvlText w:val=""/>
      <w:lvlJc w:val="left"/>
      <w:pPr>
        <w:tabs>
          <w:tab w:val="num" w:pos="4320"/>
        </w:tabs>
        <w:ind w:left="4320" w:hanging="360"/>
      </w:pPr>
      <w:rPr>
        <w:rFonts w:ascii="Wingdings" w:hAnsi="Wingdings"/>
      </w:rPr>
    </w:lvl>
    <w:lvl w:ilvl="6" w:tplc="4C8E740A">
      <w:start w:val="1"/>
      <w:numFmt w:val="bullet"/>
      <w:lvlText w:val=""/>
      <w:lvlJc w:val="left"/>
      <w:pPr>
        <w:tabs>
          <w:tab w:val="num" w:pos="5040"/>
        </w:tabs>
        <w:ind w:left="5040" w:hanging="360"/>
      </w:pPr>
      <w:rPr>
        <w:rFonts w:ascii="Symbol" w:hAnsi="Symbol"/>
      </w:rPr>
    </w:lvl>
    <w:lvl w:ilvl="7" w:tplc="FD2664FC">
      <w:start w:val="1"/>
      <w:numFmt w:val="bullet"/>
      <w:lvlText w:val="o"/>
      <w:lvlJc w:val="left"/>
      <w:pPr>
        <w:tabs>
          <w:tab w:val="num" w:pos="5760"/>
        </w:tabs>
        <w:ind w:left="5760" w:hanging="360"/>
      </w:pPr>
      <w:rPr>
        <w:rFonts w:ascii="Courier New" w:hAnsi="Courier New"/>
      </w:rPr>
    </w:lvl>
    <w:lvl w:ilvl="8" w:tplc="AB3C9F0C">
      <w:start w:val="1"/>
      <w:numFmt w:val="bullet"/>
      <w:lvlText w:val=""/>
      <w:lvlJc w:val="left"/>
      <w:pPr>
        <w:tabs>
          <w:tab w:val="num" w:pos="6480"/>
        </w:tabs>
        <w:ind w:left="6480" w:hanging="360"/>
      </w:pPr>
      <w:rPr>
        <w:rFonts w:ascii="Wingdings" w:hAnsi="Wingdings"/>
      </w:rPr>
    </w:lvl>
  </w:abstractNum>
  <w:abstractNum w:abstractNumId="44" w15:restartNumberingAfterBreak="0">
    <w:nsid w:val="00000033"/>
    <w:multiLevelType w:val="hybridMultilevel"/>
    <w:tmpl w:val="00000033"/>
    <w:lvl w:ilvl="0" w:tplc="95B0F7E8">
      <w:start w:val="1"/>
      <w:numFmt w:val="bullet"/>
      <w:lvlText w:val="§"/>
      <w:lvlJc w:val="left"/>
      <w:pPr>
        <w:ind w:left="720" w:hanging="360"/>
      </w:pPr>
      <w:rPr>
        <w:rFonts w:ascii="Wingdings" w:eastAsia="Wingdings" w:hAnsi="Wingdings" w:cs="Wingdings"/>
      </w:rPr>
    </w:lvl>
    <w:lvl w:ilvl="1" w:tplc="24ECD13A">
      <w:start w:val="1"/>
      <w:numFmt w:val="bullet"/>
      <w:lvlText w:val="o"/>
      <w:lvlJc w:val="left"/>
      <w:pPr>
        <w:tabs>
          <w:tab w:val="num" w:pos="1440"/>
        </w:tabs>
        <w:ind w:left="1440" w:hanging="360"/>
      </w:pPr>
      <w:rPr>
        <w:rFonts w:ascii="Courier New" w:hAnsi="Courier New"/>
      </w:rPr>
    </w:lvl>
    <w:lvl w:ilvl="2" w:tplc="2C284872">
      <w:start w:val="1"/>
      <w:numFmt w:val="bullet"/>
      <w:lvlText w:val=""/>
      <w:lvlJc w:val="left"/>
      <w:pPr>
        <w:tabs>
          <w:tab w:val="num" w:pos="2160"/>
        </w:tabs>
        <w:ind w:left="2160" w:hanging="360"/>
      </w:pPr>
      <w:rPr>
        <w:rFonts w:ascii="Wingdings" w:hAnsi="Wingdings"/>
      </w:rPr>
    </w:lvl>
    <w:lvl w:ilvl="3" w:tplc="9D28B7C8">
      <w:start w:val="1"/>
      <w:numFmt w:val="bullet"/>
      <w:lvlText w:val=""/>
      <w:lvlJc w:val="left"/>
      <w:pPr>
        <w:tabs>
          <w:tab w:val="num" w:pos="2880"/>
        </w:tabs>
        <w:ind w:left="2880" w:hanging="360"/>
      </w:pPr>
      <w:rPr>
        <w:rFonts w:ascii="Symbol" w:hAnsi="Symbol"/>
      </w:rPr>
    </w:lvl>
    <w:lvl w:ilvl="4" w:tplc="2B06CFDA">
      <w:start w:val="1"/>
      <w:numFmt w:val="bullet"/>
      <w:lvlText w:val="o"/>
      <w:lvlJc w:val="left"/>
      <w:pPr>
        <w:tabs>
          <w:tab w:val="num" w:pos="3600"/>
        </w:tabs>
        <w:ind w:left="3600" w:hanging="360"/>
      </w:pPr>
      <w:rPr>
        <w:rFonts w:ascii="Courier New" w:hAnsi="Courier New"/>
      </w:rPr>
    </w:lvl>
    <w:lvl w:ilvl="5" w:tplc="5DAE456E">
      <w:start w:val="1"/>
      <w:numFmt w:val="bullet"/>
      <w:lvlText w:val=""/>
      <w:lvlJc w:val="left"/>
      <w:pPr>
        <w:tabs>
          <w:tab w:val="num" w:pos="4320"/>
        </w:tabs>
        <w:ind w:left="4320" w:hanging="360"/>
      </w:pPr>
      <w:rPr>
        <w:rFonts w:ascii="Wingdings" w:hAnsi="Wingdings"/>
      </w:rPr>
    </w:lvl>
    <w:lvl w:ilvl="6" w:tplc="14AEBA88">
      <w:start w:val="1"/>
      <w:numFmt w:val="bullet"/>
      <w:lvlText w:val=""/>
      <w:lvlJc w:val="left"/>
      <w:pPr>
        <w:tabs>
          <w:tab w:val="num" w:pos="5040"/>
        </w:tabs>
        <w:ind w:left="5040" w:hanging="360"/>
      </w:pPr>
      <w:rPr>
        <w:rFonts w:ascii="Symbol" w:hAnsi="Symbol"/>
      </w:rPr>
    </w:lvl>
    <w:lvl w:ilvl="7" w:tplc="62DAC8EC">
      <w:start w:val="1"/>
      <w:numFmt w:val="bullet"/>
      <w:lvlText w:val="o"/>
      <w:lvlJc w:val="left"/>
      <w:pPr>
        <w:tabs>
          <w:tab w:val="num" w:pos="5760"/>
        </w:tabs>
        <w:ind w:left="5760" w:hanging="360"/>
      </w:pPr>
      <w:rPr>
        <w:rFonts w:ascii="Courier New" w:hAnsi="Courier New"/>
      </w:rPr>
    </w:lvl>
    <w:lvl w:ilvl="8" w:tplc="A9FE033E">
      <w:start w:val="1"/>
      <w:numFmt w:val="bullet"/>
      <w:lvlText w:val=""/>
      <w:lvlJc w:val="left"/>
      <w:pPr>
        <w:tabs>
          <w:tab w:val="num" w:pos="6480"/>
        </w:tabs>
        <w:ind w:left="6480" w:hanging="360"/>
      </w:pPr>
      <w:rPr>
        <w:rFonts w:ascii="Wingdings" w:hAnsi="Wingdings"/>
      </w:rPr>
    </w:lvl>
  </w:abstractNum>
  <w:abstractNum w:abstractNumId="45" w15:restartNumberingAfterBreak="0">
    <w:nsid w:val="00000034"/>
    <w:multiLevelType w:val="hybridMultilevel"/>
    <w:tmpl w:val="00000034"/>
    <w:lvl w:ilvl="0" w:tplc="E894F2BE">
      <w:start w:val="1"/>
      <w:numFmt w:val="bullet"/>
      <w:lvlText w:val="§"/>
      <w:lvlJc w:val="left"/>
      <w:pPr>
        <w:ind w:left="720" w:hanging="360"/>
      </w:pPr>
      <w:rPr>
        <w:rFonts w:ascii="Wingdings" w:eastAsia="Wingdings" w:hAnsi="Wingdings" w:cs="Wingdings"/>
      </w:rPr>
    </w:lvl>
    <w:lvl w:ilvl="1" w:tplc="1FFC4DE0">
      <w:start w:val="1"/>
      <w:numFmt w:val="bullet"/>
      <w:lvlText w:val="o"/>
      <w:lvlJc w:val="left"/>
      <w:pPr>
        <w:tabs>
          <w:tab w:val="num" w:pos="1440"/>
        </w:tabs>
        <w:ind w:left="1440" w:hanging="360"/>
      </w:pPr>
      <w:rPr>
        <w:rFonts w:ascii="Courier New" w:hAnsi="Courier New"/>
      </w:rPr>
    </w:lvl>
    <w:lvl w:ilvl="2" w:tplc="147061D0">
      <w:start w:val="1"/>
      <w:numFmt w:val="bullet"/>
      <w:lvlText w:val=""/>
      <w:lvlJc w:val="left"/>
      <w:pPr>
        <w:tabs>
          <w:tab w:val="num" w:pos="2160"/>
        </w:tabs>
        <w:ind w:left="2160" w:hanging="360"/>
      </w:pPr>
      <w:rPr>
        <w:rFonts w:ascii="Wingdings" w:hAnsi="Wingdings"/>
      </w:rPr>
    </w:lvl>
    <w:lvl w:ilvl="3" w:tplc="D9984DD0">
      <w:start w:val="1"/>
      <w:numFmt w:val="bullet"/>
      <w:lvlText w:val=""/>
      <w:lvlJc w:val="left"/>
      <w:pPr>
        <w:tabs>
          <w:tab w:val="num" w:pos="2880"/>
        </w:tabs>
        <w:ind w:left="2880" w:hanging="360"/>
      </w:pPr>
      <w:rPr>
        <w:rFonts w:ascii="Symbol" w:hAnsi="Symbol"/>
      </w:rPr>
    </w:lvl>
    <w:lvl w:ilvl="4" w:tplc="831AF73C">
      <w:start w:val="1"/>
      <w:numFmt w:val="bullet"/>
      <w:lvlText w:val="o"/>
      <w:lvlJc w:val="left"/>
      <w:pPr>
        <w:tabs>
          <w:tab w:val="num" w:pos="3600"/>
        </w:tabs>
        <w:ind w:left="3600" w:hanging="360"/>
      </w:pPr>
      <w:rPr>
        <w:rFonts w:ascii="Courier New" w:hAnsi="Courier New"/>
      </w:rPr>
    </w:lvl>
    <w:lvl w:ilvl="5" w:tplc="7A34851A">
      <w:start w:val="1"/>
      <w:numFmt w:val="bullet"/>
      <w:lvlText w:val=""/>
      <w:lvlJc w:val="left"/>
      <w:pPr>
        <w:tabs>
          <w:tab w:val="num" w:pos="4320"/>
        </w:tabs>
        <w:ind w:left="4320" w:hanging="360"/>
      </w:pPr>
      <w:rPr>
        <w:rFonts w:ascii="Wingdings" w:hAnsi="Wingdings"/>
      </w:rPr>
    </w:lvl>
    <w:lvl w:ilvl="6" w:tplc="E0A48710">
      <w:start w:val="1"/>
      <w:numFmt w:val="bullet"/>
      <w:lvlText w:val=""/>
      <w:lvlJc w:val="left"/>
      <w:pPr>
        <w:tabs>
          <w:tab w:val="num" w:pos="5040"/>
        </w:tabs>
        <w:ind w:left="5040" w:hanging="360"/>
      </w:pPr>
      <w:rPr>
        <w:rFonts w:ascii="Symbol" w:hAnsi="Symbol"/>
      </w:rPr>
    </w:lvl>
    <w:lvl w:ilvl="7" w:tplc="D4B0FACC">
      <w:start w:val="1"/>
      <w:numFmt w:val="bullet"/>
      <w:lvlText w:val="o"/>
      <w:lvlJc w:val="left"/>
      <w:pPr>
        <w:tabs>
          <w:tab w:val="num" w:pos="5760"/>
        </w:tabs>
        <w:ind w:left="5760" w:hanging="360"/>
      </w:pPr>
      <w:rPr>
        <w:rFonts w:ascii="Courier New" w:hAnsi="Courier New"/>
      </w:rPr>
    </w:lvl>
    <w:lvl w:ilvl="8" w:tplc="26921558">
      <w:start w:val="1"/>
      <w:numFmt w:val="bullet"/>
      <w:lvlText w:val=""/>
      <w:lvlJc w:val="left"/>
      <w:pPr>
        <w:tabs>
          <w:tab w:val="num" w:pos="6480"/>
        </w:tabs>
        <w:ind w:left="6480" w:hanging="360"/>
      </w:pPr>
      <w:rPr>
        <w:rFonts w:ascii="Wingdings" w:hAnsi="Wingdings"/>
      </w:rPr>
    </w:lvl>
  </w:abstractNum>
  <w:abstractNum w:abstractNumId="46" w15:restartNumberingAfterBreak="0">
    <w:nsid w:val="00000035"/>
    <w:multiLevelType w:val="hybridMultilevel"/>
    <w:tmpl w:val="00000035"/>
    <w:lvl w:ilvl="0" w:tplc="24B8FFA2">
      <w:start w:val="1"/>
      <w:numFmt w:val="bullet"/>
      <w:lvlText w:val="§"/>
      <w:lvlJc w:val="left"/>
      <w:pPr>
        <w:ind w:left="720" w:hanging="360"/>
      </w:pPr>
      <w:rPr>
        <w:rFonts w:ascii="Wingdings" w:eastAsia="Wingdings" w:hAnsi="Wingdings" w:cs="Wingdings"/>
      </w:rPr>
    </w:lvl>
    <w:lvl w:ilvl="1" w:tplc="A9501330">
      <w:start w:val="1"/>
      <w:numFmt w:val="bullet"/>
      <w:lvlText w:val="o"/>
      <w:lvlJc w:val="left"/>
      <w:pPr>
        <w:tabs>
          <w:tab w:val="num" w:pos="1440"/>
        </w:tabs>
        <w:ind w:left="1440" w:hanging="360"/>
      </w:pPr>
      <w:rPr>
        <w:rFonts w:ascii="Courier New" w:hAnsi="Courier New"/>
      </w:rPr>
    </w:lvl>
    <w:lvl w:ilvl="2" w:tplc="7688992C">
      <w:start w:val="1"/>
      <w:numFmt w:val="bullet"/>
      <w:lvlText w:val=""/>
      <w:lvlJc w:val="left"/>
      <w:pPr>
        <w:tabs>
          <w:tab w:val="num" w:pos="2160"/>
        </w:tabs>
        <w:ind w:left="2160" w:hanging="360"/>
      </w:pPr>
      <w:rPr>
        <w:rFonts w:ascii="Wingdings" w:hAnsi="Wingdings"/>
      </w:rPr>
    </w:lvl>
    <w:lvl w:ilvl="3" w:tplc="B4D27A60">
      <w:start w:val="1"/>
      <w:numFmt w:val="bullet"/>
      <w:lvlText w:val=""/>
      <w:lvlJc w:val="left"/>
      <w:pPr>
        <w:tabs>
          <w:tab w:val="num" w:pos="2880"/>
        </w:tabs>
        <w:ind w:left="2880" w:hanging="360"/>
      </w:pPr>
      <w:rPr>
        <w:rFonts w:ascii="Symbol" w:hAnsi="Symbol"/>
      </w:rPr>
    </w:lvl>
    <w:lvl w:ilvl="4" w:tplc="4D9A87D2">
      <w:start w:val="1"/>
      <w:numFmt w:val="bullet"/>
      <w:lvlText w:val="o"/>
      <w:lvlJc w:val="left"/>
      <w:pPr>
        <w:tabs>
          <w:tab w:val="num" w:pos="3600"/>
        </w:tabs>
        <w:ind w:left="3600" w:hanging="360"/>
      </w:pPr>
      <w:rPr>
        <w:rFonts w:ascii="Courier New" w:hAnsi="Courier New"/>
      </w:rPr>
    </w:lvl>
    <w:lvl w:ilvl="5" w:tplc="176E4B3E">
      <w:start w:val="1"/>
      <w:numFmt w:val="bullet"/>
      <w:lvlText w:val=""/>
      <w:lvlJc w:val="left"/>
      <w:pPr>
        <w:tabs>
          <w:tab w:val="num" w:pos="4320"/>
        </w:tabs>
        <w:ind w:left="4320" w:hanging="360"/>
      </w:pPr>
      <w:rPr>
        <w:rFonts w:ascii="Wingdings" w:hAnsi="Wingdings"/>
      </w:rPr>
    </w:lvl>
    <w:lvl w:ilvl="6" w:tplc="2216EB86">
      <w:start w:val="1"/>
      <w:numFmt w:val="bullet"/>
      <w:lvlText w:val=""/>
      <w:lvlJc w:val="left"/>
      <w:pPr>
        <w:tabs>
          <w:tab w:val="num" w:pos="5040"/>
        </w:tabs>
        <w:ind w:left="5040" w:hanging="360"/>
      </w:pPr>
      <w:rPr>
        <w:rFonts w:ascii="Symbol" w:hAnsi="Symbol"/>
      </w:rPr>
    </w:lvl>
    <w:lvl w:ilvl="7" w:tplc="03AC39F0">
      <w:start w:val="1"/>
      <w:numFmt w:val="bullet"/>
      <w:lvlText w:val="o"/>
      <w:lvlJc w:val="left"/>
      <w:pPr>
        <w:tabs>
          <w:tab w:val="num" w:pos="5760"/>
        </w:tabs>
        <w:ind w:left="5760" w:hanging="360"/>
      </w:pPr>
      <w:rPr>
        <w:rFonts w:ascii="Courier New" w:hAnsi="Courier New"/>
      </w:rPr>
    </w:lvl>
    <w:lvl w:ilvl="8" w:tplc="216C9E4C">
      <w:start w:val="1"/>
      <w:numFmt w:val="bullet"/>
      <w:lvlText w:val=""/>
      <w:lvlJc w:val="left"/>
      <w:pPr>
        <w:tabs>
          <w:tab w:val="num" w:pos="6480"/>
        </w:tabs>
        <w:ind w:left="6480" w:hanging="360"/>
      </w:pPr>
      <w:rPr>
        <w:rFonts w:ascii="Wingdings" w:hAnsi="Wingdings"/>
      </w:rPr>
    </w:lvl>
  </w:abstractNum>
  <w:abstractNum w:abstractNumId="47" w15:restartNumberingAfterBreak="0">
    <w:nsid w:val="00000036"/>
    <w:multiLevelType w:val="hybridMultilevel"/>
    <w:tmpl w:val="00000036"/>
    <w:lvl w:ilvl="0" w:tplc="CF9651DA">
      <w:start w:val="1"/>
      <w:numFmt w:val="bullet"/>
      <w:lvlText w:val="§"/>
      <w:lvlJc w:val="left"/>
      <w:pPr>
        <w:ind w:left="720" w:hanging="360"/>
      </w:pPr>
      <w:rPr>
        <w:rFonts w:ascii="Wingdings" w:eastAsia="Wingdings" w:hAnsi="Wingdings" w:cs="Wingdings"/>
      </w:rPr>
    </w:lvl>
    <w:lvl w:ilvl="1" w:tplc="A7CCF010">
      <w:start w:val="1"/>
      <w:numFmt w:val="bullet"/>
      <w:lvlText w:val="o"/>
      <w:lvlJc w:val="left"/>
      <w:pPr>
        <w:tabs>
          <w:tab w:val="num" w:pos="1440"/>
        </w:tabs>
        <w:ind w:left="1440" w:hanging="360"/>
      </w:pPr>
      <w:rPr>
        <w:rFonts w:ascii="Courier New" w:hAnsi="Courier New"/>
      </w:rPr>
    </w:lvl>
    <w:lvl w:ilvl="2" w:tplc="396088FE">
      <w:start w:val="1"/>
      <w:numFmt w:val="bullet"/>
      <w:lvlText w:val=""/>
      <w:lvlJc w:val="left"/>
      <w:pPr>
        <w:tabs>
          <w:tab w:val="num" w:pos="2160"/>
        </w:tabs>
        <w:ind w:left="2160" w:hanging="360"/>
      </w:pPr>
      <w:rPr>
        <w:rFonts w:ascii="Wingdings" w:hAnsi="Wingdings"/>
      </w:rPr>
    </w:lvl>
    <w:lvl w:ilvl="3" w:tplc="E7206CA6">
      <w:start w:val="1"/>
      <w:numFmt w:val="bullet"/>
      <w:lvlText w:val=""/>
      <w:lvlJc w:val="left"/>
      <w:pPr>
        <w:tabs>
          <w:tab w:val="num" w:pos="2880"/>
        </w:tabs>
        <w:ind w:left="2880" w:hanging="360"/>
      </w:pPr>
      <w:rPr>
        <w:rFonts w:ascii="Symbol" w:hAnsi="Symbol"/>
      </w:rPr>
    </w:lvl>
    <w:lvl w:ilvl="4" w:tplc="B0C63538">
      <w:start w:val="1"/>
      <w:numFmt w:val="bullet"/>
      <w:lvlText w:val="o"/>
      <w:lvlJc w:val="left"/>
      <w:pPr>
        <w:tabs>
          <w:tab w:val="num" w:pos="3600"/>
        </w:tabs>
        <w:ind w:left="3600" w:hanging="360"/>
      </w:pPr>
      <w:rPr>
        <w:rFonts w:ascii="Courier New" w:hAnsi="Courier New"/>
      </w:rPr>
    </w:lvl>
    <w:lvl w:ilvl="5" w:tplc="1B70E5B4">
      <w:start w:val="1"/>
      <w:numFmt w:val="bullet"/>
      <w:lvlText w:val=""/>
      <w:lvlJc w:val="left"/>
      <w:pPr>
        <w:tabs>
          <w:tab w:val="num" w:pos="4320"/>
        </w:tabs>
        <w:ind w:left="4320" w:hanging="360"/>
      </w:pPr>
      <w:rPr>
        <w:rFonts w:ascii="Wingdings" w:hAnsi="Wingdings"/>
      </w:rPr>
    </w:lvl>
    <w:lvl w:ilvl="6" w:tplc="A928D96C">
      <w:start w:val="1"/>
      <w:numFmt w:val="bullet"/>
      <w:lvlText w:val=""/>
      <w:lvlJc w:val="left"/>
      <w:pPr>
        <w:tabs>
          <w:tab w:val="num" w:pos="5040"/>
        </w:tabs>
        <w:ind w:left="5040" w:hanging="360"/>
      </w:pPr>
      <w:rPr>
        <w:rFonts w:ascii="Symbol" w:hAnsi="Symbol"/>
      </w:rPr>
    </w:lvl>
    <w:lvl w:ilvl="7" w:tplc="82E29950">
      <w:start w:val="1"/>
      <w:numFmt w:val="bullet"/>
      <w:lvlText w:val="o"/>
      <w:lvlJc w:val="left"/>
      <w:pPr>
        <w:tabs>
          <w:tab w:val="num" w:pos="5760"/>
        </w:tabs>
        <w:ind w:left="5760" w:hanging="360"/>
      </w:pPr>
      <w:rPr>
        <w:rFonts w:ascii="Courier New" w:hAnsi="Courier New"/>
      </w:rPr>
    </w:lvl>
    <w:lvl w:ilvl="8" w:tplc="FE4C39F0">
      <w:start w:val="1"/>
      <w:numFmt w:val="bullet"/>
      <w:lvlText w:val=""/>
      <w:lvlJc w:val="left"/>
      <w:pPr>
        <w:tabs>
          <w:tab w:val="num" w:pos="6480"/>
        </w:tabs>
        <w:ind w:left="6480" w:hanging="360"/>
      </w:pPr>
      <w:rPr>
        <w:rFonts w:ascii="Wingdings" w:hAnsi="Wingdings"/>
      </w:rPr>
    </w:lvl>
  </w:abstractNum>
  <w:abstractNum w:abstractNumId="48" w15:restartNumberingAfterBreak="0">
    <w:nsid w:val="00000037"/>
    <w:multiLevelType w:val="hybridMultilevel"/>
    <w:tmpl w:val="00000037"/>
    <w:lvl w:ilvl="0" w:tplc="703AF70E">
      <w:start w:val="1"/>
      <w:numFmt w:val="bullet"/>
      <w:lvlText w:val="§"/>
      <w:lvlJc w:val="left"/>
      <w:pPr>
        <w:ind w:left="720" w:hanging="360"/>
      </w:pPr>
      <w:rPr>
        <w:rFonts w:ascii="Wingdings" w:eastAsia="Wingdings" w:hAnsi="Wingdings" w:cs="Wingdings"/>
      </w:rPr>
    </w:lvl>
    <w:lvl w:ilvl="1" w:tplc="907C774C">
      <w:start w:val="1"/>
      <w:numFmt w:val="bullet"/>
      <w:lvlText w:val="o"/>
      <w:lvlJc w:val="left"/>
      <w:pPr>
        <w:tabs>
          <w:tab w:val="num" w:pos="1440"/>
        </w:tabs>
        <w:ind w:left="1440" w:hanging="360"/>
      </w:pPr>
      <w:rPr>
        <w:rFonts w:ascii="Courier New" w:hAnsi="Courier New"/>
      </w:rPr>
    </w:lvl>
    <w:lvl w:ilvl="2" w:tplc="25AEC7DC">
      <w:start w:val="1"/>
      <w:numFmt w:val="bullet"/>
      <w:lvlText w:val=""/>
      <w:lvlJc w:val="left"/>
      <w:pPr>
        <w:tabs>
          <w:tab w:val="num" w:pos="2160"/>
        </w:tabs>
        <w:ind w:left="2160" w:hanging="360"/>
      </w:pPr>
      <w:rPr>
        <w:rFonts w:ascii="Wingdings" w:hAnsi="Wingdings"/>
      </w:rPr>
    </w:lvl>
    <w:lvl w:ilvl="3" w:tplc="D66EB402">
      <w:start w:val="1"/>
      <w:numFmt w:val="bullet"/>
      <w:lvlText w:val=""/>
      <w:lvlJc w:val="left"/>
      <w:pPr>
        <w:tabs>
          <w:tab w:val="num" w:pos="2880"/>
        </w:tabs>
        <w:ind w:left="2880" w:hanging="360"/>
      </w:pPr>
      <w:rPr>
        <w:rFonts w:ascii="Symbol" w:hAnsi="Symbol"/>
      </w:rPr>
    </w:lvl>
    <w:lvl w:ilvl="4" w:tplc="306C203C">
      <w:start w:val="1"/>
      <w:numFmt w:val="bullet"/>
      <w:lvlText w:val="o"/>
      <w:lvlJc w:val="left"/>
      <w:pPr>
        <w:tabs>
          <w:tab w:val="num" w:pos="3600"/>
        </w:tabs>
        <w:ind w:left="3600" w:hanging="360"/>
      </w:pPr>
      <w:rPr>
        <w:rFonts w:ascii="Courier New" w:hAnsi="Courier New"/>
      </w:rPr>
    </w:lvl>
    <w:lvl w:ilvl="5" w:tplc="FE3E4698">
      <w:start w:val="1"/>
      <w:numFmt w:val="bullet"/>
      <w:lvlText w:val=""/>
      <w:lvlJc w:val="left"/>
      <w:pPr>
        <w:tabs>
          <w:tab w:val="num" w:pos="4320"/>
        </w:tabs>
        <w:ind w:left="4320" w:hanging="360"/>
      </w:pPr>
      <w:rPr>
        <w:rFonts w:ascii="Wingdings" w:hAnsi="Wingdings"/>
      </w:rPr>
    </w:lvl>
    <w:lvl w:ilvl="6" w:tplc="BEE6F15C">
      <w:start w:val="1"/>
      <w:numFmt w:val="bullet"/>
      <w:lvlText w:val=""/>
      <w:lvlJc w:val="left"/>
      <w:pPr>
        <w:tabs>
          <w:tab w:val="num" w:pos="5040"/>
        </w:tabs>
        <w:ind w:left="5040" w:hanging="360"/>
      </w:pPr>
      <w:rPr>
        <w:rFonts w:ascii="Symbol" w:hAnsi="Symbol"/>
      </w:rPr>
    </w:lvl>
    <w:lvl w:ilvl="7" w:tplc="01A8F534">
      <w:start w:val="1"/>
      <w:numFmt w:val="bullet"/>
      <w:lvlText w:val="o"/>
      <w:lvlJc w:val="left"/>
      <w:pPr>
        <w:tabs>
          <w:tab w:val="num" w:pos="5760"/>
        </w:tabs>
        <w:ind w:left="5760" w:hanging="360"/>
      </w:pPr>
      <w:rPr>
        <w:rFonts w:ascii="Courier New" w:hAnsi="Courier New"/>
      </w:rPr>
    </w:lvl>
    <w:lvl w:ilvl="8" w:tplc="675EFBFE">
      <w:start w:val="1"/>
      <w:numFmt w:val="bullet"/>
      <w:lvlText w:val=""/>
      <w:lvlJc w:val="left"/>
      <w:pPr>
        <w:tabs>
          <w:tab w:val="num" w:pos="6480"/>
        </w:tabs>
        <w:ind w:left="6480" w:hanging="360"/>
      </w:pPr>
      <w:rPr>
        <w:rFonts w:ascii="Wingdings" w:hAnsi="Wingdings"/>
      </w:rPr>
    </w:lvl>
  </w:abstractNum>
  <w:abstractNum w:abstractNumId="49" w15:restartNumberingAfterBreak="0">
    <w:nsid w:val="00000038"/>
    <w:multiLevelType w:val="hybridMultilevel"/>
    <w:tmpl w:val="00000038"/>
    <w:lvl w:ilvl="0" w:tplc="DBDAD202">
      <w:start w:val="1"/>
      <w:numFmt w:val="bullet"/>
      <w:lvlText w:val="§"/>
      <w:lvlJc w:val="left"/>
      <w:pPr>
        <w:ind w:left="720" w:hanging="360"/>
      </w:pPr>
      <w:rPr>
        <w:rFonts w:ascii="Wingdings" w:eastAsia="Wingdings" w:hAnsi="Wingdings" w:cs="Wingdings"/>
      </w:rPr>
    </w:lvl>
    <w:lvl w:ilvl="1" w:tplc="37F885B6">
      <w:start w:val="1"/>
      <w:numFmt w:val="bullet"/>
      <w:lvlText w:val="o"/>
      <w:lvlJc w:val="left"/>
      <w:pPr>
        <w:tabs>
          <w:tab w:val="num" w:pos="1440"/>
        </w:tabs>
        <w:ind w:left="1440" w:hanging="360"/>
      </w:pPr>
      <w:rPr>
        <w:rFonts w:ascii="Courier New" w:hAnsi="Courier New"/>
      </w:rPr>
    </w:lvl>
    <w:lvl w:ilvl="2" w:tplc="0EF0616E">
      <w:start w:val="1"/>
      <w:numFmt w:val="bullet"/>
      <w:lvlText w:val=""/>
      <w:lvlJc w:val="left"/>
      <w:pPr>
        <w:tabs>
          <w:tab w:val="num" w:pos="2160"/>
        </w:tabs>
        <w:ind w:left="2160" w:hanging="360"/>
      </w:pPr>
      <w:rPr>
        <w:rFonts w:ascii="Wingdings" w:hAnsi="Wingdings"/>
      </w:rPr>
    </w:lvl>
    <w:lvl w:ilvl="3" w:tplc="4462CDC2">
      <w:start w:val="1"/>
      <w:numFmt w:val="bullet"/>
      <w:lvlText w:val=""/>
      <w:lvlJc w:val="left"/>
      <w:pPr>
        <w:tabs>
          <w:tab w:val="num" w:pos="2880"/>
        </w:tabs>
        <w:ind w:left="2880" w:hanging="360"/>
      </w:pPr>
      <w:rPr>
        <w:rFonts w:ascii="Symbol" w:hAnsi="Symbol"/>
      </w:rPr>
    </w:lvl>
    <w:lvl w:ilvl="4" w:tplc="028E5BB2">
      <w:start w:val="1"/>
      <w:numFmt w:val="bullet"/>
      <w:lvlText w:val="o"/>
      <w:lvlJc w:val="left"/>
      <w:pPr>
        <w:tabs>
          <w:tab w:val="num" w:pos="3600"/>
        </w:tabs>
        <w:ind w:left="3600" w:hanging="360"/>
      </w:pPr>
      <w:rPr>
        <w:rFonts w:ascii="Courier New" w:hAnsi="Courier New"/>
      </w:rPr>
    </w:lvl>
    <w:lvl w:ilvl="5" w:tplc="1446FF22">
      <w:start w:val="1"/>
      <w:numFmt w:val="bullet"/>
      <w:lvlText w:val=""/>
      <w:lvlJc w:val="left"/>
      <w:pPr>
        <w:tabs>
          <w:tab w:val="num" w:pos="4320"/>
        </w:tabs>
        <w:ind w:left="4320" w:hanging="360"/>
      </w:pPr>
      <w:rPr>
        <w:rFonts w:ascii="Wingdings" w:hAnsi="Wingdings"/>
      </w:rPr>
    </w:lvl>
    <w:lvl w:ilvl="6" w:tplc="528885CC">
      <w:start w:val="1"/>
      <w:numFmt w:val="bullet"/>
      <w:lvlText w:val=""/>
      <w:lvlJc w:val="left"/>
      <w:pPr>
        <w:tabs>
          <w:tab w:val="num" w:pos="5040"/>
        </w:tabs>
        <w:ind w:left="5040" w:hanging="360"/>
      </w:pPr>
      <w:rPr>
        <w:rFonts w:ascii="Symbol" w:hAnsi="Symbol"/>
      </w:rPr>
    </w:lvl>
    <w:lvl w:ilvl="7" w:tplc="5D9C9F22">
      <w:start w:val="1"/>
      <w:numFmt w:val="bullet"/>
      <w:lvlText w:val="o"/>
      <w:lvlJc w:val="left"/>
      <w:pPr>
        <w:tabs>
          <w:tab w:val="num" w:pos="5760"/>
        </w:tabs>
        <w:ind w:left="5760" w:hanging="360"/>
      </w:pPr>
      <w:rPr>
        <w:rFonts w:ascii="Courier New" w:hAnsi="Courier New"/>
      </w:rPr>
    </w:lvl>
    <w:lvl w:ilvl="8" w:tplc="48F651E0">
      <w:start w:val="1"/>
      <w:numFmt w:val="bullet"/>
      <w:lvlText w:val=""/>
      <w:lvlJc w:val="left"/>
      <w:pPr>
        <w:tabs>
          <w:tab w:val="num" w:pos="6480"/>
        </w:tabs>
        <w:ind w:left="6480" w:hanging="360"/>
      </w:pPr>
      <w:rPr>
        <w:rFonts w:ascii="Wingdings" w:hAnsi="Wingdings"/>
      </w:rPr>
    </w:lvl>
  </w:abstractNum>
  <w:abstractNum w:abstractNumId="50" w15:restartNumberingAfterBreak="0">
    <w:nsid w:val="00000039"/>
    <w:multiLevelType w:val="hybridMultilevel"/>
    <w:tmpl w:val="00000039"/>
    <w:lvl w:ilvl="0" w:tplc="60620A36">
      <w:start w:val="1"/>
      <w:numFmt w:val="bullet"/>
      <w:lvlText w:val="§"/>
      <w:lvlJc w:val="left"/>
      <w:pPr>
        <w:ind w:left="720" w:hanging="360"/>
      </w:pPr>
      <w:rPr>
        <w:rFonts w:ascii="Wingdings" w:eastAsia="Wingdings" w:hAnsi="Wingdings" w:cs="Wingdings"/>
      </w:rPr>
    </w:lvl>
    <w:lvl w:ilvl="1" w:tplc="F338308C">
      <w:start w:val="1"/>
      <w:numFmt w:val="bullet"/>
      <w:lvlText w:val="o"/>
      <w:lvlJc w:val="left"/>
      <w:pPr>
        <w:tabs>
          <w:tab w:val="num" w:pos="1440"/>
        </w:tabs>
        <w:ind w:left="1440" w:hanging="360"/>
      </w:pPr>
      <w:rPr>
        <w:rFonts w:ascii="Courier New" w:hAnsi="Courier New"/>
      </w:rPr>
    </w:lvl>
    <w:lvl w:ilvl="2" w:tplc="EACA03B6">
      <w:start w:val="1"/>
      <w:numFmt w:val="bullet"/>
      <w:lvlText w:val=""/>
      <w:lvlJc w:val="left"/>
      <w:pPr>
        <w:tabs>
          <w:tab w:val="num" w:pos="2160"/>
        </w:tabs>
        <w:ind w:left="2160" w:hanging="360"/>
      </w:pPr>
      <w:rPr>
        <w:rFonts w:ascii="Wingdings" w:hAnsi="Wingdings"/>
      </w:rPr>
    </w:lvl>
    <w:lvl w:ilvl="3" w:tplc="DB248D84">
      <w:start w:val="1"/>
      <w:numFmt w:val="bullet"/>
      <w:lvlText w:val=""/>
      <w:lvlJc w:val="left"/>
      <w:pPr>
        <w:tabs>
          <w:tab w:val="num" w:pos="2880"/>
        </w:tabs>
        <w:ind w:left="2880" w:hanging="360"/>
      </w:pPr>
      <w:rPr>
        <w:rFonts w:ascii="Symbol" w:hAnsi="Symbol"/>
      </w:rPr>
    </w:lvl>
    <w:lvl w:ilvl="4" w:tplc="9FCAAD10">
      <w:start w:val="1"/>
      <w:numFmt w:val="bullet"/>
      <w:lvlText w:val="o"/>
      <w:lvlJc w:val="left"/>
      <w:pPr>
        <w:tabs>
          <w:tab w:val="num" w:pos="3600"/>
        </w:tabs>
        <w:ind w:left="3600" w:hanging="360"/>
      </w:pPr>
      <w:rPr>
        <w:rFonts w:ascii="Courier New" w:hAnsi="Courier New"/>
      </w:rPr>
    </w:lvl>
    <w:lvl w:ilvl="5" w:tplc="CF988D28">
      <w:start w:val="1"/>
      <w:numFmt w:val="bullet"/>
      <w:lvlText w:val=""/>
      <w:lvlJc w:val="left"/>
      <w:pPr>
        <w:tabs>
          <w:tab w:val="num" w:pos="4320"/>
        </w:tabs>
        <w:ind w:left="4320" w:hanging="360"/>
      </w:pPr>
      <w:rPr>
        <w:rFonts w:ascii="Wingdings" w:hAnsi="Wingdings"/>
      </w:rPr>
    </w:lvl>
    <w:lvl w:ilvl="6" w:tplc="D8C80C6A">
      <w:start w:val="1"/>
      <w:numFmt w:val="bullet"/>
      <w:lvlText w:val=""/>
      <w:lvlJc w:val="left"/>
      <w:pPr>
        <w:tabs>
          <w:tab w:val="num" w:pos="5040"/>
        </w:tabs>
        <w:ind w:left="5040" w:hanging="360"/>
      </w:pPr>
      <w:rPr>
        <w:rFonts w:ascii="Symbol" w:hAnsi="Symbol"/>
      </w:rPr>
    </w:lvl>
    <w:lvl w:ilvl="7" w:tplc="9ED25874">
      <w:start w:val="1"/>
      <w:numFmt w:val="bullet"/>
      <w:lvlText w:val="o"/>
      <w:lvlJc w:val="left"/>
      <w:pPr>
        <w:tabs>
          <w:tab w:val="num" w:pos="5760"/>
        </w:tabs>
        <w:ind w:left="5760" w:hanging="360"/>
      </w:pPr>
      <w:rPr>
        <w:rFonts w:ascii="Courier New" w:hAnsi="Courier New"/>
      </w:rPr>
    </w:lvl>
    <w:lvl w:ilvl="8" w:tplc="B8D2F5EA">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A"/>
    <w:multiLevelType w:val="hybridMultilevel"/>
    <w:tmpl w:val="0000003A"/>
    <w:lvl w:ilvl="0" w:tplc="AB320E06">
      <w:start w:val="1"/>
      <w:numFmt w:val="bullet"/>
      <w:lvlText w:val="§"/>
      <w:lvlJc w:val="left"/>
      <w:pPr>
        <w:ind w:left="720" w:hanging="360"/>
      </w:pPr>
      <w:rPr>
        <w:rFonts w:ascii="Wingdings" w:eastAsia="Wingdings" w:hAnsi="Wingdings" w:cs="Wingdings"/>
      </w:rPr>
    </w:lvl>
    <w:lvl w:ilvl="1" w:tplc="4B0215E4">
      <w:start w:val="1"/>
      <w:numFmt w:val="bullet"/>
      <w:lvlText w:val="o"/>
      <w:lvlJc w:val="left"/>
      <w:pPr>
        <w:tabs>
          <w:tab w:val="num" w:pos="1440"/>
        </w:tabs>
        <w:ind w:left="1440" w:hanging="360"/>
      </w:pPr>
      <w:rPr>
        <w:rFonts w:ascii="Courier New" w:hAnsi="Courier New"/>
      </w:rPr>
    </w:lvl>
    <w:lvl w:ilvl="2" w:tplc="40F678B2">
      <w:start w:val="1"/>
      <w:numFmt w:val="bullet"/>
      <w:lvlText w:val=""/>
      <w:lvlJc w:val="left"/>
      <w:pPr>
        <w:tabs>
          <w:tab w:val="num" w:pos="2160"/>
        </w:tabs>
        <w:ind w:left="2160" w:hanging="360"/>
      </w:pPr>
      <w:rPr>
        <w:rFonts w:ascii="Wingdings" w:hAnsi="Wingdings"/>
      </w:rPr>
    </w:lvl>
    <w:lvl w:ilvl="3" w:tplc="CCDCA21E">
      <w:start w:val="1"/>
      <w:numFmt w:val="bullet"/>
      <w:lvlText w:val=""/>
      <w:lvlJc w:val="left"/>
      <w:pPr>
        <w:tabs>
          <w:tab w:val="num" w:pos="2880"/>
        </w:tabs>
        <w:ind w:left="2880" w:hanging="360"/>
      </w:pPr>
      <w:rPr>
        <w:rFonts w:ascii="Symbol" w:hAnsi="Symbol"/>
      </w:rPr>
    </w:lvl>
    <w:lvl w:ilvl="4" w:tplc="EEAE3CEA">
      <w:start w:val="1"/>
      <w:numFmt w:val="bullet"/>
      <w:lvlText w:val="o"/>
      <w:lvlJc w:val="left"/>
      <w:pPr>
        <w:tabs>
          <w:tab w:val="num" w:pos="3600"/>
        </w:tabs>
        <w:ind w:left="3600" w:hanging="360"/>
      </w:pPr>
      <w:rPr>
        <w:rFonts w:ascii="Courier New" w:hAnsi="Courier New"/>
      </w:rPr>
    </w:lvl>
    <w:lvl w:ilvl="5" w:tplc="44CCC2AE">
      <w:start w:val="1"/>
      <w:numFmt w:val="bullet"/>
      <w:lvlText w:val=""/>
      <w:lvlJc w:val="left"/>
      <w:pPr>
        <w:tabs>
          <w:tab w:val="num" w:pos="4320"/>
        </w:tabs>
        <w:ind w:left="4320" w:hanging="360"/>
      </w:pPr>
      <w:rPr>
        <w:rFonts w:ascii="Wingdings" w:hAnsi="Wingdings"/>
      </w:rPr>
    </w:lvl>
    <w:lvl w:ilvl="6" w:tplc="3258DDBA">
      <w:start w:val="1"/>
      <w:numFmt w:val="bullet"/>
      <w:lvlText w:val=""/>
      <w:lvlJc w:val="left"/>
      <w:pPr>
        <w:tabs>
          <w:tab w:val="num" w:pos="5040"/>
        </w:tabs>
        <w:ind w:left="5040" w:hanging="360"/>
      </w:pPr>
      <w:rPr>
        <w:rFonts w:ascii="Symbol" w:hAnsi="Symbol"/>
      </w:rPr>
    </w:lvl>
    <w:lvl w:ilvl="7" w:tplc="D34E1170">
      <w:start w:val="1"/>
      <w:numFmt w:val="bullet"/>
      <w:lvlText w:val="o"/>
      <w:lvlJc w:val="left"/>
      <w:pPr>
        <w:tabs>
          <w:tab w:val="num" w:pos="5760"/>
        </w:tabs>
        <w:ind w:left="5760" w:hanging="360"/>
      </w:pPr>
      <w:rPr>
        <w:rFonts w:ascii="Courier New" w:hAnsi="Courier New"/>
      </w:rPr>
    </w:lvl>
    <w:lvl w:ilvl="8" w:tplc="52E23006">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B"/>
    <w:multiLevelType w:val="hybridMultilevel"/>
    <w:tmpl w:val="0000003B"/>
    <w:lvl w:ilvl="0" w:tplc="EBBC33B4">
      <w:start w:val="1"/>
      <w:numFmt w:val="bullet"/>
      <w:lvlText w:val="§"/>
      <w:lvlJc w:val="left"/>
      <w:pPr>
        <w:ind w:left="720" w:hanging="360"/>
      </w:pPr>
      <w:rPr>
        <w:rFonts w:ascii="Wingdings" w:eastAsia="Wingdings" w:hAnsi="Wingdings" w:cs="Wingdings"/>
      </w:rPr>
    </w:lvl>
    <w:lvl w:ilvl="1" w:tplc="F08E18B0">
      <w:start w:val="1"/>
      <w:numFmt w:val="bullet"/>
      <w:lvlText w:val="o"/>
      <w:lvlJc w:val="left"/>
      <w:pPr>
        <w:tabs>
          <w:tab w:val="num" w:pos="1440"/>
        </w:tabs>
        <w:ind w:left="1440" w:hanging="360"/>
      </w:pPr>
      <w:rPr>
        <w:rFonts w:ascii="Courier New" w:hAnsi="Courier New"/>
      </w:rPr>
    </w:lvl>
    <w:lvl w:ilvl="2" w:tplc="7CBA6B08">
      <w:start w:val="1"/>
      <w:numFmt w:val="bullet"/>
      <w:lvlText w:val=""/>
      <w:lvlJc w:val="left"/>
      <w:pPr>
        <w:tabs>
          <w:tab w:val="num" w:pos="2160"/>
        </w:tabs>
        <w:ind w:left="2160" w:hanging="360"/>
      </w:pPr>
      <w:rPr>
        <w:rFonts w:ascii="Wingdings" w:hAnsi="Wingdings"/>
      </w:rPr>
    </w:lvl>
    <w:lvl w:ilvl="3" w:tplc="8E2A68F4">
      <w:start w:val="1"/>
      <w:numFmt w:val="bullet"/>
      <w:lvlText w:val=""/>
      <w:lvlJc w:val="left"/>
      <w:pPr>
        <w:tabs>
          <w:tab w:val="num" w:pos="2880"/>
        </w:tabs>
        <w:ind w:left="2880" w:hanging="360"/>
      </w:pPr>
      <w:rPr>
        <w:rFonts w:ascii="Symbol" w:hAnsi="Symbol"/>
      </w:rPr>
    </w:lvl>
    <w:lvl w:ilvl="4" w:tplc="BBF40FF0">
      <w:start w:val="1"/>
      <w:numFmt w:val="bullet"/>
      <w:lvlText w:val="o"/>
      <w:lvlJc w:val="left"/>
      <w:pPr>
        <w:tabs>
          <w:tab w:val="num" w:pos="3600"/>
        </w:tabs>
        <w:ind w:left="3600" w:hanging="360"/>
      </w:pPr>
      <w:rPr>
        <w:rFonts w:ascii="Courier New" w:hAnsi="Courier New"/>
      </w:rPr>
    </w:lvl>
    <w:lvl w:ilvl="5" w:tplc="B362482C">
      <w:start w:val="1"/>
      <w:numFmt w:val="bullet"/>
      <w:lvlText w:val=""/>
      <w:lvlJc w:val="left"/>
      <w:pPr>
        <w:tabs>
          <w:tab w:val="num" w:pos="4320"/>
        </w:tabs>
        <w:ind w:left="4320" w:hanging="360"/>
      </w:pPr>
      <w:rPr>
        <w:rFonts w:ascii="Wingdings" w:hAnsi="Wingdings"/>
      </w:rPr>
    </w:lvl>
    <w:lvl w:ilvl="6" w:tplc="40B48ACE">
      <w:start w:val="1"/>
      <w:numFmt w:val="bullet"/>
      <w:lvlText w:val=""/>
      <w:lvlJc w:val="left"/>
      <w:pPr>
        <w:tabs>
          <w:tab w:val="num" w:pos="5040"/>
        </w:tabs>
        <w:ind w:left="5040" w:hanging="360"/>
      </w:pPr>
      <w:rPr>
        <w:rFonts w:ascii="Symbol" w:hAnsi="Symbol"/>
      </w:rPr>
    </w:lvl>
    <w:lvl w:ilvl="7" w:tplc="AB52EEAC">
      <w:start w:val="1"/>
      <w:numFmt w:val="bullet"/>
      <w:lvlText w:val="o"/>
      <w:lvlJc w:val="left"/>
      <w:pPr>
        <w:tabs>
          <w:tab w:val="num" w:pos="5760"/>
        </w:tabs>
        <w:ind w:left="5760" w:hanging="360"/>
      </w:pPr>
      <w:rPr>
        <w:rFonts w:ascii="Courier New" w:hAnsi="Courier New"/>
      </w:rPr>
    </w:lvl>
    <w:lvl w:ilvl="8" w:tplc="0590B3C2">
      <w:start w:val="1"/>
      <w:numFmt w:val="bullet"/>
      <w:lvlText w:val=""/>
      <w:lvlJc w:val="left"/>
      <w:pPr>
        <w:tabs>
          <w:tab w:val="num" w:pos="6480"/>
        </w:tabs>
        <w:ind w:left="6480" w:hanging="360"/>
      </w:pPr>
      <w:rPr>
        <w:rFonts w:ascii="Wingdings" w:hAnsi="Wingdings"/>
      </w:rPr>
    </w:lvl>
  </w:abstractNum>
  <w:abstractNum w:abstractNumId="53" w15:restartNumberingAfterBreak="0">
    <w:nsid w:val="0000003C"/>
    <w:multiLevelType w:val="hybridMultilevel"/>
    <w:tmpl w:val="0000003C"/>
    <w:lvl w:ilvl="0" w:tplc="2676CF74">
      <w:start w:val="1"/>
      <w:numFmt w:val="bullet"/>
      <w:lvlText w:val="§"/>
      <w:lvlJc w:val="left"/>
      <w:pPr>
        <w:ind w:left="720" w:hanging="360"/>
      </w:pPr>
      <w:rPr>
        <w:rFonts w:ascii="Wingdings" w:eastAsia="Wingdings" w:hAnsi="Wingdings" w:cs="Wingdings"/>
      </w:rPr>
    </w:lvl>
    <w:lvl w:ilvl="1" w:tplc="26F286FE">
      <w:start w:val="1"/>
      <w:numFmt w:val="bullet"/>
      <w:lvlText w:val="o"/>
      <w:lvlJc w:val="left"/>
      <w:pPr>
        <w:tabs>
          <w:tab w:val="num" w:pos="1440"/>
        </w:tabs>
        <w:ind w:left="1440" w:hanging="360"/>
      </w:pPr>
      <w:rPr>
        <w:rFonts w:ascii="Courier New" w:hAnsi="Courier New"/>
      </w:rPr>
    </w:lvl>
    <w:lvl w:ilvl="2" w:tplc="5B067C40">
      <w:start w:val="1"/>
      <w:numFmt w:val="bullet"/>
      <w:lvlText w:val=""/>
      <w:lvlJc w:val="left"/>
      <w:pPr>
        <w:tabs>
          <w:tab w:val="num" w:pos="2160"/>
        </w:tabs>
        <w:ind w:left="2160" w:hanging="360"/>
      </w:pPr>
      <w:rPr>
        <w:rFonts w:ascii="Wingdings" w:hAnsi="Wingdings"/>
      </w:rPr>
    </w:lvl>
    <w:lvl w:ilvl="3" w:tplc="049E64DA">
      <w:start w:val="1"/>
      <w:numFmt w:val="bullet"/>
      <w:lvlText w:val=""/>
      <w:lvlJc w:val="left"/>
      <w:pPr>
        <w:tabs>
          <w:tab w:val="num" w:pos="2880"/>
        </w:tabs>
        <w:ind w:left="2880" w:hanging="360"/>
      </w:pPr>
      <w:rPr>
        <w:rFonts w:ascii="Symbol" w:hAnsi="Symbol"/>
      </w:rPr>
    </w:lvl>
    <w:lvl w:ilvl="4" w:tplc="8BA01E10">
      <w:start w:val="1"/>
      <w:numFmt w:val="bullet"/>
      <w:lvlText w:val="o"/>
      <w:lvlJc w:val="left"/>
      <w:pPr>
        <w:tabs>
          <w:tab w:val="num" w:pos="3600"/>
        </w:tabs>
        <w:ind w:left="3600" w:hanging="360"/>
      </w:pPr>
      <w:rPr>
        <w:rFonts w:ascii="Courier New" w:hAnsi="Courier New"/>
      </w:rPr>
    </w:lvl>
    <w:lvl w:ilvl="5" w:tplc="D53CDB50">
      <w:start w:val="1"/>
      <w:numFmt w:val="bullet"/>
      <w:lvlText w:val=""/>
      <w:lvlJc w:val="left"/>
      <w:pPr>
        <w:tabs>
          <w:tab w:val="num" w:pos="4320"/>
        </w:tabs>
        <w:ind w:left="4320" w:hanging="360"/>
      </w:pPr>
      <w:rPr>
        <w:rFonts w:ascii="Wingdings" w:hAnsi="Wingdings"/>
      </w:rPr>
    </w:lvl>
    <w:lvl w:ilvl="6" w:tplc="2508096A">
      <w:start w:val="1"/>
      <w:numFmt w:val="bullet"/>
      <w:lvlText w:val=""/>
      <w:lvlJc w:val="left"/>
      <w:pPr>
        <w:tabs>
          <w:tab w:val="num" w:pos="5040"/>
        </w:tabs>
        <w:ind w:left="5040" w:hanging="360"/>
      </w:pPr>
      <w:rPr>
        <w:rFonts w:ascii="Symbol" w:hAnsi="Symbol"/>
      </w:rPr>
    </w:lvl>
    <w:lvl w:ilvl="7" w:tplc="9CF8606C">
      <w:start w:val="1"/>
      <w:numFmt w:val="bullet"/>
      <w:lvlText w:val="o"/>
      <w:lvlJc w:val="left"/>
      <w:pPr>
        <w:tabs>
          <w:tab w:val="num" w:pos="5760"/>
        </w:tabs>
        <w:ind w:left="5760" w:hanging="360"/>
      </w:pPr>
      <w:rPr>
        <w:rFonts w:ascii="Courier New" w:hAnsi="Courier New"/>
      </w:rPr>
    </w:lvl>
    <w:lvl w:ilvl="8" w:tplc="807CB0EC">
      <w:start w:val="1"/>
      <w:numFmt w:val="bullet"/>
      <w:lvlText w:val=""/>
      <w:lvlJc w:val="left"/>
      <w:pPr>
        <w:tabs>
          <w:tab w:val="num" w:pos="6480"/>
        </w:tabs>
        <w:ind w:left="6480" w:hanging="360"/>
      </w:pPr>
      <w:rPr>
        <w:rFonts w:ascii="Wingdings" w:hAnsi="Wingdings"/>
      </w:rPr>
    </w:lvl>
  </w:abstractNum>
  <w:abstractNum w:abstractNumId="54" w15:restartNumberingAfterBreak="0">
    <w:nsid w:val="0000003D"/>
    <w:multiLevelType w:val="hybridMultilevel"/>
    <w:tmpl w:val="0000003D"/>
    <w:lvl w:ilvl="0" w:tplc="8A984994">
      <w:start w:val="1"/>
      <w:numFmt w:val="bullet"/>
      <w:lvlText w:val="§"/>
      <w:lvlJc w:val="left"/>
      <w:pPr>
        <w:ind w:left="720" w:hanging="360"/>
      </w:pPr>
      <w:rPr>
        <w:rFonts w:ascii="Wingdings" w:eastAsia="Wingdings" w:hAnsi="Wingdings" w:cs="Wingdings"/>
      </w:rPr>
    </w:lvl>
    <w:lvl w:ilvl="1" w:tplc="2FA89B78">
      <w:start w:val="1"/>
      <w:numFmt w:val="bullet"/>
      <w:lvlText w:val="o"/>
      <w:lvlJc w:val="left"/>
      <w:pPr>
        <w:tabs>
          <w:tab w:val="num" w:pos="1440"/>
        </w:tabs>
        <w:ind w:left="1440" w:hanging="360"/>
      </w:pPr>
      <w:rPr>
        <w:rFonts w:ascii="Courier New" w:hAnsi="Courier New"/>
      </w:rPr>
    </w:lvl>
    <w:lvl w:ilvl="2" w:tplc="CFA803D4">
      <w:start w:val="1"/>
      <w:numFmt w:val="bullet"/>
      <w:lvlText w:val=""/>
      <w:lvlJc w:val="left"/>
      <w:pPr>
        <w:tabs>
          <w:tab w:val="num" w:pos="2160"/>
        </w:tabs>
        <w:ind w:left="2160" w:hanging="360"/>
      </w:pPr>
      <w:rPr>
        <w:rFonts w:ascii="Wingdings" w:hAnsi="Wingdings"/>
      </w:rPr>
    </w:lvl>
    <w:lvl w:ilvl="3" w:tplc="4C76A56A">
      <w:start w:val="1"/>
      <w:numFmt w:val="bullet"/>
      <w:lvlText w:val=""/>
      <w:lvlJc w:val="left"/>
      <w:pPr>
        <w:tabs>
          <w:tab w:val="num" w:pos="2880"/>
        </w:tabs>
        <w:ind w:left="2880" w:hanging="360"/>
      </w:pPr>
      <w:rPr>
        <w:rFonts w:ascii="Symbol" w:hAnsi="Symbol"/>
      </w:rPr>
    </w:lvl>
    <w:lvl w:ilvl="4" w:tplc="5AEC7DDE">
      <w:start w:val="1"/>
      <w:numFmt w:val="bullet"/>
      <w:lvlText w:val="o"/>
      <w:lvlJc w:val="left"/>
      <w:pPr>
        <w:tabs>
          <w:tab w:val="num" w:pos="3600"/>
        </w:tabs>
        <w:ind w:left="3600" w:hanging="360"/>
      </w:pPr>
      <w:rPr>
        <w:rFonts w:ascii="Courier New" w:hAnsi="Courier New"/>
      </w:rPr>
    </w:lvl>
    <w:lvl w:ilvl="5" w:tplc="0F56A2E4">
      <w:start w:val="1"/>
      <w:numFmt w:val="bullet"/>
      <w:lvlText w:val=""/>
      <w:lvlJc w:val="left"/>
      <w:pPr>
        <w:tabs>
          <w:tab w:val="num" w:pos="4320"/>
        </w:tabs>
        <w:ind w:left="4320" w:hanging="360"/>
      </w:pPr>
      <w:rPr>
        <w:rFonts w:ascii="Wingdings" w:hAnsi="Wingdings"/>
      </w:rPr>
    </w:lvl>
    <w:lvl w:ilvl="6" w:tplc="802EEDDA">
      <w:start w:val="1"/>
      <w:numFmt w:val="bullet"/>
      <w:lvlText w:val=""/>
      <w:lvlJc w:val="left"/>
      <w:pPr>
        <w:tabs>
          <w:tab w:val="num" w:pos="5040"/>
        </w:tabs>
        <w:ind w:left="5040" w:hanging="360"/>
      </w:pPr>
      <w:rPr>
        <w:rFonts w:ascii="Symbol" w:hAnsi="Symbol"/>
      </w:rPr>
    </w:lvl>
    <w:lvl w:ilvl="7" w:tplc="657EF6AE">
      <w:start w:val="1"/>
      <w:numFmt w:val="bullet"/>
      <w:lvlText w:val="o"/>
      <w:lvlJc w:val="left"/>
      <w:pPr>
        <w:tabs>
          <w:tab w:val="num" w:pos="5760"/>
        </w:tabs>
        <w:ind w:left="5760" w:hanging="360"/>
      </w:pPr>
      <w:rPr>
        <w:rFonts w:ascii="Courier New" w:hAnsi="Courier New"/>
      </w:rPr>
    </w:lvl>
    <w:lvl w:ilvl="8" w:tplc="336AC22C">
      <w:start w:val="1"/>
      <w:numFmt w:val="bullet"/>
      <w:lvlText w:val=""/>
      <w:lvlJc w:val="left"/>
      <w:pPr>
        <w:tabs>
          <w:tab w:val="num" w:pos="6480"/>
        </w:tabs>
        <w:ind w:left="6480" w:hanging="360"/>
      </w:pPr>
      <w:rPr>
        <w:rFonts w:ascii="Wingdings" w:hAnsi="Wingdings"/>
      </w:rPr>
    </w:lvl>
  </w:abstractNum>
  <w:abstractNum w:abstractNumId="55" w15:restartNumberingAfterBreak="0">
    <w:nsid w:val="0000003E"/>
    <w:multiLevelType w:val="hybridMultilevel"/>
    <w:tmpl w:val="0000003E"/>
    <w:lvl w:ilvl="0" w:tplc="429CE2F2">
      <w:start w:val="1"/>
      <w:numFmt w:val="bullet"/>
      <w:lvlText w:val="§"/>
      <w:lvlJc w:val="left"/>
      <w:pPr>
        <w:ind w:left="720" w:hanging="360"/>
      </w:pPr>
      <w:rPr>
        <w:rFonts w:ascii="Wingdings" w:eastAsia="Wingdings" w:hAnsi="Wingdings" w:cs="Wingdings"/>
      </w:rPr>
    </w:lvl>
    <w:lvl w:ilvl="1" w:tplc="FFF03CF0">
      <w:start w:val="1"/>
      <w:numFmt w:val="bullet"/>
      <w:lvlText w:val="o"/>
      <w:lvlJc w:val="left"/>
      <w:pPr>
        <w:tabs>
          <w:tab w:val="num" w:pos="1440"/>
        </w:tabs>
        <w:ind w:left="1440" w:hanging="360"/>
      </w:pPr>
      <w:rPr>
        <w:rFonts w:ascii="Courier New" w:hAnsi="Courier New"/>
      </w:rPr>
    </w:lvl>
    <w:lvl w:ilvl="2" w:tplc="51140010">
      <w:start w:val="1"/>
      <w:numFmt w:val="bullet"/>
      <w:lvlText w:val=""/>
      <w:lvlJc w:val="left"/>
      <w:pPr>
        <w:tabs>
          <w:tab w:val="num" w:pos="2160"/>
        </w:tabs>
        <w:ind w:left="2160" w:hanging="360"/>
      </w:pPr>
      <w:rPr>
        <w:rFonts w:ascii="Wingdings" w:hAnsi="Wingdings"/>
      </w:rPr>
    </w:lvl>
    <w:lvl w:ilvl="3" w:tplc="E84C3A86">
      <w:start w:val="1"/>
      <w:numFmt w:val="bullet"/>
      <w:lvlText w:val=""/>
      <w:lvlJc w:val="left"/>
      <w:pPr>
        <w:tabs>
          <w:tab w:val="num" w:pos="2880"/>
        </w:tabs>
        <w:ind w:left="2880" w:hanging="360"/>
      </w:pPr>
      <w:rPr>
        <w:rFonts w:ascii="Symbol" w:hAnsi="Symbol"/>
      </w:rPr>
    </w:lvl>
    <w:lvl w:ilvl="4" w:tplc="9AD2EF80">
      <w:start w:val="1"/>
      <w:numFmt w:val="bullet"/>
      <w:lvlText w:val="o"/>
      <w:lvlJc w:val="left"/>
      <w:pPr>
        <w:tabs>
          <w:tab w:val="num" w:pos="3600"/>
        </w:tabs>
        <w:ind w:left="3600" w:hanging="360"/>
      </w:pPr>
      <w:rPr>
        <w:rFonts w:ascii="Courier New" w:hAnsi="Courier New"/>
      </w:rPr>
    </w:lvl>
    <w:lvl w:ilvl="5" w:tplc="BA5A8762">
      <w:start w:val="1"/>
      <w:numFmt w:val="bullet"/>
      <w:lvlText w:val=""/>
      <w:lvlJc w:val="left"/>
      <w:pPr>
        <w:tabs>
          <w:tab w:val="num" w:pos="4320"/>
        </w:tabs>
        <w:ind w:left="4320" w:hanging="360"/>
      </w:pPr>
      <w:rPr>
        <w:rFonts w:ascii="Wingdings" w:hAnsi="Wingdings"/>
      </w:rPr>
    </w:lvl>
    <w:lvl w:ilvl="6" w:tplc="1F52CEDC">
      <w:start w:val="1"/>
      <w:numFmt w:val="bullet"/>
      <w:lvlText w:val=""/>
      <w:lvlJc w:val="left"/>
      <w:pPr>
        <w:tabs>
          <w:tab w:val="num" w:pos="5040"/>
        </w:tabs>
        <w:ind w:left="5040" w:hanging="360"/>
      </w:pPr>
      <w:rPr>
        <w:rFonts w:ascii="Symbol" w:hAnsi="Symbol"/>
      </w:rPr>
    </w:lvl>
    <w:lvl w:ilvl="7" w:tplc="606CA9C8">
      <w:start w:val="1"/>
      <w:numFmt w:val="bullet"/>
      <w:lvlText w:val="o"/>
      <w:lvlJc w:val="left"/>
      <w:pPr>
        <w:tabs>
          <w:tab w:val="num" w:pos="5760"/>
        </w:tabs>
        <w:ind w:left="5760" w:hanging="360"/>
      </w:pPr>
      <w:rPr>
        <w:rFonts w:ascii="Courier New" w:hAnsi="Courier New"/>
      </w:rPr>
    </w:lvl>
    <w:lvl w:ilvl="8" w:tplc="10EED12E">
      <w:start w:val="1"/>
      <w:numFmt w:val="bullet"/>
      <w:lvlText w:val=""/>
      <w:lvlJc w:val="left"/>
      <w:pPr>
        <w:tabs>
          <w:tab w:val="num" w:pos="6480"/>
        </w:tabs>
        <w:ind w:left="6480" w:hanging="360"/>
      </w:pPr>
      <w:rPr>
        <w:rFonts w:ascii="Wingdings" w:hAnsi="Wingdings"/>
      </w:rPr>
    </w:lvl>
  </w:abstractNum>
  <w:abstractNum w:abstractNumId="56" w15:restartNumberingAfterBreak="0">
    <w:nsid w:val="0000003F"/>
    <w:multiLevelType w:val="hybridMultilevel"/>
    <w:tmpl w:val="0000003F"/>
    <w:lvl w:ilvl="0" w:tplc="6F382046">
      <w:start w:val="1"/>
      <w:numFmt w:val="bullet"/>
      <w:lvlText w:val="§"/>
      <w:lvlJc w:val="left"/>
      <w:pPr>
        <w:ind w:left="720" w:hanging="360"/>
      </w:pPr>
      <w:rPr>
        <w:rFonts w:ascii="Wingdings" w:eastAsia="Wingdings" w:hAnsi="Wingdings" w:cs="Wingdings"/>
      </w:rPr>
    </w:lvl>
    <w:lvl w:ilvl="1" w:tplc="789ECE32">
      <w:start w:val="1"/>
      <w:numFmt w:val="bullet"/>
      <w:lvlText w:val="o"/>
      <w:lvlJc w:val="left"/>
      <w:pPr>
        <w:tabs>
          <w:tab w:val="num" w:pos="1440"/>
        </w:tabs>
        <w:ind w:left="1440" w:hanging="360"/>
      </w:pPr>
      <w:rPr>
        <w:rFonts w:ascii="Courier New" w:hAnsi="Courier New"/>
      </w:rPr>
    </w:lvl>
    <w:lvl w:ilvl="2" w:tplc="E688858A">
      <w:start w:val="1"/>
      <w:numFmt w:val="bullet"/>
      <w:lvlText w:val=""/>
      <w:lvlJc w:val="left"/>
      <w:pPr>
        <w:tabs>
          <w:tab w:val="num" w:pos="2160"/>
        </w:tabs>
        <w:ind w:left="2160" w:hanging="360"/>
      </w:pPr>
      <w:rPr>
        <w:rFonts w:ascii="Wingdings" w:hAnsi="Wingdings"/>
      </w:rPr>
    </w:lvl>
    <w:lvl w:ilvl="3" w:tplc="7DF23CA4">
      <w:start w:val="1"/>
      <w:numFmt w:val="bullet"/>
      <w:lvlText w:val=""/>
      <w:lvlJc w:val="left"/>
      <w:pPr>
        <w:tabs>
          <w:tab w:val="num" w:pos="2880"/>
        </w:tabs>
        <w:ind w:left="2880" w:hanging="360"/>
      </w:pPr>
      <w:rPr>
        <w:rFonts w:ascii="Symbol" w:hAnsi="Symbol"/>
      </w:rPr>
    </w:lvl>
    <w:lvl w:ilvl="4" w:tplc="CFD82C26">
      <w:start w:val="1"/>
      <w:numFmt w:val="bullet"/>
      <w:lvlText w:val="o"/>
      <w:lvlJc w:val="left"/>
      <w:pPr>
        <w:tabs>
          <w:tab w:val="num" w:pos="3600"/>
        </w:tabs>
        <w:ind w:left="3600" w:hanging="360"/>
      </w:pPr>
      <w:rPr>
        <w:rFonts w:ascii="Courier New" w:hAnsi="Courier New"/>
      </w:rPr>
    </w:lvl>
    <w:lvl w:ilvl="5" w:tplc="359E5920">
      <w:start w:val="1"/>
      <w:numFmt w:val="bullet"/>
      <w:lvlText w:val=""/>
      <w:lvlJc w:val="left"/>
      <w:pPr>
        <w:tabs>
          <w:tab w:val="num" w:pos="4320"/>
        </w:tabs>
        <w:ind w:left="4320" w:hanging="360"/>
      </w:pPr>
      <w:rPr>
        <w:rFonts w:ascii="Wingdings" w:hAnsi="Wingdings"/>
      </w:rPr>
    </w:lvl>
    <w:lvl w:ilvl="6" w:tplc="8FCC1366">
      <w:start w:val="1"/>
      <w:numFmt w:val="bullet"/>
      <w:lvlText w:val=""/>
      <w:lvlJc w:val="left"/>
      <w:pPr>
        <w:tabs>
          <w:tab w:val="num" w:pos="5040"/>
        </w:tabs>
        <w:ind w:left="5040" w:hanging="360"/>
      </w:pPr>
      <w:rPr>
        <w:rFonts w:ascii="Symbol" w:hAnsi="Symbol"/>
      </w:rPr>
    </w:lvl>
    <w:lvl w:ilvl="7" w:tplc="8B3A95A4">
      <w:start w:val="1"/>
      <w:numFmt w:val="bullet"/>
      <w:lvlText w:val="o"/>
      <w:lvlJc w:val="left"/>
      <w:pPr>
        <w:tabs>
          <w:tab w:val="num" w:pos="5760"/>
        </w:tabs>
        <w:ind w:left="5760" w:hanging="360"/>
      </w:pPr>
      <w:rPr>
        <w:rFonts w:ascii="Courier New" w:hAnsi="Courier New"/>
      </w:rPr>
    </w:lvl>
    <w:lvl w:ilvl="8" w:tplc="202A656A">
      <w:start w:val="1"/>
      <w:numFmt w:val="bullet"/>
      <w:lvlText w:val=""/>
      <w:lvlJc w:val="left"/>
      <w:pPr>
        <w:tabs>
          <w:tab w:val="num" w:pos="6480"/>
        </w:tabs>
        <w:ind w:left="6480" w:hanging="360"/>
      </w:pPr>
      <w:rPr>
        <w:rFonts w:ascii="Wingdings" w:hAnsi="Wingdings"/>
      </w:rPr>
    </w:lvl>
  </w:abstractNum>
  <w:abstractNum w:abstractNumId="57" w15:restartNumberingAfterBreak="0">
    <w:nsid w:val="00000040"/>
    <w:multiLevelType w:val="hybridMultilevel"/>
    <w:tmpl w:val="00000040"/>
    <w:lvl w:ilvl="0" w:tplc="58F8951E">
      <w:start w:val="1"/>
      <w:numFmt w:val="bullet"/>
      <w:lvlText w:val="§"/>
      <w:lvlJc w:val="left"/>
      <w:pPr>
        <w:ind w:left="720" w:hanging="360"/>
      </w:pPr>
      <w:rPr>
        <w:rFonts w:ascii="Wingdings" w:eastAsia="Wingdings" w:hAnsi="Wingdings" w:cs="Wingdings"/>
      </w:rPr>
    </w:lvl>
    <w:lvl w:ilvl="1" w:tplc="1B24B694">
      <w:start w:val="1"/>
      <w:numFmt w:val="bullet"/>
      <w:lvlText w:val="o"/>
      <w:lvlJc w:val="left"/>
      <w:pPr>
        <w:tabs>
          <w:tab w:val="num" w:pos="1440"/>
        </w:tabs>
        <w:ind w:left="1440" w:hanging="360"/>
      </w:pPr>
      <w:rPr>
        <w:rFonts w:ascii="Courier New" w:hAnsi="Courier New"/>
      </w:rPr>
    </w:lvl>
    <w:lvl w:ilvl="2" w:tplc="051AF83C">
      <w:start w:val="1"/>
      <w:numFmt w:val="bullet"/>
      <w:lvlText w:val=""/>
      <w:lvlJc w:val="left"/>
      <w:pPr>
        <w:tabs>
          <w:tab w:val="num" w:pos="2160"/>
        </w:tabs>
        <w:ind w:left="2160" w:hanging="360"/>
      </w:pPr>
      <w:rPr>
        <w:rFonts w:ascii="Wingdings" w:hAnsi="Wingdings"/>
      </w:rPr>
    </w:lvl>
    <w:lvl w:ilvl="3" w:tplc="CEBC9E78">
      <w:start w:val="1"/>
      <w:numFmt w:val="bullet"/>
      <w:lvlText w:val=""/>
      <w:lvlJc w:val="left"/>
      <w:pPr>
        <w:tabs>
          <w:tab w:val="num" w:pos="2880"/>
        </w:tabs>
        <w:ind w:left="2880" w:hanging="360"/>
      </w:pPr>
      <w:rPr>
        <w:rFonts w:ascii="Symbol" w:hAnsi="Symbol"/>
      </w:rPr>
    </w:lvl>
    <w:lvl w:ilvl="4" w:tplc="0DB4281E">
      <w:start w:val="1"/>
      <w:numFmt w:val="bullet"/>
      <w:lvlText w:val="o"/>
      <w:lvlJc w:val="left"/>
      <w:pPr>
        <w:tabs>
          <w:tab w:val="num" w:pos="3600"/>
        </w:tabs>
        <w:ind w:left="3600" w:hanging="360"/>
      </w:pPr>
      <w:rPr>
        <w:rFonts w:ascii="Courier New" w:hAnsi="Courier New"/>
      </w:rPr>
    </w:lvl>
    <w:lvl w:ilvl="5" w:tplc="6EA891E4">
      <w:start w:val="1"/>
      <w:numFmt w:val="bullet"/>
      <w:lvlText w:val=""/>
      <w:lvlJc w:val="left"/>
      <w:pPr>
        <w:tabs>
          <w:tab w:val="num" w:pos="4320"/>
        </w:tabs>
        <w:ind w:left="4320" w:hanging="360"/>
      </w:pPr>
      <w:rPr>
        <w:rFonts w:ascii="Wingdings" w:hAnsi="Wingdings"/>
      </w:rPr>
    </w:lvl>
    <w:lvl w:ilvl="6" w:tplc="707EF144">
      <w:start w:val="1"/>
      <w:numFmt w:val="bullet"/>
      <w:lvlText w:val=""/>
      <w:lvlJc w:val="left"/>
      <w:pPr>
        <w:tabs>
          <w:tab w:val="num" w:pos="5040"/>
        </w:tabs>
        <w:ind w:left="5040" w:hanging="360"/>
      </w:pPr>
      <w:rPr>
        <w:rFonts w:ascii="Symbol" w:hAnsi="Symbol"/>
      </w:rPr>
    </w:lvl>
    <w:lvl w:ilvl="7" w:tplc="725EEB60">
      <w:start w:val="1"/>
      <w:numFmt w:val="bullet"/>
      <w:lvlText w:val="o"/>
      <w:lvlJc w:val="left"/>
      <w:pPr>
        <w:tabs>
          <w:tab w:val="num" w:pos="5760"/>
        </w:tabs>
        <w:ind w:left="5760" w:hanging="360"/>
      </w:pPr>
      <w:rPr>
        <w:rFonts w:ascii="Courier New" w:hAnsi="Courier New"/>
      </w:rPr>
    </w:lvl>
    <w:lvl w:ilvl="8" w:tplc="51A0DCBE">
      <w:start w:val="1"/>
      <w:numFmt w:val="bullet"/>
      <w:lvlText w:val=""/>
      <w:lvlJc w:val="left"/>
      <w:pPr>
        <w:tabs>
          <w:tab w:val="num" w:pos="6480"/>
        </w:tabs>
        <w:ind w:left="6480" w:hanging="360"/>
      </w:pPr>
      <w:rPr>
        <w:rFonts w:ascii="Wingdings" w:hAnsi="Wingdings"/>
      </w:rPr>
    </w:lvl>
  </w:abstractNum>
  <w:abstractNum w:abstractNumId="58" w15:restartNumberingAfterBreak="0">
    <w:nsid w:val="00000041"/>
    <w:multiLevelType w:val="hybridMultilevel"/>
    <w:tmpl w:val="00000041"/>
    <w:lvl w:ilvl="0" w:tplc="FF028F3E">
      <w:start w:val="1"/>
      <w:numFmt w:val="bullet"/>
      <w:lvlText w:val="§"/>
      <w:lvlJc w:val="left"/>
      <w:pPr>
        <w:ind w:left="720" w:hanging="360"/>
      </w:pPr>
      <w:rPr>
        <w:rFonts w:ascii="Wingdings" w:eastAsia="Wingdings" w:hAnsi="Wingdings" w:cs="Wingdings"/>
      </w:rPr>
    </w:lvl>
    <w:lvl w:ilvl="1" w:tplc="EB40749E">
      <w:start w:val="1"/>
      <w:numFmt w:val="bullet"/>
      <w:lvlText w:val="o"/>
      <w:lvlJc w:val="left"/>
      <w:pPr>
        <w:tabs>
          <w:tab w:val="num" w:pos="1440"/>
        </w:tabs>
        <w:ind w:left="1440" w:hanging="360"/>
      </w:pPr>
      <w:rPr>
        <w:rFonts w:ascii="Courier New" w:hAnsi="Courier New"/>
      </w:rPr>
    </w:lvl>
    <w:lvl w:ilvl="2" w:tplc="3174A586">
      <w:start w:val="1"/>
      <w:numFmt w:val="bullet"/>
      <w:lvlText w:val=""/>
      <w:lvlJc w:val="left"/>
      <w:pPr>
        <w:tabs>
          <w:tab w:val="num" w:pos="2160"/>
        </w:tabs>
        <w:ind w:left="2160" w:hanging="360"/>
      </w:pPr>
      <w:rPr>
        <w:rFonts w:ascii="Wingdings" w:hAnsi="Wingdings"/>
      </w:rPr>
    </w:lvl>
    <w:lvl w:ilvl="3" w:tplc="8E02841E">
      <w:start w:val="1"/>
      <w:numFmt w:val="bullet"/>
      <w:lvlText w:val=""/>
      <w:lvlJc w:val="left"/>
      <w:pPr>
        <w:tabs>
          <w:tab w:val="num" w:pos="2880"/>
        </w:tabs>
        <w:ind w:left="2880" w:hanging="360"/>
      </w:pPr>
      <w:rPr>
        <w:rFonts w:ascii="Symbol" w:hAnsi="Symbol"/>
      </w:rPr>
    </w:lvl>
    <w:lvl w:ilvl="4" w:tplc="1076BA16">
      <w:start w:val="1"/>
      <w:numFmt w:val="bullet"/>
      <w:lvlText w:val="o"/>
      <w:lvlJc w:val="left"/>
      <w:pPr>
        <w:tabs>
          <w:tab w:val="num" w:pos="3600"/>
        </w:tabs>
        <w:ind w:left="3600" w:hanging="360"/>
      </w:pPr>
      <w:rPr>
        <w:rFonts w:ascii="Courier New" w:hAnsi="Courier New"/>
      </w:rPr>
    </w:lvl>
    <w:lvl w:ilvl="5" w:tplc="6BAE6120">
      <w:start w:val="1"/>
      <w:numFmt w:val="bullet"/>
      <w:lvlText w:val=""/>
      <w:lvlJc w:val="left"/>
      <w:pPr>
        <w:tabs>
          <w:tab w:val="num" w:pos="4320"/>
        </w:tabs>
        <w:ind w:left="4320" w:hanging="360"/>
      </w:pPr>
      <w:rPr>
        <w:rFonts w:ascii="Wingdings" w:hAnsi="Wingdings"/>
      </w:rPr>
    </w:lvl>
    <w:lvl w:ilvl="6" w:tplc="87B4802A">
      <w:start w:val="1"/>
      <w:numFmt w:val="bullet"/>
      <w:lvlText w:val=""/>
      <w:lvlJc w:val="left"/>
      <w:pPr>
        <w:tabs>
          <w:tab w:val="num" w:pos="5040"/>
        </w:tabs>
        <w:ind w:left="5040" w:hanging="360"/>
      </w:pPr>
      <w:rPr>
        <w:rFonts w:ascii="Symbol" w:hAnsi="Symbol"/>
      </w:rPr>
    </w:lvl>
    <w:lvl w:ilvl="7" w:tplc="4FDC0AE4">
      <w:start w:val="1"/>
      <w:numFmt w:val="bullet"/>
      <w:lvlText w:val="o"/>
      <w:lvlJc w:val="left"/>
      <w:pPr>
        <w:tabs>
          <w:tab w:val="num" w:pos="5760"/>
        </w:tabs>
        <w:ind w:left="5760" w:hanging="360"/>
      </w:pPr>
      <w:rPr>
        <w:rFonts w:ascii="Courier New" w:hAnsi="Courier New"/>
      </w:rPr>
    </w:lvl>
    <w:lvl w:ilvl="8" w:tplc="0C242AB6">
      <w:start w:val="1"/>
      <w:numFmt w:val="bullet"/>
      <w:lvlText w:val=""/>
      <w:lvlJc w:val="left"/>
      <w:pPr>
        <w:tabs>
          <w:tab w:val="num" w:pos="6480"/>
        </w:tabs>
        <w:ind w:left="6480" w:hanging="360"/>
      </w:pPr>
      <w:rPr>
        <w:rFonts w:ascii="Wingdings" w:hAnsi="Wingdings"/>
      </w:rPr>
    </w:lvl>
  </w:abstractNum>
  <w:abstractNum w:abstractNumId="59" w15:restartNumberingAfterBreak="0">
    <w:nsid w:val="00000042"/>
    <w:multiLevelType w:val="hybridMultilevel"/>
    <w:tmpl w:val="00000042"/>
    <w:lvl w:ilvl="0" w:tplc="6A3E551A">
      <w:start w:val="1"/>
      <w:numFmt w:val="bullet"/>
      <w:lvlText w:val="§"/>
      <w:lvlJc w:val="left"/>
      <w:pPr>
        <w:ind w:left="720" w:hanging="360"/>
      </w:pPr>
      <w:rPr>
        <w:rFonts w:ascii="Wingdings" w:eastAsia="Wingdings" w:hAnsi="Wingdings" w:cs="Wingdings"/>
      </w:rPr>
    </w:lvl>
    <w:lvl w:ilvl="1" w:tplc="627EE0D0">
      <w:start w:val="1"/>
      <w:numFmt w:val="bullet"/>
      <w:lvlText w:val="o"/>
      <w:lvlJc w:val="left"/>
      <w:pPr>
        <w:tabs>
          <w:tab w:val="num" w:pos="1440"/>
        </w:tabs>
        <w:ind w:left="1440" w:hanging="360"/>
      </w:pPr>
      <w:rPr>
        <w:rFonts w:ascii="Courier New" w:hAnsi="Courier New"/>
      </w:rPr>
    </w:lvl>
    <w:lvl w:ilvl="2" w:tplc="4B4AE14A">
      <w:start w:val="1"/>
      <w:numFmt w:val="bullet"/>
      <w:lvlText w:val=""/>
      <w:lvlJc w:val="left"/>
      <w:pPr>
        <w:tabs>
          <w:tab w:val="num" w:pos="2160"/>
        </w:tabs>
        <w:ind w:left="2160" w:hanging="360"/>
      </w:pPr>
      <w:rPr>
        <w:rFonts w:ascii="Wingdings" w:hAnsi="Wingdings"/>
      </w:rPr>
    </w:lvl>
    <w:lvl w:ilvl="3" w:tplc="5B5AF2DA">
      <w:start w:val="1"/>
      <w:numFmt w:val="bullet"/>
      <w:lvlText w:val=""/>
      <w:lvlJc w:val="left"/>
      <w:pPr>
        <w:tabs>
          <w:tab w:val="num" w:pos="2880"/>
        </w:tabs>
        <w:ind w:left="2880" w:hanging="360"/>
      </w:pPr>
      <w:rPr>
        <w:rFonts w:ascii="Symbol" w:hAnsi="Symbol"/>
      </w:rPr>
    </w:lvl>
    <w:lvl w:ilvl="4" w:tplc="5C909BB4">
      <w:start w:val="1"/>
      <w:numFmt w:val="bullet"/>
      <w:lvlText w:val="o"/>
      <w:lvlJc w:val="left"/>
      <w:pPr>
        <w:tabs>
          <w:tab w:val="num" w:pos="3600"/>
        </w:tabs>
        <w:ind w:left="3600" w:hanging="360"/>
      </w:pPr>
      <w:rPr>
        <w:rFonts w:ascii="Courier New" w:hAnsi="Courier New"/>
      </w:rPr>
    </w:lvl>
    <w:lvl w:ilvl="5" w:tplc="E270A592">
      <w:start w:val="1"/>
      <w:numFmt w:val="bullet"/>
      <w:lvlText w:val=""/>
      <w:lvlJc w:val="left"/>
      <w:pPr>
        <w:tabs>
          <w:tab w:val="num" w:pos="4320"/>
        </w:tabs>
        <w:ind w:left="4320" w:hanging="360"/>
      </w:pPr>
      <w:rPr>
        <w:rFonts w:ascii="Wingdings" w:hAnsi="Wingdings"/>
      </w:rPr>
    </w:lvl>
    <w:lvl w:ilvl="6" w:tplc="74869452">
      <w:start w:val="1"/>
      <w:numFmt w:val="bullet"/>
      <w:lvlText w:val=""/>
      <w:lvlJc w:val="left"/>
      <w:pPr>
        <w:tabs>
          <w:tab w:val="num" w:pos="5040"/>
        </w:tabs>
        <w:ind w:left="5040" w:hanging="360"/>
      </w:pPr>
      <w:rPr>
        <w:rFonts w:ascii="Symbol" w:hAnsi="Symbol"/>
      </w:rPr>
    </w:lvl>
    <w:lvl w:ilvl="7" w:tplc="A67EA804">
      <w:start w:val="1"/>
      <w:numFmt w:val="bullet"/>
      <w:lvlText w:val="o"/>
      <w:lvlJc w:val="left"/>
      <w:pPr>
        <w:tabs>
          <w:tab w:val="num" w:pos="5760"/>
        </w:tabs>
        <w:ind w:left="5760" w:hanging="360"/>
      </w:pPr>
      <w:rPr>
        <w:rFonts w:ascii="Courier New" w:hAnsi="Courier New"/>
      </w:rPr>
    </w:lvl>
    <w:lvl w:ilvl="8" w:tplc="3E34B908">
      <w:start w:val="1"/>
      <w:numFmt w:val="bullet"/>
      <w:lvlText w:val=""/>
      <w:lvlJc w:val="left"/>
      <w:pPr>
        <w:tabs>
          <w:tab w:val="num" w:pos="6480"/>
        </w:tabs>
        <w:ind w:left="6480" w:hanging="360"/>
      </w:pPr>
      <w:rPr>
        <w:rFonts w:ascii="Wingdings" w:hAnsi="Wingdings"/>
      </w:rPr>
    </w:lvl>
  </w:abstractNum>
  <w:abstractNum w:abstractNumId="60" w15:restartNumberingAfterBreak="0">
    <w:nsid w:val="00000043"/>
    <w:multiLevelType w:val="hybridMultilevel"/>
    <w:tmpl w:val="00000043"/>
    <w:lvl w:ilvl="0" w:tplc="489AB492">
      <w:start w:val="1"/>
      <w:numFmt w:val="bullet"/>
      <w:lvlText w:val="§"/>
      <w:lvlJc w:val="left"/>
      <w:pPr>
        <w:ind w:left="720" w:hanging="360"/>
      </w:pPr>
      <w:rPr>
        <w:rFonts w:ascii="Wingdings" w:eastAsia="Wingdings" w:hAnsi="Wingdings" w:cs="Wingdings"/>
      </w:rPr>
    </w:lvl>
    <w:lvl w:ilvl="1" w:tplc="D48C9E8E">
      <w:start w:val="1"/>
      <w:numFmt w:val="bullet"/>
      <w:lvlText w:val="o"/>
      <w:lvlJc w:val="left"/>
      <w:pPr>
        <w:tabs>
          <w:tab w:val="num" w:pos="1440"/>
        </w:tabs>
        <w:ind w:left="1440" w:hanging="360"/>
      </w:pPr>
      <w:rPr>
        <w:rFonts w:ascii="Courier New" w:hAnsi="Courier New"/>
      </w:rPr>
    </w:lvl>
    <w:lvl w:ilvl="2" w:tplc="192AA82A">
      <w:start w:val="1"/>
      <w:numFmt w:val="bullet"/>
      <w:lvlText w:val=""/>
      <w:lvlJc w:val="left"/>
      <w:pPr>
        <w:tabs>
          <w:tab w:val="num" w:pos="2160"/>
        </w:tabs>
        <w:ind w:left="2160" w:hanging="360"/>
      </w:pPr>
      <w:rPr>
        <w:rFonts w:ascii="Wingdings" w:hAnsi="Wingdings"/>
      </w:rPr>
    </w:lvl>
    <w:lvl w:ilvl="3" w:tplc="EB1E605C">
      <w:start w:val="1"/>
      <w:numFmt w:val="bullet"/>
      <w:lvlText w:val=""/>
      <w:lvlJc w:val="left"/>
      <w:pPr>
        <w:tabs>
          <w:tab w:val="num" w:pos="2880"/>
        </w:tabs>
        <w:ind w:left="2880" w:hanging="360"/>
      </w:pPr>
      <w:rPr>
        <w:rFonts w:ascii="Symbol" w:hAnsi="Symbol"/>
      </w:rPr>
    </w:lvl>
    <w:lvl w:ilvl="4" w:tplc="1A44EEE8">
      <w:start w:val="1"/>
      <w:numFmt w:val="bullet"/>
      <w:lvlText w:val="o"/>
      <w:lvlJc w:val="left"/>
      <w:pPr>
        <w:tabs>
          <w:tab w:val="num" w:pos="3600"/>
        </w:tabs>
        <w:ind w:left="3600" w:hanging="360"/>
      </w:pPr>
      <w:rPr>
        <w:rFonts w:ascii="Courier New" w:hAnsi="Courier New"/>
      </w:rPr>
    </w:lvl>
    <w:lvl w:ilvl="5" w:tplc="D878FAAC">
      <w:start w:val="1"/>
      <w:numFmt w:val="bullet"/>
      <w:lvlText w:val=""/>
      <w:lvlJc w:val="left"/>
      <w:pPr>
        <w:tabs>
          <w:tab w:val="num" w:pos="4320"/>
        </w:tabs>
        <w:ind w:left="4320" w:hanging="360"/>
      </w:pPr>
      <w:rPr>
        <w:rFonts w:ascii="Wingdings" w:hAnsi="Wingdings"/>
      </w:rPr>
    </w:lvl>
    <w:lvl w:ilvl="6" w:tplc="236C6A10">
      <w:start w:val="1"/>
      <w:numFmt w:val="bullet"/>
      <w:lvlText w:val=""/>
      <w:lvlJc w:val="left"/>
      <w:pPr>
        <w:tabs>
          <w:tab w:val="num" w:pos="5040"/>
        </w:tabs>
        <w:ind w:left="5040" w:hanging="360"/>
      </w:pPr>
      <w:rPr>
        <w:rFonts w:ascii="Symbol" w:hAnsi="Symbol"/>
      </w:rPr>
    </w:lvl>
    <w:lvl w:ilvl="7" w:tplc="6D0AA75E">
      <w:start w:val="1"/>
      <w:numFmt w:val="bullet"/>
      <w:lvlText w:val="o"/>
      <w:lvlJc w:val="left"/>
      <w:pPr>
        <w:tabs>
          <w:tab w:val="num" w:pos="5760"/>
        </w:tabs>
        <w:ind w:left="5760" w:hanging="360"/>
      </w:pPr>
      <w:rPr>
        <w:rFonts w:ascii="Courier New" w:hAnsi="Courier New"/>
      </w:rPr>
    </w:lvl>
    <w:lvl w:ilvl="8" w:tplc="730402DC">
      <w:start w:val="1"/>
      <w:numFmt w:val="bullet"/>
      <w:lvlText w:val=""/>
      <w:lvlJc w:val="left"/>
      <w:pPr>
        <w:tabs>
          <w:tab w:val="num" w:pos="6480"/>
        </w:tabs>
        <w:ind w:left="6480" w:hanging="360"/>
      </w:pPr>
      <w:rPr>
        <w:rFonts w:ascii="Wingdings" w:hAnsi="Wingdings"/>
      </w:rPr>
    </w:lvl>
  </w:abstractNum>
  <w:abstractNum w:abstractNumId="61" w15:restartNumberingAfterBreak="0">
    <w:nsid w:val="00000044"/>
    <w:multiLevelType w:val="hybridMultilevel"/>
    <w:tmpl w:val="00000044"/>
    <w:lvl w:ilvl="0" w:tplc="C9101E84">
      <w:start w:val="1"/>
      <w:numFmt w:val="bullet"/>
      <w:lvlText w:val="§"/>
      <w:lvlJc w:val="left"/>
      <w:pPr>
        <w:ind w:left="720" w:hanging="360"/>
      </w:pPr>
      <w:rPr>
        <w:rFonts w:ascii="Wingdings" w:eastAsia="Wingdings" w:hAnsi="Wingdings" w:cs="Wingdings"/>
      </w:rPr>
    </w:lvl>
    <w:lvl w:ilvl="1" w:tplc="F8A8EA30">
      <w:start w:val="1"/>
      <w:numFmt w:val="bullet"/>
      <w:lvlText w:val="o"/>
      <w:lvlJc w:val="left"/>
      <w:pPr>
        <w:tabs>
          <w:tab w:val="num" w:pos="1440"/>
        </w:tabs>
        <w:ind w:left="1440" w:hanging="360"/>
      </w:pPr>
      <w:rPr>
        <w:rFonts w:ascii="Courier New" w:hAnsi="Courier New"/>
      </w:rPr>
    </w:lvl>
    <w:lvl w:ilvl="2" w:tplc="AFBAEC98">
      <w:start w:val="1"/>
      <w:numFmt w:val="bullet"/>
      <w:lvlText w:val=""/>
      <w:lvlJc w:val="left"/>
      <w:pPr>
        <w:tabs>
          <w:tab w:val="num" w:pos="2160"/>
        </w:tabs>
        <w:ind w:left="2160" w:hanging="360"/>
      </w:pPr>
      <w:rPr>
        <w:rFonts w:ascii="Wingdings" w:hAnsi="Wingdings"/>
      </w:rPr>
    </w:lvl>
    <w:lvl w:ilvl="3" w:tplc="3F0E494A">
      <w:start w:val="1"/>
      <w:numFmt w:val="bullet"/>
      <w:lvlText w:val=""/>
      <w:lvlJc w:val="left"/>
      <w:pPr>
        <w:tabs>
          <w:tab w:val="num" w:pos="2880"/>
        </w:tabs>
        <w:ind w:left="2880" w:hanging="360"/>
      </w:pPr>
      <w:rPr>
        <w:rFonts w:ascii="Symbol" w:hAnsi="Symbol"/>
      </w:rPr>
    </w:lvl>
    <w:lvl w:ilvl="4" w:tplc="0262D9B0">
      <w:start w:val="1"/>
      <w:numFmt w:val="bullet"/>
      <w:lvlText w:val="o"/>
      <w:lvlJc w:val="left"/>
      <w:pPr>
        <w:tabs>
          <w:tab w:val="num" w:pos="3600"/>
        </w:tabs>
        <w:ind w:left="3600" w:hanging="360"/>
      </w:pPr>
      <w:rPr>
        <w:rFonts w:ascii="Courier New" w:hAnsi="Courier New"/>
      </w:rPr>
    </w:lvl>
    <w:lvl w:ilvl="5" w:tplc="D5DABEC8">
      <w:start w:val="1"/>
      <w:numFmt w:val="bullet"/>
      <w:lvlText w:val=""/>
      <w:lvlJc w:val="left"/>
      <w:pPr>
        <w:tabs>
          <w:tab w:val="num" w:pos="4320"/>
        </w:tabs>
        <w:ind w:left="4320" w:hanging="360"/>
      </w:pPr>
      <w:rPr>
        <w:rFonts w:ascii="Wingdings" w:hAnsi="Wingdings"/>
      </w:rPr>
    </w:lvl>
    <w:lvl w:ilvl="6" w:tplc="A20AFAC6">
      <w:start w:val="1"/>
      <w:numFmt w:val="bullet"/>
      <w:lvlText w:val=""/>
      <w:lvlJc w:val="left"/>
      <w:pPr>
        <w:tabs>
          <w:tab w:val="num" w:pos="5040"/>
        </w:tabs>
        <w:ind w:left="5040" w:hanging="360"/>
      </w:pPr>
      <w:rPr>
        <w:rFonts w:ascii="Symbol" w:hAnsi="Symbol"/>
      </w:rPr>
    </w:lvl>
    <w:lvl w:ilvl="7" w:tplc="38EE8FBC">
      <w:start w:val="1"/>
      <w:numFmt w:val="bullet"/>
      <w:lvlText w:val="o"/>
      <w:lvlJc w:val="left"/>
      <w:pPr>
        <w:tabs>
          <w:tab w:val="num" w:pos="5760"/>
        </w:tabs>
        <w:ind w:left="5760" w:hanging="360"/>
      </w:pPr>
      <w:rPr>
        <w:rFonts w:ascii="Courier New" w:hAnsi="Courier New"/>
      </w:rPr>
    </w:lvl>
    <w:lvl w:ilvl="8" w:tplc="B4F8021E">
      <w:start w:val="1"/>
      <w:numFmt w:val="bullet"/>
      <w:lvlText w:val=""/>
      <w:lvlJc w:val="left"/>
      <w:pPr>
        <w:tabs>
          <w:tab w:val="num" w:pos="6480"/>
        </w:tabs>
        <w:ind w:left="6480" w:hanging="360"/>
      </w:pPr>
      <w:rPr>
        <w:rFonts w:ascii="Wingdings" w:hAnsi="Wingdings"/>
      </w:rPr>
    </w:lvl>
  </w:abstractNum>
  <w:abstractNum w:abstractNumId="62" w15:restartNumberingAfterBreak="0">
    <w:nsid w:val="00000045"/>
    <w:multiLevelType w:val="hybridMultilevel"/>
    <w:tmpl w:val="00000045"/>
    <w:lvl w:ilvl="0" w:tplc="F82EAD2E">
      <w:start w:val="1"/>
      <w:numFmt w:val="bullet"/>
      <w:lvlText w:val="§"/>
      <w:lvlJc w:val="left"/>
      <w:pPr>
        <w:ind w:left="720" w:hanging="360"/>
      </w:pPr>
      <w:rPr>
        <w:rFonts w:ascii="Wingdings" w:eastAsia="Wingdings" w:hAnsi="Wingdings" w:cs="Wingdings"/>
      </w:rPr>
    </w:lvl>
    <w:lvl w:ilvl="1" w:tplc="3A26516E">
      <w:start w:val="1"/>
      <w:numFmt w:val="bullet"/>
      <w:lvlText w:val="o"/>
      <w:lvlJc w:val="left"/>
      <w:pPr>
        <w:tabs>
          <w:tab w:val="num" w:pos="1440"/>
        </w:tabs>
        <w:ind w:left="1440" w:hanging="360"/>
      </w:pPr>
      <w:rPr>
        <w:rFonts w:ascii="Courier New" w:hAnsi="Courier New"/>
      </w:rPr>
    </w:lvl>
    <w:lvl w:ilvl="2" w:tplc="6C66EEC0">
      <w:start w:val="1"/>
      <w:numFmt w:val="bullet"/>
      <w:lvlText w:val=""/>
      <w:lvlJc w:val="left"/>
      <w:pPr>
        <w:tabs>
          <w:tab w:val="num" w:pos="2160"/>
        </w:tabs>
        <w:ind w:left="2160" w:hanging="360"/>
      </w:pPr>
      <w:rPr>
        <w:rFonts w:ascii="Wingdings" w:hAnsi="Wingdings"/>
      </w:rPr>
    </w:lvl>
    <w:lvl w:ilvl="3" w:tplc="C4488D48">
      <w:start w:val="1"/>
      <w:numFmt w:val="bullet"/>
      <w:lvlText w:val=""/>
      <w:lvlJc w:val="left"/>
      <w:pPr>
        <w:tabs>
          <w:tab w:val="num" w:pos="2880"/>
        </w:tabs>
        <w:ind w:left="2880" w:hanging="360"/>
      </w:pPr>
      <w:rPr>
        <w:rFonts w:ascii="Symbol" w:hAnsi="Symbol"/>
      </w:rPr>
    </w:lvl>
    <w:lvl w:ilvl="4" w:tplc="69E29D1C">
      <w:start w:val="1"/>
      <w:numFmt w:val="bullet"/>
      <w:lvlText w:val="o"/>
      <w:lvlJc w:val="left"/>
      <w:pPr>
        <w:tabs>
          <w:tab w:val="num" w:pos="3600"/>
        </w:tabs>
        <w:ind w:left="3600" w:hanging="360"/>
      </w:pPr>
      <w:rPr>
        <w:rFonts w:ascii="Courier New" w:hAnsi="Courier New"/>
      </w:rPr>
    </w:lvl>
    <w:lvl w:ilvl="5" w:tplc="B5F8841C">
      <w:start w:val="1"/>
      <w:numFmt w:val="bullet"/>
      <w:lvlText w:val=""/>
      <w:lvlJc w:val="left"/>
      <w:pPr>
        <w:tabs>
          <w:tab w:val="num" w:pos="4320"/>
        </w:tabs>
        <w:ind w:left="4320" w:hanging="360"/>
      </w:pPr>
      <w:rPr>
        <w:rFonts w:ascii="Wingdings" w:hAnsi="Wingdings"/>
      </w:rPr>
    </w:lvl>
    <w:lvl w:ilvl="6" w:tplc="89389AE6">
      <w:start w:val="1"/>
      <w:numFmt w:val="bullet"/>
      <w:lvlText w:val=""/>
      <w:lvlJc w:val="left"/>
      <w:pPr>
        <w:tabs>
          <w:tab w:val="num" w:pos="5040"/>
        </w:tabs>
        <w:ind w:left="5040" w:hanging="360"/>
      </w:pPr>
      <w:rPr>
        <w:rFonts w:ascii="Symbol" w:hAnsi="Symbol"/>
      </w:rPr>
    </w:lvl>
    <w:lvl w:ilvl="7" w:tplc="FF7E24F0">
      <w:start w:val="1"/>
      <w:numFmt w:val="bullet"/>
      <w:lvlText w:val="o"/>
      <w:lvlJc w:val="left"/>
      <w:pPr>
        <w:tabs>
          <w:tab w:val="num" w:pos="5760"/>
        </w:tabs>
        <w:ind w:left="5760" w:hanging="360"/>
      </w:pPr>
      <w:rPr>
        <w:rFonts w:ascii="Courier New" w:hAnsi="Courier New"/>
      </w:rPr>
    </w:lvl>
    <w:lvl w:ilvl="8" w:tplc="7FFE96A6">
      <w:start w:val="1"/>
      <w:numFmt w:val="bullet"/>
      <w:lvlText w:val=""/>
      <w:lvlJc w:val="left"/>
      <w:pPr>
        <w:tabs>
          <w:tab w:val="num" w:pos="6480"/>
        </w:tabs>
        <w:ind w:left="6480" w:hanging="360"/>
      </w:pPr>
      <w:rPr>
        <w:rFonts w:ascii="Wingdings" w:hAnsi="Wingdings"/>
      </w:rPr>
    </w:lvl>
  </w:abstractNum>
  <w:abstractNum w:abstractNumId="63" w15:restartNumberingAfterBreak="0">
    <w:nsid w:val="00000046"/>
    <w:multiLevelType w:val="hybridMultilevel"/>
    <w:tmpl w:val="00000046"/>
    <w:lvl w:ilvl="0" w:tplc="EDEE5DBC">
      <w:start w:val="1"/>
      <w:numFmt w:val="bullet"/>
      <w:lvlText w:val="§"/>
      <w:lvlJc w:val="left"/>
      <w:pPr>
        <w:ind w:left="720" w:hanging="360"/>
      </w:pPr>
      <w:rPr>
        <w:rFonts w:ascii="Wingdings" w:eastAsia="Wingdings" w:hAnsi="Wingdings" w:cs="Wingdings"/>
      </w:rPr>
    </w:lvl>
    <w:lvl w:ilvl="1" w:tplc="71AEB1F8">
      <w:start w:val="1"/>
      <w:numFmt w:val="bullet"/>
      <w:lvlText w:val="o"/>
      <w:lvlJc w:val="left"/>
      <w:pPr>
        <w:tabs>
          <w:tab w:val="num" w:pos="1440"/>
        </w:tabs>
        <w:ind w:left="1440" w:hanging="360"/>
      </w:pPr>
      <w:rPr>
        <w:rFonts w:ascii="Courier New" w:hAnsi="Courier New"/>
      </w:rPr>
    </w:lvl>
    <w:lvl w:ilvl="2" w:tplc="200CB7B8">
      <w:start w:val="1"/>
      <w:numFmt w:val="bullet"/>
      <w:lvlText w:val=""/>
      <w:lvlJc w:val="left"/>
      <w:pPr>
        <w:tabs>
          <w:tab w:val="num" w:pos="2160"/>
        </w:tabs>
        <w:ind w:left="2160" w:hanging="360"/>
      </w:pPr>
      <w:rPr>
        <w:rFonts w:ascii="Wingdings" w:hAnsi="Wingdings"/>
      </w:rPr>
    </w:lvl>
    <w:lvl w:ilvl="3" w:tplc="92C4DB40">
      <w:start w:val="1"/>
      <w:numFmt w:val="bullet"/>
      <w:lvlText w:val=""/>
      <w:lvlJc w:val="left"/>
      <w:pPr>
        <w:tabs>
          <w:tab w:val="num" w:pos="2880"/>
        </w:tabs>
        <w:ind w:left="2880" w:hanging="360"/>
      </w:pPr>
      <w:rPr>
        <w:rFonts w:ascii="Symbol" w:hAnsi="Symbol"/>
      </w:rPr>
    </w:lvl>
    <w:lvl w:ilvl="4" w:tplc="B838C788">
      <w:start w:val="1"/>
      <w:numFmt w:val="bullet"/>
      <w:lvlText w:val="o"/>
      <w:lvlJc w:val="left"/>
      <w:pPr>
        <w:tabs>
          <w:tab w:val="num" w:pos="3600"/>
        </w:tabs>
        <w:ind w:left="3600" w:hanging="360"/>
      </w:pPr>
      <w:rPr>
        <w:rFonts w:ascii="Courier New" w:hAnsi="Courier New"/>
      </w:rPr>
    </w:lvl>
    <w:lvl w:ilvl="5" w:tplc="2CEE1F96">
      <w:start w:val="1"/>
      <w:numFmt w:val="bullet"/>
      <w:lvlText w:val=""/>
      <w:lvlJc w:val="left"/>
      <w:pPr>
        <w:tabs>
          <w:tab w:val="num" w:pos="4320"/>
        </w:tabs>
        <w:ind w:left="4320" w:hanging="360"/>
      </w:pPr>
      <w:rPr>
        <w:rFonts w:ascii="Wingdings" w:hAnsi="Wingdings"/>
      </w:rPr>
    </w:lvl>
    <w:lvl w:ilvl="6" w:tplc="255CA4A6">
      <w:start w:val="1"/>
      <w:numFmt w:val="bullet"/>
      <w:lvlText w:val=""/>
      <w:lvlJc w:val="left"/>
      <w:pPr>
        <w:tabs>
          <w:tab w:val="num" w:pos="5040"/>
        </w:tabs>
        <w:ind w:left="5040" w:hanging="360"/>
      </w:pPr>
      <w:rPr>
        <w:rFonts w:ascii="Symbol" w:hAnsi="Symbol"/>
      </w:rPr>
    </w:lvl>
    <w:lvl w:ilvl="7" w:tplc="F53468C0">
      <w:start w:val="1"/>
      <w:numFmt w:val="bullet"/>
      <w:lvlText w:val="o"/>
      <w:lvlJc w:val="left"/>
      <w:pPr>
        <w:tabs>
          <w:tab w:val="num" w:pos="5760"/>
        </w:tabs>
        <w:ind w:left="5760" w:hanging="360"/>
      </w:pPr>
      <w:rPr>
        <w:rFonts w:ascii="Courier New" w:hAnsi="Courier New"/>
      </w:rPr>
    </w:lvl>
    <w:lvl w:ilvl="8" w:tplc="E9FAD754">
      <w:start w:val="1"/>
      <w:numFmt w:val="bullet"/>
      <w:lvlText w:val=""/>
      <w:lvlJc w:val="left"/>
      <w:pPr>
        <w:tabs>
          <w:tab w:val="num" w:pos="6480"/>
        </w:tabs>
        <w:ind w:left="6480" w:hanging="360"/>
      </w:pPr>
      <w:rPr>
        <w:rFonts w:ascii="Wingdings" w:hAnsi="Wingdings"/>
      </w:rPr>
    </w:lvl>
  </w:abstractNum>
  <w:abstractNum w:abstractNumId="64" w15:restartNumberingAfterBreak="0">
    <w:nsid w:val="00000047"/>
    <w:multiLevelType w:val="hybridMultilevel"/>
    <w:tmpl w:val="00000047"/>
    <w:lvl w:ilvl="0" w:tplc="7BDC0400">
      <w:start w:val="1"/>
      <w:numFmt w:val="bullet"/>
      <w:lvlText w:val="§"/>
      <w:lvlJc w:val="left"/>
      <w:pPr>
        <w:ind w:left="720" w:hanging="360"/>
      </w:pPr>
      <w:rPr>
        <w:rFonts w:ascii="Wingdings" w:eastAsia="Wingdings" w:hAnsi="Wingdings" w:cs="Wingdings"/>
      </w:rPr>
    </w:lvl>
    <w:lvl w:ilvl="1" w:tplc="F306AE98">
      <w:start w:val="1"/>
      <w:numFmt w:val="bullet"/>
      <w:lvlText w:val="o"/>
      <w:lvlJc w:val="left"/>
      <w:pPr>
        <w:tabs>
          <w:tab w:val="num" w:pos="1440"/>
        </w:tabs>
        <w:ind w:left="1440" w:hanging="360"/>
      </w:pPr>
      <w:rPr>
        <w:rFonts w:ascii="Courier New" w:hAnsi="Courier New"/>
      </w:rPr>
    </w:lvl>
    <w:lvl w:ilvl="2" w:tplc="87F667A4">
      <w:start w:val="1"/>
      <w:numFmt w:val="bullet"/>
      <w:lvlText w:val=""/>
      <w:lvlJc w:val="left"/>
      <w:pPr>
        <w:tabs>
          <w:tab w:val="num" w:pos="2160"/>
        </w:tabs>
        <w:ind w:left="2160" w:hanging="360"/>
      </w:pPr>
      <w:rPr>
        <w:rFonts w:ascii="Wingdings" w:hAnsi="Wingdings"/>
      </w:rPr>
    </w:lvl>
    <w:lvl w:ilvl="3" w:tplc="5D9C9140">
      <w:start w:val="1"/>
      <w:numFmt w:val="bullet"/>
      <w:lvlText w:val=""/>
      <w:lvlJc w:val="left"/>
      <w:pPr>
        <w:tabs>
          <w:tab w:val="num" w:pos="2880"/>
        </w:tabs>
        <w:ind w:left="2880" w:hanging="360"/>
      </w:pPr>
      <w:rPr>
        <w:rFonts w:ascii="Symbol" w:hAnsi="Symbol"/>
      </w:rPr>
    </w:lvl>
    <w:lvl w:ilvl="4" w:tplc="B4AEF5FC">
      <w:start w:val="1"/>
      <w:numFmt w:val="bullet"/>
      <w:lvlText w:val="o"/>
      <w:lvlJc w:val="left"/>
      <w:pPr>
        <w:tabs>
          <w:tab w:val="num" w:pos="3600"/>
        </w:tabs>
        <w:ind w:left="3600" w:hanging="360"/>
      </w:pPr>
      <w:rPr>
        <w:rFonts w:ascii="Courier New" w:hAnsi="Courier New"/>
      </w:rPr>
    </w:lvl>
    <w:lvl w:ilvl="5" w:tplc="567ADFFC">
      <w:start w:val="1"/>
      <w:numFmt w:val="bullet"/>
      <w:lvlText w:val=""/>
      <w:lvlJc w:val="left"/>
      <w:pPr>
        <w:tabs>
          <w:tab w:val="num" w:pos="4320"/>
        </w:tabs>
        <w:ind w:left="4320" w:hanging="360"/>
      </w:pPr>
      <w:rPr>
        <w:rFonts w:ascii="Wingdings" w:hAnsi="Wingdings"/>
      </w:rPr>
    </w:lvl>
    <w:lvl w:ilvl="6" w:tplc="80269B9C">
      <w:start w:val="1"/>
      <w:numFmt w:val="bullet"/>
      <w:lvlText w:val=""/>
      <w:lvlJc w:val="left"/>
      <w:pPr>
        <w:tabs>
          <w:tab w:val="num" w:pos="5040"/>
        </w:tabs>
        <w:ind w:left="5040" w:hanging="360"/>
      </w:pPr>
      <w:rPr>
        <w:rFonts w:ascii="Symbol" w:hAnsi="Symbol"/>
      </w:rPr>
    </w:lvl>
    <w:lvl w:ilvl="7" w:tplc="28A24F80">
      <w:start w:val="1"/>
      <w:numFmt w:val="bullet"/>
      <w:lvlText w:val="o"/>
      <w:lvlJc w:val="left"/>
      <w:pPr>
        <w:tabs>
          <w:tab w:val="num" w:pos="5760"/>
        </w:tabs>
        <w:ind w:left="5760" w:hanging="360"/>
      </w:pPr>
      <w:rPr>
        <w:rFonts w:ascii="Courier New" w:hAnsi="Courier New"/>
      </w:rPr>
    </w:lvl>
    <w:lvl w:ilvl="8" w:tplc="63C60EE2">
      <w:start w:val="1"/>
      <w:numFmt w:val="bullet"/>
      <w:lvlText w:val=""/>
      <w:lvlJc w:val="left"/>
      <w:pPr>
        <w:tabs>
          <w:tab w:val="num" w:pos="6480"/>
        </w:tabs>
        <w:ind w:left="6480" w:hanging="360"/>
      </w:pPr>
      <w:rPr>
        <w:rFonts w:ascii="Wingdings" w:hAnsi="Wingdings"/>
      </w:rPr>
    </w:lvl>
  </w:abstractNum>
  <w:abstractNum w:abstractNumId="65" w15:restartNumberingAfterBreak="0">
    <w:nsid w:val="00000048"/>
    <w:multiLevelType w:val="hybridMultilevel"/>
    <w:tmpl w:val="00000048"/>
    <w:lvl w:ilvl="0" w:tplc="872896F2">
      <w:start w:val="1"/>
      <w:numFmt w:val="bullet"/>
      <w:lvlText w:val="§"/>
      <w:lvlJc w:val="left"/>
      <w:pPr>
        <w:ind w:left="720" w:hanging="360"/>
      </w:pPr>
      <w:rPr>
        <w:rFonts w:ascii="Wingdings" w:eastAsia="Wingdings" w:hAnsi="Wingdings" w:cs="Wingdings"/>
      </w:rPr>
    </w:lvl>
    <w:lvl w:ilvl="1" w:tplc="55809516">
      <w:start w:val="1"/>
      <w:numFmt w:val="bullet"/>
      <w:lvlText w:val="o"/>
      <w:lvlJc w:val="left"/>
      <w:pPr>
        <w:tabs>
          <w:tab w:val="num" w:pos="1440"/>
        </w:tabs>
        <w:ind w:left="1440" w:hanging="360"/>
      </w:pPr>
      <w:rPr>
        <w:rFonts w:ascii="Courier New" w:hAnsi="Courier New"/>
      </w:rPr>
    </w:lvl>
    <w:lvl w:ilvl="2" w:tplc="118C9F4E">
      <w:start w:val="1"/>
      <w:numFmt w:val="bullet"/>
      <w:lvlText w:val=""/>
      <w:lvlJc w:val="left"/>
      <w:pPr>
        <w:tabs>
          <w:tab w:val="num" w:pos="2160"/>
        </w:tabs>
        <w:ind w:left="2160" w:hanging="360"/>
      </w:pPr>
      <w:rPr>
        <w:rFonts w:ascii="Wingdings" w:hAnsi="Wingdings"/>
      </w:rPr>
    </w:lvl>
    <w:lvl w:ilvl="3" w:tplc="DB001396">
      <w:start w:val="1"/>
      <w:numFmt w:val="bullet"/>
      <w:lvlText w:val=""/>
      <w:lvlJc w:val="left"/>
      <w:pPr>
        <w:tabs>
          <w:tab w:val="num" w:pos="2880"/>
        </w:tabs>
        <w:ind w:left="2880" w:hanging="360"/>
      </w:pPr>
      <w:rPr>
        <w:rFonts w:ascii="Symbol" w:hAnsi="Symbol"/>
      </w:rPr>
    </w:lvl>
    <w:lvl w:ilvl="4" w:tplc="BE901480">
      <w:start w:val="1"/>
      <w:numFmt w:val="bullet"/>
      <w:lvlText w:val="o"/>
      <w:lvlJc w:val="left"/>
      <w:pPr>
        <w:tabs>
          <w:tab w:val="num" w:pos="3600"/>
        </w:tabs>
        <w:ind w:left="3600" w:hanging="360"/>
      </w:pPr>
      <w:rPr>
        <w:rFonts w:ascii="Courier New" w:hAnsi="Courier New"/>
      </w:rPr>
    </w:lvl>
    <w:lvl w:ilvl="5" w:tplc="E73CA76C">
      <w:start w:val="1"/>
      <w:numFmt w:val="bullet"/>
      <w:lvlText w:val=""/>
      <w:lvlJc w:val="left"/>
      <w:pPr>
        <w:tabs>
          <w:tab w:val="num" w:pos="4320"/>
        </w:tabs>
        <w:ind w:left="4320" w:hanging="360"/>
      </w:pPr>
      <w:rPr>
        <w:rFonts w:ascii="Wingdings" w:hAnsi="Wingdings"/>
      </w:rPr>
    </w:lvl>
    <w:lvl w:ilvl="6" w:tplc="5C127C38">
      <w:start w:val="1"/>
      <w:numFmt w:val="bullet"/>
      <w:lvlText w:val=""/>
      <w:lvlJc w:val="left"/>
      <w:pPr>
        <w:tabs>
          <w:tab w:val="num" w:pos="5040"/>
        </w:tabs>
        <w:ind w:left="5040" w:hanging="360"/>
      </w:pPr>
      <w:rPr>
        <w:rFonts w:ascii="Symbol" w:hAnsi="Symbol"/>
      </w:rPr>
    </w:lvl>
    <w:lvl w:ilvl="7" w:tplc="13AE4E1A">
      <w:start w:val="1"/>
      <w:numFmt w:val="bullet"/>
      <w:lvlText w:val="o"/>
      <w:lvlJc w:val="left"/>
      <w:pPr>
        <w:tabs>
          <w:tab w:val="num" w:pos="5760"/>
        </w:tabs>
        <w:ind w:left="5760" w:hanging="360"/>
      </w:pPr>
      <w:rPr>
        <w:rFonts w:ascii="Courier New" w:hAnsi="Courier New"/>
      </w:rPr>
    </w:lvl>
    <w:lvl w:ilvl="8" w:tplc="8A926F34">
      <w:start w:val="1"/>
      <w:numFmt w:val="bullet"/>
      <w:lvlText w:val=""/>
      <w:lvlJc w:val="left"/>
      <w:pPr>
        <w:tabs>
          <w:tab w:val="num" w:pos="6480"/>
        </w:tabs>
        <w:ind w:left="6480" w:hanging="360"/>
      </w:pPr>
      <w:rPr>
        <w:rFonts w:ascii="Wingdings" w:hAnsi="Wingdings"/>
      </w:rPr>
    </w:lvl>
  </w:abstractNum>
  <w:abstractNum w:abstractNumId="66" w15:restartNumberingAfterBreak="0">
    <w:nsid w:val="00000049"/>
    <w:multiLevelType w:val="hybridMultilevel"/>
    <w:tmpl w:val="00000049"/>
    <w:lvl w:ilvl="0" w:tplc="652EEB96">
      <w:start w:val="1"/>
      <w:numFmt w:val="bullet"/>
      <w:pStyle w:val="ListParagraph"/>
      <w:lvlText w:val="§"/>
      <w:lvlJc w:val="left"/>
      <w:pPr>
        <w:tabs>
          <w:tab w:val="num" w:pos="720"/>
        </w:tabs>
        <w:ind w:left="720" w:hanging="360"/>
      </w:pPr>
      <w:rPr>
        <w:rFonts w:ascii="Wingdings" w:eastAsia="Wingdings" w:hAnsi="Wingdings" w:cs="Wingdings"/>
      </w:rPr>
    </w:lvl>
    <w:lvl w:ilvl="1" w:tplc="8776499A">
      <w:start w:val="1"/>
      <w:numFmt w:val="bullet"/>
      <w:lvlText w:val="o"/>
      <w:lvlJc w:val="left"/>
      <w:pPr>
        <w:tabs>
          <w:tab w:val="num" w:pos="1440"/>
        </w:tabs>
        <w:ind w:left="1440" w:hanging="360"/>
      </w:pPr>
      <w:rPr>
        <w:rFonts w:ascii="Courier New" w:hAnsi="Courier New"/>
      </w:rPr>
    </w:lvl>
    <w:lvl w:ilvl="2" w:tplc="00F64500">
      <w:start w:val="1"/>
      <w:numFmt w:val="bullet"/>
      <w:lvlText w:val=""/>
      <w:lvlJc w:val="left"/>
      <w:pPr>
        <w:tabs>
          <w:tab w:val="num" w:pos="2160"/>
        </w:tabs>
        <w:ind w:left="2160" w:hanging="360"/>
      </w:pPr>
      <w:rPr>
        <w:rFonts w:ascii="Wingdings" w:hAnsi="Wingdings"/>
      </w:rPr>
    </w:lvl>
    <w:lvl w:ilvl="3" w:tplc="A630FB9C">
      <w:start w:val="1"/>
      <w:numFmt w:val="bullet"/>
      <w:lvlText w:val=""/>
      <w:lvlJc w:val="left"/>
      <w:pPr>
        <w:tabs>
          <w:tab w:val="num" w:pos="2880"/>
        </w:tabs>
        <w:ind w:left="2880" w:hanging="360"/>
      </w:pPr>
      <w:rPr>
        <w:rFonts w:ascii="Symbol" w:hAnsi="Symbol"/>
      </w:rPr>
    </w:lvl>
    <w:lvl w:ilvl="4" w:tplc="5508A9F6">
      <w:start w:val="1"/>
      <w:numFmt w:val="bullet"/>
      <w:lvlText w:val="o"/>
      <w:lvlJc w:val="left"/>
      <w:pPr>
        <w:tabs>
          <w:tab w:val="num" w:pos="3600"/>
        </w:tabs>
        <w:ind w:left="3600" w:hanging="360"/>
      </w:pPr>
      <w:rPr>
        <w:rFonts w:ascii="Courier New" w:hAnsi="Courier New"/>
      </w:rPr>
    </w:lvl>
    <w:lvl w:ilvl="5" w:tplc="C5781F3A">
      <w:start w:val="1"/>
      <w:numFmt w:val="bullet"/>
      <w:lvlText w:val=""/>
      <w:lvlJc w:val="left"/>
      <w:pPr>
        <w:tabs>
          <w:tab w:val="num" w:pos="4320"/>
        </w:tabs>
        <w:ind w:left="4320" w:hanging="360"/>
      </w:pPr>
      <w:rPr>
        <w:rFonts w:ascii="Wingdings" w:hAnsi="Wingdings"/>
      </w:rPr>
    </w:lvl>
    <w:lvl w:ilvl="6" w:tplc="636E1368">
      <w:start w:val="1"/>
      <w:numFmt w:val="bullet"/>
      <w:lvlText w:val=""/>
      <w:lvlJc w:val="left"/>
      <w:pPr>
        <w:tabs>
          <w:tab w:val="num" w:pos="5040"/>
        </w:tabs>
        <w:ind w:left="5040" w:hanging="360"/>
      </w:pPr>
      <w:rPr>
        <w:rFonts w:ascii="Symbol" w:hAnsi="Symbol"/>
      </w:rPr>
    </w:lvl>
    <w:lvl w:ilvl="7" w:tplc="EE666A34">
      <w:start w:val="1"/>
      <w:numFmt w:val="bullet"/>
      <w:lvlText w:val="o"/>
      <w:lvlJc w:val="left"/>
      <w:pPr>
        <w:tabs>
          <w:tab w:val="num" w:pos="5760"/>
        </w:tabs>
        <w:ind w:left="5760" w:hanging="360"/>
      </w:pPr>
      <w:rPr>
        <w:rFonts w:ascii="Courier New" w:hAnsi="Courier New"/>
      </w:rPr>
    </w:lvl>
    <w:lvl w:ilvl="8" w:tplc="A73C39E2">
      <w:start w:val="1"/>
      <w:numFmt w:val="bullet"/>
      <w:lvlText w:val=""/>
      <w:lvlJc w:val="left"/>
      <w:pPr>
        <w:tabs>
          <w:tab w:val="num" w:pos="6480"/>
        </w:tabs>
        <w:ind w:left="6480" w:hanging="360"/>
      </w:pPr>
      <w:rPr>
        <w:rFonts w:ascii="Wingdings" w:hAnsi="Wingdings"/>
      </w:rPr>
    </w:lvl>
  </w:abstractNum>
  <w:num w:numId="1" w16cid:durableId="1591112082">
    <w:abstractNumId w:val="0"/>
  </w:num>
  <w:num w:numId="2" w16cid:durableId="1284115243">
    <w:abstractNumId w:val="1"/>
  </w:num>
  <w:num w:numId="3" w16cid:durableId="120853444">
    <w:abstractNumId w:val="2"/>
  </w:num>
  <w:num w:numId="4" w16cid:durableId="1390805391">
    <w:abstractNumId w:val="3"/>
  </w:num>
  <w:num w:numId="5" w16cid:durableId="320547640">
    <w:abstractNumId w:val="4"/>
  </w:num>
  <w:num w:numId="6" w16cid:durableId="124130808">
    <w:abstractNumId w:val="5"/>
  </w:num>
  <w:num w:numId="7" w16cid:durableId="1499425354">
    <w:abstractNumId w:val="6"/>
  </w:num>
  <w:num w:numId="8" w16cid:durableId="1158035372">
    <w:abstractNumId w:val="7"/>
  </w:num>
  <w:num w:numId="9" w16cid:durableId="752094882">
    <w:abstractNumId w:val="8"/>
  </w:num>
  <w:num w:numId="10" w16cid:durableId="665479660">
    <w:abstractNumId w:val="9"/>
  </w:num>
  <w:num w:numId="11" w16cid:durableId="1021081456">
    <w:abstractNumId w:val="10"/>
  </w:num>
  <w:num w:numId="12" w16cid:durableId="1538883307">
    <w:abstractNumId w:val="11"/>
  </w:num>
  <w:num w:numId="13" w16cid:durableId="1984651210">
    <w:abstractNumId w:val="12"/>
  </w:num>
  <w:num w:numId="14" w16cid:durableId="856578596">
    <w:abstractNumId w:val="13"/>
  </w:num>
  <w:num w:numId="15" w16cid:durableId="692415108">
    <w:abstractNumId w:val="14"/>
  </w:num>
  <w:num w:numId="16" w16cid:durableId="817040906">
    <w:abstractNumId w:val="15"/>
  </w:num>
  <w:num w:numId="17" w16cid:durableId="691763010">
    <w:abstractNumId w:val="16"/>
  </w:num>
  <w:num w:numId="18" w16cid:durableId="1639069510">
    <w:abstractNumId w:val="17"/>
  </w:num>
  <w:num w:numId="19" w16cid:durableId="1047486135">
    <w:abstractNumId w:val="18"/>
  </w:num>
  <w:num w:numId="20" w16cid:durableId="1914973249">
    <w:abstractNumId w:val="19"/>
  </w:num>
  <w:num w:numId="21" w16cid:durableId="828058184">
    <w:abstractNumId w:val="20"/>
  </w:num>
  <w:num w:numId="22" w16cid:durableId="243027986">
    <w:abstractNumId w:val="21"/>
  </w:num>
  <w:num w:numId="23" w16cid:durableId="735976085">
    <w:abstractNumId w:val="22"/>
  </w:num>
  <w:num w:numId="24" w16cid:durableId="983969017">
    <w:abstractNumId w:val="23"/>
  </w:num>
  <w:num w:numId="25" w16cid:durableId="1764372602">
    <w:abstractNumId w:val="24"/>
  </w:num>
  <w:num w:numId="26" w16cid:durableId="1065101752">
    <w:abstractNumId w:val="25"/>
  </w:num>
  <w:num w:numId="27" w16cid:durableId="614752377">
    <w:abstractNumId w:val="26"/>
  </w:num>
  <w:num w:numId="28" w16cid:durableId="1007947481">
    <w:abstractNumId w:val="27"/>
  </w:num>
  <w:num w:numId="29" w16cid:durableId="1055665960">
    <w:abstractNumId w:val="28"/>
  </w:num>
  <w:num w:numId="30" w16cid:durableId="2088646705">
    <w:abstractNumId w:val="29"/>
  </w:num>
  <w:num w:numId="31" w16cid:durableId="973369116">
    <w:abstractNumId w:val="30"/>
  </w:num>
  <w:num w:numId="32" w16cid:durableId="114492970">
    <w:abstractNumId w:val="31"/>
  </w:num>
  <w:num w:numId="33" w16cid:durableId="1995452057">
    <w:abstractNumId w:val="32"/>
  </w:num>
  <w:num w:numId="34" w16cid:durableId="805321938">
    <w:abstractNumId w:val="33"/>
  </w:num>
  <w:num w:numId="35" w16cid:durableId="1925408410">
    <w:abstractNumId w:val="34"/>
  </w:num>
  <w:num w:numId="36" w16cid:durableId="1522087236">
    <w:abstractNumId w:val="35"/>
  </w:num>
  <w:num w:numId="37" w16cid:durableId="690953427">
    <w:abstractNumId w:val="36"/>
  </w:num>
  <w:num w:numId="38" w16cid:durableId="1826554428">
    <w:abstractNumId w:val="37"/>
  </w:num>
  <w:num w:numId="39" w16cid:durableId="1581208858">
    <w:abstractNumId w:val="38"/>
  </w:num>
  <w:num w:numId="40" w16cid:durableId="1560944420">
    <w:abstractNumId w:val="39"/>
  </w:num>
  <w:num w:numId="41" w16cid:durableId="1452675207">
    <w:abstractNumId w:val="40"/>
  </w:num>
  <w:num w:numId="42" w16cid:durableId="653294874">
    <w:abstractNumId w:val="41"/>
  </w:num>
  <w:num w:numId="43" w16cid:durableId="444619452">
    <w:abstractNumId w:val="42"/>
  </w:num>
  <w:num w:numId="44" w16cid:durableId="1017267999">
    <w:abstractNumId w:val="43"/>
  </w:num>
  <w:num w:numId="45" w16cid:durableId="607659043">
    <w:abstractNumId w:val="44"/>
  </w:num>
  <w:num w:numId="46" w16cid:durableId="1386249559">
    <w:abstractNumId w:val="45"/>
  </w:num>
  <w:num w:numId="47" w16cid:durableId="1499541626">
    <w:abstractNumId w:val="46"/>
  </w:num>
  <w:num w:numId="48" w16cid:durableId="245043132">
    <w:abstractNumId w:val="47"/>
  </w:num>
  <w:num w:numId="49" w16cid:durableId="372073168">
    <w:abstractNumId w:val="48"/>
  </w:num>
  <w:num w:numId="50" w16cid:durableId="1120609821">
    <w:abstractNumId w:val="49"/>
  </w:num>
  <w:num w:numId="51" w16cid:durableId="659390263">
    <w:abstractNumId w:val="50"/>
  </w:num>
  <w:num w:numId="52" w16cid:durableId="1397584005">
    <w:abstractNumId w:val="51"/>
  </w:num>
  <w:num w:numId="53" w16cid:durableId="426728514">
    <w:abstractNumId w:val="52"/>
  </w:num>
  <w:num w:numId="54" w16cid:durableId="678696719">
    <w:abstractNumId w:val="53"/>
  </w:num>
  <w:num w:numId="55" w16cid:durableId="1186215837">
    <w:abstractNumId w:val="54"/>
  </w:num>
  <w:num w:numId="56" w16cid:durableId="388574161">
    <w:abstractNumId w:val="55"/>
  </w:num>
  <w:num w:numId="57" w16cid:durableId="2019496891">
    <w:abstractNumId w:val="56"/>
  </w:num>
  <w:num w:numId="58" w16cid:durableId="1751350634">
    <w:abstractNumId w:val="57"/>
  </w:num>
  <w:num w:numId="59" w16cid:durableId="47264974">
    <w:abstractNumId w:val="58"/>
  </w:num>
  <w:num w:numId="60" w16cid:durableId="612978975">
    <w:abstractNumId w:val="59"/>
  </w:num>
  <w:num w:numId="61" w16cid:durableId="2013560473">
    <w:abstractNumId w:val="60"/>
  </w:num>
  <w:num w:numId="62" w16cid:durableId="784740265">
    <w:abstractNumId w:val="61"/>
  </w:num>
  <w:num w:numId="63" w16cid:durableId="1922063189">
    <w:abstractNumId w:val="62"/>
  </w:num>
  <w:num w:numId="64" w16cid:durableId="1999962678">
    <w:abstractNumId w:val="63"/>
  </w:num>
  <w:num w:numId="65" w16cid:durableId="1362050176">
    <w:abstractNumId w:val="64"/>
  </w:num>
  <w:num w:numId="66" w16cid:durableId="1295790996">
    <w:abstractNumId w:val="65"/>
  </w:num>
  <w:num w:numId="67" w16cid:durableId="1084691247">
    <w:abstractNumId w:val="6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824CD"/>
    <w:rsid w:val="009C7F1C"/>
    <w:rsid w:val="00A77B3E"/>
    <w:rsid w:val="00B865A8"/>
    <w:rsid w:val="00CA2A55"/>
    <w:rsid w:val="00D54B28"/>
    <w:rsid w:val="00E07C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943241"/>
  <w15:docId w15:val="{4E541C54-0EAB-4444-B97D-8236183F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szCs w:val="24"/>
    </w:rPr>
  </w:style>
  <w:style w:type="paragraph" w:styleId="Heading1">
    <w:name w:val="heading 1"/>
    <w:basedOn w:val="Normal"/>
    <w:next w:val="Normal"/>
    <w:qFormat/>
    <w:rsid w:val="00EF7B96"/>
    <w:pPr>
      <w:keepNext/>
      <w:spacing w:before="240" w:after="60"/>
      <w:outlineLvl w:val="0"/>
    </w:pPr>
    <w:rPr>
      <w:b/>
      <w:bCs/>
      <w:color w:val="002664"/>
      <w:kern w:val="32"/>
      <w:sz w:val="40"/>
      <w:szCs w:val="32"/>
    </w:rPr>
  </w:style>
  <w:style w:type="paragraph" w:styleId="Heading2">
    <w:name w:val="heading 2"/>
    <w:basedOn w:val="Normal"/>
    <w:next w:val="Normal"/>
    <w:qFormat/>
    <w:rsid w:val="00EF7B96"/>
    <w:pPr>
      <w:keepNext/>
      <w:spacing w:before="240" w:after="60"/>
      <w:outlineLvl w:val="1"/>
    </w:pPr>
    <w:rPr>
      <w:b/>
      <w:bCs/>
      <w:iCs/>
      <w:color w:val="002664"/>
      <w:sz w:val="34"/>
      <w:szCs w:val="28"/>
    </w:rPr>
  </w:style>
  <w:style w:type="paragraph" w:styleId="Heading3">
    <w:name w:val="heading 3"/>
    <w:basedOn w:val="Normal"/>
    <w:next w:val="Normal"/>
    <w:qFormat/>
    <w:rsid w:val="00EF7B96"/>
    <w:pPr>
      <w:keepNext/>
      <w:spacing w:before="240" w:after="60"/>
      <w:outlineLvl w:val="2"/>
    </w:pPr>
    <w:rPr>
      <w:b/>
      <w:bCs/>
      <w:color w:val="002664"/>
      <w:sz w:val="30"/>
      <w:szCs w:val="26"/>
    </w:rPr>
  </w:style>
  <w:style w:type="paragraph" w:styleId="Heading4">
    <w:name w:val="heading 4"/>
    <w:basedOn w:val="Normal"/>
    <w:next w:val="Normal"/>
    <w:qFormat/>
    <w:rsid w:val="00EF7B96"/>
    <w:pPr>
      <w:keepNext/>
      <w:spacing w:before="240" w:after="60"/>
      <w:outlineLvl w:val="3"/>
    </w:pPr>
    <w:rPr>
      <w:b/>
      <w:bCs/>
      <w:color w:val="002664"/>
      <w:sz w:val="24"/>
      <w:szCs w:val="28"/>
    </w:rPr>
  </w:style>
  <w:style w:type="paragraph" w:styleId="Heading5">
    <w:name w:val="heading 5"/>
    <w:basedOn w:val="Normal"/>
    <w:next w:val="Normal"/>
    <w:qFormat/>
    <w:rsid w:val="00EF7B96"/>
    <w:pPr>
      <w:keepNext/>
      <w:spacing w:before="240" w:after="60"/>
      <w:outlineLvl w:val="4"/>
    </w:pPr>
    <w:rPr>
      <w:b/>
      <w:bCs/>
      <w:iCs/>
      <w:color w:val="00266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pPr>
      <w:spacing w:before="1440" w:after="720"/>
    </w:pPr>
  </w:style>
  <w:style w:type="paragraph" w:customStyle="1" w:styleId="OutcomeInlineTable">
    <w:name w:val="Outcome Inline Table"/>
  </w:style>
  <w:style w:type="table" w:customStyle="1" w:styleId="TableofOutcome">
    <w:name w:val="Table of Outcome"/>
    <w:tblPr>
      <w:tblCellMar>
        <w:top w:w="0" w:type="dxa"/>
        <w:left w:w="0" w:type="dxa"/>
        <w:bottom w:w="0" w:type="dxa"/>
        <w:right w:w="0" w:type="dxa"/>
      </w:tblCellMar>
    </w:tblPr>
  </w:style>
  <w:style w:type="paragraph" w:customStyle="1" w:styleId="GlossaryItemTitle">
    <w:name w:val="Glossary Item Title"/>
    <w:pPr>
      <w:keepNext/>
      <w:spacing w:after="160" w:line="276" w:lineRule="auto"/>
    </w:pPr>
    <w:rPr>
      <w:b/>
    </w:rPr>
  </w:style>
  <w:style w:type="paragraph" w:styleId="TOAHeading">
    <w:name w:val="toa heading"/>
    <w:basedOn w:val="Normal"/>
    <w:next w:val="Normal"/>
    <w:rsid w:val="00805BCE"/>
    <w:pPr>
      <w:spacing w:before="120"/>
    </w:pPr>
    <w:rPr>
      <w:b/>
      <w:bCs/>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after="40"/>
    </w:pPr>
    <w:tblPr>
      <w:tblCellMar>
        <w:top w:w="0" w:type="dxa"/>
        <w:left w:w="0" w:type="dxa"/>
        <w:bottom w:w="0" w:type="dxa"/>
        <w:right w:w="0" w:type="dxa"/>
      </w:tblCellMar>
    </w:tblPr>
  </w:style>
  <w:style w:type="paragraph" w:customStyle="1" w:styleId="ExampleSeparator">
    <w:name w:val="ExampleSeparator"/>
    <w:rPr>
      <w:sz w:val="6"/>
    </w:rPr>
  </w:style>
  <w:style w:type="paragraph" w:customStyle="1" w:styleId="Exampleitem">
    <w:name w:val="Example item"/>
    <w:pPr>
      <w:spacing w:before="240" w:after="240"/>
    </w:pPr>
  </w:style>
  <w:style w:type="paragraph" w:customStyle="1" w:styleId="TagList">
    <w:name w:val="TagList"/>
    <w:pPr>
      <w:spacing w:after="40"/>
      <w:ind w:left="397"/>
    </w:pPr>
    <w:rPr>
      <w:b/>
    </w:rPr>
  </w:style>
  <w:style w:type="paragraph" w:styleId="ListParagraph">
    <w:name w:val="List Paragraph"/>
    <w:basedOn w:val="Normal"/>
    <w:uiPriority w:val="34"/>
    <w:qFormat/>
    <w:rsid w:val="00743E52"/>
    <w:pPr>
      <w:numPr>
        <w:numId w:val="67"/>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 w:type="paragraph" w:styleId="Header">
    <w:name w:val="header"/>
    <w:basedOn w:val="Normal"/>
    <w:link w:val="HeaderChar"/>
    <w:rsid w:val="00B865A8"/>
    <w:pPr>
      <w:tabs>
        <w:tab w:val="center" w:pos="4513"/>
        <w:tab w:val="right" w:pos="9026"/>
      </w:tabs>
      <w:spacing w:after="0" w:line="240" w:lineRule="auto"/>
    </w:pPr>
  </w:style>
  <w:style w:type="character" w:customStyle="1" w:styleId="HeaderChar">
    <w:name w:val="Header Char"/>
    <w:basedOn w:val="DefaultParagraphFont"/>
    <w:link w:val="Header"/>
    <w:rsid w:val="00B865A8"/>
    <w:rPr>
      <w:szCs w:val="24"/>
    </w:rPr>
  </w:style>
  <w:style w:type="paragraph" w:styleId="Footer">
    <w:name w:val="footer"/>
    <w:basedOn w:val="Normal"/>
    <w:link w:val="FooterChar"/>
    <w:rsid w:val="00B865A8"/>
    <w:pPr>
      <w:tabs>
        <w:tab w:val="center" w:pos="4513"/>
        <w:tab w:val="right" w:pos="9026"/>
      </w:tabs>
      <w:spacing w:after="0" w:line="240" w:lineRule="auto"/>
    </w:pPr>
  </w:style>
  <w:style w:type="character" w:customStyle="1" w:styleId="FooterChar">
    <w:name w:val="Footer Char"/>
    <w:basedOn w:val="DefaultParagraphFont"/>
    <w:link w:val="Footer"/>
    <w:rsid w:val="00B865A8"/>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9045</Words>
  <Characters>51561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Advanced 11–12 (2024) (S6)</dc:title>
  <dc:creator>NSW Education Standards Authority</dc:creator>
  <cp:lastModifiedBy>Daniel Glinatsis</cp:lastModifiedBy>
  <cp:revision>4</cp:revision>
  <dcterms:created xsi:type="dcterms:W3CDTF">2026-01-22T11:33:00Z</dcterms:created>
  <dcterms:modified xsi:type="dcterms:W3CDTF">2026-01-22T11:34:00Z</dcterms:modified>
</cp:coreProperties>
</file>