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9E0F4" w14:textId="72E419BE" w:rsidR="00086E89" w:rsidRPr="00330566" w:rsidRDefault="00086E89" w:rsidP="00330566">
      <w:pPr>
        <w:spacing w:after="120"/>
        <w:ind w:left="-540" w:right="-450" w:firstLine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3056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Short description</w:t>
      </w:r>
      <w:r w:rsidR="003310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569D999D" w14:textId="5B126AD2" w:rsidR="007F5036" w:rsidRPr="00330566" w:rsidRDefault="00C1246A" w:rsidP="00330566">
      <w:pPr>
        <w:ind w:left="-540" w:right="-450" w:firstLine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1246A">
        <w:rPr>
          <w:rFonts w:ascii="Times New Roman" w:hAnsi="Times New Roman" w:cs="Times New Roman"/>
          <w:color w:val="000000"/>
          <w:shd w:val="clear" w:color="auto" w:fill="FFFFFF"/>
        </w:rPr>
        <w:t>The logic behind the implementation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7F5036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has the starting point </w:t>
      </w:r>
      <w:r w:rsidR="007F5036" w:rsidRPr="00330566">
        <w:rPr>
          <w:rFonts w:ascii="Times New Roman" w:hAnsi="Times New Roman" w:cs="Times New Roman"/>
          <w:color w:val="000000"/>
          <w:shd w:val="clear" w:color="auto" w:fill="FFFFFF"/>
        </w:rPr>
        <w:t>in the fact that</w:t>
      </w:r>
      <w:r w:rsidR="007F5036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the sides of the rectangle must be parallel to </w:t>
      </w:r>
      <w:r w:rsidR="007F5036" w:rsidRPr="00330566">
        <w:rPr>
          <w:rFonts w:ascii="Times New Roman" w:hAnsi="Times New Roman" w:cs="Times New Roman"/>
          <w:color w:val="000000"/>
          <w:shd w:val="clear" w:color="auto" w:fill="FFFFFF"/>
        </w:rPr>
        <w:t>X</w:t>
      </w:r>
      <w:r w:rsidR="007F5036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="007F5036" w:rsidRPr="00330566">
        <w:rPr>
          <w:rFonts w:ascii="Times New Roman" w:hAnsi="Times New Roman" w:cs="Times New Roman"/>
          <w:color w:val="000000"/>
          <w:shd w:val="clear" w:color="auto" w:fill="FFFFFF"/>
        </w:rPr>
        <w:t>Y axis. Two points forms a line.</w:t>
      </w:r>
      <w:r w:rsidR="007F5036" w:rsidRPr="00330566">
        <w:rPr>
          <w:rFonts w:ascii="Times New Roman" w:hAnsi="Times New Roman" w:cs="Times New Roman"/>
        </w:rPr>
        <w:t xml:space="preserve"> </w:t>
      </w:r>
      <w:r w:rsidR="007F5036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For two lines to be parallel to each other they must have the same </w:t>
      </w:r>
      <w:r w:rsidR="00243DD7">
        <w:rPr>
          <w:rFonts w:ascii="Times New Roman" w:hAnsi="Times New Roman" w:cs="Times New Roman"/>
          <w:color w:val="000000"/>
          <w:shd w:val="clear" w:color="auto" w:fill="FFFFFF"/>
        </w:rPr>
        <w:t xml:space="preserve">gradient. </w:t>
      </w:r>
    </w:p>
    <w:p w14:paraId="39F9DA83" w14:textId="750CD046" w:rsidR="00086E89" w:rsidRPr="00330566" w:rsidRDefault="00086E89" w:rsidP="00330566">
      <w:pPr>
        <w:ind w:left="-540" w:right="-450" w:firstLine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3056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 few mathematical r</w:t>
      </w:r>
      <w:r w:rsidR="00243DD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</w:t>
      </w:r>
      <w:r w:rsidRPr="0033056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</w:t>
      </w:r>
      <w:r w:rsidR="0033056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</w:t>
      </w:r>
      <w:r w:rsidRPr="0033056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tions</w:t>
      </w:r>
      <w:r w:rsidR="00243DD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</w:t>
      </w:r>
      <w:r w:rsidR="00ED5F5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we use </w:t>
      </w:r>
      <w:r w:rsidR="00243DD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gradient/slope</w:t>
      </w:r>
      <w:r w:rsidR="00ED5F5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= </w:t>
      </w:r>
      <w:r w:rsidR="00243DD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y2-y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2-x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</m:t>
            </m:r>
          </m:den>
        </m:f>
      </m:oMath>
      <w:r w:rsidR="00243DD7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)</w:t>
      </w:r>
      <w:r w:rsidR="00331083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3B805A36" w14:textId="6B4E324F" w:rsidR="00086E89" w:rsidRPr="00330566" w:rsidRDefault="00590604" w:rsidP="00330566">
      <w:pPr>
        <w:ind w:left="-540" w:right="-450" w:firstLine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30566">
        <w:rPr>
          <w:rFonts w:ascii="Times New Roman" w:hAnsi="Times New Roman" w:cs="Times New Roman"/>
          <w:color w:val="000000"/>
          <w:shd w:val="clear" w:color="auto" w:fill="FFFFFF"/>
        </w:rPr>
        <w:t>On X axis all y</w:t>
      </w:r>
      <w:r w:rsidR="00243DD7">
        <w:rPr>
          <w:rFonts w:ascii="Times New Roman" w:hAnsi="Times New Roman" w:cs="Times New Roman"/>
          <w:color w:val="000000"/>
          <w:shd w:val="clear" w:color="auto" w:fill="FFFFFF"/>
        </w:rPr>
        <w:t>’s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are 0, so the slope is 0. On Y axis all x</w:t>
      </w:r>
      <w:r w:rsidR="009A489A">
        <w:rPr>
          <w:rFonts w:ascii="Times New Roman" w:hAnsi="Times New Roman" w:cs="Times New Roman"/>
          <w:color w:val="000000"/>
          <w:shd w:val="clear" w:color="auto" w:fill="FFFFFF"/>
        </w:rPr>
        <w:t>’s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are 0, so we have something/0 which of course, cannot be done, so we will say that Y axis has an infinite slope.</w:t>
      </w:r>
    </w:p>
    <w:p w14:paraId="2AE86D8C" w14:textId="2343731B" w:rsidR="00E67D5C" w:rsidRPr="00330566" w:rsidRDefault="00590604" w:rsidP="00330566">
      <w:pPr>
        <w:ind w:left="-540" w:right="-450" w:firstLine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30566">
        <w:rPr>
          <w:rFonts w:ascii="Times New Roman" w:hAnsi="Times New Roman" w:cs="Times New Roman"/>
          <w:color w:val="000000"/>
          <w:shd w:val="clear" w:color="auto" w:fill="FFFFFF"/>
        </w:rPr>
        <w:t>Furthermore, in order to have a line parallel with X axis we need y2-y</w:t>
      </w:r>
      <w:r w:rsidR="00243DD7">
        <w:rPr>
          <w:rFonts w:ascii="Times New Roman" w:hAnsi="Times New Roman" w:cs="Times New Roman"/>
          <w:color w:val="000000"/>
          <w:shd w:val="clear" w:color="auto" w:fill="FFFFFF"/>
        </w:rPr>
        <w:t>1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= </w:t>
      </w:r>
      <w:r w:rsidR="00E67D5C" w:rsidRPr="00330566">
        <w:rPr>
          <w:rFonts w:ascii="Times New Roman" w:hAnsi="Times New Roman" w:cs="Times New Roman"/>
          <w:color w:val="000000"/>
          <w:shd w:val="clear" w:color="auto" w:fill="FFFFFF"/>
        </w:rPr>
        <w:t>0 so any value assign</w:t>
      </w:r>
      <w:r w:rsidR="00243DD7">
        <w:rPr>
          <w:rFonts w:ascii="Times New Roman" w:hAnsi="Times New Roman" w:cs="Times New Roman"/>
          <w:color w:val="000000"/>
          <w:shd w:val="clear" w:color="auto" w:fill="FFFFFF"/>
        </w:rPr>
        <w:t>ed</w:t>
      </w:r>
      <w:r w:rsidR="00E67D5C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to any 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>y</w:t>
      </w:r>
      <w:r w:rsidR="009A489A">
        <w:rPr>
          <w:rFonts w:ascii="Times New Roman" w:hAnsi="Times New Roman" w:cs="Times New Roman"/>
          <w:color w:val="000000"/>
          <w:shd w:val="clear" w:color="auto" w:fill="FFFFFF"/>
        </w:rPr>
        <w:t xml:space="preserve"> on the line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E67D5C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the same. 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>Similarly</w:t>
      </w:r>
      <w:r w:rsidR="00622D07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, if it is 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>parallel with Y axis</w:t>
      </w:r>
      <w:r w:rsidR="00622D07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E67D5C" w:rsidRPr="00330566">
        <w:rPr>
          <w:rFonts w:ascii="Times New Roman" w:hAnsi="Times New Roman" w:cs="Times New Roman"/>
          <w:color w:val="000000"/>
          <w:shd w:val="clear" w:color="auto" w:fill="FFFFFF"/>
        </w:rPr>
        <w:t>any</w:t>
      </w:r>
      <w:proofErr w:type="spellEnd"/>
      <w:r w:rsidR="00E67D5C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value assigned to </w:t>
      </w:r>
      <w:proofErr w:type="gramStart"/>
      <w:r w:rsidR="00E67D5C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x </w:t>
      </w:r>
      <w:r w:rsidR="00622D07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E67D5C" w:rsidRPr="00330566">
        <w:rPr>
          <w:rFonts w:ascii="Times New Roman" w:hAnsi="Times New Roman" w:cs="Times New Roman"/>
          <w:color w:val="000000"/>
          <w:shd w:val="clear" w:color="auto" w:fill="FFFFFF"/>
        </w:rPr>
        <w:t>has</w:t>
      </w:r>
      <w:proofErr w:type="gramEnd"/>
      <w:r w:rsidR="00E67D5C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to be the same.</w:t>
      </w:r>
      <w:r w:rsidR="00622D07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1F7E89B0" w14:textId="653BACA6" w:rsidR="00330566" w:rsidRPr="00330566" w:rsidRDefault="00622D07" w:rsidP="00330566">
      <w:pPr>
        <w:ind w:left="-540" w:right="-450" w:firstLine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30566">
        <w:rPr>
          <w:rFonts w:ascii="Times New Roman" w:hAnsi="Times New Roman" w:cs="Times New Roman"/>
          <w:color w:val="000000"/>
          <w:shd w:val="clear" w:color="auto" w:fill="FFFFFF"/>
        </w:rPr>
        <w:t>Now let us presume we have two points A(</w:t>
      </w:r>
      <w:proofErr w:type="gramStart"/>
      <w:r w:rsidRPr="00330566">
        <w:rPr>
          <w:rFonts w:ascii="Times New Roman" w:hAnsi="Times New Roman" w:cs="Times New Roman"/>
          <w:color w:val="000000"/>
          <w:shd w:val="clear" w:color="auto" w:fill="FFFFFF"/>
        </w:rPr>
        <w:t>a,</w:t>
      </w:r>
      <w:r w:rsidR="00D636B5">
        <w:rPr>
          <w:rFonts w:ascii="Times New Roman" w:hAnsi="Times New Roman" w:cs="Times New Roman"/>
          <w:color w:val="000000"/>
          <w:shd w:val="clear" w:color="auto" w:fill="FFFFFF"/>
        </w:rPr>
        <w:t>α</w:t>
      </w:r>
      <w:proofErr w:type="gramEnd"/>
      <w:r w:rsidRPr="00330566">
        <w:rPr>
          <w:rFonts w:ascii="Times New Roman" w:hAnsi="Times New Roman" w:cs="Times New Roman"/>
          <w:color w:val="000000"/>
          <w:shd w:val="clear" w:color="auto" w:fill="FFFFFF"/>
        </w:rPr>
        <w:t>) and B(</w:t>
      </w:r>
      <w:r w:rsidR="0089520E" w:rsidRPr="00330566">
        <w:rPr>
          <w:rFonts w:ascii="Times New Roman" w:hAnsi="Times New Roman" w:cs="Times New Roman"/>
          <w:color w:val="000000"/>
          <w:shd w:val="clear" w:color="auto" w:fill="FFFFFF"/>
        </w:rPr>
        <w:t>b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D636B5">
        <w:rPr>
          <w:rFonts w:ascii="Times New Roman" w:hAnsi="Times New Roman" w:cs="Times New Roman"/>
          <w:color w:val="000000"/>
          <w:shd w:val="clear" w:color="auto" w:fill="FFFFFF"/>
        </w:rPr>
        <w:t>β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) with </w:t>
      </w:r>
      <w:r w:rsidR="00D636B5">
        <w:rPr>
          <w:rFonts w:ascii="Times New Roman" w:hAnsi="Times New Roman" w:cs="Times New Roman"/>
          <w:color w:val="000000"/>
          <w:shd w:val="clear" w:color="auto" w:fill="FFFFFF"/>
        </w:rPr>
        <w:t>α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D636B5" w:rsidRPr="00D636B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636B5">
        <w:rPr>
          <w:rFonts w:ascii="Times New Roman" w:hAnsi="Times New Roman" w:cs="Times New Roman"/>
          <w:color w:val="000000"/>
          <w:shd w:val="clear" w:color="auto" w:fill="FFFFFF"/>
        </w:rPr>
        <w:t>β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un</w:t>
      </w:r>
      <w:r w:rsidR="00C221EC">
        <w:rPr>
          <w:rFonts w:ascii="Times New Roman" w:hAnsi="Times New Roman" w:cs="Times New Roman"/>
          <w:color w:val="000000"/>
          <w:shd w:val="clear" w:color="auto" w:fill="FFFFFF"/>
        </w:rPr>
        <w:t>kn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own and </w:t>
      </w:r>
      <w:proofErr w:type="spellStart"/>
      <w:r w:rsidR="00D636B5">
        <w:rPr>
          <w:rFonts w:ascii="Times New Roman" w:hAnsi="Times New Roman" w:cs="Times New Roman"/>
          <w:color w:val="000000"/>
          <w:shd w:val="clear" w:color="auto" w:fill="FFFFFF"/>
        </w:rPr>
        <w:t>a≠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>b</w:t>
      </w:r>
      <w:proofErr w:type="spellEnd"/>
      <w:r w:rsidRPr="00330566">
        <w:rPr>
          <w:rFonts w:ascii="Times New Roman" w:hAnsi="Times New Roman" w:cs="Times New Roman"/>
          <w:color w:val="000000"/>
          <w:shd w:val="clear" w:color="auto" w:fill="FFFFFF"/>
        </w:rPr>
        <w:t>. Considering the above if we want AB to be parallel with X axis we will assign to</w:t>
      </w:r>
      <w:r w:rsidR="00D636B5" w:rsidRPr="00D636B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636B5">
        <w:rPr>
          <w:rFonts w:ascii="Times New Roman" w:hAnsi="Times New Roman" w:cs="Times New Roman"/>
          <w:color w:val="000000"/>
          <w:shd w:val="clear" w:color="auto" w:fill="FFFFFF"/>
        </w:rPr>
        <w:t>α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="00652CEC">
        <w:rPr>
          <w:rFonts w:ascii="Times New Roman" w:hAnsi="Times New Roman" w:cs="Times New Roman"/>
          <w:color w:val="000000"/>
          <w:shd w:val="clear" w:color="auto" w:fill="FFFFFF"/>
        </w:rPr>
        <w:t>β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the same value, </w:t>
      </w:r>
      <w:r w:rsidR="00D636B5">
        <w:rPr>
          <w:rFonts w:ascii="Times New Roman" w:hAnsi="Times New Roman" w:cs="Times New Roman"/>
          <w:color w:val="000000"/>
          <w:shd w:val="clear" w:color="auto" w:fill="FFFFFF"/>
        </w:rPr>
        <w:t>γ</w:t>
      </w:r>
      <w:r w:rsidR="00D636B5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0E16D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Now, we have a rectangle side parallel with X axis. In order to find the other one, we look for another points </w:t>
      </w:r>
      <w:proofErr w:type="gramStart"/>
      <w:r w:rsidRPr="00330566">
        <w:rPr>
          <w:rFonts w:ascii="Times New Roman" w:hAnsi="Times New Roman" w:cs="Times New Roman"/>
          <w:color w:val="000000"/>
          <w:shd w:val="clear" w:color="auto" w:fill="FFFFFF"/>
        </w:rPr>
        <w:t>C(</w:t>
      </w:r>
      <w:proofErr w:type="gramEnd"/>
      <w:r w:rsidR="0089520E" w:rsidRPr="00330566">
        <w:rPr>
          <w:rFonts w:ascii="Times New Roman" w:hAnsi="Times New Roman" w:cs="Times New Roman"/>
          <w:color w:val="000000"/>
          <w:shd w:val="clear" w:color="auto" w:fill="FFFFFF"/>
        </w:rPr>
        <w:t>a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D636B5" w:rsidRPr="00D636B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636B5">
        <w:rPr>
          <w:rFonts w:ascii="Times New Roman" w:hAnsi="Times New Roman" w:cs="Times New Roman"/>
          <w:color w:val="000000"/>
          <w:shd w:val="clear" w:color="auto" w:fill="FFFFFF"/>
        </w:rPr>
        <w:t>α</w:t>
      </w:r>
      <w:r w:rsidR="00D636B5">
        <w:rPr>
          <w:rFonts w:ascii="Times New Roman" w:hAnsi="Times New Roman" w:cs="Times New Roman"/>
          <w:color w:val="000000"/>
          <w:shd w:val="clear" w:color="auto" w:fill="FFFFFF"/>
        </w:rPr>
        <w:t>’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) and </w:t>
      </w:r>
      <w:r w:rsidR="00CB3502" w:rsidRPr="00330566">
        <w:rPr>
          <w:rFonts w:ascii="Times New Roman" w:hAnsi="Times New Roman" w:cs="Times New Roman"/>
          <w:color w:val="000000"/>
          <w:shd w:val="clear" w:color="auto" w:fill="FFFFFF"/>
        </w:rPr>
        <w:t>D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>(b,</w:t>
      </w:r>
      <w:r w:rsidR="00D636B5" w:rsidRPr="00D636B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636B5">
        <w:rPr>
          <w:rFonts w:ascii="Times New Roman" w:hAnsi="Times New Roman" w:cs="Times New Roman"/>
          <w:color w:val="000000"/>
          <w:shd w:val="clear" w:color="auto" w:fill="FFFFFF"/>
        </w:rPr>
        <w:t>β</w:t>
      </w:r>
      <w:r w:rsidR="00D636B5">
        <w:rPr>
          <w:rFonts w:ascii="Times New Roman" w:hAnsi="Times New Roman" w:cs="Times New Roman"/>
          <w:color w:val="000000"/>
          <w:shd w:val="clear" w:color="auto" w:fill="FFFFFF"/>
        </w:rPr>
        <w:t>’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) where, again </w:t>
      </w:r>
      <w:r w:rsidR="00D636B5">
        <w:rPr>
          <w:rFonts w:ascii="Times New Roman" w:hAnsi="Times New Roman" w:cs="Times New Roman"/>
          <w:color w:val="000000"/>
          <w:shd w:val="clear" w:color="auto" w:fill="FFFFFF"/>
        </w:rPr>
        <w:t>α</w:t>
      </w:r>
      <w:r w:rsidR="00D636B5">
        <w:rPr>
          <w:rFonts w:ascii="Times New Roman" w:hAnsi="Times New Roman" w:cs="Times New Roman"/>
          <w:color w:val="000000"/>
          <w:shd w:val="clear" w:color="auto" w:fill="FFFFFF"/>
        </w:rPr>
        <w:t>’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>=</w:t>
      </w:r>
      <w:r w:rsidR="00D636B5" w:rsidRPr="00D636B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636B5">
        <w:rPr>
          <w:rFonts w:ascii="Times New Roman" w:hAnsi="Times New Roman" w:cs="Times New Roman"/>
          <w:color w:val="000000"/>
          <w:shd w:val="clear" w:color="auto" w:fill="FFFFFF"/>
        </w:rPr>
        <w:t>β</w:t>
      </w:r>
      <w:r w:rsidR="00D636B5">
        <w:rPr>
          <w:rFonts w:ascii="Times New Roman" w:hAnsi="Times New Roman" w:cs="Times New Roman"/>
          <w:color w:val="000000"/>
          <w:shd w:val="clear" w:color="auto" w:fill="FFFFFF"/>
        </w:rPr>
        <w:t>’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=</w:t>
      </w:r>
      <w:r w:rsidR="00D636B5">
        <w:rPr>
          <w:rFonts w:ascii="Times New Roman" w:hAnsi="Times New Roman" w:cs="Times New Roman"/>
          <w:color w:val="000000"/>
          <w:shd w:val="clear" w:color="auto" w:fill="FFFFFF"/>
        </w:rPr>
        <w:t>γ’</w:t>
      </w:r>
      <w:r w:rsidR="00D636B5">
        <w:rPr>
          <w:rFonts w:ascii="Times New Roman" w:hAnsi="Times New Roman" w:cs="Times New Roman"/>
          <w:color w:val="000000"/>
          <w:shd w:val="clear" w:color="auto" w:fill="FFFFFF"/>
        </w:rPr>
        <w:t>≠</w:t>
      </w:r>
      <w:r w:rsidR="00D636B5" w:rsidRPr="00D636B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636B5">
        <w:rPr>
          <w:rFonts w:ascii="Times New Roman" w:hAnsi="Times New Roman" w:cs="Times New Roman"/>
          <w:color w:val="000000"/>
          <w:shd w:val="clear" w:color="auto" w:fill="FFFFFF"/>
        </w:rPr>
        <w:t>γ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. And now we have two sides parallel with X axis, but what about Y axis? Well if we choose </w:t>
      </w:r>
      <w:proofErr w:type="gramStart"/>
      <w:r w:rsidRPr="00330566">
        <w:rPr>
          <w:rFonts w:ascii="Times New Roman" w:hAnsi="Times New Roman" w:cs="Times New Roman"/>
          <w:color w:val="000000"/>
          <w:shd w:val="clear" w:color="auto" w:fill="FFFFFF"/>
        </w:rPr>
        <w:t>A(</w:t>
      </w:r>
      <w:proofErr w:type="gramEnd"/>
      <w:r w:rsidRPr="00330566">
        <w:rPr>
          <w:rFonts w:ascii="Times New Roman" w:hAnsi="Times New Roman" w:cs="Times New Roman"/>
          <w:color w:val="000000"/>
          <w:shd w:val="clear" w:color="auto" w:fill="FFFFFF"/>
        </w:rPr>
        <w:t>a,</w:t>
      </w:r>
      <w:r w:rsidR="00D636B5" w:rsidRPr="00D636B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636B5">
        <w:rPr>
          <w:rFonts w:ascii="Times New Roman" w:hAnsi="Times New Roman" w:cs="Times New Roman"/>
          <w:color w:val="000000"/>
          <w:shd w:val="clear" w:color="auto" w:fill="FFFFFF"/>
        </w:rPr>
        <w:t>γ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>) and C(a,</w:t>
      </w:r>
      <w:r w:rsidR="00D636B5" w:rsidRPr="00D636B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636B5">
        <w:rPr>
          <w:rFonts w:ascii="Times New Roman" w:hAnsi="Times New Roman" w:cs="Times New Roman"/>
          <w:color w:val="000000"/>
          <w:shd w:val="clear" w:color="auto" w:fill="FFFFFF"/>
        </w:rPr>
        <w:t>γ</w:t>
      </w:r>
      <w:r w:rsidR="00D636B5">
        <w:rPr>
          <w:rFonts w:ascii="Times New Roman" w:hAnsi="Times New Roman" w:cs="Times New Roman"/>
          <w:color w:val="000000"/>
          <w:shd w:val="clear" w:color="auto" w:fill="FFFFFF"/>
        </w:rPr>
        <w:t>’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>) you can easily observe they have the same value for x, so AC line is parallel with Y axis,</w:t>
      </w:r>
      <w:r w:rsidR="00652CEC" w:rsidRPr="00652CEC">
        <w:t xml:space="preserve"> </w:t>
      </w:r>
      <w:r w:rsidR="00652CEC" w:rsidRPr="00652CEC">
        <w:rPr>
          <w:rFonts w:ascii="Times New Roman" w:hAnsi="Times New Roman" w:cs="Times New Roman"/>
          <w:color w:val="000000"/>
          <w:shd w:val="clear" w:color="auto" w:fill="FFFFFF"/>
        </w:rPr>
        <w:t>analogously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BD. </w:t>
      </w:r>
      <w:r w:rsidR="00E67D5C" w:rsidRPr="00330566">
        <w:rPr>
          <w:rFonts w:ascii="Times New Roman" w:hAnsi="Times New Roman" w:cs="Times New Roman"/>
          <w:color w:val="000000"/>
          <w:shd w:val="clear" w:color="auto" w:fill="FFFFFF"/>
        </w:rPr>
        <w:t>Now, we have two pairs of lines each one</w:t>
      </w:r>
      <w:r w:rsidR="00652CEC" w:rsidRPr="00652CEC">
        <w:t xml:space="preserve"> </w:t>
      </w:r>
      <w:r w:rsidR="00652CEC" w:rsidRPr="00652CEC">
        <w:rPr>
          <w:rFonts w:ascii="Times New Roman" w:hAnsi="Times New Roman" w:cs="Times New Roman"/>
          <w:color w:val="000000"/>
          <w:shd w:val="clear" w:color="auto" w:fill="FFFFFF"/>
        </w:rPr>
        <w:t>parallel</w:t>
      </w:r>
      <w:r w:rsidR="00E67D5C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to each other and to X axis / Y axis.</w:t>
      </w:r>
    </w:p>
    <w:p w14:paraId="37727948" w14:textId="447A0C03" w:rsidR="00E67D5C" w:rsidRPr="00330566" w:rsidRDefault="00E67D5C" w:rsidP="00330566">
      <w:pPr>
        <w:ind w:left="-540" w:right="-450" w:firstLine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3056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How do we know we obtained a rectangle?</w:t>
      </w:r>
    </w:p>
    <w:p w14:paraId="192BAEED" w14:textId="303E4DD2" w:rsidR="00E67D5C" w:rsidRPr="00330566" w:rsidRDefault="00E67D5C" w:rsidP="00330566">
      <w:pPr>
        <w:ind w:left="-540" w:right="-450" w:firstLine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Well, 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>the conditions for a quadrilateral to be rectangular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are: 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>have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the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opposite sides 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parallel and 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>congruen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>t</w:t>
      </w:r>
      <w:r w:rsidR="00CB3502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and all the angles</w:t>
      </w:r>
      <w:r w:rsidR="006866F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CB3502" w:rsidRPr="00330566">
        <w:rPr>
          <w:rFonts w:ascii="Times New Roman" w:hAnsi="Times New Roman" w:cs="Times New Roman"/>
          <w:color w:val="000000"/>
          <w:shd w:val="clear" w:color="auto" w:fill="FFFFFF"/>
        </w:rPr>
        <w:t>have 90</w:t>
      </w:r>
      <w:r w:rsidR="006866F7" w:rsidRPr="006866F7">
        <w:rPr>
          <w:rStyle w:val="Strong"/>
          <w:rFonts w:ascii="Arial" w:hAnsi="Arial" w:cs="Arial"/>
          <w:color w:val="333333"/>
          <w:sz w:val="24"/>
          <w:szCs w:val="24"/>
          <w:shd w:val="clear" w:color="auto" w:fill="FFFFFF"/>
        </w:rPr>
        <w:t>°</w:t>
      </w:r>
      <w:r w:rsidR="00CB3502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. This constraints are actually resolved because AB </w:t>
      </w:r>
      <w:r w:rsidR="00AB1099">
        <w:rPr>
          <w:rFonts w:ascii="Times New Roman" w:hAnsi="Times New Roman" w:cs="Times New Roman"/>
          <w:color w:val="000000"/>
          <w:shd w:val="clear" w:color="auto" w:fill="FFFFFF"/>
        </w:rPr>
        <w:t xml:space="preserve">= CD and AC = </w:t>
      </w:r>
      <w:proofErr w:type="gramStart"/>
      <w:r w:rsidR="00AB1099">
        <w:rPr>
          <w:rFonts w:ascii="Times New Roman" w:hAnsi="Times New Roman" w:cs="Times New Roman"/>
          <w:color w:val="000000"/>
          <w:shd w:val="clear" w:color="auto" w:fill="FFFFFF"/>
        </w:rPr>
        <w:t>BD(</w:t>
      </w:r>
      <w:proofErr w:type="gramEnd"/>
      <w:r w:rsidR="00AB1099">
        <w:rPr>
          <w:rFonts w:ascii="Times New Roman" w:hAnsi="Times New Roman" w:cs="Times New Roman"/>
          <w:color w:val="000000"/>
          <w:shd w:val="clear" w:color="auto" w:fill="FFFFFF"/>
        </w:rPr>
        <w:t xml:space="preserve">if we calculate the distance between two points). </w:t>
      </w:r>
      <w:r w:rsidR="006866F7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="006866F7" w:rsidRPr="006866F7">
        <w:rPr>
          <w:rFonts w:ascii="Times New Roman" w:hAnsi="Times New Roman" w:cs="Times New Roman"/>
          <w:color w:val="000000"/>
          <w:shd w:val="clear" w:color="auto" w:fill="FFFFFF"/>
        </w:rPr>
        <w:t>parallelism</w:t>
      </w:r>
      <w:r w:rsidR="006866F7" w:rsidRPr="006866F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9520E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has already been explained, and the angles comes from the following: X axis is </w:t>
      </w:r>
      <w:r w:rsidR="00D636B5"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>⊥</w:t>
      </w:r>
      <w:r w:rsidR="0089520E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on Y axis so if </w:t>
      </w:r>
      <w:r w:rsidR="00D636B5">
        <w:rPr>
          <w:rFonts w:ascii="Times New Roman" w:hAnsi="Times New Roman" w:cs="Times New Roman"/>
          <w:color w:val="000000"/>
          <w:shd w:val="clear" w:color="auto" w:fill="FFFFFF"/>
        </w:rPr>
        <w:t>d</w:t>
      </w:r>
      <w:r w:rsidR="0089520E" w:rsidRPr="00330566">
        <w:rPr>
          <w:rFonts w:ascii="Times New Roman" w:hAnsi="Times New Roman" w:cs="Times New Roman"/>
          <w:color w:val="000000"/>
          <w:shd w:val="clear" w:color="auto" w:fill="FFFFFF"/>
        </w:rPr>
        <w:t>1 is || X a</w:t>
      </w:r>
      <w:r w:rsidR="00ED5F5A">
        <w:rPr>
          <w:rFonts w:ascii="Times New Roman" w:hAnsi="Times New Roman" w:cs="Times New Roman"/>
          <w:color w:val="000000"/>
          <w:shd w:val="clear" w:color="auto" w:fill="FFFFFF"/>
        </w:rPr>
        <w:t>xi</w:t>
      </w:r>
      <w:r w:rsidR="0089520E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s and </w:t>
      </w:r>
      <w:r w:rsidR="00AB1099">
        <w:rPr>
          <w:rFonts w:ascii="Times New Roman" w:hAnsi="Times New Roman" w:cs="Times New Roman"/>
          <w:color w:val="000000"/>
          <w:shd w:val="clear" w:color="auto" w:fill="FFFFFF"/>
        </w:rPr>
        <w:t>d</w:t>
      </w:r>
      <w:r w:rsidR="0089520E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2 is || Y axis than, obviously, </w:t>
      </w:r>
      <w:r w:rsidR="00D636B5">
        <w:rPr>
          <w:rFonts w:ascii="Times New Roman" w:hAnsi="Times New Roman" w:cs="Times New Roman"/>
          <w:color w:val="000000"/>
          <w:shd w:val="clear" w:color="auto" w:fill="FFFFFF"/>
        </w:rPr>
        <w:t>d</w:t>
      </w:r>
      <w:r w:rsidR="0089520E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1 </w:t>
      </w:r>
      <w:r w:rsidR="00D636B5">
        <w:rPr>
          <w:rFonts w:ascii="Cambria Math" w:hAnsi="Cambria Math" w:cs="Cambria Math"/>
          <w:b/>
          <w:bCs/>
          <w:color w:val="222222"/>
          <w:sz w:val="21"/>
          <w:szCs w:val="21"/>
          <w:shd w:val="clear" w:color="auto" w:fill="FFFFFF"/>
        </w:rPr>
        <w:t>⊥</w:t>
      </w:r>
      <w:r w:rsidR="00AB1099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AB1099">
        <w:rPr>
          <w:rFonts w:ascii="Times New Roman" w:hAnsi="Times New Roman" w:cs="Times New Roman"/>
          <w:color w:val="000000"/>
          <w:shd w:val="clear" w:color="auto" w:fill="FFFFFF"/>
        </w:rPr>
        <w:t>d</w:t>
      </w:r>
      <w:r w:rsidR="00AB1099">
        <w:rPr>
          <w:rFonts w:ascii="Times New Roman" w:hAnsi="Times New Roman" w:cs="Times New Roman"/>
          <w:color w:val="000000"/>
          <w:shd w:val="clear" w:color="auto" w:fill="FFFFFF"/>
        </w:rPr>
        <w:t>2</w:t>
      </w:r>
      <w:r w:rsidR="0089520E" w:rsidRPr="00330566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76EB9E10" w14:textId="47E8BEBA" w:rsidR="0089520E" w:rsidRPr="00330566" w:rsidRDefault="0089520E" w:rsidP="00330566">
      <w:pPr>
        <w:ind w:left="-540" w:right="-450" w:firstLine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Note: a square is just a particular rectangle where all the sides have the same value, not only the opposite, so I considered </w:t>
      </w:r>
      <w:r w:rsidR="009A489A">
        <w:rPr>
          <w:rFonts w:ascii="Times New Roman" w:hAnsi="Times New Roman" w:cs="Times New Roman"/>
          <w:color w:val="000000"/>
          <w:shd w:val="clear" w:color="auto" w:fill="FFFFFF"/>
        </w:rPr>
        <w:t xml:space="preserve">this fact 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it in my solution. </w:t>
      </w:r>
      <w:r w:rsidR="00617558" w:rsidRPr="00330566">
        <w:rPr>
          <w:rFonts w:ascii="Times New Roman" w:hAnsi="Times New Roman" w:cs="Times New Roman"/>
          <w:color w:val="000000"/>
          <w:shd w:val="clear" w:color="auto" w:fill="FFFFFF"/>
        </w:rPr>
        <w:t>If you consider it a mistake here is the way I would have probably solved the situation: pick the</w:t>
      </w:r>
      <w:r w:rsidR="00985E80" w:rsidRPr="00985E80">
        <w:t xml:space="preserve"> </w:t>
      </w:r>
      <w:r w:rsidR="00985E80" w:rsidRPr="00985E80">
        <w:rPr>
          <w:rFonts w:ascii="Times New Roman" w:hAnsi="Times New Roman" w:cs="Times New Roman"/>
          <w:color w:val="000000"/>
          <w:shd w:val="clear" w:color="auto" w:fill="FFFFFF"/>
        </w:rPr>
        <w:t>perpendicular</w:t>
      </w:r>
      <w:r w:rsidR="00617558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sides and check the length to be different using the </w:t>
      </w:r>
      <w:proofErr w:type="gramStart"/>
      <w:r w:rsidR="00617558" w:rsidRPr="00330566">
        <w:rPr>
          <w:rFonts w:ascii="Times New Roman" w:hAnsi="Times New Roman" w:cs="Times New Roman"/>
          <w:color w:val="000000"/>
          <w:shd w:val="clear" w:color="auto" w:fill="FFFFFF"/>
        </w:rPr>
        <w:t>well known</w:t>
      </w:r>
      <w:proofErr w:type="gramEnd"/>
      <w:r w:rsidR="00617558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mathematical formula for calculating the distance between two points.</w:t>
      </w:r>
    </w:p>
    <w:p w14:paraId="1DBE8779" w14:textId="3BF63DA7" w:rsidR="00590604" w:rsidRPr="00330566" w:rsidRDefault="006866F7" w:rsidP="00330566">
      <w:pPr>
        <w:ind w:left="-540" w:right="-450" w:firstLine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What</w:t>
      </w:r>
      <w:r w:rsidR="00C847C5" w:rsidRPr="0033056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do we really need?</w:t>
      </w:r>
    </w:p>
    <w:p w14:paraId="533FB994" w14:textId="517CD9C3" w:rsidR="00330566" w:rsidRPr="00330566" w:rsidRDefault="00243DD7" w:rsidP="00330566">
      <w:pPr>
        <w:ind w:left="-540" w:right="-450" w:firstLine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In the end, w</w:t>
      </w:r>
      <w:r w:rsidR="00C847C5" w:rsidRPr="00330566">
        <w:rPr>
          <w:rFonts w:ascii="Times New Roman" w:hAnsi="Times New Roman" w:cs="Times New Roman"/>
          <w:color w:val="000000"/>
          <w:shd w:val="clear" w:color="auto" w:fill="FFFFFF"/>
        </w:rPr>
        <w:t>e only need those</w:t>
      </w:r>
      <w:r w:rsidR="00331083">
        <w:rPr>
          <w:rFonts w:ascii="Times New Roman" w:hAnsi="Times New Roman" w:cs="Times New Roman"/>
          <w:color w:val="000000"/>
          <w:shd w:val="clear" w:color="auto" w:fill="FFFFFF"/>
        </w:rPr>
        <w:t xml:space="preserve"> four </w:t>
      </w:r>
      <w:r w:rsidR="00BD2AC4">
        <w:rPr>
          <w:rFonts w:ascii="Times New Roman" w:hAnsi="Times New Roman" w:cs="Times New Roman"/>
          <w:color w:val="000000"/>
          <w:shd w:val="clear" w:color="auto" w:fill="FFFFFF"/>
        </w:rPr>
        <w:t>point</w:t>
      </w:r>
      <w:r w:rsidR="00331083">
        <w:rPr>
          <w:rFonts w:ascii="Times New Roman" w:hAnsi="Times New Roman" w:cs="Times New Roman"/>
          <w:color w:val="000000"/>
          <w:shd w:val="clear" w:color="auto" w:fill="FFFFFF"/>
        </w:rPr>
        <w:t>s, two having the</w:t>
      </w:r>
      <w:r w:rsidR="002217A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331083">
        <w:rPr>
          <w:rFonts w:ascii="Times New Roman" w:hAnsi="Times New Roman" w:cs="Times New Roman"/>
          <w:color w:val="000000"/>
          <w:shd w:val="clear" w:color="auto" w:fill="FFFFFF"/>
        </w:rPr>
        <w:t>X axis value equal to</w:t>
      </w:r>
      <w:r w:rsidR="002217A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427AB">
        <w:rPr>
          <w:rFonts w:ascii="Times New Roman" w:hAnsi="Times New Roman" w:cs="Times New Roman"/>
          <w:color w:val="000000"/>
          <w:shd w:val="clear" w:color="auto" w:fill="FFFFFF"/>
        </w:rPr>
        <w:t>“a”</w:t>
      </w:r>
      <w:r w:rsidR="00331083">
        <w:rPr>
          <w:rFonts w:ascii="Times New Roman" w:hAnsi="Times New Roman" w:cs="Times New Roman"/>
          <w:color w:val="000000"/>
          <w:shd w:val="clear" w:color="auto" w:fill="FFFFFF"/>
        </w:rPr>
        <w:t xml:space="preserve">, the others equal to “b”, </w:t>
      </w:r>
      <w:r w:rsidR="00C847C5" w:rsidRPr="00330566">
        <w:rPr>
          <w:rFonts w:ascii="Times New Roman" w:hAnsi="Times New Roman" w:cs="Times New Roman"/>
          <w:color w:val="000000"/>
          <w:shd w:val="clear" w:color="auto" w:fill="FFFFFF"/>
        </w:rPr>
        <w:t>that have two common value</w:t>
      </w:r>
      <w:r w:rsidR="00BD2AC4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="00C847C5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for the Y axis</w:t>
      </w:r>
      <w:r w:rsidR="0033108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6866F7">
        <w:rPr>
          <w:rFonts w:ascii="Times New Roman" w:hAnsi="Times New Roman" w:cs="Times New Roman"/>
          <w:color w:val="000000"/>
          <w:shd w:val="clear" w:color="auto" w:fill="FFFFFF"/>
        </w:rPr>
        <w:t>{</w:t>
      </w:r>
      <w:r w:rsidR="006866F7">
        <w:rPr>
          <w:rFonts w:ascii="Times New Roman" w:hAnsi="Times New Roman" w:cs="Times New Roman"/>
          <w:color w:val="000000"/>
          <w:shd w:val="clear" w:color="auto" w:fill="FFFFFF"/>
        </w:rPr>
        <w:t>γ</w:t>
      </w:r>
      <w:r w:rsidR="00C847C5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6866F7">
        <w:rPr>
          <w:rFonts w:ascii="Times New Roman" w:hAnsi="Times New Roman" w:cs="Times New Roman"/>
          <w:color w:val="000000"/>
          <w:shd w:val="clear" w:color="auto" w:fill="FFFFFF"/>
        </w:rPr>
        <w:t>γ</w:t>
      </w:r>
      <w:r w:rsidR="006866F7">
        <w:rPr>
          <w:rFonts w:ascii="Times New Roman" w:hAnsi="Times New Roman" w:cs="Times New Roman"/>
          <w:color w:val="000000"/>
          <w:shd w:val="clear" w:color="auto" w:fill="FFFFFF"/>
        </w:rPr>
        <w:t>’}</w:t>
      </w:r>
      <w:r w:rsidR="00C847C5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in order to obtain a rectangle parallel with </w:t>
      </w:r>
      <w:proofErr w:type="gramStart"/>
      <w:r w:rsidR="00C847C5" w:rsidRPr="00330566">
        <w:rPr>
          <w:rFonts w:ascii="Times New Roman" w:hAnsi="Times New Roman" w:cs="Times New Roman"/>
          <w:color w:val="000000"/>
          <w:shd w:val="clear" w:color="auto" w:fill="FFFFFF"/>
        </w:rPr>
        <w:t>X,Y</w:t>
      </w:r>
      <w:proofErr w:type="gramEnd"/>
      <w:r w:rsidR="00C847C5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axis.</w:t>
      </w:r>
      <w:r w:rsidR="003A5C60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In other </w:t>
      </w:r>
      <w:proofErr w:type="gramStart"/>
      <w:r w:rsidR="003A5C60" w:rsidRPr="00330566">
        <w:rPr>
          <w:rFonts w:ascii="Times New Roman" w:hAnsi="Times New Roman" w:cs="Times New Roman"/>
          <w:color w:val="000000"/>
          <w:shd w:val="clear" w:color="auto" w:fill="FFFFFF"/>
        </w:rPr>
        <w:t>words</w:t>
      </w:r>
      <w:proofErr w:type="gramEnd"/>
      <w:r w:rsidR="003A5C60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we need the intersection of each two</w:t>
      </w:r>
      <w:r w:rsidR="006866F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331083">
        <w:rPr>
          <w:rFonts w:ascii="Times New Roman" w:hAnsi="Times New Roman" w:cs="Times New Roman"/>
          <w:color w:val="000000"/>
          <w:shd w:val="clear" w:color="auto" w:fill="FFFFFF"/>
        </w:rPr>
        <w:t xml:space="preserve">values from X axis </w:t>
      </w:r>
      <w:r w:rsidR="002217AF">
        <w:rPr>
          <w:rFonts w:ascii="Times New Roman" w:hAnsi="Times New Roman" w:cs="Times New Roman"/>
          <w:color w:val="000000"/>
          <w:shd w:val="clear" w:color="auto" w:fill="FFFFFF"/>
        </w:rPr>
        <w:t xml:space="preserve">considering </w:t>
      </w:r>
      <w:r w:rsidR="00BD2AC4">
        <w:rPr>
          <w:rFonts w:ascii="Times New Roman" w:hAnsi="Times New Roman" w:cs="Times New Roman"/>
          <w:color w:val="000000"/>
          <w:shd w:val="clear" w:color="auto" w:fill="FFFFFF"/>
        </w:rPr>
        <w:t xml:space="preserve">their </w:t>
      </w:r>
      <w:r w:rsidR="00BD2AC4" w:rsidRPr="00BD2AC4">
        <w:rPr>
          <w:rFonts w:ascii="Times New Roman" w:hAnsi="Times New Roman" w:cs="Times New Roman"/>
          <w:color w:val="000000"/>
          <w:shd w:val="clear" w:color="auto" w:fill="FFFFFF"/>
        </w:rPr>
        <w:t>associated values on the Y axis</w:t>
      </w:r>
      <w:r w:rsidR="003A5C60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and then we count pairs</w:t>
      </w:r>
      <w:r w:rsidR="00BD2AC4">
        <w:rPr>
          <w:rFonts w:ascii="Times New Roman" w:hAnsi="Times New Roman" w:cs="Times New Roman"/>
          <w:color w:val="000000"/>
          <w:shd w:val="clear" w:color="auto" w:fill="FFFFFF"/>
        </w:rPr>
        <w:t xml:space="preserve"> of two numbers. The </w:t>
      </w:r>
      <w:r w:rsidR="003A5C60" w:rsidRPr="00330566">
        <w:rPr>
          <w:rFonts w:ascii="Times New Roman" w:hAnsi="Times New Roman" w:cs="Times New Roman"/>
          <w:color w:val="000000"/>
          <w:shd w:val="clear" w:color="auto" w:fill="FFFFFF"/>
        </w:rPr>
        <w:t>result will be the total number of rectangles.</w:t>
      </w:r>
      <w:bookmarkStart w:id="0" w:name="_GoBack"/>
      <w:bookmarkEnd w:id="0"/>
    </w:p>
    <w:p w14:paraId="444C3D67" w14:textId="054A9712" w:rsidR="003A5C60" w:rsidRPr="00330566" w:rsidRDefault="003A5C60" w:rsidP="00330566">
      <w:pPr>
        <w:ind w:left="-540" w:right="-450" w:firstLine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3056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Where does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n*(n-1)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Pr="0033056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come</w:t>
      </w:r>
      <w:r w:rsidR="006866F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33056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from?</w:t>
      </w:r>
      <w:r w:rsidR="006866F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14:paraId="29C5572F" w14:textId="62BFE9BE" w:rsidR="005B7FF2" w:rsidRPr="00330566" w:rsidRDefault="003A5C60" w:rsidP="00330566">
      <w:pPr>
        <w:ind w:left="-540" w:right="-450" w:firstLine="360"/>
        <w:jc w:val="both"/>
        <w:rPr>
          <w:rFonts w:ascii="Times New Roman" w:hAnsi="Times New Roman" w:cs="Times New Roman"/>
        </w:rPr>
      </w:pPr>
      <w:r w:rsidRPr="00330566">
        <w:rPr>
          <w:rFonts w:ascii="Times New Roman" w:hAnsi="Times New Roman" w:cs="Times New Roman"/>
        </w:rPr>
        <w:t>Suppose we have (v</w:t>
      </w:r>
      <w:proofErr w:type="gramStart"/>
      <w:r w:rsidRPr="00330566">
        <w:rPr>
          <w:rFonts w:ascii="Times New Roman" w:hAnsi="Times New Roman" w:cs="Times New Roman"/>
        </w:rPr>
        <w:t>1,v</w:t>
      </w:r>
      <w:proofErr w:type="gramEnd"/>
      <w:r w:rsidRPr="00330566">
        <w:rPr>
          <w:rFonts w:ascii="Times New Roman" w:hAnsi="Times New Roman" w:cs="Times New Roman"/>
        </w:rPr>
        <w:t>2,v3…</w:t>
      </w:r>
      <w:proofErr w:type="spellStart"/>
      <w:r w:rsidRPr="00330566">
        <w:rPr>
          <w:rFonts w:ascii="Times New Roman" w:hAnsi="Times New Roman" w:cs="Times New Roman"/>
        </w:rPr>
        <w:t>vn</w:t>
      </w:r>
      <w:proofErr w:type="spellEnd"/>
      <w:r w:rsidRPr="00330566">
        <w:rPr>
          <w:rFonts w:ascii="Times New Roman" w:hAnsi="Times New Roman" w:cs="Times New Roman"/>
        </w:rPr>
        <w:t>) intersection</w:t>
      </w:r>
      <w:r w:rsidR="00823C96">
        <w:rPr>
          <w:rFonts w:ascii="Times New Roman" w:hAnsi="Times New Roman" w:cs="Times New Roman"/>
        </w:rPr>
        <w:t xml:space="preserve"> </w:t>
      </w:r>
      <w:r w:rsidRPr="00330566">
        <w:rPr>
          <w:rFonts w:ascii="Times New Roman" w:hAnsi="Times New Roman" w:cs="Times New Roman"/>
        </w:rPr>
        <w:t>set of two points. With v1 we can form n-1 pa</w:t>
      </w:r>
      <w:r w:rsidR="006A0B0E">
        <w:rPr>
          <w:rFonts w:ascii="Times New Roman" w:hAnsi="Times New Roman" w:cs="Times New Roman"/>
        </w:rPr>
        <w:t>irs</w:t>
      </w:r>
      <w:r w:rsidRPr="00330566">
        <w:rPr>
          <w:rFonts w:ascii="Times New Roman" w:hAnsi="Times New Roman" w:cs="Times New Roman"/>
        </w:rPr>
        <w:t>, with v2</w:t>
      </w:r>
      <w:r w:rsidR="00C221EC">
        <w:rPr>
          <w:rFonts w:ascii="Times New Roman" w:hAnsi="Times New Roman" w:cs="Times New Roman"/>
        </w:rPr>
        <w:t>,</w:t>
      </w:r>
      <w:r w:rsidRPr="00330566">
        <w:rPr>
          <w:rFonts w:ascii="Times New Roman" w:hAnsi="Times New Roman" w:cs="Times New Roman"/>
        </w:rPr>
        <w:t xml:space="preserve"> n-2 pairs and so on </w:t>
      </w:r>
      <w:r w:rsidR="00C221EC">
        <w:rPr>
          <w:rFonts w:ascii="Times New Roman" w:hAnsi="Times New Roman" w:cs="Times New Roman"/>
        </w:rPr>
        <w:t xml:space="preserve">up to </w:t>
      </w:r>
      <w:r w:rsidRPr="00330566">
        <w:rPr>
          <w:rFonts w:ascii="Times New Roman" w:hAnsi="Times New Roman" w:cs="Times New Roman"/>
        </w:rPr>
        <w:t>1 pair. The total sum: 1+2+3…+</w:t>
      </w:r>
      <w:r w:rsidR="005B7FF2" w:rsidRPr="00330566">
        <w:rPr>
          <w:rFonts w:ascii="Times New Roman" w:hAnsi="Times New Roman" w:cs="Times New Roman"/>
        </w:rPr>
        <w:t xml:space="preserve">n-1. </w:t>
      </w:r>
      <w:r w:rsidR="0013042B">
        <w:rPr>
          <w:rFonts w:ascii="Times New Roman" w:hAnsi="Times New Roman" w:cs="Times New Roman"/>
        </w:rPr>
        <w:t>Using</w:t>
      </w:r>
      <w:r w:rsidR="005B7FF2" w:rsidRPr="00330566">
        <w:rPr>
          <w:rFonts w:ascii="Times New Roman" w:hAnsi="Times New Roman" w:cs="Times New Roman"/>
        </w:rPr>
        <w:t xml:space="preserve"> the </w:t>
      </w:r>
      <w:proofErr w:type="spellStart"/>
      <w:r w:rsidR="005B7FF2" w:rsidRPr="00330566">
        <w:rPr>
          <w:rFonts w:ascii="Times New Roman" w:hAnsi="Times New Roman" w:cs="Times New Roman"/>
        </w:rPr>
        <w:t>Guass’s</w:t>
      </w:r>
      <w:proofErr w:type="spellEnd"/>
      <w:r w:rsidR="005B7FF2" w:rsidRPr="00330566">
        <w:rPr>
          <w:rFonts w:ascii="Times New Roman" w:hAnsi="Times New Roman" w:cs="Times New Roman"/>
        </w:rPr>
        <w:t xml:space="preserve"> sum </w:t>
      </w:r>
      <w:r w:rsidR="00C221EC">
        <w:rPr>
          <w:rFonts w:ascii="Times New Roman" w:hAnsi="Times New Roman" w:cs="Times New Roman"/>
        </w:rPr>
        <w:t xml:space="preserve">for first n-1 terms </w:t>
      </w:r>
      <w:r w:rsidR="005B7FF2" w:rsidRPr="00330566">
        <w:rPr>
          <w:rFonts w:ascii="Times New Roman" w:hAnsi="Times New Roman" w:cs="Times New Roman"/>
        </w:rPr>
        <w:t xml:space="preserve">we </w:t>
      </w:r>
      <w:r w:rsidR="0013042B">
        <w:rPr>
          <w:rFonts w:ascii="Times New Roman" w:hAnsi="Times New Roman" w:cs="Times New Roman"/>
        </w:rPr>
        <w:t>obtain</w:t>
      </w:r>
      <w:r w:rsidR="005B7FF2" w:rsidRPr="00330566">
        <w:rPr>
          <w:rFonts w:ascii="Times New Roman" w:hAnsi="Times New Roman" w:cs="Times New Roman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n*(n-1)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="0013042B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66836888" w14:textId="16A78479" w:rsidR="005B7FF2" w:rsidRPr="00330566" w:rsidRDefault="005B7FF2" w:rsidP="00330566">
      <w:pPr>
        <w:ind w:left="-540" w:right="-450" w:firstLine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3056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Why using a map and unordered set?</w:t>
      </w:r>
    </w:p>
    <w:p w14:paraId="3391CC82" w14:textId="3F2B6FD4" w:rsidR="005B7FF2" w:rsidRPr="00330566" w:rsidRDefault="005B7FF2" w:rsidP="00330566">
      <w:pPr>
        <w:ind w:left="-540" w:right="-450" w:firstLine="360"/>
        <w:jc w:val="both"/>
        <w:rPr>
          <w:rFonts w:ascii="Times New Roman" w:hAnsi="Times New Roman" w:cs="Times New Roman"/>
        </w:rPr>
      </w:pPr>
      <w:r w:rsidRPr="00330566">
        <w:rPr>
          <w:rFonts w:ascii="Times New Roman" w:hAnsi="Times New Roman" w:cs="Times New Roman"/>
        </w:rPr>
        <w:t>To increase the efficiency of the algorithm</w:t>
      </w:r>
      <w:r w:rsidRPr="00330566">
        <w:rPr>
          <w:rFonts w:ascii="Times New Roman" w:hAnsi="Times New Roman" w:cs="Times New Roman"/>
        </w:rPr>
        <w:t xml:space="preserve"> we associate any x value</w:t>
      </w:r>
      <w:r w:rsidR="00A12776">
        <w:rPr>
          <w:rFonts w:ascii="Times New Roman" w:hAnsi="Times New Roman" w:cs="Times New Roman"/>
        </w:rPr>
        <w:t xml:space="preserve"> (key)</w:t>
      </w:r>
      <w:r w:rsidRPr="00330566">
        <w:rPr>
          <w:rFonts w:ascii="Times New Roman" w:hAnsi="Times New Roman" w:cs="Times New Roman"/>
        </w:rPr>
        <w:t xml:space="preserve"> on X axis all it’s </w:t>
      </w:r>
      <w:r w:rsidR="00BD2AC4">
        <w:rPr>
          <w:rFonts w:ascii="Times New Roman" w:hAnsi="Times New Roman" w:cs="Times New Roman"/>
        </w:rPr>
        <w:t xml:space="preserve">possible </w:t>
      </w:r>
      <w:r w:rsidRPr="00330566">
        <w:rPr>
          <w:rFonts w:ascii="Times New Roman" w:hAnsi="Times New Roman" w:cs="Times New Roman"/>
        </w:rPr>
        <w:t xml:space="preserve">values from Y axis. Because we have to make an intersection, and we don’t want to do that in O(n*m), we keep those associated values into sets, because in C++ unordered sets work using a hash table. That means </w:t>
      </w:r>
      <w:r w:rsidR="00C90C3B" w:rsidRPr="00330566">
        <w:rPr>
          <w:rFonts w:ascii="Times New Roman" w:hAnsi="Times New Roman" w:cs="Times New Roman"/>
        </w:rPr>
        <w:t xml:space="preserve">we reduce the </w:t>
      </w:r>
      <w:r w:rsidR="00C90C3B" w:rsidRPr="00330566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Pr="00330566">
        <w:rPr>
          <w:rFonts w:ascii="Times New Roman" w:hAnsi="Times New Roman" w:cs="Times New Roman"/>
          <w:color w:val="000000"/>
          <w:shd w:val="clear" w:color="auto" w:fill="FFFFFF"/>
        </w:rPr>
        <w:t>earch</w:t>
      </w:r>
      <w:r w:rsidR="00C90C3B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to c</w:t>
      </w:r>
      <w:r w:rsidR="00C90C3B" w:rsidRPr="00330566">
        <w:rPr>
          <w:rFonts w:ascii="Times New Roman" w:hAnsi="Times New Roman" w:cs="Times New Roman"/>
          <w:color w:val="000000"/>
          <w:shd w:val="clear" w:color="auto" w:fill="FFFFFF"/>
        </w:rPr>
        <w:t>onstant-time complexity</w:t>
      </w:r>
      <w:r w:rsidR="00C90C3B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gramStart"/>
      <w:r w:rsidR="00C90C3B" w:rsidRPr="00330566">
        <w:rPr>
          <w:rFonts w:ascii="Times New Roman" w:hAnsi="Times New Roman" w:cs="Times New Roman"/>
          <w:color w:val="000000"/>
          <w:shd w:val="clear" w:color="auto" w:fill="FFFFFF"/>
        </w:rPr>
        <w:t>O(</w:t>
      </w:r>
      <w:proofErr w:type="gramEnd"/>
      <w:r w:rsidR="00C90C3B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1). </w:t>
      </w:r>
      <w:proofErr w:type="gramStart"/>
      <w:r w:rsidR="00C90C3B" w:rsidRPr="00330566">
        <w:rPr>
          <w:rFonts w:ascii="Times New Roman" w:hAnsi="Times New Roman" w:cs="Times New Roman"/>
          <w:color w:val="000000"/>
          <w:shd w:val="clear" w:color="auto" w:fill="FFFFFF"/>
        </w:rPr>
        <w:t>So</w:t>
      </w:r>
      <w:proofErr w:type="gramEnd"/>
      <w:r w:rsidR="00C90C3B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the overall complexity of the intersection will depend by the</w:t>
      </w:r>
      <w:r w:rsidR="00086E89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6866F7" w:rsidRPr="006866F7">
        <w:rPr>
          <w:rFonts w:ascii="Times New Roman" w:hAnsi="Times New Roman" w:cs="Times New Roman"/>
          <w:color w:val="000000"/>
          <w:shd w:val="clear" w:color="auto" w:fill="FFFFFF"/>
        </w:rPr>
        <w:t>minimum</w:t>
      </w:r>
      <w:r w:rsidR="00C90C3B" w:rsidRPr="00330566">
        <w:rPr>
          <w:rFonts w:ascii="Times New Roman" w:hAnsi="Times New Roman" w:cs="Times New Roman"/>
          <w:color w:val="000000"/>
          <w:shd w:val="clear" w:color="auto" w:fill="FFFFFF"/>
        </w:rPr>
        <w:t xml:space="preserve"> length of the set we are taking values from, let’s say O(n).</w:t>
      </w:r>
    </w:p>
    <w:sectPr w:rsidR="005B7FF2" w:rsidRPr="0033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2C"/>
    <w:rsid w:val="00056A1A"/>
    <w:rsid w:val="00086E89"/>
    <w:rsid w:val="000E16DC"/>
    <w:rsid w:val="0013042B"/>
    <w:rsid w:val="002217AF"/>
    <w:rsid w:val="00224B76"/>
    <w:rsid w:val="00243DD7"/>
    <w:rsid w:val="00282B38"/>
    <w:rsid w:val="00300DBB"/>
    <w:rsid w:val="00330566"/>
    <w:rsid w:val="00331083"/>
    <w:rsid w:val="003A5C60"/>
    <w:rsid w:val="003F2178"/>
    <w:rsid w:val="00590604"/>
    <w:rsid w:val="005B7FF2"/>
    <w:rsid w:val="00617558"/>
    <w:rsid w:val="00622D07"/>
    <w:rsid w:val="00652CEC"/>
    <w:rsid w:val="006866F7"/>
    <w:rsid w:val="006A0B0E"/>
    <w:rsid w:val="007F5036"/>
    <w:rsid w:val="00823C96"/>
    <w:rsid w:val="008571C3"/>
    <w:rsid w:val="0089520E"/>
    <w:rsid w:val="008D5A1B"/>
    <w:rsid w:val="00926AAF"/>
    <w:rsid w:val="00985E80"/>
    <w:rsid w:val="009A489A"/>
    <w:rsid w:val="00A12776"/>
    <w:rsid w:val="00AB1099"/>
    <w:rsid w:val="00BD2AC4"/>
    <w:rsid w:val="00C1246A"/>
    <w:rsid w:val="00C221EC"/>
    <w:rsid w:val="00C74B2C"/>
    <w:rsid w:val="00C847C5"/>
    <w:rsid w:val="00C90C3B"/>
    <w:rsid w:val="00CB3502"/>
    <w:rsid w:val="00D636B5"/>
    <w:rsid w:val="00DF55EC"/>
    <w:rsid w:val="00E67D5C"/>
    <w:rsid w:val="00ED5F5A"/>
    <w:rsid w:val="00F405EE"/>
    <w:rsid w:val="00F4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5B0B"/>
  <w15:chartTrackingRefBased/>
  <w15:docId w15:val="{C82F4032-FA5F-48B5-9A7B-F7451217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66F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866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9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9564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95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4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4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2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045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3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2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2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1831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6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7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8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AC496-A150-4DF3-953F-29B7F268B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gogozandaniel@gmail.com</dc:creator>
  <cp:keywords/>
  <dc:description/>
  <cp:lastModifiedBy>gogozandaniel@gmail.com</cp:lastModifiedBy>
  <cp:revision>27</cp:revision>
  <dcterms:created xsi:type="dcterms:W3CDTF">2020-04-06T21:47:00Z</dcterms:created>
  <dcterms:modified xsi:type="dcterms:W3CDTF">2020-04-07T08:27:00Z</dcterms:modified>
</cp:coreProperties>
</file>