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21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PruebaDistribución</w:t>
      </w:r>
    </w:p>
    <w:p>
      <w:pPr>
        <w:pStyle w:val="Author"/>
      </w:pPr>
      <w:r>
        <w:t xml:space="preserve">Daniel Gonzalez</w:t>
      </w:r>
    </w:p>
    <w:p>
      <w:pPr>
        <w:pStyle w:val="Date"/>
      </w:pPr>
      <w:r>
        <w:t xml:space="preserve">2025-02-21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Cargando paquete requerido: MASS</w:t>
      </w:r>
    </w:p>
    <w:p>
      <w:pPr>
        <w:pStyle w:val="SourceCode"/>
      </w:pPr>
      <w:r>
        <w:rPr>
          <w:rStyle w:val="VerbatimChar"/>
        </w:rPr>
        <w:t xml:space="preserve">## Cargando paquete requerido: survival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62" w:name="Xff2c36d1384c910061daaaf638aa837755ff7c2"/>
    <w:p>
      <w:pPr>
        <w:pStyle w:val="Heading1"/>
      </w:pPr>
      <w:r>
        <w:t xml:space="preserve">Distribuciones de Probabilidad y Prueba de Bonda de Ajuste</w:t>
      </w:r>
    </w:p>
    <w:bookmarkStart w:id="20" w:name="distribución-exponencial"/>
    <w:p>
      <w:pPr>
        <w:pStyle w:val="Heading2"/>
      </w:pPr>
      <w:r>
        <w:t xml:space="preserve">Distribución Exponencial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1073173761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#Distribución Exponencial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(expo)</w:t>
      </w:r>
    </w:p>
    <w:p>
      <w:pPr>
        <w:pStyle w:val="SourceCode"/>
      </w:pPr>
      <w:r>
        <w:rPr>
          <w:rStyle w:val="VerbatimChar"/>
        </w:rPr>
        <w:t xml:space="preserve">##   [1] 21.58 20.12  4.67  5.44  7.90 27.77  4.98 35.11 49.99  5.99  6.30 19.25</w:t>
      </w:r>
      <w:r>
        <w:br/>
      </w:r>
      <w:r>
        <w:rPr>
          <w:rStyle w:val="VerbatimChar"/>
        </w:rPr>
        <w:t xml:space="preserve">##  [13] 25.87  5.15 19.73 19.59 18.46 20.38  5.13  3.93  1.45 15.22 47.39  0.50</w:t>
      </w:r>
      <w:r>
        <w:br/>
      </w:r>
      <w:r>
        <w:rPr>
          <w:rStyle w:val="VerbatimChar"/>
        </w:rPr>
        <w:t xml:space="preserve">##  [25] 70.00  9.32 12.38  2.48 16.72  8.69  8.02 10.92 18.48  0.83  9.26  8.05</w:t>
      </w:r>
      <w:r>
        <w:br/>
      </w:r>
      <w:r>
        <w:rPr>
          <w:rStyle w:val="VerbatimChar"/>
        </w:rPr>
        <w:t xml:space="preserve">##  [37] 10.71  0.16 17.30 10.40 14.11 12.56  8.53  3.28  6.44  7.23 13.59  7.35</w:t>
      </w:r>
      <w:r>
        <w:br/>
      </w:r>
      <w:r>
        <w:rPr>
          <w:rStyle w:val="VerbatimChar"/>
        </w:rPr>
        <w:t xml:space="preserve">##  [49] 40.52 13.12 12.53 63.68 11.55  0.81 20.61 12.97  9.91 46.79  3.28 15.71</w:t>
      </w:r>
      <w:r>
        <w:br/>
      </w:r>
      <w:r>
        <w:rPr>
          <w:rStyle w:val="VerbatimChar"/>
        </w:rPr>
        <w:t xml:space="preserve">##  [61]  0.93  8.37  7.79  3.71  3.24  7.72  5.41 17.86  4.49 50.31 26.71  1.68</w:t>
      </w:r>
      <w:r>
        <w:br/>
      </w:r>
      <w:r>
        <w:rPr>
          <w:rStyle w:val="VerbatimChar"/>
        </w:rPr>
        <w:t xml:space="preserve">##  [73]  7.55 52.33  0.30 44.51 69.89 28.11  0.25  1.53  5.07 54.65  7.00 63.30</w:t>
      </w:r>
      <w:r>
        <w:br/>
      </w:r>
      <w:r>
        <w:rPr>
          <w:rStyle w:val="VerbatimChar"/>
        </w:rPr>
        <w:t xml:space="preserve">##  [85] 54.37 32.04 10.06 48.97 25.83 11.86 67.90  9.44  2.15  0.14  4.02 45.14</w:t>
      </w:r>
      <w:r>
        <w:br/>
      </w:r>
      <w:r>
        <w:rPr>
          <w:rStyle w:val="VerbatimChar"/>
        </w:rPr>
        <w:t xml:space="preserve">##  [97]  2.55 13.57  9.25  2.80</w:t>
      </w:r>
    </w:p>
    <w:bookmarkEnd w:id="20"/>
    <w:bookmarkStart w:id="24" w:name="Xe84cd02791d1ee50082d0e44eebf4d092da793b"/>
    <w:p>
      <w:pPr>
        <w:pStyle w:val="Heading2"/>
      </w:pPr>
      <w:r>
        <w:rPr>
          <w:b/>
          <w:bCs/>
        </w:rPr>
        <w:t xml:space="preserve">Gráfica de Densidad de la distribución Exponencial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(expo)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expo))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istribucion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920e313f286c7959d0c0c9e6e2905625d90702e"/>
    <w:p>
      <w:pPr>
        <w:pStyle w:val="Heading2"/>
      </w:pPr>
      <w:r>
        <w:t xml:space="preserve">Prueba de Ajuste para la distribución Exponencial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(expo,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(expo,</w:t>
      </w:r>
      <w:r>
        <w:rPr>
          <w:rStyle w:val="StringTok"/>
        </w:rPr>
        <w:t xml:space="preserve">"pexp"</w:t>
      </w:r>
      <w:r>
        <w:rPr>
          <w:rStyle w:val="NormalTok"/>
        </w:rPr>
        <w:t xml:space="preserve">,fit1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stimate)</w:t>
      </w:r>
    </w:p>
    <w:p>
      <w:pPr>
        <w:pStyle w:val="SourceCode"/>
      </w:pPr>
      <w:r>
        <w:rPr>
          <w:rStyle w:val="VerbatimChar"/>
        </w:rPr>
        <w:t xml:space="preserve">## Warning in ks.test.default(expo, "pexp", fit1$stimate): ties should not be</w:t>
      </w:r>
      <w:r>
        <w:br/>
      </w:r>
      <w:r>
        <w:rPr>
          <w:rStyle w:val="VerbatimChar"/>
        </w:rPr>
        <w:t xml:space="preserve">## present for the one-sample Kolmogorov-Smirnov test</w:t>
      </w:r>
    </w:p>
    <w:p>
      <w:pPr>
        <w:pStyle w:val="SourceCode"/>
      </w:pPr>
      <w:r>
        <w:rPr>
          <w:rStyle w:val="VerbatimChar"/>
        </w:rPr>
        <w:t xml:space="preserve">## Warning in max(c(x, 1/n - x)): ningun argumento finito para max; retornando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expo</w:t>
      </w:r>
      <w:r>
        <w:br/>
      </w:r>
      <w:r>
        <w:rPr>
          <w:rStyle w:val="VerbatimChar"/>
        </w:rPr>
        <w:t xml:space="preserve">## D = -Inf, p-value = 1</w:t>
      </w:r>
      <w:r>
        <w:br/>
      </w:r>
      <w:r>
        <w:rPr>
          <w:rStyle w:val="VerbatimChar"/>
        </w:rPr>
        <w:t xml:space="preserve">## alternative hypothesis: two-sided</w:t>
      </w:r>
    </w:p>
    <w:bookmarkEnd w:id="25"/>
    <w:bookmarkStart w:id="26" w:name="distribución-normal"/>
    <w:p>
      <w:pPr>
        <w:pStyle w:val="Heading2"/>
      </w:pPr>
      <w:r>
        <w:t xml:space="preserve">Distribución Normal</w:t>
      </w:r>
    </w:p>
    <w:p>
      <w:pPr>
        <w:pStyle w:val="SourceCode"/>
      </w:pPr>
      <w:r>
        <w:rPr>
          <w:rStyle w:val="NormalTok"/>
        </w:rPr>
        <w:t xml:space="preserve">normal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#Distribución Normal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(normal)</w:t>
      </w:r>
    </w:p>
    <w:p>
      <w:pPr>
        <w:pStyle w:val="SourceCode"/>
      </w:pPr>
      <w:r>
        <w:rPr>
          <w:rStyle w:val="VerbatimChar"/>
        </w:rPr>
        <w:t xml:space="preserve">##   [1] 179.25 197.35 201.32 214.84 218.50 163.22 203.27 148.93 213.71 188.98</w:t>
      </w:r>
      <w:r>
        <w:br/>
      </w:r>
      <w:r>
        <w:rPr>
          <w:rStyle w:val="VerbatimChar"/>
        </w:rPr>
        <w:t xml:space="preserve">##  [11] 218.58 172.60 153.28 202.79 180.23 235.85 199.75 172.14 183.33 164.02</w:t>
      </w:r>
      <w:r>
        <w:br/>
      </w:r>
      <w:r>
        <w:rPr>
          <w:rStyle w:val="VerbatimChar"/>
        </w:rPr>
        <w:t xml:space="preserve">##  [21] 183.29 179.14 256.10 184.80 200.73 172.12 202.80 202.17 175.31 186.19</w:t>
      </w:r>
      <w:r>
        <w:br/>
      </w:r>
      <w:r>
        <w:rPr>
          <w:rStyle w:val="VerbatimChar"/>
        </w:rPr>
        <w:t xml:space="preserve">##  [31] 158.76 179.93 154.44 186.34 134.31 131.44 152.01 158.81 139.47 212.94</w:t>
      </w:r>
      <w:r>
        <w:br/>
      </w:r>
      <w:r>
        <w:rPr>
          <w:rStyle w:val="VerbatimChar"/>
        </w:rPr>
        <w:t xml:space="preserve">##  [41] 188.11 157.89 208.05 119.53 222.24 167.04 170.15 192.23 196.04 168.29</w:t>
      </w:r>
      <w:r>
        <w:br/>
      </w:r>
      <w:r>
        <w:rPr>
          <w:rStyle w:val="VerbatimChar"/>
        </w:rPr>
        <w:t xml:space="preserve">##  [51] 213.05 138.84 216.45 197.20 224.25 201.52 207.17 217.81 174.60 154.94</w:t>
      </w:r>
      <w:r>
        <w:br/>
      </w:r>
      <w:r>
        <w:rPr>
          <w:rStyle w:val="VerbatimChar"/>
        </w:rPr>
        <w:t xml:space="preserve">##  [61] 203.79 186.70 133.33 172.49 197.81 204.15 169.28 179.28 193.30 145.30</w:t>
      </w:r>
      <w:r>
        <w:br/>
      </w:r>
      <w:r>
        <w:rPr>
          <w:rStyle w:val="VerbatimChar"/>
        </w:rPr>
        <w:t xml:space="preserve">##  [71] 219.49 154.75 181.45 170.77 201.64 213.65 179.65 157.65 203.77 197.85</w:t>
      </w:r>
      <w:r>
        <w:br/>
      </w:r>
      <w:r>
        <w:rPr>
          <w:rStyle w:val="VerbatimChar"/>
        </w:rPr>
        <w:t xml:space="preserve">##  [81] 172.14 139.55 169.34 196.07 184.77 176.44 180.73 192.52 159.69 187.22</w:t>
      </w:r>
      <w:r>
        <w:br/>
      </w:r>
      <w:r>
        <w:rPr>
          <w:rStyle w:val="VerbatimChar"/>
        </w:rPr>
        <w:t xml:space="preserve">##  [91] 121.90 213.44 165.46 194.10 140.18 139.70 166.21 167.46 166.73 167.55</w:t>
      </w:r>
    </w:p>
    <w:bookmarkEnd w:id="26"/>
    <w:bookmarkStart w:id="30" w:name="gráfica-de-la-distribución-normal"/>
    <w:p>
      <w:pPr>
        <w:pStyle w:val="Heading2"/>
      </w:pPr>
      <w:r>
        <w:rPr>
          <w:b/>
          <w:bCs/>
        </w:rPr>
        <w:t xml:space="preserve">Gráfica de la Distribución Normal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(normal)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normal))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istribuciones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139eed5b11ebd0aaa569c34a47acb2954e03bb6"/>
    <w:p>
      <w:pPr>
        <w:pStyle w:val="Heading2"/>
      </w:pPr>
      <w:r>
        <w:t xml:space="preserve">Prueba de Shapiro para la distribución Normal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(normal)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normal</w:t>
      </w:r>
      <w:r>
        <w:br/>
      </w:r>
      <w:r>
        <w:rPr>
          <w:rStyle w:val="VerbatimChar"/>
        </w:rPr>
        <w:t xml:space="preserve">## W = 0.9906, p-value = 0.7132</w:t>
      </w:r>
    </w:p>
    <w:bookmarkEnd w:id="31"/>
    <w:bookmarkStart w:id="32" w:name="distribución-de-poisson"/>
    <w:p>
      <w:pPr>
        <w:pStyle w:val="Heading2"/>
      </w:pPr>
      <w:r>
        <w:rPr>
          <w:b/>
          <w:bCs/>
        </w:rPr>
        <w:t xml:space="preserve">Distribución de Poisson</w:t>
      </w:r>
    </w:p>
    <w:p>
      <w:pPr>
        <w:pStyle w:val="SourceCode"/>
      </w:pPr>
      <w:r>
        <w:rPr>
          <w:rStyle w:val="NormalTok"/>
        </w:rPr>
        <w:t xml:space="preserve">poisson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Distribución Poisson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(poisson)</w:t>
      </w:r>
    </w:p>
    <w:p>
      <w:pPr>
        <w:pStyle w:val="SourceCode"/>
      </w:pPr>
      <w:r>
        <w:rPr>
          <w:rStyle w:val="VerbatimChar"/>
        </w:rPr>
        <w:t xml:space="preserve">##   [1] 45 43 45 43 37 51 48 39 45 46 42 49 47 38 55 44 41 45 41 46 44 46 49 46 38</w:t>
      </w:r>
      <w:r>
        <w:br/>
      </w:r>
      <w:r>
        <w:rPr>
          <w:rStyle w:val="VerbatimChar"/>
        </w:rPr>
        <w:t xml:space="preserve">##  [26] 42 49 37 44 32 47 39 49 43 46 52 46 45 48 44 37 54 44 47 55 46 72 36 38 48</w:t>
      </w:r>
      <w:r>
        <w:br/>
      </w:r>
      <w:r>
        <w:rPr>
          <w:rStyle w:val="VerbatimChar"/>
        </w:rPr>
        <w:t xml:space="preserve">##  [51] 31 38 39 41 44 47 50 46 48 41 43 38 40 40 49 46 44 38 41 41 45 68 43 34 45</w:t>
      </w:r>
      <w:r>
        <w:br/>
      </w:r>
      <w:r>
        <w:rPr>
          <w:rStyle w:val="VerbatimChar"/>
        </w:rPr>
        <w:t xml:space="preserve">##  [76] 42 48 37 32 37 42 44 53 31 45 41 38 51 38 33 49 53 50 47 45 45 48 44 52 43</w:t>
      </w:r>
    </w:p>
    <w:bookmarkEnd w:id="32"/>
    <w:bookmarkStart w:id="36" w:name="gráfica-de-la-distribución-de-poisson"/>
    <w:p>
      <w:pPr>
        <w:pStyle w:val="Heading2"/>
      </w:pPr>
      <w:r>
        <w:t xml:space="preserve">Gráfica de la distribución de Poisson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(poisson)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poisson))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istribuciones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771f6674a9c45b43b81e60d40829957f0973f02"/>
    <w:p>
      <w:pPr>
        <w:pStyle w:val="Heading2"/>
      </w:pPr>
      <w:r>
        <w:t xml:space="preserve">Prueba de Bondad de ajuste de la distribución Poisson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(poisson,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Fitting of the distribution ' pois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estimate Std. Error</w:t>
      </w:r>
      <w:r>
        <w:br/>
      </w:r>
      <w:r>
        <w:rPr>
          <w:rStyle w:val="VerbatimChar"/>
        </w:rPr>
        <w:t xml:space="preserve">## lambda    44.21   0.664906</w:t>
      </w:r>
      <w:r>
        <w:br/>
      </w:r>
      <w:r>
        <w:rPr>
          <w:rStyle w:val="VerbatimChar"/>
        </w:rPr>
        <w:t xml:space="preserve">## Loglikelihood:  -326.3517   AIC:  654.7034   BIC:  657.3086</w:t>
      </w:r>
    </w:p>
    <w:bookmarkEnd w:id="37"/>
    <w:bookmarkStart w:id="38" w:name="distribución-binomial"/>
    <w:p>
      <w:pPr>
        <w:pStyle w:val="Heading2"/>
      </w:pPr>
      <w:r>
        <w:rPr>
          <w:b/>
          <w:bCs/>
        </w:rPr>
        <w:t xml:space="preserve">Distribución Binomial</w:t>
      </w:r>
    </w:p>
    <w:p>
      <w:pPr>
        <w:pStyle w:val="SourceCode"/>
      </w:pPr>
      <w:r>
        <w:rPr>
          <w:rStyle w:val="NormalTok"/>
        </w:rPr>
        <w:t xml:space="preserve">binomial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#Distibución binomial.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(binomial)</w:t>
      </w:r>
    </w:p>
    <w:p>
      <w:pPr>
        <w:pStyle w:val="SourceCode"/>
      </w:pPr>
      <w:r>
        <w:rPr>
          <w:rStyle w:val="VerbatimChar"/>
        </w:rPr>
        <w:t xml:space="preserve">##   [1] 13 13 11  4 14  8 10 10 11 10 11  8  9 11  8 10  9 14 11 12 12 11  6  9 14</w:t>
      </w:r>
      <w:r>
        <w:br/>
      </w:r>
      <w:r>
        <w:rPr>
          <w:rStyle w:val="VerbatimChar"/>
        </w:rPr>
        <w:t xml:space="preserve">##  [26]  8  8 13 13  9  8 10 11  9 10 15 12 10 11  6  8 10  9  8  9 10  8  9  8  8</w:t>
      </w:r>
      <w:r>
        <w:br/>
      </w:r>
      <w:r>
        <w:rPr>
          <w:rStyle w:val="VerbatimChar"/>
        </w:rPr>
        <w:t xml:space="preserve">##  [51] 13 13 13 11  9 13 10 11  6 11 12 13 14 11 10  5 12  8  5 13 10  8 11 10 10</w:t>
      </w:r>
      <w:r>
        <w:br/>
      </w:r>
      <w:r>
        <w:rPr>
          <w:rStyle w:val="VerbatimChar"/>
        </w:rPr>
        <w:t xml:space="preserve">##  [76] 13 10 11  7 10  6 11  9  4  9  8 13 12 10 12  7 10  9  8 12 11 12 10  6 10</w:t>
      </w:r>
    </w:p>
    <w:bookmarkEnd w:id="38"/>
    <w:bookmarkStart w:id="42" w:name="gráfica-de-la-distribución-binomial"/>
    <w:p>
      <w:pPr>
        <w:pStyle w:val="Heading2"/>
      </w:pPr>
      <w:r>
        <w:t xml:space="preserve">Gráfica de la distribución Binomial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(binomial)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binomial))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distribución-chi-cuadrado"/>
    <w:p>
      <w:pPr>
        <w:pStyle w:val="Heading2"/>
      </w:pPr>
      <w:r>
        <w:t xml:space="preserve">Distribución Chi Cuadrado</w:t>
      </w:r>
    </w:p>
    <w:p>
      <w:pPr>
        <w:pStyle w:val="SourceCode"/>
      </w:pPr>
      <w:r>
        <w:rPr>
          <w:rStyle w:val="NormalTok"/>
        </w:rPr>
        <w:t xml:space="preserve">chi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#Distribución Chi Cuadrado.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(chi)</w:t>
      </w:r>
    </w:p>
    <w:p>
      <w:pPr>
        <w:pStyle w:val="SourceCode"/>
      </w:pPr>
      <w:r>
        <w:rPr>
          <w:rStyle w:val="VerbatimChar"/>
        </w:rPr>
        <w:t xml:space="preserve">##   [1]  1.79  1.99  7.54  0.03  2.02  1.29  0.23  2.32  0.43  1.31  1.27  0.29</w:t>
      </w:r>
      <w:r>
        <w:br/>
      </w:r>
      <w:r>
        <w:rPr>
          <w:rStyle w:val="VerbatimChar"/>
        </w:rPr>
        <w:t xml:space="preserve">##  [13]  0.74  0.48  0.67  3.64  0.51  3.01  2.94  6.81  2.03  0.28  6.27  0.98</w:t>
      </w:r>
      <w:r>
        <w:br/>
      </w:r>
      <w:r>
        <w:rPr>
          <w:rStyle w:val="VerbatimChar"/>
        </w:rPr>
        <w:t xml:space="preserve">##  [25]  1.68  1.75  0.12  2.55  0.32  0.68  3.68  0.07  3.09  7.47  0.19  4.40</w:t>
      </w:r>
      <w:r>
        <w:br/>
      </w:r>
      <w:r>
        <w:rPr>
          <w:rStyle w:val="VerbatimChar"/>
        </w:rPr>
        <w:t xml:space="preserve">##  [37]  0.95  2.71  0.62  0.78  3.58  0.96  3.36  0.89  4.61  1.67  1.38  0.34</w:t>
      </w:r>
      <w:r>
        <w:br/>
      </w:r>
      <w:r>
        <w:rPr>
          <w:rStyle w:val="VerbatimChar"/>
        </w:rPr>
        <w:t xml:space="preserve">##  [49]  0.32  0.36  4.22  1.78  0.19  1.70  0.97  7.27  8.58  1.66  3.45  1.68</w:t>
      </w:r>
      <w:r>
        <w:br/>
      </w:r>
      <w:r>
        <w:rPr>
          <w:rStyle w:val="VerbatimChar"/>
        </w:rPr>
        <w:t xml:space="preserve">##  [61]  0.11  2.36  3.93  4.49  1.17  3.06  0.45  0.23  1.31  2.82  0.43 16.61</w:t>
      </w:r>
      <w:r>
        <w:br/>
      </w:r>
      <w:r>
        <w:rPr>
          <w:rStyle w:val="VerbatimChar"/>
        </w:rPr>
        <w:t xml:space="preserve">##  [73]  0.90  0.53  2.33  0.43  0.00  4.59  3.76  1.47  1.48  0.40  0.70  3.58</w:t>
      </w:r>
      <w:r>
        <w:br/>
      </w:r>
      <w:r>
        <w:rPr>
          <w:rStyle w:val="VerbatimChar"/>
        </w:rPr>
        <w:t xml:space="preserve">##  [85]  0.84  1.05  0.06  2.16  0.75  2.55  0.86  0.87 13.16  1.98  3.06  5.54</w:t>
      </w:r>
      <w:r>
        <w:br/>
      </w:r>
      <w:r>
        <w:rPr>
          <w:rStyle w:val="VerbatimChar"/>
        </w:rPr>
        <w:t xml:space="preserve">##  [97]  1.08  6.19  1.67  0.87</w:t>
      </w:r>
    </w:p>
    <w:bookmarkEnd w:id="43"/>
    <w:bookmarkStart w:id="47" w:name="gráfica-de-la-distribución-chi-cuadrado"/>
    <w:p>
      <w:pPr>
        <w:pStyle w:val="Heading2"/>
      </w:pPr>
      <w:r>
        <w:t xml:space="preserve">Gráfica de la distribución Chi Cuadrado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(chi)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distribución-log-normal"/>
    <w:p>
      <w:pPr>
        <w:pStyle w:val="Heading2"/>
      </w:pPr>
      <w:r>
        <w:t xml:space="preserve">Distribución Log Normal</w:t>
      </w:r>
    </w:p>
    <w:p>
      <w:pPr>
        <w:pStyle w:val="SourceCode"/>
      </w:pPr>
      <w:r>
        <w:rPr>
          <w:rStyle w:val="NormalTok"/>
        </w:rPr>
        <w:t xml:space="preserve">lognomal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(lognomal)</w:t>
      </w:r>
    </w:p>
    <w:p>
      <w:pPr>
        <w:pStyle w:val="SourceCode"/>
      </w:pPr>
      <w:r>
        <w:rPr>
          <w:rStyle w:val="VerbatimChar"/>
        </w:rPr>
        <w:t xml:space="preserve">##   [1] 10.06  9.33 15.00 13.40 13.16 12.49  9.58 11.02  8.43  7.19 11.94  7.74</w:t>
      </w:r>
      <w:r>
        <w:br/>
      </w:r>
      <w:r>
        <w:rPr>
          <w:rStyle w:val="VerbatimChar"/>
        </w:rPr>
        <w:t xml:space="preserve">##  [13]  9.88 11.32 12.24 12.73 10.22 13.63 12.33 11.02  8.26 10.27 12.04 11.77</w:t>
      </w:r>
      <w:r>
        <w:br/>
      </w:r>
      <w:r>
        <w:rPr>
          <w:rStyle w:val="VerbatimChar"/>
        </w:rPr>
        <w:t xml:space="preserve">##  [25] 12.68 11.12  9.54  9.30 12.24  7.16  9.45 10.07 11.26  8.49 10.75  9.63</w:t>
      </w:r>
      <w:r>
        <w:br/>
      </w:r>
      <w:r>
        <w:rPr>
          <w:rStyle w:val="VerbatimChar"/>
        </w:rPr>
        <w:t xml:space="preserve">##  [37]  9.16  9.00 10.25  7.84  9.97 11.26 12.53 13.95  9.90  9.86  8.56  8.57</w:t>
      </w:r>
      <w:r>
        <w:br/>
      </w:r>
      <w:r>
        <w:rPr>
          <w:rStyle w:val="VerbatimChar"/>
        </w:rPr>
        <w:t xml:space="preserve">##  [49] 13.15  9.81 11.40 11.37  9.48  8.43  8.14 10.98  8.64 11.22  9.30 10.49</w:t>
      </w:r>
      <w:r>
        <w:br/>
      </w:r>
      <w:r>
        <w:rPr>
          <w:rStyle w:val="VerbatimChar"/>
        </w:rPr>
        <w:t xml:space="preserve">##  [61] 12.79 10.82  8.69 12.33  8.24  9.26 12.00 10.40 13.71  9.43 13.00 10.60</w:t>
      </w:r>
      <w:r>
        <w:br/>
      </w:r>
      <w:r>
        <w:rPr>
          <w:rStyle w:val="VerbatimChar"/>
        </w:rPr>
        <w:t xml:space="preserve">##  [73]  8.44 12.54 11.91  9.43  8.93 11.30 10.18 11.68 12.74 13.56 10.40 10.88</w:t>
      </w:r>
      <w:r>
        <w:br/>
      </w:r>
      <w:r>
        <w:rPr>
          <w:rStyle w:val="VerbatimChar"/>
        </w:rPr>
        <w:t xml:space="preserve">##  [85]  8.64 11.55  8.16 13.20 10.19 10.44  9.85  8.04 10.24 10.37 10.15  8.75</w:t>
      </w:r>
      <w:r>
        <w:br/>
      </w:r>
      <w:r>
        <w:rPr>
          <w:rStyle w:val="VerbatimChar"/>
        </w:rPr>
        <w:t xml:space="preserve">##  [97] 10.37  9.81  9.28  6.84</w:t>
      </w:r>
    </w:p>
    <w:bookmarkEnd w:id="48"/>
    <w:bookmarkStart w:id="52" w:name="gráfica-de-la-distribución-log-normal"/>
    <w:p>
      <w:pPr>
        <w:pStyle w:val="Heading2"/>
      </w:pPr>
      <w:r>
        <w:t xml:space="preserve">Gráfica de la Distribución Log Normal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(lognomal)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lognomal))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Distribución Beta</w:t>
      </w:r>
    </w:p>
    <w:p>
      <w:pPr>
        <w:pStyle w:val="SourceCode"/>
      </w:pPr>
      <w:r>
        <w:rPr>
          <w:rStyle w:val="NormalTok"/>
        </w:rPr>
        <w:t xml:space="preserve">beta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(beta)</w:t>
      </w:r>
    </w:p>
    <w:p>
      <w:pPr>
        <w:pStyle w:val="SourceCode"/>
      </w:pPr>
      <w:r>
        <w:rPr>
          <w:rStyle w:val="VerbatimChar"/>
        </w:rPr>
        <w:t xml:space="preserve">##   [1] 0.37 0.37 0.96 0.40 0.77 0.66 0.33 0.37 0.58 0.75 0.21 0.35 0.41 0.70 0.54</w:t>
      </w:r>
      <w:r>
        <w:br/>
      </w:r>
      <w:r>
        <w:rPr>
          <w:rStyle w:val="VerbatimChar"/>
        </w:rPr>
        <w:t xml:space="preserve">##  [16] 0.60 0.48 0.49 0.42 0.19 0.61 0.39 0.59 0.28 0.48 0.51 0.18 0.74 0.71 0.83</w:t>
      </w:r>
      <w:r>
        <w:br/>
      </w:r>
      <w:r>
        <w:rPr>
          <w:rStyle w:val="VerbatimChar"/>
        </w:rPr>
        <w:t xml:space="preserve">##  [31] 0.25 0.19 0.64 0.57 0.51 0.60 0.18 0.11 0.11 0.45 0.37 0.82 0.71 0.02 0.76</w:t>
      </w:r>
      <w:r>
        <w:br/>
      </w:r>
      <w:r>
        <w:rPr>
          <w:rStyle w:val="VerbatimChar"/>
        </w:rPr>
        <w:t xml:space="preserve">##  [46] 0.67 0.34 0.36 0.24 0.82 0.24 0.47 0.90 0.40 0.62 0.52 0.13 0.74 0.45 0.41</w:t>
      </w:r>
      <w:r>
        <w:br/>
      </w:r>
      <w:r>
        <w:rPr>
          <w:rStyle w:val="VerbatimChar"/>
        </w:rPr>
        <w:t xml:space="preserve">##  [61] 0.65 0.10 0.17 0.74 0.40 0.92 0.44 0.48 0.32 0.67 0.45 0.60 0.24 0.51 0.53</w:t>
      </w:r>
      <w:r>
        <w:br/>
      </w:r>
      <w:r>
        <w:rPr>
          <w:rStyle w:val="VerbatimChar"/>
        </w:rPr>
        <w:t xml:space="preserve">##  [76] 0.39 0.77 0.28 0.63 0.12 0.53 0.33 0.40 0.46 0.49 0.19 0.66 0.56 0.34 0.60</w:t>
      </w:r>
      <w:r>
        <w:br/>
      </w:r>
      <w:r>
        <w:rPr>
          <w:rStyle w:val="VerbatimChar"/>
        </w:rPr>
        <w:t xml:space="preserve">##  [91] 0.42 0.20 0.23 0.90 0.72 0.41 0.33 0.75 0.85 0.38</w:t>
      </w:r>
    </w:p>
    <w:bookmarkEnd w:id="52"/>
    <w:bookmarkStart w:id="56" w:name="gráfica-de-la-distribución-beta"/>
    <w:p>
      <w:pPr>
        <w:pStyle w:val="Heading2"/>
      </w:pPr>
      <w:r>
        <w:t xml:space="preserve">Gráfica de la distribución Beta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(beta)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beta))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distribución-gamma"/>
    <w:p>
      <w:pPr>
        <w:pStyle w:val="Heading2"/>
      </w:pPr>
      <w:r>
        <w:t xml:space="preserve">Distribución Gamma</w:t>
      </w:r>
    </w:p>
    <w:p>
      <w:pPr>
        <w:pStyle w:val="SourceCode"/>
      </w:pPr>
      <w:r>
        <w:rPr>
          <w:rStyle w:val="NormalTok"/>
        </w:rPr>
        <w:t xml:space="preserve">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(gamma)</w:t>
      </w:r>
    </w:p>
    <w:p>
      <w:pPr>
        <w:pStyle w:val="SourceCode"/>
      </w:pPr>
      <w:r>
        <w:rPr>
          <w:rStyle w:val="VerbatimChar"/>
        </w:rPr>
        <w:t xml:space="preserve">##   [1] 1.20 1.87 3.15 2.66 2.26 2.17 2.83 3.74 3.47 2.47 2.22 3.23 1.75 3.57 3.57</w:t>
      </w:r>
      <w:r>
        <w:br/>
      </w:r>
      <w:r>
        <w:rPr>
          <w:rStyle w:val="VerbatimChar"/>
        </w:rPr>
        <w:t xml:space="preserve">##  [16] 2.94 2.87 1.37 4.24 4.11 5.03 4.05 1.91 3.46 3.83 3.60 1.74 3.86 4.18 2.34</w:t>
      </w:r>
      <w:r>
        <w:br/>
      </w:r>
      <w:r>
        <w:rPr>
          <w:rStyle w:val="VerbatimChar"/>
        </w:rPr>
        <w:t xml:space="preserve">##  [31] 1.31 2.61 4.27 4.26 2.74 4.79 1.60 2.47 2.94 2.57 2.71 2.45 1.10 2.83 2.64</w:t>
      </w:r>
      <w:r>
        <w:br/>
      </w:r>
      <w:r>
        <w:rPr>
          <w:rStyle w:val="VerbatimChar"/>
        </w:rPr>
        <w:t xml:space="preserve">##  [46] 2.60 2.59 1.82 1.92 4.26 3.71 2.33 3.76 1.60 3.42 2.11 4.76 3.45 1.67 1.87</w:t>
      </w:r>
      <w:r>
        <w:br/>
      </w:r>
      <w:r>
        <w:rPr>
          <w:rStyle w:val="VerbatimChar"/>
        </w:rPr>
        <w:t xml:space="preserve">##  [61] 3.09 3.03 3.90 4.01 5.31 2.91 2.10 3.09 3.36 3.06 4.63 3.70 4.26 1.91 3.54</w:t>
      </w:r>
      <w:r>
        <w:br/>
      </w:r>
      <w:r>
        <w:rPr>
          <w:rStyle w:val="VerbatimChar"/>
        </w:rPr>
        <w:t xml:space="preserve">##  [76] 4.54 2.90 2.28 3.08 1.79 2.52 1.94 2.90 1.73 2.93 2.20 5.34 1.59 2.23 2.56</w:t>
      </w:r>
      <w:r>
        <w:br/>
      </w:r>
      <w:r>
        <w:rPr>
          <w:rStyle w:val="VerbatimChar"/>
        </w:rPr>
        <w:t xml:space="preserve">##  [91] 4.72 1.53 4.30 2.90 2.72 2.75 2.73 2.24 3.08 3.79</w:t>
      </w:r>
    </w:p>
    <w:bookmarkEnd w:id="57"/>
    <w:bookmarkStart w:id="61" w:name="gráfica-de-la-distribución-gamma"/>
    <w:p>
      <w:pPr>
        <w:pStyle w:val="Heading2"/>
      </w:pPr>
      <w:r>
        <w:t xml:space="preserve">Gráfica de la distribución Gamma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(gamma)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gamma))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istribuciones_files/figure-docx/unnamed-chunk-2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PruebaDistribución</dc:title>
  <dc:creator>Daniel Gonzalez</dc:creator>
  <cp:keywords/>
  <dcterms:created xsi:type="dcterms:W3CDTF">2025-02-21T17:15:07Z</dcterms:created>
  <dcterms:modified xsi:type="dcterms:W3CDTF">2025-02-21T17:15:07Z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2025-02-21</vt:lpwstr>
  </property>
  <property fmtid="{D5CDD505-2E9C-101B-9397-08002B2CF9AE}" pid="3" name="output">
    <vt:lpwstr/>
  </property>
</Properties>
</file>