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129" w:rsidRDefault="00AB0129" w:rsidP="00AB0129">
      <w:r>
        <w:rPr>
          <w:rFonts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8E2266" wp14:editId="51CA9180">
                <wp:simplePos x="0" y="0"/>
                <wp:positionH relativeFrom="column">
                  <wp:posOffset>4024312</wp:posOffset>
                </wp:positionH>
                <wp:positionV relativeFrom="paragraph">
                  <wp:posOffset>4445</wp:posOffset>
                </wp:positionV>
                <wp:extent cx="2085975" cy="600075"/>
                <wp:effectExtent l="0" t="0" r="9525" b="952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129" w:rsidRDefault="00AB0129" w:rsidP="00AB0129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REPUBLIQUE TOGOLAISE</w:t>
                            </w:r>
                          </w:p>
                          <w:p w:rsidR="00AB0129" w:rsidRDefault="00AB0129" w:rsidP="00AB0129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Travail Liberté Patrie</w:t>
                            </w:r>
                          </w:p>
                          <w:p w:rsidR="00AB0129" w:rsidRDefault="00AB0129" w:rsidP="00AB0129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************************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E226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316.85pt;margin-top:.35pt;width:164.2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" stroked="f">
                <v:textbox>
                  <w:txbxContent>
                    <w:p w:rsidR="00AB0129" w:rsidRDefault="00AB0129" w:rsidP="00AB0129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b/>
                          <w:sz w:val="18"/>
                          <w:szCs w:val="18"/>
                        </w:rPr>
                        <w:t>REPUBLIQUE TOGOLAISE</w:t>
                      </w:r>
                    </w:p>
                    <w:p w:rsidR="00AB0129" w:rsidRDefault="00AB0129" w:rsidP="00AB0129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b/>
                          <w:sz w:val="18"/>
                          <w:szCs w:val="18"/>
                        </w:rPr>
                        <w:t>Travail Liberté Patrie</w:t>
                      </w:r>
                    </w:p>
                    <w:p w:rsidR="00AB0129" w:rsidRDefault="00AB0129" w:rsidP="00AB0129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b/>
                          <w:sz w:val="18"/>
                          <w:szCs w:val="18"/>
                        </w:rPr>
                        <w:t>************************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CAB72" wp14:editId="298A2D5A">
                <wp:simplePos x="0" y="0"/>
                <wp:positionH relativeFrom="column">
                  <wp:posOffset>-23813</wp:posOffset>
                </wp:positionH>
                <wp:positionV relativeFrom="paragraph">
                  <wp:posOffset>-33337</wp:posOffset>
                </wp:positionV>
                <wp:extent cx="2438400" cy="714375"/>
                <wp:effectExtent l="0" t="0" r="0" b="9525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129" w:rsidRDefault="00AB0129" w:rsidP="00AB0129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0"/>
                              </w:rPr>
                              <w:t>MINISTERE DE L’ENSEIGNEMENT SUPERIEUR ET DE LA RECHERCHE</w:t>
                            </w:r>
                          </w:p>
                          <w:p w:rsidR="00AB0129" w:rsidRDefault="00AB0129" w:rsidP="00AB0129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0"/>
                                <w:u w:val="single"/>
                              </w:rPr>
                              <w:t>(M.E.S.R)</w:t>
                            </w:r>
                          </w:p>
                          <w:p w:rsidR="00AB0129" w:rsidRPr="00163E7B" w:rsidRDefault="00AB0129" w:rsidP="00AB0129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</w:rPr>
                            </w:pPr>
                            <w:r w:rsidRPr="00163E7B">
                              <w:rPr>
                                <w:rFonts w:cs="Times New Roman"/>
                                <w:b/>
                                <w:sz w:val="20"/>
                              </w:rPr>
                              <w:t>**********************************</w:t>
                            </w:r>
                            <w:r>
                              <w:rPr>
                                <w:rFonts w:cs="Times New Roman"/>
                                <w:b/>
                                <w:sz w:val="20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CAB72" id="Zone de texte 4" o:spid="_x0000_s1027" type="#_x0000_t202" style="position:absolute;margin-left:-1.9pt;margin-top:-2.6pt;width:192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" stroked="f">
                <v:textbox>
                  <w:txbxContent>
                    <w:p w:rsidR="00AB0129" w:rsidRDefault="00AB0129" w:rsidP="00AB0129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  <w:sz w:val="20"/>
                        </w:rPr>
                      </w:pPr>
                      <w:r>
                        <w:rPr>
                          <w:rFonts w:cs="Times New Roman"/>
                          <w:b/>
                          <w:sz w:val="20"/>
                        </w:rPr>
                        <w:t>MINISTERE DE L’ENSEIGNEMENT SUPERIEUR ET DE LA RECHERCHE</w:t>
                      </w:r>
                    </w:p>
                    <w:p w:rsidR="00AB0129" w:rsidRDefault="00AB0129" w:rsidP="00AB0129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Times New Roman"/>
                          <w:b/>
                          <w:sz w:val="20"/>
                          <w:u w:val="single"/>
                        </w:rPr>
                        <w:t>(M.E.S.R)</w:t>
                      </w:r>
                    </w:p>
                    <w:p w:rsidR="00AB0129" w:rsidRPr="00163E7B" w:rsidRDefault="00AB0129" w:rsidP="00AB0129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  <w:sz w:val="20"/>
                        </w:rPr>
                      </w:pPr>
                      <w:r w:rsidRPr="00163E7B">
                        <w:rPr>
                          <w:rFonts w:cs="Times New Roman"/>
                          <w:b/>
                          <w:sz w:val="20"/>
                        </w:rPr>
                        <w:t>**********************************</w:t>
                      </w:r>
                      <w:r>
                        <w:rPr>
                          <w:rFonts w:cs="Times New Roman"/>
                          <w:b/>
                          <w:sz w:val="20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:rsidR="00AB0129" w:rsidRPr="00163E7B" w:rsidRDefault="00AB0129" w:rsidP="00AB0129"/>
    <w:p w:rsidR="00AB0129" w:rsidRPr="00163E7B" w:rsidRDefault="00AB0129" w:rsidP="00AB0129">
      <w:r w:rsidRPr="00302A3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FA8F9E" wp14:editId="0B64638A">
                <wp:simplePos x="0" y="0"/>
                <wp:positionH relativeFrom="column">
                  <wp:posOffset>4629150</wp:posOffset>
                </wp:positionH>
                <wp:positionV relativeFrom="paragraph">
                  <wp:posOffset>194310</wp:posOffset>
                </wp:positionV>
                <wp:extent cx="1552575" cy="1280795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280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0129" w:rsidRDefault="00AB0129" w:rsidP="00AB012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793930" wp14:editId="2493C479">
                                  <wp:extent cx="1328738" cy="1183005"/>
                                  <wp:effectExtent l="0" t="0" r="508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LOGO-ESAG-NDE-418x440-1-removebg-preview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2487" cy="11863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A8F9E" id="Zone de texte 1" o:spid="_x0000_s1028" type="#_x0000_t202" style="position:absolute;margin-left:364.5pt;margin-top:15.3pt;width:122.25pt;height:10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" fillcolor="white [3201]" stroked="f" strokeweight=".5pt">
                <v:textbox>
                  <w:txbxContent>
                    <w:p w:rsidR="00AB0129" w:rsidRDefault="00AB0129" w:rsidP="00AB012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B793930" wp14:editId="2493C479">
                            <wp:extent cx="1328738" cy="1183005"/>
                            <wp:effectExtent l="0" t="0" r="508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LOGO-ESAG-NDE-418x440-1-removebg-preview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2487" cy="11863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4B4F05" wp14:editId="55233AE5">
                <wp:simplePos x="0" y="0"/>
                <wp:positionH relativeFrom="column">
                  <wp:posOffset>80645</wp:posOffset>
                </wp:positionH>
                <wp:positionV relativeFrom="paragraph">
                  <wp:posOffset>66040</wp:posOffset>
                </wp:positionV>
                <wp:extent cx="2333625" cy="809625"/>
                <wp:effectExtent l="0" t="0" r="9525" b="9525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129" w:rsidRDefault="00AB0129" w:rsidP="00AB012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0"/>
                              </w:rPr>
                              <w:t>OFFICE DES EXAMENS PROFESSIONNELS DU SUPERIEUR</w:t>
                            </w:r>
                          </w:p>
                          <w:p w:rsidR="00AB0129" w:rsidRDefault="00AB0129" w:rsidP="00AB012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cs="Times New Roman"/>
                                <w:b/>
                                <w:sz w:val="20"/>
                                <w:u w:val="single"/>
                              </w:rPr>
                              <w:t>O.B.T.S)</w:t>
                            </w:r>
                          </w:p>
                          <w:p w:rsidR="00AB0129" w:rsidRPr="00163E7B" w:rsidRDefault="00AB0129" w:rsidP="00AB012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</w:rPr>
                            </w:pPr>
                            <w:r w:rsidRPr="00163E7B">
                              <w:rPr>
                                <w:rFonts w:cs="Times New Roman"/>
                                <w:b/>
                                <w:sz w:val="20"/>
                              </w:rPr>
                              <w:t>*********************************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B4F05" id="Zone de texte 3" o:spid="_x0000_s1029" type="#_x0000_t202" style="position:absolute;margin-left:6.35pt;margin-top:5.2pt;width:183.7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" stroked="f">
                <v:textbox>
                  <w:txbxContent>
                    <w:p w:rsidR="00AB0129" w:rsidRDefault="00AB0129" w:rsidP="00AB012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20"/>
                        </w:rPr>
                      </w:pPr>
                      <w:r>
                        <w:rPr>
                          <w:rFonts w:cs="Times New Roman"/>
                          <w:b/>
                          <w:sz w:val="20"/>
                        </w:rPr>
                        <w:t>OFFICE DES EXAMENS PROFESSIONNELS DU SUPERIEUR</w:t>
                      </w:r>
                    </w:p>
                    <w:p w:rsidR="00AB0129" w:rsidRDefault="00AB0129" w:rsidP="00AB012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rFonts w:cs="Times New Roman"/>
                          <w:b/>
                          <w:sz w:val="20"/>
                        </w:rPr>
                        <w:t>(</w:t>
                      </w:r>
                      <w:r>
                        <w:rPr>
                          <w:rFonts w:cs="Times New Roman"/>
                          <w:b/>
                          <w:sz w:val="20"/>
                          <w:u w:val="single"/>
                        </w:rPr>
                        <w:t>O.B.T.S)</w:t>
                      </w:r>
                    </w:p>
                    <w:p w:rsidR="00AB0129" w:rsidRPr="00163E7B" w:rsidRDefault="00AB0129" w:rsidP="00AB012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20"/>
                        </w:rPr>
                      </w:pPr>
                      <w:r w:rsidRPr="00163E7B">
                        <w:rPr>
                          <w:rFonts w:cs="Times New Roman"/>
                          <w:b/>
                          <w:sz w:val="20"/>
                        </w:rPr>
                        <w:t>*********************************</w:t>
                      </w:r>
                    </w:p>
                  </w:txbxContent>
                </v:textbox>
              </v:shape>
            </w:pict>
          </mc:Fallback>
        </mc:AlternateContent>
      </w:r>
    </w:p>
    <w:p w:rsidR="00AB0129" w:rsidRDefault="00AB0129" w:rsidP="00AB0129">
      <w:r w:rsidRPr="00302A3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97595A" wp14:editId="204BBCB2">
                <wp:simplePos x="0" y="0"/>
                <wp:positionH relativeFrom="column">
                  <wp:posOffset>2461578</wp:posOffset>
                </wp:positionH>
                <wp:positionV relativeFrom="paragraph">
                  <wp:posOffset>3810</wp:posOffset>
                </wp:positionV>
                <wp:extent cx="2028825" cy="1004887"/>
                <wp:effectExtent l="0" t="0" r="9525" b="508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004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0129" w:rsidRDefault="00AB0129" w:rsidP="00AB012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B677014" wp14:editId="2A438AC1">
                                  <wp:extent cx="1919287" cy="906780"/>
                                  <wp:effectExtent l="0" t="0" r="5080" b="762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9926" cy="9070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7595A" id="Zone de texte 12" o:spid="_x0000_s1030" type="#_x0000_t202" style="position:absolute;margin-left:193.85pt;margin-top:.3pt;width:159.75pt;height:7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" fillcolor="white [3201]" stroked="f" strokeweight=".5pt">
                <v:textbox>
                  <w:txbxContent>
                    <w:p w:rsidR="00AB0129" w:rsidRDefault="00AB0129" w:rsidP="00AB012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B677014" wp14:editId="2A438AC1">
                            <wp:extent cx="1919287" cy="906780"/>
                            <wp:effectExtent l="0" t="0" r="5080" b="762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9926" cy="9070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B0129" w:rsidRDefault="00AB0129" w:rsidP="00AB0129">
      <w:pPr>
        <w:tabs>
          <w:tab w:val="left" w:pos="1013"/>
        </w:tabs>
      </w:pPr>
      <w:r>
        <w:rPr>
          <w:rFonts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2BAD4" wp14:editId="5C161967">
                <wp:simplePos x="0" y="0"/>
                <wp:positionH relativeFrom="margin">
                  <wp:align>left</wp:align>
                </wp:positionH>
                <wp:positionV relativeFrom="paragraph">
                  <wp:posOffset>135255</wp:posOffset>
                </wp:positionV>
                <wp:extent cx="2524125" cy="833438"/>
                <wp:effectExtent l="0" t="0" r="9525" b="508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8334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129" w:rsidRPr="008E6E11" w:rsidRDefault="00AB0129" w:rsidP="00AB012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22"/>
                              </w:rPr>
                            </w:pPr>
                            <w:r w:rsidRPr="008E6E11">
                              <w:rPr>
                                <w:rFonts w:cs="Times New Roman"/>
                                <w:b/>
                                <w:sz w:val="22"/>
                              </w:rPr>
                              <w:t>Ecole Supérieure d'Administration et de Gestion Notre de Dame de l'Eglise (</w:t>
                            </w:r>
                            <w:r w:rsidRPr="008E6E11">
                              <w:rPr>
                                <w:rFonts w:cs="Times New Roman"/>
                                <w:b/>
                                <w:sz w:val="22"/>
                                <w:u w:val="single"/>
                              </w:rPr>
                              <w:t>ESAG-NDE</w:t>
                            </w:r>
                            <w:r w:rsidRPr="008E6E11">
                              <w:rPr>
                                <w:rFonts w:cs="Times New Roman"/>
                                <w:b/>
                                <w:sz w:val="22"/>
                              </w:rPr>
                              <w:t>)</w:t>
                            </w:r>
                          </w:p>
                          <w:p w:rsidR="00AB0129" w:rsidRPr="008E6E11" w:rsidRDefault="00AB0129" w:rsidP="00AB012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22"/>
                              </w:rPr>
                            </w:pPr>
                            <w:r w:rsidRPr="008E6E11">
                              <w:rPr>
                                <w:rFonts w:cs="Times New Roman"/>
                                <w:b/>
                                <w:sz w:val="22"/>
                              </w:rPr>
                              <w:t>*********************************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2BAD4" id="Zone de texte 2" o:spid="_x0000_s1031" type="#_x0000_t202" style="position:absolute;margin-left:0;margin-top:10.65pt;width:198.75pt;height:65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" stroked="f">
                <v:textbox>
                  <w:txbxContent>
                    <w:p w:rsidR="00AB0129" w:rsidRPr="008E6E11" w:rsidRDefault="00AB0129" w:rsidP="00AB012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22"/>
                        </w:rPr>
                      </w:pPr>
                      <w:r w:rsidRPr="008E6E11">
                        <w:rPr>
                          <w:rFonts w:cs="Times New Roman"/>
                          <w:b/>
                          <w:sz w:val="22"/>
                        </w:rPr>
                        <w:t>Ecole Supérieure d'Administration et de Gestion Notre de Dame de l'Eglise (</w:t>
                      </w:r>
                      <w:r w:rsidRPr="008E6E11">
                        <w:rPr>
                          <w:rFonts w:cs="Times New Roman"/>
                          <w:b/>
                          <w:sz w:val="22"/>
                          <w:u w:val="single"/>
                        </w:rPr>
                        <w:t>ESAG-NDE</w:t>
                      </w:r>
                      <w:r w:rsidRPr="008E6E11">
                        <w:rPr>
                          <w:rFonts w:cs="Times New Roman"/>
                          <w:b/>
                          <w:sz w:val="22"/>
                        </w:rPr>
                        <w:t>)</w:t>
                      </w:r>
                    </w:p>
                    <w:p w:rsidR="00AB0129" w:rsidRPr="008E6E11" w:rsidRDefault="00AB0129" w:rsidP="00AB012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22"/>
                        </w:rPr>
                      </w:pPr>
                      <w:r w:rsidRPr="008E6E11">
                        <w:rPr>
                          <w:rFonts w:cs="Times New Roman"/>
                          <w:b/>
                          <w:sz w:val="22"/>
                        </w:rPr>
                        <w:t>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AB0129" w:rsidRPr="00770A4D" w:rsidRDefault="00AB0129" w:rsidP="00AB0129"/>
    <w:p w:rsidR="00AB0129" w:rsidRPr="00770A4D" w:rsidRDefault="00AB0129" w:rsidP="00AB0129"/>
    <w:p w:rsidR="00AB0129" w:rsidRPr="00770A4D" w:rsidRDefault="00AB0129" w:rsidP="00AB0129"/>
    <w:p w:rsidR="00AB0129" w:rsidRPr="00770A4D" w:rsidRDefault="00AB0129" w:rsidP="00AB0129"/>
    <w:p w:rsidR="00AB0129" w:rsidRPr="00770A4D" w:rsidRDefault="00AB0129" w:rsidP="00AB0129">
      <w:pPr>
        <w:tabs>
          <w:tab w:val="left" w:pos="6833"/>
        </w:tabs>
      </w:pPr>
      <w:r>
        <w:rPr>
          <w:rFonts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D95BB5" wp14:editId="6BA0200B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5924550" cy="600075"/>
                <wp:effectExtent l="0" t="0" r="19050" b="28575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4550" cy="6000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0129" w:rsidRPr="00770A4D" w:rsidRDefault="00AB0129" w:rsidP="00AB012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color w:val="FFFFFF" w:themeColor="background1"/>
                                <w:sz w:val="44"/>
                                <w:szCs w:val="5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 w:val="44"/>
                                <w:szCs w:val="5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PROJET JAVA :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 w:val="44"/>
                                <w:szCs w:val="5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GestionDepenses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D95BB5" id="Rectangle à coins arrondis 6" o:spid="_x0000_s1032" style="position:absolute;margin-left:0;margin-top:6.75pt;width:466.5pt;height:47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" fillcolor="#4472c4 [3208]" strokecolor="#5b9bd5 [3204]" strokeweight="1pt">
                <v:stroke joinstyle="miter"/>
                <v:textbox>
                  <w:txbxContent>
                    <w:p w:rsidR="00AB0129" w:rsidRPr="00770A4D" w:rsidRDefault="00AB0129" w:rsidP="00AB012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color w:val="FFFFFF" w:themeColor="background1"/>
                          <w:sz w:val="44"/>
                          <w:szCs w:val="5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 w:val="44"/>
                          <w:szCs w:val="5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PROJET JAVA : </w:t>
                      </w:r>
                      <w:proofErr w:type="spellStart"/>
                      <w:r>
                        <w:rPr>
                          <w:rFonts w:cs="Times New Roman"/>
                          <w:b/>
                          <w:color w:val="FFFFFF" w:themeColor="background1"/>
                          <w:sz w:val="44"/>
                          <w:szCs w:val="5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GestionDepenses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ab/>
      </w:r>
    </w:p>
    <w:p w:rsidR="00AB0129" w:rsidRPr="00770A4D" w:rsidRDefault="00AB0129" w:rsidP="00AB0129"/>
    <w:p w:rsidR="00AB0129" w:rsidRDefault="00AB0129" w:rsidP="00AB0129"/>
    <w:p w:rsidR="00AB0129" w:rsidRPr="00302A34" w:rsidRDefault="00AB0129" w:rsidP="00AB0129">
      <w:pPr>
        <w:ind w:firstLine="708"/>
        <w:rPr>
          <w:rFonts w:cs="Times New Roman"/>
          <w:b/>
          <w:color w:val="4472C4" w:themeColor="accent5"/>
          <w:sz w:val="48"/>
          <w:szCs w:val="40"/>
        </w:rPr>
      </w:pPr>
      <w:r w:rsidRPr="00302A34">
        <w:rPr>
          <w:rFonts w:cs="Times New Roman"/>
          <w:b/>
          <w:color w:val="4472C4" w:themeColor="accent5"/>
          <w:sz w:val="48"/>
          <w:szCs w:val="40"/>
        </w:rPr>
        <w:t>Description Générale</w:t>
      </w:r>
    </w:p>
    <w:p w:rsidR="00AB0129" w:rsidRPr="00D0016C" w:rsidRDefault="00AB0129" w:rsidP="00AB0129">
      <w:pPr>
        <w:ind w:firstLine="708"/>
        <w:rPr>
          <w:b/>
          <w:sz w:val="32"/>
          <w:szCs w:val="32"/>
        </w:rPr>
      </w:pPr>
      <w:r w:rsidRPr="00D0016C">
        <w:rPr>
          <w:b/>
          <w:sz w:val="32"/>
          <w:szCs w:val="32"/>
        </w:rPr>
        <w:t>Le projet intitulé "Gestionnaire de Dépenses Personnelles" est une application Java développée avec Swing pour l’interface graphique et MySQL pour la persistance des données. Il vise à suivi des dépenses personnelles. Ce système permettra une interaction utilisateur fluide via une interface ergonomique, ainsi qu’une gestion efficace des données à travers des opérations de type CRUD. Ce projet met en œuvre les compétences acquises en développement d’interfaces graphiques, en intégration de bases de données et en logique métier.</w:t>
      </w:r>
    </w:p>
    <w:p w:rsidR="00AB0129" w:rsidRPr="003E7FC0" w:rsidRDefault="00AB0129" w:rsidP="00AB0129">
      <w:pPr>
        <w:ind w:firstLine="708"/>
        <w:rPr>
          <w:rFonts w:cs="Times New Roman"/>
          <w:b/>
          <w:color w:val="4472C4" w:themeColor="accent5"/>
          <w:sz w:val="32"/>
          <w:szCs w:val="40"/>
        </w:rPr>
      </w:pPr>
      <w:r w:rsidRPr="003E7FC0">
        <w:rPr>
          <w:rFonts w:cs="Times New Roman"/>
          <w:b/>
          <w:color w:val="4472C4" w:themeColor="accent5"/>
          <w:sz w:val="32"/>
          <w:szCs w:val="40"/>
          <w:u w:val="single"/>
        </w:rPr>
        <w:t>Présenté par</w:t>
      </w:r>
      <w:r w:rsidRPr="003E7FC0">
        <w:rPr>
          <w:rFonts w:cs="Times New Roman"/>
          <w:b/>
          <w:color w:val="4472C4" w:themeColor="accent5"/>
          <w:sz w:val="32"/>
          <w:szCs w:val="40"/>
        </w:rPr>
        <w:t xml:space="preserve"> : </w:t>
      </w:r>
    </w:p>
    <w:p w:rsidR="00AB0129" w:rsidRDefault="00AB0129" w:rsidP="00AB0129">
      <w:pPr>
        <w:ind w:firstLine="708"/>
        <w:rPr>
          <w:rFonts w:cs="Times New Roman"/>
          <w:b/>
          <w:sz w:val="32"/>
          <w:szCs w:val="40"/>
        </w:rPr>
      </w:pPr>
      <w:r w:rsidRPr="00D0016C">
        <w:rPr>
          <w:rFonts w:cs="Times New Roman"/>
          <w:b/>
          <w:sz w:val="32"/>
          <w:szCs w:val="40"/>
        </w:rPr>
        <w:t>ZARAH Ali Farah</w:t>
      </w:r>
    </w:p>
    <w:p w:rsidR="00AB0129" w:rsidRPr="003E7FC0" w:rsidRDefault="00AB0129" w:rsidP="00AB0129">
      <w:pPr>
        <w:ind w:firstLine="708"/>
        <w:rPr>
          <w:rFonts w:cs="Times New Roman"/>
          <w:b/>
          <w:sz w:val="32"/>
          <w:szCs w:val="40"/>
        </w:rPr>
      </w:pPr>
      <w:r w:rsidRPr="003E7FC0">
        <w:rPr>
          <w:rFonts w:cs="Times New Roman"/>
          <w:b/>
          <w:color w:val="4472C4" w:themeColor="accent5"/>
          <w:sz w:val="32"/>
          <w:szCs w:val="40"/>
          <w:u w:val="single"/>
        </w:rPr>
        <w:t>Filière</w:t>
      </w:r>
      <w:r w:rsidRPr="003E7FC0">
        <w:rPr>
          <w:rFonts w:cs="Times New Roman"/>
          <w:b/>
          <w:color w:val="4472C4" w:themeColor="accent5"/>
          <w:sz w:val="32"/>
          <w:szCs w:val="40"/>
        </w:rPr>
        <w:t xml:space="preserve"> : </w:t>
      </w:r>
      <w:r>
        <w:rPr>
          <w:rFonts w:cs="Times New Roman"/>
          <w:b/>
          <w:sz w:val="32"/>
          <w:szCs w:val="40"/>
        </w:rPr>
        <w:t>TIG</w:t>
      </w:r>
      <w:r w:rsidRPr="00302A34">
        <w:rPr>
          <w:rFonts w:cs="Times New Roman"/>
          <w:b/>
          <w:sz w:val="32"/>
          <w:szCs w:val="40"/>
          <w:vertAlign w:val="subscript"/>
        </w:rPr>
        <w:t>3</w:t>
      </w:r>
    </w:p>
    <w:p w:rsidR="00AB0129" w:rsidRDefault="00AB0129" w:rsidP="00AB0129">
      <w:pPr>
        <w:jc w:val="center"/>
        <w:rPr>
          <w:rFonts w:cs="Times New Roman"/>
          <w:sz w:val="32"/>
          <w:szCs w:val="40"/>
        </w:rPr>
      </w:pPr>
      <w:r w:rsidRPr="00691BE6">
        <w:rPr>
          <w:rFonts w:cs="Times New Roman"/>
          <w:b/>
          <w:sz w:val="32"/>
          <w:szCs w:val="40"/>
          <w:u w:val="single"/>
        </w:rPr>
        <w:t>Promotion </w:t>
      </w:r>
      <w:r w:rsidRPr="00691BE6">
        <w:rPr>
          <w:rFonts w:cs="Times New Roman"/>
          <w:b/>
          <w:sz w:val="32"/>
          <w:szCs w:val="40"/>
        </w:rPr>
        <w:t xml:space="preserve">: </w:t>
      </w:r>
      <w:r>
        <w:rPr>
          <w:rFonts w:cs="Times New Roman"/>
          <w:sz w:val="32"/>
          <w:szCs w:val="40"/>
        </w:rPr>
        <w:t>2024-2025</w:t>
      </w:r>
    </w:p>
    <w:p w:rsidR="00AB0129" w:rsidRDefault="00AB0129" w:rsidP="00AB012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FA3869" wp14:editId="3252FC12">
                <wp:simplePos x="0" y="0"/>
                <wp:positionH relativeFrom="margin">
                  <wp:posOffset>1538605</wp:posOffset>
                </wp:positionH>
                <wp:positionV relativeFrom="paragraph">
                  <wp:posOffset>10795</wp:posOffset>
                </wp:positionV>
                <wp:extent cx="2990850" cy="1023938"/>
                <wp:effectExtent l="0" t="19050" r="19050" b="24130"/>
                <wp:wrapNone/>
                <wp:docPr id="9" name="Parchemin horizont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023938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0129" w:rsidRPr="00C41B1C" w:rsidRDefault="00AB0129" w:rsidP="00AB0129">
                            <w:pPr>
                              <w:jc w:val="center"/>
                            </w:pPr>
                            <w:r w:rsidRPr="00302A34">
                              <w:rPr>
                                <w:rFonts w:ascii="Comic Sans MS" w:hAnsi="Comic Sans MS"/>
                                <w:b/>
                                <w:color w:val="000000"/>
                                <w:sz w:val="24"/>
                                <w:szCs w:val="24"/>
                                <w:u w:val="single"/>
                                <w:shd w:val="clear" w:color="auto" w:fill="FFFFFF"/>
                              </w:rPr>
                              <w:t xml:space="preserve">Professeur </w:t>
                            </w:r>
                            <w:r w:rsidRPr="00302A34">
                              <w:rPr>
                                <w:rFonts w:ascii="Comic Sans MS" w:hAnsi="Comic Sans MS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: </w:t>
                            </w:r>
                            <w:r w:rsidRPr="00302A34">
                              <w:rPr>
                                <w:rFonts w:ascii="Comic Sans MS" w:hAnsi="Comic Sans MS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Ingénieur LANBONI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FA3869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9" o:spid="_x0000_s1033" type="#_x0000_t98" style="position:absolute;margin-left:121.15pt;margin-top:.85pt;width:235.5pt;height:80.6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" fillcolor="white [3212]" strokecolor="#1f4d78 [1604]" strokeweight="1pt">
                <v:stroke joinstyle="miter"/>
                <v:textbox>
                  <w:txbxContent>
                    <w:p w:rsidR="00AB0129" w:rsidRPr="00C41B1C" w:rsidRDefault="00AB0129" w:rsidP="00AB0129">
                      <w:pPr>
                        <w:jc w:val="center"/>
                      </w:pPr>
                      <w:r w:rsidRPr="00302A34">
                        <w:rPr>
                          <w:rFonts w:ascii="Comic Sans MS" w:hAnsi="Comic Sans MS"/>
                          <w:b/>
                          <w:color w:val="000000"/>
                          <w:sz w:val="24"/>
                          <w:szCs w:val="24"/>
                          <w:u w:val="single"/>
                          <w:shd w:val="clear" w:color="auto" w:fill="FFFFFF"/>
                        </w:rPr>
                        <w:t xml:space="preserve">Professeur </w:t>
                      </w:r>
                      <w:r w:rsidRPr="00302A34">
                        <w:rPr>
                          <w:rFonts w:ascii="Comic Sans MS" w:hAnsi="Comic Sans MS"/>
                          <w:b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: </w:t>
                      </w:r>
                      <w:r w:rsidRPr="00302A34">
                        <w:rPr>
                          <w:rFonts w:ascii="Comic Sans MS" w:hAnsi="Comic Sans MS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Ingénieur LANBONI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B0129" w:rsidRDefault="00AB0129" w:rsidP="00AB0129"/>
    <w:p w:rsidR="00AB0129" w:rsidRPr="009A05DD" w:rsidRDefault="00AB0129" w:rsidP="00AB0129">
      <w:pPr>
        <w:jc w:val="center"/>
        <w:rPr>
          <w:rFonts w:cs="Times New Roman"/>
          <w:b/>
          <w:sz w:val="32"/>
          <w:szCs w:val="32"/>
        </w:rPr>
      </w:pPr>
      <w:r>
        <w:lastRenderedPageBreak/>
        <w:tab/>
      </w:r>
      <w:r w:rsidRPr="009A05DD">
        <w:rPr>
          <w:rFonts w:cs="Times New Roman"/>
          <w:b/>
          <w:sz w:val="32"/>
          <w:szCs w:val="32"/>
        </w:rPr>
        <w:t>SOMMAIRE</w:t>
      </w:r>
    </w:p>
    <w:p w:rsidR="00AB0129" w:rsidRDefault="00AB0129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640682" w:history="1">
        <w:r w:rsidRPr="00EF0C97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</w:hyperlink>
      <w:r>
        <w:rPr>
          <w:noProof/>
        </w:rPr>
        <w:t>3</w:t>
      </w:r>
    </w:p>
    <w:p w:rsidR="00AB0129" w:rsidRDefault="006814CF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3" w:history="1">
        <w:r w:rsidR="00AB0129" w:rsidRPr="00EF0C97">
          <w:rPr>
            <w:rStyle w:val="Lienhypertexte"/>
            <w:noProof/>
          </w:rPr>
          <w:t>Chapitre 1 : Analyse du besoin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3</w:t>
      </w:r>
    </w:p>
    <w:p w:rsidR="00AB0129" w:rsidRDefault="006814CF" w:rsidP="00AB0129">
      <w:pPr>
        <w:pStyle w:val="TM2"/>
        <w:tabs>
          <w:tab w:val="left" w:pos="880"/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4" w:history="1">
        <w:r w:rsidR="00AB0129" w:rsidRPr="00EF0C97">
          <w:rPr>
            <w:rStyle w:val="Lienhypertexte"/>
            <w:noProof/>
          </w:rPr>
          <w:t>1.1</w:t>
        </w:r>
        <w:r w:rsidR="00AB0129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AB0129" w:rsidRPr="00EF0C97">
          <w:rPr>
            <w:rStyle w:val="Lienhypertexte"/>
            <w:noProof/>
          </w:rPr>
          <w:t>Problématique ou besoin à résoudre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3</w:t>
      </w:r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5" w:history="1">
        <w:r w:rsidR="00AB0129" w:rsidRPr="00EF0C97">
          <w:rPr>
            <w:rStyle w:val="Lienhypertexte"/>
            <w:noProof/>
          </w:rPr>
          <w:t>1.2 Cible de l’application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3</w:t>
      </w:r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6" w:history="1">
        <w:r w:rsidR="00AB0129" w:rsidRPr="00EF0C97">
          <w:rPr>
            <w:rStyle w:val="Lienhypertexte"/>
            <w:noProof/>
          </w:rPr>
          <w:t>1.3 Fonctionnalités attendues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3</w:t>
      </w:r>
    </w:p>
    <w:p w:rsidR="00AB0129" w:rsidRDefault="006814CF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7" w:history="1">
        <w:r w:rsidR="00AB0129" w:rsidRPr="00EF0C97">
          <w:rPr>
            <w:rStyle w:val="Lienhypertexte"/>
            <w:noProof/>
          </w:rPr>
          <w:t>Chapitre 2 : Cahier des charges fonctionnel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4</w:t>
      </w:r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8" w:history="1">
        <w:r w:rsidR="00AB0129" w:rsidRPr="00EF0C97">
          <w:rPr>
            <w:rStyle w:val="Lienhypertexte"/>
            <w:noProof/>
          </w:rPr>
          <w:t>2.1 Liste des fonctionnalités principales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4</w:t>
      </w:r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89" w:history="1">
        <w:r w:rsidR="00AB0129" w:rsidRPr="00EF0C97">
          <w:rPr>
            <w:rStyle w:val="Lienhypertexte"/>
            <w:noProof/>
          </w:rPr>
          <w:t>2.2 Cas d’utilisation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4</w:t>
      </w:r>
    </w:p>
    <w:p w:rsidR="00AB0129" w:rsidRDefault="006814CF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0" w:history="1">
        <w:r w:rsidR="00AB0129" w:rsidRPr="00EF0C97">
          <w:rPr>
            <w:rStyle w:val="Lienhypertexte"/>
            <w:noProof/>
          </w:rPr>
          <w:t>Chapitre 3 : Conception de l’application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_Toc196640690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1" w:history="1">
        <w:r w:rsidR="00AB0129" w:rsidRPr="00EF0C97">
          <w:rPr>
            <w:rStyle w:val="Lienhypertexte"/>
            <w:noProof/>
          </w:rPr>
          <w:t>3.1 Architecture générale de l’application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_Toc196640691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2" w:history="1">
        <w:r w:rsidR="00AB0129" w:rsidRPr="00EF0C97">
          <w:rPr>
            <w:rStyle w:val="Lienhypertexte"/>
            <w:noProof/>
          </w:rPr>
          <w:t>3.2 Base de données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_Toc196640692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3" w:history="1">
        <w:r w:rsidR="00AB0129" w:rsidRPr="00EF0C97">
          <w:rPr>
            <w:rStyle w:val="Lienhypertexte"/>
            <w:noProof/>
          </w:rPr>
          <w:t>3.3 Communication entre l’application et la base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_Toc196640693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4" w:history="1">
        <w:r w:rsidR="00AB0129" w:rsidRPr="00EF0C97">
          <w:rPr>
            <w:rStyle w:val="Lienhypertexte"/>
            <w:noProof/>
          </w:rPr>
          <w:t>3.3 Schéma simplifié</w:t>
        </w:r>
        <w:r w:rsidR="00AB0129">
          <w:rPr>
            <w:noProof/>
            <w:webHidden/>
          </w:rPr>
          <w:tab/>
        </w:r>
      </w:hyperlink>
      <w:r w:rsidR="00AB0129">
        <w:rPr>
          <w:noProof/>
        </w:rPr>
        <w:t>6</w:t>
      </w:r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5" w:history="1">
        <w:r w:rsidR="00AB0129" w:rsidRPr="00EF0C97">
          <w:rPr>
            <w:rStyle w:val="Lienhypertexte"/>
            <w:noProof/>
          </w:rPr>
          <w:t>3.4 Schéma de la base de données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_Toc196640695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6" w:history="1">
        <w:r w:rsidR="00AB0129" w:rsidRPr="00EF0C97">
          <w:rPr>
            <w:rStyle w:val="Lienhypertexte"/>
            <w:noProof/>
          </w:rPr>
          <w:t>3.5 Explication des classes principales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_Toc196640696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7" w:history="1">
        <w:r w:rsidR="00AB0129" w:rsidRPr="00EF0C97">
          <w:rPr>
            <w:rStyle w:val="Lienhypertexte"/>
            <w:noProof/>
          </w:rPr>
          <w:t>Chapitre 4 : Fiche technique de l’application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_Toc196640697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8" w:history="1">
        <w:r w:rsidR="00AB0129" w:rsidRPr="00EF0C97">
          <w:rPr>
            <w:rStyle w:val="Lienhypertexte"/>
            <w:noProof/>
          </w:rPr>
          <w:t>4.1 Informations générales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_Toc196640698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699" w:history="1">
        <w:r w:rsidR="00AB0129" w:rsidRPr="00EF0C97">
          <w:rPr>
            <w:rStyle w:val="Lienhypertexte"/>
            <w:rFonts w:eastAsia="Times New Roman"/>
            <w:noProof/>
            <w:lang w:eastAsia="fr-FR"/>
          </w:rPr>
          <w:t>4.2 Environnement de développement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_Toc196640699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700" w:history="1">
        <w:r w:rsidR="00AB0129" w:rsidRPr="00EF0C97">
          <w:rPr>
            <w:rStyle w:val="Lienhypertexte"/>
            <w:noProof/>
            <w:lang w:eastAsia="fr-FR"/>
          </w:rPr>
          <w:t>4.3 Configuration minimale requise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_Toc196640700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701" w:history="1">
        <w:r w:rsidR="00AB0129" w:rsidRPr="00EF0C97">
          <w:rPr>
            <w:rStyle w:val="Lienhypertexte"/>
            <w:noProof/>
            <w:lang w:eastAsia="fr-FR"/>
          </w:rPr>
          <w:t>4.4 Structure du projet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_Toc196640701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702" w:history="1">
        <w:r w:rsidR="00AB0129" w:rsidRPr="00EF0C97">
          <w:rPr>
            <w:rStyle w:val="Lienhypertexte"/>
            <w:noProof/>
            <w:lang w:eastAsia="fr-FR"/>
          </w:rPr>
          <w:t>4.5 Procédure d’installation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_Toc196640702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703" w:history="1">
        <w:r w:rsidR="00AB0129" w:rsidRPr="00EF0C97">
          <w:rPr>
            <w:rStyle w:val="Lienhypertexte"/>
            <w:noProof/>
            <w:lang w:eastAsia="fr-FR"/>
          </w:rPr>
          <w:t>Chapitre 5 : Captures d’écran et explication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_Toc196640703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2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704" w:history="1">
        <w:r w:rsidR="00AB0129" w:rsidRPr="00EF0C97">
          <w:rPr>
            <w:rStyle w:val="Lienhypertexte"/>
            <w:noProof/>
            <w:lang w:eastAsia="fr-FR"/>
          </w:rPr>
          <w:t>5.1 Interface principale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_Toc196640704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6814CF" w:rsidP="00AB0129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96640706" w:history="1">
        <w:r w:rsidR="00AB0129" w:rsidRPr="00EF0C97">
          <w:rPr>
            <w:rStyle w:val="Lienhypertexte"/>
            <w:noProof/>
          </w:rPr>
          <w:t>Conclusion</w:t>
        </w:r>
        <w:r w:rsidR="00AB0129">
          <w:rPr>
            <w:noProof/>
            <w:webHidden/>
          </w:rPr>
          <w:tab/>
        </w:r>
        <w:r w:rsidR="00AB0129">
          <w:rPr>
            <w:noProof/>
            <w:webHidden/>
          </w:rPr>
          <w:fldChar w:fldCharType="begin"/>
        </w:r>
        <w:r w:rsidR="00AB0129">
          <w:rPr>
            <w:noProof/>
            <w:webHidden/>
          </w:rPr>
          <w:instrText xml:space="preserve"> PAGEREF _Toc196640706 \h </w:instrText>
        </w:r>
        <w:r w:rsidR="00AB0129">
          <w:rPr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Erreur ! Signet non défini.</w:t>
        </w:r>
        <w:r w:rsidR="00AB0129">
          <w:rPr>
            <w:noProof/>
            <w:webHidden/>
          </w:rPr>
          <w:fldChar w:fldCharType="end"/>
        </w:r>
      </w:hyperlink>
    </w:p>
    <w:p w:rsidR="00AB0129" w:rsidRDefault="00AB0129" w:rsidP="00AB0129">
      <w:r>
        <w:fldChar w:fldCharType="end"/>
      </w:r>
    </w:p>
    <w:p w:rsidR="008755D5" w:rsidRDefault="008755D5">
      <w:r>
        <w:br w:type="page"/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lastRenderedPageBreak/>
        <w:t>INTRODUCTION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TaskFlow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est une application de gestion de projets développée en 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Java</w:t>
      </w:r>
      <w:r w:rsidRPr="008755D5">
        <w:rPr>
          <w:rFonts w:eastAsia="Times New Roman" w:cs="Times New Roman"/>
          <w:sz w:val="24"/>
          <w:szCs w:val="24"/>
          <w:lang w:eastAsia="fr-FR"/>
        </w:rPr>
        <w:t>.</w:t>
      </w:r>
      <w:r w:rsidRPr="008755D5">
        <w:rPr>
          <w:rFonts w:eastAsia="Times New Roman" w:cs="Times New Roman"/>
          <w:sz w:val="24"/>
          <w:szCs w:val="24"/>
          <w:lang w:eastAsia="fr-FR"/>
        </w:rPr>
        <w:br/>
        <w:t xml:space="preserve">Elle propose une solution complète pour la gestion des projets, des tâches et des équipes, avec une interface utilisateur moderne basée sur 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Swing</w:t>
      </w:r>
      <w:r w:rsidRPr="008755D5">
        <w:rPr>
          <w:rFonts w:eastAsia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FlatLaf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>.</w:t>
      </w:r>
      <w:r w:rsidRPr="008755D5">
        <w:rPr>
          <w:rFonts w:eastAsia="Times New Roman" w:cs="Times New Roman"/>
          <w:sz w:val="24"/>
          <w:szCs w:val="24"/>
          <w:lang w:eastAsia="fr-FR"/>
        </w:rPr>
        <w:br/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TaskFlow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vise à centraliser et faciliter l'organisation, le suivi et l'évaluation des projets en entreprise.</w:t>
      </w:r>
    </w:p>
    <w:p w:rsidR="008755D5" w:rsidRPr="008755D5" w:rsidRDefault="008755D5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t>Chapitre 1 : Analyse du besoin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1.1 Problématique ou besoin à résoudre</w:t>
      </w:r>
    </w:p>
    <w:p w:rsidR="008755D5" w:rsidRPr="008755D5" w:rsidRDefault="008755D5" w:rsidP="0087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Besoin d'un système unifié pour centraliser la gestion de projets.</w:t>
      </w:r>
    </w:p>
    <w:p w:rsidR="008755D5" w:rsidRPr="008755D5" w:rsidRDefault="008755D5" w:rsidP="0087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Suivi précis de l'avancement des tâches et des projets.</w:t>
      </w:r>
    </w:p>
    <w:p w:rsidR="008755D5" w:rsidRPr="008755D5" w:rsidRDefault="008755D5" w:rsidP="0087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Gestion optimisée des équipes et des assignations.</w:t>
      </w:r>
    </w:p>
    <w:p w:rsidR="008755D5" w:rsidRPr="008755D5" w:rsidRDefault="008755D5" w:rsidP="00875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Visualisation des performances via des indicateurs clés (KPI).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1.2 Cible de l'application</w:t>
      </w:r>
    </w:p>
    <w:p w:rsidR="008755D5" w:rsidRPr="008755D5" w:rsidRDefault="008755D5" w:rsidP="00875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Équipes de développement logiciel.</w:t>
      </w:r>
    </w:p>
    <w:p w:rsidR="008755D5" w:rsidRPr="008755D5" w:rsidRDefault="008755D5" w:rsidP="00875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Chefs de projets et gestionnaires opérationnels.</w:t>
      </w:r>
    </w:p>
    <w:p w:rsidR="008755D5" w:rsidRPr="008755D5" w:rsidRDefault="008755D5" w:rsidP="00875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Toute organisation nécessitant un suivi d’avancement projet.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1.3 Fonctionnalités attendues</w:t>
      </w:r>
    </w:p>
    <w:p w:rsidR="008755D5" w:rsidRPr="008755D5" w:rsidRDefault="008755D5" w:rsidP="0087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Gestion complète des projets, tâches et équipes.</w:t>
      </w:r>
    </w:p>
    <w:p w:rsidR="008755D5" w:rsidRPr="008755D5" w:rsidRDefault="008755D5" w:rsidP="0087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Suivi des KPI et génération de rapports analytiques.</w:t>
      </w:r>
    </w:p>
    <w:p w:rsidR="008755D5" w:rsidRPr="008755D5" w:rsidRDefault="008755D5" w:rsidP="0087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Gestion des utilisateurs avec rôles spécifiques.</w:t>
      </w:r>
    </w:p>
    <w:p w:rsidR="008755D5" w:rsidRPr="008755D5" w:rsidRDefault="008755D5" w:rsidP="00875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Interface ergonomique pour une utilisation intuitive.</w:t>
      </w:r>
    </w:p>
    <w:p w:rsidR="008755D5" w:rsidRPr="008755D5" w:rsidRDefault="008755D5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t>Chapitre 2 : Cahier des charges fonctionnel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2.1 Liste des fonctionnalités principales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1. Authentification sécurisée</w:t>
      </w:r>
    </w:p>
    <w:p w:rsidR="008755D5" w:rsidRPr="008755D5" w:rsidRDefault="008755D5" w:rsidP="0087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Connexion par login et mot de passe.</w:t>
      </w:r>
    </w:p>
    <w:p w:rsidR="008755D5" w:rsidRPr="008755D5" w:rsidRDefault="008755D5" w:rsidP="00875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Gestion des rôles utilisateurs (Administrateur, Chef de projet, Collaborateur).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2. Gestion des projets</w:t>
      </w:r>
    </w:p>
    <w:p w:rsidR="008755D5" w:rsidRPr="008755D5" w:rsidRDefault="008755D5" w:rsidP="0087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lastRenderedPageBreak/>
        <w:t>Création, modification, suppression de projets.</w:t>
      </w:r>
    </w:p>
    <w:p w:rsidR="008755D5" w:rsidRPr="008755D5" w:rsidRDefault="008755D5" w:rsidP="00875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Attribution de responsables aux projets.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3. Gestion des tâches</w:t>
      </w:r>
    </w:p>
    <w:p w:rsidR="008755D5" w:rsidRPr="008755D5" w:rsidRDefault="008755D5" w:rsidP="0087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Création, modification, affectation et suivi des tâches.</w:t>
      </w:r>
    </w:p>
    <w:p w:rsidR="008755D5" w:rsidRPr="008755D5" w:rsidRDefault="008755D5" w:rsidP="00875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Gestion du cycle de vie des tâches (À faire, En cours, Terminé).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4. Assignation des ressources</w:t>
      </w:r>
    </w:p>
    <w:p w:rsidR="008755D5" w:rsidRPr="008755D5" w:rsidRDefault="008755D5" w:rsidP="0087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Association des utilisateurs aux projets et tâches.</w:t>
      </w:r>
    </w:p>
    <w:p w:rsidR="008755D5" w:rsidRPr="008755D5" w:rsidRDefault="008755D5" w:rsidP="00875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Gestion des charges de travail.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5. Suivi des KPI</w:t>
      </w:r>
    </w:p>
    <w:p w:rsidR="008755D5" w:rsidRPr="008755D5" w:rsidRDefault="008755D5" w:rsidP="0087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Statistiques d'avancement des projets.</w:t>
      </w:r>
    </w:p>
    <w:p w:rsidR="008755D5" w:rsidRPr="008755D5" w:rsidRDefault="008755D5" w:rsidP="0087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Suivi des délais et performances.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6. Gestion des utilisateurs et rôles</w:t>
      </w:r>
    </w:p>
    <w:p w:rsidR="008755D5" w:rsidRPr="008755D5" w:rsidRDefault="008755D5" w:rsidP="0087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Administration des comptes utilisateurs.</w:t>
      </w:r>
    </w:p>
    <w:p w:rsidR="008755D5" w:rsidRPr="008755D5" w:rsidRDefault="008755D5" w:rsidP="0087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Attribution et gestion des rôles et permissions.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8755D5">
        <w:rPr>
          <w:rFonts w:eastAsia="Times New Roman" w:cs="Times New Roman"/>
          <w:b/>
          <w:bCs/>
          <w:sz w:val="27"/>
          <w:szCs w:val="27"/>
          <w:lang w:eastAsia="fr-FR"/>
        </w:rPr>
        <w:t>7. Historique des activités</w:t>
      </w:r>
    </w:p>
    <w:p w:rsidR="008755D5" w:rsidRPr="008755D5" w:rsidRDefault="008755D5" w:rsidP="0087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Traçabilité des actions réalisées dans le système.</w:t>
      </w:r>
    </w:p>
    <w:p w:rsidR="008755D5" w:rsidRPr="008755D5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>
        <w:rPr>
          <w:rFonts w:eastAsia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167005</wp:posOffset>
                </wp:positionH>
                <wp:positionV relativeFrom="paragraph">
                  <wp:posOffset>379413</wp:posOffset>
                </wp:positionV>
                <wp:extent cx="3043238" cy="4267200"/>
                <wp:effectExtent l="0" t="0" r="2413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238" cy="426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660650" cy="4169410"/>
                                  <wp:effectExtent l="0" t="0" r="6350" b="254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WhatsApp Image 2025-04-28 at 23.19.45 (1).jpe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0650" cy="4169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4" type="#_x0000_t202" style="position:absolute;margin-left:13.15pt;margin-top:29.9pt;width:239.65pt;height:3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660650" cy="4169410"/>
                            <wp:effectExtent l="0" t="0" r="6350" b="254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WhatsApp Image 2025-04-28 at 23.19.45 (1).jpe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0650" cy="4169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36"/>
          <w:szCs w:val="36"/>
          <w:lang w:eastAsia="fr-FR"/>
        </w:rPr>
        <w:t>2.2 Cas d'utilisation</w:t>
      </w:r>
    </w:p>
    <w:p w:rsidR="008755D5" w:rsidRDefault="008755D5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lastRenderedPageBreak/>
        <w:t>Chapitre 3 : Conception de l'application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3.1 Architecture générale de l'application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TaskFlow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repose sur l'architecture 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MVC</w:t>
      </w:r>
      <w:r w:rsidRPr="008755D5">
        <w:rPr>
          <w:rFonts w:eastAsia="Times New Roman" w:cs="Times New Roman"/>
          <w:sz w:val="24"/>
          <w:szCs w:val="24"/>
          <w:lang w:eastAsia="fr-FR"/>
        </w:rPr>
        <w:t xml:space="preserve"> :</w:t>
      </w:r>
    </w:p>
    <w:p w:rsidR="008755D5" w:rsidRPr="008755D5" w:rsidRDefault="008755D5" w:rsidP="0087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Modèles (</w:t>
      </w:r>
      <w:proofErr w:type="spellStart"/>
      <w:r w:rsidRPr="008755D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models</w:t>
      </w:r>
      <w:proofErr w:type="spellEnd"/>
      <w:r w:rsidRPr="008755D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Pr="008755D5">
        <w:rPr>
          <w:rFonts w:eastAsia="Times New Roman" w:cs="Times New Roman"/>
          <w:sz w:val="24"/>
          <w:szCs w:val="24"/>
          <w:lang w:eastAsia="fr-FR"/>
        </w:rPr>
        <w:t xml:space="preserve"> : Classes métiers (User, Project,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Task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Role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>, etc.).</w:t>
      </w:r>
    </w:p>
    <w:p w:rsidR="008755D5" w:rsidRPr="008755D5" w:rsidRDefault="008755D5" w:rsidP="0087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Vues (</w:t>
      </w:r>
      <w:proofErr w:type="spellStart"/>
      <w:r w:rsidRPr="008755D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ui</w:t>
      </w:r>
      <w:proofErr w:type="spellEnd"/>
      <w:r w:rsidRPr="008755D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Pr="008755D5">
        <w:rPr>
          <w:rFonts w:eastAsia="Times New Roman" w:cs="Times New Roman"/>
          <w:sz w:val="24"/>
          <w:szCs w:val="24"/>
          <w:lang w:eastAsia="fr-FR"/>
        </w:rPr>
        <w:t xml:space="preserve"> : Interfaces graphiques utilisateurs.</w:t>
      </w:r>
    </w:p>
    <w:p w:rsidR="008755D5" w:rsidRPr="008755D5" w:rsidRDefault="008755D5" w:rsidP="0087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Contrôleurs</w:t>
      </w:r>
      <w:r w:rsidRPr="008755D5">
        <w:rPr>
          <w:rFonts w:eastAsia="Times New Roman" w:cs="Times New Roman"/>
          <w:sz w:val="24"/>
          <w:szCs w:val="24"/>
          <w:lang w:eastAsia="fr-FR"/>
        </w:rPr>
        <w:t xml:space="preserve"> : Intégrés dans les panneaux (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8755D5">
        <w:rPr>
          <w:rFonts w:eastAsia="Times New Roman" w:cs="Times New Roman"/>
          <w:sz w:val="24"/>
          <w:szCs w:val="24"/>
          <w:lang w:eastAsia="fr-FR"/>
        </w:rPr>
        <w:t>) pour la gestion de la logique métier.</w:t>
      </w:r>
    </w:p>
    <w:p w:rsid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3.2 Base de données</w:t>
      </w:r>
    </w:p>
    <w:p w:rsidR="00245EFB" w:rsidRPr="008755D5" w:rsidRDefault="00245EFB" w:rsidP="00245EFB">
      <w:pPr>
        <w:spacing w:line="360" w:lineRule="auto"/>
        <w:rPr>
          <w:rFonts w:cs="Times New Roman"/>
        </w:rPr>
      </w:pPr>
      <w:r w:rsidRPr="00482334">
        <w:rPr>
          <w:rFonts w:cs="Times New Roman"/>
        </w:rPr>
        <w:t xml:space="preserve">Les données sont stockées dans une base de données </w:t>
      </w:r>
      <w:r w:rsidRPr="00482334">
        <w:rPr>
          <w:rStyle w:val="lev"/>
          <w:rFonts w:cs="Times New Roman"/>
        </w:rPr>
        <w:t>MySQL</w:t>
      </w:r>
      <w:r w:rsidRPr="00482334">
        <w:rPr>
          <w:rFonts w:cs="Times New Roman"/>
        </w:rPr>
        <w:t xml:space="preserve"> hébergée localement via </w:t>
      </w:r>
      <w:proofErr w:type="spellStart"/>
      <w:r w:rsidRPr="00482334">
        <w:rPr>
          <w:rStyle w:val="lev"/>
          <w:rFonts w:cs="Times New Roman"/>
        </w:rPr>
        <w:t>WampServer</w:t>
      </w:r>
      <w:proofErr w:type="spellEnd"/>
      <w:r w:rsidRPr="00482334">
        <w:rPr>
          <w:rFonts w:cs="Times New Roman"/>
        </w:rPr>
        <w:t>.</w:t>
      </w:r>
      <w:r w:rsidRPr="00482334">
        <w:rPr>
          <w:rFonts w:cs="Times New Roman"/>
        </w:rPr>
        <w:br/>
        <w:t>La base contient plusieurs tables représentant les entités principales : produits, fournisseurs, utilisateurs, etc.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3.3 Communication entre l'application et la base</w:t>
      </w:r>
    </w:p>
    <w:p w:rsidR="008755D5" w:rsidRPr="008755D5" w:rsidRDefault="008755D5" w:rsidP="0087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Utilisation du 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mysql</w:t>
      </w:r>
      <w:proofErr w:type="spellEnd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-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connector</w:t>
      </w:r>
      <w:proofErr w:type="spellEnd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-j</w:t>
      </w:r>
      <w:r w:rsidRPr="008755D5">
        <w:rPr>
          <w:rFonts w:eastAsia="Times New Roman" w:cs="Times New Roman"/>
          <w:sz w:val="24"/>
          <w:szCs w:val="24"/>
          <w:lang w:eastAsia="fr-FR"/>
        </w:rPr>
        <w:t>.</w:t>
      </w:r>
    </w:p>
    <w:p w:rsidR="008755D5" w:rsidRPr="008755D5" w:rsidRDefault="008755D5" w:rsidP="0087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Requêtes sécurisées avec 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 xml:space="preserve">Apache Commons 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DBUtils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>.</w:t>
      </w:r>
    </w:p>
    <w:p w:rsidR="008755D5" w:rsidRPr="008755D5" w:rsidRDefault="008755D5" w:rsidP="0087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Paramètres de connexion centralisés dans 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DatabaseConfig.java</w:t>
      </w:r>
      <w:r w:rsidRPr="008755D5">
        <w:rPr>
          <w:rFonts w:eastAsia="Times New Roman" w:cs="Times New Roman"/>
          <w:sz w:val="24"/>
          <w:szCs w:val="24"/>
          <w:lang w:eastAsia="fr-FR"/>
        </w:rPr>
        <w:t>.</w:t>
      </w:r>
    </w:p>
    <w:p w:rsidR="008755D5" w:rsidRDefault="00245EFB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>
        <w:rPr>
          <w:rFonts w:eastAsia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-171132</wp:posOffset>
                </wp:positionH>
                <wp:positionV relativeFrom="paragraph">
                  <wp:posOffset>277813</wp:posOffset>
                </wp:positionV>
                <wp:extent cx="5210175" cy="2338387"/>
                <wp:effectExtent l="0" t="0" r="28575" b="2413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3383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5EFB" w:rsidRDefault="00245EF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573145" cy="2240280"/>
                                  <wp:effectExtent l="0" t="0" r="8255" b="762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WhatsApp Image 2025-04-28 at 21.45.02 (1)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3145" cy="2240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35" type="#_x0000_t202" style="position:absolute;margin-left:-13.45pt;margin-top:21.9pt;width:410.25pt;height:18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" fillcolor="white [3201]" strokeweight=".5pt">
                <v:textbox>
                  <w:txbxContent>
                    <w:p w:rsidR="00245EFB" w:rsidRDefault="00245EF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3573145" cy="2240280"/>
                            <wp:effectExtent l="0" t="0" r="8255" b="762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WhatsApp Image 2025-04-28 at 21.45.02 (1)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73145" cy="2240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36"/>
          <w:szCs w:val="36"/>
          <w:lang w:eastAsia="fr-FR"/>
        </w:rPr>
        <w:t>3.4 Schéma de la base de données</w:t>
      </w:r>
    </w:p>
    <w:p w:rsidR="00245EFB" w:rsidRDefault="00245EFB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245EFB" w:rsidRDefault="00245EFB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245EFB" w:rsidRDefault="00245EFB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245EFB" w:rsidRDefault="00245EFB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245EFB" w:rsidRPr="008755D5" w:rsidRDefault="00245EFB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3.5 Explication des classes principales</w:t>
      </w:r>
    </w:p>
    <w:p w:rsidR="006E66F4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>
        <w:rPr>
          <w:rFonts w:eastAsia="Times New Roman" w:cs="Times New Roman"/>
          <w:b/>
          <w:bCs/>
          <w:noProof/>
          <w:sz w:val="36"/>
          <w:szCs w:val="36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-505460</wp:posOffset>
                </wp:positionH>
                <wp:positionV relativeFrom="paragraph">
                  <wp:posOffset>-606743</wp:posOffset>
                </wp:positionV>
                <wp:extent cx="6681787" cy="3690937"/>
                <wp:effectExtent l="0" t="0" r="24130" b="2413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787" cy="3690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6167755" cy="3592830"/>
                                  <wp:effectExtent l="0" t="0" r="4445" b="7620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WhatsApp Image 2025-04-28 at 23.19.45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67755" cy="3592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36" type="#_x0000_t202" style="position:absolute;margin-left:-39.8pt;margin-top:-47.8pt;width:526.1pt;height:290.6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6167755" cy="3592830"/>
                            <wp:effectExtent l="0" t="0" r="4445" b="7620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WhatsApp Image 2025-04-28 at 23.19.45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67755" cy="3592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66F4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6E66F4" w:rsidRPr="008755D5" w:rsidRDefault="006E66F4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</w:p>
    <w:p w:rsidR="008755D5" w:rsidRPr="008755D5" w:rsidRDefault="008755D5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t>Chapitre 4 : Fiche technique de l'application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4.1 Informations générales</w:t>
      </w:r>
    </w:p>
    <w:p w:rsidR="008755D5" w:rsidRPr="008755D5" w:rsidRDefault="008755D5" w:rsidP="008755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Nom de l’application : 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TaskFlow</w:t>
      </w:r>
      <w:proofErr w:type="spellEnd"/>
    </w:p>
    <w:p w:rsidR="008755D5" w:rsidRPr="008755D5" w:rsidRDefault="008755D5" w:rsidP="008755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Type : Application de gestion de projets</w:t>
      </w:r>
    </w:p>
    <w:p w:rsidR="008755D5" w:rsidRPr="008755D5" w:rsidRDefault="008755D5" w:rsidP="008755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Développée en : Java</w:t>
      </w:r>
    </w:p>
    <w:p w:rsidR="008755D5" w:rsidRPr="008755D5" w:rsidRDefault="008755D5" w:rsidP="008755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Interface graphique : Swing +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FlatLaf</w:t>
      </w:r>
      <w:proofErr w:type="spellEnd"/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4.2 Environnement de développement</w:t>
      </w:r>
    </w:p>
    <w:p w:rsidR="008755D5" w:rsidRPr="008755D5" w:rsidRDefault="008755D5" w:rsidP="008755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JDK : Java 8 ou supérieur</w:t>
      </w:r>
    </w:p>
    <w:p w:rsidR="008755D5" w:rsidRPr="008755D5" w:rsidRDefault="008755D5" w:rsidP="008755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IDE utilisé : 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NetBeans</w:t>
      </w:r>
      <w:proofErr w:type="spellEnd"/>
    </w:p>
    <w:p w:rsidR="008755D5" w:rsidRPr="008755D5" w:rsidRDefault="008755D5" w:rsidP="008755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Base de données : </w:t>
      </w: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MySQL Server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4.3 Configuration minimale requise</w:t>
      </w:r>
    </w:p>
    <w:p w:rsidR="008755D5" w:rsidRPr="008755D5" w:rsidRDefault="008755D5" w:rsidP="008755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Java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Runtime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Environment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8+</w:t>
      </w:r>
    </w:p>
    <w:p w:rsidR="008755D5" w:rsidRPr="008755D5" w:rsidRDefault="008755D5" w:rsidP="008755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Serveur MySQL installé</w:t>
      </w:r>
    </w:p>
    <w:p w:rsidR="008755D5" w:rsidRPr="008755D5" w:rsidRDefault="008755D5" w:rsidP="008755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RAM : 4 Go minimum</w:t>
      </w:r>
    </w:p>
    <w:p w:rsidR="008755D5" w:rsidRPr="008755D5" w:rsidRDefault="008755D5" w:rsidP="008755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Espace disque : 500 Mo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4.4 Structure du projet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taskflow</w:t>
      </w:r>
      <w:proofErr w:type="spellEnd"/>
      <w:proofErr w:type="gram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taskflow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    ├── 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    ├── 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│       ├── config/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    └── 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├── lib/</w:t>
      </w:r>
    </w:p>
    <w:p w:rsidR="008755D5" w:rsidRPr="008755D5" w:rsidRDefault="008755D5" w:rsidP="0087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resources</w:t>
      </w:r>
      <w:proofErr w:type="spellEnd"/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4.5 Procédure d'installation</w:t>
      </w:r>
    </w:p>
    <w:p w:rsidR="008755D5" w:rsidRPr="008755D5" w:rsidRDefault="008755D5" w:rsidP="00875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Installer Java JDK 8+ et MySQL Server.</w:t>
      </w:r>
    </w:p>
    <w:p w:rsidR="008755D5" w:rsidRPr="008755D5" w:rsidRDefault="008755D5" w:rsidP="00875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Importer la base de données via le script SQL fourni.</w:t>
      </w:r>
    </w:p>
    <w:p w:rsidR="008755D5" w:rsidRPr="008755D5" w:rsidRDefault="008755D5" w:rsidP="00875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Configurer les paramètres de connexion dans </w:t>
      </w:r>
      <w:r w:rsidRPr="008755D5">
        <w:rPr>
          <w:rFonts w:ascii="Courier New" w:eastAsia="Times New Roman" w:hAnsi="Courier New" w:cs="Courier New"/>
          <w:sz w:val="20"/>
          <w:szCs w:val="20"/>
          <w:lang w:eastAsia="fr-FR"/>
        </w:rPr>
        <w:t>DatabaseConfig.java</w:t>
      </w:r>
      <w:r w:rsidRPr="008755D5">
        <w:rPr>
          <w:rFonts w:eastAsia="Times New Roman" w:cs="Times New Roman"/>
          <w:sz w:val="24"/>
          <w:szCs w:val="24"/>
          <w:lang w:eastAsia="fr-FR"/>
        </w:rPr>
        <w:t>.</w:t>
      </w:r>
    </w:p>
    <w:p w:rsidR="008755D5" w:rsidRPr="008755D5" w:rsidRDefault="008755D5" w:rsidP="008755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 xml:space="preserve">Compiler et exécuter l’application depuis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NetBeans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ou via l'exécutable.</w:t>
      </w:r>
    </w:p>
    <w:p w:rsidR="008755D5" w:rsidRPr="008755D5" w:rsidRDefault="008755D5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t>Chapitre 5 : Captures d'écran et explication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8755D5">
        <w:rPr>
          <w:rFonts w:eastAsia="Times New Roman" w:cs="Times New Roman"/>
          <w:b/>
          <w:bCs/>
          <w:sz w:val="36"/>
          <w:szCs w:val="36"/>
          <w:lang w:eastAsia="fr-FR"/>
        </w:rPr>
        <w:t>5.1 Interface principale</w:t>
      </w:r>
    </w:p>
    <w:p w:rsidR="008755D5" w:rsidRDefault="006E66F4" w:rsidP="008755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9843</wp:posOffset>
                </wp:positionH>
                <wp:positionV relativeFrom="paragraph">
                  <wp:posOffset>514985</wp:posOffset>
                </wp:positionV>
                <wp:extent cx="5443537" cy="2719388"/>
                <wp:effectExtent l="0" t="0" r="24130" b="2413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537" cy="27193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864ED7" wp14:editId="07EF7573">
                                  <wp:extent cx="3830320" cy="2621280"/>
                                  <wp:effectExtent l="0" t="0" r="0" b="762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30320" cy="2621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37" type="#_x0000_t202" style="position:absolute;left:0;text-align:left;margin-left:.8pt;margin-top:40.55pt;width:428.6pt;height:21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" fillcolor="#e7e6e6 [3214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864ED7" wp14:editId="07EF7573">
                            <wp:extent cx="3830320" cy="2621280"/>
                            <wp:effectExtent l="0" t="0" r="0" b="762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30320" cy="2621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Écran de connexion (</w:t>
      </w:r>
      <w:proofErr w:type="spellStart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LoginFrame</w:t>
      </w:r>
      <w:proofErr w:type="spellEnd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="008755D5" w:rsidRPr="008755D5">
        <w:rPr>
          <w:rFonts w:eastAsia="Times New Roman" w:cs="Times New Roman"/>
          <w:sz w:val="24"/>
          <w:szCs w:val="24"/>
          <w:lang w:eastAsia="fr-FR"/>
        </w:rPr>
        <w:br/>
        <w:t>Authentification sécurisée.</w:t>
      </w: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8755D5" w:rsidRDefault="008755D5" w:rsidP="008755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Tableau de bord principal (</w:t>
      </w: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MainDashboard</w:t>
      </w:r>
      <w:proofErr w:type="spellEnd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Pr="008755D5">
        <w:rPr>
          <w:rFonts w:eastAsia="Times New Roman" w:cs="Times New Roman"/>
          <w:sz w:val="24"/>
          <w:szCs w:val="24"/>
          <w:lang w:eastAsia="fr-FR"/>
        </w:rPr>
        <w:br/>
        <w:t>Vue synthétique des projets en cours.</w:t>
      </w: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-537845</wp:posOffset>
                </wp:positionV>
                <wp:extent cx="6615113" cy="3452813"/>
                <wp:effectExtent l="0" t="0" r="14605" b="1460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113" cy="3452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DB46D0F" wp14:editId="165ED3B6">
                                  <wp:extent cx="6327140" cy="3354705"/>
                                  <wp:effectExtent l="0" t="0" r="0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27140" cy="3354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38" type="#_x0000_t202" style="position:absolute;margin-left:-39.35pt;margin-top:-42.35pt;width:520.9pt;height:271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DB46D0F" wp14:editId="165ED3B6">
                            <wp:extent cx="6327140" cy="3354705"/>
                            <wp:effectExtent l="0" t="0" r="0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27140" cy="3354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8755D5" w:rsidRDefault="006E66F4" w:rsidP="008755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-523557</wp:posOffset>
                </wp:positionH>
                <wp:positionV relativeFrom="paragraph">
                  <wp:posOffset>475615</wp:posOffset>
                </wp:positionV>
                <wp:extent cx="7043737" cy="2871788"/>
                <wp:effectExtent l="0" t="0" r="24130" b="2413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3737" cy="2871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00C9FE3" wp14:editId="312BCAA7">
                                  <wp:extent cx="5143500" cy="2773680"/>
                                  <wp:effectExtent l="0" t="0" r="0" b="7620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3500" cy="2773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39" type="#_x0000_t202" style="position:absolute;left:0;text-align:left;margin-left:-41.2pt;margin-top:37.45pt;width:554.6pt;height:226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00C9FE3" wp14:editId="312BCAA7">
                            <wp:extent cx="5143500" cy="2773680"/>
                            <wp:effectExtent l="0" t="0" r="0" b="7620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3500" cy="2773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Gestion des projets (</w:t>
      </w:r>
      <w:proofErr w:type="spellStart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ProjectPanel</w:t>
      </w:r>
      <w:proofErr w:type="spellEnd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="008755D5" w:rsidRPr="008755D5">
        <w:rPr>
          <w:rFonts w:eastAsia="Times New Roman" w:cs="Times New Roman"/>
          <w:sz w:val="24"/>
          <w:szCs w:val="24"/>
          <w:lang w:eastAsia="fr-FR"/>
        </w:rPr>
        <w:br/>
        <w:t>Liste, création, et édition des projets.</w:t>
      </w: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8755D5" w:rsidRDefault="006E66F4" w:rsidP="008755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-85407</wp:posOffset>
                </wp:positionH>
                <wp:positionV relativeFrom="paragraph">
                  <wp:posOffset>394653</wp:posOffset>
                </wp:positionV>
                <wp:extent cx="6248400" cy="2690812"/>
                <wp:effectExtent l="0" t="0" r="19050" b="1460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908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DEB82D0" wp14:editId="52B47DA0">
                                  <wp:extent cx="4852035" cy="2592705"/>
                                  <wp:effectExtent l="0" t="0" r="5715" b="0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52035" cy="2592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3" o:spid="_x0000_s1040" type="#_x0000_t202" style="position:absolute;left:0;text-align:left;margin-left:-6.7pt;margin-top:31.1pt;width:492pt;height:211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DEB82D0" wp14:editId="52B47DA0">
                            <wp:extent cx="4852035" cy="2592705"/>
                            <wp:effectExtent l="0" t="0" r="5715" b="0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52035" cy="2592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Gestion des tâches (</w:t>
      </w:r>
      <w:proofErr w:type="spellStart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TaskPanel</w:t>
      </w:r>
      <w:proofErr w:type="spellEnd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="008755D5" w:rsidRPr="008755D5">
        <w:rPr>
          <w:rFonts w:eastAsia="Times New Roman" w:cs="Times New Roman"/>
          <w:sz w:val="24"/>
          <w:szCs w:val="24"/>
          <w:lang w:eastAsia="fr-FR"/>
        </w:rPr>
        <w:br/>
        <w:t>Affectation et suivi de l'état des tâches.</w:t>
      </w: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8755D5" w:rsidRDefault="006E66F4" w:rsidP="008755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385445</wp:posOffset>
                </wp:positionV>
                <wp:extent cx="6934200" cy="3214688"/>
                <wp:effectExtent l="0" t="0" r="19050" b="2413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3214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2F9A66C" wp14:editId="0BE8B057">
                                  <wp:extent cx="5866130" cy="3116580"/>
                                  <wp:effectExtent l="0" t="0" r="1270" b="7620"/>
                                  <wp:docPr id="28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6130" cy="3116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6" o:spid="_x0000_s1041" type="#_x0000_t202" style="position:absolute;left:0;text-align:left;margin-left:-49.1pt;margin-top:30.35pt;width:546pt;height:253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2F9A66C" wp14:editId="0BE8B057">
                            <wp:extent cx="5866130" cy="3116580"/>
                            <wp:effectExtent l="0" t="0" r="1270" b="7620"/>
                            <wp:docPr id="28" name="Imag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6130" cy="3116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Suivi des KPI (</w:t>
      </w:r>
      <w:proofErr w:type="spellStart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KPIPanel</w:t>
      </w:r>
      <w:proofErr w:type="spellEnd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="008755D5" w:rsidRPr="008755D5">
        <w:rPr>
          <w:rFonts w:eastAsia="Times New Roman" w:cs="Times New Roman"/>
          <w:sz w:val="24"/>
          <w:szCs w:val="24"/>
          <w:lang w:eastAsia="fr-FR"/>
        </w:rPr>
        <w:br/>
        <w:t>Visualisation des performances par projet.</w:t>
      </w: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6E66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8755D5" w:rsidRPr="008755D5" w:rsidRDefault="006E66F4" w:rsidP="008755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ragraph">
                  <wp:posOffset>499110</wp:posOffset>
                </wp:positionV>
                <wp:extent cx="6134100" cy="2719388"/>
                <wp:effectExtent l="0" t="0" r="19050" b="2413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2719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66F4" w:rsidRDefault="006E66F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247755B" wp14:editId="15257867">
                                  <wp:extent cx="4886325" cy="2621280"/>
                                  <wp:effectExtent l="0" t="0" r="9525" b="7620"/>
                                  <wp:docPr id="31" name="Imag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86325" cy="2621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9" o:spid="_x0000_s1042" type="#_x0000_t202" style="position:absolute;left:0;text-align:left;margin-left:-34.1pt;margin-top:39.3pt;width:483pt;height:214.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" fillcolor="white [3201]" strokeweight=".5pt">
                <v:textbox>
                  <w:txbxContent>
                    <w:p w:rsidR="006E66F4" w:rsidRDefault="006E66F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47755B" wp14:editId="15257867">
                            <wp:extent cx="4886325" cy="2621280"/>
                            <wp:effectExtent l="0" t="0" r="9525" b="7620"/>
                            <wp:docPr id="31" name="Imag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86325" cy="2621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Gestion des utilisateurs (</w:t>
      </w:r>
      <w:proofErr w:type="spellStart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UserManagementPanel</w:t>
      </w:r>
      <w:proofErr w:type="spellEnd"/>
      <w:r w:rsidR="008755D5" w:rsidRPr="008755D5">
        <w:rPr>
          <w:rFonts w:eastAsia="Times New Roman" w:cs="Times New Roman"/>
          <w:b/>
          <w:bCs/>
          <w:sz w:val="24"/>
          <w:szCs w:val="24"/>
          <w:lang w:eastAsia="fr-FR"/>
        </w:rPr>
        <w:t>)</w:t>
      </w:r>
      <w:r w:rsidR="008755D5" w:rsidRPr="008755D5">
        <w:rPr>
          <w:rFonts w:eastAsia="Times New Roman" w:cs="Times New Roman"/>
          <w:sz w:val="24"/>
          <w:szCs w:val="24"/>
          <w:lang w:eastAsia="fr-FR"/>
        </w:rPr>
        <w:br/>
        <w:t>Administration complète des comptes utilisateurs.</w:t>
      </w:r>
    </w:p>
    <w:p w:rsidR="008755D5" w:rsidRDefault="008755D5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Pr="008755D5" w:rsidRDefault="006E66F4" w:rsidP="008755D5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kern w:val="36"/>
          <w:sz w:val="32"/>
          <w:szCs w:val="32"/>
          <w:lang w:eastAsia="fr-FR"/>
        </w:rPr>
        <w:t xml:space="preserve">. </w:t>
      </w:r>
      <w:r w:rsidRPr="006E66F4"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  <w:t>Gestion des assignations</w:t>
      </w: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</w:pPr>
      <w:bookmarkStart w:id="0" w:name="_GoBack"/>
      <w:bookmarkEnd w:id="0"/>
    </w:p>
    <w:p w:rsidR="006E66F4" w:rsidRDefault="003251DA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eastAsia="Times New Roman" w:cs="Times New Roman"/>
          <w:b/>
          <w:bCs/>
          <w:noProof/>
          <w:kern w:val="36"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-180657</wp:posOffset>
                </wp:positionH>
                <wp:positionV relativeFrom="paragraph">
                  <wp:posOffset>-423545</wp:posOffset>
                </wp:positionV>
                <wp:extent cx="6257925" cy="2552700"/>
                <wp:effectExtent l="0" t="0" r="28575" b="1905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925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251DA" w:rsidRDefault="003251D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C43DC49" wp14:editId="334E0027">
                                  <wp:extent cx="4603115" cy="2454910"/>
                                  <wp:effectExtent l="0" t="0" r="6985" b="2540"/>
                                  <wp:docPr id="33" name="Imag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03115" cy="2454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2" o:spid="_x0000_s1043" type="#_x0000_t202" style="position:absolute;margin-left:-14.2pt;margin-top:-33.35pt;width:492.75pt;height:20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" fillcolor="white [3201]" strokeweight=".5pt">
                <v:textbox>
                  <w:txbxContent>
                    <w:p w:rsidR="003251DA" w:rsidRDefault="003251D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C43DC49" wp14:editId="334E0027">
                            <wp:extent cx="4603115" cy="2454910"/>
                            <wp:effectExtent l="0" t="0" r="6985" b="2540"/>
                            <wp:docPr id="33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03115" cy="2454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fr-FR"/>
        </w:rPr>
      </w:pPr>
    </w:p>
    <w:p w:rsidR="006E66F4" w:rsidRP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</w:p>
    <w:p w:rsidR="006E66F4" w:rsidRDefault="006E66F4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</w:p>
    <w:p w:rsidR="008755D5" w:rsidRPr="008755D5" w:rsidRDefault="008755D5" w:rsidP="008755D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8755D5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t>CONCLUSION</w:t>
      </w:r>
    </w:p>
    <w:p w:rsidR="008755D5" w:rsidRPr="008755D5" w:rsidRDefault="008755D5" w:rsidP="008755D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proofErr w:type="spellStart"/>
      <w:r w:rsidRPr="008755D5">
        <w:rPr>
          <w:rFonts w:eastAsia="Times New Roman" w:cs="Times New Roman"/>
          <w:b/>
          <w:bCs/>
          <w:sz w:val="24"/>
          <w:szCs w:val="24"/>
          <w:lang w:eastAsia="fr-FR"/>
        </w:rPr>
        <w:t>TaskFlow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est une solution robuste et évolutive pour la gestion des projets, des tâches et des équipes.</w:t>
      </w:r>
      <w:r w:rsidRPr="008755D5">
        <w:rPr>
          <w:rFonts w:eastAsia="Times New Roman" w:cs="Times New Roman"/>
          <w:sz w:val="24"/>
          <w:szCs w:val="24"/>
          <w:lang w:eastAsia="fr-FR"/>
        </w:rPr>
        <w:br/>
        <w:t>Grâce à son architecture moderne MVC, son interface soignée, et ses fonctionnalités avancées, elle permet un pilotage efficace et précis des projets en entreprise.</w:t>
      </w:r>
    </w:p>
    <w:p w:rsidR="008755D5" w:rsidRPr="008755D5" w:rsidRDefault="008755D5" w:rsidP="008755D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Des évolutions futures pourraient inclure :</w:t>
      </w:r>
    </w:p>
    <w:p w:rsidR="008755D5" w:rsidRPr="008755D5" w:rsidRDefault="008755D5" w:rsidP="008755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Intégration avec des outils tiers (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Jira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Slack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>).</w:t>
      </w:r>
    </w:p>
    <w:p w:rsidR="008755D5" w:rsidRPr="008755D5" w:rsidRDefault="008755D5" w:rsidP="008755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Déploiement d'une version web (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Spring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 xml:space="preserve"> Boot + </w:t>
      </w:r>
      <w:proofErr w:type="spellStart"/>
      <w:r w:rsidRPr="008755D5">
        <w:rPr>
          <w:rFonts w:eastAsia="Times New Roman" w:cs="Times New Roman"/>
          <w:sz w:val="24"/>
          <w:szCs w:val="24"/>
          <w:lang w:eastAsia="fr-FR"/>
        </w:rPr>
        <w:t>Angular</w:t>
      </w:r>
      <w:proofErr w:type="spellEnd"/>
      <w:r w:rsidRPr="008755D5">
        <w:rPr>
          <w:rFonts w:eastAsia="Times New Roman" w:cs="Times New Roman"/>
          <w:sz w:val="24"/>
          <w:szCs w:val="24"/>
          <w:lang w:eastAsia="fr-FR"/>
        </w:rPr>
        <w:t>).</w:t>
      </w:r>
    </w:p>
    <w:p w:rsidR="008755D5" w:rsidRPr="008755D5" w:rsidRDefault="008755D5" w:rsidP="008755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755D5">
        <w:rPr>
          <w:rFonts w:eastAsia="Times New Roman" w:cs="Times New Roman"/>
          <w:sz w:val="24"/>
          <w:szCs w:val="24"/>
          <w:lang w:eastAsia="fr-FR"/>
        </w:rPr>
        <w:t>Notifications automatiques par email ou SMS</w:t>
      </w:r>
    </w:p>
    <w:p w:rsidR="003B64B3" w:rsidRDefault="003B64B3"/>
    <w:sectPr w:rsidR="003B64B3" w:rsidSect="00D0016C">
      <w:pgSz w:w="11906" w:h="16838"/>
      <w:pgMar w:top="1417" w:right="1417" w:bottom="1417" w:left="1417" w:header="708" w:footer="708" w:gutter="0"/>
      <w:pgBorders w:display="firstPage" w:offsetFrom="page">
        <w:top w:val="palmsColor" w:sz="6" w:space="24" w:color="auto"/>
        <w:left w:val="palmsColor" w:sz="6" w:space="24" w:color="auto"/>
        <w:bottom w:val="palmsColor" w:sz="6" w:space="24" w:color="auto"/>
        <w:right w:val="palmsColor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94C87"/>
    <w:multiLevelType w:val="multilevel"/>
    <w:tmpl w:val="5CA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1301"/>
    <w:multiLevelType w:val="multilevel"/>
    <w:tmpl w:val="7386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86881"/>
    <w:multiLevelType w:val="multilevel"/>
    <w:tmpl w:val="F10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6354"/>
    <w:multiLevelType w:val="multilevel"/>
    <w:tmpl w:val="C16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35D33"/>
    <w:multiLevelType w:val="multilevel"/>
    <w:tmpl w:val="7C66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1046"/>
    <w:multiLevelType w:val="multilevel"/>
    <w:tmpl w:val="0D3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B0AB3"/>
    <w:multiLevelType w:val="multilevel"/>
    <w:tmpl w:val="4C2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E31D9"/>
    <w:multiLevelType w:val="multilevel"/>
    <w:tmpl w:val="232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F45A8"/>
    <w:multiLevelType w:val="multilevel"/>
    <w:tmpl w:val="26B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40BF"/>
    <w:multiLevelType w:val="multilevel"/>
    <w:tmpl w:val="4DA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471E7"/>
    <w:multiLevelType w:val="multilevel"/>
    <w:tmpl w:val="024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C20DB"/>
    <w:multiLevelType w:val="multilevel"/>
    <w:tmpl w:val="631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5081B"/>
    <w:multiLevelType w:val="multilevel"/>
    <w:tmpl w:val="4A6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F419E"/>
    <w:multiLevelType w:val="multilevel"/>
    <w:tmpl w:val="23D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7793D"/>
    <w:multiLevelType w:val="multilevel"/>
    <w:tmpl w:val="BFD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C66C0"/>
    <w:multiLevelType w:val="multilevel"/>
    <w:tmpl w:val="2C1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172AF"/>
    <w:multiLevelType w:val="multilevel"/>
    <w:tmpl w:val="D1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974BC"/>
    <w:multiLevelType w:val="multilevel"/>
    <w:tmpl w:val="29B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5780C"/>
    <w:multiLevelType w:val="multilevel"/>
    <w:tmpl w:val="764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D2262"/>
    <w:multiLevelType w:val="multilevel"/>
    <w:tmpl w:val="8FE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E08D0"/>
    <w:multiLevelType w:val="multilevel"/>
    <w:tmpl w:val="7C2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E1644"/>
    <w:multiLevelType w:val="multilevel"/>
    <w:tmpl w:val="D6A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B7F8E"/>
    <w:multiLevelType w:val="multilevel"/>
    <w:tmpl w:val="9E3A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9"/>
  </w:num>
  <w:num w:numId="4">
    <w:abstractNumId w:val="22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15"/>
  </w:num>
  <w:num w:numId="10">
    <w:abstractNumId w:val="9"/>
  </w:num>
  <w:num w:numId="11">
    <w:abstractNumId w:val="12"/>
  </w:num>
  <w:num w:numId="12">
    <w:abstractNumId w:val="20"/>
  </w:num>
  <w:num w:numId="13">
    <w:abstractNumId w:val="10"/>
  </w:num>
  <w:num w:numId="14">
    <w:abstractNumId w:val="16"/>
  </w:num>
  <w:num w:numId="15">
    <w:abstractNumId w:val="13"/>
  </w:num>
  <w:num w:numId="16">
    <w:abstractNumId w:val="7"/>
  </w:num>
  <w:num w:numId="17">
    <w:abstractNumId w:val="17"/>
  </w:num>
  <w:num w:numId="18">
    <w:abstractNumId w:val="3"/>
  </w:num>
  <w:num w:numId="19">
    <w:abstractNumId w:val="0"/>
  </w:num>
  <w:num w:numId="20">
    <w:abstractNumId w:val="14"/>
  </w:num>
  <w:num w:numId="21">
    <w:abstractNumId w:val="1"/>
  </w:num>
  <w:num w:numId="22">
    <w:abstractNumId w:val="1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778"/>
    <w:rsid w:val="00245EFB"/>
    <w:rsid w:val="003251DA"/>
    <w:rsid w:val="003B64B3"/>
    <w:rsid w:val="006814CF"/>
    <w:rsid w:val="006E66F4"/>
    <w:rsid w:val="008755D5"/>
    <w:rsid w:val="008D3778"/>
    <w:rsid w:val="00AB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3785D"/>
  <w15:chartTrackingRefBased/>
  <w15:docId w15:val="{8CEB655D-AF7A-499B-BFD7-335C507E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129"/>
    <w:rPr>
      <w:rFonts w:ascii="Times New Roman" w:hAnsi="Times New Roman"/>
      <w:sz w:val="28"/>
    </w:rPr>
  </w:style>
  <w:style w:type="paragraph" w:styleId="Titre1">
    <w:name w:val="heading 1"/>
    <w:basedOn w:val="Normal"/>
    <w:link w:val="Titre1Car"/>
    <w:uiPriority w:val="9"/>
    <w:qFormat/>
    <w:rsid w:val="008755D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755D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755D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AB0129"/>
    <w:rPr>
      <w:color w:val="0563C1" w:themeColor="hyperlink"/>
      <w:u w:val="single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AB0129"/>
    <w:pPr>
      <w:spacing w:after="100" w:line="256" w:lineRule="auto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AB0129"/>
    <w:pPr>
      <w:spacing w:after="100" w:line="256" w:lineRule="auto"/>
      <w:ind w:left="280"/>
    </w:pPr>
  </w:style>
  <w:style w:type="character" w:customStyle="1" w:styleId="Titre1Car">
    <w:name w:val="Titre 1 Car"/>
    <w:basedOn w:val="Policepardfaut"/>
    <w:link w:val="Titre1"/>
    <w:uiPriority w:val="9"/>
    <w:rsid w:val="008755D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755D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755D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755D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55D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75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755D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9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1221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</dc:creator>
  <cp:keywords/>
  <dc:description/>
  <cp:lastModifiedBy>Ezekiel</cp:lastModifiedBy>
  <cp:revision>5</cp:revision>
  <cp:lastPrinted>2025-04-28T21:30:00Z</cp:lastPrinted>
  <dcterms:created xsi:type="dcterms:W3CDTF">2025-04-28T18:05:00Z</dcterms:created>
  <dcterms:modified xsi:type="dcterms:W3CDTF">2025-04-28T21:32:00Z</dcterms:modified>
</cp:coreProperties>
</file>