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AB97D3" w14:textId="77777777" w:rsidR="00104152" w:rsidRDefault="000D381E">
      <w:r>
        <w:t xml:space="preserve">2.1. </w:t>
      </w:r>
    </w:p>
    <w:p w14:paraId="01EC62C8" w14:textId="77777777" w:rsidR="000D381E" w:rsidRDefault="000D381E">
      <w:r>
        <w:t xml:space="preserve">The film table is not a 1NF table.  Even though it is a two-dimensional table and there are no repeating groups, it doesn’t have the problems that a 1NF table has.  There are no insertion anomalies (data is not prevented from being added), deletion anomalies (groups can be easily deleted), </w:t>
      </w:r>
      <w:r w:rsidR="008C426A">
        <w:t>and update anomalies (there is a primary key).</w:t>
      </w:r>
    </w:p>
    <w:p w14:paraId="64964023" w14:textId="77777777" w:rsidR="000D381E" w:rsidRDefault="000D381E"/>
    <w:p w14:paraId="7327625E" w14:textId="77777777" w:rsidR="000D381E" w:rsidRDefault="000D381E">
      <w:r>
        <w:t>2.2</w:t>
      </w:r>
    </w:p>
    <w:p w14:paraId="48F5B752" w14:textId="77777777" w:rsidR="000D381E" w:rsidRDefault="000D381E">
      <w:r>
        <w:t xml:space="preserve">The film table is a 2NF table.  </w:t>
      </w:r>
      <w:r w:rsidR="008C426A">
        <w:t xml:space="preserve">There is a transitive dependency in the table and has three candidate keys (film_id, title, description).  </w:t>
      </w:r>
    </w:p>
    <w:p w14:paraId="15869258" w14:textId="77777777" w:rsidR="001D7F2A" w:rsidRDefault="001D7F2A"/>
    <w:p w14:paraId="66A8ED5E" w14:textId="77777777" w:rsidR="001D7F2A" w:rsidRDefault="001D7F2A">
      <w:r>
        <w:t>2.3</w:t>
      </w:r>
    </w:p>
    <w:p w14:paraId="79A72036" w14:textId="51CF80EF" w:rsidR="001D7F2A" w:rsidRDefault="001D7F2A">
      <w:r>
        <w:t xml:space="preserve">The film table is not a </w:t>
      </w:r>
      <w:r w:rsidR="00CB5AD2">
        <w:t xml:space="preserve">3NF table because of, in this case, </w:t>
      </w:r>
      <w:r>
        <w:t>the transitive dependency between film_id, title, and description.</w:t>
      </w:r>
    </w:p>
    <w:p w14:paraId="22F99DB8" w14:textId="0F79ECE4" w:rsidR="0015795B" w:rsidRDefault="008F16AD">
      <w:r>
        <w:rPr>
          <w:noProof/>
        </w:rPr>
        <w:drawing>
          <wp:anchor distT="0" distB="0" distL="114300" distR="114300" simplePos="0" relativeHeight="251658240" behindDoc="1" locked="0" layoutInCell="1" allowOverlap="1" wp14:anchorId="0DE3E0CE" wp14:editId="48378E58">
            <wp:simplePos x="0" y="0"/>
            <wp:positionH relativeFrom="margin">
              <wp:posOffset>952500</wp:posOffset>
            </wp:positionH>
            <wp:positionV relativeFrom="paragraph">
              <wp:posOffset>168910</wp:posOffset>
            </wp:positionV>
            <wp:extent cx="4219575" cy="2574290"/>
            <wp:effectExtent l="0" t="0" r="9525" b="0"/>
            <wp:wrapTight wrapText="bothSides">
              <wp:wrapPolygon edited="0">
                <wp:start x="0" y="0"/>
                <wp:lineTo x="0" y="21419"/>
                <wp:lineTo x="21551" y="21419"/>
                <wp:lineTo x="2155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AD0FCF" w14:textId="3B88F05D" w:rsidR="0015795B" w:rsidRDefault="0015795B">
      <w:r>
        <w:t xml:space="preserve">3. </w:t>
      </w:r>
    </w:p>
    <w:p w14:paraId="47B2371B" w14:textId="0A5D1607" w:rsidR="008F16AD" w:rsidRDefault="008F16AD"/>
    <w:p w14:paraId="5947CC8B" w14:textId="101EABAF" w:rsidR="008F16AD" w:rsidRDefault="008F16AD"/>
    <w:p w14:paraId="47E2775C" w14:textId="30BC2448" w:rsidR="008F16AD" w:rsidRDefault="008F16AD"/>
    <w:p w14:paraId="5258D0C1" w14:textId="625D4AA5" w:rsidR="008F16AD" w:rsidRDefault="008F16AD"/>
    <w:p w14:paraId="174033CC" w14:textId="02682CF6" w:rsidR="008F16AD" w:rsidRDefault="008F16AD">
      <w:bookmarkStart w:id="0" w:name="_GoBack"/>
      <w:bookmarkEnd w:id="0"/>
    </w:p>
    <w:p w14:paraId="1AB821B3" w14:textId="4F0E142B" w:rsidR="008F16AD" w:rsidRDefault="008F16AD"/>
    <w:p w14:paraId="63DB14AB" w14:textId="34998A1B" w:rsidR="008F16AD" w:rsidRDefault="008F16AD"/>
    <w:p w14:paraId="3F279532" w14:textId="6F2EC630" w:rsidR="008F16AD" w:rsidRDefault="008F16AD"/>
    <w:p w14:paraId="34509515" w14:textId="4237A277" w:rsidR="0015795B" w:rsidRDefault="00CB5AD2">
      <w:r>
        <w:t xml:space="preserve">The changes I made were to move rental_duration and rental_rate from the film table to the rental table.  I did this because rental_duration and rental_rate </w:t>
      </w:r>
      <w:proofErr w:type="gramStart"/>
      <w:r>
        <w:t>are</w:t>
      </w:r>
      <w:proofErr w:type="gramEnd"/>
      <w:r>
        <w:t xml:space="preserve"> not functionally dependent on film_id.  It made more sense to move them to the rental table because they are more functionally dependent on rental_id than film_id.  </w:t>
      </w:r>
    </w:p>
    <w:sectPr w:rsidR="001579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81E"/>
    <w:rsid w:val="000527B1"/>
    <w:rsid w:val="000D381E"/>
    <w:rsid w:val="00104152"/>
    <w:rsid w:val="0015795B"/>
    <w:rsid w:val="001D7F2A"/>
    <w:rsid w:val="008C426A"/>
    <w:rsid w:val="008F16AD"/>
    <w:rsid w:val="00CB5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4184D"/>
  <w15:chartTrackingRefBased/>
  <w15:docId w15:val="{A5076C3A-3473-4E02-AAE1-DC4B38371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Grube</dc:creator>
  <cp:keywords/>
  <dc:description/>
  <cp:lastModifiedBy>Daniel Grube</cp:lastModifiedBy>
  <cp:revision>3</cp:revision>
  <dcterms:created xsi:type="dcterms:W3CDTF">2017-09-18T23:55:00Z</dcterms:created>
  <dcterms:modified xsi:type="dcterms:W3CDTF">2017-09-19T15:26:00Z</dcterms:modified>
</cp:coreProperties>
</file>