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78C24" w14:textId="29F1CF84" w:rsidR="00A60AD4" w:rsidRDefault="00A41B51">
      <w:r>
        <w:t xml:space="preserve">Buenas tardes, somos Pablo Villapún y Dani Sellán, y nuestro juego es </w:t>
      </w:r>
      <w:proofErr w:type="spellStart"/>
      <w:r>
        <w:t>Tribes</w:t>
      </w:r>
      <w:proofErr w:type="spellEnd"/>
    </w:p>
    <w:p w14:paraId="02578C25" w14:textId="77777777" w:rsidR="00A60AD4" w:rsidRDefault="00A60AD4"/>
    <w:p w14:paraId="02578C26" w14:textId="77777777" w:rsidR="00A60AD4" w:rsidRDefault="00A60AD4"/>
    <w:p w14:paraId="02578C27" w14:textId="0729C968" w:rsidR="00A60AD4" w:rsidRDefault="00A41B51">
      <w:pPr>
        <w:pStyle w:val="Heading1"/>
      </w:pPr>
      <w:bookmarkStart w:id="0" w:name="_bv0qg1fgq1vl" w:colFirst="0" w:colLast="0"/>
      <w:bookmarkEnd w:id="0"/>
      <w:r>
        <w:t xml:space="preserve">Qué es </w:t>
      </w:r>
      <w:proofErr w:type="spellStart"/>
      <w:r>
        <w:t>Tribes</w:t>
      </w:r>
      <w:proofErr w:type="spellEnd"/>
    </w:p>
    <w:p w14:paraId="02578C28" w14:textId="0DE4E743" w:rsidR="00A60AD4" w:rsidRDefault="00A41B51">
      <w:proofErr w:type="spellStart"/>
      <w:r>
        <w:t>Tribes</w:t>
      </w:r>
      <w:proofErr w:type="spellEnd"/>
      <w:r>
        <w:t xml:space="preserve"> es un juego de estrategia en línea en el que se enfrentan dos jugadores.</w:t>
      </w:r>
    </w:p>
    <w:p w14:paraId="02578C29" w14:textId="77777777" w:rsidR="00A60AD4" w:rsidRDefault="00A60AD4"/>
    <w:p w14:paraId="02578C2A" w14:textId="77777777" w:rsidR="00A60AD4" w:rsidRDefault="00A41B51">
      <w:r>
        <w:t>En una partida tendrás que construir unidades, defensas, y estructuras para poder atacar la base enemiga mientras defiendes la tuya.</w:t>
      </w:r>
    </w:p>
    <w:p w14:paraId="02578C2B" w14:textId="77777777" w:rsidR="00A60AD4" w:rsidRDefault="00A60AD4"/>
    <w:p w14:paraId="02578C2C" w14:textId="77777777" w:rsidR="00A60AD4" w:rsidRDefault="00A60AD4"/>
    <w:p w14:paraId="02578C2D" w14:textId="77777777" w:rsidR="00A60AD4" w:rsidRDefault="00A60AD4"/>
    <w:p w14:paraId="02578C2E" w14:textId="77777777" w:rsidR="00A60AD4" w:rsidRDefault="00A41B51">
      <w:pPr>
        <w:pStyle w:val="Heading1"/>
      </w:pPr>
      <w:bookmarkStart w:id="1" w:name="_1i2ves7vkxtc" w:colFirst="0" w:colLast="0"/>
      <w:bookmarkEnd w:id="1"/>
      <w:r>
        <w:t>El tablero</w:t>
      </w:r>
    </w:p>
    <w:p w14:paraId="02578C2F" w14:textId="77777777" w:rsidR="00A60AD4" w:rsidRDefault="00A41B51">
      <w:r>
        <w:t xml:space="preserve"> Se juega sobre tablero </w:t>
      </w:r>
      <w:r>
        <w:t xml:space="preserve">virtual de en forma de círculo de diámetro de 11 casillas. Las casillas pueden estar vacías, ser de montaña, o de bosque. En cada lado del tablero se generan tres de cada una de las últimas dos, pero su posición es semi- aleatoria.  </w:t>
      </w:r>
    </w:p>
    <w:p w14:paraId="02578C30" w14:textId="77777777" w:rsidR="00A60AD4" w:rsidRDefault="00A60AD4"/>
    <w:p w14:paraId="02578C31" w14:textId="77777777" w:rsidR="00A60AD4" w:rsidRDefault="00A41B51">
      <w:pPr>
        <w:pStyle w:val="Heading1"/>
      </w:pPr>
      <w:bookmarkStart w:id="2" w:name="_jz67pblwcp9r" w:colFirst="0" w:colLast="0"/>
      <w:bookmarkEnd w:id="2"/>
      <w:r>
        <w:t>Estructuras</w:t>
      </w:r>
    </w:p>
    <w:p w14:paraId="02578C32" w14:textId="77777777" w:rsidR="00A60AD4" w:rsidRDefault="00A41B51">
      <w:r>
        <w:t>En las ca</w:t>
      </w:r>
      <w:r>
        <w:t xml:space="preserve">sillas se pueden construir estructuras. </w:t>
      </w:r>
    </w:p>
    <w:p w14:paraId="02578C33" w14:textId="77777777" w:rsidR="00A60AD4" w:rsidRDefault="00A60AD4"/>
    <w:p w14:paraId="02578C34" w14:textId="21889C74" w:rsidR="00A60AD4" w:rsidRDefault="00A41B51">
      <w:r>
        <w:t xml:space="preserve">En las vacías, puedes hacer cuarteles (desde los que se generan unidades), o barricadas, para defenderte de los </w:t>
      </w:r>
      <w:r>
        <w:t>ataques enemigos.</w:t>
      </w:r>
    </w:p>
    <w:p w14:paraId="02578C35" w14:textId="77777777" w:rsidR="00A60AD4" w:rsidRDefault="00A60AD4"/>
    <w:p w14:paraId="02578C36" w14:textId="77777777" w:rsidR="00A60AD4" w:rsidRDefault="00A41B51">
      <w:r>
        <w:t xml:space="preserve">En las montañas puedes hacer minas, que generan acero por turno, y en los bosques </w:t>
      </w:r>
      <w:r>
        <w:t>aserraderos, que generan madera por turno.</w:t>
      </w:r>
    </w:p>
    <w:p w14:paraId="02578C37" w14:textId="77777777" w:rsidR="00A60AD4" w:rsidRDefault="00A60AD4"/>
    <w:p w14:paraId="02578C38" w14:textId="77777777" w:rsidR="00A60AD4" w:rsidRDefault="00A41B51">
      <w:r>
        <w:t>En la mitad del tablero hay una montaña y un bosque especial, que generan el doble de recursos al equipo que las controle.</w:t>
      </w:r>
    </w:p>
    <w:p w14:paraId="02578C39" w14:textId="77777777" w:rsidR="00A60AD4" w:rsidRDefault="00A60AD4"/>
    <w:p w14:paraId="02578C3A" w14:textId="77777777" w:rsidR="00A60AD4" w:rsidRDefault="00A41B51">
      <w:pPr>
        <w:pStyle w:val="Heading1"/>
      </w:pPr>
      <w:bookmarkStart w:id="3" w:name="_xrhgd2eeq5uu" w:colFirst="0" w:colLast="0"/>
      <w:bookmarkEnd w:id="3"/>
      <w:r>
        <w:t>Trabajadores</w:t>
      </w:r>
    </w:p>
    <w:p w14:paraId="02578C3B" w14:textId="04502604" w:rsidR="00A60AD4" w:rsidRDefault="00A41B51">
      <w:r>
        <w:t xml:space="preserve">¿Pero cómo se construyen estas estructuras? Como todo, mediante el sudor y </w:t>
      </w:r>
      <w:r>
        <w:t>la sangre de los obreros. Por un pequeño precio de madera y acero se podrá</w:t>
      </w:r>
      <w:r>
        <w:t xml:space="preserve"> generar un trabajador en tu base, que podrás llevar a la casilla en la que quieres construir algo y mandarle hacerlo, tras lo que desaparecerá. </w:t>
      </w:r>
    </w:p>
    <w:p w14:paraId="02578C3C" w14:textId="77777777" w:rsidR="00A60AD4" w:rsidRDefault="00A60AD4"/>
    <w:p w14:paraId="02578C3D" w14:textId="77777777" w:rsidR="00A60AD4" w:rsidRDefault="00A41B51">
      <w:pPr>
        <w:pStyle w:val="Heading1"/>
      </w:pPr>
      <w:bookmarkStart w:id="4" w:name="_24f32t4lxn0n" w:colFirst="0" w:colLast="0"/>
      <w:bookmarkEnd w:id="4"/>
      <w:r>
        <w:lastRenderedPageBreak/>
        <w:t>Los atacantes</w:t>
      </w:r>
    </w:p>
    <w:p w14:paraId="02578C3E" w14:textId="77777777" w:rsidR="00A60AD4" w:rsidRDefault="00A41B51">
      <w:r>
        <w:t>A diferencia de los t</w:t>
      </w:r>
      <w:r>
        <w:t xml:space="preserve">rabajadores, tú no controlas directamente el movimiento de las unidades, si no que los generas en cualquier casilla adyacente al cuartel y les indicas la dirección en la que quieras que se muevan. Solo se detendrán si tienen algo a lo que atacar. Hay tres </w:t>
      </w:r>
      <w:r>
        <w:t>tipos:</w:t>
      </w:r>
    </w:p>
    <w:p w14:paraId="02578C3F" w14:textId="77777777" w:rsidR="00A60AD4" w:rsidRDefault="00A60AD4"/>
    <w:p w14:paraId="02578C40" w14:textId="77777777" w:rsidR="00A60AD4" w:rsidRDefault="00A41B51">
      <w:r>
        <w:t>Los soldados pueden atacar en forma de cruz (lo que tienen delante, detrás y a sus lados), los arqueros, que pueden atacar con rango de dos y hacen más daño a estructuras, y los tanques, que tienen más vida a cambio de menos daño.</w:t>
      </w:r>
    </w:p>
    <w:p w14:paraId="02578C41" w14:textId="77777777" w:rsidR="00A60AD4" w:rsidRDefault="00A60AD4"/>
    <w:p w14:paraId="02578C42" w14:textId="77777777" w:rsidR="00A60AD4" w:rsidRDefault="00A41B51">
      <w:r>
        <w:t>Todos los atacantes cuestan la misma cantidad de acero, 10.</w:t>
      </w:r>
    </w:p>
    <w:p w14:paraId="02578C43" w14:textId="77777777" w:rsidR="00A60AD4" w:rsidRDefault="00A41B51">
      <w:pPr>
        <w:pStyle w:val="Heading1"/>
      </w:pPr>
      <w:bookmarkStart w:id="5" w:name="_4j4ybuxmghz3" w:colFirst="0" w:colLast="0"/>
      <w:bookmarkEnd w:id="5"/>
      <w:r>
        <w:t>Las defensas</w:t>
      </w:r>
    </w:p>
    <w:p w14:paraId="02578C44" w14:textId="77777777" w:rsidR="00A60AD4" w:rsidRDefault="00A41B51">
      <w:r>
        <w:t xml:space="preserve">Por otra </w:t>
      </w:r>
      <w:proofErr w:type="gramStart"/>
      <w:r>
        <w:t>parte</w:t>
      </w:r>
      <w:proofErr w:type="gramEnd"/>
      <w:r>
        <w:t xml:space="preserve"> están las defensas, que se generan utilizando un trabajador. Estas serán estáticas y atacarán al primer enemigo que entre en su rango de ataque (si entran varios en el </w:t>
      </w:r>
      <w:r>
        <w:t>mismo turno, al que menos vida tenga). Igual que los atacantes, hay tres tipos:</w:t>
      </w:r>
    </w:p>
    <w:p w14:paraId="02578C45" w14:textId="77777777" w:rsidR="00A60AD4" w:rsidRDefault="00A60AD4"/>
    <w:p w14:paraId="02578C46" w14:textId="77777777" w:rsidR="00A60AD4" w:rsidRDefault="00A41B51">
      <w:r>
        <w:t xml:space="preserve">El cañón, que hace bastante daño a una unidad en un rango de 1, la torre de arqueros, que tiene rango de </w:t>
      </w:r>
      <w:proofErr w:type="gramStart"/>
      <w:r>
        <w:t>dos</w:t>
      </w:r>
      <w:proofErr w:type="gramEnd"/>
      <w:r>
        <w:t xml:space="preserve"> pero hace menos daño, y el mortero, que hace daño de salpicadura a</w:t>
      </w:r>
      <w:r>
        <w:t xml:space="preserve"> las unidades adyacentes a la que ataque.</w:t>
      </w:r>
    </w:p>
    <w:p w14:paraId="02578C47" w14:textId="77777777" w:rsidR="00A60AD4" w:rsidRDefault="00A60AD4"/>
    <w:p w14:paraId="02578C48" w14:textId="77777777" w:rsidR="00A60AD4" w:rsidRDefault="00A41B51">
      <w:r>
        <w:t>Todos los atacantes cuestan la misma cantidad de madera, 10.</w:t>
      </w:r>
    </w:p>
    <w:p w14:paraId="02578C49" w14:textId="77777777" w:rsidR="00A60AD4" w:rsidRDefault="00A60AD4"/>
    <w:p w14:paraId="02578C4A" w14:textId="77777777" w:rsidR="00A60AD4" w:rsidRDefault="00A41B51">
      <w:pPr>
        <w:pStyle w:val="Heading1"/>
      </w:pPr>
      <w:bookmarkStart w:id="6" w:name="_fj92b85ghjjx" w:colFirst="0" w:colLast="0"/>
      <w:bookmarkEnd w:id="6"/>
      <w:r>
        <w:t xml:space="preserve">Por qué no jugar al </w:t>
      </w:r>
      <w:proofErr w:type="spellStart"/>
      <w:r>
        <w:t>civilization</w:t>
      </w:r>
      <w:proofErr w:type="spellEnd"/>
    </w:p>
    <w:p w14:paraId="02578C4B" w14:textId="34EE8D8C" w:rsidR="00A60AD4" w:rsidRDefault="00A41B51">
      <w:r>
        <w:t xml:space="preserve">Al ser un juego de navegador, </w:t>
      </w:r>
      <w:proofErr w:type="spellStart"/>
      <w:r>
        <w:t>Tribes</w:t>
      </w:r>
      <w:proofErr w:type="spellEnd"/>
      <w:r>
        <w:t xml:space="preserve"> </w:t>
      </w:r>
      <w:r>
        <w:t>está pensado para ser jugado en sesiones cortas, partidas de unos pocos min</w:t>
      </w:r>
      <w:r>
        <w:t>utos que puedes coger y jugar mientras esperas, por ejemplo, a que empiece tu clase de programación.</w:t>
      </w:r>
    </w:p>
    <w:p w14:paraId="02578C4C" w14:textId="77777777" w:rsidR="00A60AD4" w:rsidRDefault="00A60AD4"/>
    <w:p w14:paraId="02578C4D" w14:textId="77777777" w:rsidR="00A60AD4" w:rsidRDefault="00A41B51">
      <w:pPr>
        <w:pStyle w:val="Heading1"/>
      </w:pPr>
      <w:bookmarkStart w:id="7" w:name="_7d2fqio8e5uf" w:colFirst="0" w:colLast="0"/>
      <w:bookmarkEnd w:id="7"/>
      <w:r>
        <w:t>Por qué no jugar al ajedrez</w:t>
      </w:r>
    </w:p>
    <w:p w14:paraId="02578C50" w14:textId="067DB44C" w:rsidR="00A60AD4" w:rsidRDefault="00A41B51">
      <w:r>
        <w:t>Tribes</w:t>
      </w:r>
      <w:bookmarkStart w:id="8" w:name="_GoBack"/>
      <w:bookmarkEnd w:id="8"/>
      <w:r>
        <w:t xml:space="preserve"> tiene posibilidades muy distintas al juego de mesa, y aunque superficialmente se pa</w:t>
      </w:r>
      <w:r>
        <w:t>rezca, a la hora de jugarlo es muy distinto.</w:t>
      </w:r>
    </w:p>
    <w:p w14:paraId="02578C51" w14:textId="77777777" w:rsidR="00A60AD4" w:rsidRDefault="00A41B51">
      <w:pPr>
        <w:pStyle w:val="Heading1"/>
      </w:pPr>
      <w:bookmarkStart w:id="9" w:name="_azvr3ta2r8ai" w:colFirst="0" w:colLast="0"/>
      <w:bookmarkEnd w:id="9"/>
      <w:r>
        <w:t>Dificultades</w:t>
      </w:r>
    </w:p>
    <w:p w14:paraId="02578C52" w14:textId="77777777" w:rsidR="00A60AD4" w:rsidRDefault="00A41B51">
      <w:r>
        <w:t>Por último, y ya hablando más de hacer el juego y no jugarlo, tenemos que ser conscientes de la dificultad que viene al hacerlo en línea, y lo difícil que es hacer que un juego así esté bien balance</w:t>
      </w:r>
      <w:r>
        <w:t>ado y sea justo.</w:t>
      </w:r>
    </w:p>
    <w:p w14:paraId="02578C53" w14:textId="77777777" w:rsidR="00A60AD4" w:rsidRDefault="00A60AD4"/>
    <w:p w14:paraId="02578C54" w14:textId="77777777" w:rsidR="00A60AD4" w:rsidRDefault="00A41B51">
      <w:r>
        <w:lastRenderedPageBreak/>
        <w:t xml:space="preserve">De todas formas, ya hemos hecho planes de cómo superar esas adversidades (hacerlo en juego de mesa // llorar y suplicar a </w:t>
      </w:r>
      <w:proofErr w:type="spellStart"/>
      <w:r>
        <w:t>carlos</w:t>
      </w:r>
      <w:proofErr w:type="spellEnd"/>
      <w:r>
        <w:t xml:space="preserve"> para que nos haga el online)</w:t>
      </w:r>
    </w:p>
    <w:sectPr w:rsidR="00A60A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D4"/>
    <w:rsid w:val="00A41B51"/>
    <w:rsid w:val="00A6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8C24"/>
  <w15:docId w15:val="{A0E6E662-0BFD-46A3-AA4D-CFF05111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González Sellán</cp:lastModifiedBy>
  <cp:revision>2</cp:revision>
  <dcterms:created xsi:type="dcterms:W3CDTF">2019-10-20T15:48:00Z</dcterms:created>
  <dcterms:modified xsi:type="dcterms:W3CDTF">2019-10-20T15:49:00Z</dcterms:modified>
</cp:coreProperties>
</file>