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90" w:rsidRDefault="001C392F" w:rsidP="001C392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Pilihan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Ganda</w:t>
      </w:r>
      <w:proofErr w:type="spellEnd"/>
    </w:p>
    <w:p w:rsidR="001C392F" w:rsidRDefault="001C392F" w:rsidP="001C392F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lang w:val="en-US"/>
        </w:rPr>
      </w:pPr>
    </w:p>
    <w:p w:rsidR="001C392F" w:rsidRDefault="001C392F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ribbon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Microsoft Word 2007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menggantikan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E74F7" w:rsidRDefault="00BE74F7" w:rsidP="00B26B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Menu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Taskpanes</w:t>
      </w:r>
      <w:proofErr w:type="spellEnd"/>
    </w:p>
    <w:p w:rsidR="00BE74F7" w:rsidRPr="00BE74F7" w:rsidRDefault="00BE74F7" w:rsidP="00B26B5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Toolbar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1C392F" w:rsidRDefault="001C392F" w:rsidP="00B2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1C392F" w:rsidRDefault="001C392F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New, Open, Save, Save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Microsoft Word 2007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E74F7" w:rsidRPr="00BE74F7" w:rsidRDefault="00BE74F7" w:rsidP="00B26B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Quick Access Toolbar</w:t>
      </w:r>
    </w:p>
    <w:p w:rsidR="00BE74F7" w:rsidRPr="00BE74F7" w:rsidRDefault="00BE74F7" w:rsidP="00B26B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Microsoft Office Button</w:t>
      </w:r>
    </w:p>
    <w:p w:rsidR="00BE74F7" w:rsidRPr="00BE74F7" w:rsidRDefault="00BE74F7" w:rsidP="00B26B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Mini Toolbar</w:t>
      </w:r>
    </w:p>
    <w:p w:rsidR="00BE74F7" w:rsidRDefault="00BE74F7" w:rsidP="00B26B5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Tab Home</w:t>
      </w:r>
    </w:p>
    <w:p w:rsidR="001C392F" w:rsidRPr="001C392F" w:rsidRDefault="001C392F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1C392F" w:rsidRDefault="001C392F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E74F7" w:rsidRPr="00BE74F7" w:rsidRDefault="00BE74F7" w:rsidP="00B26B5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Menu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Command button</w:t>
      </w:r>
    </w:p>
    <w:p w:rsidR="00BE74F7" w:rsidRDefault="00BE74F7" w:rsidP="00B26B5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Ribbon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Shortcut</w:t>
      </w:r>
    </w:p>
    <w:p w:rsidR="001C392F" w:rsidRPr="001C392F" w:rsidRDefault="001C392F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1C392F" w:rsidRDefault="001C392F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font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tab</w:t>
      </w:r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E74F7" w:rsidRPr="00BE74F7" w:rsidRDefault="00BE74F7" w:rsidP="00B26B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Home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Insert</w:t>
      </w:r>
    </w:p>
    <w:p w:rsidR="00BE74F7" w:rsidRDefault="00BE74F7" w:rsidP="00B26B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Format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View</w:t>
      </w:r>
    </w:p>
    <w:p w:rsidR="001C392F" w:rsidRPr="001C392F" w:rsidRDefault="001C392F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1C392F" w:rsidRDefault="001C392F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="00BE74F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E74F7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="00BE74F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E74F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BE74F7">
        <w:rPr>
          <w:rFonts w:ascii="Times New Roman" w:hAnsi="Times New Roman" w:cs="Times New Roman"/>
          <w:sz w:val="24"/>
          <w:lang w:val="en-US"/>
        </w:rPr>
        <w:t xml:space="preserve"> </w:t>
      </w:r>
      <w:r w:rsidR="00BE74F7">
        <w:rPr>
          <w:rFonts w:ascii="Times New Roman" w:hAnsi="Times New Roman" w:cs="Times New Roman"/>
          <w:i/>
          <w:sz w:val="24"/>
          <w:lang w:val="en-US"/>
        </w:rPr>
        <w:t xml:space="preserve">group Clipboard, </w:t>
      </w:r>
      <w:proofErr w:type="spellStart"/>
      <w:r w:rsidR="00BE74F7"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 w:rsidR="00BE74F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E74F7">
        <w:rPr>
          <w:rFonts w:ascii="Times New Roman" w:hAnsi="Times New Roman" w:cs="Times New Roman"/>
          <w:sz w:val="24"/>
          <w:lang w:val="en-US"/>
        </w:rPr>
        <w:t>…</w:t>
      </w:r>
    </w:p>
    <w:p w:rsidR="00BE74F7" w:rsidRPr="00BE74F7" w:rsidRDefault="00BE74F7" w:rsidP="00B26B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Paste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Copy</w:t>
      </w:r>
    </w:p>
    <w:p w:rsidR="00BE74F7" w:rsidRDefault="00BE74F7" w:rsidP="00B26B5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Cut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Edit</w:t>
      </w:r>
    </w:p>
    <w:p w:rsidR="00BE74F7" w:rsidRPr="00BE74F7" w:rsidRDefault="00BE74F7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BE74F7" w:rsidRDefault="00BE74F7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Tab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default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ribbon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9C37C8" w:rsidRPr="009C37C8" w:rsidRDefault="009C37C8" w:rsidP="00B26B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View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Format</w:t>
      </w:r>
    </w:p>
    <w:p w:rsidR="009C37C8" w:rsidRPr="009C37C8" w:rsidRDefault="009C37C8" w:rsidP="00B26B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Review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Page Layout</w:t>
      </w:r>
    </w:p>
    <w:p w:rsidR="00BE74F7" w:rsidRPr="00BE74F7" w:rsidRDefault="00BE74F7" w:rsidP="00B2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BE74F7" w:rsidRDefault="00BE74F7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menuliskan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933C0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="00F933C0">
        <w:rPr>
          <w:rFonts w:ascii="Times New Roman" w:hAnsi="Times New Roman" w:cs="Times New Roman"/>
          <w:sz w:val="24"/>
          <w:lang w:val="en-US"/>
        </w:rPr>
        <w:t xml:space="preserve"> air H</w:t>
      </w:r>
      <w:r w:rsidR="00F933C0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F933C0">
        <w:rPr>
          <w:rFonts w:ascii="Times New Roman" w:hAnsi="Times New Roman" w:cs="Times New Roman"/>
          <w:sz w:val="24"/>
          <w:lang w:val="en-US"/>
        </w:rPr>
        <w:t xml:space="preserve">O </w:t>
      </w:r>
      <w:proofErr w:type="spellStart"/>
      <w:r w:rsidR="00F933C0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F933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933C0"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 w:rsidR="00F933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933C0"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 w:rsidR="00F933C0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9C37C8" w:rsidRDefault="00CC1B02" w:rsidP="00CC1B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F82507F" wp14:editId="6556D9EC">
            <wp:extent cx="254000" cy="25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r>
        <w:rPr>
          <w:noProof/>
          <w:lang w:eastAsia="id-ID"/>
        </w:rPr>
        <w:drawing>
          <wp:inline distT="0" distB="0" distL="0" distR="0" wp14:anchorId="1C2A44BB" wp14:editId="1E235D5B">
            <wp:extent cx="224433" cy="2476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11" cy="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C8" w:rsidRDefault="009C37C8" w:rsidP="00CC1B02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9C37C8" w:rsidRDefault="00CC1B02" w:rsidP="00CC1B0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00A3D68" wp14:editId="1A08F355">
            <wp:extent cx="233759" cy="241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92" cy="2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>
        <w:rPr>
          <w:noProof/>
          <w:lang w:eastAsia="id-ID"/>
        </w:rPr>
        <w:drawing>
          <wp:inline distT="0" distB="0" distL="0" distR="0" wp14:anchorId="75489E0C" wp14:editId="059C762D">
            <wp:extent cx="348615" cy="193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69" cy="1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C0" w:rsidRPr="00F933C0" w:rsidRDefault="00F933C0" w:rsidP="00F933C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F933C0" w:rsidRDefault="00F933C0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9C37C8">
        <w:rPr>
          <w:noProof/>
          <w:lang w:eastAsia="id-ID"/>
        </w:rPr>
        <w:drawing>
          <wp:inline distT="0" distB="0" distL="0" distR="0" wp14:anchorId="6E205562" wp14:editId="6978796D">
            <wp:extent cx="254000" cy="176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19" cy="2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7C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C37C8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9C37C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C37C8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9C37C8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CC1B02" w:rsidRDefault="00CC1B02" w:rsidP="00B26B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antarkarakter</w:t>
      </w:r>
      <w:proofErr w:type="spellEnd"/>
    </w:p>
    <w:p w:rsidR="00CC1B02" w:rsidRDefault="00CC1B02" w:rsidP="00B26B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</w:p>
    <w:p w:rsidR="00CC1B02" w:rsidRDefault="00CC1B02" w:rsidP="00B26B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antarbaris</w:t>
      </w:r>
      <w:proofErr w:type="spellEnd"/>
    </w:p>
    <w:p w:rsidR="00CC1B02" w:rsidRDefault="00CC1B02" w:rsidP="00B26B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</w:p>
    <w:p w:rsidR="00B26B54" w:rsidRPr="00B26B54" w:rsidRDefault="00B26B54" w:rsidP="00B26B54">
      <w:pPr>
        <w:pStyle w:val="ListParagraph"/>
        <w:spacing w:line="276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9C37C8" w:rsidRDefault="009C37C8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group Editing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CC1B02" w:rsidRDefault="00A12022" w:rsidP="00A120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7DBB981" wp14:editId="695244B4">
            <wp:extent cx="565150" cy="205509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11" cy="2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r>
        <w:rPr>
          <w:noProof/>
          <w:lang w:eastAsia="id-ID"/>
        </w:rPr>
        <w:drawing>
          <wp:inline distT="0" distB="0" distL="0" distR="0" wp14:anchorId="68CD2FD1" wp14:editId="777503FF">
            <wp:extent cx="637123" cy="210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50" cy="2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22" w:rsidRDefault="00A12022" w:rsidP="00A12022">
      <w:pPr>
        <w:pStyle w:val="ListParagraph"/>
        <w:spacing w:line="276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A12022" w:rsidRDefault="00A12022" w:rsidP="00A12022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93DC668" wp14:editId="252B3CB8">
            <wp:extent cx="654050" cy="2135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540" cy="2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>
        <w:rPr>
          <w:noProof/>
          <w:lang w:eastAsia="id-ID"/>
        </w:rPr>
        <w:drawing>
          <wp:inline distT="0" distB="0" distL="0" distR="0" wp14:anchorId="5890020E" wp14:editId="750918A8">
            <wp:extent cx="663575" cy="19327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4401" cy="2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22" w:rsidRPr="00A12022" w:rsidRDefault="00A12022" w:rsidP="00A1202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A12022" w:rsidRDefault="001C7340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Group Illustrations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1C7340" w:rsidRDefault="001C7340" w:rsidP="001C734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2C3EB7C" wp14:editId="5BA4B2B3">
            <wp:extent cx="336550" cy="395079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70" cy="4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5EE">
        <w:rPr>
          <w:rFonts w:ascii="Times New Roman" w:hAnsi="Times New Roman" w:cs="Times New Roman"/>
          <w:sz w:val="24"/>
          <w:lang w:val="en-US"/>
        </w:rPr>
        <w:tab/>
      </w:r>
      <w:r w:rsidR="00CD35EE">
        <w:rPr>
          <w:rFonts w:ascii="Times New Roman" w:hAnsi="Times New Roman" w:cs="Times New Roman"/>
          <w:sz w:val="24"/>
          <w:lang w:val="en-US"/>
        </w:rPr>
        <w:tab/>
      </w:r>
      <w:r w:rsidR="00CD35EE">
        <w:rPr>
          <w:rFonts w:ascii="Times New Roman" w:hAnsi="Times New Roman" w:cs="Times New Roman"/>
          <w:sz w:val="24"/>
          <w:lang w:val="en-US"/>
        </w:rPr>
        <w:tab/>
        <w:t xml:space="preserve">c.  </w:t>
      </w:r>
      <w:r w:rsidR="00CD35EE">
        <w:rPr>
          <w:noProof/>
          <w:lang w:eastAsia="id-ID"/>
        </w:rPr>
        <w:drawing>
          <wp:inline distT="0" distB="0" distL="0" distR="0" wp14:anchorId="4C3898AA" wp14:editId="24B07B30">
            <wp:extent cx="359167" cy="3778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29" cy="3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40" w:rsidRDefault="001C7340" w:rsidP="001C7340">
      <w:pPr>
        <w:pStyle w:val="ListParagraph"/>
        <w:spacing w:line="276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1C7340" w:rsidRPr="001C7340" w:rsidRDefault="00CD35EE" w:rsidP="001C734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B871A41" wp14:editId="70A8DA5D">
            <wp:extent cx="267462" cy="51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03" cy="5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 w:rsidR="0083299D">
        <w:rPr>
          <w:noProof/>
          <w:lang w:eastAsia="id-ID"/>
        </w:rPr>
        <w:drawing>
          <wp:inline distT="0" distB="0" distL="0" distR="0" wp14:anchorId="711D6722" wp14:editId="0CE050AF">
            <wp:extent cx="330200" cy="450679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931" cy="4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40" w:rsidRPr="001C7340" w:rsidRDefault="001C7340" w:rsidP="001C7340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1C7340" w:rsidRDefault="001C7340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paragraph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3299D" w:rsidRDefault="0083299D" w:rsidP="00432A3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C521136" wp14:editId="20683E2C">
            <wp:extent cx="1019735" cy="177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8683" cy="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35" w:rsidRPr="0083299D" w:rsidRDefault="00432A35" w:rsidP="00432A35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432A35" w:rsidRPr="00432A35" w:rsidRDefault="00432A35" w:rsidP="00432A3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C5FE62C" wp14:editId="695FDFCC">
            <wp:extent cx="988359" cy="171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7692" cy="2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35" w:rsidRPr="00432A35" w:rsidRDefault="00432A35" w:rsidP="00432A35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432A35" w:rsidRPr="00432A35" w:rsidRDefault="00432A35" w:rsidP="00432A3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C4F868D" wp14:editId="32F5D12A">
            <wp:extent cx="1076325" cy="190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1849" cy="22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35" w:rsidRDefault="00432A35" w:rsidP="00432A35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432A35" w:rsidRDefault="00432A35" w:rsidP="00432A3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AEAB32E" wp14:editId="3FAE406B">
            <wp:extent cx="1094068" cy="184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8314" cy="2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40" w:rsidRPr="001C7340" w:rsidRDefault="001C7340" w:rsidP="001C734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7340" w:rsidRDefault="001C7340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Word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mistar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ruler</w:t>
      </w:r>
      <w:r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mistar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dimunculkan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tab</w:t>
      </w:r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32A35" w:rsidRPr="00432A35" w:rsidRDefault="00432A35" w:rsidP="00B26B5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Review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Page Layout</w:t>
      </w:r>
    </w:p>
    <w:p w:rsidR="00432A35" w:rsidRDefault="00432A35" w:rsidP="00B26B5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References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View</w:t>
      </w:r>
    </w:p>
    <w:p w:rsidR="001C7340" w:rsidRPr="001C7340" w:rsidRDefault="001C7340" w:rsidP="001C734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C7340" w:rsidRDefault="001C7340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menyatukan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grouping</w:t>
      </w:r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E85C3E" w:rsidRDefault="00E85C3E" w:rsidP="00E85C3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B922FDA" wp14:editId="78AD7E50">
            <wp:extent cx="613966" cy="21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359" cy="2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r>
        <w:rPr>
          <w:noProof/>
          <w:lang w:eastAsia="id-ID"/>
        </w:rPr>
        <w:drawing>
          <wp:inline distT="0" distB="0" distL="0" distR="0" wp14:anchorId="5D1274AE" wp14:editId="59D84EDE">
            <wp:extent cx="688975" cy="2366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4211" cy="2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3E" w:rsidRPr="00A12022" w:rsidRDefault="00E85C3E" w:rsidP="00E85C3E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BE74F7" w:rsidRDefault="00E85C3E" w:rsidP="00E85C3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A08AB03" wp14:editId="7DECBC18">
            <wp:extent cx="347839" cy="593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025" cy="6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r>
        <w:rPr>
          <w:noProof/>
          <w:lang w:eastAsia="id-ID"/>
        </w:rPr>
        <w:drawing>
          <wp:inline distT="0" distB="0" distL="0" distR="0" wp14:anchorId="4F2126CC" wp14:editId="60836A39">
            <wp:extent cx="698500" cy="219137"/>
            <wp:effectExtent l="0" t="0" r="635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2301" cy="2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3E" w:rsidRPr="00E85C3E" w:rsidRDefault="00E85C3E" w:rsidP="00E85C3E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85C3E" w:rsidRDefault="00F17337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paragraf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font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17337" w:rsidRDefault="00F17337" w:rsidP="00B2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8493E4A" wp14:editId="0D6E5FC3">
            <wp:extent cx="3094355" cy="5632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37" w:rsidRDefault="00F17337" w:rsidP="00B2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F17337" w:rsidRDefault="00F17337" w:rsidP="00B2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font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F17337" w:rsidRPr="00F17337" w:rsidRDefault="00F17337" w:rsidP="00B26B5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AllCaps</w:t>
      </w:r>
      <w:proofErr w:type="spellEnd"/>
    </w:p>
    <w:p w:rsidR="00F17337" w:rsidRPr="00F17337" w:rsidRDefault="00F17337" w:rsidP="00B26B5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DropCap</w:t>
      </w:r>
      <w:proofErr w:type="spellEnd"/>
    </w:p>
    <w:p w:rsidR="00F17337" w:rsidRPr="00F17337" w:rsidRDefault="00BF18C8" w:rsidP="00B26B5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Bold</w:t>
      </w:r>
    </w:p>
    <w:p w:rsidR="00F17337" w:rsidRDefault="00BF18C8" w:rsidP="00B26B5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Subscribed</w:t>
      </w:r>
    </w:p>
    <w:p w:rsidR="00BF18C8" w:rsidRDefault="00BF18C8" w:rsidP="00B26B54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BF18C8" w:rsidRDefault="00BF18C8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Paragraf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perataan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F18C8" w:rsidRDefault="00BF18C8" w:rsidP="00B2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CE00796" wp14:editId="6DDFC034">
            <wp:extent cx="3073624" cy="3746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7088" cy="46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8" w:rsidRPr="00BF18C8" w:rsidRDefault="00BF18C8" w:rsidP="00B26B5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Left aligned</w:t>
      </w:r>
    </w:p>
    <w:p w:rsidR="00BF18C8" w:rsidRPr="00BF18C8" w:rsidRDefault="00BF18C8" w:rsidP="00B26B5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Right aligned</w:t>
      </w:r>
    </w:p>
    <w:p w:rsidR="00BF18C8" w:rsidRPr="00BF18C8" w:rsidRDefault="00BF18C8" w:rsidP="00B26B5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Centered</w:t>
      </w:r>
    </w:p>
    <w:p w:rsidR="00BF18C8" w:rsidRPr="00BF18C8" w:rsidRDefault="00BF18C8" w:rsidP="00B26B5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Justified</w:t>
      </w:r>
    </w:p>
    <w:p w:rsidR="00BF18C8" w:rsidRPr="00BF18C8" w:rsidRDefault="00BF18C8" w:rsidP="00B26B54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BF18C8" w:rsidRDefault="00BF18C8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dialog </w:t>
      </w:r>
      <w:r>
        <w:rPr>
          <w:rFonts w:ascii="Times New Roman" w:hAnsi="Times New Roman" w:cs="Times New Roman"/>
          <w:i/>
          <w:sz w:val="24"/>
          <w:lang w:val="en-US"/>
        </w:rPr>
        <w:t xml:space="preserve">paragraph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pengaturan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…</w:t>
      </w:r>
    </w:p>
    <w:p w:rsidR="00BF18C8" w:rsidRDefault="00BF18C8" w:rsidP="00BF18C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72A3113" wp14:editId="71F73749">
            <wp:extent cx="3094355" cy="41643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8" w:rsidRDefault="00BF18C8" w:rsidP="00BF18C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BF18C8" w:rsidRDefault="00BF18C8" w:rsidP="00BF18C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Perataan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</w:p>
    <w:p w:rsidR="00BF18C8" w:rsidRDefault="00BF18C8" w:rsidP="00BF18C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Spasi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baris</w:t>
      </w:r>
      <w:proofErr w:type="spellEnd"/>
    </w:p>
    <w:p w:rsidR="00BF18C8" w:rsidRDefault="00BF18C8" w:rsidP="00BF18C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Spasi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antarparagraf</w:t>
      </w:r>
      <w:proofErr w:type="spellEnd"/>
    </w:p>
    <w:p w:rsidR="00BF18C8" w:rsidRPr="00B26B54" w:rsidRDefault="00BF18C8" w:rsidP="00B26B54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Spasi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</w:p>
    <w:p w:rsidR="00BF18C8" w:rsidRDefault="00BF18C8" w:rsidP="00BF18C8">
      <w:pPr>
        <w:pStyle w:val="ListParagraph"/>
        <w:spacing w:line="276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BF18C8" w:rsidRDefault="00416DCF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Lembar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8.5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 11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16DCF" w:rsidRPr="00416DCF" w:rsidRDefault="00416DCF" w:rsidP="00B26B5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Letter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A4</w:t>
      </w:r>
    </w:p>
    <w:p w:rsidR="00416DCF" w:rsidRPr="00416DCF" w:rsidRDefault="00416DCF" w:rsidP="00B26B5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Legal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A5</w:t>
      </w:r>
    </w:p>
    <w:p w:rsidR="00416DCF" w:rsidRDefault="00416DCF" w:rsidP="00416DC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416DCF" w:rsidRDefault="00416DCF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WordArt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416DCF" w:rsidRDefault="00416DCF" w:rsidP="00B26B5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WordArt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</w:p>
    <w:p w:rsidR="00416DCF" w:rsidRDefault="00416DCF" w:rsidP="00B26B5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WordArt </w:t>
      </w:r>
      <w:r w:rsidR="00E125D1"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r w:rsidR="00E125D1"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 w:rsidR="00E125D1">
        <w:rPr>
          <w:rFonts w:ascii="Times New Roman" w:hAnsi="Times New Roman" w:cs="Times New Roman"/>
          <w:sz w:val="24"/>
          <w:lang w:val="en-US"/>
        </w:rPr>
        <w:t xml:space="preserve"> </w:t>
      </w:r>
      <w:r w:rsidR="00E125D1">
        <w:rPr>
          <w:rFonts w:ascii="Times New Roman" w:hAnsi="Times New Roman" w:cs="Times New Roman"/>
          <w:i/>
          <w:sz w:val="24"/>
          <w:lang w:val="en-US"/>
        </w:rPr>
        <w:t xml:space="preserve">Edit Text </w:t>
      </w:r>
      <w:proofErr w:type="spellStart"/>
      <w:r w:rsidR="00E125D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E125D1">
        <w:rPr>
          <w:rFonts w:ascii="Times New Roman" w:hAnsi="Times New Roman" w:cs="Times New Roman"/>
          <w:sz w:val="24"/>
          <w:lang w:val="en-US"/>
        </w:rPr>
        <w:t xml:space="preserve"> </w:t>
      </w:r>
      <w:r w:rsidR="00E125D1">
        <w:rPr>
          <w:rFonts w:ascii="Times New Roman" w:hAnsi="Times New Roman" w:cs="Times New Roman"/>
          <w:i/>
          <w:sz w:val="24"/>
          <w:lang w:val="en-US"/>
        </w:rPr>
        <w:t xml:space="preserve">group Text </w:t>
      </w:r>
      <w:r w:rsidR="00E125D1"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r w:rsidR="00E125D1">
        <w:rPr>
          <w:rFonts w:ascii="Times New Roman" w:hAnsi="Times New Roman" w:cs="Times New Roman"/>
          <w:sz w:val="24"/>
          <w:lang w:val="en-US"/>
        </w:rPr>
        <w:t>tulis</w:t>
      </w:r>
      <w:proofErr w:type="spellEnd"/>
      <w:r w:rsidR="00E125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125D1">
        <w:rPr>
          <w:rFonts w:ascii="Times New Roman" w:hAnsi="Times New Roman" w:cs="Times New Roman"/>
          <w:sz w:val="24"/>
          <w:lang w:val="en-US"/>
        </w:rPr>
        <w:t>teks</w:t>
      </w:r>
      <w:proofErr w:type="spellEnd"/>
      <w:r w:rsidR="00E125D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125D1">
        <w:rPr>
          <w:rFonts w:ascii="Times New Roman" w:hAnsi="Times New Roman" w:cs="Times New Roman"/>
          <w:sz w:val="24"/>
          <w:lang w:val="en-US"/>
        </w:rPr>
        <w:t>baru</w:t>
      </w:r>
      <w:proofErr w:type="spellEnd"/>
    </w:p>
    <w:p w:rsidR="00E125D1" w:rsidRDefault="00E125D1" w:rsidP="00B26B5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WordArt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Edit text popup menu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tulis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</w:p>
    <w:p w:rsidR="00E125D1" w:rsidRDefault="00E125D1" w:rsidP="00B26B5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416DCF" w:rsidRDefault="00416DCF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B26B54" w:rsidRPr="00416DCF" w:rsidRDefault="00B26B54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416DCF" w:rsidRDefault="00416DCF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MS Word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terletak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…</w:t>
      </w:r>
    </w:p>
    <w:p w:rsidR="00E125D1" w:rsidRDefault="00E125D1" w:rsidP="00B26B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=SUM(ABOVE)</w:t>
      </w:r>
    </w:p>
    <w:p w:rsidR="00E125D1" w:rsidRDefault="00E125D1" w:rsidP="00B26B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=AUTOSUM(ABOVE)</w:t>
      </w:r>
    </w:p>
    <w:p w:rsidR="00E125D1" w:rsidRDefault="00E125D1" w:rsidP="00B26B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=AVERAGE(ABOVE)</w:t>
      </w:r>
    </w:p>
    <w:p w:rsidR="00E125D1" w:rsidRPr="00E125D1" w:rsidRDefault="00E125D1" w:rsidP="00B26B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=PRODUCT(ABOVE)</w:t>
      </w:r>
    </w:p>
    <w:p w:rsidR="00416DCF" w:rsidRPr="00416DCF" w:rsidRDefault="00416DCF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416DCF" w:rsidRDefault="00416DCF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3"/>
      </w:tblGrid>
      <w:tr w:rsidR="00E125D1" w:rsidTr="00E125D1">
        <w:tc>
          <w:tcPr>
            <w:tcW w:w="4863" w:type="dxa"/>
          </w:tcPr>
          <w:p w:rsidR="00E125D1" w:rsidRDefault="00E125D1" w:rsidP="00E125D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E125D1" w:rsidTr="00E125D1">
        <w:tc>
          <w:tcPr>
            <w:tcW w:w="4863" w:type="dxa"/>
          </w:tcPr>
          <w:p w:rsidR="00E125D1" w:rsidRDefault="00E125D1" w:rsidP="00E125D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E125D1" w:rsidTr="00E125D1">
        <w:tc>
          <w:tcPr>
            <w:tcW w:w="4863" w:type="dxa"/>
          </w:tcPr>
          <w:p w:rsidR="00E125D1" w:rsidRDefault="00E125D1" w:rsidP="00E125D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E125D1" w:rsidTr="00E125D1">
        <w:tc>
          <w:tcPr>
            <w:tcW w:w="4863" w:type="dxa"/>
          </w:tcPr>
          <w:p w:rsidR="00E125D1" w:rsidRDefault="00E125D1" w:rsidP="00E125D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=PRODUCT(ABOVE)</w:t>
            </w:r>
          </w:p>
        </w:tc>
      </w:tr>
    </w:tbl>
    <w:p w:rsidR="00E125D1" w:rsidRDefault="00E125D1" w:rsidP="00E125D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E125D1" w:rsidRDefault="00E125D1" w:rsidP="00B26B5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E125D1" w:rsidRDefault="00E125D1" w:rsidP="00B26B5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24</w:t>
      </w:r>
    </w:p>
    <w:p w:rsidR="00E125D1" w:rsidRDefault="00E125D1" w:rsidP="00B26B5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</w:p>
    <w:p w:rsidR="00E125D1" w:rsidRDefault="00E125D1" w:rsidP="00B26B5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</w:t>
      </w:r>
    </w:p>
    <w:p w:rsidR="00B26B54" w:rsidRDefault="00B26B54" w:rsidP="00B26B54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B26B54" w:rsidRDefault="00B26B54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penyisipan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Microsoft Word </w:t>
      </w:r>
      <w:r>
        <w:rPr>
          <w:rFonts w:ascii="Times New Roman" w:hAnsi="Times New Roman" w:cs="Times New Roman"/>
          <w:sz w:val="24"/>
          <w:lang w:val="en-US"/>
        </w:rPr>
        <w:t xml:space="preserve">2007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terletak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C90A69" w:rsidRPr="00C90A69" w:rsidRDefault="00C90A69" w:rsidP="00C90A6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Tab Home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Tab Page Layout</w:t>
      </w:r>
    </w:p>
    <w:p w:rsidR="00C90A69" w:rsidRDefault="00C90A69" w:rsidP="00C90A6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Tab Insert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Tab Format</w:t>
      </w:r>
    </w:p>
    <w:p w:rsidR="00B26B54" w:rsidRDefault="00B26B54" w:rsidP="00B26B5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B26B54" w:rsidRDefault="00B26B54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C90A69" w:rsidRDefault="00C90A69" w:rsidP="00C90A6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Baris</w:t>
      </w:r>
      <w:proofErr w:type="spellEnd"/>
    </w:p>
    <w:p w:rsidR="00C90A69" w:rsidRDefault="00C90A69" w:rsidP="00C90A6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B26B54" w:rsidRPr="00B26B54" w:rsidRDefault="00B26B54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B26B54" w:rsidRDefault="00B26B54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letaknya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terpisah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keyboard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C90A69" w:rsidRPr="00C90A69" w:rsidRDefault="00C90A69" w:rsidP="00C90A6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Tab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b/>
          <w:sz w:val="24"/>
          <w:lang w:val="en-US"/>
        </w:rPr>
        <w:t>Ctrl</w:t>
      </w:r>
    </w:p>
    <w:p w:rsidR="00C90A69" w:rsidRDefault="00C90A69" w:rsidP="00C90A6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Shift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b/>
          <w:sz w:val="24"/>
          <w:lang w:val="en-US"/>
        </w:rPr>
        <w:t>Alt</w:t>
      </w:r>
    </w:p>
    <w:p w:rsidR="00B26B54" w:rsidRPr="00B26B54" w:rsidRDefault="00B26B54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B26B54" w:rsidRDefault="00B26B54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Insert Below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C90A69" w:rsidRDefault="00C90A69" w:rsidP="00C90A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C90A69" w:rsidRDefault="00C90A69" w:rsidP="00C90A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sisip</w:t>
      </w:r>
      <w:proofErr w:type="spellEnd"/>
    </w:p>
    <w:p w:rsidR="00C90A69" w:rsidRDefault="00C90A69" w:rsidP="00C90A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sisip</w:t>
      </w:r>
      <w:proofErr w:type="spellEnd"/>
    </w:p>
    <w:p w:rsidR="00C90A69" w:rsidRDefault="00C90A69" w:rsidP="00C90A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sisip</w:t>
      </w:r>
      <w:proofErr w:type="spellEnd"/>
    </w:p>
    <w:p w:rsidR="00C90A69" w:rsidRDefault="00C90A69" w:rsidP="00C90A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sisip</w:t>
      </w:r>
      <w:proofErr w:type="spellEnd"/>
    </w:p>
    <w:p w:rsidR="00B26B54" w:rsidRPr="00B26B54" w:rsidRDefault="00B26B54" w:rsidP="00B26B54">
      <w:pPr>
        <w:pStyle w:val="ListParagraph"/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B26B54" w:rsidRDefault="00B26B54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1"/>
        <w:gridCol w:w="690"/>
        <w:gridCol w:w="691"/>
        <w:gridCol w:w="1381"/>
      </w:tblGrid>
      <w:tr w:rsidR="00C90A69" w:rsidTr="00AC7A93">
        <w:tc>
          <w:tcPr>
            <w:tcW w:w="1381" w:type="dxa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81" w:type="dxa"/>
            <w:gridSpan w:val="2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81" w:type="dxa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90A69" w:rsidTr="00AC7A93">
        <w:trPr>
          <w:trHeight w:val="140"/>
        </w:trPr>
        <w:tc>
          <w:tcPr>
            <w:tcW w:w="1381" w:type="dxa"/>
            <w:vMerge w:val="restart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90" w:type="dxa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91" w:type="dxa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81" w:type="dxa"/>
            <w:vMerge w:val="restart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90A69" w:rsidTr="00AC7A93">
        <w:trPr>
          <w:trHeight w:val="140"/>
        </w:trPr>
        <w:tc>
          <w:tcPr>
            <w:tcW w:w="1381" w:type="dxa"/>
            <w:vMerge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90" w:type="dxa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91" w:type="dxa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81" w:type="dxa"/>
            <w:vMerge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90A69" w:rsidTr="00AC7A93">
        <w:tc>
          <w:tcPr>
            <w:tcW w:w="1381" w:type="dxa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81" w:type="dxa"/>
            <w:gridSpan w:val="2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81" w:type="dxa"/>
          </w:tcPr>
          <w:p w:rsidR="00C90A69" w:rsidRDefault="00C90A69" w:rsidP="00AC7A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C90A69" w:rsidRDefault="00C90A69" w:rsidP="00C90A69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C90A69" w:rsidRPr="00C90A69" w:rsidRDefault="00C90A69" w:rsidP="00C90A6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Insert Cells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Split Table</w:t>
      </w:r>
    </w:p>
    <w:p w:rsidR="00C90A69" w:rsidRDefault="00C90A69" w:rsidP="00C90A6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Merge Cells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Split Cells</w:t>
      </w:r>
    </w:p>
    <w:p w:rsidR="00B26B54" w:rsidRPr="00B26B54" w:rsidRDefault="00B26B54" w:rsidP="00B26B5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90A69" w:rsidRDefault="00B26B54" w:rsidP="00C90A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menggabungkan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sel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men</w:t>
      </w:r>
      <w:r>
        <w:rPr>
          <w:rFonts w:ascii="Times New Roman" w:hAnsi="Times New Roman" w:cs="Times New Roman"/>
          <w:sz w:val="24"/>
          <w:lang w:val="en-US"/>
        </w:rPr>
        <w:t>j</w:t>
      </w:r>
      <w:r w:rsidR="00C90A69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C90A69" w:rsidRPr="000E3869" w:rsidRDefault="000E3869" w:rsidP="000E386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Merge Tables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Merge Cells</w:t>
      </w:r>
    </w:p>
    <w:p w:rsidR="000E3869" w:rsidRPr="00C90A69" w:rsidRDefault="000E3869" w:rsidP="000E386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Merge Rows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Merge Columns</w:t>
      </w:r>
    </w:p>
    <w:p w:rsidR="00B26B54" w:rsidRPr="00B26B54" w:rsidRDefault="00B26B54" w:rsidP="00B26B5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26B54" w:rsidRDefault="00B26B54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AutoFit Contents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group Cell Size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E3869" w:rsidRDefault="000E3869" w:rsidP="000E386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</w:p>
    <w:p w:rsidR="000E3869" w:rsidRDefault="000E3869" w:rsidP="000E386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</w:p>
    <w:p w:rsidR="000E3869" w:rsidRDefault="000E3869" w:rsidP="000E386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ketinggian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teks</w:t>
      </w:r>
      <w:proofErr w:type="spellEnd"/>
    </w:p>
    <w:p w:rsidR="000E3869" w:rsidRDefault="000E3869" w:rsidP="000E386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otomatis</w:t>
      </w:r>
      <w:proofErr w:type="spellEnd"/>
    </w:p>
    <w:p w:rsidR="00B26B54" w:rsidRPr="00B26B54" w:rsidRDefault="00B26B54" w:rsidP="00B26B5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26B54" w:rsidRDefault="00B26B54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Table Styles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E3869" w:rsidRPr="000E3869" w:rsidRDefault="000E3869" w:rsidP="000E386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Tab Layout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Tab View</w:t>
      </w:r>
    </w:p>
    <w:p w:rsidR="000E3869" w:rsidRDefault="000E3869" w:rsidP="000E386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Tab Design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r>
        <w:rPr>
          <w:rFonts w:ascii="Times New Roman" w:hAnsi="Times New Roman" w:cs="Times New Roman"/>
          <w:i/>
          <w:sz w:val="24"/>
          <w:lang w:val="en-US"/>
        </w:rPr>
        <w:t>Tab Format</w:t>
      </w:r>
    </w:p>
    <w:p w:rsidR="00B26B54" w:rsidRPr="00B26B54" w:rsidRDefault="00B26B54" w:rsidP="00B26B54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26B54" w:rsidRPr="000E3869" w:rsidRDefault="00B26B54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Memindahkan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sel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0A69"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 w:rsidR="00C90A69">
        <w:rPr>
          <w:rFonts w:ascii="Times New Roman" w:hAnsi="Times New Roman" w:cs="Times New Roman"/>
          <w:sz w:val="24"/>
          <w:lang w:val="en-US"/>
        </w:rPr>
        <w:t xml:space="preserve"> </w:t>
      </w:r>
      <w:r w:rsidR="00C90A69">
        <w:rPr>
          <w:rFonts w:ascii="Times New Roman" w:hAnsi="Times New Roman" w:cs="Times New Roman"/>
          <w:i/>
          <w:sz w:val="24"/>
          <w:lang w:val="en-US"/>
        </w:rPr>
        <w:t>keyboard …</w:t>
      </w:r>
    </w:p>
    <w:p w:rsidR="000E3869" w:rsidRPr="000E3869" w:rsidRDefault="000E3869" w:rsidP="000E386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Tab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c.  </w:t>
      </w:r>
      <w:r>
        <w:rPr>
          <w:rFonts w:ascii="Times New Roman" w:hAnsi="Times New Roman" w:cs="Times New Roman"/>
          <w:i/>
          <w:sz w:val="24"/>
          <w:lang w:val="en-US"/>
        </w:rPr>
        <w:t>Enter</w:t>
      </w:r>
    </w:p>
    <w:p w:rsidR="000E3869" w:rsidRPr="000E3869" w:rsidRDefault="000E3869" w:rsidP="000E386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Panah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d. 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C90A69" w:rsidRPr="00C90A69" w:rsidRDefault="00C90A69" w:rsidP="00C90A69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C90A69" w:rsidRDefault="00C90A69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C90A69" w:rsidRDefault="000E3869" w:rsidP="000E386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Penjumlahan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c.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Pembagian</w:t>
      </w:r>
      <w:proofErr w:type="spellEnd"/>
    </w:p>
    <w:p w:rsidR="000E3869" w:rsidRDefault="000E3869" w:rsidP="000E386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Pemangkatan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 w:rsidR="00277250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d.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</w:p>
    <w:p w:rsidR="00277250" w:rsidRPr="00C90A69" w:rsidRDefault="00277250" w:rsidP="00277250">
      <w:pPr>
        <w:pStyle w:val="ListParagraph"/>
        <w:spacing w:line="360" w:lineRule="auto"/>
        <w:ind w:left="900"/>
        <w:rPr>
          <w:rFonts w:ascii="Times New Roman" w:hAnsi="Times New Roman" w:cs="Times New Roman"/>
          <w:sz w:val="24"/>
          <w:lang w:val="en-US"/>
        </w:rPr>
      </w:pPr>
    </w:p>
    <w:p w:rsidR="00C90A69" w:rsidRPr="00B26B54" w:rsidRDefault="00277250" w:rsidP="00B2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B26B54" w:rsidRPr="00277250" w:rsidRDefault="00277250" w:rsidP="0027725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100/4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c.  =</w:t>
      </w:r>
      <w:r>
        <w:rPr>
          <w:rFonts w:ascii="Times New Roman" w:hAnsi="Times New Roman" w:cs="Times New Roman"/>
          <w:b/>
          <w:sz w:val="24"/>
          <w:lang w:val="en-US"/>
        </w:rPr>
        <w:t>100*4</w:t>
      </w:r>
    </w:p>
    <w:p w:rsidR="00277250" w:rsidRPr="00277250" w:rsidRDefault="00277250" w:rsidP="00277250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100:4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=</w:t>
      </w:r>
      <w:r>
        <w:rPr>
          <w:rFonts w:ascii="Times New Roman" w:hAnsi="Times New Roman" w:cs="Times New Roman"/>
          <w:b/>
          <w:sz w:val="24"/>
          <w:lang w:val="en-US"/>
        </w:rPr>
        <w:t>100^4</w:t>
      </w:r>
    </w:p>
    <w:p w:rsidR="00277250" w:rsidRDefault="00277250" w:rsidP="00277250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77250" w:rsidRDefault="00277250" w:rsidP="00277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menjumlahkan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terletak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sisip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77250" w:rsidRPr="00277250" w:rsidRDefault="00277250" w:rsidP="0027725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Sum(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above)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c.  =</w:t>
      </w:r>
      <w:r>
        <w:rPr>
          <w:rFonts w:ascii="Times New Roman" w:hAnsi="Times New Roman" w:cs="Times New Roman"/>
          <w:b/>
          <w:sz w:val="24"/>
          <w:lang w:val="en-US"/>
        </w:rPr>
        <w:t>Sum(below)</w:t>
      </w:r>
    </w:p>
    <w:p w:rsidR="00277250" w:rsidRDefault="00277250" w:rsidP="0027725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Sum(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>left)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=</w:t>
      </w:r>
      <w:r>
        <w:rPr>
          <w:rFonts w:ascii="Times New Roman" w:hAnsi="Times New Roman" w:cs="Times New Roman"/>
          <w:b/>
          <w:sz w:val="24"/>
          <w:lang w:val="en-US"/>
        </w:rPr>
        <w:t>Sum(right)</w:t>
      </w:r>
    </w:p>
    <w:p w:rsidR="00277250" w:rsidRDefault="00277250" w:rsidP="0027725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277250" w:rsidRDefault="00277250" w:rsidP="00277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25x10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277250" w:rsidRPr="00277250" w:rsidRDefault="00277250" w:rsidP="0027725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25x10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c.  =</w:t>
      </w:r>
      <w:r>
        <w:rPr>
          <w:rFonts w:ascii="Times New Roman" w:hAnsi="Times New Roman" w:cs="Times New Roman"/>
          <w:b/>
          <w:sz w:val="24"/>
          <w:lang w:val="en-US"/>
        </w:rPr>
        <w:t>25&gt;10</w:t>
      </w:r>
    </w:p>
    <w:p w:rsidR="00277250" w:rsidRDefault="00277250" w:rsidP="00277250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25*10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=</w:t>
      </w:r>
      <w:r>
        <w:rPr>
          <w:rFonts w:ascii="Times New Roman" w:hAnsi="Times New Roman" w:cs="Times New Roman"/>
          <w:b/>
          <w:sz w:val="24"/>
          <w:lang w:val="en-US"/>
        </w:rPr>
        <w:t>25^10</w:t>
      </w:r>
    </w:p>
    <w:p w:rsidR="00277250" w:rsidRPr="00277250" w:rsidRDefault="00277250" w:rsidP="0027725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77250" w:rsidRDefault="00277250" w:rsidP="00277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</w:tblGrid>
      <w:tr w:rsidR="00277250" w:rsidTr="00277250">
        <w:tc>
          <w:tcPr>
            <w:tcW w:w="1165" w:type="dxa"/>
          </w:tcPr>
          <w:p w:rsidR="00277250" w:rsidRDefault="00277250" w:rsidP="002772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277250" w:rsidTr="00277250">
        <w:tc>
          <w:tcPr>
            <w:tcW w:w="1165" w:type="dxa"/>
          </w:tcPr>
          <w:p w:rsidR="00277250" w:rsidRDefault="00277250" w:rsidP="002772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  <w:tr w:rsidR="00277250" w:rsidTr="00277250">
        <w:tc>
          <w:tcPr>
            <w:tcW w:w="1165" w:type="dxa"/>
          </w:tcPr>
          <w:p w:rsidR="00277250" w:rsidRDefault="00277250" w:rsidP="002772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</w:tr>
      <w:tr w:rsidR="00277250" w:rsidTr="00277250">
        <w:tc>
          <w:tcPr>
            <w:tcW w:w="1165" w:type="dxa"/>
          </w:tcPr>
          <w:p w:rsidR="00277250" w:rsidRDefault="00277250" w:rsidP="002772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</w:tr>
      <w:tr w:rsidR="00277250" w:rsidTr="00277250">
        <w:tc>
          <w:tcPr>
            <w:tcW w:w="1165" w:type="dxa"/>
          </w:tcPr>
          <w:p w:rsidR="00277250" w:rsidRDefault="00277250" w:rsidP="002772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3024</w:t>
            </w:r>
          </w:p>
        </w:tc>
      </w:tr>
    </w:tbl>
    <w:p w:rsidR="00277250" w:rsidRDefault="00277250" w:rsidP="00277250">
      <w:pPr>
        <w:pStyle w:val="ListParagraph"/>
        <w:ind w:left="810"/>
        <w:rPr>
          <w:rFonts w:ascii="Times New Roman" w:hAnsi="Times New Roman" w:cs="Times New Roman"/>
          <w:sz w:val="24"/>
          <w:lang w:val="en-US"/>
        </w:rPr>
      </w:pPr>
    </w:p>
    <w:p w:rsidR="00277250" w:rsidRDefault="00277250" w:rsidP="00277250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SUM(ABOVE)</w:t>
      </w:r>
    </w:p>
    <w:p w:rsidR="00277250" w:rsidRDefault="00277250" w:rsidP="00277250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AVERAGE(ABOVE)</w:t>
      </w:r>
    </w:p>
    <w:p w:rsidR="00277250" w:rsidRDefault="00277250" w:rsidP="00277250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MIN(ABOVE)</w:t>
      </w:r>
    </w:p>
    <w:p w:rsidR="00277250" w:rsidRPr="00277250" w:rsidRDefault="00277250" w:rsidP="00277250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 w:rsidR="0072287D">
        <w:rPr>
          <w:rFonts w:ascii="Times New Roman" w:hAnsi="Times New Roman" w:cs="Times New Roman"/>
          <w:b/>
          <w:sz w:val="24"/>
          <w:lang w:val="en-US"/>
        </w:rPr>
        <w:t>PRODUCT(ABOVE)</w:t>
      </w:r>
    </w:p>
    <w:p w:rsidR="00277250" w:rsidRDefault="00277250" w:rsidP="00277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Operator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memangkatkan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72287D" w:rsidRDefault="0072287D" w:rsidP="0072287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lang w:val="en-US"/>
        </w:rPr>
        <w:t>.  ^</w:t>
      </w:r>
    </w:p>
    <w:p w:rsidR="0072287D" w:rsidRDefault="0072287D" w:rsidP="0072287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&gt;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lang w:val="en-US"/>
        </w:rPr>
        <w:t>.  *</w:t>
      </w:r>
    </w:p>
    <w:p w:rsidR="00277250" w:rsidRPr="00277250" w:rsidRDefault="00277250" w:rsidP="00277250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77250" w:rsidRDefault="00277250" w:rsidP="00277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2348"/>
      </w:tblGrid>
      <w:tr w:rsidR="0072287D" w:rsidTr="0072287D">
        <w:tc>
          <w:tcPr>
            <w:tcW w:w="715" w:type="dxa"/>
          </w:tcPr>
          <w:p w:rsidR="0072287D" w:rsidRDefault="0072287D" w:rsidP="007228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720" w:type="dxa"/>
          </w:tcPr>
          <w:p w:rsidR="0072287D" w:rsidRDefault="0072287D" w:rsidP="007228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720" w:type="dxa"/>
          </w:tcPr>
          <w:p w:rsidR="0072287D" w:rsidRDefault="0072287D" w:rsidP="007228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2348" w:type="dxa"/>
          </w:tcPr>
          <w:p w:rsidR="0072287D" w:rsidRDefault="0072287D" w:rsidP="007228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=MIN(A1,B1,C1)</w:t>
            </w:r>
          </w:p>
        </w:tc>
      </w:tr>
    </w:tbl>
    <w:p w:rsidR="0072287D" w:rsidRDefault="0072287D" w:rsidP="0072287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277250" w:rsidRDefault="0072287D" w:rsidP="0072287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70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c.  80</w:t>
      </w:r>
    </w:p>
    <w:p w:rsidR="0072287D" w:rsidRDefault="0072287D" w:rsidP="0072287D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75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d.  85</w:t>
      </w:r>
    </w:p>
    <w:p w:rsidR="0072287D" w:rsidRPr="00277250" w:rsidRDefault="0072287D" w:rsidP="0072287D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lang w:val="en-US"/>
        </w:rPr>
      </w:pPr>
    </w:p>
    <w:p w:rsidR="00277250" w:rsidRDefault="0072287D" w:rsidP="00277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25+75-10 = 90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5"/>
        <w:gridCol w:w="1126"/>
        <w:gridCol w:w="1126"/>
        <w:gridCol w:w="1126"/>
      </w:tblGrid>
      <w:tr w:rsidR="0072287D" w:rsidTr="0072287D">
        <w:tc>
          <w:tcPr>
            <w:tcW w:w="1215" w:type="dxa"/>
          </w:tcPr>
          <w:p w:rsidR="0072287D" w:rsidRDefault="0072287D" w:rsidP="007228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216" w:type="dxa"/>
          </w:tcPr>
          <w:p w:rsidR="0072287D" w:rsidRDefault="0072287D" w:rsidP="007228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216" w:type="dxa"/>
          </w:tcPr>
          <w:p w:rsidR="0072287D" w:rsidRDefault="0072287D" w:rsidP="007228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16" w:type="dxa"/>
            <w:shd w:val="clear" w:color="auto" w:fill="C00000"/>
          </w:tcPr>
          <w:p w:rsidR="0072287D" w:rsidRDefault="0072287D" w:rsidP="0072287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</w:tr>
    </w:tbl>
    <w:p w:rsidR="0072287D" w:rsidRDefault="0072287D" w:rsidP="0072287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2287D" w:rsidRDefault="0072287D" w:rsidP="0072287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A1+A2-A3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c.  =</w:t>
      </w:r>
      <w:r>
        <w:rPr>
          <w:rFonts w:ascii="Times New Roman" w:hAnsi="Times New Roman" w:cs="Times New Roman"/>
          <w:b/>
          <w:sz w:val="24"/>
          <w:lang w:val="en-US"/>
        </w:rPr>
        <w:t>A3+B2-C1</w:t>
      </w:r>
    </w:p>
    <w:p w:rsidR="0072287D" w:rsidRPr="0072287D" w:rsidRDefault="0072287D" w:rsidP="0072287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A2+B2-C3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d.  =</w:t>
      </w:r>
      <w:r>
        <w:rPr>
          <w:rFonts w:ascii="Times New Roman" w:hAnsi="Times New Roman" w:cs="Times New Roman"/>
          <w:b/>
          <w:sz w:val="24"/>
          <w:lang w:val="en-US"/>
        </w:rPr>
        <w:t>A1+B1+C1</w:t>
      </w:r>
    </w:p>
    <w:p w:rsidR="0072287D" w:rsidRDefault="0072287D" w:rsidP="0072287D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2287D" w:rsidRDefault="0072287D" w:rsidP="00722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rata – rata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2, 4,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16"/>
        <w:gridCol w:w="1118"/>
        <w:gridCol w:w="1118"/>
        <w:gridCol w:w="1151"/>
      </w:tblGrid>
      <w:tr w:rsidR="00087845" w:rsidTr="00AC7A93">
        <w:tc>
          <w:tcPr>
            <w:tcW w:w="1215" w:type="dxa"/>
          </w:tcPr>
          <w:p w:rsidR="00087845" w:rsidRDefault="00087845" w:rsidP="00AC7A9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16" w:type="dxa"/>
          </w:tcPr>
          <w:p w:rsidR="00087845" w:rsidRDefault="00087845" w:rsidP="00AC7A9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216" w:type="dxa"/>
          </w:tcPr>
          <w:p w:rsidR="00087845" w:rsidRDefault="00087845" w:rsidP="00AC7A9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16" w:type="dxa"/>
            <w:shd w:val="clear" w:color="auto" w:fill="C00000"/>
          </w:tcPr>
          <w:p w:rsidR="00087845" w:rsidRDefault="00087845" w:rsidP="00AC7A9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3.67</w:t>
            </w:r>
          </w:p>
        </w:tc>
      </w:tr>
    </w:tbl>
    <w:p w:rsidR="00087845" w:rsidRDefault="00087845" w:rsidP="00087845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2287D" w:rsidRDefault="00087845" w:rsidP="0008784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AVERAGE(A1:C1)</w:t>
      </w:r>
    </w:p>
    <w:p w:rsidR="00087845" w:rsidRDefault="00087845" w:rsidP="0008784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AVERAGE(A1-C1)</w:t>
      </w:r>
    </w:p>
    <w:p w:rsidR="00087845" w:rsidRDefault="00087845" w:rsidP="0008784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AVERAGE(A1;B1;C1)</w:t>
      </w:r>
    </w:p>
    <w:p w:rsidR="00087845" w:rsidRDefault="00087845" w:rsidP="00087845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lang w:val="en-US"/>
        </w:rPr>
        <w:t>AVERAGE(LEFT)</w:t>
      </w:r>
    </w:p>
    <w:p w:rsidR="00087845" w:rsidRDefault="00087845" w:rsidP="00087845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lang w:val="en-US"/>
        </w:rPr>
      </w:pPr>
    </w:p>
    <w:p w:rsidR="0072287D" w:rsidRDefault="0072287D" w:rsidP="00722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membetulkan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087845" w:rsidRPr="00087845" w:rsidRDefault="00087845" w:rsidP="0008784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Update Field</w:t>
      </w:r>
    </w:p>
    <w:p w:rsidR="00087845" w:rsidRPr="00D13B4D" w:rsidRDefault="00087845" w:rsidP="0008784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</w:t>
      </w:r>
      <w:r w:rsidR="00D13B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3B4D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D13B4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13B4D">
        <w:rPr>
          <w:rFonts w:ascii="Times New Roman" w:hAnsi="Times New Roman" w:cs="Times New Roman"/>
          <w:sz w:val="24"/>
          <w:lang w:val="en-US"/>
        </w:rPr>
        <w:t>sel</w:t>
      </w:r>
      <w:proofErr w:type="spellEnd"/>
      <w:r w:rsidR="00D13B4D"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r w:rsidR="00D13B4D">
        <w:rPr>
          <w:rFonts w:ascii="Times New Roman" w:hAnsi="Times New Roman" w:cs="Times New Roman"/>
          <w:sz w:val="24"/>
          <w:lang w:val="en-US"/>
        </w:rPr>
        <w:t>pilih</w:t>
      </w:r>
      <w:proofErr w:type="spellEnd"/>
      <w:r w:rsidR="00D13B4D">
        <w:rPr>
          <w:rFonts w:ascii="Times New Roman" w:hAnsi="Times New Roman" w:cs="Times New Roman"/>
          <w:sz w:val="24"/>
          <w:lang w:val="en-US"/>
        </w:rPr>
        <w:t xml:space="preserve"> </w:t>
      </w:r>
      <w:r w:rsidR="00D13B4D">
        <w:rPr>
          <w:rFonts w:ascii="Times New Roman" w:hAnsi="Times New Roman" w:cs="Times New Roman"/>
          <w:i/>
          <w:sz w:val="24"/>
          <w:lang w:val="en-US"/>
        </w:rPr>
        <w:t>Edit Field.</w:t>
      </w:r>
    </w:p>
    <w:p w:rsidR="00D13B4D" w:rsidRDefault="00D13B4D" w:rsidP="0008784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Update Field</w:t>
      </w:r>
    </w:p>
    <w:p w:rsidR="00D13B4D" w:rsidRDefault="00D13B4D" w:rsidP="00087845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Edit Field</w:t>
      </w:r>
    </w:p>
    <w:p w:rsidR="0072287D" w:rsidRPr="0072287D" w:rsidRDefault="0072287D" w:rsidP="0072287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2287D" w:rsidRDefault="0072287D" w:rsidP="00722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Pernyataan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87845">
        <w:rPr>
          <w:rFonts w:ascii="Times New Roman" w:hAnsi="Times New Roman" w:cs="Times New Roman"/>
          <w:sz w:val="24"/>
          <w:lang w:val="en-US"/>
        </w:rPr>
        <w:t xml:space="preserve">table di </w:t>
      </w:r>
      <w:r w:rsidR="00087845">
        <w:rPr>
          <w:rFonts w:ascii="Times New Roman" w:hAnsi="Times New Roman" w:cs="Times New Roman"/>
          <w:i/>
          <w:sz w:val="24"/>
          <w:lang w:val="en-US"/>
        </w:rPr>
        <w:t xml:space="preserve">Microsoft Word </w:t>
      </w:r>
      <w:proofErr w:type="spellStart"/>
      <w:r w:rsidR="00087845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087845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D13B4D" w:rsidRDefault="00D13B4D" w:rsidP="00D13B4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dituliskan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sel.</w:t>
      </w:r>
    </w:p>
    <w:p w:rsidR="00D13B4D" w:rsidRDefault="00D13B4D" w:rsidP="00D13B4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diawali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</w:t>
      </w:r>
    </w:p>
    <w:p w:rsidR="00D13B4D" w:rsidRDefault="00D13B4D" w:rsidP="00D13B4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Perubahan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</w:t>
      </w:r>
    </w:p>
    <w:p w:rsidR="00D13B4D" w:rsidRDefault="00D13B4D" w:rsidP="00D13B4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Formula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ribbon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43977" w:rsidRDefault="00F43977" w:rsidP="00F43977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  <w:sectPr w:rsidR="00F43977" w:rsidSect="001C392F"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:rsidR="00F43977" w:rsidRDefault="00F43977" w:rsidP="00F43977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43977" w:rsidRDefault="00F43977" w:rsidP="00F43977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SOAL ESAI</w:t>
      </w:r>
    </w:p>
    <w:p w:rsidR="00F43977" w:rsidRDefault="00F43977" w:rsidP="00F43977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group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43977" w:rsidRDefault="00F43977" w:rsidP="00F43977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command button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43977" w:rsidRPr="00F43977" w:rsidRDefault="00F43977" w:rsidP="00F43977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tab Insert.</w:t>
      </w:r>
    </w:p>
    <w:p w:rsidR="00F43977" w:rsidRDefault="00F43977" w:rsidP="00F43977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matematikadalam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MS Word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43977" w:rsidRPr="00F43977" w:rsidRDefault="00F43977" w:rsidP="00F43977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Printscreen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penggunaanya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sectPr w:rsidR="00F43977" w:rsidRPr="00F43977" w:rsidSect="00F43977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0A48"/>
    <w:multiLevelType w:val="hybridMultilevel"/>
    <w:tmpl w:val="1984447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2BB60C2"/>
    <w:multiLevelType w:val="hybridMultilevel"/>
    <w:tmpl w:val="9F86896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4F426A2"/>
    <w:multiLevelType w:val="hybridMultilevel"/>
    <w:tmpl w:val="A6C8B9E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89A2428"/>
    <w:multiLevelType w:val="hybridMultilevel"/>
    <w:tmpl w:val="831C48F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E76750D"/>
    <w:multiLevelType w:val="hybridMultilevel"/>
    <w:tmpl w:val="97E6F9D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E9811B9"/>
    <w:multiLevelType w:val="hybridMultilevel"/>
    <w:tmpl w:val="50181AD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1506F56"/>
    <w:multiLevelType w:val="hybridMultilevel"/>
    <w:tmpl w:val="22489A1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5CF69FD"/>
    <w:multiLevelType w:val="hybridMultilevel"/>
    <w:tmpl w:val="CAC4769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6707DB6"/>
    <w:multiLevelType w:val="hybridMultilevel"/>
    <w:tmpl w:val="09649DF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17986140"/>
    <w:multiLevelType w:val="hybridMultilevel"/>
    <w:tmpl w:val="1C987BD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8EA731B"/>
    <w:multiLevelType w:val="hybridMultilevel"/>
    <w:tmpl w:val="45785BA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1B611996"/>
    <w:multiLevelType w:val="hybridMultilevel"/>
    <w:tmpl w:val="B114ECA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1C83C1A"/>
    <w:multiLevelType w:val="hybridMultilevel"/>
    <w:tmpl w:val="E3CE01B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2A930A85"/>
    <w:multiLevelType w:val="hybridMultilevel"/>
    <w:tmpl w:val="A516B83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B714214"/>
    <w:multiLevelType w:val="hybridMultilevel"/>
    <w:tmpl w:val="77FEAC9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2C3C2A7D"/>
    <w:multiLevelType w:val="hybridMultilevel"/>
    <w:tmpl w:val="88A6C18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F297D39"/>
    <w:multiLevelType w:val="hybridMultilevel"/>
    <w:tmpl w:val="B2A0220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378A60CD"/>
    <w:multiLevelType w:val="hybridMultilevel"/>
    <w:tmpl w:val="CF56C90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3D8A1C0B"/>
    <w:multiLevelType w:val="hybridMultilevel"/>
    <w:tmpl w:val="0D86457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3DB503D3"/>
    <w:multiLevelType w:val="hybridMultilevel"/>
    <w:tmpl w:val="EBE09F9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3F5305C9"/>
    <w:multiLevelType w:val="hybridMultilevel"/>
    <w:tmpl w:val="5ADC2B7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408A2668"/>
    <w:multiLevelType w:val="hybridMultilevel"/>
    <w:tmpl w:val="5524A08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4DB2785E"/>
    <w:multiLevelType w:val="hybridMultilevel"/>
    <w:tmpl w:val="F4E0C31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52E1380D"/>
    <w:multiLevelType w:val="hybridMultilevel"/>
    <w:tmpl w:val="29120A1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308233F"/>
    <w:multiLevelType w:val="hybridMultilevel"/>
    <w:tmpl w:val="A2225CD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54434A6B"/>
    <w:multiLevelType w:val="hybridMultilevel"/>
    <w:tmpl w:val="E05E1E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0716BA"/>
    <w:multiLevelType w:val="hybridMultilevel"/>
    <w:tmpl w:val="47B2EA1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57982BC0"/>
    <w:multiLevelType w:val="hybridMultilevel"/>
    <w:tmpl w:val="27763DD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589E655D"/>
    <w:multiLevelType w:val="hybridMultilevel"/>
    <w:tmpl w:val="F28ECCC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60B66589"/>
    <w:multiLevelType w:val="hybridMultilevel"/>
    <w:tmpl w:val="91AE360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626FDD"/>
    <w:multiLevelType w:val="hybridMultilevel"/>
    <w:tmpl w:val="8E76DFB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639C35B9"/>
    <w:multiLevelType w:val="hybridMultilevel"/>
    <w:tmpl w:val="812E4F6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63BC5F42"/>
    <w:multiLevelType w:val="hybridMultilevel"/>
    <w:tmpl w:val="516E579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65A11AD4"/>
    <w:multiLevelType w:val="hybridMultilevel"/>
    <w:tmpl w:val="E456738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678C25A5"/>
    <w:multiLevelType w:val="hybridMultilevel"/>
    <w:tmpl w:val="DC14852E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67CF3209"/>
    <w:multiLevelType w:val="hybridMultilevel"/>
    <w:tmpl w:val="93F6E34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F2A9E"/>
    <w:multiLevelType w:val="hybridMultilevel"/>
    <w:tmpl w:val="40BCD564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68C94707"/>
    <w:multiLevelType w:val="hybridMultilevel"/>
    <w:tmpl w:val="E05E1E9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5E7A15"/>
    <w:multiLevelType w:val="hybridMultilevel"/>
    <w:tmpl w:val="ACB2BAD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>
    <w:nsid w:val="764B7CB9"/>
    <w:multiLevelType w:val="hybridMultilevel"/>
    <w:tmpl w:val="18A25E1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79C30EF7"/>
    <w:multiLevelType w:val="hybridMultilevel"/>
    <w:tmpl w:val="911A1C7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B4F4769"/>
    <w:multiLevelType w:val="hybridMultilevel"/>
    <w:tmpl w:val="8E2229CC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7F0C34C3"/>
    <w:multiLevelType w:val="hybridMultilevel"/>
    <w:tmpl w:val="B844AC6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9"/>
  </w:num>
  <w:num w:numId="2">
    <w:abstractNumId w:val="25"/>
  </w:num>
  <w:num w:numId="3">
    <w:abstractNumId w:val="27"/>
  </w:num>
  <w:num w:numId="4">
    <w:abstractNumId w:val="35"/>
  </w:num>
  <w:num w:numId="5">
    <w:abstractNumId w:val="14"/>
  </w:num>
  <w:num w:numId="6">
    <w:abstractNumId w:val="20"/>
  </w:num>
  <w:num w:numId="7">
    <w:abstractNumId w:val="0"/>
  </w:num>
  <w:num w:numId="8">
    <w:abstractNumId w:val="8"/>
  </w:num>
  <w:num w:numId="9">
    <w:abstractNumId w:val="39"/>
  </w:num>
  <w:num w:numId="10">
    <w:abstractNumId w:val="2"/>
  </w:num>
  <w:num w:numId="11">
    <w:abstractNumId w:val="34"/>
  </w:num>
  <w:num w:numId="12">
    <w:abstractNumId w:val="16"/>
  </w:num>
  <w:num w:numId="13">
    <w:abstractNumId w:val="12"/>
  </w:num>
  <w:num w:numId="14">
    <w:abstractNumId w:val="15"/>
  </w:num>
  <w:num w:numId="15">
    <w:abstractNumId w:val="18"/>
  </w:num>
  <w:num w:numId="16">
    <w:abstractNumId w:val="21"/>
  </w:num>
  <w:num w:numId="17">
    <w:abstractNumId w:val="24"/>
  </w:num>
  <w:num w:numId="18">
    <w:abstractNumId w:val="4"/>
  </w:num>
  <w:num w:numId="19">
    <w:abstractNumId w:val="41"/>
  </w:num>
  <w:num w:numId="20">
    <w:abstractNumId w:val="23"/>
  </w:num>
  <w:num w:numId="21">
    <w:abstractNumId w:val="19"/>
  </w:num>
  <w:num w:numId="22">
    <w:abstractNumId w:val="11"/>
  </w:num>
  <w:num w:numId="23">
    <w:abstractNumId w:val="10"/>
  </w:num>
  <w:num w:numId="24">
    <w:abstractNumId w:val="9"/>
  </w:num>
  <w:num w:numId="25">
    <w:abstractNumId w:val="3"/>
  </w:num>
  <w:num w:numId="26">
    <w:abstractNumId w:val="38"/>
  </w:num>
  <w:num w:numId="27">
    <w:abstractNumId w:val="36"/>
  </w:num>
  <w:num w:numId="28">
    <w:abstractNumId w:val="1"/>
  </w:num>
  <w:num w:numId="29">
    <w:abstractNumId w:val="6"/>
  </w:num>
  <w:num w:numId="30">
    <w:abstractNumId w:val="31"/>
  </w:num>
  <w:num w:numId="31">
    <w:abstractNumId w:val="22"/>
  </w:num>
  <w:num w:numId="32">
    <w:abstractNumId w:val="30"/>
  </w:num>
  <w:num w:numId="33">
    <w:abstractNumId w:val="33"/>
  </w:num>
  <w:num w:numId="34">
    <w:abstractNumId w:val="42"/>
  </w:num>
  <w:num w:numId="35">
    <w:abstractNumId w:val="5"/>
  </w:num>
  <w:num w:numId="36">
    <w:abstractNumId w:val="40"/>
  </w:num>
  <w:num w:numId="37">
    <w:abstractNumId w:val="26"/>
  </w:num>
  <w:num w:numId="38">
    <w:abstractNumId w:val="17"/>
  </w:num>
  <w:num w:numId="39">
    <w:abstractNumId w:val="7"/>
  </w:num>
  <w:num w:numId="40">
    <w:abstractNumId w:val="28"/>
  </w:num>
  <w:num w:numId="41">
    <w:abstractNumId w:val="13"/>
  </w:num>
  <w:num w:numId="42">
    <w:abstractNumId w:val="3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2F"/>
    <w:rsid w:val="00087845"/>
    <w:rsid w:val="000E3869"/>
    <w:rsid w:val="00152590"/>
    <w:rsid w:val="001C392F"/>
    <w:rsid w:val="001C7340"/>
    <w:rsid w:val="00277250"/>
    <w:rsid w:val="00416DCF"/>
    <w:rsid w:val="00432A35"/>
    <w:rsid w:val="0072287D"/>
    <w:rsid w:val="0083299D"/>
    <w:rsid w:val="009C37C8"/>
    <w:rsid w:val="00A12022"/>
    <w:rsid w:val="00B26B54"/>
    <w:rsid w:val="00BE74F7"/>
    <w:rsid w:val="00BF18C8"/>
    <w:rsid w:val="00C90A69"/>
    <w:rsid w:val="00CC1B02"/>
    <w:rsid w:val="00CD35EE"/>
    <w:rsid w:val="00D13B4D"/>
    <w:rsid w:val="00E125D1"/>
    <w:rsid w:val="00E85C3E"/>
    <w:rsid w:val="00F17337"/>
    <w:rsid w:val="00F43977"/>
    <w:rsid w:val="00F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D672B-EA7C-44E4-B5D8-AD6F7E8D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2F"/>
    <w:pPr>
      <w:ind w:left="720"/>
      <w:contextualSpacing/>
    </w:pPr>
  </w:style>
  <w:style w:type="table" w:styleId="TableGrid">
    <w:name w:val="Table Grid"/>
    <w:basedOn w:val="TableNormal"/>
    <w:uiPriority w:val="39"/>
    <w:rsid w:val="00E12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D075E-2790-4178-85B5-1F6E327C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2021-09-08T11:17:00Z</dcterms:created>
  <dcterms:modified xsi:type="dcterms:W3CDTF">2021-09-09T01:46:00Z</dcterms:modified>
</cp:coreProperties>
</file>