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 Guidelines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 headers in Bold to be New Order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Font anywhere else HelveticaNeue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