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D84F7" w14:textId="5DADF0BC" w:rsidR="00BF27A1" w:rsidRPr="00430DDC" w:rsidRDefault="00000000">
      <w:pPr>
        <w:pStyle w:val="Textoindependiente"/>
        <w:spacing w:before="77" w:line="417" w:lineRule="auto"/>
        <w:ind w:left="2765" w:right="2764"/>
        <w:jc w:val="center"/>
        <w:rPr>
          <w:rFonts w:ascii="Arial" w:hAnsi="Arial" w:cs="Arial"/>
        </w:rPr>
      </w:pPr>
      <w:r w:rsidRPr="00430DDC">
        <w:rPr>
          <w:rFonts w:ascii="Arial" w:hAnsi="Arial" w:cs="Arial"/>
        </w:rPr>
        <w:t>Curso</w:t>
      </w:r>
      <w:r w:rsidRPr="00430DDC">
        <w:rPr>
          <w:rFonts w:ascii="Arial" w:hAnsi="Arial" w:cs="Arial"/>
          <w:spacing w:val="-9"/>
        </w:rPr>
        <w:t xml:space="preserve"> </w:t>
      </w:r>
      <w:r w:rsidRPr="00430DDC">
        <w:rPr>
          <w:rFonts w:ascii="Arial" w:hAnsi="Arial" w:cs="Arial"/>
        </w:rPr>
        <w:t>de</w:t>
      </w:r>
      <w:r w:rsidRPr="00430DDC">
        <w:rPr>
          <w:rFonts w:ascii="Arial" w:hAnsi="Arial" w:cs="Arial"/>
          <w:spacing w:val="-10"/>
        </w:rPr>
        <w:t xml:space="preserve"> </w:t>
      </w:r>
      <w:r w:rsidRPr="00430DDC">
        <w:rPr>
          <w:rFonts w:ascii="Arial" w:hAnsi="Arial" w:cs="Arial"/>
        </w:rPr>
        <w:t>Patrones</w:t>
      </w:r>
      <w:r w:rsidRPr="00430DDC">
        <w:rPr>
          <w:rFonts w:ascii="Arial" w:hAnsi="Arial" w:cs="Arial"/>
          <w:spacing w:val="-10"/>
        </w:rPr>
        <w:t xml:space="preserve"> </w:t>
      </w:r>
      <w:r w:rsidRPr="00430DDC">
        <w:rPr>
          <w:rFonts w:ascii="Arial" w:hAnsi="Arial" w:cs="Arial"/>
        </w:rPr>
        <w:t>de</w:t>
      </w:r>
      <w:r w:rsidRPr="00430DDC">
        <w:rPr>
          <w:rFonts w:ascii="Arial" w:hAnsi="Arial" w:cs="Arial"/>
          <w:spacing w:val="-10"/>
        </w:rPr>
        <w:t xml:space="preserve"> </w:t>
      </w:r>
      <w:r w:rsidRPr="00430DDC">
        <w:rPr>
          <w:rFonts w:ascii="Arial" w:hAnsi="Arial" w:cs="Arial"/>
        </w:rPr>
        <w:t xml:space="preserve">software </w:t>
      </w:r>
    </w:p>
    <w:p w14:paraId="2D12D924" w14:textId="77777777" w:rsidR="00BF27A1" w:rsidRPr="00430DDC" w:rsidRDefault="00BF27A1">
      <w:pPr>
        <w:pStyle w:val="Textoindependiente"/>
        <w:rPr>
          <w:rFonts w:ascii="Arial" w:hAnsi="Arial" w:cs="Arial"/>
        </w:rPr>
      </w:pPr>
    </w:p>
    <w:p w14:paraId="4720F2A6" w14:textId="75CA50BD" w:rsidR="00BF27A1" w:rsidRPr="00430DDC" w:rsidRDefault="00430DDC" w:rsidP="00430DDC">
      <w:pPr>
        <w:pStyle w:val="Textoindependiente"/>
        <w:jc w:val="center"/>
        <w:rPr>
          <w:rFonts w:ascii="Arial" w:hAnsi="Arial" w:cs="Arial"/>
        </w:rPr>
      </w:pPr>
      <w:r>
        <w:rPr>
          <w:rFonts w:ascii="Arial" w:hAnsi="Arial" w:cs="Arial"/>
        </w:rPr>
        <w:t xml:space="preserve"> </w:t>
      </w:r>
    </w:p>
    <w:p w14:paraId="5609A976" w14:textId="77777777" w:rsidR="00BF27A1" w:rsidRPr="00430DDC" w:rsidRDefault="00BF27A1">
      <w:pPr>
        <w:pStyle w:val="Textoindependiente"/>
        <w:rPr>
          <w:rFonts w:ascii="Arial" w:hAnsi="Arial" w:cs="Arial"/>
        </w:rPr>
      </w:pPr>
    </w:p>
    <w:p w14:paraId="4BB707EE" w14:textId="77777777" w:rsidR="00BF27A1" w:rsidRPr="00430DDC" w:rsidRDefault="00BF27A1">
      <w:pPr>
        <w:pStyle w:val="Textoindependiente"/>
        <w:rPr>
          <w:rFonts w:ascii="Arial" w:hAnsi="Arial" w:cs="Arial"/>
        </w:rPr>
      </w:pPr>
    </w:p>
    <w:p w14:paraId="47B81D29" w14:textId="77777777" w:rsidR="00BF27A1" w:rsidRPr="00430DDC" w:rsidRDefault="00BF27A1">
      <w:pPr>
        <w:pStyle w:val="Textoindependiente"/>
        <w:spacing w:before="59"/>
        <w:rPr>
          <w:rFonts w:ascii="Arial" w:hAnsi="Arial" w:cs="Arial"/>
        </w:rPr>
      </w:pPr>
    </w:p>
    <w:p w14:paraId="7D4396B7" w14:textId="6AFA629F" w:rsidR="00BF27A1" w:rsidRPr="00430DDC" w:rsidRDefault="000D262F">
      <w:pPr>
        <w:pStyle w:val="Textoindependiente"/>
        <w:ind w:left="2" w:right="2"/>
        <w:jc w:val="center"/>
        <w:rPr>
          <w:rFonts w:ascii="Arial" w:hAnsi="Arial" w:cs="Arial"/>
        </w:rPr>
      </w:pPr>
      <w:r w:rsidRPr="00430DDC">
        <w:rPr>
          <w:rFonts w:ascii="Arial" w:hAnsi="Arial" w:cs="Arial"/>
        </w:rPr>
        <w:t>Implementación De Los Patrones</w:t>
      </w:r>
    </w:p>
    <w:p w14:paraId="24F9EF1B" w14:textId="77777777" w:rsidR="00BF27A1" w:rsidRPr="00430DDC" w:rsidRDefault="00BF27A1">
      <w:pPr>
        <w:pStyle w:val="Textoindependiente"/>
        <w:rPr>
          <w:rFonts w:ascii="Arial" w:hAnsi="Arial" w:cs="Arial"/>
        </w:rPr>
      </w:pPr>
    </w:p>
    <w:p w14:paraId="2356A5C5" w14:textId="77777777" w:rsidR="00BF27A1" w:rsidRPr="00430DDC" w:rsidRDefault="00BF27A1">
      <w:pPr>
        <w:pStyle w:val="Textoindependiente"/>
        <w:rPr>
          <w:rFonts w:ascii="Arial" w:hAnsi="Arial" w:cs="Arial"/>
        </w:rPr>
      </w:pPr>
    </w:p>
    <w:p w14:paraId="4E222A91" w14:textId="77777777" w:rsidR="00BF27A1" w:rsidRPr="00430DDC" w:rsidRDefault="00BF27A1">
      <w:pPr>
        <w:pStyle w:val="Textoindependiente"/>
        <w:rPr>
          <w:rFonts w:ascii="Arial" w:hAnsi="Arial" w:cs="Arial"/>
        </w:rPr>
      </w:pPr>
    </w:p>
    <w:p w14:paraId="0FC7D8C4" w14:textId="77777777" w:rsidR="00BF27A1" w:rsidRPr="00430DDC" w:rsidRDefault="00BF27A1">
      <w:pPr>
        <w:pStyle w:val="Textoindependiente"/>
        <w:rPr>
          <w:rFonts w:ascii="Arial" w:hAnsi="Arial" w:cs="Arial"/>
        </w:rPr>
      </w:pPr>
    </w:p>
    <w:p w14:paraId="00D393C0" w14:textId="77777777" w:rsidR="00BF27A1" w:rsidRPr="00430DDC" w:rsidRDefault="00BF27A1">
      <w:pPr>
        <w:pStyle w:val="Textoindependiente"/>
        <w:spacing w:before="262"/>
        <w:rPr>
          <w:rFonts w:ascii="Arial" w:hAnsi="Arial" w:cs="Arial"/>
        </w:rPr>
      </w:pPr>
    </w:p>
    <w:p w14:paraId="4FD7D73C" w14:textId="77777777" w:rsidR="00BF27A1" w:rsidRPr="00430DDC" w:rsidRDefault="00000000">
      <w:pPr>
        <w:pStyle w:val="Textoindependiente"/>
        <w:spacing w:before="1"/>
        <w:ind w:left="2766" w:right="2764"/>
        <w:jc w:val="center"/>
        <w:rPr>
          <w:rFonts w:ascii="Arial" w:hAnsi="Arial" w:cs="Arial"/>
        </w:rPr>
      </w:pPr>
      <w:r w:rsidRPr="00430DDC">
        <w:rPr>
          <w:rFonts w:ascii="Arial" w:hAnsi="Arial" w:cs="Arial"/>
          <w:spacing w:val="-2"/>
        </w:rPr>
        <w:t>Integrantes:</w:t>
      </w:r>
    </w:p>
    <w:p w14:paraId="2668F244" w14:textId="77777777" w:rsidR="00BF27A1" w:rsidRPr="00430DDC" w:rsidRDefault="00000000">
      <w:pPr>
        <w:pStyle w:val="Textoindependiente"/>
        <w:spacing w:before="204" w:line="417" w:lineRule="auto"/>
        <w:ind w:left="2631" w:right="2630" w:firstLine="1"/>
        <w:jc w:val="center"/>
        <w:rPr>
          <w:rFonts w:ascii="Arial" w:hAnsi="Arial" w:cs="Arial"/>
        </w:rPr>
      </w:pPr>
      <w:r w:rsidRPr="00430DDC">
        <w:rPr>
          <w:rFonts w:ascii="Arial" w:hAnsi="Arial" w:cs="Arial"/>
        </w:rPr>
        <w:t xml:space="preserve">Daniel Andrés Bohórquez </w:t>
      </w:r>
      <w:proofErr w:type="spellStart"/>
      <w:r w:rsidRPr="00430DDC">
        <w:rPr>
          <w:rFonts w:ascii="Arial" w:hAnsi="Arial" w:cs="Arial"/>
        </w:rPr>
        <w:t>Bolivar</w:t>
      </w:r>
      <w:proofErr w:type="spellEnd"/>
      <w:r w:rsidRPr="00430DDC">
        <w:rPr>
          <w:rFonts w:ascii="Arial" w:hAnsi="Arial" w:cs="Arial"/>
        </w:rPr>
        <w:t xml:space="preserve"> Daniel</w:t>
      </w:r>
      <w:r w:rsidRPr="00430DDC">
        <w:rPr>
          <w:rFonts w:ascii="Arial" w:hAnsi="Arial" w:cs="Arial"/>
          <w:spacing w:val="-7"/>
        </w:rPr>
        <w:t xml:space="preserve"> </w:t>
      </w:r>
      <w:r w:rsidRPr="00430DDC">
        <w:rPr>
          <w:rFonts w:ascii="Arial" w:hAnsi="Arial" w:cs="Arial"/>
        </w:rPr>
        <w:t>Enrique</w:t>
      </w:r>
      <w:r w:rsidRPr="00430DDC">
        <w:rPr>
          <w:rFonts w:ascii="Arial" w:hAnsi="Arial" w:cs="Arial"/>
          <w:spacing w:val="-7"/>
        </w:rPr>
        <w:t xml:space="preserve"> </w:t>
      </w:r>
      <w:r w:rsidRPr="00430DDC">
        <w:rPr>
          <w:rFonts w:ascii="Arial" w:hAnsi="Arial" w:cs="Arial"/>
        </w:rPr>
        <w:t>Hernández</w:t>
      </w:r>
      <w:r w:rsidRPr="00430DDC">
        <w:rPr>
          <w:rFonts w:ascii="Arial" w:hAnsi="Arial" w:cs="Arial"/>
          <w:spacing w:val="-7"/>
        </w:rPr>
        <w:t xml:space="preserve"> </w:t>
      </w:r>
      <w:r w:rsidRPr="00430DDC">
        <w:rPr>
          <w:rFonts w:ascii="Arial" w:hAnsi="Arial" w:cs="Arial"/>
        </w:rPr>
        <w:t>De</w:t>
      </w:r>
      <w:r w:rsidRPr="00430DDC">
        <w:rPr>
          <w:rFonts w:ascii="Arial" w:hAnsi="Arial" w:cs="Arial"/>
          <w:spacing w:val="-9"/>
        </w:rPr>
        <w:t xml:space="preserve"> </w:t>
      </w:r>
      <w:r w:rsidRPr="00430DDC">
        <w:rPr>
          <w:rFonts w:ascii="Arial" w:hAnsi="Arial" w:cs="Arial"/>
        </w:rPr>
        <w:t>La</w:t>
      </w:r>
      <w:r w:rsidRPr="00430DDC">
        <w:rPr>
          <w:rFonts w:ascii="Arial" w:hAnsi="Arial" w:cs="Arial"/>
          <w:spacing w:val="-7"/>
        </w:rPr>
        <w:t xml:space="preserve"> </w:t>
      </w:r>
      <w:r w:rsidRPr="00430DDC">
        <w:rPr>
          <w:rFonts w:ascii="Arial" w:hAnsi="Arial" w:cs="Arial"/>
        </w:rPr>
        <w:t>Cruz</w:t>
      </w:r>
    </w:p>
    <w:p w14:paraId="2322D500" w14:textId="77777777" w:rsidR="00BF27A1" w:rsidRPr="00430DDC" w:rsidRDefault="00BF27A1">
      <w:pPr>
        <w:pStyle w:val="Textoindependiente"/>
        <w:rPr>
          <w:rFonts w:ascii="Arial" w:hAnsi="Arial" w:cs="Arial"/>
        </w:rPr>
      </w:pPr>
    </w:p>
    <w:p w14:paraId="0A52209E" w14:textId="77777777" w:rsidR="00BF27A1" w:rsidRPr="00430DDC" w:rsidRDefault="00BF27A1">
      <w:pPr>
        <w:pStyle w:val="Textoindependiente"/>
        <w:rPr>
          <w:rFonts w:ascii="Arial" w:hAnsi="Arial" w:cs="Arial"/>
        </w:rPr>
      </w:pPr>
    </w:p>
    <w:p w14:paraId="0BBA090B" w14:textId="77777777" w:rsidR="00BF27A1" w:rsidRPr="00430DDC" w:rsidRDefault="00BF27A1">
      <w:pPr>
        <w:pStyle w:val="Textoindependiente"/>
        <w:rPr>
          <w:rFonts w:ascii="Arial" w:hAnsi="Arial" w:cs="Arial"/>
        </w:rPr>
      </w:pPr>
    </w:p>
    <w:p w14:paraId="7AF9B4F2" w14:textId="77777777" w:rsidR="00BF27A1" w:rsidRPr="00430DDC" w:rsidRDefault="00BF27A1">
      <w:pPr>
        <w:pStyle w:val="Textoindependiente"/>
        <w:rPr>
          <w:rFonts w:ascii="Arial" w:hAnsi="Arial" w:cs="Arial"/>
        </w:rPr>
      </w:pPr>
    </w:p>
    <w:p w14:paraId="589FB2D4" w14:textId="77777777" w:rsidR="00BF27A1" w:rsidRPr="00430DDC" w:rsidRDefault="00BF27A1">
      <w:pPr>
        <w:pStyle w:val="Textoindependiente"/>
        <w:rPr>
          <w:rFonts w:ascii="Arial" w:hAnsi="Arial" w:cs="Arial"/>
        </w:rPr>
      </w:pPr>
    </w:p>
    <w:p w14:paraId="019C663B" w14:textId="77777777" w:rsidR="00BF27A1" w:rsidRPr="00430DDC" w:rsidRDefault="00BF27A1">
      <w:pPr>
        <w:pStyle w:val="Textoindependiente"/>
        <w:rPr>
          <w:rFonts w:ascii="Arial" w:hAnsi="Arial" w:cs="Arial"/>
        </w:rPr>
      </w:pPr>
    </w:p>
    <w:p w14:paraId="680A9888" w14:textId="77777777" w:rsidR="00BF27A1" w:rsidRPr="00430DDC" w:rsidRDefault="00BF27A1">
      <w:pPr>
        <w:pStyle w:val="Textoindependiente"/>
        <w:rPr>
          <w:rFonts w:ascii="Arial" w:hAnsi="Arial" w:cs="Arial"/>
        </w:rPr>
      </w:pPr>
    </w:p>
    <w:p w14:paraId="798A94F6" w14:textId="77777777" w:rsidR="00BF27A1" w:rsidRPr="00430DDC" w:rsidRDefault="00BF27A1">
      <w:pPr>
        <w:pStyle w:val="Textoindependiente"/>
        <w:spacing w:before="189"/>
        <w:rPr>
          <w:rFonts w:ascii="Arial" w:hAnsi="Arial" w:cs="Arial"/>
        </w:rPr>
      </w:pPr>
    </w:p>
    <w:p w14:paraId="54819AD3" w14:textId="77777777" w:rsidR="00BF27A1" w:rsidRPr="00430DDC" w:rsidRDefault="00000000">
      <w:pPr>
        <w:pStyle w:val="Textoindependiente"/>
        <w:ind w:left="2" w:right="3"/>
        <w:jc w:val="center"/>
        <w:rPr>
          <w:rFonts w:ascii="Arial" w:hAnsi="Arial" w:cs="Arial"/>
        </w:rPr>
      </w:pPr>
      <w:r w:rsidRPr="00430DDC">
        <w:rPr>
          <w:rFonts w:ascii="Arial" w:hAnsi="Arial" w:cs="Arial"/>
        </w:rPr>
        <w:t>Docente:</w:t>
      </w:r>
      <w:r w:rsidRPr="00430DDC">
        <w:rPr>
          <w:rFonts w:ascii="Arial" w:hAnsi="Arial" w:cs="Arial"/>
          <w:spacing w:val="-3"/>
        </w:rPr>
        <w:t xml:space="preserve"> </w:t>
      </w:r>
      <w:r w:rsidRPr="00430DDC">
        <w:rPr>
          <w:rFonts w:ascii="Arial" w:hAnsi="Arial" w:cs="Arial"/>
        </w:rPr>
        <w:t>Doc.</w:t>
      </w:r>
      <w:r w:rsidRPr="00430DDC">
        <w:rPr>
          <w:rFonts w:ascii="Arial" w:hAnsi="Arial" w:cs="Arial"/>
          <w:spacing w:val="-4"/>
        </w:rPr>
        <w:t xml:space="preserve"> </w:t>
      </w:r>
      <w:r w:rsidRPr="00430DDC">
        <w:rPr>
          <w:rFonts w:ascii="Arial" w:hAnsi="Arial" w:cs="Arial"/>
        </w:rPr>
        <w:t>Eliecer</w:t>
      </w:r>
      <w:r w:rsidRPr="00430DDC">
        <w:rPr>
          <w:rFonts w:ascii="Arial" w:hAnsi="Arial" w:cs="Arial"/>
          <w:spacing w:val="-5"/>
        </w:rPr>
        <w:t xml:space="preserve"> </w:t>
      </w:r>
      <w:r w:rsidRPr="00430DDC">
        <w:rPr>
          <w:rFonts w:ascii="Arial" w:hAnsi="Arial" w:cs="Arial"/>
        </w:rPr>
        <w:t>Montero</w:t>
      </w:r>
      <w:r w:rsidRPr="00430DDC">
        <w:rPr>
          <w:rFonts w:ascii="Arial" w:hAnsi="Arial" w:cs="Arial"/>
          <w:spacing w:val="-4"/>
        </w:rPr>
        <w:t xml:space="preserve"> </w:t>
      </w:r>
      <w:r w:rsidRPr="00430DDC">
        <w:rPr>
          <w:rFonts w:ascii="Arial" w:hAnsi="Arial" w:cs="Arial"/>
          <w:spacing w:val="-2"/>
        </w:rPr>
        <w:t>Ojeda</w:t>
      </w:r>
    </w:p>
    <w:p w14:paraId="0B1D7B6E" w14:textId="77777777" w:rsidR="00BF27A1" w:rsidRPr="00430DDC" w:rsidRDefault="00BF27A1">
      <w:pPr>
        <w:pStyle w:val="Textoindependiente"/>
        <w:rPr>
          <w:rFonts w:ascii="Arial" w:hAnsi="Arial" w:cs="Arial"/>
        </w:rPr>
      </w:pPr>
    </w:p>
    <w:p w14:paraId="0514D839" w14:textId="77777777" w:rsidR="00BF27A1" w:rsidRPr="00430DDC" w:rsidRDefault="00BF27A1">
      <w:pPr>
        <w:pStyle w:val="Textoindependiente"/>
        <w:rPr>
          <w:rFonts w:ascii="Arial" w:hAnsi="Arial" w:cs="Arial"/>
        </w:rPr>
      </w:pPr>
    </w:p>
    <w:p w14:paraId="0BB7AB19" w14:textId="77777777" w:rsidR="00BF27A1" w:rsidRPr="00430DDC" w:rsidRDefault="00BF27A1">
      <w:pPr>
        <w:pStyle w:val="Textoindependiente"/>
        <w:rPr>
          <w:rFonts w:ascii="Arial" w:hAnsi="Arial" w:cs="Arial"/>
        </w:rPr>
      </w:pPr>
    </w:p>
    <w:p w14:paraId="202B8DE3" w14:textId="77777777" w:rsidR="00BF27A1" w:rsidRPr="00430DDC" w:rsidRDefault="00BF27A1">
      <w:pPr>
        <w:pStyle w:val="Textoindependiente"/>
        <w:rPr>
          <w:rFonts w:ascii="Arial" w:hAnsi="Arial" w:cs="Arial"/>
        </w:rPr>
      </w:pPr>
    </w:p>
    <w:p w14:paraId="41EF12F5" w14:textId="77777777" w:rsidR="00BF27A1" w:rsidRPr="00430DDC" w:rsidRDefault="00BF27A1">
      <w:pPr>
        <w:pStyle w:val="Textoindependiente"/>
        <w:rPr>
          <w:rFonts w:ascii="Arial" w:hAnsi="Arial" w:cs="Arial"/>
        </w:rPr>
      </w:pPr>
    </w:p>
    <w:p w14:paraId="0BB72483" w14:textId="77777777" w:rsidR="00BF27A1" w:rsidRPr="00430DDC" w:rsidRDefault="00BF27A1">
      <w:pPr>
        <w:pStyle w:val="Textoindependiente"/>
        <w:rPr>
          <w:rFonts w:ascii="Arial" w:hAnsi="Arial" w:cs="Arial"/>
        </w:rPr>
      </w:pPr>
    </w:p>
    <w:p w14:paraId="0C007176" w14:textId="77777777" w:rsidR="00BF27A1" w:rsidRPr="00430DDC" w:rsidRDefault="00BF27A1">
      <w:pPr>
        <w:pStyle w:val="Textoindependiente"/>
        <w:rPr>
          <w:rFonts w:ascii="Arial" w:hAnsi="Arial" w:cs="Arial"/>
        </w:rPr>
      </w:pPr>
    </w:p>
    <w:p w14:paraId="080D745E" w14:textId="77777777" w:rsidR="00BF27A1" w:rsidRPr="00430DDC" w:rsidRDefault="00BF27A1">
      <w:pPr>
        <w:pStyle w:val="Textoindependiente"/>
        <w:rPr>
          <w:rFonts w:ascii="Arial" w:hAnsi="Arial" w:cs="Arial"/>
        </w:rPr>
      </w:pPr>
    </w:p>
    <w:p w14:paraId="0735EBFB" w14:textId="77777777" w:rsidR="00BF27A1" w:rsidRPr="00430DDC" w:rsidRDefault="00BF27A1">
      <w:pPr>
        <w:pStyle w:val="Textoindependiente"/>
        <w:rPr>
          <w:rFonts w:ascii="Arial" w:hAnsi="Arial" w:cs="Arial"/>
        </w:rPr>
      </w:pPr>
    </w:p>
    <w:p w14:paraId="3AAAA7A5" w14:textId="77777777" w:rsidR="00BF27A1" w:rsidRPr="00430DDC" w:rsidRDefault="00BF27A1">
      <w:pPr>
        <w:pStyle w:val="Textoindependiente"/>
        <w:rPr>
          <w:rFonts w:ascii="Arial" w:hAnsi="Arial" w:cs="Arial"/>
        </w:rPr>
      </w:pPr>
    </w:p>
    <w:p w14:paraId="3FEE25E8" w14:textId="77777777" w:rsidR="00BF27A1" w:rsidRPr="00430DDC" w:rsidRDefault="00BF27A1">
      <w:pPr>
        <w:pStyle w:val="Textoindependiente"/>
        <w:spacing w:before="47"/>
        <w:rPr>
          <w:rFonts w:ascii="Arial" w:hAnsi="Arial" w:cs="Arial"/>
        </w:rPr>
      </w:pPr>
    </w:p>
    <w:p w14:paraId="2E30FB44" w14:textId="77777777" w:rsidR="00BF27A1" w:rsidRPr="00430DDC" w:rsidRDefault="00000000">
      <w:pPr>
        <w:pStyle w:val="Textoindependiente"/>
        <w:ind w:left="2765" w:right="2766"/>
        <w:jc w:val="center"/>
        <w:rPr>
          <w:rFonts w:ascii="Arial" w:hAnsi="Arial" w:cs="Arial"/>
        </w:rPr>
      </w:pPr>
      <w:r w:rsidRPr="00430DDC">
        <w:rPr>
          <w:rFonts w:ascii="Arial" w:hAnsi="Arial" w:cs="Arial"/>
        </w:rPr>
        <w:t>Aplicación</w:t>
      </w:r>
      <w:r w:rsidRPr="00430DDC">
        <w:rPr>
          <w:rFonts w:ascii="Arial" w:hAnsi="Arial" w:cs="Arial"/>
          <w:spacing w:val="-5"/>
        </w:rPr>
        <w:t xml:space="preserve"> </w:t>
      </w:r>
      <w:r w:rsidRPr="00430DDC">
        <w:rPr>
          <w:rFonts w:ascii="Arial" w:hAnsi="Arial" w:cs="Arial"/>
        </w:rPr>
        <w:t>del</w:t>
      </w:r>
      <w:r w:rsidRPr="00430DDC">
        <w:rPr>
          <w:rFonts w:ascii="Arial" w:hAnsi="Arial" w:cs="Arial"/>
          <w:spacing w:val="-6"/>
        </w:rPr>
        <w:t xml:space="preserve"> </w:t>
      </w:r>
      <w:r w:rsidRPr="00430DDC">
        <w:rPr>
          <w:rFonts w:ascii="Arial" w:hAnsi="Arial" w:cs="Arial"/>
        </w:rPr>
        <w:t>patrón</w:t>
      </w:r>
      <w:r w:rsidRPr="00430DDC">
        <w:rPr>
          <w:rFonts w:ascii="Arial" w:hAnsi="Arial" w:cs="Arial"/>
          <w:spacing w:val="-3"/>
        </w:rPr>
        <w:t xml:space="preserve"> </w:t>
      </w:r>
      <w:proofErr w:type="spellStart"/>
      <w:r w:rsidRPr="00430DDC">
        <w:rPr>
          <w:rFonts w:ascii="Arial" w:hAnsi="Arial" w:cs="Arial"/>
          <w:spacing w:val="-2"/>
        </w:rPr>
        <w:t>Singleton</w:t>
      </w:r>
      <w:proofErr w:type="spellEnd"/>
    </w:p>
    <w:p w14:paraId="28242C35" w14:textId="77777777" w:rsidR="00BF27A1" w:rsidRPr="00430DDC" w:rsidRDefault="00BF27A1" w:rsidP="00A26F74">
      <w:pPr>
        <w:pStyle w:val="Textoindependiente"/>
        <w:rPr>
          <w:rFonts w:ascii="Arial" w:hAnsi="Arial" w:cs="Arial"/>
        </w:rPr>
        <w:sectPr w:rsidR="00BF27A1" w:rsidRPr="00430DDC">
          <w:type w:val="continuous"/>
          <w:pgSz w:w="12240" w:h="15840"/>
          <w:pgMar w:top="1340" w:right="1440" w:bottom="280" w:left="1440" w:header="720" w:footer="720" w:gutter="0"/>
          <w:cols w:space="720"/>
        </w:sectPr>
      </w:pPr>
    </w:p>
    <w:sdt>
      <w:sdtPr>
        <w:rPr>
          <w:rFonts w:ascii="Arial MT" w:eastAsia="Arial MT" w:hAnsi="Arial MT" w:cs="Arial MT"/>
          <w:color w:val="auto"/>
          <w:sz w:val="22"/>
          <w:szCs w:val="22"/>
          <w:lang w:val="es-ES" w:eastAsia="en-US"/>
        </w:rPr>
        <w:id w:val="486058154"/>
        <w:docPartObj>
          <w:docPartGallery w:val="Table of Contents"/>
          <w:docPartUnique/>
        </w:docPartObj>
      </w:sdtPr>
      <w:sdtEndPr>
        <w:rPr>
          <w:b/>
          <w:bCs/>
        </w:rPr>
      </w:sdtEndPr>
      <w:sdtContent>
        <w:p w14:paraId="29EB5879" w14:textId="018961DF" w:rsidR="00A26F74" w:rsidRDefault="00A26F74" w:rsidP="00AD51B7">
          <w:pPr>
            <w:pStyle w:val="TtuloTDC"/>
            <w:spacing w:line="360" w:lineRule="auto"/>
            <w:jc w:val="center"/>
            <w:rPr>
              <w:rFonts w:ascii="Arial" w:hAnsi="Arial" w:cs="Arial"/>
              <w:color w:val="auto"/>
              <w:sz w:val="24"/>
              <w:szCs w:val="24"/>
              <w:lang w:val="es-ES"/>
            </w:rPr>
          </w:pPr>
          <w:r w:rsidRPr="00AD51B7">
            <w:rPr>
              <w:rFonts w:ascii="Arial" w:hAnsi="Arial" w:cs="Arial"/>
              <w:color w:val="auto"/>
              <w:sz w:val="24"/>
              <w:szCs w:val="24"/>
              <w:lang w:val="es-ES"/>
            </w:rPr>
            <w:t>Contenido</w:t>
          </w:r>
        </w:p>
        <w:p w14:paraId="120BAD77" w14:textId="77777777" w:rsidR="00AD51B7" w:rsidRPr="00AD51B7" w:rsidRDefault="00AD51B7" w:rsidP="00AD51B7">
          <w:pPr>
            <w:rPr>
              <w:lang w:eastAsia="es-CO"/>
            </w:rPr>
          </w:pPr>
        </w:p>
        <w:p w14:paraId="6652C48C" w14:textId="7CF5FCA2" w:rsidR="00F46B3F" w:rsidRDefault="00A26F74" w:rsidP="00F46B3F">
          <w:pPr>
            <w:pStyle w:val="TDC1"/>
            <w:rPr>
              <w:rFonts w:asciiTheme="minorHAnsi" w:eastAsiaTheme="minorEastAsia" w:hAnsiTheme="minorHAnsi" w:cstheme="minorBidi"/>
              <w:noProof/>
              <w:kern w:val="2"/>
              <w:sz w:val="24"/>
              <w:szCs w:val="24"/>
              <w:lang w:val="es-CO" w:eastAsia="es-CO"/>
              <w14:ligatures w14:val="standardContextual"/>
            </w:rPr>
          </w:pPr>
          <w:r w:rsidRPr="00AD51B7">
            <w:rPr>
              <w:rFonts w:ascii="Arial" w:hAnsi="Arial" w:cs="Arial"/>
              <w:sz w:val="24"/>
              <w:szCs w:val="24"/>
            </w:rPr>
            <w:fldChar w:fldCharType="begin"/>
          </w:r>
          <w:r w:rsidRPr="00AD51B7">
            <w:rPr>
              <w:rFonts w:ascii="Arial" w:hAnsi="Arial" w:cs="Arial"/>
              <w:sz w:val="24"/>
              <w:szCs w:val="24"/>
            </w:rPr>
            <w:instrText xml:space="preserve"> TOC \o "1-3" \h \z \u </w:instrText>
          </w:r>
          <w:r w:rsidRPr="00AD51B7">
            <w:rPr>
              <w:rFonts w:ascii="Arial" w:hAnsi="Arial" w:cs="Arial"/>
              <w:sz w:val="24"/>
              <w:szCs w:val="24"/>
            </w:rPr>
            <w:fldChar w:fldCharType="separate"/>
          </w:r>
          <w:hyperlink w:anchor="_Toc228215383" w:history="1">
            <w:r w:rsidR="00F46B3F" w:rsidRPr="00DF78B2">
              <w:rPr>
                <w:rStyle w:val="Hipervnculo"/>
                <w:noProof/>
                <w:lang w:val="es-CO"/>
              </w:rPr>
              <w:t>Alcance del Proyecto — EduPattern LMS</w:t>
            </w:r>
            <w:r w:rsidR="00F46B3F">
              <w:rPr>
                <w:noProof/>
                <w:webHidden/>
              </w:rPr>
              <w:tab/>
            </w:r>
            <w:r w:rsidR="00F46B3F">
              <w:rPr>
                <w:noProof/>
                <w:webHidden/>
              </w:rPr>
              <w:fldChar w:fldCharType="begin"/>
            </w:r>
            <w:r w:rsidR="00F46B3F">
              <w:rPr>
                <w:noProof/>
                <w:webHidden/>
              </w:rPr>
              <w:instrText xml:space="preserve"> PAGEREF _Toc228215383 \h </w:instrText>
            </w:r>
            <w:r w:rsidR="00F46B3F">
              <w:rPr>
                <w:noProof/>
                <w:webHidden/>
              </w:rPr>
            </w:r>
            <w:r w:rsidR="00F46B3F">
              <w:rPr>
                <w:noProof/>
                <w:webHidden/>
              </w:rPr>
              <w:fldChar w:fldCharType="separate"/>
            </w:r>
            <w:r w:rsidR="00F46B3F">
              <w:rPr>
                <w:noProof/>
                <w:webHidden/>
              </w:rPr>
              <w:t>3</w:t>
            </w:r>
            <w:r w:rsidR="00F46B3F">
              <w:rPr>
                <w:noProof/>
                <w:webHidden/>
              </w:rPr>
              <w:fldChar w:fldCharType="end"/>
            </w:r>
          </w:hyperlink>
        </w:p>
        <w:p w14:paraId="104B2027" w14:textId="6FD95125" w:rsidR="00F46B3F" w:rsidRDefault="00F46B3F" w:rsidP="00F46B3F">
          <w:pPr>
            <w:pStyle w:val="TDC1"/>
            <w:rPr>
              <w:rFonts w:asciiTheme="minorHAnsi" w:eastAsiaTheme="minorEastAsia" w:hAnsiTheme="minorHAnsi" w:cstheme="minorBidi"/>
              <w:noProof/>
              <w:kern w:val="2"/>
              <w:sz w:val="24"/>
              <w:szCs w:val="24"/>
              <w:lang w:val="es-CO" w:eastAsia="es-CO"/>
              <w14:ligatures w14:val="standardContextual"/>
            </w:rPr>
          </w:pPr>
          <w:hyperlink w:anchor="_Toc228215384" w:history="1">
            <w:r w:rsidRPr="00DF78B2">
              <w:rPr>
                <w:rStyle w:val="Hipervnculo"/>
                <w:noProof/>
                <w:lang w:val="es-CO"/>
              </w:rPr>
              <w:t>Diagrama general del proyecto</w:t>
            </w:r>
            <w:r>
              <w:rPr>
                <w:noProof/>
                <w:webHidden/>
              </w:rPr>
              <w:tab/>
            </w:r>
            <w:r>
              <w:rPr>
                <w:noProof/>
                <w:webHidden/>
              </w:rPr>
              <w:fldChar w:fldCharType="begin"/>
            </w:r>
            <w:r>
              <w:rPr>
                <w:noProof/>
                <w:webHidden/>
              </w:rPr>
              <w:instrText xml:space="preserve"> PAGEREF _Toc228215384 \h </w:instrText>
            </w:r>
            <w:r>
              <w:rPr>
                <w:noProof/>
                <w:webHidden/>
              </w:rPr>
            </w:r>
            <w:r>
              <w:rPr>
                <w:noProof/>
                <w:webHidden/>
              </w:rPr>
              <w:fldChar w:fldCharType="separate"/>
            </w:r>
            <w:r>
              <w:rPr>
                <w:noProof/>
                <w:webHidden/>
              </w:rPr>
              <w:t>5</w:t>
            </w:r>
            <w:r>
              <w:rPr>
                <w:noProof/>
                <w:webHidden/>
              </w:rPr>
              <w:fldChar w:fldCharType="end"/>
            </w:r>
          </w:hyperlink>
        </w:p>
        <w:p w14:paraId="2D1D4439" w14:textId="36520C5D" w:rsidR="00F46B3F" w:rsidRDefault="00F46B3F" w:rsidP="00F46B3F">
          <w:pPr>
            <w:pStyle w:val="TDC1"/>
            <w:rPr>
              <w:rFonts w:asciiTheme="minorHAnsi" w:eastAsiaTheme="minorEastAsia" w:hAnsiTheme="minorHAnsi" w:cstheme="minorBidi"/>
              <w:noProof/>
              <w:kern w:val="2"/>
              <w:sz w:val="24"/>
              <w:szCs w:val="24"/>
              <w:lang w:val="es-CO" w:eastAsia="es-CO"/>
              <w14:ligatures w14:val="standardContextual"/>
            </w:rPr>
          </w:pPr>
          <w:hyperlink w:anchor="_Toc228215385" w:history="1">
            <w:r w:rsidRPr="00DF78B2">
              <w:rPr>
                <w:rStyle w:val="Hipervnculo"/>
                <w:noProof/>
                <w:lang w:val="es-CO"/>
              </w:rPr>
              <w:t>Patron Singleton</w:t>
            </w:r>
            <w:r>
              <w:rPr>
                <w:noProof/>
                <w:webHidden/>
              </w:rPr>
              <w:tab/>
            </w:r>
            <w:r>
              <w:rPr>
                <w:noProof/>
                <w:webHidden/>
              </w:rPr>
              <w:fldChar w:fldCharType="begin"/>
            </w:r>
            <w:r>
              <w:rPr>
                <w:noProof/>
                <w:webHidden/>
              </w:rPr>
              <w:instrText xml:space="preserve"> PAGEREF _Toc228215385 \h </w:instrText>
            </w:r>
            <w:r>
              <w:rPr>
                <w:noProof/>
                <w:webHidden/>
              </w:rPr>
            </w:r>
            <w:r>
              <w:rPr>
                <w:noProof/>
                <w:webHidden/>
              </w:rPr>
              <w:fldChar w:fldCharType="separate"/>
            </w:r>
            <w:r>
              <w:rPr>
                <w:noProof/>
                <w:webHidden/>
              </w:rPr>
              <w:t>5</w:t>
            </w:r>
            <w:r>
              <w:rPr>
                <w:noProof/>
                <w:webHidden/>
              </w:rPr>
              <w:fldChar w:fldCharType="end"/>
            </w:r>
          </w:hyperlink>
        </w:p>
        <w:p w14:paraId="56CF0031" w14:textId="2B7E4B4C" w:rsidR="00F46B3F" w:rsidRDefault="00F46B3F" w:rsidP="00F46B3F">
          <w:pPr>
            <w:pStyle w:val="TDC1"/>
            <w:rPr>
              <w:rFonts w:asciiTheme="minorHAnsi" w:eastAsiaTheme="minorEastAsia" w:hAnsiTheme="minorHAnsi" w:cstheme="minorBidi"/>
              <w:noProof/>
              <w:kern w:val="2"/>
              <w:sz w:val="24"/>
              <w:szCs w:val="24"/>
              <w:lang w:val="es-CO" w:eastAsia="es-CO"/>
              <w14:ligatures w14:val="standardContextual"/>
            </w:rPr>
          </w:pPr>
          <w:hyperlink w:anchor="_Toc228215386" w:history="1">
            <w:r w:rsidRPr="00DF78B2">
              <w:rPr>
                <w:rStyle w:val="Hipervnculo"/>
                <w:noProof/>
                <w:lang w:val="en-US"/>
              </w:rPr>
              <w:t>Patron Factory Method</w:t>
            </w:r>
            <w:r>
              <w:rPr>
                <w:noProof/>
                <w:webHidden/>
              </w:rPr>
              <w:tab/>
            </w:r>
            <w:r>
              <w:rPr>
                <w:noProof/>
                <w:webHidden/>
              </w:rPr>
              <w:fldChar w:fldCharType="begin"/>
            </w:r>
            <w:r>
              <w:rPr>
                <w:noProof/>
                <w:webHidden/>
              </w:rPr>
              <w:instrText xml:space="preserve"> PAGEREF _Toc228215386 \h </w:instrText>
            </w:r>
            <w:r>
              <w:rPr>
                <w:noProof/>
                <w:webHidden/>
              </w:rPr>
            </w:r>
            <w:r>
              <w:rPr>
                <w:noProof/>
                <w:webHidden/>
              </w:rPr>
              <w:fldChar w:fldCharType="separate"/>
            </w:r>
            <w:r>
              <w:rPr>
                <w:noProof/>
                <w:webHidden/>
              </w:rPr>
              <w:t>8</w:t>
            </w:r>
            <w:r>
              <w:rPr>
                <w:noProof/>
                <w:webHidden/>
              </w:rPr>
              <w:fldChar w:fldCharType="end"/>
            </w:r>
          </w:hyperlink>
        </w:p>
        <w:p w14:paraId="5E474E90" w14:textId="02917018" w:rsidR="00F46B3F" w:rsidRDefault="00F46B3F" w:rsidP="00F46B3F">
          <w:pPr>
            <w:pStyle w:val="TDC1"/>
            <w:rPr>
              <w:rFonts w:asciiTheme="minorHAnsi" w:eastAsiaTheme="minorEastAsia" w:hAnsiTheme="minorHAnsi" w:cstheme="minorBidi"/>
              <w:noProof/>
              <w:kern w:val="2"/>
              <w:sz w:val="24"/>
              <w:szCs w:val="24"/>
              <w:lang w:val="es-CO" w:eastAsia="es-CO"/>
              <w14:ligatures w14:val="standardContextual"/>
            </w:rPr>
          </w:pPr>
          <w:hyperlink w:anchor="_Toc228215387" w:history="1">
            <w:r w:rsidRPr="00DF78B2">
              <w:rPr>
                <w:rStyle w:val="Hipervnculo"/>
                <w:noProof/>
                <w:lang w:val="en-US"/>
              </w:rPr>
              <w:t>Patron Abstract Factory</w:t>
            </w:r>
            <w:r>
              <w:rPr>
                <w:noProof/>
                <w:webHidden/>
              </w:rPr>
              <w:tab/>
            </w:r>
            <w:r>
              <w:rPr>
                <w:noProof/>
                <w:webHidden/>
              </w:rPr>
              <w:fldChar w:fldCharType="begin"/>
            </w:r>
            <w:r>
              <w:rPr>
                <w:noProof/>
                <w:webHidden/>
              </w:rPr>
              <w:instrText xml:space="preserve"> PAGEREF _Toc228215387 \h </w:instrText>
            </w:r>
            <w:r>
              <w:rPr>
                <w:noProof/>
                <w:webHidden/>
              </w:rPr>
            </w:r>
            <w:r>
              <w:rPr>
                <w:noProof/>
                <w:webHidden/>
              </w:rPr>
              <w:fldChar w:fldCharType="separate"/>
            </w:r>
            <w:r>
              <w:rPr>
                <w:noProof/>
                <w:webHidden/>
              </w:rPr>
              <w:t>10</w:t>
            </w:r>
            <w:r>
              <w:rPr>
                <w:noProof/>
                <w:webHidden/>
              </w:rPr>
              <w:fldChar w:fldCharType="end"/>
            </w:r>
          </w:hyperlink>
        </w:p>
        <w:p w14:paraId="709DC054" w14:textId="4296F1C4" w:rsidR="00F46B3F" w:rsidRDefault="00F46B3F" w:rsidP="00F46B3F">
          <w:pPr>
            <w:pStyle w:val="TDC1"/>
            <w:rPr>
              <w:rFonts w:asciiTheme="minorHAnsi" w:eastAsiaTheme="minorEastAsia" w:hAnsiTheme="minorHAnsi" w:cstheme="minorBidi"/>
              <w:noProof/>
              <w:kern w:val="2"/>
              <w:sz w:val="24"/>
              <w:szCs w:val="24"/>
              <w:lang w:val="es-CO" w:eastAsia="es-CO"/>
              <w14:ligatures w14:val="standardContextual"/>
            </w:rPr>
          </w:pPr>
          <w:hyperlink w:anchor="_Toc228215388" w:history="1">
            <w:r w:rsidRPr="00DF78B2">
              <w:rPr>
                <w:rStyle w:val="Hipervnculo"/>
                <w:noProof/>
                <w:lang w:val="en-US"/>
              </w:rPr>
              <w:t>Patron Builder</w:t>
            </w:r>
            <w:r>
              <w:rPr>
                <w:noProof/>
                <w:webHidden/>
              </w:rPr>
              <w:tab/>
            </w:r>
            <w:r>
              <w:rPr>
                <w:noProof/>
                <w:webHidden/>
              </w:rPr>
              <w:fldChar w:fldCharType="begin"/>
            </w:r>
            <w:r>
              <w:rPr>
                <w:noProof/>
                <w:webHidden/>
              </w:rPr>
              <w:instrText xml:space="preserve"> PAGEREF _Toc228215388 \h </w:instrText>
            </w:r>
            <w:r>
              <w:rPr>
                <w:noProof/>
                <w:webHidden/>
              </w:rPr>
            </w:r>
            <w:r>
              <w:rPr>
                <w:noProof/>
                <w:webHidden/>
              </w:rPr>
              <w:fldChar w:fldCharType="separate"/>
            </w:r>
            <w:r>
              <w:rPr>
                <w:noProof/>
                <w:webHidden/>
              </w:rPr>
              <w:t>12</w:t>
            </w:r>
            <w:r>
              <w:rPr>
                <w:noProof/>
                <w:webHidden/>
              </w:rPr>
              <w:fldChar w:fldCharType="end"/>
            </w:r>
          </w:hyperlink>
        </w:p>
        <w:p w14:paraId="6EE8446F" w14:textId="646B3BE8" w:rsidR="00F46B3F" w:rsidRDefault="00F46B3F" w:rsidP="00F46B3F">
          <w:pPr>
            <w:pStyle w:val="TDC1"/>
            <w:rPr>
              <w:rFonts w:asciiTheme="minorHAnsi" w:eastAsiaTheme="minorEastAsia" w:hAnsiTheme="minorHAnsi" w:cstheme="minorBidi"/>
              <w:noProof/>
              <w:kern w:val="2"/>
              <w:sz w:val="24"/>
              <w:szCs w:val="24"/>
              <w:lang w:val="es-CO" w:eastAsia="es-CO"/>
              <w14:ligatures w14:val="standardContextual"/>
            </w:rPr>
          </w:pPr>
          <w:hyperlink w:anchor="_Toc228215389" w:history="1">
            <w:r w:rsidRPr="00DF78B2">
              <w:rPr>
                <w:rStyle w:val="Hipervnculo"/>
                <w:noProof/>
                <w:lang w:val="es-CO"/>
              </w:rPr>
              <w:t>Patrón Adapter — Integración de pasarelas de pago externas</w:t>
            </w:r>
            <w:r>
              <w:rPr>
                <w:noProof/>
                <w:webHidden/>
              </w:rPr>
              <w:tab/>
            </w:r>
            <w:r>
              <w:rPr>
                <w:noProof/>
                <w:webHidden/>
              </w:rPr>
              <w:fldChar w:fldCharType="begin"/>
            </w:r>
            <w:r>
              <w:rPr>
                <w:noProof/>
                <w:webHidden/>
              </w:rPr>
              <w:instrText xml:space="preserve"> PAGEREF _Toc228215389 \h </w:instrText>
            </w:r>
            <w:r>
              <w:rPr>
                <w:noProof/>
                <w:webHidden/>
              </w:rPr>
            </w:r>
            <w:r>
              <w:rPr>
                <w:noProof/>
                <w:webHidden/>
              </w:rPr>
              <w:fldChar w:fldCharType="separate"/>
            </w:r>
            <w:r>
              <w:rPr>
                <w:noProof/>
                <w:webHidden/>
              </w:rPr>
              <w:t>19</w:t>
            </w:r>
            <w:r>
              <w:rPr>
                <w:noProof/>
                <w:webHidden/>
              </w:rPr>
              <w:fldChar w:fldCharType="end"/>
            </w:r>
          </w:hyperlink>
        </w:p>
        <w:p w14:paraId="5F964225" w14:textId="113F2F24" w:rsidR="00F46B3F" w:rsidRDefault="00F46B3F" w:rsidP="00F46B3F">
          <w:pPr>
            <w:pStyle w:val="TDC1"/>
            <w:rPr>
              <w:rFonts w:asciiTheme="minorHAnsi" w:eastAsiaTheme="minorEastAsia" w:hAnsiTheme="minorHAnsi" w:cstheme="minorBidi"/>
              <w:noProof/>
              <w:kern w:val="2"/>
              <w:sz w:val="24"/>
              <w:szCs w:val="24"/>
              <w:lang w:val="es-CO" w:eastAsia="es-CO"/>
              <w14:ligatures w14:val="standardContextual"/>
            </w:rPr>
          </w:pPr>
          <w:hyperlink w:anchor="_Toc228215390" w:history="1">
            <w:r w:rsidRPr="00DF78B2">
              <w:rPr>
                <w:rStyle w:val="Hipervnculo"/>
                <w:noProof/>
                <w:lang w:val="es-CO"/>
              </w:rPr>
              <w:t>Patrón Decorator — Comportamientos adicionales en pasarelas de pago</w:t>
            </w:r>
            <w:r>
              <w:rPr>
                <w:noProof/>
                <w:webHidden/>
              </w:rPr>
              <w:tab/>
            </w:r>
            <w:r>
              <w:rPr>
                <w:noProof/>
                <w:webHidden/>
              </w:rPr>
              <w:fldChar w:fldCharType="begin"/>
            </w:r>
            <w:r>
              <w:rPr>
                <w:noProof/>
                <w:webHidden/>
              </w:rPr>
              <w:instrText xml:space="preserve"> PAGEREF _Toc228215390 \h </w:instrText>
            </w:r>
            <w:r>
              <w:rPr>
                <w:noProof/>
                <w:webHidden/>
              </w:rPr>
            </w:r>
            <w:r>
              <w:rPr>
                <w:noProof/>
                <w:webHidden/>
              </w:rPr>
              <w:fldChar w:fldCharType="separate"/>
            </w:r>
            <w:r>
              <w:rPr>
                <w:noProof/>
                <w:webHidden/>
              </w:rPr>
              <w:t>22</w:t>
            </w:r>
            <w:r>
              <w:rPr>
                <w:noProof/>
                <w:webHidden/>
              </w:rPr>
              <w:fldChar w:fldCharType="end"/>
            </w:r>
          </w:hyperlink>
        </w:p>
        <w:p w14:paraId="22746DF8" w14:textId="1437101C" w:rsidR="00F46B3F" w:rsidRDefault="00F46B3F" w:rsidP="00F46B3F">
          <w:pPr>
            <w:pStyle w:val="TDC1"/>
            <w:rPr>
              <w:rFonts w:asciiTheme="minorHAnsi" w:eastAsiaTheme="minorEastAsia" w:hAnsiTheme="minorHAnsi" w:cstheme="minorBidi"/>
              <w:noProof/>
              <w:kern w:val="2"/>
              <w:sz w:val="24"/>
              <w:szCs w:val="24"/>
              <w:lang w:val="es-CO" w:eastAsia="es-CO"/>
              <w14:ligatures w14:val="standardContextual"/>
            </w:rPr>
          </w:pPr>
          <w:hyperlink w:anchor="_Toc228215391" w:history="1">
            <w:r w:rsidRPr="00DF78B2">
              <w:rPr>
                <w:rStyle w:val="Hipervnculo"/>
                <w:noProof/>
                <w:lang w:val="es-CO"/>
              </w:rPr>
              <w:t>Patrón Bridge — Sistema de notificaciones del LMS</w:t>
            </w:r>
            <w:r>
              <w:rPr>
                <w:noProof/>
                <w:webHidden/>
              </w:rPr>
              <w:tab/>
            </w:r>
            <w:r>
              <w:rPr>
                <w:noProof/>
                <w:webHidden/>
              </w:rPr>
              <w:fldChar w:fldCharType="begin"/>
            </w:r>
            <w:r>
              <w:rPr>
                <w:noProof/>
                <w:webHidden/>
              </w:rPr>
              <w:instrText xml:space="preserve"> PAGEREF _Toc228215391 \h </w:instrText>
            </w:r>
            <w:r>
              <w:rPr>
                <w:noProof/>
                <w:webHidden/>
              </w:rPr>
            </w:r>
            <w:r>
              <w:rPr>
                <w:noProof/>
                <w:webHidden/>
              </w:rPr>
              <w:fldChar w:fldCharType="separate"/>
            </w:r>
            <w:r>
              <w:rPr>
                <w:noProof/>
                <w:webHidden/>
              </w:rPr>
              <w:t>25</w:t>
            </w:r>
            <w:r>
              <w:rPr>
                <w:noProof/>
                <w:webHidden/>
              </w:rPr>
              <w:fldChar w:fldCharType="end"/>
            </w:r>
          </w:hyperlink>
        </w:p>
        <w:p w14:paraId="67AB857A" w14:textId="2BBC9291" w:rsidR="00F46B3F" w:rsidRDefault="00F46B3F" w:rsidP="00F46B3F">
          <w:pPr>
            <w:pStyle w:val="TDC1"/>
            <w:rPr>
              <w:rFonts w:asciiTheme="minorHAnsi" w:eastAsiaTheme="minorEastAsia" w:hAnsiTheme="minorHAnsi" w:cstheme="minorBidi"/>
              <w:noProof/>
              <w:kern w:val="2"/>
              <w:sz w:val="24"/>
              <w:szCs w:val="24"/>
              <w:lang w:val="es-CO" w:eastAsia="es-CO"/>
              <w14:ligatures w14:val="standardContextual"/>
            </w:rPr>
          </w:pPr>
          <w:hyperlink w:anchor="_Toc228215392" w:history="1">
            <w:r w:rsidRPr="00DF78B2">
              <w:rPr>
                <w:rStyle w:val="Hipervnculo"/>
                <w:noProof/>
                <w:lang w:val="es-CO"/>
              </w:rPr>
              <w:t>¿Por qué NO se implementan Flyweight y Proxy en EduPattern LMS?</w:t>
            </w:r>
            <w:r>
              <w:rPr>
                <w:noProof/>
                <w:webHidden/>
              </w:rPr>
              <w:tab/>
            </w:r>
            <w:r>
              <w:rPr>
                <w:noProof/>
                <w:webHidden/>
              </w:rPr>
              <w:fldChar w:fldCharType="begin"/>
            </w:r>
            <w:r>
              <w:rPr>
                <w:noProof/>
                <w:webHidden/>
              </w:rPr>
              <w:instrText xml:space="preserve"> PAGEREF _Toc228215392 \h </w:instrText>
            </w:r>
            <w:r>
              <w:rPr>
                <w:noProof/>
                <w:webHidden/>
              </w:rPr>
            </w:r>
            <w:r>
              <w:rPr>
                <w:noProof/>
                <w:webHidden/>
              </w:rPr>
              <w:fldChar w:fldCharType="separate"/>
            </w:r>
            <w:r>
              <w:rPr>
                <w:noProof/>
                <w:webHidden/>
              </w:rPr>
              <w:t>28</w:t>
            </w:r>
            <w:r>
              <w:rPr>
                <w:noProof/>
                <w:webHidden/>
              </w:rPr>
              <w:fldChar w:fldCharType="end"/>
            </w:r>
          </w:hyperlink>
        </w:p>
        <w:p w14:paraId="44ADD6E0" w14:textId="3A2C96FA" w:rsidR="00A26F74" w:rsidRDefault="00A26F74" w:rsidP="00AD51B7">
          <w:pPr>
            <w:spacing w:line="360" w:lineRule="auto"/>
          </w:pPr>
          <w:r w:rsidRPr="00AD51B7">
            <w:rPr>
              <w:rFonts w:ascii="Arial" w:hAnsi="Arial" w:cs="Arial"/>
              <w:b/>
              <w:bCs/>
              <w:sz w:val="24"/>
              <w:szCs w:val="24"/>
            </w:rPr>
            <w:fldChar w:fldCharType="end"/>
          </w:r>
        </w:p>
      </w:sdtContent>
    </w:sdt>
    <w:p w14:paraId="7944C013" w14:textId="5935587F" w:rsidR="00A26F74" w:rsidRDefault="00A26F74" w:rsidP="00A26F74">
      <w:pPr>
        <w:rPr>
          <w:rFonts w:ascii="Arial" w:hAnsi="Arial" w:cs="Arial"/>
          <w:b/>
          <w:lang w:val="es-CO"/>
        </w:rPr>
      </w:pPr>
    </w:p>
    <w:p w14:paraId="26D7A2AF" w14:textId="77777777" w:rsidR="00A26F74" w:rsidRDefault="00A26F74" w:rsidP="00A26F74">
      <w:pPr>
        <w:rPr>
          <w:rFonts w:ascii="Arial" w:hAnsi="Arial" w:cs="Arial"/>
          <w:b/>
          <w:lang w:val="es-CO"/>
        </w:rPr>
      </w:pPr>
    </w:p>
    <w:p w14:paraId="538D5E40" w14:textId="77777777" w:rsidR="00A26F74" w:rsidRDefault="00A26F74" w:rsidP="00A26F74">
      <w:pPr>
        <w:rPr>
          <w:rFonts w:ascii="Arial" w:hAnsi="Arial" w:cs="Arial"/>
          <w:b/>
          <w:lang w:val="es-CO"/>
        </w:rPr>
      </w:pPr>
    </w:p>
    <w:p w14:paraId="625953E7" w14:textId="77777777" w:rsidR="00A26F74" w:rsidRDefault="00A26F74" w:rsidP="00A26F74">
      <w:pPr>
        <w:rPr>
          <w:rFonts w:ascii="Arial" w:hAnsi="Arial" w:cs="Arial"/>
          <w:b/>
          <w:lang w:val="es-CO"/>
        </w:rPr>
      </w:pPr>
    </w:p>
    <w:p w14:paraId="22CB187D" w14:textId="77777777" w:rsidR="00A26F74" w:rsidRDefault="00A26F74" w:rsidP="00A26F74">
      <w:pPr>
        <w:rPr>
          <w:rFonts w:ascii="Arial" w:hAnsi="Arial" w:cs="Arial"/>
          <w:b/>
          <w:lang w:val="es-CO"/>
        </w:rPr>
      </w:pPr>
    </w:p>
    <w:p w14:paraId="4E5A3340" w14:textId="77777777" w:rsidR="00A26F74" w:rsidRDefault="00A26F74" w:rsidP="00A26F74">
      <w:pPr>
        <w:rPr>
          <w:rFonts w:ascii="Arial" w:hAnsi="Arial" w:cs="Arial"/>
          <w:b/>
          <w:lang w:val="es-CO"/>
        </w:rPr>
      </w:pPr>
    </w:p>
    <w:p w14:paraId="72A9C2AD" w14:textId="77777777" w:rsidR="00A26F74" w:rsidRDefault="00A26F74" w:rsidP="00A26F74">
      <w:pPr>
        <w:rPr>
          <w:rFonts w:ascii="Arial" w:hAnsi="Arial" w:cs="Arial"/>
          <w:b/>
          <w:lang w:val="es-CO"/>
        </w:rPr>
      </w:pPr>
    </w:p>
    <w:p w14:paraId="5888339B" w14:textId="77777777" w:rsidR="00A26F74" w:rsidRDefault="00A26F74" w:rsidP="00A26F74">
      <w:pPr>
        <w:rPr>
          <w:rFonts w:ascii="Arial" w:hAnsi="Arial" w:cs="Arial"/>
          <w:b/>
          <w:lang w:val="es-CO"/>
        </w:rPr>
      </w:pPr>
    </w:p>
    <w:p w14:paraId="733DAA20" w14:textId="77777777" w:rsidR="00A26F74" w:rsidRDefault="00A26F74" w:rsidP="00A26F74">
      <w:pPr>
        <w:rPr>
          <w:rFonts w:ascii="Arial" w:hAnsi="Arial" w:cs="Arial"/>
          <w:b/>
          <w:lang w:val="es-CO"/>
        </w:rPr>
      </w:pPr>
    </w:p>
    <w:p w14:paraId="69AF726B" w14:textId="77777777" w:rsidR="00A26F74" w:rsidRDefault="00A26F74" w:rsidP="00A26F74">
      <w:pPr>
        <w:rPr>
          <w:rFonts w:ascii="Arial" w:hAnsi="Arial" w:cs="Arial"/>
          <w:b/>
          <w:lang w:val="es-CO"/>
        </w:rPr>
      </w:pPr>
    </w:p>
    <w:p w14:paraId="53A0144A" w14:textId="77777777" w:rsidR="00A26F74" w:rsidRDefault="00A26F74" w:rsidP="00A26F74">
      <w:pPr>
        <w:rPr>
          <w:rFonts w:ascii="Arial" w:hAnsi="Arial" w:cs="Arial"/>
          <w:b/>
          <w:lang w:val="es-CO"/>
        </w:rPr>
      </w:pPr>
    </w:p>
    <w:p w14:paraId="4555BEB7" w14:textId="77777777" w:rsidR="00A26F74" w:rsidRDefault="00A26F74" w:rsidP="00A26F74">
      <w:pPr>
        <w:rPr>
          <w:rFonts w:ascii="Arial" w:hAnsi="Arial" w:cs="Arial"/>
          <w:b/>
          <w:lang w:val="es-CO"/>
        </w:rPr>
      </w:pPr>
    </w:p>
    <w:p w14:paraId="702FF48E" w14:textId="77777777" w:rsidR="00A26F74" w:rsidRDefault="00A26F74" w:rsidP="00A26F74">
      <w:pPr>
        <w:rPr>
          <w:rFonts w:ascii="Arial" w:hAnsi="Arial" w:cs="Arial"/>
          <w:b/>
          <w:lang w:val="es-CO"/>
        </w:rPr>
      </w:pPr>
    </w:p>
    <w:p w14:paraId="16DC4B95" w14:textId="77777777" w:rsidR="00A26F74" w:rsidRDefault="00A26F74" w:rsidP="00A26F74">
      <w:pPr>
        <w:rPr>
          <w:rFonts w:ascii="Arial" w:hAnsi="Arial" w:cs="Arial"/>
          <w:b/>
          <w:lang w:val="es-CO"/>
        </w:rPr>
      </w:pPr>
    </w:p>
    <w:p w14:paraId="36E6E6D7" w14:textId="77777777" w:rsidR="00A26F74" w:rsidRDefault="00A26F74" w:rsidP="00A26F74">
      <w:pPr>
        <w:rPr>
          <w:rFonts w:ascii="Arial" w:hAnsi="Arial" w:cs="Arial"/>
          <w:b/>
          <w:lang w:val="es-CO"/>
        </w:rPr>
      </w:pPr>
    </w:p>
    <w:p w14:paraId="58B312A3" w14:textId="77777777" w:rsidR="00A26F74" w:rsidRDefault="00A26F74" w:rsidP="00A26F74">
      <w:pPr>
        <w:rPr>
          <w:rFonts w:ascii="Arial" w:hAnsi="Arial" w:cs="Arial"/>
          <w:b/>
          <w:lang w:val="es-CO"/>
        </w:rPr>
      </w:pPr>
    </w:p>
    <w:p w14:paraId="474BD4A7" w14:textId="77777777" w:rsidR="00A26F74" w:rsidRDefault="00A26F74" w:rsidP="00A26F74">
      <w:pPr>
        <w:rPr>
          <w:rFonts w:ascii="Arial" w:hAnsi="Arial" w:cs="Arial"/>
          <w:b/>
          <w:lang w:val="es-CO"/>
        </w:rPr>
      </w:pPr>
    </w:p>
    <w:p w14:paraId="3B8BC5BE" w14:textId="77777777" w:rsidR="00A26F74" w:rsidRDefault="00A26F74" w:rsidP="00A26F74">
      <w:pPr>
        <w:rPr>
          <w:rFonts w:ascii="Arial" w:hAnsi="Arial" w:cs="Arial"/>
          <w:b/>
          <w:lang w:val="es-CO"/>
        </w:rPr>
      </w:pPr>
    </w:p>
    <w:p w14:paraId="04440CB9" w14:textId="77777777" w:rsidR="00A26F74" w:rsidRDefault="00A26F74" w:rsidP="00A26F74">
      <w:pPr>
        <w:rPr>
          <w:rFonts w:ascii="Arial" w:hAnsi="Arial" w:cs="Arial"/>
          <w:b/>
          <w:lang w:val="es-CO"/>
        </w:rPr>
      </w:pPr>
    </w:p>
    <w:p w14:paraId="05389B74" w14:textId="77777777" w:rsidR="00A26F74" w:rsidRDefault="00A26F74" w:rsidP="00A26F74">
      <w:pPr>
        <w:rPr>
          <w:rFonts w:ascii="Arial" w:hAnsi="Arial" w:cs="Arial"/>
          <w:b/>
          <w:lang w:val="es-CO"/>
        </w:rPr>
      </w:pPr>
    </w:p>
    <w:p w14:paraId="76588453" w14:textId="77777777" w:rsidR="00A26F74" w:rsidRDefault="00A26F74" w:rsidP="00A26F74">
      <w:pPr>
        <w:rPr>
          <w:rFonts w:ascii="Arial" w:hAnsi="Arial" w:cs="Arial"/>
          <w:b/>
          <w:lang w:val="es-CO"/>
        </w:rPr>
      </w:pPr>
    </w:p>
    <w:p w14:paraId="797059E0" w14:textId="77777777" w:rsidR="00A26F74" w:rsidRDefault="00A26F74" w:rsidP="00A26F74">
      <w:pPr>
        <w:rPr>
          <w:rFonts w:ascii="Arial" w:hAnsi="Arial" w:cs="Arial"/>
          <w:b/>
          <w:lang w:val="es-CO"/>
        </w:rPr>
      </w:pPr>
    </w:p>
    <w:p w14:paraId="12C158A8" w14:textId="77777777" w:rsidR="00A26F74" w:rsidRDefault="00A26F74" w:rsidP="00A26F74">
      <w:pPr>
        <w:rPr>
          <w:rFonts w:ascii="Arial" w:hAnsi="Arial" w:cs="Arial"/>
          <w:b/>
          <w:lang w:val="es-CO"/>
        </w:rPr>
      </w:pPr>
    </w:p>
    <w:p w14:paraId="379DDCC0" w14:textId="77777777" w:rsidR="00A26F74" w:rsidRDefault="00A26F74" w:rsidP="00A26F74">
      <w:pPr>
        <w:rPr>
          <w:rFonts w:ascii="Arial" w:hAnsi="Arial" w:cs="Arial"/>
          <w:b/>
          <w:lang w:val="es-CO"/>
        </w:rPr>
      </w:pPr>
    </w:p>
    <w:p w14:paraId="027EC2EB" w14:textId="77777777" w:rsidR="00A26F74" w:rsidRDefault="00A26F74" w:rsidP="00A26F74">
      <w:pPr>
        <w:rPr>
          <w:rFonts w:ascii="Arial" w:hAnsi="Arial" w:cs="Arial"/>
          <w:b/>
          <w:lang w:val="es-CO"/>
        </w:rPr>
      </w:pPr>
    </w:p>
    <w:p w14:paraId="60345476" w14:textId="77777777" w:rsidR="00A26F74" w:rsidRDefault="00A26F74" w:rsidP="00A26F74">
      <w:pPr>
        <w:rPr>
          <w:rFonts w:ascii="Arial" w:hAnsi="Arial" w:cs="Arial"/>
          <w:b/>
          <w:lang w:val="es-CO"/>
        </w:rPr>
      </w:pPr>
    </w:p>
    <w:p w14:paraId="597A1485" w14:textId="77777777" w:rsidR="00A26F74" w:rsidRDefault="00A26F74" w:rsidP="00A26F74">
      <w:pPr>
        <w:rPr>
          <w:rFonts w:ascii="Arial" w:hAnsi="Arial" w:cs="Arial"/>
          <w:b/>
          <w:lang w:val="es-CO"/>
        </w:rPr>
      </w:pPr>
    </w:p>
    <w:p w14:paraId="2570BC5B" w14:textId="77777777" w:rsidR="00A26F74" w:rsidRDefault="00A26F74" w:rsidP="00A26F74">
      <w:pPr>
        <w:rPr>
          <w:rFonts w:ascii="Arial" w:hAnsi="Arial" w:cs="Arial"/>
          <w:b/>
          <w:lang w:val="es-CO"/>
        </w:rPr>
      </w:pPr>
    </w:p>
    <w:p w14:paraId="422AA368" w14:textId="77777777" w:rsidR="00A26F74" w:rsidRDefault="00A26F74" w:rsidP="00A26F74">
      <w:pPr>
        <w:rPr>
          <w:rFonts w:ascii="Arial" w:hAnsi="Arial" w:cs="Arial"/>
          <w:b/>
          <w:lang w:val="es-CO"/>
        </w:rPr>
      </w:pPr>
    </w:p>
    <w:p w14:paraId="35E10929" w14:textId="77777777" w:rsidR="00A26F74" w:rsidRDefault="00A26F74" w:rsidP="00A26F74">
      <w:pPr>
        <w:rPr>
          <w:rFonts w:ascii="Arial" w:hAnsi="Arial" w:cs="Arial"/>
          <w:b/>
          <w:lang w:val="es-CO"/>
        </w:rPr>
      </w:pPr>
    </w:p>
    <w:p w14:paraId="6B51D261" w14:textId="77777777" w:rsidR="00A26F74" w:rsidRDefault="00A26F74" w:rsidP="00A26F74">
      <w:pPr>
        <w:rPr>
          <w:rFonts w:ascii="Arial" w:hAnsi="Arial" w:cs="Arial"/>
          <w:b/>
          <w:lang w:val="es-CO"/>
        </w:rPr>
      </w:pPr>
    </w:p>
    <w:p w14:paraId="62D0B267" w14:textId="77777777" w:rsidR="00A26F74" w:rsidRDefault="00A26F74" w:rsidP="00A26F74">
      <w:pPr>
        <w:rPr>
          <w:rFonts w:ascii="Arial" w:hAnsi="Arial" w:cs="Arial"/>
          <w:b/>
          <w:lang w:val="es-CO"/>
        </w:rPr>
      </w:pPr>
    </w:p>
    <w:p w14:paraId="1E595E13" w14:textId="77777777" w:rsidR="00A26F74" w:rsidRDefault="00A26F74" w:rsidP="00A26F74">
      <w:pPr>
        <w:rPr>
          <w:rFonts w:ascii="Arial" w:hAnsi="Arial" w:cs="Arial"/>
          <w:b/>
          <w:lang w:val="es-CO"/>
        </w:rPr>
      </w:pPr>
    </w:p>
    <w:p w14:paraId="3016F988" w14:textId="77777777" w:rsidR="00A26F74" w:rsidRDefault="00A26F74" w:rsidP="00A26F74">
      <w:pPr>
        <w:rPr>
          <w:rFonts w:ascii="Arial" w:hAnsi="Arial" w:cs="Arial"/>
          <w:b/>
          <w:lang w:val="es-CO"/>
        </w:rPr>
      </w:pPr>
    </w:p>
    <w:p w14:paraId="611D1156" w14:textId="77777777" w:rsidR="00A26F74" w:rsidRDefault="00A26F74" w:rsidP="00A26F74">
      <w:pPr>
        <w:rPr>
          <w:rFonts w:ascii="Arial" w:hAnsi="Arial" w:cs="Arial"/>
          <w:b/>
          <w:lang w:val="es-CO"/>
        </w:rPr>
      </w:pPr>
    </w:p>
    <w:p w14:paraId="2D075493" w14:textId="77777777" w:rsidR="00A26F74" w:rsidRDefault="00A26F74" w:rsidP="00A26F74">
      <w:pPr>
        <w:rPr>
          <w:rFonts w:ascii="Arial" w:hAnsi="Arial" w:cs="Arial"/>
          <w:b/>
          <w:lang w:val="es-CO"/>
        </w:rPr>
      </w:pPr>
    </w:p>
    <w:p w14:paraId="10F02F99" w14:textId="77777777" w:rsidR="00A26F74" w:rsidRDefault="00A26F74" w:rsidP="00A26F74">
      <w:pPr>
        <w:rPr>
          <w:rFonts w:ascii="Arial" w:hAnsi="Arial" w:cs="Arial"/>
          <w:b/>
          <w:lang w:val="es-CO"/>
        </w:rPr>
      </w:pPr>
    </w:p>
    <w:p w14:paraId="746A4FDF" w14:textId="77777777" w:rsidR="00A26F74" w:rsidRDefault="00A26F74" w:rsidP="00A26F74">
      <w:pPr>
        <w:rPr>
          <w:rFonts w:ascii="Arial" w:hAnsi="Arial" w:cs="Arial"/>
          <w:b/>
          <w:lang w:val="es-CO"/>
        </w:rPr>
      </w:pPr>
    </w:p>
    <w:p w14:paraId="33E9B25E" w14:textId="77777777" w:rsidR="00A26F74" w:rsidRPr="00A26F74" w:rsidRDefault="00A26F74" w:rsidP="00A26F74">
      <w:pPr>
        <w:rPr>
          <w:rFonts w:ascii="Arial" w:hAnsi="Arial" w:cs="Arial"/>
          <w:b/>
          <w:lang w:val="es-CO"/>
        </w:rPr>
      </w:pPr>
    </w:p>
    <w:p w14:paraId="46AB6243" w14:textId="69B90013"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lang w:val="es-CO"/>
        </w:rPr>
        <w:t>Alcance</w:t>
      </w:r>
    </w:p>
    <w:p w14:paraId="3A8EE25F" w14:textId="77777777" w:rsidR="00645276" w:rsidRPr="00645276" w:rsidRDefault="00645276" w:rsidP="00A26F74">
      <w:pPr>
        <w:pStyle w:val="Ttulo1"/>
        <w:rPr>
          <w:lang w:val="es-CO"/>
        </w:rPr>
      </w:pPr>
      <w:bookmarkStart w:id="0" w:name="_Toc228215383"/>
      <w:r w:rsidRPr="00645276">
        <w:rPr>
          <w:lang w:val="es-CO"/>
        </w:rPr>
        <w:t xml:space="preserve">Alcance del Proyecto — </w:t>
      </w:r>
      <w:proofErr w:type="spellStart"/>
      <w:r w:rsidRPr="00645276">
        <w:rPr>
          <w:lang w:val="es-CO"/>
        </w:rPr>
        <w:t>EduPattern</w:t>
      </w:r>
      <w:proofErr w:type="spellEnd"/>
      <w:r w:rsidRPr="00645276">
        <w:rPr>
          <w:lang w:val="es-CO"/>
        </w:rPr>
        <w:t xml:space="preserve"> LMS</w:t>
      </w:r>
      <w:bookmarkEnd w:id="0"/>
    </w:p>
    <w:p w14:paraId="168F27BD"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Descripción General</w:t>
      </w:r>
    </w:p>
    <w:p w14:paraId="0CF42D3E" w14:textId="77777777" w:rsidR="00645276" w:rsidRPr="00645276" w:rsidRDefault="00645276" w:rsidP="00645276">
      <w:pPr>
        <w:pStyle w:val="Textoindependiente"/>
        <w:spacing w:before="88" w:line="360" w:lineRule="auto"/>
        <w:jc w:val="both"/>
        <w:rPr>
          <w:rFonts w:ascii="Arial" w:hAnsi="Arial" w:cs="Arial"/>
          <w:lang w:val="es-CO"/>
        </w:rPr>
      </w:pPr>
      <w:proofErr w:type="spellStart"/>
      <w:r w:rsidRPr="00645276">
        <w:rPr>
          <w:rFonts w:ascii="Arial" w:hAnsi="Arial" w:cs="Arial"/>
          <w:lang w:val="es-CO"/>
        </w:rPr>
        <w:t>EduPattern</w:t>
      </w:r>
      <w:proofErr w:type="spellEnd"/>
      <w:r w:rsidRPr="00645276">
        <w:rPr>
          <w:rFonts w:ascii="Arial" w:hAnsi="Arial" w:cs="Arial"/>
          <w:lang w:val="es-CO"/>
        </w:rPr>
        <w:t xml:space="preserve"> LMS es una plataforma educativa de gestión de aprendizaje (</w:t>
      </w:r>
      <w:proofErr w:type="spellStart"/>
      <w:r w:rsidRPr="00645276">
        <w:rPr>
          <w:rFonts w:ascii="Arial" w:hAnsi="Arial" w:cs="Arial"/>
          <w:i/>
          <w:iCs/>
          <w:lang w:val="es-CO"/>
        </w:rPr>
        <w:t>Learning</w:t>
      </w:r>
      <w:proofErr w:type="spellEnd"/>
      <w:r w:rsidRPr="00645276">
        <w:rPr>
          <w:rFonts w:ascii="Arial" w:hAnsi="Arial" w:cs="Arial"/>
          <w:i/>
          <w:iCs/>
          <w:lang w:val="es-CO"/>
        </w:rPr>
        <w:t xml:space="preserve"> Management </w:t>
      </w:r>
      <w:proofErr w:type="spellStart"/>
      <w:r w:rsidRPr="00645276">
        <w:rPr>
          <w:rFonts w:ascii="Arial" w:hAnsi="Arial" w:cs="Arial"/>
          <w:i/>
          <w:iCs/>
          <w:lang w:val="es-CO"/>
        </w:rPr>
        <w:t>System</w:t>
      </w:r>
      <w:proofErr w:type="spellEnd"/>
      <w:r w:rsidRPr="00645276">
        <w:rPr>
          <w:rFonts w:ascii="Arial" w:hAnsi="Arial" w:cs="Arial"/>
          <w:lang w:val="es-CO"/>
        </w:rPr>
        <w:t xml:space="preserve">) desarrollada en </w:t>
      </w:r>
      <w:proofErr w:type="spellStart"/>
      <w:r w:rsidRPr="00645276">
        <w:rPr>
          <w:rFonts w:ascii="Arial" w:hAnsi="Arial" w:cs="Arial"/>
          <w:lang w:val="es-CO"/>
        </w:rPr>
        <w:t>TypeScript</w:t>
      </w:r>
      <w:proofErr w:type="spellEnd"/>
      <w:r w:rsidRPr="00645276">
        <w:rPr>
          <w:rFonts w:ascii="Arial" w:hAnsi="Arial" w:cs="Arial"/>
          <w:lang w:val="es-CO"/>
        </w:rPr>
        <w:t xml:space="preserve">, cuyo propósito central no es únicamente ofrecer funcionalidad educativa completa, sino servir como laboratorio vivo y documentado de patrones de diseño de software. El proyecto busca demostrar, de forma práctica y justificada, cómo los patrones clásicos del catálogo </w:t>
      </w:r>
      <w:proofErr w:type="spellStart"/>
      <w:r w:rsidRPr="00645276">
        <w:rPr>
          <w:rFonts w:ascii="Arial" w:hAnsi="Arial" w:cs="Arial"/>
          <w:lang w:val="es-CO"/>
        </w:rPr>
        <w:t>GoF</w:t>
      </w:r>
      <w:proofErr w:type="spellEnd"/>
      <w:r w:rsidRPr="00645276">
        <w:rPr>
          <w:rFonts w:ascii="Arial" w:hAnsi="Arial" w:cs="Arial"/>
          <w:lang w:val="es-CO"/>
        </w:rPr>
        <w:t xml:space="preserve"> (</w:t>
      </w:r>
      <w:proofErr w:type="spellStart"/>
      <w:r w:rsidRPr="00645276">
        <w:rPr>
          <w:rFonts w:ascii="Arial" w:hAnsi="Arial" w:cs="Arial"/>
          <w:i/>
          <w:iCs/>
          <w:lang w:val="es-CO"/>
        </w:rPr>
        <w:t>Gang</w:t>
      </w:r>
      <w:proofErr w:type="spellEnd"/>
      <w:r w:rsidRPr="00645276">
        <w:rPr>
          <w:rFonts w:ascii="Arial" w:hAnsi="Arial" w:cs="Arial"/>
          <w:i/>
          <w:iCs/>
          <w:lang w:val="es-CO"/>
        </w:rPr>
        <w:t xml:space="preserve"> </w:t>
      </w:r>
      <w:proofErr w:type="spellStart"/>
      <w:r w:rsidRPr="00645276">
        <w:rPr>
          <w:rFonts w:ascii="Arial" w:hAnsi="Arial" w:cs="Arial"/>
          <w:i/>
          <w:iCs/>
          <w:lang w:val="es-CO"/>
        </w:rPr>
        <w:t>of</w:t>
      </w:r>
      <w:proofErr w:type="spellEnd"/>
      <w:r w:rsidRPr="00645276">
        <w:rPr>
          <w:rFonts w:ascii="Arial" w:hAnsi="Arial" w:cs="Arial"/>
          <w:i/>
          <w:iCs/>
          <w:lang w:val="es-CO"/>
        </w:rPr>
        <w:t xml:space="preserve"> </w:t>
      </w:r>
      <w:proofErr w:type="spellStart"/>
      <w:r w:rsidRPr="00645276">
        <w:rPr>
          <w:rFonts w:ascii="Arial" w:hAnsi="Arial" w:cs="Arial"/>
          <w:i/>
          <w:iCs/>
          <w:lang w:val="es-CO"/>
        </w:rPr>
        <w:t>Four</w:t>
      </w:r>
      <w:proofErr w:type="spellEnd"/>
      <w:r w:rsidRPr="00645276">
        <w:rPr>
          <w:rFonts w:ascii="Arial" w:hAnsi="Arial" w:cs="Arial"/>
          <w:lang w:val="es-CO"/>
        </w:rPr>
        <w:t>) resuelven problemas reales de arquitectura, extensibilidad y mantenimiento en un sistema de dominio real.</w:t>
      </w:r>
    </w:p>
    <w:p w14:paraId="0E78641D" w14:textId="47CB1136" w:rsidR="00645276" w:rsidRPr="00645276" w:rsidRDefault="00645276" w:rsidP="00645276">
      <w:pPr>
        <w:pStyle w:val="Textoindependiente"/>
        <w:spacing w:before="88" w:line="360" w:lineRule="auto"/>
        <w:jc w:val="both"/>
        <w:rPr>
          <w:rFonts w:ascii="Arial" w:hAnsi="Arial" w:cs="Arial"/>
          <w:lang w:val="es-CO"/>
        </w:rPr>
      </w:pPr>
    </w:p>
    <w:p w14:paraId="3BA5760A"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Objetivo Principal</w:t>
      </w:r>
    </w:p>
    <w:p w14:paraId="55AE3EBD"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El repositorio tiene un doble propósito: por un lado, construir una plataforma LMS con funcionalidades concretas y operativas; por otro —y más importante—, implementar y documentar explícitamente cada patrón de diseño aplicado, justificando su elección en el contexto del dominio, comparando el estado del código antes y después de su aplicación, y garantizando que la base de código sea fácilmente extensible para incorporar patrones adicionales en el futuro.</w:t>
      </w:r>
    </w:p>
    <w:p w14:paraId="18A9C216" w14:textId="54600F9F" w:rsidR="00645276" w:rsidRPr="00645276" w:rsidRDefault="00645276" w:rsidP="00645276">
      <w:pPr>
        <w:pStyle w:val="Textoindependiente"/>
        <w:spacing w:before="88" w:line="360" w:lineRule="auto"/>
        <w:jc w:val="both"/>
        <w:rPr>
          <w:rFonts w:ascii="Arial" w:hAnsi="Arial" w:cs="Arial"/>
          <w:lang w:val="es-CO"/>
        </w:rPr>
      </w:pPr>
    </w:p>
    <w:p w14:paraId="43878F4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Funcionalidades del Sistema</w:t>
      </w:r>
    </w:p>
    <w:p w14:paraId="42903CA2"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El sistema contempla las siguientes capacidades funcionales:</w:t>
      </w:r>
    </w:p>
    <w:p w14:paraId="3272E247"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Gestión de contenido educativo: la plataforma soporta la creación y administración completa de cursos, módulos, lecciones y contenido multimedia. Los cursos pueden ser de tipo gratuito o premium, con reglas de negocio diferenciadas para cada modalidad, incluyendo validación de precios y restricciones de acceso por nivel de suscripción.</w:t>
      </w:r>
    </w:p>
    <w:p w14:paraId="7C5F85F2" w14:textId="3F562C1E"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Evaluaciones: el sistema permite crear y gestionar evaluaciones de dos tipos principales: </w:t>
      </w:r>
      <w:proofErr w:type="spellStart"/>
      <w:r w:rsidRPr="00645276">
        <w:rPr>
          <w:rFonts w:ascii="Arial" w:hAnsi="Arial" w:cs="Arial"/>
          <w:lang w:val="es-CO"/>
        </w:rPr>
        <w:t>quizzes</w:t>
      </w:r>
      <w:proofErr w:type="spellEnd"/>
      <w:r w:rsidRPr="00645276">
        <w:rPr>
          <w:rFonts w:ascii="Arial" w:hAnsi="Arial" w:cs="Arial"/>
          <w:lang w:val="es-CO"/>
        </w:rPr>
        <w:t xml:space="preserve"> (con preguntas de opción múltiple, validación de opciones e índice correcto) y </w:t>
      </w:r>
      <w:proofErr w:type="gramStart"/>
      <w:r w:rsidRPr="00645276">
        <w:rPr>
          <w:rFonts w:ascii="Arial" w:hAnsi="Arial" w:cs="Arial"/>
          <w:lang w:val="es-CO"/>
        </w:rPr>
        <w:lastRenderedPageBreak/>
        <w:t>proyectos..</w:t>
      </w:r>
      <w:proofErr w:type="gramEnd"/>
    </w:p>
    <w:p w14:paraId="77A2920B" w14:textId="67E7612C" w:rsid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Certificaciones: se contempla la generación automática de certificados al completar cursos, con soporte para dos niveles: básico y verificado.</w:t>
      </w:r>
    </w:p>
    <w:p w14:paraId="1FB1481F" w14:textId="77777777" w:rsidR="00645276" w:rsidRPr="00645276" w:rsidRDefault="00645276" w:rsidP="00645276">
      <w:pPr>
        <w:pStyle w:val="Textoindependiente"/>
        <w:spacing w:before="88" w:line="360" w:lineRule="auto"/>
        <w:jc w:val="both"/>
        <w:rPr>
          <w:rFonts w:ascii="Arial" w:hAnsi="Arial" w:cs="Arial"/>
          <w:lang w:val="es-CO"/>
        </w:rPr>
      </w:pPr>
    </w:p>
    <w:p w14:paraId="32C99706" w14:textId="03174394" w:rsid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Videoconferencias: el sistema integra un servicio de videoconferencia con control centralizado de sesiones concurrentes</w:t>
      </w:r>
    </w:p>
    <w:p w14:paraId="3A2A7C7A" w14:textId="77777777" w:rsidR="00645276" w:rsidRPr="00645276" w:rsidRDefault="00645276" w:rsidP="00645276">
      <w:pPr>
        <w:pStyle w:val="Textoindependiente"/>
        <w:spacing w:before="88" w:line="360" w:lineRule="auto"/>
        <w:jc w:val="both"/>
        <w:rPr>
          <w:rFonts w:ascii="Arial" w:hAnsi="Arial" w:cs="Arial"/>
          <w:lang w:val="es-CO"/>
        </w:rPr>
      </w:pPr>
    </w:p>
    <w:p w14:paraId="7AB391B9"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Pagos: se incluye un registro centralizado de proveedores de pago, asegurando consistencia en el historial de transacciones y en los proveedores disponibles a lo largo de toda la aplicación.</w:t>
      </w:r>
    </w:p>
    <w:p w14:paraId="55EA708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Motor de aprendizaje adaptativo: se contempla un sistema de recomendaciones personalizadas de contenido basado en el progreso individual del estudiante.</w:t>
      </w:r>
    </w:p>
    <w:p w14:paraId="121962CF" w14:textId="044419C9" w:rsidR="00645276" w:rsidRPr="00645276" w:rsidRDefault="00645276" w:rsidP="00645276">
      <w:pPr>
        <w:pStyle w:val="Textoindependiente"/>
        <w:spacing w:before="88" w:line="360" w:lineRule="auto"/>
        <w:jc w:val="both"/>
        <w:rPr>
          <w:rFonts w:ascii="Arial" w:hAnsi="Arial" w:cs="Arial"/>
          <w:lang w:val="es-CO"/>
        </w:rPr>
      </w:pPr>
    </w:p>
    <w:p w14:paraId="72F05CB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Arquitectura y Tecnología</w:t>
      </w:r>
    </w:p>
    <w:p w14:paraId="0A21B732"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El proyecto adopta una arquitectura modular en tres capas: Dominio, Aplicación e Infraestructura, con separación clara de responsabilidades entre cada una. El lenguaje principal es </w:t>
      </w:r>
      <w:proofErr w:type="spellStart"/>
      <w:r w:rsidRPr="00645276">
        <w:rPr>
          <w:rFonts w:ascii="Arial" w:hAnsi="Arial" w:cs="Arial"/>
          <w:lang w:val="es-CO"/>
        </w:rPr>
        <w:t>TypeScript</w:t>
      </w:r>
      <w:proofErr w:type="spellEnd"/>
      <w:r w:rsidRPr="00645276">
        <w:rPr>
          <w:rFonts w:ascii="Arial" w:hAnsi="Arial" w:cs="Arial"/>
          <w:lang w:val="es-CO"/>
        </w:rPr>
        <w:t>, aprovechando tipado fuerte, interfaces y tipos avanzados para establecer contratos claros entre componentes.</w:t>
      </w:r>
    </w:p>
    <w:p w14:paraId="4A7D9D0E"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En cuanto al </w:t>
      </w:r>
      <w:proofErr w:type="spellStart"/>
      <w:r w:rsidRPr="00645276">
        <w:rPr>
          <w:rFonts w:ascii="Arial" w:hAnsi="Arial" w:cs="Arial"/>
          <w:lang w:val="es-CO"/>
        </w:rPr>
        <w:t>stack</w:t>
      </w:r>
      <w:proofErr w:type="spellEnd"/>
      <w:r w:rsidRPr="00645276">
        <w:rPr>
          <w:rFonts w:ascii="Arial" w:hAnsi="Arial" w:cs="Arial"/>
          <w:lang w:val="es-CO"/>
        </w:rPr>
        <w:t xml:space="preserve"> tecnológico, algunas decisiones están aún por definir y podrán evolucionar durante el desarrollo: el </w:t>
      </w:r>
      <w:proofErr w:type="spellStart"/>
      <w:r w:rsidRPr="00645276">
        <w:rPr>
          <w:rFonts w:ascii="Arial" w:hAnsi="Arial" w:cs="Arial"/>
          <w:lang w:val="es-CO"/>
        </w:rPr>
        <w:t>framework</w:t>
      </w:r>
      <w:proofErr w:type="spellEnd"/>
      <w:r w:rsidRPr="00645276">
        <w:rPr>
          <w:rFonts w:ascii="Arial" w:hAnsi="Arial" w:cs="Arial"/>
          <w:lang w:val="es-CO"/>
        </w:rPr>
        <w:t xml:space="preserve"> </w:t>
      </w:r>
      <w:proofErr w:type="spellStart"/>
      <w:r w:rsidRPr="00645276">
        <w:rPr>
          <w:rFonts w:ascii="Arial" w:hAnsi="Arial" w:cs="Arial"/>
          <w:lang w:val="es-CO"/>
        </w:rPr>
        <w:t>frontend</w:t>
      </w:r>
      <w:proofErr w:type="spellEnd"/>
      <w:r w:rsidRPr="00645276">
        <w:rPr>
          <w:rFonts w:ascii="Arial" w:hAnsi="Arial" w:cs="Arial"/>
          <w:lang w:val="es-CO"/>
        </w:rPr>
        <w:t xml:space="preserve"> (con </w:t>
      </w:r>
      <w:proofErr w:type="spellStart"/>
      <w:r w:rsidRPr="00645276">
        <w:rPr>
          <w:rFonts w:ascii="Arial" w:hAnsi="Arial" w:cs="Arial"/>
          <w:lang w:val="es-CO"/>
        </w:rPr>
        <w:t>Tailwind</w:t>
      </w:r>
      <w:proofErr w:type="spellEnd"/>
      <w:r w:rsidRPr="00645276">
        <w:rPr>
          <w:rFonts w:ascii="Arial" w:hAnsi="Arial" w:cs="Arial"/>
          <w:lang w:val="es-CO"/>
        </w:rPr>
        <w:t xml:space="preserve"> CSS, CSS Modules o </w:t>
      </w:r>
      <w:proofErr w:type="spellStart"/>
      <w:r w:rsidRPr="00645276">
        <w:rPr>
          <w:rFonts w:ascii="Arial" w:hAnsi="Arial" w:cs="Arial"/>
          <w:lang w:val="es-CO"/>
        </w:rPr>
        <w:t>styled-components</w:t>
      </w:r>
      <w:proofErr w:type="spellEnd"/>
      <w:r w:rsidRPr="00645276">
        <w:rPr>
          <w:rFonts w:ascii="Arial" w:hAnsi="Arial" w:cs="Arial"/>
          <w:lang w:val="es-CO"/>
        </w:rPr>
        <w:t xml:space="preserve"> como opciones de estilo), el entorno </w:t>
      </w:r>
      <w:proofErr w:type="spellStart"/>
      <w:r w:rsidRPr="00645276">
        <w:rPr>
          <w:rFonts w:ascii="Arial" w:hAnsi="Arial" w:cs="Arial"/>
          <w:lang w:val="es-CO"/>
        </w:rPr>
        <w:t>backend</w:t>
      </w:r>
      <w:proofErr w:type="spellEnd"/>
      <w:r w:rsidRPr="00645276">
        <w:rPr>
          <w:rFonts w:ascii="Arial" w:hAnsi="Arial" w:cs="Arial"/>
          <w:lang w:val="es-CO"/>
        </w:rPr>
        <w:t xml:space="preserve"> y la estrategia de estado global (</w:t>
      </w:r>
      <w:proofErr w:type="spellStart"/>
      <w:r w:rsidRPr="00645276">
        <w:rPr>
          <w:rFonts w:ascii="Arial" w:hAnsi="Arial" w:cs="Arial"/>
          <w:lang w:val="es-CO"/>
        </w:rPr>
        <w:t>Zustand</w:t>
      </w:r>
      <w:proofErr w:type="spellEnd"/>
      <w:r w:rsidRPr="00645276">
        <w:rPr>
          <w:rFonts w:ascii="Arial" w:hAnsi="Arial" w:cs="Arial"/>
          <w:lang w:val="es-CO"/>
        </w:rPr>
        <w:t xml:space="preserve">, </w:t>
      </w:r>
      <w:proofErr w:type="spellStart"/>
      <w:r w:rsidRPr="00645276">
        <w:rPr>
          <w:rFonts w:ascii="Arial" w:hAnsi="Arial" w:cs="Arial"/>
          <w:lang w:val="es-CO"/>
        </w:rPr>
        <w:t>Redux</w:t>
      </w:r>
      <w:proofErr w:type="spellEnd"/>
      <w:r w:rsidRPr="00645276">
        <w:rPr>
          <w:rFonts w:ascii="Arial" w:hAnsi="Arial" w:cs="Arial"/>
          <w:lang w:val="es-CO"/>
        </w:rPr>
        <w:t xml:space="preserve"> </w:t>
      </w:r>
      <w:proofErr w:type="spellStart"/>
      <w:r w:rsidRPr="00645276">
        <w:rPr>
          <w:rFonts w:ascii="Arial" w:hAnsi="Arial" w:cs="Arial"/>
          <w:lang w:val="es-CO"/>
        </w:rPr>
        <w:t>Toolkit</w:t>
      </w:r>
      <w:proofErr w:type="spellEnd"/>
      <w:r w:rsidRPr="00645276">
        <w:rPr>
          <w:rFonts w:ascii="Arial" w:hAnsi="Arial" w:cs="Arial"/>
          <w:lang w:val="es-CO"/>
        </w:rPr>
        <w:t xml:space="preserve"> o </w:t>
      </w:r>
      <w:proofErr w:type="spellStart"/>
      <w:r w:rsidRPr="00645276">
        <w:rPr>
          <w:rFonts w:ascii="Arial" w:hAnsi="Arial" w:cs="Arial"/>
          <w:lang w:val="es-CO"/>
        </w:rPr>
        <w:t>Context</w:t>
      </w:r>
      <w:proofErr w:type="spellEnd"/>
      <w:r w:rsidRPr="00645276">
        <w:rPr>
          <w:rFonts w:ascii="Arial" w:hAnsi="Arial" w:cs="Arial"/>
          <w:lang w:val="es-CO"/>
        </w:rPr>
        <w:t xml:space="preserve"> API combinado con patrones). Lo que permanece invariable es el compromiso con la aplicación explícita y justificada de patrones de diseño como eje transversal del proyecto.</w:t>
      </w:r>
    </w:p>
    <w:p w14:paraId="618EAC62" w14:textId="409AE202" w:rsidR="00B530D8" w:rsidRPr="00430DDC" w:rsidRDefault="00B530D8" w:rsidP="00645276">
      <w:pPr>
        <w:pStyle w:val="Textoindependiente"/>
        <w:spacing w:before="88"/>
        <w:rPr>
          <w:rFonts w:ascii="Arial" w:hAnsi="Arial" w:cs="Arial"/>
          <w:b/>
          <w:lang w:val="es-CO"/>
        </w:rPr>
      </w:pPr>
    </w:p>
    <w:p w14:paraId="1D4233BD" w14:textId="77777777" w:rsidR="00645276" w:rsidRDefault="00645276" w:rsidP="000D262F">
      <w:pPr>
        <w:pStyle w:val="Textoindependiente"/>
        <w:spacing w:before="88"/>
        <w:jc w:val="center"/>
        <w:rPr>
          <w:rFonts w:ascii="Arial" w:hAnsi="Arial" w:cs="Arial"/>
          <w:b/>
          <w:lang w:val="es-CO"/>
        </w:rPr>
      </w:pPr>
    </w:p>
    <w:p w14:paraId="7A2453D8" w14:textId="77777777" w:rsidR="00645276" w:rsidRDefault="00645276" w:rsidP="000D262F">
      <w:pPr>
        <w:pStyle w:val="Textoindependiente"/>
        <w:spacing w:before="88"/>
        <w:jc w:val="center"/>
        <w:rPr>
          <w:rFonts w:ascii="Arial" w:hAnsi="Arial" w:cs="Arial"/>
          <w:b/>
          <w:lang w:val="es-CO"/>
        </w:rPr>
      </w:pPr>
    </w:p>
    <w:p w14:paraId="5899094E" w14:textId="77777777" w:rsidR="00645276" w:rsidRDefault="00645276" w:rsidP="000D262F">
      <w:pPr>
        <w:pStyle w:val="Textoindependiente"/>
        <w:spacing w:before="88"/>
        <w:jc w:val="center"/>
        <w:rPr>
          <w:rFonts w:ascii="Arial" w:hAnsi="Arial" w:cs="Arial"/>
          <w:b/>
          <w:lang w:val="es-CO"/>
        </w:rPr>
      </w:pPr>
    </w:p>
    <w:p w14:paraId="592FEF90" w14:textId="77777777" w:rsidR="00645276" w:rsidRDefault="00645276" w:rsidP="000D262F">
      <w:pPr>
        <w:pStyle w:val="Textoindependiente"/>
        <w:spacing w:before="88"/>
        <w:jc w:val="center"/>
        <w:rPr>
          <w:rFonts w:ascii="Arial" w:hAnsi="Arial" w:cs="Arial"/>
          <w:b/>
          <w:lang w:val="es-CO"/>
        </w:rPr>
      </w:pPr>
    </w:p>
    <w:p w14:paraId="505722D0" w14:textId="77777777" w:rsidR="00645276" w:rsidRDefault="00645276" w:rsidP="000D262F">
      <w:pPr>
        <w:pStyle w:val="Textoindependiente"/>
        <w:spacing w:before="88"/>
        <w:jc w:val="center"/>
        <w:rPr>
          <w:rFonts w:ascii="Arial" w:hAnsi="Arial" w:cs="Arial"/>
          <w:b/>
          <w:lang w:val="es-CO"/>
        </w:rPr>
      </w:pPr>
    </w:p>
    <w:p w14:paraId="4B16702C" w14:textId="77777777" w:rsidR="00645276" w:rsidRDefault="00645276" w:rsidP="000D262F">
      <w:pPr>
        <w:pStyle w:val="Textoindependiente"/>
        <w:spacing w:before="88"/>
        <w:jc w:val="center"/>
        <w:rPr>
          <w:rFonts w:ascii="Arial" w:hAnsi="Arial" w:cs="Arial"/>
          <w:b/>
          <w:lang w:val="es-CO"/>
        </w:rPr>
      </w:pPr>
    </w:p>
    <w:p w14:paraId="2713F40F" w14:textId="77777777" w:rsidR="00645276" w:rsidRDefault="00645276" w:rsidP="000D262F">
      <w:pPr>
        <w:pStyle w:val="Textoindependiente"/>
        <w:spacing w:before="88"/>
        <w:jc w:val="center"/>
        <w:rPr>
          <w:rFonts w:ascii="Arial" w:hAnsi="Arial" w:cs="Arial"/>
          <w:b/>
          <w:lang w:val="es-CO"/>
        </w:rPr>
      </w:pPr>
    </w:p>
    <w:p w14:paraId="1FD9D6EF" w14:textId="77777777" w:rsidR="00645276" w:rsidRDefault="00645276" w:rsidP="000D262F">
      <w:pPr>
        <w:pStyle w:val="Textoindependiente"/>
        <w:spacing w:before="88"/>
        <w:jc w:val="center"/>
        <w:rPr>
          <w:rFonts w:ascii="Arial" w:hAnsi="Arial" w:cs="Arial"/>
          <w:b/>
          <w:lang w:val="es-CO"/>
        </w:rPr>
      </w:pPr>
    </w:p>
    <w:p w14:paraId="1E3F3022" w14:textId="77777777" w:rsidR="00645276" w:rsidRDefault="00645276" w:rsidP="000D262F">
      <w:pPr>
        <w:pStyle w:val="Textoindependiente"/>
        <w:spacing w:before="88"/>
        <w:jc w:val="center"/>
        <w:rPr>
          <w:rFonts w:ascii="Arial" w:hAnsi="Arial" w:cs="Arial"/>
          <w:b/>
          <w:lang w:val="es-CO"/>
        </w:rPr>
      </w:pPr>
    </w:p>
    <w:p w14:paraId="4DDD02A4" w14:textId="77777777" w:rsidR="00645276" w:rsidRDefault="00645276" w:rsidP="000D262F">
      <w:pPr>
        <w:pStyle w:val="Textoindependiente"/>
        <w:spacing w:before="88"/>
        <w:jc w:val="center"/>
        <w:rPr>
          <w:rFonts w:ascii="Arial" w:hAnsi="Arial" w:cs="Arial"/>
          <w:b/>
          <w:lang w:val="es-CO"/>
        </w:rPr>
      </w:pPr>
    </w:p>
    <w:p w14:paraId="5031CD8F" w14:textId="77777777" w:rsidR="00645276" w:rsidRDefault="00645276" w:rsidP="000D262F">
      <w:pPr>
        <w:pStyle w:val="Textoindependiente"/>
        <w:spacing w:before="88"/>
        <w:jc w:val="center"/>
        <w:rPr>
          <w:rFonts w:ascii="Arial" w:hAnsi="Arial" w:cs="Arial"/>
          <w:b/>
          <w:lang w:val="es-CO"/>
        </w:rPr>
      </w:pPr>
    </w:p>
    <w:p w14:paraId="4489E400" w14:textId="77777777" w:rsidR="00A26F74" w:rsidRDefault="00A26F74" w:rsidP="000D262F">
      <w:pPr>
        <w:pStyle w:val="Textoindependiente"/>
        <w:spacing w:before="88"/>
        <w:jc w:val="center"/>
        <w:rPr>
          <w:rFonts w:ascii="Arial" w:hAnsi="Arial" w:cs="Arial"/>
          <w:b/>
          <w:lang w:val="es-CO"/>
        </w:rPr>
      </w:pPr>
    </w:p>
    <w:p w14:paraId="01B42F42" w14:textId="77777777" w:rsidR="00645276" w:rsidRDefault="00645276" w:rsidP="000D262F">
      <w:pPr>
        <w:pStyle w:val="Textoindependiente"/>
        <w:spacing w:before="88"/>
        <w:jc w:val="center"/>
        <w:rPr>
          <w:rFonts w:ascii="Arial" w:hAnsi="Arial" w:cs="Arial"/>
          <w:b/>
          <w:lang w:val="es-CO"/>
        </w:rPr>
      </w:pPr>
    </w:p>
    <w:p w14:paraId="6BDFCFD6" w14:textId="77777777" w:rsidR="00645276" w:rsidRDefault="00645276" w:rsidP="000D262F">
      <w:pPr>
        <w:pStyle w:val="Textoindependiente"/>
        <w:spacing w:before="88"/>
        <w:jc w:val="center"/>
        <w:rPr>
          <w:rFonts w:ascii="Arial" w:hAnsi="Arial" w:cs="Arial"/>
          <w:b/>
          <w:lang w:val="es-CO"/>
        </w:rPr>
      </w:pPr>
    </w:p>
    <w:p w14:paraId="0B8B2651" w14:textId="36DA32E8" w:rsidR="00B530D8" w:rsidRPr="00430DDC" w:rsidRDefault="00B530D8" w:rsidP="00A26F74">
      <w:pPr>
        <w:pStyle w:val="Ttulo1"/>
        <w:rPr>
          <w:lang w:val="es-CO"/>
        </w:rPr>
      </w:pPr>
      <w:bookmarkStart w:id="1" w:name="_Toc228215384"/>
      <w:r w:rsidRPr="00430DDC">
        <w:rPr>
          <w:lang w:val="es-CO"/>
        </w:rPr>
        <w:t>Diagrama general del proyecto</w:t>
      </w:r>
      <w:bookmarkEnd w:id="1"/>
    </w:p>
    <w:p w14:paraId="320BB93D" w14:textId="0F7A384A"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noProof/>
          <w:lang w:val="es-CO"/>
        </w:rPr>
        <w:drawing>
          <wp:inline distT="0" distB="0" distL="0" distR="0" wp14:anchorId="5ECE32D8" wp14:editId="15C1185E">
            <wp:extent cx="5943600" cy="6201410"/>
            <wp:effectExtent l="76200" t="76200" r="133350" b="1422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62014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4071D9" w14:textId="77777777" w:rsidR="00B530D8" w:rsidRPr="00430DDC" w:rsidRDefault="00B530D8" w:rsidP="000D262F">
      <w:pPr>
        <w:pStyle w:val="Textoindependiente"/>
        <w:spacing w:before="88"/>
        <w:jc w:val="center"/>
        <w:rPr>
          <w:rFonts w:ascii="Arial" w:hAnsi="Arial" w:cs="Arial"/>
          <w:b/>
          <w:lang w:val="es-CO"/>
        </w:rPr>
      </w:pPr>
    </w:p>
    <w:p w14:paraId="0686D59C" w14:textId="77777777" w:rsidR="00B530D8" w:rsidRPr="00430DDC" w:rsidRDefault="00B530D8" w:rsidP="000D262F">
      <w:pPr>
        <w:pStyle w:val="Textoindependiente"/>
        <w:spacing w:before="88"/>
        <w:jc w:val="center"/>
        <w:rPr>
          <w:rFonts w:ascii="Arial" w:hAnsi="Arial" w:cs="Arial"/>
          <w:b/>
          <w:lang w:val="es-CO"/>
        </w:rPr>
      </w:pPr>
    </w:p>
    <w:p w14:paraId="01ED7231" w14:textId="3AA33D20" w:rsidR="00B530D8" w:rsidRDefault="00B530D8" w:rsidP="000D262F">
      <w:pPr>
        <w:pStyle w:val="Textoindependiente"/>
        <w:spacing w:before="88"/>
        <w:jc w:val="center"/>
        <w:rPr>
          <w:rFonts w:ascii="Arial" w:hAnsi="Arial" w:cs="Arial"/>
          <w:b/>
          <w:lang w:val="es-CO"/>
        </w:rPr>
      </w:pPr>
    </w:p>
    <w:p w14:paraId="25824FE1" w14:textId="77777777" w:rsidR="00430DDC" w:rsidRDefault="00430DDC" w:rsidP="000D262F">
      <w:pPr>
        <w:pStyle w:val="Textoindependiente"/>
        <w:spacing w:before="88"/>
        <w:jc w:val="center"/>
        <w:rPr>
          <w:rFonts w:ascii="Arial" w:hAnsi="Arial" w:cs="Arial"/>
          <w:b/>
          <w:noProof/>
          <w:lang w:val="es-CO"/>
        </w:rPr>
      </w:pPr>
    </w:p>
    <w:p w14:paraId="4FE839E7" w14:textId="77777777" w:rsidR="00645276" w:rsidRDefault="00645276" w:rsidP="00B2536A">
      <w:pPr>
        <w:pStyle w:val="Textoindependiente"/>
        <w:spacing w:before="88"/>
        <w:rPr>
          <w:rFonts w:ascii="Arial" w:hAnsi="Arial" w:cs="Arial"/>
          <w:b/>
          <w:lang w:val="es-CO"/>
        </w:rPr>
      </w:pPr>
    </w:p>
    <w:p w14:paraId="3F5ECA6C" w14:textId="77777777" w:rsidR="00645276" w:rsidRPr="00430DDC" w:rsidRDefault="00645276" w:rsidP="000D262F">
      <w:pPr>
        <w:pStyle w:val="Textoindependiente"/>
        <w:spacing w:before="88"/>
        <w:jc w:val="center"/>
        <w:rPr>
          <w:rFonts w:ascii="Arial" w:hAnsi="Arial" w:cs="Arial"/>
          <w:b/>
          <w:lang w:val="es-CO"/>
        </w:rPr>
      </w:pPr>
    </w:p>
    <w:p w14:paraId="4425A47C" w14:textId="1D9F83AC" w:rsidR="000D262F" w:rsidRPr="00430DDC" w:rsidRDefault="009D0D99" w:rsidP="00A26F74">
      <w:pPr>
        <w:pStyle w:val="Ttulo1"/>
        <w:rPr>
          <w:lang w:val="es-CO"/>
        </w:rPr>
      </w:pPr>
      <w:bookmarkStart w:id="2" w:name="_Toc228215385"/>
      <w:proofErr w:type="spellStart"/>
      <w:r w:rsidRPr="00430DDC">
        <w:rPr>
          <w:lang w:val="es-CO"/>
        </w:rPr>
        <w:t>Patron</w:t>
      </w:r>
      <w:proofErr w:type="spellEnd"/>
      <w:r w:rsidR="000D262F" w:rsidRPr="00430DDC">
        <w:rPr>
          <w:lang w:val="es-CO"/>
        </w:rPr>
        <w:t xml:space="preserve"> </w:t>
      </w:r>
      <w:proofErr w:type="spellStart"/>
      <w:r w:rsidR="000D262F" w:rsidRPr="00430DDC">
        <w:rPr>
          <w:lang w:val="es-CO"/>
        </w:rPr>
        <w:t>Singleton</w:t>
      </w:r>
      <w:bookmarkEnd w:id="2"/>
      <w:proofErr w:type="spellEnd"/>
    </w:p>
    <w:p w14:paraId="7323FBEA" w14:textId="77777777" w:rsidR="000D262F" w:rsidRPr="00430DDC" w:rsidRDefault="000D262F" w:rsidP="000D262F">
      <w:pPr>
        <w:pStyle w:val="Textoindependiente"/>
        <w:spacing w:before="88"/>
        <w:rPr>
          <w:rFonts w:ascii="Arial" w:hAnsi="Arial" w:cs="Arial"/>
          <w:b/>
          <w:lang w:val="es-CO"/>
        </w:rPr>
      </w:pPr>
    </w:p>
    <w:p w14:paraId="478D820B" w14:textId="6F891AB7" w:rsidR="000D262F" w:rsidRPr="00430DDC" w:rsidRDefault="000D262F" w:rsidP="000D262F">
      <w:pPr>
        <w:pStyle w:val="Textoindependiente"/>
        <w:spacing w:before="1"/>
        <w:rPr>
          <w:rFonts w:ascii="Arial" w:hAnsi="Arial" w:cs="Arial"/>
          <w:lang w:val="es-CO"/>
        </w:rPr>
      </w:pPr>
    </w:p>
    <w:p w14:paraId="28CB6686" w14:textId="77777777" w:rsidR="00B66035" w:rsidRPr="00430DDC" w:rsidRDefault="00B66035" w:rsidP="009D0D99">
      <w:pPr>
        <w:pStyle w:val="Prrafodelista"/>
        <w:widowControl/>
        <w:numPr>
          <w:ilvl w:val="0"/>
          <w:numId w:val="7"/>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Payment Provider Registry</w:t>
      </w:r>
    </w:p>
    <w:p w14:paraId="2513300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static instance: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null = null;</w:t>
      </w:r>
    </w:p>
    <w:p w14:paraId="6C252FB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A35BE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constructor(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 ← constructor privado</w:t>
      </w:r>
    </w:p>
    <w:p w14:paraId="3B09E5EB"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C62DE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public static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1EDBE657"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75204EE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37FCFB4"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95019DD"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0FCF54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35B3F6C" w14:textId="77777777" w:rsidR="00B66035"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En este caso el patrón permite que toda la aplicación comparta un único registro de proveedores de pago. Esto es clave porque si existieran múltiples instancias, cada una tendría su propio estado interno, lo que generaría inconsistencias en qué proveedores están disponibles y qué transacciones ya fueron procesadas. Al centralizar esto en una sola instancia, se garantiza que cualquier parte del sistema que consulte o registre un proveedor de pago esté operando sobre la misma fuente de verdad.</w:t>
      </w:r>
    </w:p>
    <w:p w14:paraId="0D81A5DE" w14:textId="77777777" w:rsidR="00430DDC" w:rsidRPr="00430DDC" w:rsidRDefault="00430DDC"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24051A8B" w14:textId="7791C07F" w:rsidR="00B66035" w:rsidRPr="00430DDC" w:rsidRDefault="00B66035" w:rsidP="009D0D99">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PaymentProviderRegistry</w:t>
      </w:r>
      <w:proofErr w:type="spellEnd"/>
    </w:p>
    <w:p w14:paraId="65F350B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retornar siempre la misma instancia de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426C7FFB"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instance1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776918E"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instance2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ABAD87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(instance1</w:t>
      </w:r>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(instance2);</w:t>
      </w:r>
    </w:p>
    <w:p w14:paraId="6D0F2BF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A1586CD" w14:textId="77777777" w:rsidR="00B66035" w:rsidRPr="00430DDC"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 prueba, ambas llamadas a </w:t>
      </w:r>
      <w:proofErr w:type="spellStart"/>
      <w:proofErr w:type="gramStart"/>
      <w:r w:rsidRPr="00430DDC">
        <w:rPr>
          <w:rFonts w:ascii="Arial" w:eastAsia="Times New Roman" w:hAnsi="Arial" w:cs="Arial"/>
          <w:sz w:val="24"/>
          <w:szCs w:val="24"/>
          <w:lang w:val="es-CO" w:eastAsia="es-CO"/>
        </w:rPr>
        <w:t>getInstance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retornaron exactamente el mismo objeto en memoria. El registro de proveedores de pago y el historial de transacciones procesadas eran idénticos en ambas referencias, confirmando que no se creó una segunda instancia con estado independiente. La prueba pasó exitosamente.</w:t>
      </w:r>
    </w:p>
    <w:p w14:paraId="3E9CF1C5" w14:textId="41C6FC5A" w:rsidR="00B66035" w:rsidRPr="00430DDC" w:rsidRDefault="00B66035" w:rsidP="00B66035">
      <w:pPr>
        <w:widowControl/>
        <w:autoSpaceDE/>
        <w:autoSpaceDN/>
        <w:rPr>
          <w:rFonts w:ascii="Arial" w:eastAsia="Times New Roman" w:hAnsi="Arial" w:cs="Arial"/>
          <w:sz w:val="24"/>
          <w:szCs w:val="24"/>
          <w:lang w:val="es-CO" w:eastAsia="es-CO"/>
        </w:rPr>
      </w:pPr>
    </w:p>
    <w:p w14:paraId="25F3DCBF" w14:textId="77777777" w:rsidR="00B66035" w:rsidRPr="00430DDC" w:rsidRDefault="00B66035" w:rsidP="009D0D99">
      <w:pPr>
        <w:pStyle w:val="Prrafodelista"/>
        <w:widowControl/>
        <w:numPr>
          <w:ilvl w:val="0"/>
          <w:numId w:val="7"/>
        </w:numPr>
        <w:autoSpaceDE/>
        <w:autoSpaceDN/>
        <w:spacing w:before="100" w:beforeAutospacing="1" w:after="100" w:afterAutospacing="1"/>
        <w:rPr>
          <w:rFonts w:ascii="Arial" w:eastAsia="Times New Roman" w:hAnsi="Arial" w:cs="Arial"/>
          <w:sz w:val="24"/>
          <w:szCs w:val="24"/>
          <w:lang w:val="es-CO" w:eastAsia="es-CO"/>
        </w:rPr>
      </w:pPr>
      <w:proofErr w:type="spellStart"/>
      <w:r w:rsidRPr="00430DDC">
        <w:rPr>
          <w:rFonts w:ascii="Arial" w:eastAsia="Times New Roman" w:hAnsi="Arial" w:cs="Arial"/>
          <w:b/>
          <w:bCs/>
          <w:sz w:val="24"/>
          <w:szCs w:val="24"/>
          <w:lang w:val="es-CO" w:eastAsia="es-CO"/>
        </w:rPr>
        <w:lastRenderedPageBreak/>
        <w:t>VideoConference</w:t>
      </w:r>
      <w:proofErr w:type="spellEnd"/>
      <w:r w:rsidRPr="00430DDC">
        <w:rPr>
          <w:rFonts w:ascii="Arial" w:eastAsia="Times New Roman" w:hAnsi="Arial" w:cs="Arial"/>
          <w:b/>
          <w:bCs/>
          <w:sz w:val="24"/>
          <w:szCs w:val="24"/>
          <w:lang w:val="es-CO" w:eastAsia="es-CO"/>
        </w:rPr>
        <w:t xml:space="preserve"> </w:t>
      </w:r>
      <w:proofErr w:type="spellStart"/>
      <w:r w:rsidRPr="00430DDC">
        <w:rPr>
          <w:rFonts w:ascii="Arial" w:eastAsia="Times New Roman" w:hAnsi="Arial" w:cs="Arial"/>
          <w:b/>
          <w:bCs/>
          <w:sz w:val="24"/>
          <w:szCs w:val="24"/>
          <w:lang w:val="es-CO" w:eastAsia="es-CO"/>
        </w:rPr>
        <w:t>Service</w:t>
      </w:r>
      <w:proofErr w:type="spellEnd"/>
    </w:p>
    <w:p w14:paraId="17685E7C" w14:textId="77777777" w:rsidR="00B66035" w:rsidRPr="00430DDC" w:rsidRDefault="00B66035" w:rsidP="00B66035">
      <w:pPr>
        <w:widowControl/>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typescript</w:t>
      </w:r>
      <w:proofErr w:type="spellEnd"/>
    </w:p>
    <w:p w14:paraId="19FD7F6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static</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null</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null</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D0C9F41"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846537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constructor(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 }</w:t>
      </w:r>
    </w:p>
    <w:p w14:paraId="1CFD91D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6D0BE1F"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public static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11A7D0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003A9617"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29C941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BEA4F3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6EDA175"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CFD20E" w14:textId="41C4EC1F" w:rsidR="00B66035" w:rsidRPr="00430DDC"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patrón es fundamental para controlar el límite de sesiones concurrentes. Si se permitieran múltiples instancias de </w:t>
      </w:r>
      <w:proofErr w:type="spellStart"/>
      <w:r w:rsidRPr="00430DDC">
        <w:rPr>
          <w:rFonts w:ascii="Arial" w:eastAsia="Times New Roman" w:hAnsi="Arial" w:cs="Arial"/>
          <w:sz w:val="24"/>
          <w:szCs w:val="24"/>
          <w:lang w:val="es-CO" w:eastAsia="es-CO"/>
        </w:rPr>
        <w:t>VideoConferenceService</w:t>
      </w:r>
      <w:proofErr w:type="spellEnd"/>
      <w:r w:rsidRPr="00430DDC">
        <w:rPr>
          <w:rFonts w:ascii="Arial" w:eastAsia="Times New Roman" w:hAnsi="Arial" w:cs="Arial"/>
          <w:sz w:val="24"/>
          <w:szCs w:val="24"/>
          <w:lang w:val="es-CO" w:eastAsia="es-CO"/>
        </w:rPr>
        <w:t>, cada una llevaría su propio conteo de sesiones activas, haciendo imposible respetar el límite máximo global. Con una única instancia, el conteo es siempre preciso y cualquier solicitud de nueva sesión pasa por el mismo punto de control, evitando que se exceda la capacidad permitida.</w:t>
      </w:r>
    </w:p>
    <w:p w14:paraId="02820AAD" w14:textId="0FA04093" w:rsidR="00B66035" w:rsidRPr="00430DDC" w:rsidRDefault="00B66035" w:rsidP="009D0D99">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VideoConferenceService</w:t>
      </w:r>
      <w:proofErr w:type="spellEnd"/>
    </w:p>
    <w:p w14:paraId="24CD2B4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retornar siempre la misma instancia de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6E01F00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instance1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B62F17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instance2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DD6853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expect(instance1</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(instance2);</w:t>
      </w:r>
    </w:p>
    <w:p w14:paraId="29C0D1FE"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instance1.getActiveSessions()).toBe(instance2.getActiveSessions());</w:t>
      </w:r>
    </w:p>
    <w:p w14:paraId="6544B671"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17FD99" w14:textId="77777777" w:rsidR="00B66035"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 prueba, ambas referencias apuntaron al mismo objeto, y el conteo de sesiones activas fue consistente entre las dos. Esto confirmó que el límite de sesiones concurrentes es controlado desde un único punto, sin riesgo de que dos gestores independientes lleven conteos distintos. La prueba pasó exitosamente.</w:t>
      </w:r>
    </w:p>
    <w:p w14:paraId="498C7201" w14:textId="77777777" w:rsidR="00430DDC" w:rsidRDefault="00430DDC" w:rsidP="00B66035">
      <w:pPr>
        <w:widowControl/>
        <w:autoSpaceDE/>
        <w:autoSpaceDN/>
        <w:spacing w:before="100" w:beforeAutospacing="1" w:after="100" w:afterAutospacing="1"/>
        <w:rPr>
          <w:rFonts w:ascii="Arial" w:eastAsia="Times New Roman" w:hAnsi="Arial" w:cs="Arial"/>
          <w:sz w:val="24"/>
          <w:szCs w:val="24"/>
          <w:lang w:val="es-CO" w:eastAsia="es-CO"/>
        </w:rPr>
      </w:pPr>
    </w:p>
    <w:p w14:paraId="362A4D74"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2835C4E4"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72373266"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60D58F58" w14:textId="77777777" w:rsidR="00645276" w:rsidRPr="00430DDC"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26DA009C" w14:textId="08ABC3F4" w:rsidR="00B66035" w:rsidRPr="00430DDC" w:rsidRDefault="006E075F" w:rsidP="009D0D99">
      <w:pPr>
        <w:pStyle w:val="Textoindependiente"/>
        <w:numPr>
          <w:ilvl w:val="0"/>
          <w:numId w:val="7"/>
        </w:numPr>
        <w:spacing w:before="72"/>
        <w:rPr>
          <w:rFonts w:ascii="Arial" w:hAnsi="Arial" w:cs="Arial"/>
          <w:b/>
          <w:bCs/>
          <w:iCs/>
        </w:rPr>
      </w:pPr>
      <w:r w:rsidRPr="00430DDC">
        <w:rPr>
          <w:rFonts w:ascii="Arial" w:hAnsi="Arial" w:cs="Arial"/>
          <w:b/>
          <w:bCs/>
          <w:iCs/>
        </w:rPr>
        <w:t>UML</w:t>
      </w:r>
    </w:p>
    <w:p w14:paraId="25AD097E" w14:textId="77777777" w:rsidR="009D0D99" w:rsidRPr="00430DDC" w:rsidRDefault="009D0D99" w:rsidP="009D0D99">
      <w:pPr>
        <w:pStyle w:val="Textoindependiente"/>
        <w:spacing w:before="72"/>
        <w:ind w:left="720"/>
        <w:rPr>
          <w:rFonts w:ascii="Arial" w:hAnsi="Arial" w:cs="Arial"/>
          <w:iCs/>
        </w:rPr>
      </w:pPr>
    </w:p>
    <w:p w14:paraId="696322BA" w14:textId="4ACC7878" w:rsidR="006E075F" w:rsidRPr="00430DDC" w:rsidRDefault="009D0D99">
      <w:pPr>
        <w:pStyle w:val="Textoindependiente"/>
        <w:spacing w:before="72"/>
        <w:ind w:left="376"/>
        <w:jc w:val="center"/>
        <w:rPr>
          <w:rFonts w:ascii="Arial" w:hAnsi="Arial" w:cs="Arial"/>
          <w:i/>
        </w:rPr>
      </w:pPr>
      <w:r w:rsidRPr="00430DDC">
        <w:rPr>
          <w:rFonts w:ascii="Arial" w:hAnsi="Arial" w:cs="Arial"/>
          <w:i/>
          <w:noProof/>
        </w:rPr>
        <w:drawing>
          <wp:inline distT="0" distB="0" distL="0" distR="0" wp14:anchorId="213682CA" wp14:editId="431BD3DF">
            <wp:extent cx="5624885" cy="1004570"/>
            <wp:effectExtent l="76200" t="76200" r="128270" b="13843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34" t="640" r="5171" b="18514"/>
                    <a:stretch/>
                  </pic:blipFill>
                  <pic:spPr bwMode="auto">
                    <a:xfrm>
                      <a:off x="0" y="0"/>
                      <a:ext cx="5628284" cy="1005177"/>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6851D92" w14:textId="77777777" w:rsidR="006E075F" w:rsidRPr="00430DDC" w:rsidRDefault="006E075F" w:rsidP="00430DDC">
      <w:pPr>
        <w:pStyle w:val="Textoindependiente"/>
        <w:spacing w:before="72"/>
        <w:rPr>
          <w:rFonts w:ascii="Arial" w:hAnsi="Arial" w:cs="Arial"/>
          <w:i/>
        </w:rPr>
      </w:pPr>
    </w:p>
    <w:p w14:paraId="1133FE3D" w14:textId="77777777" w:rsidR="009D0D99" w:rsidRPr="00430DDC" w:rsidRDefault="009D0D99" w:rsidP="00430DDC">
      <w:pPr>
        <w:pStyle w:val="Textoindependiente"/>
        <w:spacing w:before="72"/>
        <w:rPr>
          <w:rFonts w:ascii="Arial" w:hAnsi="Arial" w:cs="Arial"/>
          <w:iCs/>
        </w:rPr>
      </w:pPr>
    </w:p>
    <w:p w14:paraId="5E895110" w14:textId="4630B818" w:rsidR="00460F52" w:rsidRPr="00430DDC" w:rsidRDefault="00460F52" w:rsidP="00A26F74">
      <w:pPr>
        <w:pStyle w:val="Ttulo1"/>
        <w:rPr>
          <w:lang w:val="en-US"/>
        </w:rPr>
      </w:pPr>
      <w:bookmarkStart w:id="3" w:name="_Toc228215386"/>
      <w:r w:rsidRPr="00430DDC">
        <w:rPr>
          <w:lang w:val="en-US"/>
        </w:rPr>
        <w:t>Patron Factory Method</w:t>
      </w:r>
      <w:bookmarkEnd w:id="3"/>
    </w:p>
    <w:p w14:paraId="2FD30117" w14:textId="2B728254" w:rsidR="00592827" w:rsidRPr="00430DDC" w:rsidRDefault="00592827" w:rsidP="00460F52">
      <w:pPr>
        <w:pStyle w:val="Prrafodelista"/>
        <w:widowControl/>
        <w:numPr>
          <w:ilvl w:val="0"/>
          <w:numId w:val="9"/>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Evaluation Factory</w:t>
      </w:r>
    </w:p>
    <w:p w14:paraId="6A07CA8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 {</w:t>
      </w:r>
    </w:p>
    <w:p w14:paraId="47F0A68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"quiz") {</w:t>
      </w:r>
    </w:p>
    <w:p w14:paraId="7630956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this.createQuiz</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E16C6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307DA1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this.createProject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F47AE0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EC296B" w14:textId="77777777"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En este caso el patrón centraliza la creación de evaluaciones en un único punto. Sin esto, la lógica de decidir si crear un quiz o un proyecto estaría dispersa por toda la aplicación, generando duplicación y riesgo de inconsistencias. Al encapsular esa decisión dentro del método </w:t>
      </w:r>
      <w:proofErr w:type="spellStart"/>
      <w:proofErr w:type="gramStart"/>
      <w:r w:rsidRPr="00430DDC">
        <w:rPr>
          <w:rFonts w:ascii="Arial" w:eastAsia="Times New Roman" w:hAnsi="Arial" w:cs="Arial"/>
          <w:sz w:val="24"/>
          <w:szCs w:val="24"/>
          <w:lang w:val="es-CO" w:eastAsia="es-CO"/>
        </w:rPr>
        <w:t>create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cualquier parte del sistema que necesite una evaluación solo entrega el DTO y recibe el objeto correcto, sin necesidad de conocer las reglas internas de construcción de cada tipo.</w:t>
      </w:r>
    </w:p>
    <w:p w14:paraId="501BE44D" w14:textId="77777777" w:rsidR="00460F52" w:rsidRPr="00430DDC" w:rsidRDefault="00460F52"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EvaluationFactory</w:t>
      </w:r>
      <w:proofErr w:type="spellEnd"/>
    </w:p>
    <w:p w14:paraId="59124DEA"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Quiz cuando el tipo es quiz', () =&gt; {</w:t>
      </w:r>
    </w:p>
    <w:p w14:paraId="2E43F216"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"quiz", title: "Quiz 1", questions: 10 };</w:t>
      </w:r>
    </w:p>
    <w:p w14:paraId="7FAAF4EE"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C833E7A"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toBeInstanceOf</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200BD71"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617059D6"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E335304"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20485FE"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Project cuando el tipo no es quiz', () =&gt; {</w:t>
      </w:r>
    </w:p>
    <w:p w14:paraId="029503F8"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"project", title: "Proyecto Final" };</w:t>
      </w:r>
    </w:p>
    <w:p w14:paraId="29C5F865"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AD7071D"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toBeInstanceOf</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638C039"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A3318A3"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544D518" w14:textId="77777777" w:rsidR="00460F52" w:rsidRPr="00430DDC" w:rsidRDefault="00460F52" w:rsidP="00460F52">
      <w:pPr>
        <w:widowControl/>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el método </w:t>
      </w:r>
      <w:proofErr w:type="spellStart"/>
      <w:proofErr w:type="gramStart"/>
      <w:r w:rsidRPr="00430DDC">
        <w:rPr>
          <w:rFonts w:ascii="Arial" w:eastAsia="Times New Roman" w:hAnsi="Arial" w:cs="Arial"/>
          <w:sz w:val="24"/>
          <w:szCs w:val="24"/>
          <w:lang w:val="es-CO" w:eastAsia="es-CO"/>
        </w:rPr>
        <w:t>create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xml:space="preserve">) retornó correctamente una instancia de Quiz cuando el tipo era "quiz" y una instancia de Project en cualquier otro caso. Ambas pruebas pasaron exitosamente, confirmando que la lógica de decisión está correctamente encapsulada en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w:t>
      </w:r>
    </w:p>
    <w:p w14:paraId="2DFDD6D9" w14:textId="1697EF08" w:rsidR="00592827" w:rsidRPr="00430DDC" w:rsidRDefault="00592827" w:rsidP="00592827">
      <w:pPr>
        <w:widowControl/>
        <w:autoSpaceDE/>
        <w:autoSpaceDN/>
        <w:rPr>
          <w:rFonts w:ascii="Arial" w:eastAsia="Times New Roman" w:hAnsi="Arial" w:cs="Arial"/>
          <w:sz w:val="24"/>
          <w:szCs w:val="24"/>
          <w:lang w:val="es-CO" w:eastAsia="es-CO"/>
        </w:rPr>
      </w:pPr>
    </w:p>
    <w:p w14:paraId="7E2808BD" w14:textId="0F78ED4F" w:rsidR="00592827" w:rsidRPr="00430DDC" w:rsidRDefault="00592827" w:rsidP="00460F52">
      <w:pPr>
        <w:pStyle w:val="Prrafodelista"/>
        <w:widowControl/>
        <w:numPr>
          <w:ilvl w:val="0"/>
          <w:numId w:val="9"/>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s-CO" w:eastAsia="es-CO"/>
        </w:rPr>
        <w:t xml:space="preserve"> </w:t>
      </w:r>
      <w:r w:rsidRPr="00430DDC">
        <w:rPr>
          <w:rFonts w:ascii="Arial" w:eastAsia="Times New Roman" w:hAnsi="Arial" w:cs="Arial"/>
          <w:b/>
          <w:bCs/>
          <w:sz w:val="24"/>
          <w:szCs w:val="24"/>
          <w:lang w:val="en-US" w:eastAsia="es-CO"/>
        </w:rPr>
        <w:t>Course Factory</w:t>
      </w:r>
    </w:p>
    <w:p w14:paraId="2BA8050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implements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ICourseFactory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7D4D50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 {</w:t>
      </w:r>
    </w:p>
    <w:p w14:paraId="6AFD22F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now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C334B2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base = {</w:t>
      </w:r>
    </w:p>
    <w:p w14:paraId="26D5EBF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uuidv4(),</w:t>
      </w:r>
    </w:p>
    <w:p w14:paraId="77C9EDF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BB2660"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description: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dto.description</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BBFE4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dto.instructorId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D16B59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category: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dto.category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"general",</w:t>
      </w:r>
    </w:p>
    <w:p w14:paraId="1B4267B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now,</w:t>
      </w:r>
    </w:p>
    <w:p w14:paraId="5D91679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now,</w:t>
      </w:r>
    </w:p>
    <w:p w14:paraId="2E3FE7B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4A94BD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CF7AA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"premium") {</w:t>
      </w:r>
    </w:p>
    <w:p w14:paraId="2BA23D8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w:t>
      </w:r>
    </w:p>
    <w:p w14:paraId="0A2029F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0EF7614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435B5AC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base, type: "premium" as const, price: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2B72FE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8B6A5E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base, type: "free" as const, price: 0 };</w:t>
      </w:r>
    </w:p>
    <w:p w14:paraId="4207BD6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DFADA0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1E922CE" w14:textId="410DAB4D"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patrón es especialmente útil porque la creación de un curso no es trivial: requiere generar un ID único, asignar </w:t>
      </w:r>
      <w:proofErr w:type="spellStart"/>
      <w:r w:rsidRPr="00430DDC">
        <w:rPr>
          <w:rFonts w:ascii="Arial" w:eastAsia="Times New Roman" w:hAnsi="Arial" w:cs="Arial"/>
          <w:sz w:val="24"/>
          <w:szCs w:val="24"/>
          <w:lang w:val="es-CO" w:eastAsia="es-CO"/>
        </w:rPr>
        <w:t>timestamps</w:t>
      </w:r>
      <w:proofErr w:type="spellEnd"/>
      <w:r w:rsidRPr="00430DDC">
        <w:rPr>
          <w:rFonts w:ascii="Arial" w:eastAsia="Times New Roman" w:hAnsi="Arial" w:cs="Arial"/>
          <w:sz w:val="24"/>
          <w:szCs w:val="24"/>
          <w:lang w:val="es-CO" w:eastAsia="es-CO"/>
        </w:rPr>
        <w:t xml:space="preserve">, aplicar un valor por defecto a la categoría y validar que los cursos premium tengan un precio válido. Sin esta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esas reglas de negocio tendrían que repetirse en cada lugar donde se cree un curso. Al centralizarlo en </w:t>
      </w:r>
      <w:proofErr w:type="spellStart"/>
      <w:r w:rsidRPr="00430DDC">
        <w:rPr>
          <w:rFonts w:ascii="Arial" w:eastAsia="Times New Roman" w:hAnsi="Arial" w:cs="Arial"/>
          <w:sz w:val="24"/>
          <w:szCs w:val="24"/>
          <w:lang w:val="es-CO" w:eastAsia="es-CO"/>
        </w:rPr>
        <w:t>CourseFactory</w:t>
      </w:r>
      <w:proofErr w:type="spellEnd"/>
      <w:r w:rsidRPr="00430DDC">
        <w:rPr>
          <w:rFonts w:ascii="Arial" w:eastAsia="Times New Roman" w:hAnsi="Arial" w:cs="Arial"/>
          <w:sz w:val="24"/>
          <w:szCs w:val="24"/>
          <w:lang w:val="es-CO" w:eastAsia="es-CO"/>
        </w:rPr>
        <w:t>, se garantiza que todo curso creado en la aplicación cumpla siempre las mismas reglas, sin importar desde dónde se invoque</w:t>
      </w:r>
    </w:p>
    <w:p w14:paraId="77E92A46" w14:textId="57C2DE0E" w:rsidR="00592827" w:rsidRPr="00430DDC" w:rsidRDefault="00460F52"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592827" w:rsidRPr="00430DDC">
        <w:rPr>
          <w:rFonts w:ascii="Arial" w:eastAsia="Times New Roman" w:hAnsi="Arial" w:cs="Arial"/>
          <w:b/>
          <w:bCs/>
          <w:sz w:val="24"/>
          <w:szCs w:val="24"/>
          <w:lang w:val="es-CO" w:eastAsia="es-CO"/>
        </w:rPr>
        <w:t>CourseFactory</w:t>
      </w:r>
      <w:proofErr w:type="spellEnd"/>
    </w:p>
    <w:p w14:paraId="0F553B5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curso premium no tiene precio', () =&gt; {</w:t>
      </w:r>
    </w:p>
    <w:p w14:paraId="53D250B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"premium",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Avanzado",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466F940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=&gt;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418FEEE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9CCB32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02224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curso free con precio 0 por defecto', () =&gt; {</w:t>
      </w:r>
    </w:p>
    <w:p w14:paraId="65E9FDB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"free",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Básico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5CB671D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39958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622A28C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course.price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p>
    <w:p w14:paraId="066AE76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course.category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("general");</w:t>
      </w:r>
    </w:p>
    <w:p w14:paraId="4E3C5274"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19C933" w14:textId="49EF2E9B"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lanzó correctamente el error cuando se intentó crear un curso premium sin precio. En el segundo caso, el curso free fue creado con precio 0 y categoría "general" por defecto, sin necesidad de especificarlos en el DTO. Ambas pruebas pasaron exitosamente, validando que las reglas de negocio están correctamente aplicadas dentro de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w:t>
      </w:r>
    </w:p>
    <w:p w14:paraId="76B8DE3A" w14:textId="6CFEFB8E" w:rsidR="00592827" w:rsidRPr="00430DDC" w:rsidRDefault="00592827">
      <w:pPr>
        <w:pStyle w:val="Textoindependiente"/>
        <w:spacing w:before="72"/>
        <w:ind w:left="376"/>
        <w:jc w:val="center"/>
        <w:rPr>
          <w:rFonts w:ascii="Arial" w:hAnsi="Arial" w:cs="Arial"/>
          <w:iCs/>
        </w:rPr>
      </w:pPr>
    </w:p>
    <w:p w14:paraId="7ED22F9B" w14:textId="7870D62E" w:rsidR="00592827" w:rsidRPr="00430DDC" w:rsidRDefault="00460F52" w:rsidP="00460F52">
      <w:pPr>
        <w:pStyle w:val="Textoindependiente"/>
        <w:numPr>
          <w:ilvl w:val="0"/>
          <w:numId w:val="9"/>
        </w:numPr>
        <w:spacing w:before="72"/>
        <w:rPr>
          <w:rFonts w:ascii="Arial" w:hAnsi="Arial" w:cs="Arial"/>
          <w:b/>
          <w:bCs/>
          <w:iCs/>
        </w:rPr>
      </w:pPr>
      <w:r w:rsidRPr="00430DDC">
        <w:rPr>
          <w:rFonts w:ascii="Arial" w:hAnsi="Arial" w:cs="Arial"/>
          <w:b/>
          <w:bCs/>
          <w:iCs/>
        </w:rPr>
        <w:t xml:space="preserve">UML </w:t>
      </w:r>
    </w:p>
    <w:p w14:paraId="26CAE158" w14:textId="287D44D9" w:rsidR="00592827" w:rsidRPr="00430DDC" w:rsidRDefault="00460F52">
      <w:pPr>
        <w:pStyle w:val="Textoindependiente"/>
        <w:spacing w:before="72"/>
        <w:ind w:left="376"/>
        <w:jc w:val="center"/>
        <w:rPr>
          <w:rFonts w:ascii="Arial" w:hAnsi="Arial" w:cs="Arial"/>
          <w:iCs/>
        </w:rPr>
      </w:pPr>
      <w:r w:rsidRPr="00430DDC">
        <w:rPr>
          <w:rFonts w:ascii="Arial" w:hAnsi="Arial" w:cs="Arial"/>
          <w:iCs/>
          <w:noProof/>
        </w:rPr>
        <w:drawing>
          <wp:inline distT="0" distB="0" distL="0" distR="0" wp14:anchorId="68C6FF6A" wp14:editId="59F6B359">
            <wp:extent cx="5943600" cy="3688080"/>
            <wp:effectExtent l="76200" t="76200" r="133350" b="1409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688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7C061B" w14:textId="77777777" w:rsidR="00592827" w:rsidRPr="00430DDC" w:rsidRDefault="00592827">
      <w:pPr>
        <w:pStyle w:val="Textoindependiente"/>
        <w:spacing w:before="72"/>
        <w:ind w:left="376"/>
        <w:jc w:val="center"/>
        <w:rPr>
          <w:rFonts w:ascii="Arial" w:hAnsi="Arial" w:cs="Arial"/>
          <w:iCs/>
        </w:rPr>
      </w:pPr>
    </w:p>
    <w:p w14:paraId="1B825189" w14:textId="77777777" w:rsidR="00592827" w:rsidRPr="00430DDC" w:rsidRDefault="00592827">
      <w:pPr>
        <w:pStyle w:val="Textoindependiente"/>
        <w:spacing w:before="72"/>
        <w:ind w:left="376"/>
        <w:jc w:val="center"/>
        <w:rPr>
          <w:rFonts w:ascii="Arial" w:hAnsi="Arial" w:cs="Arial"/>
          <w:iCs/>
        </w:rPr>
      </w:pPr>
    </w:p>
    <w:p w14:paraId="13C4FEE0" w14:textId="77777777" w:rsidR="00592827" w:rsidRDefault="00592827">
      <w:pPr>
        <w:pStyle w:val="Textoindependiente"/>
        <w:spacing w:before="72"/>
        <w:ind w:left="376"/>
        <w:jc w:val="center"/>
        <w:rPr>
          <w:rFonts w:ascii="Arial" w:hAnsi="Arial" w:cs="Arial"/>
          <w:iCs/>
        </w:rPr>
      </w:pPr>
    </w:p>
    <w:p w14:paraId="7B25CB3B" w14:textId="77777777" w:rsidR="00430DDC" w:rsidRPr="00430DDC" w:rsidRDefault="00430DDC">
      <w:pPr>
        <w:pStyle w:val="Textoindependiente"/>
        <w:spacing w:before="72"/>
        <w:ind w:left="376"/>
        <w:jc w:val="center"/>
        <w:rPr>
          <w:rFonts w:ascii="Arial" w:hAnsi="Arial" w:cs="Arial"/>
          <w:iCs/>
        </w:rPr>
      </w:pPr>
    </w:p>
    <w:p w14:paraId="4336E086" w14:textId="22CF1D3A" w:rsidR="00460F52" w:rsidRPr="00430DDC" w:rsidRDefault="00460F52" w:rsidP="00A26F74">
      <w:pPr>
        <w:pStyle w:val="Ttulo1"/>
        <w:rPr>
          <w:lang w:val="en-US"/>
        </w:rPr>
      </w:pPr>
      <w:bookmarkStart w:id="4" w:name="_Toc228215387"/>
      <w:r w:rsidRPr="00430DDC">
        <w:rPr>
          <w:lang w:val="en-US"/>
        </w:rPr>
        <w:t>Patron Abstract Factory</w:t>
      </w:r>
      <w:bookmarkEnd w:id="4"/>
      <w:r w:rsidRPr="00430DDC">
        <w:rPr>
          <w:lang w:val="en-US"/>
        </w:rPr>
        <w:t xml:space="preserve"> </w:t>
      </w:r>
    </w:p>
    <w:p w14:paraId="14AF3521" w14:textId="77777777" w:rsidR="006E075F" w:rsidRPr="00430DDC" w:rsidRDefault="006E075F">
      <w:pPr>
        <w:pStyle w:val="Textoindependiente"/>
        <w:spacing w:before="72"/>
        <w:ind w:left="376"/>
        <w:jc w:val="center"/>
        <w:rPr>
          <w:rFonts w:ascii="Arial" w:hAnsi="Arial" w:cs="Arial"/>
          <w:iCs/>
          <w:lang w:val="en-US"/>
        </w:rPr>
      </w:pPr>
    </w:p>
    <w:p w14:paraId="7DAEF699" w14:textId="7A05A4E4" w:rsidR="00592827" w:rsidRPr="00430DDC" w:rsidRDefault="00592827" w:rsidP="00592827">
      <w:pPr>
        <w:widowControl/>
        <w:autoSpaceDE/>
        <w:autoSpaceDN/>
        <w:rPr>
          <w:rFonts w:ascii="Arial" w:eastAsia="Times New Roman" w:hAnsi="Arial" w:cs="Arial"/>
          <w:sz w:val="24"/>
          <w:szCs w:val="24"/>
          <w:lang w:val="en-US" w:eastAsia="es-CO"/>
        </w:rPr>
      </w:pPr>
    </w:p>
    <w:p w14:paraId="3C3757B3" w14:textId="1FDD3CA8" w:rsidR="00592827" w:rsidRPr="00430DDC" w:rsidRDefault="00592827" w:rsidP="00460F52">
      <w:pPr>
        <w:pStyle w:val="Prrafodelista"/>
        <w:widowControl/>
        <w:numPr>
          <w:ilvl w:val="0"/>
          <w:numId w:val="10"/>
        </w:numPr>
        <w:autoSpaceDE/>
        <w:autoSpaceDN/>
        <w:spacing w:before="100" w:beforeAutospacing="1" w:after="100" w:afterAutospacing="1"/>
        <w:rPr>
          <w:rFonts w:ascii="Arial" w:eastAsia="Times New Roman" w:hAnsi="Arial" w:cs="Arial"/>
          <w:sz w:val="24"/>
          <w:szCs w:val="24"/>
          <w:lang w:val="en-US" w:eastAsia="es-CO"/>
        </w:rPr>
      </w:pPr>
      <w:bookmarkStart w:id="5" w:name="_Hlk224506261"/>
      <w:r w:rsidRPr="00430DDC">
        <w:rPr>
          <w:rFonts w:ascii="Arial" w:eastAsia="Times New Roman" w:hAnsi="Arial" w:cs="Arial"/>
          <w:b/>
          <w:bCs/>
          <w:sz w:val="24"/>
          <w:szCs w:val="24"/>
          <w:lang w:val="en-US" w:eastAsia="es-CO"/>
        </w:rPr>
        <w:t xml:space="preserve">Abstract </w:t>
      </w:r>
      <w:bookmarkEnd w:id="5"/>
      <w:r w:rsidRPr="00430DDC">
        <w:rPr>
          <w:rFonts w:ascii="Arial" w:eastAsia="Times New Roman" w:hAnsi="Arial" w:cs="Arial"/>
          <w:b/>
          <w:bCs/>
          <w:sz w:val="24"/>
          <w:szCs w:val="24"/>
          <w:lang w:val="en-US" w:eastAsia="es-CO"/>
        </w:rPr>
        <w:t xml:space="preserve">Factory — </w:t>
      </w:r>
      <w:proofErr w:type="spellStart"/>
      <w:r w:rsidRPr="00430DDC">
        <w:rPr>
          <w:rFonts w:ascii="Arial" w:eastAsia="Times New Roman" w:hAnsi="Arial" w:cs="Arial"/>
          <w:b/>
          <w:bCs/>
          <w:sz w:val="24"/>
          <w:szCs w:val="24"/>
          <w:lang w:val="en-US" w:eastAsia="es-CO"/>
        </w:rPr>
        <w:t>ILMSContentFactory</w:t>
      </w:r>
      <w:proofErr w:type="spellEnd"/>
    </w:p>
    <w:p w14:paraId="65EAF70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Omit `type` - the concrete factory family determines it, </w:t>
      </w:r>
    </w:p>
    <w:p w14:paraId="0214628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callers cannot bypass tier enforcement</w:t>
      </w:r>
    </w:p>
    <w:p w14:paraId="631570D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TierCourseInput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4897F6F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TierEvaluationInput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08E9B44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GenerateCertificateInput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08B4CB4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AE715F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interface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E42A74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TierCourseInput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w:t>
      </w:r>
    </w:p>
    <w:p w14:paraId="4E17527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TierEvaluationInput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w:t>
      </w:r>
    </w:p>
    <w:p w14:paraId="6FC4522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createCertificate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Certificate;</w:t>
      </w:r>
    </w:p>
    <w:p w14:paraId="598FE28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005243D" w14:textId="12E8A687"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patrón resuelve un problema concreto del sistema: en un LMS con suscripciones por niveles, un usuario free no puede acceder a contenido premium y viceversa. Sin esta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esa validación tendría que repetirse con condicionales en cada parte del código que cree cursos, evaluaciones o certificados. Al definir </w:t>
      </w:r>
      <w:proofErr w:type="spellStart"/>
      <w:r w:rsidRPr="00430DDC">
        <w:rPr>
          <w:rFonts w:ascii="Arial" w:eastAsia="Times New Roman" w:hAnsi="Arial" w:cs="Arial"/>
          <w:sz w:val="24"/>
          <w:szCs w:val="24"/>
          <w:lang w:val="es-CO" w:eastAsia="es-CO"/>
        </w:rPr>
        <w:t>ILMSContentFactory</w:t>
      </w:r>
      <w:proofErr w:type="spellEnd"/>
      <w:r w:rsidRPr="00430DDC">
        <w:rPr>
          <w:rFonts w:ascii="Arial" w:eastAsia="Times New Roman" w:hAnsi="Arial" w:cs="Arial"/>
          <w:sz w:val="24"/>
          <w:szCs w:val="24"/>
          <w:lang w:val="es-CO" w:eastAsia="es-CO"/>
        </w:rPr>
        <w:t xml:space="preserve"> como contrato común, el sistema garantiza que cualquier fábrica concreta que lo implemente producirá siempre una familia coherente de objetos del mismo </w:t>
      </w:r>
      <w:proofErr w:type="spellStart"/>
      <w:r w:rsidRPr="00430DDC">
        <w:rPr>
          <w:rFonts w:ascii="Arial" w:eastAsia="Times New Roman" w:hAnsi="Arial" w:cs="Arial"/>
          <w:sz w:val="24"/>
          <w:szCs w:val="24"/>
          <w:lang w:val="es-CO" w:eastAsia="es-CO"/>
        </w:rPr>
        <w:t>tier</w:t>
      </w:r>
      <w:proofErr w:type="spellEnd"/>
      <w:r w:rsidRPr="00430DDC">
        <w:rPr>
          <w:rFonts w:ascii="Arial" w:eastAsia="Times New Roman" w:hAnsi="Arial" w:cs="Arial"/>
          <w:sz w:val="24"/>
          <w:szCs w:val="24"/>
          <w:lang w:val="es-CO" w:eastAsia="es-CO"/>
        </w:rPr>
        <w:t xml:space="preserve">. Además, el uso de </w:t>
      </w:r>
      <w:proofErr w:type="spellStart"/>
      <w:r w:rsidRPr="00430DDC">
        <w:rPr>
          <w:rFonts w:ascii="Arial" w:eastAsia="Times New Roman" w:hAnsi="Arial" w:cs="Arial"/>
          <w:sz w:val="24"/>
          <w:szCs w:val="24"/>
          <w:lang w:val="es-CO" w:eastAsia="es-CO"/>
        </w:rPr>
        <w:t>Omit</w:t>
      </w:r>
      <w:proofErr w:type="spellEnd"/>
      <w:r w:rsidRPr="00430DDC">
        <w:rPr>
          <w:rFonts w:ascii="Arial" w:eastAsia="Times New Roman" w:hAnsi="Arial" w:cs="Arial"/>
          <w:sz w:val="24"/>
          <w:szCs w:val="24"/>
          <w:lang w:val="es-CO" w:eastAsia="es-CO"/>
        </w:rPr>
        <w:t>&lt;DTO, "</w:t>
      </w:r>
      <w:proofErr w:type="spellStart"/>
      <w:r w:rsidRPr="00430DDC">
        <w:rPr>
          <w:rFonts w:ascii="Arial" w:eastAsia="Times New Roman" w:hAnsi="Arial" w:cs="Arial"/>
          <w:sz w:val="24"/>
          <w:szCs w:val="24"/>
          <w:lang w:val="es-CO" w:eastAsia="es-CO"/>
        </w:rPr>
        <w:t>type</w:t>
      </w:r>
      <w:proofErr w:type="spellEnd"/>
      <w:r w:rsidRPr="00430DDC">
        <w:rPr>
          <w:rFonts w:ascii="Arial" w:eastAsia="Times New Roman" w:hAnsi="Arial" w:cs="Arial"/>
          <w:sz w:val="24"/>
          <w:szCs w:val="24"/>
          <w:lang w:val="es-CO" w:eastAsia="es-CO"/>
        </w:rPr>
        <w:t>"&gt; en los inputs elimina la posibilidad de que el código cliente intente forzar un tipo incorrecto, ya que es la fábrica concreta quien determina el tipo según su nivel de suscripción.</w:t>
      </w:r>
    </w:p>
    <w:p w14:paraId="504C026A" w14:textId="55F99B76" w:rsidR="00592827" w:rsidRPr="00430DDC" w:rsidRDefault="00592827"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460F52" w:rsidRPr="00430DDC">
        <w:rPr>
          <w:rFonts w:ascii="Arial" w:eastAsia="Times New Roman" w:hAnsi="Arial" w:cs="Arial"/>
          <w:b/>
          <w:bCs/>
          <w:sz w:val="24"/>
          <w:szCs w:val="24"/>
          <w:lang w:val="es-CO" w:eastAsia="es-CO"/>
        </w:rPr>
        <w:t>ILMSContentFactory</w:t>
      </w:r>
      <w:proofErr w:type="spellEnd"/>
    </w:p>
    <w:p w14:paraId="5FA2A59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FreeTierContentFactory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debe crear solo contenido gratuito', () =&gt; {</w:t>
      </w:r>
    </w:p>
    <w:p w14:paraId="7DB86B6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factory: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FreeTierContentFactory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FE03F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EA428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"Intro a JS",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2B0789F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factory.createEvaluation</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Evaluación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Final" });</w:t>
      </w:r>
    </w:p>
    <w:p w14:paraId="5B45917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certificate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factory.createCertificate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"u1",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"c1" });</w:t>
      </w:r>
    </w:p>
    <w:p w14:paraId="16E9706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48AA6F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26333ED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6FFCA4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("basic");</w:t>
      </w:r>
    </w:p>
    <w:p w14:paraId="6DFEDFE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E074E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EF2004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PremiumTierContentFactory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debe crear solo contenido premium', () =&gt; {</w:t>
      </w:r>
    </w:p>
    <w:p w14:paraId="5502C59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factory: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PremiumTierContentFactory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6632B7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87468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Arquitectura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Avanzada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"u2", price: 99 });</w:t>
      </w:r>
    </w:p>
    <w:p w14:paraId="31A8874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factory.createEvaluation</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"Quiz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Certificación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295A5C0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certificate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factory.createCertificate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"u2",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"c2" });</w:t>
      </w:r>
    </w:p>
    <w:p w14:paraId="0A8A2D7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FF511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w:t>
      </w:r>
    </w:p>
    <w:p w14:paraId="6AD80E1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7DA2787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5CF4C99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59C03E" w14:textId="394AF804" w:rsidR="001A7490"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w:t>
      </w:r>
      <w:proofErr w:type="spellStart"/>
      <w:r w:rsidRPr="00430DDC">
        <w:rPr>
          <w:rFonts w:ascii="Arial" w:eastAsia="Times New Roman" w:hAnsi="Arial" w:cs="Arial"/>
          <w:sz w:val="24"/>
          <w:szCs w:val="24"/>
          <w:lang w:val="es-CO" w:eastAsia="es-CO"/>
        </w:rPr>
        <w:t>FreeTierContentFactory</w:t>
      </w:r>
      <w:proofErr w:type="spellEnd"/>
      <w:r w:rsidRPr="00430DDC">
        <w:rPr>
          <w:rFonts w:ascii="Arial" w:eastAsia="Times New Roman" w:hAnsi="Arial" w:cs="Arial"/>
          <w:sz w:val="24"/>
          <w:szCs w:val="24"/>
          <w:lang w:val="es-CO" w:eastAsia="es-CO"/>
        </w:rPr>
        <w:t xml:space="preserve"> produjo consistentemente un curso gratuito, una evaluación de tipo proyecto y un certificado básico, sin necesidad de especificar el tipo en ningún input. Por su parte, </w:t>
      </w:r>
      <w:proofErr w:type="spellStart"/>
      <w:r w:rsidRPr="00430DDC">
        <w:rPr>
          <w:rFonts w:ascii="Arial" w:eastAsia="Times New Roman" w:hAnsi="Arial" w:cs="Arial"/>
          <w:sz w:val="24"/>
          <w:szCs w:val="24"/>
          <w:lang w:val="es-CO" w:eastAsia="es-CO"/>
        </w:rPr>
        <w:t>PremiumTierContentFactory</w:t>
      </w:r>
      <w:proofErr w:type="spellEnd"/>
      <w:r w:rsidRPr="00430DDC">
        <w:rPr>
          <w:rFonts w:ascii="Arial" w:eastAsia="Times New Roman" w:hAnsi="Arial" w:cs="Arial"/>
          <w:sz w:val="24"/>
          <w:szCs w:val="24"/>
          <w:lang w:val="es-CO" w:eastAsia="es-CO"/>
        </w:rPr>
        <w:t xml:space="preserve"> produjo un curso premium, una evaluación de tipo quiz y un certificado verificado. Ambas pruebas pasaron exitosamente, confirmando que cada fábrica concreta garantiza la coherencia del </w:t>
      </w:r>
      <w:proofErr w:type="spellStart"/>
      <w:r w:rsidRPr="00430DDC">
        <w:rPr>
          <w:rFonts w:ascii="Arial" w:eastAsia="Times New Roman" w:hAnsi="Arial" w:cs="Arial"/>
          <w:sz w:val="24"/>
          <w:szCs w:val="24"/>
          <w:lang w:val="es-CO" w:eastAsia="es-CO"/>
        </w:rPr>
        <w:t>tier</w:t>
      </w:r>
      <w:proofErr w:type="spellEnd"/>
      <w:r w:rsidRPr="00430DDC">
        <w:rPr>
          <w:rFonts w:ascii="Arial" w:eastAsia="Times New Roman" w:hAnsi="Arial" w:cs="Arial"/>
          <w:sz w:val="24"/>
          <w:szCs w:val="24"/>
          <w:lang w:val="es-CO" w:eastAsia="es-CO"/>
        </w:rPr>
        <w:t xml:space="preserve"> en toda la familia de objetos que produce.</w:t>
      </w:r>
    </w:p>
    <w:p w14:paraId="446BA988" w14:textId="77B8989B" w:rsidR="00F96E86" w:rsidRPr="00430DDC" w:rsidRDefault="00460F52" w:rsidP="00F96E86">
      <w:pPr>
        <w:pStyle w:val="Prrafodelista"/>
        <w:widowControl/>
        <w:numPr>
          <w:ilvl w:val="0"/>
          <w:numId w:val="10"/>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UML</w:t>
      </w:r>
    </w:p>
    <w:p w14:paraId="4AD9779B" w14:textId="2915CD24" w:rsidR="00460F52" w:rsidRPr="00430DDC" w:rsidRDefault="00F96E86" w:rsidP="00460F52">
      <w:pPr>
        <w:pStyle w:val="Prrafodelista"/>
        <w:widowControl/>
        <w:autoSpaceDE/>
        <w:autoSpaceDN/>
        <w:spacing w:before="100" w:beforeAutospacing="1" w:after="100" w:afterAutospacing="1"/>
        <w:ind w:left="1440" w:firstLine="0"/>
        <w:rPr>
          <w:rFonts w:ascii="Arial" w:eastAsia="Times New Roman" w:hAnsi="Arial" w:cs="Arial"/>
          <w:sz w:val="24"/>
          <w:szCs w:val="24"/>
          <w:lang w:val="es-CO" w:eastAsia="es-CO"/>
        </w:rPr>
      </w:pPr>
      <w:r w:rsidRPr="00430DDC">
        <w:rPr>
          <w:rFonts w:ascii="Arial" w:eastAsia="Times New Roman" w:hAnsi="Arial" w:cs="Arial"/>
          <w:noProof/>
          <w:sz w:val="24"/>
          <w:szCs w:val="24"/>
          <w:lang w:val="es-CO" w:eastAsia="es-CO"/>
        </w:rPr>
        <w:drawing>
          <wp:anchor distT="0" distB="0" distL="114300" distR="114300" simplePos="0" relativeHeight="251658240" behindDoc="0" locked="0" layoutInCell="1" allowOverlap="1" wp14:anchorId="3006A5DD" wp14:editId="13321DB7">
            <wp:simplePos x="0" y="0"/>
            <wp:positionH relativeFrom="margin">
              <wp:align>right</wp:align>
            </wp:positionH>
            <wp:positionV relativeFrom="paragraph">
              <wp:posOffset>227109</wp:posOffset>
            </wp:positionV>
            <wp:extent cx="5943600" cy="2945130"/>
            <wp:effectExtent l="76200" t="76200" r="133350" b="14097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29451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p>
    <w:p w14:paraId="4E758E0F" w14:textId="77777777" w:rsidR="00430DDC" w:rsidRDefault="00430DDC" w:rsidP="00430DDC">
      <w:pPr>
        <w:widowControl/>
        <w:autoSpaceDE/>
        <w:autoSpaceDN/>
        <w:spacing w:before="100" w:beforeAutospacing="1" w:after="100" w:afterAutospacing="1"/>
        <w:rPr>
          <w:rFonts w:ascii="Arial" w:eastAsia="Times New Roman" w:hAnsi="Arial" w:cs="Arial"/>
          <w:sz w:val="24"/>
          <w:szCs w:val="24"/>
          <w:lang w:val="es-CO" w:eastAsia="es-CO"/>
        </w:rPr>
      </w:pPr>
    </w:p>
    <w:p w14:paraId="197A8E90" w14:textId="77777777" w:rsidR="00A26F74" w:rsidRPr="00430DDC" w:rsidRDefault="00A26F74" w:rsidP="00430DDC">
      <w:pPr>
        <w:widowControl/>
        <w:autoSpaceDE/>
        <w:autoSpaceDN/>
        <w:spacing w:before="100" w:beforeAutospacing="1" w:after="100" w:afterAutospacing="1"/>
        <w:rPr>
          <w:rFonts w:ascii="Arial" w:eastAsia="Times New Roman" w:hAnsi="Arial" w:cs="Arial"/>
          <w:sz w:val="24"/>
          <w:szCs w:val="24"/>
          <w:lang w:val="es-CO" w:eastAsia="es-CO"/>
        </w:rPr>
      </w:pPr>
    </w:p>
    <w:p w14:paraId="3228FAA8" w14:textId="17607AA9" w:rsidR="00F96E86" w:rsidRPr="00430DDC" w:rsidRDefault="00F96E86" w:rsidP="00A26F74">
      <w:pPr>
        <w:pStyle w:val="Ttulo1"/>
        <w:rPr>
          <w:lang w:val="en-US"/>
        </w:rPr>
      </w:pPr>
      <w:bookmarkStart w:id="6" w:name="_Toc228215388"/>
      <w:r w:rsidRPr="00430DDC">
        <w:rPr>
          <w:lang w:val="en-US"/>
        </w:rPr>
        <w:t>Patron Builder</w:t>
      </w:r>
      <w:bookmarkEnd w:id="6"/>
    </w:p>
    <w:p w14:paraId="375DF890" w14:textId="77777777" w:rsidR="00F96E86" w:rsidRPr="00430DDC" w:rsidRDefault="00F96E86" w:rsidP="00F96E86">
      <w:pPr>
        <w:pStyle w:val="Textoindependiente"/>
        <w:spacing w:before="88"/>
        <w:jc w:val="center"/>
        <w:rPr>
          <w:rFonts w:ascii="Arial" w:hAnsi="Arial" w:cs="Arial"/>
          <w:b/>
          <w:lang w:val="en-US"/>
        </w:rPr>
      </w:pPr>
    </w:p>
    <w:p w14:paraId="63F40548" w14:textId="48BE2856"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t>CertificateBuilder</w:t>
      </w:r>
      <w:proofErr w:type="spellEnd"/>
    </w:p>
    <w:p w14:paraId="57A7EE3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06B379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0C411DE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39253D0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64A1FC2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"basic" | "verified" = "basic";</w:t>
      </w:r>
    </w:p>
    <w:p w14:paraId="3553EF4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code: string = "";</w:t>
      </w:r>
    </w:p>
    <w:p w14:paraId="700FB26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53C5FC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metadata: Record&lt;string, unknown&gt; = {};</w:t>
      </w:r>
    </w:p>
    <w:p w14:paraId="183241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06173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13B69B6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5F73F41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"basic" | "verified"):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7E67E8F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code: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code; return this; }</w:t>
      </w:r>
    </w:p>
    <w:p w14:paraId="73628C4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date: Date):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date; return this; }</w:t>
      </w:r>
    </w:p>
    <w:p w14:paraId="26AB58C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key: string, value: unknown):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[key] = value; return this; }</w:t>
      </w:r>
    </w:p>
    <w:p w14:paraId="1679A8E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45275B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Certificate {</w:t>
      </w:r>
    </w:p>
    <w:p w14:paraId="7A7BFE9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Error("User ID is required");</w:t>
      </w:r>
    </w:p>
    <w:p w14:paraId="01E20D3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ID is required");</w:t>
      </w:r>
    </w:p>
    <w:p w14:paraId="5822D41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Error("Certificate code is required");</w:t>
      </w:r>
    </w:p>
    <w:p w14:paraId="4B2E9A7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E9D07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05EED59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w:t>
      </w:r>
    </w:p>
    <w:p w14:paraId="36841D4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this.userId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564F5F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D3C69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A682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code: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this.code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F6946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this.issuedAt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DA7F78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metadata: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Object.keys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).length &gt; 0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null,</w:t>
      </w:r>
    </w:p>
    <w:p w14:paraId="3FCFD42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30ABB6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DC43316" w14:textId="77777777" w:rsidR="001A7490"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9DCF5FD"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B6BFF27"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12C23E"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677902D"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6B81FA7" w14:textId="77777777" w:rsidR="00430DDC" w:rsidRP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0549B04" w14:textId="73F28D31" w:rsidR="00430DDC"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patrón permite construir un certificado paso a paso, agregando solo los campos necesarios según el contexto. Sin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crear un certificado requeriría pasar todos los parámetros de golpe en un constructor, lo que haría el código difícil de leer y propenso a errores cuando algunos campos son opcionales como </w:t>
      </w:r>
      <w:proofErr w:type="spellStart"/>
      <w:r w:rsidRPr="00430DDC">
        <w:rPr>
          <w:rFonts w:ascii="Arial" w:eastAsia="Times New Roman" w:hAnsi="Arial" w:cs="Arial"/>
          <w:sz w:val="24"/>
          <w:szCs w:val="24"/>
          <w:lang w:val="es-CO" w:eastAsia="es-CO"/>
        </w:rPr>
        <w:t>metadata</w:t>
      </w:r>
      <w:proofErr w:type="spellEnd"/>
      <w:r w:rsidRPr="00430DDC">
        <w:rPr>
          <w:rFonts w:ascii="Arial" w:eastAsia="Times New Roman" w:hAnsi="Arial" w:cs="Arial"/>
          <w:sz w:val="24"/>
          <w:szCs w:val="24"/>
          <w:lang w:val="es-CO" w:eastAsia="es-CO"/>
        </w:rPr>
        <w:t xml:space="preserve">. Al encadenar métodos como </w:t>
      </w:r>
      <w:proofErr w:type="spellStart"/>
      <w:proofErr w:type="gramStart"/>
      <w:r w:rsidRPr="00430DDC">
        <w:rPr>
          <w:rFonts w:ascii="Arial" w:eastAsia="Times New Roman" w:hAnsi="Arial" w:cs="Arial"/>
          <w:sz w:val="24"/>
          <w:szCs w:val="24"/>
          <w:lang w:val="es-CO" w:eastAsia="es-CO"/>
        </w:rPr>
        <w:t>forUser</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xml:space="preserve">), </w:t>
      </w:r>
      <w:proofErr w:type="spellStart"/>
      <w:r w:rsidRPr="00430DDC">
        <w:rPr>
          <w:rFonts w:ascii="Arial" w:eastAsia="Times New Roman" w:hAnsi="Arial" w:cs="Arial"/>
          <w:sz w:val="24"/>
          <w:szCs w:val="24"/>
          <w:lang w:val="es-CO" w:eastAsia="es-CO"/>
        </w:rPr>
        <w:t>forCourse</w:t>
      </w:r>
      <w:proofErr w:type="spellEnd"/>
      <w:r w:rsidRPr="00430DDC">
        <w:rPr>
          <w:rFonts w:ascii="Arial" w:eastAsia="Times New Roman" w:hAnsi="Arial" w:cs="Arial"/>
          <w:sz w:val="24"/>
          <w:szCs w:val="24"/>
          <w:lang w:val="es-CO" w:eastAsia="es-CO"/>
        </w:rPr>
        <w:t xml:space="preserve">() y </w:t>
      </w:r>
      <w:proofErr w:type="spellStart"/>
      <w:r w:rsidRPr="00430DDC">
        <w:rPr>
          <w:rFonts w:ascii="Arial" w:eastAsia="Times New Roman" w:hAnsi="Arial" w:cs="Arial"/>
          <w:sz w:val="24"/>
          <w:szCs w:val="24"/>
          <w:lang w:val="es-CO" w:eastAsia="es-CO"/>
        </w:rPr>
        <w:t>withCode</w:t>
      </w:r>
      <w:proofErr w:type="spellEnd"/>
      <w:r w:rsidRPr="00430DDC">
        <w:rPr>
          <w:rFonts w:ascii="Arial" w:eastAsia="Times New Roman" w:hAnsi="Arial" w:cs="Arial"/>
          <w:sz w:val="24"/>
          <w:szCs w:val="24"/>
          <w:lang w:val="es-CO" w:eastAsia="es-CO"/>
        </w:rPr>
        <w:t xml:space="preserve">(), el código que construye el certificado es legible y el método </w:t>
      </w:r>
      <w:proofErr w:type="spell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 centraliza todas las validaciones antes de retornar el objeto final.</w:t>
      </w:r>
    </w:p>
    <w:p w14:paraId="68DC3D48" w14:textId="77777777" w:rsidR="00F96E86"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Prueba</w:t>
      </w:r>
      <w:r w:rsidRPr="00430DDC">
        <w:rPr>
          <w:rFonts w:ascii="Arial" w:eastAsia="Times New Roman" w:hAnsi="Arial" w:cs="Arial"/>
          <w:sz w:val="24"/>
          <w:szCs w:val="24"/>
          <w:lang w:val="es-CO" w:eastAsia="es-CO"/>
        </w:rPr>
        <w:t xml:space="preserve"> </w:t>
      </w:r>
      <w:proofErr w:type="spellStart"/>
      <w:r w:rsidRPr="00430DDC">
        <w:rPr>
          <w:rFonts w:ascii="Arial" w:eastAsia="Times New Roman" w:hAnsi="Arial" w:cs="Arial"/>
          <w:b/>
          <w:bCs/>
          <w:sz w:val="24"/>
          <w:szCs w:val="24"/>
          <w:lang w:val="es-CO" w:eastAsia="es-CO"/>
        </w:rPr>
        <w:t>CertificateBuilder</w:t>
      </w:r>
      <w:proofErr w:type="spellEnd"/>
    </w:p>
    <w:p w14:paraId="68152B9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falta el código del certificado', () =&gt; {</w:t>
      </w:r>
    </w:p>
    <w:p w14:paraId="0F36C5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43384B4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ADF35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695DEC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33B9AA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0A8B3A3"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 code is required");</w:t>
      </w:r>
    </w:p>
    <w:p w14:paraId="53004C2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D7763F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43D49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construir un certificado verificado con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metadata</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5D3FDCC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cert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606A1F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7780D72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24CBADC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34D7137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withCode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("CERT-2024-001")</w:t>
      </w:r>
    </w:p>
    <w:p w14:paraId="3A13C54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withMetadata</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("score", 95)</w:t>
      </w:r>
    </w:p>
    <w:p w14:paraId="238516D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3C9A68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A061E8D"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47CEBFB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cert.code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("CERT-2024-001");</w:t>
      </w:r>
    </w:p>
    <w:p w14:paraId="619DCE0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cert.metadata</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toEqual</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score: 95 });</w:t>
      </w:r>
    </w:p>
    <w:p w14:paraId="7DF6011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94B6AE" w14:textId="77777777" w:rsidR="00F96E86" w:rsidRDefault="00F96E8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lanzó correctamente el error cuando se intentó construir un certificado sin código. En el segundo caso, el certificado fue construido con todos sus campos correctamente asignados, incluyendo el </w:t>
      </w:r>
      <w:proofErr w:type="spellStart"/>
      <w:r w:rsidRPr="00430DDC">
        <w:rPr>
          <w:rFonts w:ascii="Arial" w:eastAsia="Times New Roman" w:hAnsi="Arial" w:cs="Arial"/>
          <w:sz w:val="24"/>
          <w:szCs w:val="24"/>
          <w:lang w:val="es-CO" w:eastAsia="es-CO"/>
        </w:rPr>
        <w:t>metadata</w:t>
      </w:r>
      <w:proofErr w:type="spellEnd"/>
      <w:r w:rsidRPr="00430DDC">
        <w:rPr>
          <w:rFonts w:ascii="Arial" w:eastAsia="Times New Roman" w:hAnsi="Arial" w:cs="Arial"/>
          <w:sz w:val="24"/>
          <w:szCs w:val="24"/>
          <w:lang w:val="es-CO" w:eastAsia="es-CO"/>
        </w:rPr>
        <w:t>. Ambas pruebas pasaron exitosamente.</w:t>
      </w:r>
    </w:p>
    <w:p w14:paraId="447AEB94" w14:textId="77777777" w:rsidR="00430DDC" w:rsidRPr="00430DDC" w:rsidRDefault="00430DDC"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3ECA1033" w14:textId="77777777" w:rsidR="00F96E86" w:rsidRDefault="00F96E86" w:rsidP="001A7490">
      <w:pPr>
        <w:widowControl/>
        <w:autoSpaceDE/>
        <w:autoSpaceDN/>
        <w:rPr>
          <w:rFonts w:ascii="Arial" w:eastAsia="Times New Roman" w:hAnsi="Arial" w:cs="Arial"/>
          <w:sz w:val="24"/>
          <w:szCs w:val="24"/>
          <w:lang w:val="es-CO" w:eastAsia="es-CO"/>
        </w:rPr>
      </w:pPr>
    </w:p>
    <w:p w14:paraId="105635D2" w14:textId="77777777" w:rsidR="00645276" w:rsidRDefault="00645276" w:rsidP="001A7490">
      <w:pPr>
        <w:widowControl/>
        <w:autoSpaceDE/>
        <w:autoSpaceDN/>
        <w:rPr>
          <w:rFonts w:ascii="Arial" w:eastAsia="Times New Roman" w:hAnsi="Arial" w:cs="Arial"/>
          <w:sz w:val="24"/>
          <w:szCs w:val="24"/>
          <w:lang w:val="es-CO" w:eastAsia="es-CO"/>
        </w:rPr>
      </w:pPr>
    </w:p>
    <w:p w14:paraId="0F53CB41" w14:textId="77777777" w:rsidR="00645276" w:rsidRDefault="00645276" w:rsidP="001A7490">
      <w:pPr>
        <w:widowControl/>
        <w:autoSpaceDE/>
        <w:autoSpaceDN/>
        <w:rPr>
          <w:rFonts w:ascii="Arial" w:eastAsia="Times New Roman" w:hAnsi="Arial" w:cs="Arial"/>
          <w:sz w:val="24"/>
          <w:szCs w:val="24"/>
          <w:lang w:val="es-CO" w:eastAsia="es-CO"/>
        </w:rPr>
      </w:pPr>
    </w:p>
    <w:p w14:paraId="21FCF026" w14:textId="77777777" w:rsidR="00645276" w:rsidRPr="00430DDC" w:rsidRDefault="00645276" w:rsidP="001A7490">
      <w:pPr>
        <w:widowControl/>
        <w:autoSpaceDE/>
        <w:autoSpaceDN/>
        <w:rPr>
          <w:rFonts w:ascii="Arial" w:eastAsia="Times New Roman" w:hAnsi="Arial" w:cs="Arial"/>
          <w:sz w:val="24"/>
          <w:szCs w:val="24"/>
          <w:lang w:val="es-CO" w:eastAsia="es-CO"/>
        </w:rPr>
      </w:pPr>
    </w:p>
    <w:p w14:paraId="59CD26C5" w14:textId="7D34943B"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t>CourseBuilder</w:t>
      </w:r>
      <w:proofErr w:type="spellEnd"/>
    </w:p>
    <w:p w14:paraId="13ECC9C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E05336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2891D00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title: string = "";</w:t>
      </w:r>
    </w:p>
    <w:p w14:paraId="7CE6A60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description: string = "";</w:t>
      </w:r>
    </w:p>
    <w:p w14:paraId="377C8D0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"free" | "premium" = "free";</w:t>
      </w:r>
    </w:p>
    <w:p w14:paraId="403AEC6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price: number = 0;</w:t>
      </w:r>
    </w:p>
    <w:p w14:paraId="2F8D1C3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5380452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category: string = "general";</w:t>
      </w:r>
    </w:p>
    <w:p w14:paraId="7AEA5EA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C3D48C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1E426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E72FA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 string): this { this.id = id; return this; }</w:t>
      </w:r>
    </w:p>
    <w:p w14:paraId="4D1C14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title: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title; return this; }</w:t>
      </w:r>
    </w:p>
    <w:p w14:paraId="49501AD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description: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description; return this; }</w:t>
      </w:r>
    </w:p>
    <w:p w14:paraId="21216B7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"free" | "premium"):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1A2570A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price: number):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price; return this; }</w:t>
      </w:r>
    </w:p>
    <w:p w14:paraId="295F932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529C385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category: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category; return this; }</w:t>
      </w:r>
    </w:p>
    <w:p w14:paraId="4E2B771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withTimestamps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7485953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3BB08B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 {</w:t>
      </w:r>
    </w:p>
    <w:p w14:paraId="794B5B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title is required");</w:t>
      </w:r>
    </w:p>
    <w:p w14:paraId="5AF7CA1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Error("Instructor ID is required");</w:t>
      </w:r>
    </w:p>
    <w:p w14:paraId="6F109E4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"premium" &amp;&amp;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w:t>
      </w:r>
    </w:p>
    <w:p w14:paraId="6B96214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79868B7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9A1076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71A5FD0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 title: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description: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7E8734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"free"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9BF35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this.instructorId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category: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8D41EF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CB3A33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28A7B5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5AB396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4C550F3" w14:textId="77777777" w:rsidR="001A7490"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 clave porque un curso tiene muchos atributos, algunos obligatorios y otros opcionales, y además las reglas de validación varían según el tipo. Con </w:t>
      </w:r>
      <w:proofErr w:type="spellStart"/>
      <w:r w:rsidRPr="00430DDC">
        <w:rPr>
          <w:rFonts w:ascii="Arial" w:eastAsia="Times New Roman" w:hAnsi="Arial" w:cs="Arial"/>
          <w:sz w:val="24"/>
          <w:szCs w:val="24"/>
          <w:lang w:val="es-CO" w:eastAsia="es-CO"/>
        </w:rPr>
        <w:lastRenderedPageBreak/>
        <w:t>CourseBuilder</w:t>
      </w:r>
      <w:proofErr w:type="spellEnd"/>
      <w:r w:rsidRPr="00430DDC">
        <w:rPr>
          <w:rFonts w:ascii="Arial" w:eastAsia="Times New Roman" w:hAnsi="Arial" w:cs="Arial"/>
          <w:sz w:val="24"/>
          <w:szCs w:val="24"/>
          <w:lang w:val="es-CO" w:eastAsia="es-CO"/>
        </w:rPr>
        <w:t xml:space="preserve"> se puede construir un curso free sin especificar precio, o un curso premium encadenando </w:t>
      </w:r>
      <w:proofErr w:type="spellStart"/>
      <w:r w:rsidRPr="00430DDC">
        <w:rPr>
          <w:rFonts w:ascii="Arial" w:eastAsia="Times New Roman" w:hAnsi="Arial" w:cs="Arial"/>
          <w:sz w:val="24"/>
          <w:szCs w:val="24"/>
          <w:lang w:val="es-CO" w:eastAsia="es-CO"/>
        </w:rPr>
        <w:t>withType</w:t>
      </w:r>
      <w:proofErr w:type="spellEnd"/>
      <w:r w:rsidRPr="00430DDC">
        <w:rPr>
          <w:rFonts w:ascii="Arial" w:eastAsia="Times New Roman" w:hAnsi="Arial" w:cs="Arial"/>
          <w:sz w:val="24"/>
          <w:szCs w:val="24"/>
          <w:lang w:val="es-CO" w:eastAsia="es-CO"/>
        </w:rPr>
        <w:t>("premium"</w:t>
      </w:r>
      <w:proofErr w:type="gramStart"/>
      <w:r w:rsidRPr="00430DDC">
        <w:rPr>
          <w:rFonts w:ascii="Arial" w:eastAsia="Times New Roman" w:hAnsi="Arial" w:cs="Arial"/>
          <w:sz w:val="24"/>
          <w:szCs w:val="24"/>
          <w:lang w:val="es-CO" w:eastAsia="es-CO"/>
        </w:rPr>
        <w:t>).</w:t>
      </w:r>
      <w:proofErr w:type="spellStart"/>
      <w:r w:rsidRPr="00430DDC">
        <w:rPr>
          <w:rFonts w:ascii="Arial" w:eastAsia="Times New Roman" w:hAnsi="Arial" w:cs="Arial"/>
          <w:sz w:val="24"/>
          <w:szCs w:val="24"/>
          <w:lang w:val="es-CO" w:eastAsia="es-CO"/>
        </w:rPr>
        <w:t>withPrice</w:t>
      </w:r>
      <w:proofErr w:type="spellEnd"/>
      <w:proofErr w:type="gramEnd"/>
      <w:r w:rsidRPr="00430DDC">
        <w:rPr>
          <w:rFonts w:ascii="Arial" w:eastAsia="Times New Roman" w:hAnsi="Arial" w:cs="Arial"/>
          <w:sz w:val="24"/>
          <w:szCs w:val="24"/>
          <w:lang w:val="es-CO" w:eastAsia="es-CO"/>
        </w:rPr>
        <w:t xml:space="preserve">(99), y el método </w:t>
      </w:r>
      <w:proofErr w:type="spell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 se encarga de validar que las reglas de negocio se cumplan antes de retornar el objeto. Esto evita tener constructores sobrecargados o validaciones dispersas por el código.</w:t>
      </w:r>
    </w:p>
    <w:p w14:paraId="37E35895" w14:textId="77777777" w:rsidR="00645276" w:rsidRPr="00430DDC" w:rsidRDefault="0064527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36A48B6B" w14:textId="77777777" w:rsidR="00F96E86"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CourseBuilder</w:t>
      </w:r>
      <w:proofErr w:type="spellEnd"/>
    </w:p>
    <w:p w14:paraId="5621C7D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curso free con precio 0 aunque se omita', () =&gt; {</w:t>
      </w:r>
    </w:p>
    <w:p w14:paraId="68FCFFD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course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EFA86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Básico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11D6F2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013F352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0E6827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627E7A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53EE97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course.price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p>
    <w:p w14:paraId="032BA62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course.category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("general");</w:t>
      </w:r>
    </w:p>
    <w:p w14:paraId="3C929843"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E8179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8DEA147"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curso premium no tiene precio', () =&gt; {</w:t>
      </w:r>
    </w:p>
    <w:p w14:paraId="5FDDDFF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5DE59890"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1AAEF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Avanzado")</w:t>
      </w:r>
    </w:p>
    <w:p w14:paraId="36B8289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51F99B9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w:t>
      </w:r>
    </w:p>
    <w:p w14:paraId="6FD2EA4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972EB1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18B1422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BF46C8" w14:textId="57142AA6" w:rsidR="001A7490" w:rsidRPr="00430DDC" w:rsidRDefault="00F96E8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las pruebas, el curso free fue construido correctamente con precio 0 y categoría "general" por defecto. El intento de construir un curso premium sin precio lanzó el error esperado. Ambas pruebas pasaron exitosamente.</w:t>
      </w:r>
    </w:p>
    <w:p w14:paraId="050B2B98" w14:textId="548FA3CD"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t>EvaluationBuilder</w:t>
      </w:r>
      <w:proofErr w:type="spellEnd"/>
    </w:p>
    <w:p w14:paraId="054B8C1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E4A4D8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438C576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7A0303A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title: string = "";</w:t>
      </w:r>
    </w:p>
    <w:p w14:paraId="60B1198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"quiz" | "project" = "quiz";</w:t>
      </w:r>
    </w:p>
    <w:p w14:paraId="052E336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number = 70;</w:t>
      </w:r>
    </w:p>
    <w:p w14:paraId="5877CA7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questions: unknown = [];</w:t>
      </w:r>
    </w:p>
    <w:p w14:paraId="069E35D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E83EB9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F2F1E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7437EFB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title: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title; return this; }</w:t>
      </w:r>
    </w:p>
    <w:p w14:paraId="20F4C29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"quiz" | "project"):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68D9AC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score: number):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score; return this; }</w:t>
      </w:r>
    </w:p>
    <w:p w14:paraId="01BA1F0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questions: unknown):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questions; return this; }</w:t>
      </w:r>
    </w:p>
    <w:p w14:paraId="5C44580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4F20F9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 {</w:t>
      </w:r>
    </w:p>
    <w:p w14:paraId="154DC95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ID is required");</w:t>
      </w:r>
    </w:p>
    <w:p w14:paraId="6430BC4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Error("Evaluation title is required");</w:t>
      </w:r>
    </w:p>
    <w:p w14:paraId="3CB3F52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"quiz") {</w:t>
      </w:r>
    </w:p>
    <w:p w14:paraId="5ED1326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questions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QuizQuestion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A86C98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Array.isArray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(questions)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questions.length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0)</w:t>
      </w:r>
    </w:p>
    <w:p w14:paraId="3FEEC19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must have at least one question");</w:t>
      </w:r>
    </w:p>
    <w:p w14:paraId="4584E35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(const q of questions) {</w:t>
      </w:r>
    </w:p>
    <w:p w14:paraId="161270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.question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Array.isArray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2)</w:t>
      </w:r>
    </w:p>
    <w:p w14:paraId="5C7772C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"Each quiz question must have a question text and at least 2 options");</w:t>
      </w:r>
    </w:p>
    <w:p w14:paraId="6D7C2A0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q.correctIndex</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&gt;=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F64CB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must be a valid index within options");</w:t>
      </w:r>
    </w:p>
    <w:p w14:paraId="68ED08F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87EC4D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252AB1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187AB80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6F18A4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B529B0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questions: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B13836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6A541D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CDAAD4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3411DC" w14:textId="3AAC54FF" w:rsidR="001A7490"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 especialmente valioso aquí porque la validación de un quiz es compleja: cada pregunta debe tener texto, al menos dos opciones y un índice correcto válido. Sin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esa lógica tendría que estar en el servicio o controlador que crea la evaluación. Al encapsularla en </w:t>
      </w:r>
      <w:proofErr w:type="spellStart"/>
      <w:proofErr w:type="gram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cualquier parte del sistema que construya una evaluación de tipo quiz recibe automáticamente esas validaciones, garantizando que nunca se persista un quiz malformado.</w:t>
      </w:r>
    </w:p>
    <w:p w14:paraId="209DD088" w14:textId="0B3B3810" w:rsidR="001A7490"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1A7490" w:rsidRPr="00430DDC">
        <w:rPr>
          <w:rFonts w:ascii="Arial" w:eastAsia="Times New Roman" w:hAnsi="Arial" w:cs="Arial"/>
          <w:b/>
          <w:bCs/>
          <w:sz w:val="24"/>
          <w:szCs w:val="24"/>
          <w:lang w:val="es-CO" w:eastAsia="es-CO"/>
        </w:rPr>
        <w:t>EvaluationBuilder</w:t>
      </w:r>
      <w:proofErr w:type="spellEnd"/>
    </w:p>
    <w:p w14:paraId="31BF547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quiz no tiene preguntas', () =&gt; {</w:t>
      </w:r>
    </w:p>
    <w:p w14:paraId="1417404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5B0AAE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3CAC24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48B39F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("Quiz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Vacío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C3C7A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741ABC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D68B0B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4501CC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must have at least one question");</w:t>
      </w:r>
    </w:p>
    <w:p w14:paraId="706C85B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E52704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BAA59F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construir un quiz válido con preguntas correctas', () =&gt; {</w:t>
      </w:r>
    </w:p>
    <w:p w14:paraId="214B24F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evaluation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D5DA5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92627C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Final")</w:t>
      </w:r>
    </w:p>
    <w:p w14:paraId="27D1C86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601E49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withPassingScore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w:t>
      </w:r>
    </w:p>
    <w:p w14:paraId="01AB788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question: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Qué</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es TypeScript?", options: ["Un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lenguaje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"Un framework"],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0 }])</w:t>
      </w:r>
    </w:p>
    <w:p w14:paraId="2A3ACC2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CB78F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90DBD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F21143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evaluation.passingScore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w:t>
      </w:r>
    </w:p>
    <w:p w14:paraId="73115A05" w14:textId="77777777" w:rsidR="001A7490"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F9E2A94" w14:textId="77777777" w:rsidR="00430DDC" w:rsidRP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44CC76" w14:textId="00459860" w:rsidR="001A7490"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rechazó correctamente la construcción de un quiz sin preguntas. En el segundo caso, el quiz fue construido exitosamente con la pregunta y el puntaje de aprobación configurados. Ambas pruebas pasaron exitosamente, confirmando que las validaciones complejas del quiz están correctamente encapsuladas en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w:t>
      </w:r>
    </w:p>
    <w:p w14:paraId="7E348950" w14:textId="4856CFF8" w:rsidR="001A7490" w:rsidRPr="00430DDC" w:rsidRDefault="00F96E86" w:rsidP="00F96E86">
      <w:pPr>
        <w:pStyle w:val="Prrafodelista"/>
        <w:numPr>
          <w:ilvl w:val="0"/>
          <w:numId w:val="11"/>
        </w:numPr>
        <w:spacing w:before="150"/>
        <w:rPr>
          <w:rFonts w:ascii="Arial" w:hAnsi="Arial" w:cs="Arial"/>
          <w:iCs/>
          <w:sz w:val="24"/>
          <w:szCs w:val="24"/>
          <w:lang w:val="es-CO"/>
        </w:rPr>
      </w:pPr>
      <w:r w:rsidRPr="00430DDC">
        <w:rPr>
          <w:rFonts w:ascii="Arial" w:hAnsi="Arial" w:cs="Arial"/>
          <w:iCs/>
          <w:noProof/>
          <w:sz w:val="24"/>
          <w:szCs w:val="24"/>
          <w:lang w:val="es-CO"/>
        </w:rPr>
        <w:lastRenderedPageBreak/>
        <w:drawing>
          <wp:anchor distT="0" distB="0" distL="114300" distR="114300" simplePos="0" relativeHeight="251659264" behindDoc="0" locked="0" layoutInCell="1" allowOverlap="1" wp14:anchorId="2C98D53B" wp14:editId="45753AFB">
            <wp:simplePos x="0" y="0"/>
            <wp:positionH relativeFrom="margin">
              <wp:align>left</wp:align>
            </wp:positionH>
            <wp:positionV relativeFrom="paragraph">
              <wp:posOffset>467084</wp:posOffset>
            </wp:positionV>
            <wp:extent cx="5943600" cy="2962910"/>
            <wp:effectExtent l="76200" t="76200" r="133350" b="14224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29629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r w:rsidRPr="00430DDC">
        <w:rPr>
          <w:rFonts w:ascii="Arial" w:hAnsi="Arial" w:cs="Arial"/>
          <w:iCs/>
          <w:sz w:val="24"/>
          <w:szCs w:val="24"/>
          <w:lang w:val="es-CO"/>
        </w:rPr>
        <w:t xml:space="preserve">UML </w:t>
      </w:r>
    </w:p>
    <w:p w14:paraId="6C31056E" w14:textId="77CE81CF" w:rsidR="00F96E86" w:rsidRPr="00430DDC" w:rsidRDefault="00F96E86" w:rsidP="00F96E86">
      <w:pPr>
        <w:pStyle w:val="Prrafodelista"/>
        <w:spacing w:before="150"/>
        <w:ind w:left="720" w:firstLine="0"/>
        <w:rPr>
          <w:rFonts w:ascii="Arial" w:hAnsi="Arial" w:cs="Arial"/>
          <w:iCs/>
          <w:sz w:val="24"/>
          <w:szCs w:val="24"/>
          <w:lang w:val="es-CO"/>
        </w:rPr>
      </w:pPr>
    </w:p>
    <w:p w14:paraId="420BE635" w14:textId="62ACCAF5" w:rsidR="001A7490" w:rsidRPr="00430DDC" w:rsidRDefault="001A7490">
      <w:pPr>
        <w:spacing w:before="150"/>
        <w:ind w:left="377"/>
        <w:jc w:val="center"/>
        <w:rPr>
          <w:rFonts w:ascii="Arial" w:hAnsi="Arial" w:cs="Arial"/>
          <w:i/>
          <w:sz w:val="24"/>
          <w:szCs w:val="24"/>
          <w:lang w:val="es-CO"/>
        </w:rPr>
      </w:pPr>
    </w:p>
    <w:p w14:paraId="0C75769D" w14:textId="77777777" w:rsidR="001A7490" w:rsidRPr="00430DDC" w:rsidRDefault="001A7490" w:rsidP="001A7490">
      <w:pPr>
        <w:rPr>
          <w:rFonts w:ascii="Arial" w:hAnsi="Arial" w:cs="Arial"/>
          <w:sz w:val="24"/>
          <w:szCs w:val="24"/>
          <w:lang w:val="es-CO"/>
        </w:rPr>
      </w:pPr>
    </w:p>
    <w:p w14:paraId="60ECDA64" w14:textId="77777777" w:rsidR="001A7490" w:rsidRPr="00430DDC" w:rsidRDefault="001A7490" w:rsidP="009E0125">
      <w:pPr>
        <w:jc w:val="center"/>
        <w:rPr>
          <w:rFonts w:ascii="Arial" w:hAnsi="Arial" w:cs="Arial"/>
          <w:sz w:val="24"/>
          <w:szCs w:val="24"/>
          <w:lang w:val="es-CO"/>
        </w:rPr>
      </w:pPr>
    </w:p>
    <w:p w14:paraId="36106670" w14:textId="1A016AA7" w:rsidR="001A7490" w:rsidRPr="00430DDC" w:rsidRDefault="009E0125" w:rsidP="009E0125">
      <w:pPr>
        <w:jc w:val="center"/>
        <w:rPr>
          <w:rFonts w:ascii="Arial" w:hAnsi="Arial" w:cs="Arial"/>
          <w:sz w:val="24"/>
          <w:szCs w:val="24"/>
          <w:lang w:val="es-CO"/>
        </w:rPr>
      </w:pPr>
      <w:r>
        <w:rPr>
          <w:rFonts w:ascii="Arial" w:hAnsi="Arial" w:cs="Arial"/>
          <w:sz w:val="24"/>
          <w:szCs w:val="24"/>
          <w:lang w:val="es-CO"/>
        </w:rPr>
        <w:t>Patrón Semana 7</w:t>
      </w:r>
    </w:p>
    <w:p w14:paraId="7F872618" w14:textId="77777777" w:rsidR="001A7490" w:rsidRPr="00430DDC" w:rsidRDefault="001A7490" w:rsidP="001A7490">
      <w:pPr>
        <w:rPr>
          <w:rFonts w:ascii="Arial" w:hAnsi="Arial" w:cs="Arial"/>
          <w:i/>
          <w:sz w:val="24"/>
          <w:szCs w:val="24"/>
          <w:lang w:val="es-CO"/>
        </w:rPr>
      </w:pPr>
    </w:p>
    <w:p w14:paraId="2FCC525D" w14:textId="77777777" w:rsidR="009E0125" w:rsidRPr="009E0125" w:rsidRDefault="009E0125" w:rsidP="00A26F74">
      <w:pPr>
        <w:pStyle w:val="Ttulo1"/>
        <w:rPr>
          <w:lang w:val="es-CO"/>
        </w:rPr>
      </w:pPr>
      <w:bookmarkStart w:id="7" w:name="_Toc228215389"/>
      <w:r w:rsidRPr="009E0125">
        <w:rPr>
          <w:lang w:val="es-CO"/>
        </w:rPr>
        <w:t xml:space="preserve">Patrón </w:t>
      </w:r>
      <w:proofErr w:type="spellStart"/>
      <w:r w:rsidRPr="009E0125">
        <w:rPr>
          <w:lang w:val="es-CO"/>
        </w:rPr>
        <w:t>Adapter</w:t>
      </w:r>
      <w:proofErr w:type="spellEnd"/>
      <w:r w:rsidRPr="009E0125">
        <w:rPr>
          <w:lang w:val="es-CO"/>
        </w:rPr>
        <w:t xml:space="preserve"> — Integración de pasarelas de pago externas</w:t>
      </w:r>
      <w:bookmarkEnd w:id="7"/>
    </w:p>
    <w:p w14:paraId="2B08E56E" w14:textId="19F2F17F" w:rsidR="001A7490" w:rsidRDefault="001A7490" w:rsidP="001A7490">
      <w:pPr>
        <w:jc w:val="center"/>
        <w:rPr>
          <w:rFonts w:ascii="Arial" w:hAnsi="Arial" w:cs="Arial"/>
          <w:sz w:val="24"/>
          <w:szCs w:val="24"/>
          <w:lang w:val="es-CO"/>
        </w:rPr>
      </w:pPr>
    </w:p>
    <w:p w14:paraId="194077D8" w14:textId="77777777" w:rsidR="009E0125" w:rsidRDefault="009E0125" w:rsidP="001A7490">
      <w:pPr>
        <w:jc w:val="center"/>
        <w:rPr>
          <w:rFonts w:ascii="Arial" w:hAnsi="Arial" w:cs="Arial"/>
          <w:sz w:val="24"/>
          <w:szCs w:val="24"/>
          <w:lang w:val="es-CO"/>
        </w:rPr>
      </w:pPr>
    </w:p>
    <w:p w14:paraId="077FF181" w14:textId="77777777" w:rsidR="009E0125" w:rsidRDefault="009E0125" w:rsidP="001A7490">
      <w:pPr>
        <w:jc w:val="center"/>
        <w:rPr>
          <w:rFonts w:ascii="Arial" w:hAnsi="Arial" w:cs="Arial"/>
          <w:sz w:val="24"/>
          <w:szCs w:val="24"/>
          <w:lang w:val="es-CO"/>
        </w:rPr>
      </w:pPr>
    </w:p>
    <w:p w14:paraId="739DC1BE" w14:textId="77777777" w:rsidR="009E0125" w:rsidRPr="009E0125" w:rsidRDefault="009E0125" w:rsidP="009E0125">
      <w:pPr>
        <w:spacing w:line="360" w:lineRule="auto"/>
        <w:jc w:val="both"/>
        <w:rPr>
          <w:rFonts w:ascii="Arial" w:hAnsi="Arial" w:cs="Arial"/>
          <w:sz w:val="24"/>
          <w:szCs w:val="24"/>
          <w:lang w:val="es-CO"/>
        </w:rPr>
      </w:pPr>
      <w:r w:rsidRPr="009E0125">
        <w:rPr>
          <w:rFonts w:ascii="Arial" w:hAnsi="Arial" w:cs="Arial"/>
          <w:sz w:val="24"/>
          <w:szCs w:val="24"/>
          <w:lang w:val="es-CO"/>
        </w:rPr>
        <w:t>El problema</w:t>
      </w:r>
    </w:p>
    <w:p w14:paraId="5CC42DFE" w14:textId="061E958E" w:rsidR="009E0125" w:rsidRDefault="009E0125" w:rsidP="009E0125">
      <w:pPr>
        <w:spacing w:line="360" w:lineRule="auto"/>
        <w:jc w:val="both"/>
        <w:rPr>
          <w:rFonts w:ascii="Arial" w:hAnsi="Arial" w:cs="Arial"/>
          <w:sz w:val="24"/>
          <w:szCs w:val="24"/>
          <w:lang w:val="es-CO"/>
        </w:rPr>
      </w:pPr>
      <w:r w:rsidRPr="009E0125">
        <w:rPr>
          <w:rFonts w:ascii="Arial" w:hAnsi="Arial" w:cs="Arial"/>
          <w:sz w:val="24"/>
          <w:szCs w:val="24"/>
          <w:lang w:val="es-CO"/>
        </w:rPr>
        <w:t xml:space="preserve">Los </w:t>
      </w:r>
      <w:proofErr w:type="spellStart"/>
      <w:r w:rsidRPr="009E0125">
        <w:rPr>
          <w:rFonts w:ascii="Arial" w:hAnsi="Arial" w:cs="Arial"/>
          <w:sz w:val="24"/>
          <w:szCs w:val="24"/>
          <w:lang w:val="es-CO"/>
        </w:rPr>
        <w:t>SDKs</w:t>
      </w:r>
      <w:proofErr w:type="spellEnd"/>
      <w:r w:rsidRPr="009E0125">
        <w:rPr>
          <w:rFonts w:ascii="Arial" w:hAnsi="Arial" w:cs="Arial"/>
          <w:sz w:val="24"/>
          <w:szCs w:val="24"/>
          <w:lang w:val="es-CO"/>
        </w:rPr>
        <w:t xml:space="preserve"> de </w:t>
      </w:r>
      <w:proofErr w:type="spellStart"/>
      <w:r w:rsidRPr="009E0125">
        <w:rPr>
          <w:rFonts w:ascii="Arial" w:hAnsi="Arial" w:cs="Arial"/>
          <w:sz w:val="24"/>
          <w:szCs w:val="24"/>
          <w:lang w:val="es-CO"/>
        </w:rPr>
        <w:t>Stripe</w:t>
      </w:r>
      <w:proofErr w:type="spellEnd"/>
      <w:r w:rsidRPr="009E0125">
        <w:rPr>
          <w:rFonts w:ascii="Arial" w:hAnsi="Arial" w:cs="Arial"/>
          <w:sz w:val="24"/>
          <w:szCs w:val="24"/>
          <w:lang w:val="es-CO"/>
        </w:rPr>
        <w:t xml:space="preserve"> y PayPal tienen </w:t>
      </w:r>
      <w:proofErr w:type="spellStart"/>
      <w:r w:rsidRPr="009E0125">
        <w:rPr>
          <w:rFonts w:ascii="Arial" w:hAnsi="Arial" w:cs="Arial"/>
          <w:sz w:val="24"/>
          <w:szCs w:val="24"/>
          <w:lang w:val="es-CO"/>
        </w:rPr>
        <w:t>APIs</w:t>
      </w:r>
      <w:proofErr w:type="spellEnd"/>
      <w:r w:rsidRPr="009E0125">
        <w:rPr>
          <w:rFonts w:ascii="Arial" w:hAnsi="Arial" w:cs="Arial"/>
          <w:sz w:val="24"/>
          <w:szCs w:val="24"/>
          <w:lang w:val="es-CO"/>
        </w:rPr>
        <w:t xml:space="preserve"> completamente distintas entre sí y además incompatibles con la interfaz </w:t>
      </w:r>
      <w:proofErr w:type="spellStart"/>
      <w:r w:rsidRPr="009E0125">
        <w:rPr>
          <w:rFonts w:ascii="Arial" w:hAnsi="Arial" w:cs="Arial"/>
          <w:sz w:val="24"/>
          <w:szCs w:val="24"/>
          <w:lang w:val="es-CO"/>
        </w:rPr>
        <w:t>IPaymentProvider</w:t>
      </w:r>
      <w:proofErr w:type="spellEnd"/>
      <w:r w:rsidRPr="009E0125">
        <w:rPr>
          <w:rFonts w:ascii="Arial" w:hAnsi="Arial" w:cs="Arial"/>
          <w:sz w:val="24"/>
          <w:szCs w:val="24"/>
          <w:lang w:val="es-CO"/>
        </w:rPr>
        <w:t xml:space="preserve"> que define nuestro dominio. No podemos modificar esos </w:t>
      </w:r>
      <w:proofErr w:type="spellStart"/>
      <w:r w:rsidRPr="009E0125">
        <w:rPr>
          <w:rFonts w:ascii="Arial" w:hAnsi="Arial" w:cs="Arial"/>
          <w:sz w:val="24"/>
          <w:szCs w:val="24"/>
          <w:lang w:val="es-CO"/>
        </w:rPr>
        <w:t>SDKs</w:t>
      </w:r>
      <w:proofErr w:type="spellEnd"/>
      <w:r w:rsidRPr="009E0125">
        <w:rPr>
          <w:rFonts w:ascii="Arial" w:hAnsi="Arial" w:cs="Arial"/>
          <w:sz w:val="24"/>
          <w:szCs w:val="24"/>
          <w:lang w:val="es-CO"/>
        </w:rPr>
        <w:t xml:space="preserve"> (son librerías externas). El resto del sistema solo conoce </w:t>
      </w:r>
      <w:proofErr w:type="spellStart"/>
      <w:r w:rsidRPr="009E0125">
        <w:rPr>
          <w:rFonts w:ascii="Arial" w:hAnsi="Arial" w:cs="Arial"/>
          <w:sz w:val="24"/>
          <w:szCs w:val="24"/>
          <w:lang w:val="es-CO"/>
        </w:rPr>
        <w:t>IPaymentProvider</w:t>
      </w:r>
      <w:proofErr w:type="spellEnd"/>
      <w:r w:rsidRPr="009E0125">
        <w:rPr>
          <w:rFonts w:ascii="Arial" w:hAnsi="Arial" w:cs="Arial"/>
          <w:sz w:val="24"/>
          <w:szCs w:val="24"/>
          <w:lang w:val="es-CO"/>
        </w:rPr>
        <w:t xml:space="preserve"> y no debe saber nada de la implementación concreta de cada pasarela.</w:t>
      </w:r>
    </w:p>
    <w:p w14:paraId="6320C875" w14:textId="77777777" w:rsidR="009E0125" w:rsidRDefault="009E0125" w:rsidP="009E0125">
      <w:pPr>
        <w:spacing w:line="360" w:lineRule="auto"/>
        <w:jc w:val="both"/>
        <w:rPr>
          <w:rFonts w:ascii="Arial" w:hAnsi="Arial" w:cs="Arial"/>
          <w:sz w:val="24"/>
          <w:szCs w:val="24"/>
          <w:lang w:val="es-CO"/>
        </w:rPr>
      </w:pPr>
    </w:p>
    <w:p w14:paraId="3CD76CCF" w14:textId="3D80A05B" w:rsidR="009E0125" w:rsidRDefault="009E0125" w:rsidP="009E0125">
      <w:pPr>
        <w:spacing w:line="360" w:lineRule="auto"/>
        <w:jc w:val="both"/>
        <w:rPr>
          <w:rFonts w:ascii="Arial" w:hAnsi="Arial" w:cs="Arial"/>
          <w:sz w:val="24"/>
          <w:szCs w:val="24"/>
          <w:lang w:val="es-CO"/>
        </w:rPr>
      </w:pPr>
      <w:r w:rsidRPr="009E0125">
        <w:rPr>
          <w:rFonts w:ascii="Arial" w:hAnsi="Arial" w:cs="Arial"/>
          <w:noProof/>
          <w:sz w:val="24"/>
          <w:szCs w:val="24"/>
          <w:lang w:val="es-CO"/>
        </w:rPr>
        <w:lastRenderedPageBreak/>
        <w:drawing>
          <wp:inline distT="0" distB="0" distL="0" distR="0" wp14:anchorId="0A94A512" wp14:editId="0104A3B2">
            <wp:extent cx="5943600" cy="24847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484755"/>
                    </a:xfrm>
                    <a:prstGeom prst="rect">
                      <a:avLst/>
                    </a:prstGeom>
                  </pic:spPr>
                </pic:pic>
              </a:graphicData>
            </a:graphic>
          </wp:inline>
        </w:drawing>
      </w:r>
    </w:p>
    <w:p w14:paraId="27250B8C" w14:textId="77777777" w:rsidR="009E0125" w:rsidRDefault="009E0125" w:rsidP="009E0125">
      <w:pPr>
        <w:spacing w:line="360" w:lineRule="auto"/>
        <w:jc w:val="both"/>
        <w:rPr>
          <w:rFonts w:ascii="Arial" w:hAnsi="Arial" w:cs="Arial"/>
          <w:sz w:val="24"/>
          <w:szCs w:val="24"/>
          <w:lang w:val="es-CO"/>
        </w:rPr>
      </w:pPr>
    </w:p>
    <w:p w14:paraId="4120952F" w14:textId="495ABDDF" w:rsidR="009E0125" w:rsidRDefault="009E0125" w:rsidP="009E0125">
      <w:pPr>
        <w:spacing w:line="360" w:lineRule="auto"/>
        <w:jc w:val="both"/>
        <w:rPr>
          <w:rFonts w:ascii="Arial" w:hAnsi="Arial" w:cs="Arial"/>
          <w:sz w:val="24"/>
          <w:szCs w:val="24"/>
          <w:lang w:val="es-CO"/>
        </w:rPr>
      </w:pPr>
      <w:r>
        <w:rPr>
          <w:rFonts w:ascii="Arial" w:hAnsi="Arial" w:cs="Arial"/>
          <w:sz w:val="24"/>
          <w:szCs w:val="24"/>
          <w:lang w:val="es-CO"/>
        </w:rPr>
        <w:t xml:space="preserve"> </w:t>
      </w:r>
    </w:p>
    <w:p w14:paraId="687045C1" w14:textId="5C6A0BA5" w:rsidR="009E0125" w:rsidRDefault="009E0125" w:rsidP="009E0125">
      <w:pPr>
        <w:spacing w:line="360" w:lineRule="auto"/>
        <w:jc w:val="center"/>
        <w:rPr>
          <w:rFonts w:ascii="Arial" w:hAnsi="Arial" w:cs="Arial"/>
          <w:sz w:val="24"/>
          <w:szCs w:val="24"/>
          <w:lang w:val="es-CO"/>
        </w:rPr>
      </w:pPr>
      <w:r w:rsidRPr="009E0125">
        <w:rPr>
          <w:rFonts w:ascii="Arial" w:hAnsi="Arial" w:cs="Arial"/>
          <w:noProof/>
          <w:sz w:val="24"/>
          <w:szCs w:val="24"/>
          <w:lang w:val="es-CO"/>
        </w:rPr>
        <w:drawing>
          <wp:anchor distT="0" distB="0" distL="114300" distR="114300" simplePos="0" relativeHeight="251660288" behindDoc="0" locked="0" layoutInCell="1" allowOverlap="1" wp14:anchorId="421E2080" wp14:editId="1FF3D02B">
            <wp:simplePos x="0" y="0"/>
            <wp:positionH relativeFrom="column">
              <wp:posOffset>171450</wp:posOffset>
            </wp:positionH>
            <wp:positionV relativeFrom="paragraph">
              <wp:posOffset>546100</wp:posOffset>
            </wp:positionV>
            <wp:extent cx="5943600" cy="4515485"/>
            <wp:effectExtent l="0" t="0" r="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4515485"/>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sz w:val="24"/>
          <w:szCs w:val="24"/>
          <w:lang w:val="es-CO"/>
        </w:rPr>
        <w:t xml:space="preserve"> </w:t>
      </w:r>
    </w:p>
    <w:p w14:paraId="3D18E00F" w14:textId="77777777" w:rsidR="009E0125" w:rsidRPr="009E0125" w:rsidRDefault="009E0125" w:rsidP="009E0125">
      <w:pPr>
        <w:rPr>
          <w:rFonts w:ascii="Arial" w:hAnsi="Arial" w:cs="Arial"/>
          <w:sz w:val="24"/>
          <w:szCs w:val="24"/>
          <w:lang w:val="es-CO"/>
        </w:rPr>
      </w:pPr>
    </w:p>
    <w:p w14:paraId="24850E4C" w14:textId="77777777" w:rsidR="009E0125" w:rsidRPr="009E0125" w:rsidRDefault="009E0125" w:rsidP="009E0125">
      <w:pPr>
        <w:rPr>
          <w:rFonts w:ascii="Arial" w:hAnsi="Arial" w:cs="Arial"/>
          <w:sz w:val="24"/>
          <w:szCs w:val="24"/>
          <w:lang w:val="es-CO"/>
        </w:rPr>
      </w:pPr>
    </w:p>
    <w:p w14:paraId="61D461F8" w14:textId="43C64447" w:rsidR="009E0125" w:rsidRDefault="009E0125" w:rsidP="009E0125">
      <w:pPr>
        <w:jc w:val="center"/>
        <w:rPr>
          <w:rFonts w:ascii="Arial" w:hAnsi="Arial" w:cs="Arial"/>
          <w:i/>
          <w:iCs/>
          <w:sz w:val="24"/>
          <w:szCs w:val="24"/>
          <w:lang w:val="es-CO"/>
        </w:rPr>
      </w:pPr>
      <w:r w:rsidRPr="009E0125">
        <w:rPr>
          <w:rFonts w:ascii="Arial" w:hAnsi="Arial" w:cs="Arial"/>
          <w:i/>
          <w:iCs/>
          <w:sz w:val="24"/>
          <w:szCs w:val="24"/>
          <w:lang w:val="es-CO"/>
        </w:rPr>
        <w:t>Diagrama</w:t>
      </w:r>
    </w:p>
    <w:p w14:paraId="40185CAC" w14:textId="77777777" w:rsidR="009E0125" w:rsidRDefault="009E0125" w:rsidP="009E0125">
      <w:pPr>
        <w:jc w:val="center"/>
        <w:rPr>
          <w:rFonts w:ascii="Arial" w:hAnsi="Arial" w:cs="Arial"/>
          <w:i/>
          <w:iCs/>
          <w:sz w:val="24"/>
          <w:szCs w:val="24"/>
          <w:lang w:val="es-CO"/>
        </w:rPr>
      </w:pPr>
    </w:p>
    <w:p w14:paraId="282CAF79" w14:textId="77777777" w:rsidR="009E0125" w:rsidRDefault="009E0125" w:rsidP="009E0125">
      <w:pPr>
        <w:jc w:val="center"/>
        <w:rPr>
          <w:rFonts w:ascii="Arial" w:hAnsi="Arial" w:cs="Arial"/>
          <w:i/>
          <w:iCs/>
          <w:sz w:val="24"/>
          <w:szCs w:val="24"/>
          <w:lang w:val="es-CO"/>
        </w:rPr>
      </w:pPr>
    </w:p>
    <w:p w14:paraId="2296233B" w14:textId="77777777" w:rsidR="009E0125" w:rsidRPr="009E0125" w:rsidRDefault="009E0125" w:rsidP="009E0125">
      <w:pPr>
        <w:jc w:val="center"/>
        <w:rPr>
          <w:rFonts w:ascii="Arial" w:hAnsi="Arial" w:cs="Arial"/>
          <w:sz w:val="24"/>
          <w:szCs w:val="24"/>
          <w:lang w:val="es-CO"/>
        </w:rPr>
      </w:pPr>
    </w:p>
    <w:p w14:paraId="2693403E" w14:textId="1D7C02F3" w:rsidR="009E0125" w:rsidRPr="009E0125" w:rsidRDefault="009E0125" w:rsidP="009E0125">
      <w:pPr>
        <w:jc w:val="center"/>
        <w:rPr>
          <w:rFonts w:ascii="Arial" w:hAnsi="Arial" w:cs="Arial"/>
          <w:b/>
          <w:bCs/>
          <w:sz w:val="24"/>
          <w:szCs w:val="24"/>
          <w:lang w:val="es-CO"/>
        </w:rPr>
      </w:pPr>
      <w:r w:rsidRPr="009E0125">
        <w:rPr>
          <w:rFonts w:ascii="Arial" w:hAnsi="Arial" w:cs="Arial"/>
          <w:b/>
          <w:bCs/>
          <w:sz w:val="24"/>
          <w:szCs w:val="24"/>
          <w:lang w:val="es-CO"/>
        </w:rPr>
        <w:t>Uso en código y Pruebas</w:t>
      </w:r>
    </w:p>
    <w:p w14:paraId="67C56D78" w14:textId="7A14645C" w:rsidR="009E0125" w:rsidRDefault="009E0125" w:rsidP="009E0125">
      <w:pPr>
        <w:rPr>
          <w:rFonts w:ascii="Arial" w:hAnsi="Arial" w:cs="Arial"/>
          <w:sz w:val="24"/>
          <w:szCs w:val="24"/>
          <w:lang w:val="es-CO"/>
        </w:rPr>
      </w:pPr>
      <w:r w:rsidRPr="009E0125">
        <w:rPr>
          <w:rFonts w:ascii="Arial" w:hAnsi="Arial" w:cs="Arial"/>
          <w:sz w:val="24"/>
          <w:szCs w:val="24"/>
          <w:lang w:val="es-CO"/>
        </w:rPr>
        <w:t>Target — la interfaz que el dominio conoce</w:t>
      </w:r>
    </w:p>
    <w:p w14:paraId="7053030A" w14:textId="77777777" w:rsidR="009E0125" w:rsidRDefault="009E0125" w:rsidP="009E0125">
      <w:pPr>
        <w:rPr>
          <w:rFonts w:ascii="Arial" w:hAnsi="Arial" w:cs="Arial"/>
          <w:sz w:val="24"/>
          <w:szCs w:val="24"/>
          <w:lang w:val="es-CO"/>
        </w:rPr>
      </w:pPr>
    </w:p>
    <w:p w14:paraId="4E0B5D5A" w14:textId="77777777" w:rsidR="009E0125" w:rsidRPr="009E0125" w:rsidRDefault="009E0125" w:rsidP="009E0125">
      <w:pPr>
        <w:rPr>
          <w:rFonts w:ascii="Arial" w:hAnsi="Arial" w:cs="Arial"/>
          <w:sz w:val="24"/>
          <w:szCs w:val="24"/>
          <w:lang w:val="es-CO"/>
        </w:rPr>
      </w:pPr>
    </w:p>
    <w:p w14:paraId="1CD9AB68" w14:textId="63689776"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rPr>
        <w:drawing>
          <wp:inline distT="0" distB="0" distL="0" distR="0" wp14:anchorId="3E87802E" wp14:editId="45DD188F">
            <wp:extent cx="5943600" cy="90424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904240"/>
                    </a:xfrm>
                    <a:prstGeom prst="rect">
                      <a:avLst/>
                    </a:prstGeom>
                  </pic:spPr>
                </pic:pic>
              </a:graphicData>
            </a:graphic>
          </wp:inline>
        </w:drawing>
      </w:r>
    </w:p>
    <w:p w14:paraId="1653BDE9" w14:textId="77777777" w:rsidR="009E0125" w:rsidRPr="009E0125" w:rsidRDefault="009E0125" w:rsidP="009E0125">
      <w:pPr>
        <w:jc w:val="center"/>
        <w:rPr>
          <w:rFonts w:ascii="Arial" w:hAnsi="Arial" w:cs="Arial"/>
          <w:sz w:val="24"/>
          <w:szCs w:val="24"/>
          <w:lang w:val="es-CO"/>
        </w:rPr>
      </w:pPr>
    </w:p>
    <w:p w14:paraId="6B45347B" w14:textId="77777777" w:rsidR="009E0125" w:rsidRPr="009E0125" w:rsidRDefault="009E0125" w:rsidP="009E0125">
      <w:pPr>
        <w:rPr>
          <w:rFonts w:ascii="Arial" w:hAnsi="Arial" w:cs="Arial"/>
          <w:sz w:val="24"/>
          <w:szCs w:val="24"/>
          <w:lang w:val="es-CO"/>
        </w:rPr>
      </w:pPr>
    </w:p>
    <w:p w14:paraId="3B996C5E" w14:textId="77777777" w:rsidR="009E0125" w:rsidRPr="009E0125" w:rsidRDefault="009E0125" w:rsidP="009E0125">
      <w:pPr>
        <w:rPr>
          <w:rFonts w:ascii="Arial" w:hAnsi="Arial" w:cs="Arial"/>
          <w:sz w:val="24"/>
          <w:szCs w:val="24"/>
          <w:lang w:val="es-CO"/>
        </w:rPr>
      </w:pPr>
    </w:p>
    <w:p w14:paraId="193128DE" w14:textId="77777777" w:rsidR="009E0125" w:rsidRPr="009E0125" w:rsidRDefault="009E0125" w:rsidP="009E0125">
      <w:pPr>
        <w:rPr>
          <w:rFonts w:ascii="Arial" w:hAnsi="Arial" w:cs="Arial"/>
          <w:sz w:val="24"/>
          <w:szCs w:val="24"/>
          <w:lang w:val="es-CO"/>
        </w:rPr>
      </w:pPr>
    </w:p>
    <w:p w14:paraId="3944AB52" w14:textId="77777777" w:rsidR="009E0125" w:rsidRPr="009E0125" w:rsidRDefault="009E0125" w:rsidP="009E0125">
      <w:pPr>
        <w:rPr>
          <w:rFonts w:ascii="Arial" w:hAnsi="Arial" w:cs="Arial"/>
          <w:sz w:val="24"/>
          <w:szCs w:val="24"/>
          <w:lang w:val="es-CO"/>
        </w:rPr>
      </w:pPr>
    </w:p>
    <w:p w14:paraId="6CF54868" w14:textId="77777777" w:rsidR="009E0125" w:rsidRPr="009E0125" w:rsidRDefault="009E0125" w:rsidP="009E0125">
      <w:pPr>
        <w:rPr>
          <w:rFonts w:ascii="Arial" w:hAnsi="Arial" w:cs="Arial"/>
          <w:sz w:val="24"/>
          <w:szCs w:val="24"/>
          <w:lang w:val="es-CO"/>
        </w:rPr>
      </w:pPr>
    </w:p>
    <w:p w14:paraId="0CB566C7" w14:textId="77777777" w:rsidR="009E0125" w:rsidRPr="009E0125" w:rsidRDefault="009E0125" w:rsidP="009E0125">
      <w:pPr>
        <w:rPr>
          <w:rFonts w:ascii="Arial" w:hAnsi="Arial" w:cs="Arial"/>
          <w:sz w:val="24"/>
          <w:szCs w:val="24"/>
          <w:lang w:val="es-CO"/>
        </w:rPr>
      </w:pPr>
    </w:p>
    <w:p w14:paraId="4C014820" w14:textId="77777777" w:rsidR="009E0125" w:rsidRPr="009E0125" w:rsidRDefault="009E0125" w:rsidP="009E0125">
      <w:pPr>
        <w:rPr>
          <w:rFonts w:ascii="Arial" w:hAnsi="Arial" w:cs="Arial"/>
          <w:sz w:val="24"/>
          <w:szCs w:val="24"/>
          <w:lang w:val="es-CO"/>
        </w:rPr>
      </w:pPr>
    </w:p>
    <w:p w14:paraId="63FE991E" w14:textId="3756AA17" w:rsidR="009E0125" w:rsidRDefault="009E0125" w:rsidP="009E0125">
      <w:pPr>
        <w:rPr>
          <w:rFonts w:ascii="Arial" w:hAnsi="Arial" w:cs="Arial"/>
          <w:sz w:val="24"/>
          <w:szCs w:val="24"/>
          <w:lang w:val="es-CO"/>
        </w:rPr>
      </w:pPr>
      <w:proofErr w:type="spellStart"/>
      <w:r w:rsidRPr="009E0125">
        <w:rPr>
          <w:rFonts w:ascii="Arial" w:hAnsi="Arial" w:cs="Arial"/>
          <w:b/>
          <w:bCs/>
          <w:sz w:val="24"/>
          <w:szCs w:val="24"/>
          <w:lang w:val="es-CO"/>
        </w:rPr>
        <w:t>Adapter</w:t>
      </w:r>
      <w:proofErr w:type="spellEnd"/>
      <w:r w:rsidRPr="009E0125">
        <w:rPr>
          <w:rFonts w:ascii="Arial" w:hAnsi="Arial" w:cs="Arial"/>
          <w:b/>
          <w:bCs/>
          <w:sz w:val="24"/>
          <w:szCs w:val="24"/>
          <w:lang w:val="es-CO"/>
        </w:rPr>
        <w:t xml:space="preserve"> </w:t>
      </w:r>
      <w:r w:rsidRPr="009E0125">
        <w:rPr>
          <w:rFonts w:ascii="Arial" w:hAnsi="Arial" w:cs="Arial"/>
          <w:sz w:val="24"/>
          <w:szCs w:val="24"/>
          <w:lang w:val="es-CO"/>
        </w:rPr>
        <w:t>— SDK externo con API incompatible</w:t>
      </w:r>
    </w:p>
    <w:p w14:paraId="1F3D0CB1" w14:textId="77777777" w:rsidR="009E0125" w:rsidRDefault="009E0125" w:rsidP="009E0125">
      <w:pPr>
        <w:rPr>
          <w:rFonts w:ascii="Arial" w:hAnsi="Arial" w:cs="Arial"/>
          <w:sz w:val="24"/>
          <w:szCs w:val="24"/>
          <w:lang w:val="es-CO"/>
        </w:rPr>
      </w:pPr>
    </w:p>
    <w:p w14:paraId="5B95F7D4" w14:textId="3CF75F7E"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rPr>
        <w:drawing>
          <wp:inline distT="0" distB="0" distL="0" distR="0" wp14:anchorId="79173A0A" wp14:editId="0A92B042">
            <wp:extent cx="5943600" cy="811530"/>
            <wp:effectExtent l="0" t="0" r="0"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811530"/>
                    </a:xfrm>
                    <a:prstGeom prst="rect">
                      <a:avLst/>
                    </a:prstGeom>
                  </pic:spPr>
                </pic:pic>
              </a:graphicData>
            </a:graphic>
          </wp:inline>
        </w:drawing>
      </w:r>
    </w:p>
    <w:p w14:paraId="29C21F63" w14:textId="77777777" w:rsidR="009E0125" w:rsidRPr="009E0125" w:rsidRDefault="009E0125" w:rsidP="009E0125">
      <w:pPr>
        <w:rPr>
          <w:rFonts w:ascii="Arial" w:hAnsi="Arial" w:cs="Arial"/>
          <w:sz w:val="24"/>
          <w:szCs w:val="24"/>
          <w:lang w:val="es-CO"/>
        </w:rPr>
      </w:pPr>
    </w:p>
    <w:p w14:paraId="48D2996B" w14:textId="77777777" w:rsidR="009E0125" w:rsidRPr="009E0125" w:rsidRDefault="009E0125" w:rsidP="009E0125">
      <w:pPr>
        <w:rPr>
          <w:rFonts w:ascii="Arial" w:hAnsi="Arial" w:cs="Arial"/>
          <w:sz w:val="24"/>
          <w:szCs w:val="24"/>
          <w:lang w:val="es-CO"/>
        </w:rPr>
      </w:pPr>
    </w:p>
    <w:p w14:paraId="0B90092A" w14:textId="77777777" w:rsidR="009E0125" w:rsidRPr="009E0125" w:rsidRDefault="009E0125" w:rsidP="009E0125">
      <w:pPr>
        <w:rPr>
          <w:rFonts w:ascii="Arial" w:hAnsi="Arial" w:cs="Arial"/>
          <w:sz w:val="24"/>
          <w:szCs w:val="24"/>
          <w:lang w:val="es-CO"/>
        </w:rPr>
      </w:pPr>
    </w:p>
    <w:p w14:paraId="67C98F13" w14:textId="453D859D" w:rsidR="009E0125" w:rsidRDefault="009E0125" w:rsidP="009E0125">
      <w:pPr>
        <w:rPr>
          <w:rFonts w:ascii="Arial" w:hAnsi="Arial" w:cs="Arial"/>
          <w:sz w:val="24"/>
          <w:szCs w:val="24"/>
        </w:rPr>
      </w:pPr>
      <w:proofErr w:type="spellStart"/>
      <w:r w:rsidRPr="009E0125">
        <w:rPr>
          <w:rFonts w:ascii="Arial" w:hAnsi="Arial" w:cs="Arial"/>
          <w:b/>
          <w:bCs/>
          <w:sz w:val="24"/>
          <w:szCs w:val="24"/>
        </w:rPr>
        <w:t>Adapter</w:t>
      </w:r>
      <w:proofErr w:type="spellEnd"/>
      <w:r w:rsidRPr="009E0125">
        <w:rPr>
          <w:rFonts w:ascii="Arial" w:hAnsi="Arial" w:cs="Arial"/>
          <w:sz w:val="24"/>
          <w:szCs w:val="24"/>
        </w:rPr>
        <w:t xml:space="preserve"> — envuelve el </w:t>
      </w:r>
      <w:proofErr w:type="spellStart"/>
      <w:r w:rsidRPr="009E0125">
        <w:rPr>
          <w:rFonts w:ascii="Arial" w:hAnsi="Arial" w:cs="Arial"/>
          <w:sz w:val="24"/>
          <w:szCs w:val="24"/>
        </w:rPr>
        <w:t>Adaptee</w:t>
      </w:r>
      <w:proofErr w:type="spellEnd"/>
      <w:r w:rsidRPr="009E0125">
        <w:rPr>
          <w:rFonts w:ascii="Arial" w:hAnsi="Arial" w:cs="Arial"/>
          <w:sz w:val="24"/>
          <w:szCs w:val="24"/>
        </w:rPr>
        <w:t xml:space="preserve"> y traduce su API al Target </w:t>
      </w:r>
    </w:p>
    <w:p w14:paraId="39934C1B" w14:textId="77777777" w:rsidR="009E0125" w:rsidRDefault="009E0125" w:rsidP="009E0125">
      <w:pPr>
        <w:rPr>
          <w:rFonts w:ascii="Arial" w:hAnsi="Arial" w:cs="Arial"/>
          <w:sz w:val="24"/>
          <w:szCs w:val="24"/>
        </w:rPr>
      </w:pPr>
    </w:p>
    <w:p w14:paraId="1B00C3DB" w14:textId="77777777" w:rsidR="009E0125" w:rsidRPr="009E0125" w:rsidRDefault="009E0125" w:rsidP="009E0125">
      <w:pPr>
        <w:rPr>
          <w:rFonts w:ascii="Arial" w:hAnsi="Arial" w:cs="Arial"/>
          <w:sz w:val="24"/>
          <w:szCs w:val="24"/>
          <w:lang w:val="es-CO"/>
        </w:rPr>
      </w:pPr>
    </w:p>
    <w:p w14:paraId="441139AF" w14:textId="114D7F48"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rPr>
        <w:drawing>
          <wp:inline distT="0" distB="0" distL="0" distR="0" wp14:anchorId="6518AA39" wp14:editId="77BF300E">
            <wp:extent cx="5943600" cy="2169795"/>
            <wp:effectExtent l="0" t="0" r="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169795"/>
                    </a:xfrm>
                    <a:prstGeom prst="rect">
                      <a:avLst/>
                    </a:prstGeom>
                  </pic:spPr>
                </pic:pic>
              </a:graphicData>
            </a:graphic>
          </wp:inline>
        </w:drawing>
      </w:r>
    </w:p>
    <w:p w14:paraId="73374DA3" w14:textId="77777777" w:rsidR="009E0125" w:rsidRPr="009E0125" w:rsidRDefault="009E0125" w:rsidP="009E0125">
      <w:pPr>
        <w:rPr>
          <w:rFonts w:ascii="Arial" w:hAnsi="Arial" w:cs="Arial"/>
          <w:sz w:val="24"/>
          <w:szCs w:val="24"/>
          <w:lang w:val="es-CO"/>
        </w:rPr>
      </w:pPr>
    </w:p>
    <w:p w14:paraId="4039AA72" w14:textId="77777777" w:rsidR="009E0125" w:rsidRPr="009E0125" w:rsidRDefault="009E0125" w:rsidP="009E0125">
      <w:pPr>
        <w:rPr>
          <w:rFonts w:ascii="Arial" w:hAnsi="Arial" w:cs="Arial"/>
          <w:sz w:val="24"/>
          <w:szCs w:val="24"/>
          <w:lang w:val="es-CO"/>
        </w:rPr>
      </w:pPr>
    </w:p>
    <w:p w14:paraId="3E74E28D" w14:textId="77777777" w:rsidR="009E0125" w:rsidRPr="009E0125" w:rsidRDefault="009E0125" w:rsidP="009E0125">
      <w:pPr>
        <w:rPr>
          <w:rFonts w:ascii="Arial" w:hAnsi="Arial" w:cs="Arial"/>
          <w:sz w:val="24"/>
          <w:szCs w:val="24"/>
          <w:lang w:val="es-CO"/>
        </w:rPr>
      </w:pPr>
    </w:p>
    <w:p w14:paraId="720FB217" w14:textId="5BABF7FF" w:rsidR="009E0125" w:rsidRDefault="009E0125" w:rsidP="009E0125">
      <w:pPr>
        <w:rPr>
          <w:rFonts w:ascii="Arial" w:hAnsi="Arial" w:cs="Arial"/>
          <w:sz w:val="24"/>
          <w:szCs w:val="24"/>
        </w:rPr>
      </w:pPr>
      <w:r w:rsidRPr="009E0125">
        <w:rPr>
          <w:rFonts w:ascii="Arial" w:hAnsi="Arial" w:cs="Arial"/>
          <w:b/>
          <w:bCs/>
          <w:sz w:val="24"/>
          <w:szCs w:val="24"/>
        </w:rPr>
        <w:t>Cliente</w:t>
      </w:r>
      <w:r w:rsidRPr="009E0125">
        <w:rPr>
          <w:rFonts w:ascii="Arial" w:hAnsi="Arial" w:cs="Arial"/>
          <w:sz w:val="24"/>
          <w:szCs w:val="24"/>
        </w:rPr>
        <w:t> — únicamente conoce la interfaz Target</w:t>
      </w:r>
    </w:p>
    <w:p w14:paraId="3E8AE7EF" w14:textId="77777777" w:rsidR="009E0125" w:rsidRDefault="009E0125" w:rsidP="009E0125">
      <w:pPr>
        <w:rPr>
          <w:rFonts w:ascii="Arial" w:hAnsi="Arial" w:cs="Arial"/>
          <w:sz w:val="24"/>
          <w:szCs w:val="24"/>
        </w:rPr>
      </w:pPr>
    </w:p>
    <w:p w14:paraId="369901B2" w14:textId="77777777" w:rsidR="009E0125" w:rsidRDefault="009E0125" w:rsidP="009E0125">
      <w:pPr>
        <w:rPr>
          <w:rFonts w:ascii="Arial" w:hAnsi="Arial" w:cs="Arial"/>
          <w:sz w:val="24"/>
          <w:szCs w:val="24"/>
        </w:rPr>
      </w:pPr>
    </w:p>
    <w:p w14:paraId="2874C5A8" w14:textId="77777777" w:rsidR="009E0125" w:rsidRPr="009E0125" w:rsidRDefault="009E0125" w:rsidP="009E0125">
      <w:pPr>
        <w:spacing w:line="360" w:lineRule="auto"/>
        <w:rPr>
          <w:rFonts w:ascii="Arial" w:hAnsi="Arial" w:cs="Arial"/>
          <w:b/>
          <w:bCs/>
          <w:sz w:val="24"/>
          <w:szCs w:val="24"/>
          <w:lang w:val="es-CO"/>
        </w:rPr>
      </w:pPr>
      <w:r w:rsidRPr="009E0125">
        <w:rPr>
          <w:rFonts w:ascii="Arial" w:hAnsi="Arial" w:cs="Arial"/>
          <w:b/>
          <w:bCs/>
          <w:sz w:val="24"/>
          <w:szCs w:val="24"/>
          <w:lang w:val="es-CO"/>
        </w:rPr>
        <w:t>Composición sobre herencia</w:t>
      </w:r>
    </w:p>
    <w:p w14:paraId="22CF97B9" w14:textId="77777777" w:rsidR="009E0125" w:rsidRPr="009E0125" w:rsidRDefault="009E0125" w:rsidP="009E0125">
      <w:pPr>
        <w:spacing w:line="360" w:lineRule="auto"/>
        <w:rPr>
          <w:rFonts w:ascii="Arial" w:hAnsi="Arial" w:cs="Arial"/>
          <w:sz w:val="24"/>
          <w:szCs w:val="24"/>
          <w:lang w:val="es-CO"/>
        </w:rPr>
      </w:pPr>
      <w:r w:rsidRPr="009E0125">
        <w:rPr>
          <w:rFonts w:ascii="Arial" w:hAnsi="Arial" w:cs="Arial"/>
          <w:sz w:val="24"/>
          <w:szCs w:val="24"/>
          <w:lang w:val="es-CO"/>
        </w:rPr>
        <w:lastRenderedPageBreak/>
        <w:t xml:space="preserve">El </w:t>
      </w:r>
      <w:proofErr w:type="spellStart"/>
      <w:r w:rsidRPr="009E0125">
        <w:rPr>
          <w:rFonts w:ascii="Arial" w:hAnsi="Arial" w:cs="Arial"/>
          <w:sz w:val="24"/>
          <w:szCs w:val="24"/>
          <w:lang w:val="es-CO"/>
        </w:rPr>
        <w:t>Adapter</w:t>
      </w:r>
      <w:proofErr w:type="spellEnd"/>
      <w:r w:rsidRPr="009E0125">
        <w:rPr>
          <w:rFonts w:ascii="Arial" w:hAnsi="Arial" w:cs="Arial"/>
          <w:sz w:val="24"/>
          <w:szCs w:val="24"/>
          <w:lang w:val="es-CO"/>
        </w:rPr>
        <w:t xml:space="preserve"> utiliza </w:t>
      </w:r>
      <w:r w:rsidRPr="009E0125">
        <w:rPr>
          <w:rFonts w:ascii="Arial" w:hAnsi="Arial" w:cs="Arial"/>
          <w:b/>
          <w:bCs/>
          <w:sz w:val="24"/>
          <w:szCs w:val="24"/>
          <w:lang w:val="es-CO"/>
        </w:rPr>
        <w:t>composición</w:t>
      </w:r>
      <w:r w:rsidRPr="009E0125">
        <w:rPr>
          <w:rFonts w:ascii="Arial" w:hAnsi="Arial" w:cs="Arial"/>
          <w:sz w:val="24"/>
          <w:szCs w:val="24"/>
          <w:lang w:val="es-CO"/>
        </w:rPr>
        <w:t> (recibe el SDK por constructor) en lugar de herencia (</w:t>
      </w:r>
      <w:proofErr w:type="spellStart"/>
      <w:r w:rsidRPr="009E0125">
        <w:rPr>
          <w:rFonts w:ascii="Arial" w:hAnsi="Arial" w:cs="Arial"/>
          <w:sz w:val="24"/>
          <w:szCs w:val="24"/>
          <w:lang w:val="es-CO"/>
        </w:rPr>
        <w:t>extends</w:t>
      </w:r>
      <w:proofErr w:type="spellEnd"/>
      <w:r w:rsidRPr="009E0125">
        <w:rPr>
          <w:rFonts w:ascii="Arial" w:hAnsi="Arial" w:cs="Arial"/>
          <w:sz w:val="24"/>
          <w:szCs w:val="24"/>
          <w:lang w:val="es-CO"/>
        </w:rPr>
        <w:t xml:space="preserve"> </w:t>
      </w:r>
      <w:proofErr w:type="spellStart"/>
      <w:r w:rsidRPr="009E0125">
        <w:rPr>
          <w:rFonts w:ascii="Arial" w:hAnsi="Arial" w:cs="Arial"/>
          <w:sz w:val="24"/>
          <w:szCs w:val="24"/>
          <w:lang w:val="es-CO"/>
        </w:rPr>
        <w:t>StripeSDK</w:t>
      </w:r>
      <w:proofErr w:type="spellEnd"/>
      <w:r w:rsidRPr="009E0125">
        <w:rPr>
          <w:rFonts w:ascii="Arial" w:hAnsi="Arial" w:cs="Arial"/>
          <w:sz w:val="24"/>
          <w:szCs w:val="24"/>
          <w:lang w:val="es-CO"/>
        </w:rPr>
        <w:t>). Esto evita:</w:t>
      </w:r>
    </w:p>
    <w:p w14:paraId="10FC57F2"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Acoplarnos a los detalles internos del SDK que no controlamos.</w:t>
      </w:r>
    </w:p>
    <w:p w14:paraId="3BC69A2F"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 xml:space="preserve">Romper el principio de sustitución de </w:t>
      </w:r>
      <w:proofErr w:type="spellStart"/>
      <w:r w:rsidRPr="009E0125">
        <w:rPr>
          <w:rFonts w:ascii="Arial" w:hAnsi="Arial" w:cs="Arial"/>
          <w:sz w:val="24"/>
          <w:szCs w:val="24"/>
          <w:lang w:val="es-CO"/>
        </w:rPr>
        <w:t>Liskov</w:t>
      </w:r>
      <w:proofErr w:type="spellEnd"/>
      <w:r w:rsidRPr="009E0125">
        <w:rPr>
          <w:rFonts w:ascii="Arial" w:hAnsi="Arial" w:cs="Arial"/>
          <w:sz w:val="24"/>
          <w:szCs w:val="24"/>
          <w:lang w:val="es-CO"/>
        </w:rPr>
        <w:t xml:space="preserve"> si el SDK añade métodos.</w:t>
      </w:r>
    </w:p>
    <w:p w14:paraId="4D15CA8D"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Dificultades para hacer pruebas unitarias (podemos inyectar un SDK falso).</w:t>
      </w:r>
    </w:p>
    <w:p w14:paraId="58085604" w14:textId="77777777" w:rsidR="009E0125" w:rsidRDefault="009E0125" w:rsidP="009E0125">
      <w:pPr>
        <w:spacing w:line="360" w:lineRule="auto"/>
        <w:rPr>
          <w:rFonts w:ascii="Arial" w:hAnsi="Arial" w:cs="Arial"/>
          <w:sz w:val="24"/>
          <w:szCs w:val="24"/>
          <w:lang w:val="es-CO"/>
        </w:rPr>
      </w:pPr>
      <w:r w:rsidRPr="009E0125">
        <w:rPr>
          <w:rFonts w:ascii="Arial" w:hAnsi="Arial" w:cs="Arial"/>
          <w:sz w:val="24"/>
          <w:szCs w:val="24"/>
          <w:lang w:val="es-CO"/>
        </w:rPr>
        <w:t xml:space="preserve">La composición nos permite intercambiar o versionar el SDK sin tocar la interfaz que expone el </w:t>
      </w:r>
      <w:proofErr w:type="spellStart"/>
      <w:r w:rsidRPr="009E0125">
        <w:rPr>
          <w:rFonts w:ascii="Arial" w:hAnsi="Arial" w:cs="Arial"/>
          <w:sz w:val="24"/>
          <w:szCs w:val="24"/>
          <w:lang w:val="es-CO"/>
        </w:rPr>
        <w:t>Adapter</w:t>
      </w:r>
      <w:proofErr w:type="spellEnd"/>
      <w:r w:rsidRPr="009E0125">
        <w:rPr>
          <w:rFonts w:ascii="Arial" w:hAnsi="Arial" w:cs="Arial"/>
          <w:sz w:val="24"/>
          <w:szCs w:val="24"/>
          <w:lang w:val="es-CO"/>
        </w:rPr>
        <w:t>.</w:t>
      </w:r>
    </w:p>
    <w:p w14:paraId="0A18DC7F" w14:textId="77777777" w:rsidR="00E24F45" w:rsidRDefault="00E24F45" w:rsidP="009E0125">
      <w:pPr>
        <w:spacing w:line="360" w:lineRule="auto"/>
        <w:rPr>
          <w:rFonts w:ascii="Arial" w:hAnsi="Arial" w:cs="Arial"/>
          <w:sz w:val="24"/>
          <w:szCs w:val="24"/>
          <w:lang w:val="es-CO"/>
        </w:rPr>
      </w:pPr>
    </w:p>
    <w:p w14:paraId="193E0E1D" w14:textId="77777777" w:rsidR="00E24F45" w:rsidRDefault="00E24F45" w:rsidP="009E0125">
      <w:pPr>
        <w:spacing w:line="360" w:lineRule="auto"/>
        <w:rPr>
          <w:rFonts w:ascii="Arial" w:hAnsi="Arial" w:cs="Arial"/>
          <w:sz w:val="24"/>
          <w:szCs w:val="24"/>
          <w:lang w:val="es-CO"/>
        </w:rPr>
      </w:pPr>
    </w:p>
    <w:p w14:paraId="0C605B67" w14:textId="77777777" w:rsidR="00E24F45" w:rsidRDefault="00E24F45" w:rsidP="009E0125">
      <w:pPr>
        <w:spacing w:line="360" w:lineRule="auto"/>
        <w:rPr>
          <w:rFonts w:ascii="Arial" w:hAnsi="Arial" w:cs="Arial"/>
          <w:sz w:val="24"/>
          <w:szCs w:val="24"/>
          <w:lang w:val="es-CO"/>
        </w:rPr>
      </w:pPr>
    </w:p>
    <w:p w14:paraId="78CA3DA5" w14:textId="77777777" w:rsidR="00E24F45" w:rsidRDefault="00E24F45" w:rsidP="009E0125">
      <w:pPr>
        <w:spacing w:line="360" w:lineRule="auto"/>
        <w:rPr>
          <w:rFonts w:ascii="Arial" w:hAnsi="Arial" w:cs="Arial"/>
          <w:sz w:val="24"/>
          <w:szCs w:val="24"/>
          <w:lang w:val="es-CO"/>
        </w:rPr>
      </w:pPr>
    </w:p>
    <w:p w14:paraId="36B7DC56" w14:textId="77777777" w:rsidR="00E24F45" w:rsidRDefault="00E24F45" w:rsidP="009E0125">
      <w:pPr>
        <w:spacing w:line="360" w:lineRule="auto"/>
        <w:rPr>
          <w:rFonts w:ascii="Arial" w:hAnsi="Arial" w:cs="Arial"/>
          <w:sz w:val="24"/>
          <w:szCs w:val="24"/>
          <w:lang w:val="es-CO"/>
        </w:rPr>
      </w:pPr>
    </w:p>
    <w:p w14:paraId="19C73B45" w14:textId="456F5037" w:rsidR="00E24F45" w:rsidRDefault="00E24F45" w:rsidP="00E24F45">
      <w:pPr>
        <w:spacing w:line="360" w:lineRule="auto"/>
        <w:jc w:val="center"/>
        <w:rPr>
          <w:rFonts w:ascii="Arial" w:hAnsi="Arial" w:cs="Arial"/>
          <w:sz w:val="24"/>
          <w:szCs w:val="24"/>
          <w:lang w:val="es-CO"/>
        </w:rPr>
      </w:pPr>
      <w:r>
        <w:rPr>
          <w:rFonts w:ascii="Arial" w:hAnsi="Arial" w:cs="Arial"/>
          <w:sz w:val="24"/>
          <w:szCs w:val="24"/>
          <w:lang w:val="es-CO"/>
        </w:rPr>
        <w:t>Patrón semana 9</w:t>
      </w:r>
    </w:p>
    <w:p w14:paraId="76A40A39" w14:textId="77777777" w:rsidR="00E24F45" w:rsidRDefault="00E24F45" w:rsidP="00E24F45">
      <w:pPr>
        <w:spacing w:line="360" w:lineRule="auto"/>
        <w:jc w:val="center"/>
        <w:rPr>
          <w:rFonts w:ascii="Arial" w:hAnsi="Arial" w:cs="Arial"/>
          <w:sz w:val="24"/>
          <w:szCs w:val="24"/>
          <w:lang w:val="es-CO"/>
        </w:rPr>
      </w:pPr>
    </w:p>
    <w:p w14:paraId="6977C2CB" w14:textId="77777777" w:rsidR="00E24F45" w:rsidRPr="00E24F45" w:rsidRDefault="00E24F45" w:rsidP="00A26F74">
      <w:pPr>
        <w:pStyle w:val="Ttulo1"/>
        <w:rPr>
          <w:lang w:val="es-CO"/>
        </w:rPr>
      </w:pPr>
      <w:bookmarkStart w:id="8" w:name="_Toc228215390"/>
      <w:r w:rsidRPr="00E24F45">
        <w:rPr>
          <w:lang w:val="es-CO"/>
        </w:rPr>
        <w:t xml:space="preserve">Patrón </w:t>
      </w:r>
      <w:proofErr w:type="spellStart"/>
      <w:r w:rsidRPr="00E24F45">
        <w:rPr>
          <w:lang w:val="es-CO"/>
        </w:rPr>
        <w:t>Decorator</w:t>
      </w:r>
      <w:proofErr w:type="spellEnd"/>
      <w:r w:rsidRPr="00E24F45">
        <w:rPr>
          <w:lang w:val="es-CO"/>
        </w:rPr>
        <w:t xml:space="preserve"> — Comportamientos adicionales en pasarelas de pago</w:t>
      </w:r>
      <w:bookmarkEnd w:id="8"/>
    </w:p>
    <w:p w14:paraId="5D171388" w14:textId="77777777" w:rsidR="00E24F45" w:rsidRDefault="00E24F45" w:rsidP="00E24F45">
      <w:pPr>
        <w:spacing w:line="360" w:lineRule="auto"/>
        <w:jc w:val="center"/>
        <w:rPr>
          <w:rFonts w:ascii="Arial" w:hAnsi="Arial" w:cs="Arial"/>
          <w:sz w:val="24"/>
          <w:szCs w:val="24"/>
          <w:lang w:val="es-CO"/>
        </w:rPr>
      </w:pPr>
    </w:p>
    <w:p w14:paraId="62B6772E"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El problema</w:t>
      </w:r>
    </w:p>
    <w:p w14:paraId="0D06FFB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Los adaptadores </w:t>
      </w:r>
      <w:proofErr w:type="spellStart"/>
      <w:r w:rsidRPr="00E24F45">
        <w:rPr>
          <w:rFonts w:ascii="Arial" w:hAnsi="Arial" w:cs="Arial"/>
          <w:sz w:val="24"/>
          <w:szCs w:val="24"/>
          <w:lang w:val="es-CO"/>
        </w:rPr>
        <w:t>StripePaymentAdapter</w:t>
      </w:r>
      <w:proofErr w:type="spellEnd"/>
      <w:r w:rsidRPr="00E24F45">
        <w:rPr>
          <w:rFonts w:ascii="Arial" w:hAnsi="Arial" w:cs="Arial"/>
          <w:sz w:val="24"/>
          <w:szCs w:val="24"/>
          <w:lang w:val="es-CO"/>
        </w:rPr>
        <w:t> y </w:t>
      </w:r>
      <w:proofErr w:type="spellStart"/>
      <w:r w:rsidRPr="00E24F45">
        <w:rPr>
          <w:rFonts w:ascii="Arial" w:hAnsi="Arial" w:cs="Arial"/>
          <w:sz w:val="24"/>
          <w:szCs w:val="24"/>
          <w:lang w:val="es-CO"/>
        </w:rPr>
        <w:t>PayPalPaymentAdapter</w:t>
      </w:r>
      <w:proofErr w:type="spellEnd"/>
      <w:r w:rsidRPr="00E24F45">
        <w:rPr>
          <w:rFonts w:ascii="Arial" w:hAnsi="Arial" w:cs="Arial"/>
          <w:sz w:val="24"/>
          <w:szCs w:val="24"/>
          <w:lang w:val="es-CO"/>
        </w:rPr>
        <w:t> procesan pagos correctamente, pero el sistema necesita comportamientos transversales como </w:t>
      </w:r>
      <w:r w:rsidRPr="00E24F45">
        <w:rPr>
          <w:rFonts w:ascii="Arial" w:hAnsi="Arial" w:cs="Arial"/>
          <w:b/>
          <w:bCs/>
          <w:sz w:val="24"/>
          <w:szCs w:val="24"/>
          <w:lang w:val="es-CO"/>
        </w:rPr>
        <w:t>registro de actividad (</w:t>
      </w:r>
      <w:proofErr w:type="spellStart"/>
      <w:r w:rsidRPr="00E24F45">
        <w:rPr>
          <w:rFonts w:ascii="Arial" w:hAnsi="Arial" w:cs="Arial"/>
          <w:b/>
          <w:bCs/>
          <w:sz w:val="24"/>
          <w:szCs w:val="24"/>
          <w:lang w:val="es-CO"/>
        </w:rPr>
        <w:t>logging</w:t>
      </w:r>
      <w:proofErr w:type="spellEnd"/>
      <w:r w:rsidRPr="00E24F45">
        <w:rPr>
          <w:rFonts w:ascii="Arial" w:hAnsi="Arial" w:cs="Arial"/>
          <w:b/>
          <w:bCs/>
          <w:sz w:val="24"/>
          <w:szCs w:val="24"/>
          <w:lang w:val="es-CO"/>
        </w:rPr>
        <w:t>)</w:t>
      </w:r>
      <w:r w:rsidRPr="00E24F45">
        <w:rPr>
          <w:rFonts w:ascii="Arial" w:hAnsi="Arial" w:cs="Arial"/>
          <w:sz w:val="24"/>
          <w:szCs w:val="24"/>
          <w:lang w:val="es-CO"/>
        </w:rPr>
        <w:t> y </w:t>
      </w:r>
      <w:r w:rsidRPr="00E24F45">
        <w:rPr>
          <w:rFonts w:ascii="Arial" w:hAnsi="Arial" w:cs="Arial"/>
          <w:b/>
          <w:bCs/>
          <w:sz w:val="24"/>
          <w:szCs w:val="24"/>
          <w:lang w:val="es-CO"/>
        </w:rPr>
        <w:t>reintentos automáticos</w:t>
      </w:r>
      <w:r w:rsidRPr="00E24F45">
        <w:rPr>
          <w:rFonts w:ascii="Arial" w:hAnsi="Arial" w:cs="Arial"/>
          <w:sz w:val="24"/>
          <w:szCs w:val="24"/>
          <w:lang w:val="es-CO"/>
        </w:rPr>
        <w:t> ante fallos transitorios. Añadir esas capacidades directamente a cada adaptador violaría el Principio de Responsabilidad Única y obligaría a duplicar código. Crear subclases (StripeLoggingAdapter, StripeRetryAdapter, StripeLoggingRetryAdapter, etc.) genera una explosión de clases.</w:t>
      </w:r>
    </w:p>
    <w:p w14:paraId="1C97AF9C" w14:textId="77777777" w:rsidR="00E24F45" w:rsidRDefault="00E24F45" w:rsidP="00E24F45">
      <w:pPr>
        <w:spacing w:line="360" w:lineRule="auto"/>
        <w:rPr>
          <w:rFonts w:ascii="Arial" w:hAnsi="Arial" w:cs="Arial"/>
          <w:sz w:val="24"/>
          <w:szCs w:val="24"/>
          <w:lang w:val="es-CO"/>
        </w:rPr>
      </w:pP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855"/>
        <w:gridCol w:w="2512"/>
        <w:gridCol w:w="4977"/>
      </w:tblGrid>
      <w:tr w:rsidR="00E24F45" w:rsidRPr="00E24F45" w14:paraId="755E8285" w14:textId="77777777" w:rsidTr="00E24F45">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5ED4F3D"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Aspecto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C058611"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 xml:space="preserve">Sin </w:t>
            </w:r>
            <w:proofErr w:type="spellStart"/>
            <w:r w:rsidRPr="00E24F45">
              <w:rPr>
                <w:rFonts w:ascii="Arial" w:hAnsi="Arial" w:cs="Arial"/>
                <w:b/>
                <w:bCs/>
                <w:sz w:val="24"/>
                <w:szCs w:val="24"/>
                <w:lang w:val="es-CO"/>
              </w:rPr>
              <w:t>Decorator</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AF508C7"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 xml:space="preserve">Con </w:t>
            </w:r>
            <w:proofErr w:type="spellStart"/>
            <w:r w:rsidRPr="00E24F45">
              <w:rPr>
                <w:rFonts w:ascii="Arial" w:hAnsi="Arial" w:cs="Arial"/>
                <w:b/>
                <w:bCs/>
                <w:sz w:val="24"/>
                <w:szCs w:val="24"/>
                <w:lang w:val="es-CO"/>
              </w:rPr>
              <w:t>Decorator</w:t>
            </w:r>
            <w:proofErr w:type="spellEnd"/>
          </w:p>
        </w:tc>
      </w:tr>
      <w:tr w:rsidR="00E24F45" w:rsidRPr="00E24F45" w14:paraId="1E05A2A2"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5C22C6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Añadir </w:t>
            </w:r>
            <w:proofErr w:type="spellStart"/>
            <w:r w:rsidRPr="00E24F45">
              <w:rPr>
                <w:rFonts w:ascii="Arial" w:hAnsi="Arial" w:cs="Arial"/>
                <w:sz w:val="24"/>
                <w:szCs w:val="24"/>
                <w:lang w:val="es-CO"/>
              </w:rPr>
              <w:t>logging</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52EC157"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Modificar cada adaptador o crear subclases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DBBF07C"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new </w:t>
            </w:r>
            <w:proofErr w:type="spellStart"/>
            <w:r w:rsidRPr="00E24F45">
              <w:rPr>
                <w:rFonts w:ascii="Arial" w:hAnsi="Arial" w:cs="Arial"/>
                <w:sz w:val="24"/>
                <w:szCs w:val="24"/>
                <w:lang w:val="es-CO"/>
              </w:rPr>
              <w:t>LoggingPaymentDecorator</w:t>
            </w:r>
            <w:proofErr w:type="spellEnd"/>
            <w:r w:rsidRPr="00E24F45">
              <w:rPr>
                <w:rFonts w:ascii="Arial" w:hAnsi="Arial" w:cs="Arial"/>
                <w:sz w:val="24"/>
                <w:szCs w:val="24"/>
                <w:lang w:val="es-CO"/>
              </w:rPr>
              <w:t>(adaptador)</w:t>
            </w:r>
          </w:p>
        </w:tc>
      </w:tr>
      <w:tr w:rsidR="00E24F45" w:rsidRPr="00E24F45" w14:paraId="47226B79"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593CF5A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Añadir </w:t>
            </w:r>
            <w:proofErr w:type="spellStart"/>
            <w:r w:rsidRPr="00E24F45">
              <w:rPr>
                <w:rFonts w:ascii="Arial" w:hAnsi="Arial" w:cs="Arial"/>
                <w:sz w:val="24"/>
                <w:szCs w:val="24"/>
                <w:lang w:val="es-CO"/>
              </w:rPr>
              <w:t>retry</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2A992A4"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Duplicar lógica en cada adaptador</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0E6B582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new </w:t>
            </w:r>
            <w:proofErr w:type="spellStart"/>
            <w:proofErr w:type="gramStart"/>
            <w:r w:rsidRPr="00E24F45">
              <w:rPr>
                <w:rFonts w:ascii="Arial" w:hAnsi="Arial" w:cs="Arial"/>
                <w:sz w:val="24"/>
                <w:szCs w:val="24"/>
                <w:lang w:val="es-CO"/>
              </w:rPr>
              <w:t>RetryPaymentDecorator</w:t>
            </w:r>
            <w:proofErr w:type="spellEnd"/>
            <w:r w:rsidRPr="00E24F45">
              <w:rPr>
                <w:rFonts w:ascii="Arial" w:hAnsi="Arial" w:cs="Arial"/>
                <w:sz w:val="24"/>
                <w:szCs w:val="24"/>
                <w:lang w:val="es-CO"/>
              </w:rPr>
              <w:t>(</w:t>
            </w:r>
            <w:proofErr w:type="gramEnd"/>
            <w:r w:rsidRPr="00E24F45">
              <w:rPr>
                <w:rFonts w:ascii="Arial" w:hAnsi="Arial" w:cs="Arial"/>
                <w:sz w:val="24"/>
                <w:szCs w:val="24"/>
                <w:lang w:val="es-CO"/>
              </w:rPr>
              <w:t>adaptador, 3)</w:t>
            </w:r>
          </w:p>
        </w:tc>
      </w:tr>
      <w:tr w:rsidR="00E24F45" w:rsidRPr="00E24F45" w14:paraId="09B31B15"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E81D27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Combinar </w:t>
            </w:r>
            <w:r w:rsidRPr="00E24F45">
              <w:rPr>
                <w:rFonts w:ascii="Arial" w:hAnsi="Arial" w:cs="Arial"/>
                <w:sz w:val="24"/>
                <w:szCs w:val="24"/>
                <w:lang w:val="es-CO"/>
              </w:rPr>
              <w:lastRenderedPageBreak/>
              <w:t>ambos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574842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lastRenderedPageBreak/>
              <w:t xml:space="preserve">Crear subclase </w:t>
            </w:r>
            <w:r w:rsidRPr="00E24F45">
              <w:rPr>
                <w:rFonts w:ascii="Arial" w:hAnsi="Arial" w:cs="Arial"/>
                <w:sz w:val="24"/>
                <w:szCs w:val="24"/>
                <w:lang w:val="es-CO"/>
              </w:rPr>
              <w:lastRenderedPageBreak/>
              <w:t>combinada por cada adaptador</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1FE0930"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lastRenderedPageBreak/>
              <w:t xml:space="preserve">new </w:t>
            </w:r>
            <w:proofErr w:type="spellStart"/>
            <w:proofErr w:type="gramStart"/>
            <w:r w:rsidRPr="00E24F45">
              <w:rPr>
                <w:rFonts w:ascii="Arial" w:hAnsi="Arial" w:cs="Arial"/>
                <w:sz w:val="24"/>
                <w:szCs w:val="24"/>
                <w:lang w:val="es-CO"/>
              </w:rPr>
              <w:t>LoggingPaymentDecorator</w:t>
            </w:r>
            <w:proofErr w:type="spellEnd"/>
            <w:r w:rsidRPr="00E24F45">
              <w:rPr>
                <w:rFonts w:ascii="Arial" w:hAnsi="Arial" w:cs="Arial"/>
                <w:sz w:val="24"/>
                <w:szCs w:val="24"/>
                <w:lang w:val="es-CO"/>
              </w:rPr>
              <w:t>(</w:t>
            </w:r>
            <w:proofErr w:type="gramEnd"/>
            <w:r w:rsidRPr="00E24F45">
              <w:rPr>
                <w:rFonts w:ascii="Arial" w:hAnsi="Arial" w:cs="Arial"/>
                <w:sz w:val="24"/>
                <w:szCs w:val="24"/>
                <w:lang w:val="es-CO"/>
              </w:rPr>
              <w:t xml:space="preserve">new </w:t>
            </w:r>
            <w:proofErr w:type="spellStart"/>
            <w:r w:rsidRPr="00E24F45">
              <w:rPr>
                <w:rFonts w:ascii="Arial" w:hAnsi="Arial" w:cs="Arial"/>
                <w:sz w:val="24"/>
                <w:szCs w:val="24"/>
                <w:lang w:val="es-CO"/>
              </w:rPr>
              <w:lastRenderedPageBreak/>
              <w:t>RetryPaymentDecorator</w:t>
            </w:r>
            <w:proofErr w:type="spellEnd"/>
            <w:r w:rsidRPr="00E24F45">
              <w:rPr>
                <w:rFonts w:ascii="Arial" w:hAnsi="Arial" w:cs="Arial"/>
                <w:sz w:val="24"/>
                <w:szCs w:val="24"/>
                <w:lang w:val="es-CO"/>
              </w:rPr>
              <w:t>(adaptador, 3))</w:t>
            </w:r>
          </w:p>
        </w:tc>
      </w:tr>
      <w:tr w:rsidR="00E24F45" w:rsidRPr="00E24F45" w14:paraId="53F734E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3722A14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lastRenderedPageBreak/>
              <w:t>Modificar adaptadores</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4692683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Sí — rompe OCP</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9B5F14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No — los adaptadores no cambian</w:t>
            </w:r>
          </w:p>
        </w:tc>
      </w:tr>
      <w:tr w:rsidR="00E24F45" w:rsidRPr="00E24F45" w14:paraId="12EF52EE"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DB617A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Desactivar en pruebas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DB72ECC"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Difícil — comportamiento acoplado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78B37F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Fácil — no envolver el adaptador</w:t>
            </w:r>
          </w:p>
        </w:tc>
      </w:tr>
    </w:tbl>
    <w:p w14:paraId="2B91E6D3" w14:textId="77777777" w:rsidR="00E24F45" w:rsidRPr="009E0125" w:rsidRDefault="00E24F45" w:rsidP="00E24F45">
      <w:pPr>
        <w:spacing w:line="360" w:lineRule="auto"/>
        <w:rPr>
          <w:rFonts w:ascii="Arial" w:hAnsi="Arial" w:cs="Arial"/>
          <w:sz w:val="24"/>
          <w:szCs w:val="24"/>
          <w:lang w:val="es-CO"/>
        </w:rPr>
      </w:pPr>
    </w:p>
    <w:p w14:paraId="615A41EB" w14:textId="77777777" w:rsidR="009E0125" w:rsidRPr="009E0125" w:rsidRDefault="009E0125" w:rsidP="009E0125">
      <w:pPr>
        <w:rPr>
          <w:rFonts w:ascii="Arial" w:hAnsi="Arial" w:cs="Arial"/>
          <w:sz w:val="24"/>
          <w:szCs w:val="24"/>
          <w:lang w:val="es-CO"/>
        </w:rPr>
      </w:pPr>
    </w:p>
    <w:p w14:paraId="4F801CD7" w14:textId="77777777" w:rsidR="009E0125" w:rsidRPr="009E0125" w:rsidRDefault="009E0125" w:rsidP="009E0125">
      <w:pPr>
        <w:rPr>
          <w:rFonts w:ascii="Arial" w:hAnsi="Arial" w:cs="Arial"/>
          <w:sz w:val="24"/>
          <w:szCs w:val="24"/>
          <w:lang w:val="es-CO"/>
        </w:rPr>
      </w:pPr>
    </w:p>
    <w:p w14:paraId="0F49DF3C" w14:textId="77777777" w:rsidR="009E0125" w:rsidRPr="009E0125" w:rsidRDefault="009E0125" w:rsidP="009E0125">
      <w:pPr>
        <w:rPr>
          <w:rFonts w:ascii="Arial" w:hAnsi="Arial" w:cs="Arial"/>
          <w:sz w:val="24"/>
          <w:szCs w:val="24"/>
          <w:lang w:val="es-CO"/>
        </w:rPr>
      </w:pPr>
    </w:p>
    <w:p w14:paraId="18E6FBD1" w14:textId="77777777" w:rsidR="009E0125" w:rsidRPr="009E0125" w:rsidRDefault="009E0125" w:rsidP="009E0125">
      <w:pPr>
        <w:rPr>
          <w:rFonts w:ascii="Arial" w:hAnsi="Arial" w:cs="Arial"/>
          <w:sz w:val="24"/>
          <w:szCs w:val="24"/>
          <w:lang w:val="es-CO"/>
        </w:rPr>
      </w:pPr>
    </w:p>
    <w:p w14:paraId="5F3B35BA" w14:textId="77777777" w:rsidR="009E0125" w:rsidRPr="009E0125" w:rsidRDefault="009E0125" w:rsidP="009E0125">
      <w:pPr>
        <w:rPr>
          <w:rFonts w:ascii="Arial" w:hAnsi="Arial" w:cs="Arial"/>
          <w:sz w:val="24"/>
          <w:szCs w:val="24"/>
          <w:lang w:val="es-CO"/>
        </w:rPr>
      </w:pPr>
    </w:p>
    <w:p w14:paraId="0D850298" w14:textId="08FFCC72" w:rsidR="009E0125" w:rsidRPr="009E0125" w:rsidRDefault="00E24F45" w:rsidP="009E0125">
      <w:pPr>
        <w:rPr>
          <w:rFonts w:ascii="Arial" w:hAnsi="Arial" w:cs="Arial"/>
          <w:sz w:val="24"/>
          <w:szCs w:val="24"/>
          <w:lang w:val="es-CO"/>
        </w:rPr>
      </w:pPr>
      <w:r w:rsidRPr="00E24F45">
        <w:rPr>
          <w:rFonts w:ascii="Arial" w:hAnsi="Arial" w:cs="Arial"/>
          <w:noProof/>
          <w:sz w:val="24"/>
          <w:szCs w:val="24"/>
          <w:lang w:val="es-CO"/>
        </w:rPr>
        <w:lastRenderedPageBreak/>
        <w:drawing>
          <wp:inline distT="0" distB="0" distL="0" distR="0" wp14:anchorId="5852D9CD" wp14:editId="752187BD">
            <wp:extent cx="5657850" cy="539248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60433" cy="5394949"/>
                    </a:xfrm>
                    <a:prstGeom prst="rect">
                      <a:avLst/>
                    </a:prstGeom>
                  </pic:spPr>
                </pic:pic>
              </a:graphicData>
            </a:graphic>
          </wp:inline>
        </w:drawing>
      </w:r>
    </w:p>
    <w:p w14:paraId="0765F57B" w14:textId="77777777" w:rsidR="009E0125" w:rsidRPr="009E0125" w:rsidRDefault="009E0125" w:rsidP="009E0125">
      <w:pPr>
        <w:rPr>
          <w:rFonts w:ascii="Arial" w:hAnsi="Arial" w:cs="Arial"/>
          <w:sz w:val="24"/>
          <w:szCs w:val="24"/>
          <w:lang w:val="es-CO"/>
        </w:rPr>
      </w:pPr>
    </w:p>
    <w:p w14:paraId="73B5F510" w14:textId="654C25D9" w:rsidR="009E0125" w:rsidRDefault="00E24F45" w:rsidP="00E24F45">
      <w:pPr>
        <w:jc w:val="center"/>
        <w:rPr>
          <w:rFonts w:ascii="Arial" w:hAnsi="Arial" w:cs="Arial"/>
          <w:sz w:val="24"/>
          <w:szCs w:val="24"/>
          <w:lang w:val="es-CO"/>
        </w:rPr>
      </w:pPr>
      <w:r>
        <w:rPr>
          <w:rFonts w:ascii="Arial" w:hAnsi="Arial" w:cs="Arial"/>
          <w:sz w:val="24"/>
          <w:szCs w:val="24"/>
          <w:lang w:val="es-CO"/>
        </w:rPr>
        <w:t xml:space="preserve">Diagrama </w:t>
      </w:r>
      <w:proofErr w:type="spellStart"/>
      <w:r>
        <w:rPr>
          <w:rFonts w:ascii="Arial" w:hAnsi="Arial" w:cs="Arial"/>
          <w:sz w:val="24"/>
          <w:szCs w:val="24"/>
          <w:lang w:val="es-CO"/>
        </w:rPr>
        <w:t>Decorator</w:t>
      </w:r>
      <w:proofErr w:type="spellEnd"/>
    </w:p>
    <w:p w14:paraId="12CC5E5B" w14:textId="77777777" w:rsidR="00E24F45" w:rsidRDefault="00E24F45" w:rsidP="00E24F45">
      <w:pPr>
        <w:jc w:val="center"/>
        <w:rPr>
          <w:rFonts w:ascii="Arial" w:hAnsi="Arial" w:cs="Arial"/>
          <w:sz w:val="24"/>
          <w:szCs w:val="24"/>
          <w:lang w:val="es-CO"/>
        </w:rPr>
      </w:pPr>
    </w:p>
    <w:p w14:paraId="08281F33" w14:textId="77777777" w:rsidR="00E24F45" w:rsidRPr="00E24F45" w:rsidRDefault="00E24F45" w:rsidP="00E24F45">
      <w:pPr>
        <w:rPr>
          <w:rFonts w:ascii="Arial" w:hAnsi="Arial" w:cs="Arial"/>
          <w:b/>
          <w:bCs/>
          <w:sz w:val="24"/>
          <w:szCs w:val="24"/>
          <w:lang w:val="es-CO"/>
        </w:rPr>
      </w:pPr>
      <w:r w:rsidRPr="00E24F45">
        <w:rPr>
          <w:rFonts w:ascii="Arial" w:hAnsi="Arial" w:cs="Arial"/>
          <w:b/>
          <w:bCs/>
          <w:sz w:val="24"/>
          <w:szCs w:val="24"/>
          <w:lang w:val="es-CO"/>
        </w:rPr>
        <w:t>Fragmentos de código</w:t>
      </w:r>
    </w:p>
    <w:p w14:paraId="0641A605" w14:textId="77777777" w:rsidR="00E24F45" w:rsidRPr="00E24F45" w:rsidRDefault="00E24F45" w:rsidP="00E24F45">
      <w:pPr>
        <w:rPr>
          <w:rFonts w:ascii="Arial" w:hAnsi="Arial" w:cs="Arial"/>
          <w:sz w:val="24"/>
          <w:szCs w:val="24"/>
          <w:lang w:val="es-CO"/>
        </w:rPr>
      </w:pPr>
      <w:proofErr w:type="spellStart"/>
      <w:r w:rsidRPr="00E24F45">
        <w:rPr>
          <w:rFonts w:ascii="Arial" w:hAnsi="Arial" w:cs="Arial"/>
          <w:b/>
          <w:bCs/>
          <w:sz w:val="24"/>
          <w:szCs w:val="24"/>
          <w:lang w:val="es-CO"/>
        </w:rPr>
        <w:t>Decorator</w:t>
      </w:r>
      <w:proofErr w:type="spellEnd"/>
      <w:r w:rsidRPr="00E24F45">
        <w:rPr>
          <w:rFonts w:ascii="Arial" w:hAnsi="Arial" w:cs="Arial"/>
          <w:b/>
          <w:bCs/>
          <w:sz w:val="24"/>
          <w:szCs w:val="24"/>
          <w:lang w:val="es-CO"/>
        </w:rPr>
        <w:t xml:space="preserve"> Base</w:t>
      </w:r>
      <w:r w:rsidRPr="00E24F45">
        <w:rPr>
          <w:rFonts w:ascii="Arial" w:hAnsi="Arial" w:cs="Arial"/>
          <w:sz w:val="24"/>
          <w:szCs w:val="24"/>
          <w:lang w:val="es-CO"/>
        </w:rPr>
        <w:t> — delega todas las operaciones al componente envuelto</w:t>
      </w:r>
    </w:p>
    <w:p w14:paraId="245AAE09" w14:textId="77777777" w:rsidR="00E24F45" w:rsidRDefault="00E24F45" w:rsidP="00E24F45">
      <w:pPr>
        <w:rPr>
          <w:rFonts w:ascii="Arial" w:hAnsi="Arial" w:cs="Arial"/>
          <w:sz w:val="24"/>
          <w:szCs w:val="24"/>
          <w:lang w:val="es-CO"/>
        </w:rPr>
      </w:pPr>
    </w:p>
    <w:p w14:paraId="797ADF28" w14:textId="711C1725" w:rsidR="00E24F45" w:rsidRDefault="00E24F45" w:rsidP="00E24F45">
      <w:pPr>
        <w:rPr>
          <w:rFonts w:ascii="Arial" w:hAnsi="Arial" w:cs="Arial"/>
          <w:sz w:val="24"/>
          <w:szCs w:val="24"/>
          <w:lang w:val="es-CO"/>
        </w:rPr>
      </w:pPr>
      <w:r w:rsidRPr="00E24F45">
        <w:rPr>
          <w:rFonts w:ascii="Arial" w:hAnsi="Arial" w:cs="Arial"/>
          <w:noProof/>
          <w:sz w:val="24"/>
          <w:szCs w:val="24"/>
          <w:lang w:val="es-CO"/>
        </w:rPr>
        <w:drawing>
          <wp:inline distT="0" distB="0" distL="0" distR="0" wp14:anchorId="5DB0E046" wp14:editId="15A96526">
            <wp:extent cx="5848350" cy="1935079"/>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68139" cy="1941627"/>
                    </a:xfrm>
                    <a:prstGeom prst="rect">
                      <a:avLst/>
                    </a:prstGeom>
                  </pic:spPr>
                </pic:pic>
              </a:graphicData>
            </a:graphic>
          </wp:inline>
        </w:drawing>
      </w:r>
    </w:p>
    <w:p w14:paraId="1021570C" w14:textId="1834161D" w:rsidR="00E24F45" w:rsidRDefault="00E24F45" w:rsidP="00E24F45">
      <w:pPr>
        <w:rPr>
          <w:rFonts w:ascii="Arial" w:hAnsi="Arial" w:cs="Arial"/>
          <w:b/>
          <w:bCs/>
          <w:sz w:val="24"/>
          <w:szCs w:val="24"/>
          <w:lang w:val="es-CO"/>
        </w:rPr>
      </w:pPr>
      <w:proofErr w:type="spellStart"/>
      <w:r w:rsidRPr="00E24F45">
        <w:rPr>
          <w:rFonts w:ascii="Arial" w:hAnsi="Arial" w:cs="Arial"/>
          <w:b/>
          <w:bCs/>
          <w:sz w:val="24"/>
          <w:szCs w:val="24"/>
          <w:lang w:val="es-CO"/>
        </w:rPr>
        <w:t>ConcreteDecorator</w:t>
      </w:r>
      <w:proofErr w:type="spellEnd"/>
      <w:r w:rsidRPr="00E24F45">
        <w:rPr>
          <w:rFonts w:ascii="Arial" w:hAnsi="Arial" w:cs="Arial"/>
          <w:b/>
          <w:bCs/>
          <w:sz w:val="24"/>
          <w:szCs w:val="24"/>
          <w:lang w:val="es-CO"/>
        </w:rPr>
        <w:t xml:space="preserve">: </w:t>
      </w:r>
      <w:proofErr w:type="spellStart"/>
      <w:r w:rsidRPr="00E24F45">
        <w:rPr>
          <w:rFonts w:ascii="Arial" w:hAnsi="Arial" w:cs="Arial"/>
          <w:b/>
          <w:bCs/>
          <w:sz w:val="24"/>
          <w:szCs w:val="24"/>
          <w:lang w:val="es-CO"/>
        </w:rPr>
        <w:t>Logging</w:t>
      </w:r>
      <w:proofErr w:type="spellEnd"/>
    </w:p>
    <w:p w14:paraId="58F01254" w14:textId="77777777" w:rsidR="00E24F45" w:rsidRDefault="00E24F45" w:rsidP="00E24F45">
      <w:pPr>
        <w:rPr>
          <w:rFonts w:ascii="Arial" w:hAnsi="Arial" w:cs="Arial"/>
          <w:b/>
          <w:bCs/>
          <w:sz w:val="24"/>
          <w:szCs w:val="24"/>
          <w:lang w:val="es-CO"/>
        </w:rPr>
      </w:pPr>
    </w:p>
    <w:p w14:paraId="39D745B2" w14:textId="4E907369" w:rsidR="00E24F45" w:rsidRDefault="00E24F45" w:rsidP="00E24F45">
      <w:pPr>
        <w:rPr>
          <w:rFonts w:ascii="Arial" w:hAnsi="Arial" w:cs="Arial"/>
          <w:b/>
          <w:bCs/>
          <w:sz w:val="24"/>
          <w:szCs w:val="24"/>
          <w:lang w:val="es-CO"/>
        </w:rPr>
      </w:pPr>
      <w:r w:rsidRPr="00E24F45">
        <w:rPr>
          <w:rFonts w:ascii="Arial" w:hAnsi="Arial" w:cs="Arial"/>
          <w:b/>
          <w:bCs/>
          <w:noProof/>
          <w:sz w:val="24"/>
          <w:szCs w:val="24"/>
          <w:lang w:val="es-CO"/>
        </w:rPr>
        <w:lastRenderedPageBreak/>
        <w:drawing>
          <wp:inline distT="0" distB="0" distL="0" distR="0" wp14:anchorId="16A87590" wp14:editId="04804667">
            <wp:extent cx="5184321" cy="120967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86056" cy="1210080"/>
                    </a:xfrm>
                    <a:prstGeom prst="rect">
                      <a:avLst/>
                    </a:prstGeom>
                  </pic:spPr>
                </pic:pic>
              </a:graphicData>
            </a:graphic>
          </wp:inline>
        </w:drawing>
      </w:r>
    </w:p>
    <w:p w14:paraId="72EB8A8B" w14:textId="77777777" w:rsidR="00E24F45" w:rsidRDefault="00E24F45" w:rsidP="00E24F45">
      <w:pPr>
        <w:rPr>
          <w:rFonts w:ascii="Arial" w:hAnsi="Arial" w:cs="Arial"/>
          <w:b/>
          <w:bCs/>
          <w:sz w:val="24"/>
          <w:szCs w:val="24"/>
          <w:lang w:val="es-CO"/>
        </w:rPr>
      </w:pPr>
    </w:p>
    <w:p w14:paraId="02C587D1" w14:textId="08E922DF" w:rsidR="00E24F45" w:rsidRDefault="00E24F45" w:rsidP="00E24F45">
      <w:pPr>
        <w:rPr>
          <w:rFonts w:ascii="Arial" w:hAnsi="Arial" w:cs="Arial"/>
          <w:b/>
          <w:bCs/>
          <w:sz w:val="24"/>
          <w:szCs w:val="24"/>
          <w:lang w:val="es-CO"/>
        </w:rPr>
      </w:pPr>
      <w:proofErr w:type="spellStart"/>
      <w:r w:rsidRPr="00E24F45">
        <w:rPr>
          <w:rFonts w:ascii="Arial" w:hAnsi="Arial" w:cs="Arial"/>
          <w:b/>
          <w:bCs/>
          <w:sz w:val="24"/>
          <w:szCs w:val="24"/>
          <w:lang w:val="es-CO"/>
        </w:rPr>
        <w:t>ConcreteDecorator</w:t>
      </w:r>
      <w:proofErr w:type="spellEnd"/>
      <w:r w:rsidRPr="00E24F45">
        <w:rPr>
          <w:rFonts w:ascii="Arial" w:hAnsi="Arial" w:cs="Arial"/>
          <w:b/>
          <w:bCs/>
          <w:sz w:val="24"/>
          <w:szCs w:val="24"/>
          <w:lang w:val="es-CO"/>
        </w:rPr>
        <w:t xml:space="preserve">: </w:t>
      </w:r>
      <w:proofErr w:type="spellStart"/>
      <w:r w:rsidRPr="00E24F45">
        <w:rPr>
          <w:rFonts w:ascii="Arial" w:hAnsi="Arial" w:cs="Arial"/>
          <w:b/>
          <w:bCs/>
          <w:sz w:val="24"/>
          <w:szCs w:val="24"/>
          <w:lang w:val="es-CO"/>
        </w:rPr>
        <w:t>Retry</w:t>
      </w:r>
      <w:proofErr w:type="spellEnd"/>
    </w:p>
    <w:p w14:paraId="0F371FBF" w14:textId="77777777" w:rsidR="00E24F45" w:rsidRDefault="00E24F45" w:rsidP="00E24F45">
      <w:pPr>
        <w:rPr>
          <w:rFonts w:ascii="Arial" w:hAnsi="Arial" w:cs="Arial"/>
          <w:b/>
          <w:bCs/>
          <w:sz w:val="24"/>
          <w:szCs w:val="24"/>
          <w:lang w:val="es-CO"/>
        </w:rPr>
      </w:pPr>
    </w:p>
    <w:p w14:paraId="61DD2191" w14:textId="02C0893E" w:rsidR="00E24F45" w:rsidRDefault="00E24F45" w:rsidP="00E24F45">
      <w:pPr>
        <w:rPr>
          <w:rFonts w:ascii="Arial" w:hAnsi="Arial" w:cs="Arial"/>
          <w:b/>
          <w:bCs/>
          <w:sz w:val="24"/>
          <w:szCs w:val="24"/>
          <w:lang w:val="es-CO"/>
        </w:rPr>
      </w:pPr>
      <w:r w:rsidRPr="00E24F45">
        <w:rPr>
          <w:rFonts w:ascii="Arial" w:hAnsi="Arial" w:cs="Arial"/>
          <w:b/>
          <w:bCs/>
          <w:noProof/>
          <w:sz w:val="24"/>
          <w:szCs w:val="24"/>
          <w:lang w:val="es-CO"/>
        </w:rPr>
        <w:drawing>
          <wp:inline distT="0" distB="0" distL="0" distR="0" wp14:anchorId="2F5DB6DD" wp14:editId="1088A7F6">
            <wp:extent cx="5200650" cy="269367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09603" cy="2698307"/>
                    </a:xfrm>
                    <a:prstGeom prst="rect">
                      <a:avLst/>
                    </a:prstGeom>
                  </pic:spPr>
                </pic:pic>
              </a:graphicData>
            </a:graphic>
          </wp:inline>
        </w:drawing>
      </w:r>
    </w:p>
    <w:p w14:paraId="47722A65" w14:textId="77777777" w:rsidR="00E24F45" w:rsidRDefault="00E24F45" w:rsidP="00E24F45">
      <w:pPr>
        <w:rPr>
          <w:rFonts w:ascii="Arial" w:hAnsi="Arial" w:cs="Arial"/>
          <w:b/>
          <w:bCs/>
          <w:sz w:val="24"/>
          <w:szCs w:val="24"/>
          <w:lang w:val="es-CO"/>
        </w:rPr>
      </w:pPr>
    </w:p>
    <w:p w14:paraId="554442F6" w14:textId="0442B34B" w:rsidR="00E24F45" w:rsidRDefault="00E24F45" w:rsidP="00E24F45">
      <w:pPr>
        <w:rPr>
          <w:rFonts w:ascii="Arial" w:hAnsi="Arial" w:cs="Arial"/>
          <w:b/>
          <w:bCs/>
          <w:sz w:val="24"/>
          <w:szCs w:val="24"/>
        </w:rPr>
      </w:pPr>
      <w:proofErr w:type="spellStart"/>
      <w:r w:rsidRPr="00E24F45">
        <w:rPr>
          <w:rFonts w:ascii="Arial" w:hAnsi="Arial" w:cs="Arial"/>
          <w:b/>
          <w:bCs/>
          <w:sz w:val="24"/>
          <w:szCs w:val="24"/>
        </w:rPr>
        <w:t>Wiring</w:t>
      </w:r>
      <w:proofErr w:type="spellEnd"/>
      <w:r w:rsidRPr="00E24F45">
        <w:rPr>
          <w:rFonts w:ascii="Arial" w:hAnsi="Arial" w:cs="Arial"/>
          <w:b/>
          <w:bCs/>
          <w:sz w:val="24"/>
          <w:szCs w:val="24"/>
        </w:rPr>
        <w:t xml:space="preserve"> en el contenedor</w:t>
      </w:r>
      <w:r w:rsidRPr="00E24F45">
        <w:rPr>
          <w:rFonts w:ascii="Arial" w:hAnsi="Arial" w:cs="Arial"/>
          <w:b/>
          <w:bCs/>
          <w:noProof/>
          <w:sz w:val="24"/>
          <w:szCs w:val="24"/>
        </w:rPr>
        <w:drawing>
          <wp:inline distT="0" distB="0" distL="0" distR="0" wp14:anchorId="0DE4FE05" wp14:editId="46EF69DD">
            <wp:extent cx="5210175" cy="1128871"/>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26322" cy="1132369"/>
                    </a:xfrm>
                    <a:prstGeom prst="rect">
                      <a:avLst/>
                    </a:prstGeom>
                  </pic:spPr>
                </pic:pic>
              </a:graphicData>
            </a:graphic>
          </wp:inline>
        </w:drawing>
      </w:r>
    </w:p>
    <w:p w14:paraId="1264763C" w14:textId="77777777" w:rsidR="00E24F45" w:rsidRDefault="00E24F45" w:rsidP="00E24F45">
      <w:pPr>
        <w:rPr>
          <w:rFonts w:ascii="Arial" w:hAnsi="Arial" w:cs="Arial"/>
          <w:b/>
          <w:bCs/>
          <w:sz w:val="24"/>
          <w:szCs w:val="24"/>
        </w:rPr>
      </w:pPr>
    </w:p>
    <w:p w14:paraId="028E81CA" w14:textId="3015DE54" w:rsidR="00E24F45" w:rsidRPr="00E24F45" w:rsidRDefault="00E24F45" w:rsidP="00E24F45">
      <w:pPr>
        <w:rPr>
          <w:rFonts w:ascii="Arial" w:hAnsi="Arial" w:cs="Arial"/>
          <w:b/>
          <w:bCs/>
          <w:sz w:val="24"/>
          <w:szCs w:val="24"/>
          <w:lang w:val="es-CO"/>
        </w:rPr>
      </w:pPr>
      <w:proofErr w:type="spellStart"/>
      <w:r w:rsidRPr="00E24F45">
        <w:rPr>
          <w:rFonts w:ascii="Arial" w:hAnsi="Arial" w:cs="Arial"/>
          <w:b/>
          <w:bCs/>
          <w:sz w:val="24"/>
          <w:szCs w:val="24"/>
          <w:lang w:val="es-CO"/>
        </w:rPr>
        <w:t>Decorator</w:t>
      </w:r>
      <w:proofErr w:type="spellEnd"/>
      <w:r w:rsidRPr="00E24F45">
        <w:rPr>
          <w:rFonts w:ascii="Arial" w:hAnsi="Arial" w:cs="Arial"/>
          <w:b/>
          <w:bCs/>
          <w:sz w:val="24"/>
          <w:szCs w:val="24"/>
          <w:lang w:val="es-CO"/>
        </w:rPr>
        <w:t xml:space="preserve"> vs herencia</w:t>
      </w:r>
    </w:p>
    <w:p w14:paraId="4DBC5B3E" w14:textId="77777777" w:rsidR="00E24F45" w:rsidRDefault="00E24F45" w:rsidP="007B6697">
      <w:pPr>
        <w:spacing w:line="360" w:lineRule="auto"/>
        <w:rPr>
          <w:rFonts w:ascii="Arial" w:hAnsi="Arial" w:cs="Arial"/>
          <w:b/>
          <w:bCs/>
          <w:sz w:val="24"/>
          <w:szCs w:val="24"/>
          <w:lang w:val="es-CO"/>
        </w:rPr>
      </w:pPr>
      <w:r w:rsidRPr="00E24F45">
        <w:rPr>
          <w:rFonts w:ascii="Arial" w:hAnsi="Arial" w:cs="Arial"/>
          <w:sz w:val="24"/>
          <w:szCs w:val="24"/>
          <w:lang w:val="es-CO"/>
        </w:rPr>
        <w:t>El patrón </w:t>
      </w:r>
      <w:proofErr w:type="spellStart"/>
      <w:r w:rsidRPr="00E24F45">
        <w:rPr>
          <w:rFonts w:ascii="Arial" w:hAnsi="Arial" w:cs="Arial"/>
          <w:sz w:val="24"/>
          <w:szCs w:val="24"/>
          <w:lang w:val="es-CO"/>
        </w:rPr>
        <w:t>Decorator</w:t>
      </w:r>
      <w:proofErr w:type="spellEnd"/>
      <w:r w:rsidRPr="00E24F45">
        <w:rPr>
          <w:rFonts w:ascii="Arial" w:hAnsi="Arial" w:cs="Arial"/>
          <w:sz w:val="24"/>
          <w:szCs w:val="24"/>
          <w:lang w:val="es-CO"/>
        </w:rPr>
        <w:t xml:space="preserve"> usa composición en lugar de herencia para extender comportamiento. Con herencia habría que crear una subclase por cada combinación posible (StripeLoggingAdapter, StripeRetryAdapter, StripeLoggingRetryAdapter, PayPalLoggingAdapter…). Con </w:t>
      </w:r>
      <w:proofErr w:type="spellStart"/>
      <w:r w:rsidRPr="00E24F45">
        <w:rPr>
          <w:rFonts w:ascii="Arial" w:hAnsi="Arial" w:cs="Arial"/>
          <w:sz w:val="24"/>
          <w:szCs w:val="24"/>
          <w:lang w:val="es-CO"/>
        </w:rPr>
        <w:t>Decorator</w:t>
      </w:r>
      <w:proofErr w:type="spellEnd"/>
      <w:r w:rsidRPr="00E24F45">
        <w:rPr>
          <w:rFonts w:ascii="Arial" w:hAnsi="Arial" w:cs="Arial"/>
          <w:sz w:val="24"/>
          <w:szCs w:val="24"/>
          <w:lang w:val="es-CO"/>
        </w:rPr>
        <w:t>, cada comportamiento es una capa independiente que puede apilarse sobre cualquier </w:t>
      </w:r>
      <w:proofErr w:type="spellStart"/>
      <w:r w:rsidRPr="00E24F45">
        <w:rPr>
          <w:rFonts w:ascii="Arial" w:hAnsi="Arial" w:cs="Arial"/>
          <w:sz w:val="24"/>
          <w:szCs w:val="24"/>
          <w:lang w:val="es-CO"/>
        </w:rPr>
        <w:t>IPaymentProvider</w:t>
      </w:r>
      <w:proofErr w:type="spellEnd"/>
      <w:r w:rsidRPr="00E24F45">
        <w:rPr>
          <w:rFonts w:ascii="Arial" w:hAnsi="Arial" w:cs="Arial"/>
          <w:sz w:val="24"/>
          <w:szCs w:val="24"/>
          <w:lang w:val="es-CO"/>
        </w:rPr>
        <w:t> en el orden deseado, respetando el Principio Abierto/Cerrado: los adaptadores originales no se modifican</w:t>
      </w:r>
      <w:r w:rsidRPr="00E24F45">
        <w:rPr>
          <w:rFonts w:ascii="Arial" w:hAnsi="Arial" w:cs="Arial"/>
          <w:b/>
          <w:bCs/>
          <w:sz w:val="24"/>
          <w:szCs w:val="24"/>
          <w:lang w:val="es-CO"/>
        </w:rPr>
        <w:t>.</w:t>
      </w:r>
    </w:p>
    <w:p w14:paraId="3E15B742" w14:textId="77777777" w:rsidR="00E24F45" w:rsidRDefault="00E24F45" w:rsidP="00E24F45">
      <w:pPr>
        <w:rPr>
          <w:rFonts w:ascii="Arial" w:hAnsi="Arial" w:cs="Arial"/>
          <w:b/>
          <w:bCs/>
          <w:sz w:val="24"/>
          <w:szCs w:val="24"/>
          <w:lang w:val="es-CO"/>
        </w:rPr>
      </w:pPr>
    </w:p>
    <w:p w14:paraId="51D1BC75" w14:textId="77777777" w:rsidR="00BE03B5" w:rsidRDefault="00BE03B5" w:rsidP="00E24F45">
      <w:pPr>
        <w:rPr>
          <w:rFonts w:ascii="Arial" w:hAnsi="Arial" w:cs="Arial"/>
          <w:b/>
          <w:bCs/>
          <w:sz w:val="24"/>
          <w:szCs w:val="24"/>
          <w:lang w:val="es-CO"/>
        </w:rPr>
      </w:pPr>
    </w:p>
    <w:p w14:paraId="53391FD8" w14:textId="77777777" w:rsidR="00BE03B5" w:rsidRDefault="00BE03B5" w:rsidP="00E24F45">
      <w:pPr>
        <w:rPr>
          <w:rFonts w:ascii="Arial" w:hAnsi="Arial" w:cs="Arial"/>
          <w:b/>
          <w:bCs/>
          <w:sz w:val="24"/>
          <w:szCs w:val="24"/>
          <w:lang w:val="es-CO"/>
        </w:rPr>
      </w:pPr>
    </w:p>
    <w:p w14:paraId="56DFC85E" w14:textId="77777777" w:rsidR="00BE03B5" w:rsidRDefault="00BE03B5" w:rsidP="00E24F45">
      <w:pPr>
        <w:rPr>
          <w:rFonts w:ascii="Arial" w:hAnsi="Arial" w:cs="Arial"/>
          <w:b/>
          <w:bCs/>
          <w:sz w:val="24"/>
          <w:szCs w:val="24"/>
          <w:lang w:val="es-CO"/>
        </w:rPr>
      </w:pPr>
    </w:p>
    <w:p w14:paraId="20237871" w14:textId="77777777" w:rsidR="00E24F45" w:rsidRPr="00E24F45" w:rsidRDefault="00E24F45" w:rsidP="00E24F45">
      <w:pPr>
        <w:rPr>
          <w:rFonts w:ascii="Arial" w:hAnsi="Arial" w:cs="Arial"/>
          <w:b/>
          <w:bCs/>
          <w:sz w:val="24"/>
          <w:szCs w:val="24"/>
          <w:lang w:val="es-CO"/>
        </w:rPr>
      </w:pPr>
    </w:p>
    <w:p w14:paraId="71A74D6A" w14:textId="77777777" w:rsidR="00E24F45" w:rsidRPr="00E24F45" w:rsidRDefault="00E24F45" w:rsidP="00A26F74">
      <w:pPr>
        <w:pStyle w:val="Ttulo1"/>
        <w:rPr>
          <w:lang w:val="es-CO"/>
        </w:rPr>
      </w:pPr>
      <w:bookmarkStart w:id="9" w:name="_Toc228215391"/>
      <w:r w:rsidRPr="00E24F45">
        <w:rPr>
          <w:lang w:val="es-CO"/>
        </w:rPr>
        <w:lastRenderedPageBreak/>
        <w:t>Patrón Bridge — Sistema de notificaciones del LMS</w:t>
      </w:r>
      <w:bookmarkEnd w:id="9"/>
    </w:p>
    <w:p w14:paraId="5270A8C1" w14:textId="77777777" w:rsidR="00E24F45" w:rsidRDefault="00E24F45" w:rsidP="00E24F45">
      <w:pPr>
        <w:jc w:val="center"/>
        <w:rPr>
          <w:rFonts w:ascii="Arial" w:hAnsi="Arial" w:cs="Arial"/>
          <w:b/>
          <w:bCs/>
          <w:sz w:val="24"/>
          <w:szCs w:val="24"/>
          <w:lang w:val="es-CO"/>
        </w:rPr>
      </w:pPr>
    </w:p>
    <w:p w14:paraId="3CCCFD69" w14:textId="77777777" w:rsidR="00E24F45" w:rsidRDefault="00E24F45" w:rsidP="00E24F45">
      <w:pPr>
        <w:rPr>
          <w:rFonts w:ascii="Arial" w:hAnsi="Arial" w:cs="Arial"/>
          <w:b/>
          <w:bCs/>
          <w:sz w:val="24"/>
          <w:szCs w:val="24"/>
          <w:lang w:val="es-CO"/>
        </w:rPr>
      </w:pPr>
      <w:r w:rsidRPr="00E24F45">
        <w:rPr>
          <w:rFonts w:ascii="Arial" w:hAnsi="Arial" w:cs="Arial"/>
          <w:b/>
          <w:bCs/>
          <w:sz w:val="24"/>
          <w:szCs w:val="24"/>
          <w:lang w:val="es-CO"/>
        </w:rPr>
        <w:t>El problema</w:t>
      </w:r>
    </w:p>
    <w:p w14:paraId="3A7470D0" w14:textId="77777777" w:rsidR="00E24F45" w:rsidRPr="00E24F45" w:rsidRDefault="00E24F45" w:rsidP="00E24F45">
      <w:pPr>
        <w:rPr>
          <w:rFonts w:ascii="Arial" w:hAnsi="Arial" w:cs="Arial"/>
          <w:b/>
          <w:bCs/>
          <w:sz w:val="24"/>
          <w:szCs w:val="24"/>
          <w:lang w:val="es-CO"/>
        </w:rPr>
      </w:pPr>
    </w:p>
    <w:p w14:paraId="7E1F2EF6" w14:textId="1F227D90" w:rsid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El LMS necesita enviar notificaciones para distintos eventos (inscripción, pago confirmado, certificado emitido) a través de distintos canales (correo electrónico, consola/log, SMS, </w:t>
      </w:r>
      <w:proofErr w:type="spellStart"/>
      <w:r w:rsidRPr="00E24F45">
        <w:rPr>
          <w:rFonts w:ascii="Arial" w:hAnsi="Arial" w:cs="Arial"/>
          <w:sz w:val="24"/>
          <w:szCs w:val="24"/>
          <w:lang w:val="es-CO"/>
        </w:rPr>
        <w:t>push</w:t>
      </w:r>
      <w:proofErr w:type="spellEnd"/>
      <w:r w:rsidRPr="00E24F45">
        <w:rPr>
          <w:rFonts w:ascii="Arial" w:hAnsi="Arial" w:cs="Arial"/>
          <w:sz w:val="24"/>
          <w:szCs w:val="24"/>
          <w:lang w:val="es-CO"/>
        </w:rPr>
        <w:t xml:space="preserve">…). Sin Bridge, cada combinación requeriría su propia clase: </w:t>
      </w:r>
      <w:proofErr w:type="spellStart"/>
      <w:r w:rsidRPr="00E24F45">
        <w:rPr>
          <w:rFonts w:ascii="Arial" w:hAnsi="Arial" w:cs="Arial"/>
          <w:sz w:val="24"/>
          <w:szCs w:val="24"/>
          <w:lang w:val="es-CO"/>
        </w:rPr>
        <w:t>EnrollmentEmailNotification</w:t>
      </w:r>
      <w:proofErr w:type="spellEnd"/>
      <w:r w:rsidRPr="00E24F45">
        <w:rPr>
          <w:rFonts w:ascii="Arial" w:hAnsi="Arial" w:cs="Arial"/>
          <w:sz w:val="24"/>
          <w:szCs w:val="24"/>
          <w:lang w:val="es-CO"/>
        </w:rPr>
        <w:t xml:space="preserve">, </w:t>
      </w:r>
      <w:proofErr w:type="spellStart"/>
      <w:r w:rsidRPr="00E24F45">
        <w:rPr>
          <w:rFonts w:ascii="Arial" w:hAnsi="Arial" w:cs="Arial"/>
          <w:sz w:val="24"/>
          <w:szCs w:val="24"/>
          <w:lang w:val="es-CO"/>
        </w:rPr>
        <w:t>EnrollmentSMSNotification</w:t>
      </w:r>
      <w:proofErr w:type="spellEnd"/>
      <w:r w:rsidRPr="00E24F45">
        <w:rPr>
          <w:rFonts w:ascii="Arial" w:hAnsi="Arial" w:cs="Arial"/>
          <w:sz w:val="24"/>
          <w:szCs w:val="24"/>
          <w:lang w:val="es-CO"/>
        </w:rPr>
        <w:t xml:space="preserve">, </w:t>
      </w:r>
      <w:proofErr w:type="spellStart"/>
      <w:r w:rsidRPr="00E24F45">
        <w:rPr>
          <w:rFonts w:ascii="Arial" w:hAnsi="Arial" w:cs="Arial"/>
          <w:sz w:val="24"/>
          <w:szCs w:val="24"/>
          <w:lang w:val="es-CO"/>
        </w:rPr>
        <w:t>PaymentEmailNotification</w:t>
      </w:r>
      <w:proofErr w:type="spellEnd"/>
      <w:r w:rsidRPr="00E24F45">
        <w:rPr>
          <w:rFonts w:ascii="Arial" w:hAnsi="Arial" w:cs="Arial"/>
          <w:sz w:val="24"/>
          <w:szCs w:val="24"/>
          <w:lang w:val="es-CO"/>
        </w:rPr>
        <w:t>, etc. Con M tipos de evento y N canales, el resultado es M×N clases. El Bridge resuelve esto separando la jerarquía de qué notificar (</w:t>
      </w:r>
      <w:proofErr w:type="spellStart"/>
      <w:r w:rsidRPr="00E24F45">
        <w:rPr>
          <w:rFonts w:ascii="Arial" w:hAnsi="Arial" w:cs="Arial"/>
          <w:sz w:val="24"/>
          <w:szCs w:val="24"/>
          <w:lang w:val="es-CO"/>
        </w:rPr>
        <w:t>Abstraction</w:t>
      </w:r>
      <w:proofErr w:type="spellEnd"/>
      <w:r w:rsidRPr="00E24F45">
        <w:rPr>
          <w:rFonts w:ascii="Arial" w:hAnsi="Arial" w:cs="Arial"/>
          <w:sz w:val="24"/>
          <w:szCs w:val="24"/>
          <w:lang w:val="es-CO"/>
        </w:rPr>
        <w:t>) de la jerarquía de cómo entregarlo (</w:t>
      </w:r>
      <w:proofErr w:type="spellStart"/>
      <w:r w:rsidRPr="00E24F45">
        <w:rPr>
          <w:rFonts w:ascii="Arial" w:hAnsi="Arial" w:cs="Arial"/>
          <w:sz w:val="24"/>
          <w:szCs w:val="24"/>
          <w:lang w:val="es-CO"/>
        </w:rPr>
        <w:t>Implementor</w:t>
      </w:r>
      <w:proofErr w:type="spellEnd"/>
      <w:r w:rsidRPr="00E24F45">
        <w:rPr>
          <w:rFonts w:ascii="Arial" w:hAnsi="Arial" w:cs="Arial"/>
          <w:sz w:val="24"/>
          <w:szCs w:val="24"/>
          <w:lang w:val="es-CO"/>
        </w:rPr>
        <w:t>), reduciéndolo a M+N clases.</w:t>
      </w:r>
    </w:p>
    <w:p w14:paraId="1EEC52FD" w14:textId="77777777" w:rsidR="00E24F45" w:rsidRDefault="00E24F45" w:rsidP="00E24F45">
      <w:pPr>
        <w:spacing w:line="360" w:lineRule="auto"/>
        <w:rPr>
          <w:rFonts w:ascii="Arial" w:hAnsi="Arial" w:cs="Arial"/>
          <w:sz w:val="24"/>
          <w:szCs w:val="24"/>
          <w:lang w:val="es-CO"/>
        </w:rPr>
      </w:pP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878"/>
        <w:gridCol w:w="3438"/>
        <w:gridCol w:w="4028"/>
      </w:tblGrid>
      <w:tr w:rsidR="00E24F45" w:rsidRPr="00E24F45" w14:paraId="1A71A48C" w14:textId="77777777" w:rsidTr="00E24F45">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6D57BD8"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Aspecto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6FCCEE1"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Sin Bridge (herencia)</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B997D89"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Con Bridge (composición)</w:t>
            </w:r>
          </w:p>
        </w:tc>
      </w:tr>
      <w:tr w:rsidR="00E24F45" w:rsidRPr="00E24F45" w14:paraId="1A141C9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4C2560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Nuevos canales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7E6BACE6"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Añadir subclase por cada tipo de notificación</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3D4E9A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Solo crear un nuevo </w:t>
            </w:r>
            <w:proofErr w:type="spellStart"/>
            <w:r w:rsidRPr="00E24F45">
              <w:rPr>
                <w:rFonts w:ascii="Arial" w:hAnsi="Arial" w:cs="Arial"/>
                <w:sz w:val="24"/>
                <w:szCs w:val="24"/>
                <w:lang w:val="es-CO"/>
              </w:rPr>
              <w:t>INotificationChannel</w:t>
            </w:r>
            <w:proofErr w:type="spellEnd"/>
          </w:p>
        </w:tc>
      </w:tr>
      <w:tr w:rsidR="00E24F45" w:rsidRPr="00E24F45" w14:paraId="0E72CF3D"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09A52F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Nuevos tipos evento</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0B6D430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Añadir subclase por cada canal</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9B0CB4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Solo crear una nueva </w:t>
            </w:r>
            <w:proofErr w:type="spellStart"/>
            <w:r w:rsidRPr="00E24F45">
              <w:rPr>
                <w:rFonts w:ascii="Arial" w:hAnsi="Arial" w:cs="Arial"/>
                <w:sz w:val="24"/>
                <w:szCs w:val="24"/>
                <w:lang w:val="es-CO"/>
              </w:rPr>
              <w:t>Notification</w:t>
            </w:r>
            <w:proofErr w:type="spellEnd"/>
            <w:r w:rsidRPr="00E24F45">
              <w:rPr>
                <w:rFonts w:ascii="Arial" w:hAnsi="Arial" w:cs="Arial"/>
                <w:sz w:val="24"/>
                <w:szCs w:val="24"/>
                <w:lang w:val="es-CO"/>
              </w:rPr>
              <w:t> subclase</w:t>
            </w:r>
          </w:p>
        </w:tc>
      </w:tr>
      <w:tr w:rsidR="00E24F45" w:rsidRPr="00E24F45" w14:paraId="150E066D"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585216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Clases totales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3F5FB992"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 tipos × N canales = M×N</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65EFC9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 tipos + N canales = M+N</w:t>
            </w:r>
          </w:p>
        </w:tc>
      </w:tr>
      <w:tr w:rsidR="00E24F45" w:rsidRPr="00E24F45" w14:paraId="4B3FB266"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561952F2"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Cambio de canal</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248FF578"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Requiere cambiar la jerarquía de abstracciones</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41C8B11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Se inyecta el canal en el constructor</w:t>
            </w:r>
          </w:p>
        </w:tc>
      </w:tr>
      <w:tr w:rsidR="00E24F45" w:rsidRPr="00E24F45" w14:paraId="5947D65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5ABDF79"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Pruebas unitarias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DA91EC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Difícil — tipo y canal acoplados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C0F1290"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Fácil — se inyecta un canal </w:t>
            </w:r>
            <w:proofErr w:type="spellStart"/>
            <w:r w:rsidRPr="00E24F45">
              <w:rPr>
                <w:rFonts w:ascii="Arial" w:hAnsi="Arial" w:cs="Arial"/>
                <w:sz w:val="24"/>
                <w:szCs w:val="24"/>
                <w:lang w:val="es-CO"/>
              </w:rPr>
              <w:t>mock</w:t>
            </w:r>
            <w:proofErr w:type="spellEnd"/>
          </w:p>
        </w:tc>
      </w:tr>
    </w:tbl>
    <w:p w14:paraId="7152AB0F" w14:textId="77777777" w:rsidR="00E24F45" w:rsidRDefault="00E24F45" w:rsidP="00E24F45">
      <w:pPr>
        <w:spacing w:line="360" w:lineRule="auto"/>
        <w:rPr>
          <w:rFonts w:ascii="Arial" w:hAnsi="Arial" w:cs="Arial"/>
          <w:sz w:val="24"/>
          <w:szCs w:val="24"/>
          <w:lang w:val="es-CO"/>
        </w:rPr>
      </w:pPr>
    </w:p>
    <w:p w14:paraId="388C3D0B" w14:textId="77777777" w:rsidR="00E24F45" w:rsidRDefault="00E24F45" w:rsidP="00E24F45">
      <w:pPr>
        <w:spacing w:line="360" w:lineRule="auto"/>
        <w:rPr>
          <w:rFonts w:ascii="Arial" w:hAnsi="Arial" w:cs="Arial"/>
          <w:sz w:val="24"/>
          <w:szCs w:val="24"/>
          <w:lang w:val="es-CO"/>
        </w:rPr>
      </w:pPr>
    </w:p>
    <w:p w14:paraId="0650A3DC" w14:textId="77777777" w:rsidR="00E24F45" w:rsidRDefault="00E24F45" w:rsidP="00E24F45">
      <w:pPr>
        <w:spacing w:line="360" w:lineRule="auto"/>
        <w:rPr>
          <w:rFonts w:ascii="Arial" w:hAnsi="Arial" w:cs="Arial"/>
          <w:sz w:val="24"/>
          <w:szCs w:val="24"/>
          <w:lang w:val="es-CO"/>
        </w:rPr>
      </w:pPr>
    </w:p>
    <w:p w14:paraId="5E6B6153" w14:textId="77777777" w:rsidR="00E24F45" w:rsidRDefault="00E24F45" w:rsidP="00E24F45">
      <w:pPr>
        <w:spacing w:line="360" w:lineRule="auto"/>
        <w:rPr>
          <w:rFonts w:ascii="Arial" w:hAnsi="Arial" w:cs="Arial"/>
          <w:sz w:val="24"/>
          <w:szCs w:val="24"/>
          <w:lang w:val="es-CO"/>
        </w:rPr>
      </w:pPr>
    </w:p>
    <w:p w14:paraId="012C5603" w14:textId="77777777" w:rsidR="00E24F45" w:rsidRDefault="00E24F45" w:rsidP="00E24F45">
      <w:pPr>
        <w:spacing w:line="360" w:lineRule="auto"/>
        <w:rPr>
          <w:rFonts w:ascii="Arial" w:hAnsi="Arial" w:cs="Arial"/>
          <w:sz w:val="24"/>
          <w:szCs w:val="24"/>
          <w:lang w:val="es-CO"/>
        </w:rPr>
      </w:pPr>
    </w:p>
    <w:p w14:paraId="3311A967" w14:textId="77777777" w:rsidR="00E24F45" w:rsidRDefault="00E24F45" w:rsidP="00E24F45">
      <w:pPr>
        <w:spacing w:line="360" w:lineRule="auto"/>
        <w:rPr>
          <w:rFonts w:ascii="Arial" w:hAnsi="Arial" w:cs="Arial"/>
          <w:sz w:val="24"/>
          <w:szCs w:val="24"/>
          <w:lang w:val="es-CO"/>
        </w:rPr>
      </w:pPr>
    </w:p>
    <w:p w14:paraId="5FBAC863" w14:textId="77777777" w:rsidR="00E24F45" w:rsidRDefault="00E24F45" w:rsidP="00E24F45">
      <w:pPr>
        <w:spacing w:line="360" w:lineRule="auto"/>
        <w:rPr>
          <w:rFonts w:ascii="Arial" w:hAnsi="Arial" w:cs="Arial"/>
          <w:sz w:val="24"/>
          <w:szCs w:val="24"/>
          <w:lang w:val="es-CO"/>
        </w:rPr>
      </w:pPr>
    </w:p>
    <w:p w14:paraId="57E7E6FB" w14:textId="77777777" w:rsidR="00E24F45" w:rsidRDefault="00E24F45" w:rsidP="00E24F45">
      <w:pPr>
        <w:spacing w:line="360" w:lineRule="auto"/>
        <w:rPr>
          <w:rFonts w:ascii="Arial" w:hAnsi="Arial" w:cs="Arial"/>
          <w:sz w:val="24"/>
          <w:szCs w:val="24"/>
          <w:lang w:val="es-CO"/>
        </w:rPr>
      </w:pPr>
    </w:p>
    <w:p w14:paraId="4F3ED9B8" w14:textId="77777777" w:rsidR="00E24F45" w:rsidRDefault="00E24F45" w:rsidP="00E24F45">
      <w:pPr>
        <w:spacing w:line="360" w:lineRule="auto"/>
        <w:rPr>
          <w:rFonts w:ascii="Arial" w:hAnsi="Arial" w:cs="Arial"/>
          <w:sz w:val="24"/>
          <w:szCs w:val="24"/>
          <w:lang w:val="es-CO"/>
        </w:rPr>
      </w:pPr>
    </w:p>
    <w:p w14:paraId="00D88C51" w14:textId="6C7FF80C" w:rsidR="00E24F45" w:rsidRDefault="00E24F45" w:rsidP="00E24F45">
      <w:pPr>
        <w:spacing w:line="360" w:lineRule="auto"/>
        <w:rPr>
          <w:rFonts w:ascii="Arial" w:hAnsi="Arial" w:cs="Arial"/>
          <w:sz w:val="24"/>
          <w:szCs w:val="24"/>
          <w:lang w:val="es-CO"/>
        </w:rPr>
      </w:pPr>
      <w:r w:rsidRPr="00E24F45">
        <w:rPr>
          <w:rFonts w:ascii="Arial" w:hAnsi="Arial" w:cs="Arial"/>
          <w:noProof/>
          <w:sz w:val="24"/>
          <w:szCs w:val="24"/>
          <w:lang w:val="es-CO"/>
        </w:rPr>
        <w:lastRenderedPageBreak/>
        <w:drawing>
          <wp:inline distT="0" distB="0" distL="0" distR="0" wp14:anchorId="045BDBCD" wp14:editId="01660A7F">
            <wp:extent cx="5943600" cy="31877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187700"/>
                    </a:xfrm>
                    <a:prstGeom prst="rect">
                      <a:avLst/>
                    </a:prstGeom>
                  </pic:spPr>
                </pic:pic>
              </a:graphicData>
            </a:graphic>
          </wp:inline>
        </w:drawing>
      </w:r>
    </w:p>
    <w:p w14:paraId="053C9467" w14:textId="77777777" w:rsidR="00E24F45" w:rsidRDefault="00E24F45" w:rsidP="00E24F45">
      <w:pPr>
        <w:rPr>
          <w:rFonts w:ascii="Arial" w:hAnsi="Arial" w:cs="Arial"/>
          <w:sz w:val="24"/>
          <w:szCs w:val="24"/>
          <w:lang w:val="es-CO"/>
        </w:rPr>
      </w:pPr>
    </w:p>
    <w:p w14:paraId="62C9368D" w14:textId="77777777" w:rsidR="00E24F45" w:rsidRDefault="00E24F45" w:rsidP="00E24F45">
      <w:pPr>
        <w:rPr>
          <w:rFonts w:ascii="Arial" w:hAnsi="Arial" w:cs="Arial"/>
          <w:sz w:val="24"/>
          <w:szCs w:val="24"/>
          <w:lang w:val="es-CO"/>
        </w:rPr>
      </w:pPr>
    </w:p>
    <w:p w14:paraId="6C9EEAC9" w14:textId="2DB06101" w:rsidR="00E24F45" w:rsidRDefault="00E24F45" w:rsidP="00E24F45">
      <w:pPr>
        <w:jc w:val="center"/>
        <w:rPr>
          <w:rFonts w:ascii="Arial" w:hAnsi="Arial" w:cs="Arial"/>
          <w:sz w:val="24"/>
          <w:szCs w:val="24"/>
          <w:lang w:val="es-CO"/>
        </w:rPr>
      </w:pPr>
      <w:r>
        <w:rPr>
          <w:rFonts w:ascii="Arial" w:hAnsi="Arial" w:cs="Arial"/>
          <w:sz w:val="24"/>
          <w:szCs w:val="24"/>
          <w:lang w:val="es-CO"/>
        </w:rPr>
        <w:t>Diagrama Bridge</w:t>
      </w:r>
    </w:p>
    <w:p w14:paraId="515CF748" w14:textId="77777777" w:rsidR="00E24F45" w:rsidRDefault="00E24F45" w:rsidP="00E24F45">
      <w:pPr>
        <w:jc w:val="center"/>
        <w:rPr>
          <w:rFonts w:ascii="Arial" w:hAnsi="Arial" w:cs="Arial"/>
          <w:sz w:val="24"/>
          <w:szCs w:val="24"/>
          <w:lang w:val="es-CO"/>
        </w:rPr>
      </w:pPr>
    </w:p>
    <w:p w14:paraId="40A221D6" w14:textId="77777777" w:rsidR="00E24F45" w:rsidRDefault="00E24F45" w:rsidP="00E24F45">
      <w:pPr>
        <w:jc w:val="center"/>
        <w:rPr>
          <w:rFonts w:ascii="Arial" w:hAnsi="Arial" w:cs="Arial"/>
          <w:sz w:val="24"/>
          <w:szCs w:val="24"/>
          <w:lang w:val="es-CO"/>
        </w:rPr>
      </w:pPr>
    </w:p>
    <w:p w14:paraId="5DE3E1EC" w14:textId="77777777" w:rsidR="00E24F45" w:rsidRDefault="00E24F45" w:rsidP="00E24F45">
      <w:pPr>
        <w:rPr>
          <w:rFonts w:ascii="Arial" w:hAnsi="Arial" w:cs="Arial"/>
          <w:b/>
          <w:bCs/>
          <w:sz w:val="24"/>
          <w:szCs w:val="24"/>
          <w:lang w:val="es-CO"/>
        </w:rPr>
      </w:pPr>
      <w:r w:rsidRPr="00E24F45">
        <w:rPr>
          <w:rFonts w:ascii="Arial" w:hAnsi="Arial" w:cs="Arial"/>
          <w:b/>
          <w:bCs/>
          <w:sz w:val="24"/>
          <w:szCs w:val="24"/>
          <w:lang w:val="es-CO"/>
        </w:rPr>
        <w:t>Fragmentos de código</w:t>
      </w:r>
    </w:p>
    <w:p w14:paraId="0ECF0C21" w14:textId="77777777" w:rsidR="00E24F45" w:rsidRPr="00E24F45" w:rsidRDefault="00E24F45" w:rsidP="00E24F45">
      <w:pPr>
        <w:rPr>
          <w:rFonts w:ascii="Arial" w:hAnsi="Arial" w:cs="Arial"/>
          <w:b/>
          <w:bCs/>
          <w:sz w:val="24"/>
          <w:szCs w:val="24"/>
          <w:lang w:val="es-CO"/>
        </w:rPr>
      </w:pPr>
    </w:p>
    <w:p w14:paraId="3735DFD6" w14:textId="0A5F0057" w:rsidR="00E24F45" w:rsidRDefault="00E24F45" w:rsidP="00E24F45">
      <w:pPr>
        <w:rPr>
          <w:rFonts w:ascii="Arial" w:hAnsi="Arial" w:cs="Arial"/>
          <w:sz w:val="24"/>
          <w:szCs w:val="24"/>
          <w:lang w:val="es-CO"/>
        </w:rPr>
      </w:pPr>
      <w:proofErr w:type="spellStart"/>
      <w:r w:rsidRPr="00E24F45">
        <w:rPr>
          <w:rFonts w:ascii="Arial" w:hAnsi="Arial" w:cs="Arial"/>
          <w:sz w:val="24"/>
          <w:szCs w:val="24"/>
          <w:lang w:val="es-CO"/>
        </w:rPr>
        <w:t>Implementor</w:t>
      </w:r>
      <w:proofErr w:type="spellEnd"/>
      <w:r w:rsidRPr="00E24F45">
        <w:rPr>
          <w:rFonts w:ascii="Arial" w:hAnsi="Arial" w:cs="Arial"/>
          <w:sz w:val="24"/>
          <w:szCs w:val="24"/>
          <w:lang w:val="es-CO"/>
        </w:rPr>
        <w:t xml:space="preserve"> — contrato del canal de entrega</w:t>
      </w:r>
    </w:p>
    <w:p w14:paraId="00CAF463" w14:textId="77777777" w:rsidR="00E24F45" w:rsidRDefault="00E24F45" w:rsidP="00E24F45">
      <w:pPr>
        <w:rPr>
          <w:rFonts w:ascii="Arial" w:hAnsi="Arial" w:cs="Arial"/>
          <w:sz w:val="24"/>
          <w:szCs w:val="24"/>
          <w:lang w:val="es-CO"/>
        </w:rPr>
      </w:pPr>
    </w:p>
    <w:p w14:paraId="0C81D343" w14:textId="185E36F5" w:rsidR="00E24F45" w:rsidRDefault="00E24F45" w:rsidP="00E24F45">
      <w:pPr>
        <w:rPr>
          <w:rFonts w:ascii="Arial" w:hAnsi="Arial" w:cs="Arial"/>
          <w:sz w:val="24"/>
          <w:szCs w:val="24"/>
          <w:lang w:val="es-CO"/>
        </w:rPr>
      </w:pPr>
      <w:r w:rsidRPr="00E24F45">
        <w:rPr>
          <w:rFonts w:ascii="Arial" w:hAnsi="Arial" w:cs="Arial"/>
          <w:noProof/>
          <w:sz w:val="24"/>
          <w:szCs w:val="24"/>
          <w:lang w:val="es-CO"/>
        </w:rPr>
        <w:drawing>
          <wp:inline distT="0" distB="0" distL="0" distR="0" wp14:anchorId="716F06AE" wp14:editId="4B602B75">
            <wp:extent cx="5410955" cy="8954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10955" cy="895475"/>
                    </a:xfrm>
                    <a:prstGeom prst="rect">
                      <a:avLst/>
                    </a:prstGeom>
                  </pic:spPr>
                </pic:pic>
              </a:graphicData>
            </a:graphic>
          </wp:inline>
        </w:drawing>
      </w:r>
    </w:p>
    <w:p w14:paraId="3E37B8E1" w14:textId="77777777" w:rsidR="00E24F45" w:rsidRDefault="00E24F45" w:rsidP="00E24F45">
      <w:pPr>
        <w:rPr>
          <w:rFonts w:ascii="Arial" w:hAnsi="Arial" w:cs="Arial"/>
          <w:sz w:val="24"/>
          <w:szCs w:val="24"/>
          <w:lang w:val="es-CO"/>
        </w:rPr>
      </w:pPr>
    </w:p>
    <w:p w14:paraId="26FD7D87" w14:textId="6634A986" w:rsidR="00E24F45" w:rsidRDefault="00E24F45" w:rsidP="00E24F45">
      <w:pPr>
        <w:rPr>
          <w:rFonts w:ascii="Arial" w:hAnsi="Arial" w:cs="Arial"/>
          <w:sz w:val="24"/>
          <w:szCs w:val="24"/>
          <w:lang w:val="es-CO"/>
        </w:rPr>
      </w:pPr>
      <w:proofErr w:type="spellStart"/>
      <w:r w:rsidRPr="00E24F45">
        <w:rPr>
          <w:rFonts w:ascii="Arial" w:hAnsi="Arial" w:cs="Arial"/>
          <w:sz w:val="24"/>
          <w:szCs w:val="24"/>
          <w:lang w:val="es-CO"/>
        </w:rPr>
        <w:t>Abstraction</w:t>
      </w:r>
      <w:proofErr w:type="spellEnd"/>
      <w:r w:rsidRPr="00E24F45">
        <w:rPr>
          <w:rFonts w:ascii="Arial" w:hAnsi="Arial" w:cs="Arial"/>
          <w:sz w:val="24"/>
          <w:szCs w:val="24"/>
          <w:lang w:val="es-CO"/>
        </w:rPr>
        <w:t xml:space="preserve"> — base de la jerarquía de notificaciones</w:t>
      </w:r>
    </w:p>
    <w:p w14:paraId="11B0F9AC" w14:textId="77777777" w:rsidR="00E24F45" w:rsidRDefault="00E24F45" w:rsidP="00E24F45">
      <w:pPr>
        <w:rPr>
          <w:rFonts w:ascii="Arial" w:hAnsi="Arial" w:cs="Arial"/>
          <w:sz w:val="24"/>
          <w:szCs w:val="24"/>
          <w:lang w:val="es-CO"/>
        </w:rPr>
      </w:pPr>
    </w:p>
    <w:p w14:paraId="007A0A16" w14:textId="269F6855" w:rsidR="00E24F45" w:rsidRDefault="00E24F45" w:rsidP="00E24F45">
      <w:pPr>
        <w:rPr>
          <w:rFonts w:ascii="Arial" w:hAnsi="Arial" w:cs="Arial"/>
          <w:sz w:val="24"/>
          <w:szCs w:val="24"/>
          <w:lang w:val="es-CO"/>
        </w:rPr>
      </w:pPr>
      <w:r w:rsidRPr="00E24F45">
        <w:rPr>
          <w:rFonts w:ascii="Arial" w:hAnsi="Arial" w:cs="Arial"/>
          <w:noProof/>
          <w:sz w:val="24"/>
          <w:szCs w:val="24"/>
          <w:lang w:val="es-CO"/>
        </w:rPr>
        <w:drawing>
          <wp:inline distT="0" distB="0" distL="0" distR="0" wp14:anchorId="4C724C23" wp14:editId="14FF0769">
            <wp:extent cx="5943600" cy="932815"/>
            <wp:effectExtent l="0" t="0" r="0" b="63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932815"/>
                    </a:xfrm>
                    <a:prstGeom prst="rect">
                      <a:avLst/>
                    </a:prstGeom>
                  </pic:spPr>
                </pic:pic>
              </a:graphicData>
            </a:graphic>
          </wp:inline>
        </w:drawing>
      </w:r>
    </w:p>
    <w:p w14:paraId="2971A1E9" w14:textId="77777777" w:rsidR="00E24F45" w:rsidRDefault="00E24F45" w:rsidP="00E24F45">
      <w:pPr>
        <w:rPr>
          <w:rFonts w:ascii="Arial" w:hAnsi="Arial" w:cs="Arial"/>
          <w:sz w:val="24"/>
          <w:szCs w:val="24"/>
          <w:lang w:val="es-CO"/>
        </w:rPr>
      </w:pPr>
    </w:p>
    <w:p w14:paraId="1DDCF849" w14:textId="5CB62A8F" w:rsidR="00E24F45" w:rsidRDefault="00E24F45" w:rsidP="00E24F45">
      <w:pPr>
        <w:rPr>
          <w:rFonts w:ascii="Arial" w:hAnsi="Arial" w:cs="Arial"/>
          <w:sz w:val="24"/>
          <w:szCs w:val="24"/>
        </w:rPr>
      </w:pPr>
    </w:p>
    <w:p w14:paraId="7433DF40" w14:textId="77777777" w:rsidR="00E24F45" w:rsidRDefault="00E24F45" w:rsidP="00E24F45">
      <w:pPr>
        <w:rPr>
          <w:rFonts w:ascii="Arial" w:hAnsi="Arial" w:cs="Arial"/>
          <w:sz w:val="24"/>
          <w:szCs w:val="24"/>
        </w:rPr>
      </w:pPr>
    </w:p>
    <w:p w14:paraId="375377B8" w14:textId="3BB9F558" w:rsidR="00E24F45" w:rsidRDefault="00E24F45" w:rsidP="00E24F45">
      <w:pPr>
        <w:rPr>
          <w:rFonts w:ascii="Arial" w:hAnsi="Arial" w:cs="Arial"/>
          <w:b/>
          <w:bCs/>
          <w:sz w:val="24"/>
          <w:szCs w:val="24"/>
        </w:rPr>
      </w:pPr>
      <w:proofErr w:type="spellStart"/>
      <w:r w:rsidRPr="00E24F45">
        <w:rPr>
          <w:rFonts w:ascii="Arial" w:hAnsi="Arial" w:cs="Arial"/>
          <w:b/>
          <w:bCs/>
          <w:sz w:val="24"/>
          <w:szCs w:val="24"/>
        </w:rPr>
        <w:lastRenderedPageBreak/>
        <w:t>ConcreteImplementor</w:t>
      </w:r>
      <w:proofErr w:type="spellEnd"/>
      <w:r w:rsidRPr="00E24F45">
        <w:rPr>
          <w:rFonts w:ascii="Arial" w:hAnsi="Arial" w:cs="Arial"/>
          <w:sz w:val="24"/>
          <w:szCs w:val="24"/>
        </w:rPr>
        <w:t> — entrega por consola</w:t>
      </w:r>
      <w:r w:rsidRPr="00E24F45">
        <w:rPr>
          <w:rFonts w:ascii="Arial" w:hAnsi="Arial" w:cs="Arial"/>
          <w:sz w:val="24"/>
          <w:szCs w:val="24"/>
          <w:lang w:val="es-CO"/>
        </w:rPr>
        <w:t xml:space="preserve"> </w:t>
      </w:r>
      <w:r w:rsidRPr="00E24F45">
        <w:rPr>
          <w:rFonts w:ascii="Arial" w:hAnsi="Arial" w:cs="Arial"/>
          <w:noProof/>
          <w:sz w:val="24"/>
          <w:szCs w:val="24"/>
          <w:lang w:val="es-CO"/>
        </w:rPr>
        <w:drawing>
          <wp:anchor distT="0" distB="0" distL="114300" distR="114300" simplePos="0" relativeHeight="251661312" behindDoc="0" locked="0" layoutInCell="1" allowOverlap="1" wp14:anchorId="42EDA49B" wp14:editId="39DF1626">
            <wp:simplePos x="0" y="0"/>
            <wp:positionH relativeFrom="margin">
              <wp:align>right</wp:align>
            </wp:positionH>
            <wp:positionV relativeFrom="paragraph">
              <wp:posOffset>231775</wp:posOffset>
            </wp:positionV>
            <wp:extent cx="5943600" cy="1367155"/>
            <wp:effectExtent l="0" t="0" r="0" b="4445"/>
            <wp:wrapThrough wrapText="bothSides">
              <wp:wrapPolygon edited="0">
                <wp:start x="0" y="0"/>
                <wp:lineTo x="0" y="21369"/>
                <wp:lineTo x="21531" y="21369"/>
                <wp:lineTo x="21531" y="0"/>
                <wp:lineTo x="0" y="0"/>
              </wp:wrapPolygon>
            </wp:wrapThrough>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943600" cy="1367155"/>
                    </a:xfrm>
                    <a:prstGeom prst="rect">
                      <a:avLst/>
                    </a:prstGeom>
                  </pic:spPr>
                </pic:pic>
              </a:graphicData>
            </a:graphic>
            <wp14:sizeRelH relativeFrom="page">
              <wp14:pctWidth>0</wp14:pctWidth>
            </wp14:sizeRelH>
            <wp14:sizeRelV relativeFrom="page">
              <wp14:pctHeight>0</wp14:pctHeight>
            </wp14:sizeRelV>
          </wp:anchor>
        </w:drawing>
      </w:r>
    </w:p>
    <w:p w14:paraId="1609BB77" w14:textId="77777777" w:rsidR="007B6697" w:rsidRPr="007B6697" w:rsidRDefault="007B6697" w:rsidP="007B6697">
      <w:pPr>
        <w:rPr>
          <w:rFonts w:ascii="Arial" w:hAnsi="Arial" w:cs="Arial"/>
          <w:sz w:val="24"/>
          <w:szCs w:val="24"/>
          <w:lang w:val="es-CO"/>
        </w:rPr>
      </w:pPr>
    </w:p>
    <w:p w14:paraId="7E2537CE" w14:textId="77777777" w:rsidR="007B6697" w:rsidRPr="007B6697" w:rsidRDefault="007B6697" w:rsidP="007B6697">
      <w:pPr>
        <w:rPr>
          <w:rFonts w:ascii="Arial" w:hAnsi="Arial" w:cs="Arial"/>
          <w:sz w:val="24"/>
          <w:szCs w:val="24"/>
          <w:lang w:val="es-CO"/>
        </w:rPr>
      </w:pPr>
    </w:p>
    <w:p w14:paraId="07B5685F" w14:textId="460B62B1" w:rsidR="007B6697" w:rsidRDefault="007B6697" w:rsidP="007B6697">
      <w:pPr>
        <w:rPr>
          <w:rFonts w:ascii="Arial" w:hAnsi="Arial" w:cs="Arial"/>
          <w:sz w:val="24"/>
          <w:szCs w:val="24"/>
        </w:rPr>
      </w:pPr>
      <w:proofErr w:type="spellStart"/>
      <w:r w:rsidRPr="007B6697">
        <w:rPr>
          <w:rFonts w:ascii="Arial" w:hAnsi="Arial" w:cs="Arial"/>
          <w:b/>
          <w:bCs/>
          <w:sz w:val="24"/>
          <w:szCs w:val="24"/>
        </w:rPr>
        <w:t>RefinedAbstraction</w:t>
      </w:r>
      <w:proofErr w:type="spellEnd"/>
      <w:r w:rsidRPr="007B6697">
        <w:rPr>
          <w:rFonts w:ascii="Arial" w:hAnsi="Arial" w:cs="Arial"/>
          <w:sz w:val="24"/>
          <w:szCs w:val="24"/>
        </w:rPr>
        <w:t> — notificación de inscripción</w:t>
      </w:r>
    </w:p>
    <w:p w14:paraId="60F79848" w14:textId="77777777" w:rsidR="007B6697" w:rsidRDefault="007B6697" w:rsidP="007B6697">
      <w:pPr>
        <w:rPr>
          <w:rFonts w:ascii="Arial" w:hAnsi="Arial" w:cs="Arial"/>
          <w:sz w:val="24"/>
          <w:szCs w:val="24"/>
        </w:rPr>
      </w:pPr>
    </w:p>
    <w:p w14:paraId="4F7EDEEC" w14:textId="73B97A4E" w:rsidR="007B6697" w:rsidRDefault="007B6697" w:rsidP="007B6697">
      <w:pPr>
        <w:rPr>
          <w:rFonts w:ascii="Arial" w:hAnsi="Arial" w:cs="Arial"/>
          <w:sz w:val="24"/>
          <w:szCs w:val="24"/>
          <w:lang w:val="es-CO"/>
        </w:rPr>
      </w:pPr>
      <w:r w:rsidRPr="007B6697">
        <w:rPr>
          <w:rFonts w:ascii="Arial" w:hAnsi="Arial" w:cs="Arial"/>
          <w:noProof/>
          <w:sz w:val="24"/>
          <w:szCs w:val="24"/>
          <w:lang w:val="es-CO"/>
        </w:rPr>
        <w:drawing>
          <wp:inline distT="0" distB="0" distL="0" distR="0" wp14:anchorId="2D95F1E8" wp14:editId="7CE373A5">
            <wp:extent cx="5943600" cy="2168525"/>
            <wp:effectExtent l="0" t="0" r="0" b="317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168525"/>
                    </a:xfrm>
                    <a:prstGeom prst="rect">
                      <a:avLst/>
                    </a:prstGeom>
                  </pic:spPr>
                </pic:pic>
              </a:graphicData>
            </a:graphic>
          </wp:inline>
        </w:drawing>
      </w:r>
    </w:p>
    <w:p w14:paraId="57A3086A" w14:textId="77777777" w:rsidR="007B6697" w:rsidRDefault="007B6697" w:rsidP="007B6697">
      <w:pPr>
        <w:rPr>
          <w:rFonts w:ascii="Arial" w:hAnsi="Arial" w:cs="Arial"/>
          <w:sz w:val="24"/>
          <w:szCs w:val="24"/>
          <w:lang w:val="es-CO"/>
        </w:rPr>
      </w:pPr>
    </w:p>
    <w:p w14:paraId="5C479CE8" w14:textId="3D47215C" w:rsidR="007B6697" w:rsidRDefault="007B6697" w:rsidP="007B6697">
      <w:pPr>
        <w:rPr>
          <w:rFonts w:ascii="Arial" w:hAnsi="Arial" w:cs="Arial"/>
          <w:sz w:val="24"/>
          <w:szCs w:val="24"/>
        </w:rPr>
      </w:pPr>
      <w:r w:rsidRPr="007B6697">
        <w:rPr>
          <w:rFonts w:ascii="Arial" w:hAnsi="Arial" w:cs="Arial"/>
          <w:b/>
          <w:bCs/>
          <w:sz w:val="24"/>
          <w:szCs w:val="24"/>
        </w:rPr>
        <w:t>Uso combinado</w:t>
      </w:r>
      <w:r w:rsidRPr="007B6697">
        <w:rPr>
          <w:rFonts w:ascii="Arial" w:hAnsi="Arial" w:cs="Arial"/>
          <w:sz w:val="24"/>
          <w:szCs w:val="24"/>
        </w:rPr>
        <w:t> — el canal se elige en tiempo de ejecución:</w:t>
      </w:r>
    </w:p>
    <w:p w14:paraId="09044A74" w14:textId="77777777" w:rsidR="007B6697" w:rsidRDefault="007B6697" w:rsidP="007B6697">
      <w:pPr>
        <w:rPr>
          <w:rFonts w:ascii="Arial" w:hAnsi="Arial" w:cs="Arial"/>
          <w:sz w:val="24"/>
          <w:szCs w:val="24"/>
        </w:rPr>
      </w:pPr>
    </w:p>
    <w:p w14:paraId="6092212E" w14:textId="1BB61EAE" w:rsidR="007B6697" w:rsidRDefault="007B6697" w:rsidP="007B6697">
      <w:pPr>
        <w:rPr>
          <w:rFonts w:ascii="Arial" w:hAnsi="Arial" w:cs="Arial"/>
          <w:sz w:val="24"/>
          <w:szCs w:val="24"/>
          <w:lang w:val="es-CO"/>
        </w:rPr>
      </w:pPr>
      <w:r w:rsidRPr="007B6697">
        <w:rPr>
          <w:rFonts w:ascii="Arial" w:hAnsi="Arial" w:cs="Arial"/>
          <w:noProof/>
          <w:sz w:val="24"/>
          <w:szCs w:val="24"/>
          <w:lang w:val="es-CO"/>
        </w:rPr>
        <w:drawing>
          <wp:inline distT="0" distB="0" distL="0" distR="0" wp14:anchorId="34C3B54E" wp14:editId="56CFD9D2">
            <wp:extent cx="5943600" cy="290131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901315"/>
                    </a:xfrm>
                    <a:prstGeom prst="rect">
                      <a:avLst/>
                    </a:prstGeom>
                  </pic:spPr>
                </pic:pic>
              </a:graphicData>
            </a:graphic>
          </wp:inline>
        </w:drawing>
      </w:r>
    </w:p>
    <w:p w14:paraId="11003733" w14:textId="77777777" w:rsidR="007B6697" w:rsidRPr="007B6697" w:rsidRDefault="007B6697" w:rsidP="007B6697">
      <w:pPr>
        <w:rPr>
          <w:rFonts w:ascii="Arial" w:hAnsi="Arial" w:cs="Arial"/>
          <w:sz w:val="24"/>
          <w:szCs w:val="24"/>
          <w:lang w:val="es-CO"/>
        </w:rPr>
      </w:pPr>
    </w:p>
    <w:p w14:paraId="0610FD92" w14:textId="77777777" w:rsidR="007B6697" w:rsidRPr="007B6697" w:rsidRDefault="007B6697" w:rsidP="007B6697">
      <w:pPr>
        <w:rPr>
          <w:rFonts w:ascii="Arial" w:hAnsi="Arial" w:cs="Arial"/>
          <w:sz w:val="24"/>
          <w:szCs w:val="24"/>
          <w:lang w:val="es-CO"/>
        </w:rPr>
      </w:pPr>
    </w:p>
    <w:p w14:paraId="28919098" w14:textId="77777777" w:rsidR="007B6697" w:rsidRPr="007B6697" w:rsidRDefault="007B6697" w:rsidP="007B6697">
      <w:pPr>
        <w:rPr>
          <w:rFonts w:ascii="Arial" w:hAnsi="Arial" w:cs="Arial"/>
          <w:sz w:val="24"/>
          <w:szCs w:val="24"/>
          <w:lang w:val="es-CO"/>
        </w:rPr>
      </w:pPr>
    </w:p>
    <w:p w14:paraId="0024F949" w14:textId="77777777" w:rsidR="007B6697" w:rsidRPr="007B6697" w:rsidRDefault="007B6697" w:rsidP="007B6697">
      <w:pPr>
        <w:rPr>
          <w:rFonts w:ascii="Arial" w:hAnsi="Arial" w:cs="Arial"/>
          <w:sz w:val="24"/>
          <w:szCs w:val="24"/>
          <w:lang w:val="es-CO"/>
        </w:rPr>
      </w:pPr>
    </w:p>
    <w:p w14:paraId="223CDE51" w14:textId="77777777" w:rsidR="007B6697" w:rsidRPr="007B6697" w:rsidRDefault="007B6697" w:rsidP="007B6697">
      <w:pPr>
        <w:rPr>
          <w:rFonts w:ascii="Arial" w:hAnsi="Arial" w:cs="Arial"/>
          <w:sz w:val="24"/>
          <w:szCs w:val="24"/>
          <w:lang w:val="es-CO"/>
        </w:rPr>
      </w:pPr>
    </w:p>
    <w:p w14:paraId="5409329F" w14:textId="77777777" w:rsidR="007B6697" w:rsidRDefault="007B6697" w:rsidP="007B6697">
      <w:pPr>
        <w:spacing w:line="360" w:lineRule="auto"/>
        <w:rPr>
          <w:rFonts w:ascii="Arial" w:hAnsi="Arial" w:cs="Arial"/>
          <w:b/>
          <w:bCs/>
          <w:sz w:val="24"/>
          <w:szCs w:val="24"/>
          <w:lang w:val="es-CO"/>
        </w:rPr>
      </w:pPr>
      <w:r w:rsidRPr="007B6697">
        <w:rPr>
          <w:rFonts w:ascii="Arial" w:hAnsi="Arial" w:cs="Arial"/>
          <w:b/>
          <w:bCs/>
          <w:sz w:val="24"/>
          <w:szCs w:val="24"/>
          <w:lang w:val="es-CO"/>
        </w:rPr>
        <w:lastRenderedPageBreak/>
        <w:t>Bridge vs herencia</w:t>
      </w:r>
    </w:p>
    <w:p w14:paraId="3FC49C87" w14:textId="77777777" w:rsidR="007B6697" w:rsidRPr="007B6697" w:rsidRDefault="007B6697" w:rsidP="007B6697">
      <w:pPr>
        <w:spacing w:line="360" w:lineRule="auto"/>
        <w:rPr>
          <w:rFonts w:ascii="Arial" w:hAnsi="Arial" w:cs="Arial"/>
          <w:b/>
          <w:bCs/>
          <w:sz w:val="24"/>
          <w:szCs w:val="24"/>
          <w:lang w:val="es-CO"/>
        </w:rPr>
      </w:pPr>
    </w:p>
    <w:p w14:paraId="7FE7F259" w14:textId="77777777" w:rsidR="007B6697" w:rsidRPr="007B6697" w:rsidRDefault="007B6697" w:rsidP="007B6697">
      <w:pPr>
        <w:spacing w:line="360" w:lineRule="auto"/>
        <w:rPr>
          <w:rFonts w:ascii="Arial" w:hAnsi="Arial" w:cs="Arial"/>
          <w:sz w:val="24"/>
          <w:szCs w:val="24"/>
          <w:lang w:val="es-CO"/>
        </w:rPr>
      </w:pPr>
      <w:r w:rsidRPr="007B6697">
        <w:rPr>
          <w:rFonts w:ascii="Arial" w:hAnsi="Arial" w:cs="Arial"/>
          <w:sz w:val="24"/>
          <w:szCs w:val="24"/>
          <w:lang w:val="es-CO"/>
        </w:rPr>
        <w:t>Sin Bridge, cada combinación de (tipo de evento, canal) exige su propia clase. Con 3 tipos de notificación y 2 canales ya son 6 clases; añadir un tercer canal (SMS) implicaría 3 clases nuevas en vez de una sola. El </w:t>
      </w:r>
      <w:r w:rsidRPr="007B6697">
        <w:rPr>
          <w:rFonts w:ascii="Arial" w:hAnsi="Arial" w:cs="Arial"/>
          <w:b/>
          <w:bCs/>
          <w:sz w:val="24"/>
          <w:szCs w:val="24"/>
          <w:lang w:val="es-CO"/>
        </w:rPr>
        <w:t>Bridge</w:t>
      </w:r>
      <w:r w:rsidRPr="007B6697">
        <w:rPr>
          <w:rFonts w:ascii="Arial" w:hAnsi="Arial" w:cs="Arial"/>
          <w:sz w:val="24"/>
          <w:szCs w:val="24"/>
          <w:lang w:val="es-CO"/>
        </w:rPr>
        <w:t> reduce ese crecimiento de multiplicativo a aditivo, y permite cambiar el canal de una notificación en tiempo de ejecución simplemente inyectando un </w:t>
      </w:r>
      <w:proofErr w:type="spellStart"/>
      <w:r w:rsidRPr="007B6697">
        <w:rPr>
          <w:rFonts w:ascii="Arial" w:hAnsi="Arial" w:cs="Arial"/>
          <w:sz w:val="24"/>
          <w:szCs w:val="24"/>
          <w:lang w:val="es-CO"/>
        </w:rPr>
        <w:t>INotificationChannel</w:t>
      </w:r>
      <w:proofErr w:type="spellEnd"/>
      <w:r w:rsidRPr="007B6697">
        <w:rPr>
          <w:rFonts w:ascii="Arial" w:hAnsi="Arial" w:cs="Arial"/>
          <w:sz w:val="24"/>
          <w:szCs w:val="24"/>
          <w:lang w:val="es-CO"/>
        </w:rPr>
        <w:t> diferente, sin tocar ninguna de las clases de notificación existentes.</w:t>
      </w:r>
    </w:p>
    <w:p w14:paraId="184D28B6" w14:textId="77777777" w:rsidR="007B6697" w:rsidRPr="007B6697" w:rsidRDefault="007B6697" w:rsidP="007B6697">
      <w:pPr>
        <w:rPr>
          <w:rFonts w:ascii="Arial" w:hAnsi="Arial" w:cs="Arial"/>
          <w:sz w:val="24"/>
          <w:szCs w:val="24"/>
          <w:lang w:val="es-CO"/>
        </w:rPr>
      </w:pPr>
    </w:p>
    <w:p w14:paraId="4C7BE1B7" w14:textId="77777777" w:rsidR="007B6697" w:rsidRPr="007B6697" w:rsidRDefault="007B6697" w:rsidP="007B6697">
      <w:pPr>
        <w:rPr>
          <w:rFonts w:ascii="Arial" w:hAnsi="Arial" w:cs="Arial"/>
          <w:sz w:val="24"/>
          <w:szCs w:val="24"/>
          <w:lang w:val="es-CO"/>
        </w:rPr>
      </w:pPr>
    </w:p>
    <w:p w14:paraId="55D26333" w14:textId="77777777" w:rsidR="007B6697" w:rsidRPr="007B6697" w:rsidRDefault="007B6697" w:rsidP="00F46B3F">
      <w:pPr>
        <w:spacing w:line="360" w:lineRule="auto"/>
        <w:jc w:val="both"/>
        <w:rPr>
          <w:rFonts w:ascii="Arial" w:hAnsi="Arial" w:cs="Arial"/>
          <w:sz w:val="24"/>
          <w:szCs w:val="24"/>
          <w:lang w:val="es-CO"/>
        </w:rPr>
      </w:pPr>
    </w:p>
    <w:p w14:paraId="7DF66FEB" w14:textId="77777777" w:rsidR="00F46B3F" w:rsidRPr="00F46B3F" w:rsidRDefault="00F46B3F" w:rsidP="00F46B3F">
      <w:pPr>
        <w:pStyle w:val="Ttulo1"/>
        <w:rPr>
          <w:lang w:val="es-CO"/>
        </w:rPr>
      </w:pPr>
      <w:bookmarkStart w:id="10" w:name="_Toc228215392"/>
      <w:r w:rsidRPr="00F46B3F">
        <w:rPr>
          <w:lang w:val="es-CO"/>
        </w:rPr>
        <w:t xml:space="preserve">¿Por qué NO se implementan </w:t>
      </w:r>
      <w:proofErr w:type="spellStart"/>
      <w:r w:rsidRPr="00F46B3F">
        <w:rPr>
          <w:lang w:val="es-CO"/>
        </w:rPr>
        <w:t>Flyweight</w:t>
      </w:r>
      <w:proofErr w:type="spellEnd"/>
      <w:r w:rsidRPr="00F46B3F">
        <w:rPr>
          <w:lang w:val="es-CO"/>
        </w:rPr>
        <w:t xml:space="preserve"> y Proxy en </w:t>
      </w:r>
      <w:proofErr w:type="spellStart"/>
      <w:r w:rsidRPr="00F46B3F">
        <w:rPr>
          <w:lang w:val="es-CO"/>
        </w:rPr>
        <w:t>EduPattern</w:t>
      </w:r>
      <w:proofErr w:type="spellEnd"/>
      <w:r w:rsidRPr="00F46B3F">
        <w:rPr>
          <w:lang w:val="es-CO"/>
        </w:rPr>
        <w:t xml:space="preserve"> LMS?</w:t>
      </w:r>
      <w:bookmarkEnd w:id="10"/>
    </w:p>
    <w:p w14:paraId="72308553" w14:textId="77777777" w:rsidR="00F46B3F" w:rsidRPr="00F46B3F" w:rsidRDefault="00F46B3F" w:rsidP="00F46B3F">
      <w:pPr>
        <w:spacing w:line="360" w:lineRule="auto"/>
        <w:jc w:val="both"/>
        <w:rPr>
          <w:rFonts w:ascii="Arial" w:hAnsi="Arial" w:cs="Arial"/>
          <w:sz w:val="24"/>
          <w:szCs w:val="24"/>
          <w:lang w:val="es-CO"/>
        </w:rPr>
      </w:pPr>
    </w:p>
    <w:p w14:paraId="4A77C434" w14:textId="77777777" w:rsidR="00F46B3F" w:rsidRPr="00F46B3F" w:rsidRDefault="00F46B3F" w:rsidP="00F46B3F">
      <w:pPr>
        <w:spacing w:line="360" w:lineRule="auto"/>
        <w:jc w:val="both"/>
        <w:rPr>
          <w:rFonts w:ascii="Arial" w:hAnsi="Arial" w:cs="Arial"/>
          <w:sz w:val="24"/>
          <w:szCs w:val="24"/>
          <w:lang w:val="es-CO"/>
        </w:rPr>
      </w:pPr>
      <w:proofErr w:type="spellStart"/>
      <w:r w:rsidRPr="00F46B3F">
        <w:rPr>
          <w:rFonts w:ascii="Arial" w:hAnsi="Arial" w:cs="Arial"/>
          <w:sz w:val="24"/>
          <w:szCs w:val="24"/>
          <w:lang w:val="es-CO"/>
        </w:rPr>
        <w:t>Flyweight</w:t>
      </w:r>
      <w:proofErr w:type="spellEnd"/>
      <w:r w:rsidRPr="00F46B3F">
        <w:rPr>
          <w:rFonts w:ascii="Arial" w:hAnsi="Arial" w:cs="Arial"/>
          <w:sz w:val="24"/>
          <w:szCs w:val="24"/>
          <w:lang w:val="es-CO"/>
        </w:rPr>
        <w:t xml:space="preserve"> requiere un sistema con miles de objetos idénticos compartiendo estado intrínseco para justificarse (ejemplo clásico: caracteres en un editor de texto o partículas en un videojuego). </w:t>
      </w:r>
      <w:proofErr w:type="spellStart"/>
      <w:r w:rsidRPr="00F46B3F">
        <w:rPr>
          <w:rFonts w:ascii="Arial" w:hAnsi="Arial" w:cs="Arial"/>
          <w:sz w:val="24"/>
          <w:szCs w:val="24"/>
          <w:lang w:val="es-CO"/>
        </w:rPr>
        <w:t>EduPattern</w:t>
      </w:r>
      <w:proofErr w:type="spellEnd"/>
      <w:r w:rsidRPr="00F46B3F">
        <w:rPr>
          <w:rFonts w:ascii="Arial" w:hAnsi="Arial" w:cs="Arial"/>
          <w:sz w:val="24"/>
          <w:szCs w:val="24"/>
          <w:lang w:val="es-CO"/>
        </w:rPr>
        <w:t xml:space="preserve"> LMS maneja entidades de dominio como cursos, evaluaciones y certificados, que son objetos únicos con estado propio y diferenciado por usuario. No existe en el proyecto un escenario donde se instancien masivamente objetos con partes compartidas, por lo que aplicar </w:t>
      </w:r>
      <w:proofErr w:type="spellStart"/>
      <w:r w:rsidRPr="00F46B3F">
        <w:rPr>
          <w:rFonts w:ascii="Arial" w:hAnsi="Arial" w:cs="Arial"/>
          <w:sz w:val="24"/>
          <w:szCs w:val="24"/>
          <w:lang w:val="es-CO"/>
        </w:rPr>
        <w:t>Flyweight</w:t>
      </w:r>
      <w:proofErr w:type="spellEnd"/>
      <w:r w:rsidRPr="00F46B3F">
        <w:rPr>
          <w:rFonts w:ascii="Arial" w:hAnsi="Arial" w:cs="Arial"/>
          <w:sz w:val="24"/>
          <w:szCs w:val="24"/>
          <w:lang w:val="es-CO"/>
        </w:rPr>
        <w:t xml:space="preserve"> introduciría complejidad innecesaria sin ningún beneficio real de memoria o rendimiento.</w:t>
      </w:r>
    </w:p>
    <w:p w14:paraId="6FAECCE3" w14:textId="77777777" w:rsidR="00F46B3F" w:rsidRPr="00F46B3F" w:rsidRDefault="00F46B3F" w:rsidP="00F46B3F">
      <w:pPr>
        <w:spacing w:line="360" w:lineRule="auto"/>
        <w:jc w:val="both"/>
        <w:rPr>
          <w:rFonts w:ascii="Arial" w:hAnsi="Arial" w:cs="Arial"/>
          <w:sz w:val="24"/>
          <w:szCs w:val="24"/>
          <w:lang w:val="es-CO"/>
        </w:rPr>
      </w:pPr>
      <w:r w:rsidRPr="00F46B3F">
        <w:rPr>
          <w:rFonts w:ascii="Arial" w:hAnsi="Arial" w:cs="Arial"/>
          <w:sz w:val="24"/>
          <w:szCs w:val="24"/>
          <w:lang w:val="es-CO"/>
        </w:rPr>
        <w:t xml:space="preserve">Proxy necesita un caso concreto de control de acceso, carga diferida o </w:t>
      </w:r>
      <w:proofErr w:type="spellStart"/>
      <w:r w:rsidRPr="00F46B3F">
        <w:rPr>
          <w:rFonts w:ascii="Arial" w:hAnsi="Arial" w:cs="Arial"/>
          <w:sz w:val="24"/>
          <w:szCs w:val="24"/>
          <w:lang w:val="es-CO"/>
        </w:rPr>
        <w:t>logging</w:t>
      </w:r>
      <w:proofErr w:type="spellEnd"/>
      <w:r w:rsidRPr="00F46B3F">
        <w:rPr>
          <w:rFonts w:ascii="Arial" w:hAnsi="Arial" w:cs="Arial"/>
          <w:sz w:val="24"/>
          <w:szCs w:val="24"/>
          <w:lang w:val="es-CO"/>
        </w:rPr>
        <w:t xml:space="preserve"> transparente sobre un objeto. En </w:t>
      </w:r>
      <w:proofErr w:type="spellStart"/>
      <w:r w:rsidRPr="00F46B3F">
        <w:rPr>
          <w:rFonts w:ascii="Arial" w:hAnsi="Arial" w:cs="Arial"/>
          <w:sz w:val="24"/>
          <w:szCs w:val="24"/>
          <w:lang w:val="es-CO"/>
        </w:rPr>
        <w:t>EduPattern</w:t>
      </w:r>
      <w:proofErr w:type="spellEnd"/>
      <w:r w:rsidRPr="00F46B3F">
        <w:rPr>
          <w:rFonts w:ascii="Arial" w:hAnsi="Arial" w:cs="Arial"/>
          <w:sz w:val="24"/>
          <w:szCs w:val="24"/>
          <w:lang w:val="es-CO"/>
        </w:rPr>
        <w:t xml:space="preserve"> LMS, el control de acceso por nivel de suscripción ya está resuelto estructuralmente mediante </w:t>
      </w:r>
      <w:proofErr w:type="spellStart"/>
      <w:r w:rsidRPr="00F46B3F">
        <w:rPr>
          <w:rFonts w:ascii="Arial" w:hAnsi="Arial" w:cs="Arial"/>
          <w:sz w:val="24"/>
          <w:szCs w:val="24"/>
          <w:lang w:val="es-CO"/>
        </w:rPr>
        <w:t>Abstract</w:t>
      </w:r>
      <w:proofErr w:type="spellEnd"/>
      <w:r w:rsidRPr="00F46B3F">
        <w:rPr>
          <w:rFonts w:ascii="Arial" w:hAnsi="Arial" w:cs="Arial"/>
          <w:sz w:val="24"/>
          <w:szCs w:val="24"/>
          <w:lang w:val="es-CO"/>
        </w:rPr>
        <w:t xml:space="preserve"> Factory (</w:t>
      </w:r>
      <w:proofErr w:type="spellStart"/>
      <w:r w:rsidRPr="00F46B3F">
        <w:rPr>
          <w:rFonts w:ascii="Arial" w:hAnsi="Arial" w:cs="Arial"/>
          <w:sz w:val="24"/>
          <w:szCs w:val="24"/>
          <w:lang w:val="es-CO"/>
        </w:rPr>
        <w:t>FreeTierContentFactory</w:t>
      </w:r>
      <w:proofErr w:type="spellEnd"/>
      <w:r w:rsidRPr="00F46B3F">
        <w:rPr>
          <w:rFonts w:ascii="Arial" w:hAnsi="Arial" w:cs="Arial"/>
          <w:sz w:val="24"/>
          <w:szCs w:val="24"/>
          <w:lang w:val="es-CO"/>
        </w:rPr>
        <w:t xml:space="preserve"> vs </w:t>
      </w:r>
      <w:proofErr w:type="spellStart"/>
      <w:r w:rsidRPr="00F46B3F">
        <w:rPr>
          <w:rFonts w:ascii="Arial" w:hAnsi="Arial" w:cs="Arial"/>
          <w:sz w:val="24"/>
          <w:szCs w:val="24"/>
          <w:lang w:val="es-CO"/>
        </w:rPr>
        <w:t>PremiumTierContentFactory</w:t>
      </w:r>
      <w:proofErr w:type="spellEnd"/>
      <w:r w:rsidRPr="00F46B3F">
        <w:rPr>
          <w:rFonts w:ascii="Arial" w:hAnsi="Arial" w:cs="Arial"/>
          <w:sz w:val="24"/>
          <w:szCs w:val="24"/>
          <w:lang w:val="es-CO"/>
        </w:rPr>
        <w:t xml:space="preserve">): la fábrica concreta determina qué tipo de contenido puede crearse según el </w:t>
      </w:r>
      <w:proofErr w:type="spellStart"/>
      <w:r w:rsidRPr="00F46B3F">
        <w:rPr>
          <w:rFonts w:ascii="Arial" w:hAnsi="Arial" w:cs="Arial"/>
          <w:sz w:val="24"/>
          <w:szCs w:val="24"/>
          <w:lang w:val="es-CO"/>
        </w:rPr>
        <w:t>tier</w:t>
      </w:r>
      <w:proofErr w:type="spellEnd"/>
      <w:r w:rsidRPr="00F46B3F">
        <w:rPr>
          <w:rFonts w:ascii="Arial" w:hAnsi="Arial" w:cs="Arial"/>
          <w:sz w:val="24"/>
          <w:szCs w:val="24"/>
          <w:lang w:val="es-CO"/>
        </w:rPr>
        <w:t xml:space="preserve"> del usuario, sin necesidad de un proxy intermediario. Agregar un Proxy sobre algo que ya está controlado por la arquitectura de </w:t>
      </w:r>
      <w:proofErr w:type="spellStart"/>
      <w:r w:rsidRPr="00F46B3F">
        <w:rPr>
          <w:rFonts w:ascii="Arial" w:hAnsi="Arial" w:cs="Arial"/>
          <w:sz w:val="24"/>
          <w:szCs w:val="24"/>
          <w:lang w:val="es-CO"/>
        </w:rPr>
        <w:t>factories</w:t>
      </w:r>
      <w:proofErr w:type="spellEnd"/>
      <w:r w:rsidRPr="00F46B3F">
        <w:rPr>
          <w:rFonts w:ascii="Arial" w:hAnsi="Arial" w:cs="Arial"/>
          <w:sz w:val="24"/>
          <w:szCs w:val="24"/>
          <w:lang w:val="es-CO"/>
        </w:rPr>
        <w:t xml:space="preserve"> generaría una capa redundante sin problema adicional que resolver.</w:t>
      </w:r>
    </w:p>
    <w:p w14:paraId="1FF7240B" w14:textId="77777777" w:rsidR="00F46B3F" w:rsidRPr="00F46B3F" w:rsidRDefault="00F46B3F" w:rsidP="00F46B3F">
      <w:pPr>
        <w:spacing w:line="360" w:lineRule="auto"/>
        <w:jc w:val="both"/>
        <w:rPr>
          <w:rFonts w:ascii="Arial" w:hAnsi="Arial" w:cs="Arial"/>
          <w:sz w:val="24"/>
          <w:szCs w:val="24"/>
          <w:lang w:val="es-CO"/>
        </w:rPr>
      </w:pPr>
      <w:r w:rsidRPr="00F46B3F">
        <w:rPr>
          <w:rFonts w:ascii="Arial" w:hAnsi="Arial" w:cs="Arial"/>
          <w:sz w:val="24"/>
          <w:szCs w:val="24"/>
          <w:lang w:val="es-CO"/>
        </w:rPr>
        <w:t>Conclusión: Ambos patrones se omiten porque el dominio del proyecto no presenta los problemas específicos que estos patrones resuelven. Aplicarlos forzosamente violaría el principio de no introducir complejidad sin necesidad real.</w:t>
      </w:r>
    </w:p>
    <w:p w14:paraId="10535422" w14:textId="77777777" w:rsidR="007B6697" w:rsidRPr="007B6697" w:rsidRDefault="007B6697" w:rsidP="007B6697">
      <w:pPr>
        <w:rPr>
          <w:rFonts w:ascii="Arial" w:hAnsi="Arial" w:cs="Arial"/>
          <w:sz w:val="24"/>
          <w:szCs w:val="24"/>
          <w:lang w:val="es-CO"/>
        </w:rPr>
      </w:pPr>
    </w:p>
    <w:sectPr w:rsidR="007B6697" w:rsidRPr="007B6697">
      <w:pgSz w:w="12240" w:h="15840"/>
      <w:pgMar w:top="1420" w:right="144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AE4CC4" w14:textId="77777777" w:rsidR="00F4353F" w:rsidRDefault="00F4353F" w:rsidP="00E24F45">
      <w:r>
        <w:separator/>
      </w:r>
    </w:p>
  </w:endnote>
  <w:endnote w:type="continuationSeparator" w:id="0">
    <w:p w14:paraId="7CD43B11" w14:textId="77777777" w:rsidR="00F4353F" w:rsidRDefault="00F4353F" w:rsidP="00E24F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5FE0FC" w14:textId="77777777" w:rsidR="00F4353F" w:rsidRDefault="00F4353F" w:rsidP="00E24F45">
      <w:r>
        <w:separator/>
      </w:r>
    </w:p>
  </w:footnote>
  <w:footnote w:type="continuationSeparator" w:id="0">
    <w:p w14:paraId="4ACF8C7F" w14:textId="77777777" w:rsidR="00F4353F" w:rsidRDefault="00F4353F" w:rsidP="00E24F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83832"/>
    <w:multiLevelType w:val="hybridMultilevel"/>
    <w:tmpl w:val="9F667C96"/>
    <w:lvl w:ilvl="0" w:tplc="DA92B912">
      <w:start w:val="1"/>
      <w:numFmt w:val="decimal"/>
      <w:lvlText w:val="%1."/>
      <w:lvlJc w:val="left"/>
      <w:pPr>
        <w:ind w:left="1080" w:hanging="360"/>
      </w:pPr>
      <w:rPr>
        <w:rFonts w:hint="default"/>
        <w:b/>
        <w:bCs w:val="0"/>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 w15:restartNumberingAfterBreak="0">
    <w:nsid w:val="217D6718"/>
    <w:multiLevelType w:val="hybridMultilevel"/>
    <w:tmpl w:val="F5CA038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57D6D6B"/>
    <w:multiLevelType w:val="hybridMultilevel"/>
    <w:tmpl w:val="02D4E7BA"/>
    <w:lvl w:ilvl="0" w:tplc="7D28EF50">
      <w:numFmt w:val="bullet"/>
      <w:lvlText w:val=""/>
      <w:lvlJc w:val="left"/>
      <w:pPr>
        <w:ind w:left="636" w:hanging="360"/>
      </w:pPr>
      <w:rPr>
        <w:rFonts w:ascii="Symbol" w:eastAsia="Symbol" w:hAnsi="Symbol" w:cs="Symbol" w:hint="default"/>
        <w:b w:val="0"/>
        <w:bCs w:val="0"/>
        <w:i w:val="0"/>
        <w:iCs w:val="0"/>
        <w:spacing w:val="0"/>
        <w:w w:val="100"/>
        <w:sz w:val="24"/>
        <w:szCs w:val="24"/>
        <w:lang w:val="es-ES" w:eastAsia="en-US" w:bidi="ar-SA"/>
      </w:rPr>
    </w:lvl>
    <w:lvl w:ilvl="1" w:tplc="87821640">
      <w:numFmt w:val="bullet"/>
      <w:lvlText w:val="•"/>
      <w:lvlJc w:val="left"/>
      <w:pPr>
        <w:ind w:left="1512" w:hanging="360"/>
      </w:pPr>
      <w:rPr>
        <w:rFonts w:hint="default"/>
        <w:lang w:val="es-ES" w:eastAsia="en-US" w:bidi="ar-SA"/>
      </w:rPr>
    </w:lvl>
    <w:lvl w:ilvl="2" w:tplc="E9003A36">
      <w:numFmt w:val="bullet"/>
      <w:lvlText w:val="•"/>
      <w:lvlJc w:val="left"/>
      <w:pPr>
        <w:ind w:left="2384" w:hanging="360"/>
      </w:pPr>
      <w:rPr>
        <w:rFonts w:hint="default"/>
        <w:lang w:val="es-ES" w:eastAsia="en-US" w:bidi="ar-SA"/>
      </w:rPr>
    </w:lvl>
    <w:lvl w:ilvl="3" w:tplc="81F049AE">
      <w:numFmt w:val="bullet"/>
      <w:lvlText w:val="•"/>
      <w:lvlJc w:val="left"/>
      <w:pPr>
        <w:ind w:left="3256" w:hanging="360"/>
      </w:pPr>
      <w:rPr>
        <w:rFonts w:hint="default"/>
        <w:lang w:val="es-ES" w:eastAsia="en-US" w:bidi="ar-SA"/>
      </w:rPr>
    </w:lvl>
    <w:lvl w:ilvl="4" w:tplc="20F6D25A">
      <w:numFmt w:val="bullet"/>
      <w:lvlText w:val="•"/>
      <w:lvlJc w:val="left"/>
      <w:pPr>
        <w:ind w:left="4128" w:hanging="360"/>
      </w:pPr>
      <w:rPr>
        <w:rFonts w:hint="default"/>
        <w:lang w:val="es-ES" w:eastAsia="en-US" w:bidi="ar-SA"/>
      </w:rPr>
    </w:lvl>
    <w:lvl w:ilvl="5" w:tplc="523AFA8C">
      <w:numFmt w:val="bullet"/>
      <w:lvlText w:val="•"/>
      <w:lvlJc w:val="left"/>
      <w:pPr>
        <w:ind w:left="5000" w:hanging="360"/>
      </w:pPr>
      <w:rPr>
        <w:rFonts w:hint="default"/>
        <w:lang w:val="es-ES" w:eastAsia="en-US" w:bidi="ar-SA"/>
      </w:rPr>
    </w:lvl>
    <w:lvl w:ilvl="6" w:tplc="72747014">
      <w:numFmt w:val="bullet"/>
      <w:lvlText w:val="•"/>
      <w:lvlJc w:val="left"/>
      <w:pPr>
        <w:ind w:left="5872" w:hanging="360"/>
      </w:pPr>
      <w:rPr>
        <w:rFonts w:hint="default"/>
        <w:lang w:val="es-ES" w:eastAsia="en-US" w:bidi="ar-SA"/>
      </w:rPr>
    </w:lvl>
    <w:lvl w:ilvl="7" w:tplc="08E6BF7E">
      <w:numFmt w:val="bullet"/>
      <w:lvlText w:val="•"/>
      <w:lvlJc w:val="left"/>
      <w:pPr>
        <w:ind w:left="6744" w:hanging="360"/>
      </w:pPr>
      <w:rPr>
        <w:rFonts w:hint="default"/>
        <w:lang w:val="es-ES" w:eastAsia="en-US" w:bidi="ar-SA"/>
      </w:rPr>
    </w:lvl>
    <w:lvl w:ilvl="8" w:tplc="C548031C">
      <w:numFmt w:val="bullet"/>
      <w:lvlText w:val="•"/>
      <w:lvlJc w:val="left"/>
      <w:pPr>
        <w:ind w:left="7616" w:hanging="360"/>
      </w:pPr>
      <w:rPr>
        <w:rFonts w:hint="default"/>
        <w:lang w:val="es-ES" w:eastAsia="en-US" w:bidi="ar-SA"/>
      </w:rPr>
    </w:lvl>
  </w:abstractNum>
  <w:abstractNum w:abstractNumId="3" w15:restartNumberingAfterBreak="0">
    <w:nsid w:val="26DF78F9"/>
    <w:multiLevelType w:val="hybridMultilevel"/>
    <w:tmpl w:val="719CFCC6"/>
    <w:lvl w:ilvl="0" w:tplc="C4C8DF3C">
      <w:numFmt w:val="bullet"/>
      <w:lvlText w:val=""/>
      <w:lvlJc w:val="left"/>
      <w:pPr>
        <w:ind w:left="996" w:hanging="360"/>
      </w:pPr>
      <w:rPr>
        <w:rFonts w:ascii="Symbol" w:eastAsia="Symbol" w:hAnsi="Symbol" w:cs="Symbol" w:hint="default"/>
        <w:b w:val="0"/>
        <w:bCs w:val="0"/>
        <w:i w:val="0"/>
        <w:iCs w:val="0"/>
        <w:spacing w:val="0"/>
        <w:w w:val="100"/>
        <w:sz w:val="24"/>
        <w:szCs w:val="24"/>
        <w:lang w:val="es-ES" w:eastAsia="en-US" w:bidi="ar-SA"/>
      </w:rPr>
    </w:lvl>
    <w:lvl w:ilvl="1" w:tplc="A8EA89C4">
      <w:numFmt w:val="bullet"/>
      <w:lvlText w:val="•"/>
      <w:lvlJc w:val="left"/>
      <w:pPr>
        <w:ind w:left="1836" w:hanging="360"/>
      </w:pPr>
      <w:rPr>
        <w:rFonts w:hint="default"/>
        <w:lang w:val="es-ES" w:eastAsia="en-US" w:bidi="ar-SA"/>
      </w:rPr>
    </w:lvl>
    <w:lvl w:ilvl="2" w:tplc="93523802">
      <w:numFmt w:val="bullet"/>
      <w:lvlText w:val="•"/>
      <w:lvlJc w:val="left"/>
      <w:pPr>
        <w:ind w:left="2672" w:hanging="360"/>
      </w:pPr>
      <w:rPr>
        <w:rFonts w:hint="default"/>
        <w:lang w:val="es-ES" w:eastAsia="en-US" w:bidi="ar-SA"/>
      </w:rPr>
    </w:lvl>
    <w:lvl w:ilvl="3" w:tplc="08CCEF10">
      <w:numFmt w:val="bullet"/>
      <w:lvlText w:val="•"/>
      <w:lvlJc w:val="left"/>
      <w:pPr>
        <w:ind w:left="3508" w:hanging="360"/>
      </w:pPr>
      <w:rPr>
        <w:rFonts w:hint="default"/>
        <w:lang w:val="es-ES" w:eastAsia="en-US" w:bidi="ar-SA"/>
      </w:rPr>
    </w:lvl>
    <w:lvl w:ilvl="4" w:tplc="D3FAD6DE">
      <w:numFmt w:val="bullet"/>
      <w:lvlText w:val="•"/>
      <w:lvlJc w:val="left"/>
      <w:pPr>
        <w:ind w:left="4344" w:hanging="360"/>
      </w:pPr>
      <w:rPr>
        <w:rFonts w:hint="default"/>
        <w:lang w:val="es-ES" w:eastAsia="en-US" w:bidi="ar-SA"/>
      </w:rPr>
    </w:lvl>
    <w:lvl w:ilvl="5" w:tplc="C428E104">
      <w:numFmt w:val="bullet"/>
      <w:lvlText w:val="•"/>
      <w:lvlJc w:val="left"/>
      <w:pPr>
        <w:ind w:left="5180" w:hanging="360"/>
      </w:pPr>
      <w:rPr>
        <w:rFonts w:hint="default"/>
        <w:lang w:val="es-ES" w:eastAsia="en-US" w:bidi="ar-SA"/>
      </w:rPr>
    </w:lvl>
    <w:lvl w:ilvl="6" w:tplc="F5A43516">
      <w:numFmt w:val="bullet"/>
      <w:lvlText w:val="•"/>
      <w:lvlJc w:val="left"/>
      <w:pPr>
        <w:ind w:left="6016" w:hanging="360"/>
      </w:pPr>
      <w:rPr>
        <w:rFonts w:hint="default"/>
        <w:lang w:val="es-ES" w:eastAsia="en-US" w:bidi="ar-SA"/>
      </w:rPr>
    </w:lvl>
    <w:lvl w:ilvl="7" w:tplc="E80CA87A">
      <w:numFmt w:val="bullet"/>
      <w:lvlText w:val="•"/>
      <w:lvlJc w:val="left"/>
      <w:pPr>
        <w:ind w:left="6852" w:hanging="360"/>
      </w:pPr>
      <w:rPr>
        <w:rFonts w:hint="default"/>
        <w:lang w:val="es-ES" w:eastAsia="en-US" w:bidi="ar-SA"/>
      </w:rPr>
    </w:lvl>
    <w:lvl w:ilvl="8" w:tplc="FC8E9F88">
      <w:numFmt w:val="bullet"/>
      <w:lvlText w:val="•"/>
      <w:lvlJc w:val="left"/>
      <w:pPr>
        <w:ind w:left="7688" w:hanging="360"/>
      </w:pPr>
      <w:rPr>
        <w:rFonts w:hint="default"/>
        <w:lang w:val="es-ES" w:eastAsia="en-US" w:bidi="ar-SA"/>
      </w:rPr>
    </w:lvl>
  </w:abstractNum>
  <w:abstractNum w:abstractNumId="4" w15:restartNumberingAfterBreak="0">
    <w:nsid w:val="2AE54AC3"/>
    <w:multiLevelType w:val="hybridMultilevel"/>
    <w:tmpl w:val="0A9430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BEF1DFC"/>
    <w:multiLevelType w:val="hybridMultilevel"/>
    <w:tmpl w:val="9F5C0272"/>
    <w:lvl w:ilvl="0" w:tplc="88AE049E">
      <w:start w:val="1"/>
      <w:numFmt w:val="decimal"/>
      <w:lvlText w:val="%1."/>
      <w:lvlJc w:val="left"/>
      <w:pPr>
        <w:ind w:left="1440" w:hanging="360"/>
      </w:pPr>
      <w:rPr>
        <w:rFonts w:hint="default"/>
        <w:b/>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6" w15:restartNumberingAfterBreak="0">
    <w:nsid w:val="3E9C1EA5"/>
    <w:multiLevelType w:val="multilevel"/>
    <w:tmpl w:val="AF864E78"/>
    <w:lvl w:ilvl="0">
      <w:start w:val="1"/>
      <w:numFmt w:val="decimal"/>
      <w:lvlText w:val="%1"/>
      <w:lvlJc w:val="left"/>
      <w:pPr>
        <w:ind w:left="636" w:hanging="375"/>
      </w:pPr>
      <w:rPr>
        <w:rFonts w:hint="default"/>
        <w:lang w:val="es-ES" w:eastAsia="en-US" w:bidi="ar-SA"/>
      </w:rPr>
    </w:lvl>
    <w:lvl w:ilvl="1">
      <w:start w:val="1"/>
      <w:numFmt w:val="decimal"/>
      <w:lvlText w:val="%1.%2"/>
      <w:lvlJc w:val="left"/>
      <w:pPr>
        <w:ind w:left="636" w:hanging="375"/>
      </w:pPr>
      <w:rPr>
        <w:rFonts w:ascii="Arial" w:eastAsia="Arial" w:hAnsi="Arial" w:cs="Arial" w:hint="default"/>
        <w:b/>
        <w:bCs/>
        <w:i w:val="0"/>
        <w:iCs w:val="0"/>
        <w:spacing w:val="-1"/>
        <w:w w:val="100"/>
        <w:sz w:val="24"/>
        <w:szCs w:val="24"/>
        <w:lang w:val="es-ES" w:eastAsia="en-US" w:bidi="ar-SA"/>
      </w:rPr>
    </w:lvl>
    <w:lvl w:ilvl="2">
      <w:numFmt w:val="bullet"/>
      <w:lvlText w:val="•"/>
      <w:lvlJc w:val="left"/>
      <w:pPr>
        <w:ind w:left="2384" w:hanging="375"/>
      </w:pPr>
      <w:rPr>
        <w:rFonts w:hint="default"/>
        <w:lang w:val="es-ES" w:eastAsia="en-US" w:bidi="ar-SA"/>
      </w:rPr>
    </w:lvl>
    <w:lvl w:ilvl="3">
      <w:numFmt w:val="bullet"/>
      <w:lvlText w:val="•"/>
      <w:lvlJc w:val="left"/>
      <w:pPr>
        <w:ind w:left="3256" w:hanging="375"/>
      </w:pPr>
      <w:rPr>
        <w:rFonts w:hint="default"/>
        <w:lang w:val="es-ES" w:eastAsia="en-US" w:bidi="ar-SA"/>
      </w:rPr>
    </w:lvl>
    <w:lvl w:ilvl="4">
      <w:numFmt w:val="bullet"/>
      <w:lvlText w:val="•"/>
      <w:lvlJc w:val="left"/>
      <w:pPr>
        <w:ind w:left="4128" w:hanging="375"/>
      </w:pPr>
      <w:rPr>
        <w:rFonts w:hint="default"/>
        <w:lang w:val="es-ES" w:eastAsia="en-US" w:bidi="ar-SA"/>
      </w:rPr>
    </w:lvl>
    <w:lvl w:ilvl="5">
      <w:numFmt w:val="bullet"/>
      <w:lvlText w:val="•"/>
      <w:lvlJc w:val="left"/>
      <w:pPr>
        <w:ind w:left="5000" w:hanging="375"/>
      </w:pPr>
      <w:rPr>
        <w:rFonts w:hint="default"/>
        <w:lang w:val="es-ES" w:eastAsia="en-US" w:bidi="ar-SA"/>
      </w:rPr>
    </w:lvl>
    <w:lvl w:ilvl="6">
      <w:numFmt w:val="bullet"/>
      <w:lvlText w:val="•"/>
      <w:lvlJc w:val="left"/>
      <w:pPr>
        <w:ind w:left="5872" w:hanging="375"/>
      </w:pPr>
      <w:rPr>
        <w:rFonts w:hint="default"/>
        <w:lang w:val="es-ES" w:eastAsia="en-US" w:bidi="ar-SA"/>
      </w:rPr>
    </w:lvl>
    <w:lvl w:ilvl="7">
      <w:numFmt w:val="bullet"/>
      <w:lvlText w:val="•"/>
      <w:lvlJc w:val="left"/>
      <w:pPr>
        <w:ind w:left="6744" w:hanging="375"/>
      </w:pPr>
      <w:rPr>
        <w:rFonts w:hint="default"/>
        <w:lang w:val="es-ES" w:eastAsia="en-US" w:bidi="ar-SA"/>
      </w:rPr>
    </w:lvl>
    <w:lvl w:ilvl="8">
      <w:numFmt w:val="bullet"/>
      <w:lvlText w:val="•"/>
      <w:lvlJc w:val="left"/>
      <w:pPr>
        <w:ind w:left="7616" w:hanging="375"/>
      </w:pPr>
      <w:rPr>
        <w:rFonts w:hint="default"/>
        <w:lang w:val="es-ES" w:eastAsia="en-US" w:bidi="ar-SA"/>
      </w:rPr>
    </w:lvl>
  </w:abstractNum>
  <w:abstractNum w:abstractNumId="7" w15:restartNumberingAfterBreak="0">
    <w:nsid w:val="3F6A797B"/>
    <w:multiLevelType w:val="hybridMultilevel"/>
    <w:tmpl w:val="9176ECC2"/>
    <w:lvl w:ilvl="0" w:tplc="7138EABE">
      <w:numFmt w:val="bullet"/>
      <w:lvlText w:val="•"/>
      <w:lvlJc w:val="left"/>
      <w:pPr>
        <w:ind w:left="636" w:hanging="334"/>
      </w:pPr>
      <w:rPr>
        <w:rFonts w:ascii="Arial MT" w:eastAsia="Arial MT" w:hAnsi="Arial MT" w:cs="Arial MT" w:hint="default"/>
        <w:b w:val="0"/>
        <w:bCs w:val="0"/>
        <w:i w:val="0"/>
        <w:iCs w:val="0"/>
        <w:spacing w:val="0"/>
        <w:w w:val="100"/>
        <w:sz w:val="24"/>
        <w:szCs w:val="24"/>
        <w:lang w:val="es-ES" w:eastAsia="en-US" w:bidi="ar-SA"/>
      </w:rPr>
    </w:lvl>
    <w:lvl w:ilvl="1" w:tplc="26C80F5C">
      <w:numFmt w:val="bullet"/>
      <w:lvlText w:val="•"/>
      <w:lvlJc w:val="left"/>
      <w:pPr>
        <w:ind w:left="1512" w:hanging="334"/>
      </w:pPr>
      <w:rPr>
        <w:rFonts w:hint="default"/>
        <w:lang w:val="es-ES" w:eastAsia="en-US" w:bidi="ar-SA"/>
      </w:rPr>
    </w:lvl>
    <w:lvl w:ilvl="2" w:tplc="8BE08F2C">
      <w:numFmt w:val="bullet"/>
      <w:lvlText w:val="•"/>
      <w:lvlJc w:val="left"/>
      <w:pPr>
        <w:ind w:left="2384" w:hanging="334"/>
      </w:pPr>
      <w:rPr>
        <w:rFonts w:hint="default"/>
        <w:lang w:val="es-ES" w:eastAsia="en-US" w:bidi="ar-SA"/>
      </w:rPr>
    </w:lvl>
    <w:lvl w:ilvl="3" w:tplc="20CECDBA">
      <w:numFmt w:val="bullet"/>
      <w:lvlText w:val="•"/>
      <w:lvlJc w:val="left"/>
      <w:pPr>
        <w:ind w:left="3256" w:hanging="334"/>
      </w:pPr>
      <w:rPr>
        <w:rFonts w:hint="default"/>
        <w:lang w:val="es-ES" w:eastAsia="en-US" w:bidi="ar-SA"/>
      </w:rPr>
    </w:lvl>
    <w:lvl w:ilvl="4" w:tplc="DE1C6D9A">
      <w:numFmt w:val="bullet"/>
      <w:lvlText w:val="•"/>
      <w:lvlJc w:val="left"/>
      <w:pPr>
        <w:ind w:left="4128" w:hanging="334"/>
      </w:pPr>
      <w:rPr>
        <w:rFonts w:hint="default"/>
        <w:lang w:val="es-ES" w:eastAsia="en-US" w:bidi="ar-SA"/>
      </w:rPr>
    </w:lvl>
    <w:lvl w:ilvl="5" w:tplc="3D08CB14">
      <w:numFmt w:val="bullet"/>
      <w:lvlText w:val="•"/>
      <w:lvlJc w:val="left"/>
      <w:pPr>
        <w:ind w:left="5000" w:hanging="334"/>
      </w:pPr>
      <w:rPr>
        <w:rFonts w:hint="default"/>
        <w:lang w:val="es-ES" w:eastAsia="en-US" w:bidi="ar-SA"/>
      </w:rPr>
    </w:lvl>
    <w:lvl w:ilvl="6" w:tplc="6C6ABF5A">
      <w:numFmt w:val="bullet"/>
      <w:lvlText w:val="•"/>
      <w:lvlJc w:val="left"/>
      <w:pPr>
        <w:ind w:left="5872" w:hanging="334"/>
      </w:pPr>
      <w:rPr>
        <w:rFonts w:hint="default"/>
        <w:lang w:val="es-ES" w:eastAsia="en-US" w:bidi="ar-SA"/>
      </w:rPr>
    </w:lvl>
    <w:lvl w:ilvl="7" w:tplc="8E0CF904">
      <w:numFmt w:val="bullet"/>
      <w:lvlText w:val="•"/>
      <w:lvlJc w:val="left"/>
      <w:pPr>
        <w:ind w:left="6744" w:hanging="334"/>
      </w:pPr>
      <w:rPr>
        <w:rFonts w:hint="default"/>
        <w:lang w:val="es-ES" w:eastAsia="en-US" w:bidi="ar-SA"/>
      </w:rPr>
    </w:lvl>
    <w:lvl w:ilvl="8" w:tplc="C4BABEEC">
      <w:numFmt w:val="bullet"/>
      <w:lvlText w:val="•"/>
      <w:lvlJc w:val="left"/>
      <w:pPr>
        <w:ind w:left="7616" w:hanging="334"/>
      </w:pPr>
      <w:rPr>
        <w:rFonts w:hint="default"/>
        <w:lang w:val="es-ES" w:eastAsia="en-US" w:bidi="ar-SA"/>
      </w:rPr>
    </w:lvl>
  </w:abstractNum>
  <w:abstractNum w:abstractNumId="8" w15:restartNumberingAfterBreak="0">
    <w:nsid w:val="5E801697"/>
    <w:multiLevelType w:val="hybridMultilevel"/>
    <w:tmpl w:val="500418AC"/>
    <w:lvl w:ilvl="0" w:tplc="A28EC6F6">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5F5E6CD7"/>
    <w:multiLevelType w:val="multilevel"/>
    <w:tmpl w:val="8FB4792C"/>
    <w:lvl w:ilvl="0">
      <w:start w:val="1"/>
      <w:numFmt w:val="decimal"/>
      <w:lvlText w:val="%1"/>
      <w:lvlJc w:val="left"/>
      <w:pPr>
        <w:ind w:left="636" w:hanging="375"/>
      </w:pPr>
      <w:rPr>
        <w:rFonts w:hint="default"/>
        <w:lang w:val="es-ES" w:eastAsia="en-US" w:bidi="ar-SA"/>
      </w:rPr>
    </w:lvl>
    <w:lvl w:ilvl="1">
      <w:start w:val="1"/>
      <w:numFmt w:val="decimal"/>
      <w:lvlText w:val="%1.%2"/>
      <w:lvlJc w:val="left"/>
      <w:pPr>
        <w:ind w:left="636" w:hanging="375"/>
      </w:pPr>
      <w:rPr>
        <w:rFonts w:ascii="Arial" w:eastAsia="Arial" w:hAnsi="Arial" w:cs="Arial" w:hint="default"/>
        <w:b/>
        <w:bCs/>
        <w:i w:val="0"/>
        <w:iCs w:val="0"/>
        <w:spacing w:val="-1"/>
        <w:w w:val="100"/>
        <w:sz w:val="24"/>
        <w:szCs w:val="24"/>
        <w:lang w:val="es-ES" w:eastAsia="en-US" w:bidi="ar-SA"/>
      </w:rPr>
    </w:lvl>
    <w:lvl w:ilvl="2">
      <w:numFmt w:val="bullet"/>
      <w:lvlText w:val="•"/>
      <w:lvlJc w:val="left"/>
      <w:pPr>
        <w:ind w:left="2384" w:hanging="375"/>
      </w:pPr>
      <w:rPr>
        <w:rFonts w:hint="default"/>
        <w:lang w:val="es-ES" w:eastAsia="en-US" w:bidi="ar-SA"/>
      </w:rPr>
    </w:lvl>
    <w:lvl w:ilvl="3">
      <w:numFmt w:val="bullet"/>
      <w:lvlText w:val="•"/>
      <w:lvlJc w:val="left"/>
      <w:pPr>
        <w:ind w:left="3256" w:hanging="375"/>
      </w:pPr>
      <w:rPr>
        <w:rFonts w:hint="default"/>
        <w:lang w:val="es-ES" w:eastAsia="en-US" w:bidi="ar-SA"/>
      </w:rPr>
    </w:lvl>
    <w:lvl w:ilvl="4">
      <w:numFmt w:val="bullet"/>
      <w:lvlText w:val="•"/>
      <w:lvlJc w:val="left"/>
      <w:pPr>
        <w:ind w:left="4128" w:hanging="375"/>
      </w:pPr>
      <w:rPr>
        <w:rFonts w:hint="default"/>
        <w:lang w:val="es-ES" w:eastAsia="en-US" w:bidi="ar-SA"/>
      </w:rPr>
    </w:lvl>
    <w:lvl w:ilvl="5">
      <w:numFmt w:val="bullet"/>
      <w:lvlText w:val="•"/>
      <w:lvlJc w:val="left"/>
      <w:pPr>
        <w:ind w:left="5000" w:hanging="375"/>
      </w:pPr>
      <w:rPr>
        <w:rFonts w:hint="default"/>
        <w:lang w:val="es-ES" w:eastAsia="en-US" w:bidi="ar-SA"/>
      </w:rPr>
    </w:lvl>
    <w:lvl w:ilvl="6">
      <w:numFmt w:val="bullet"/>
      <w:lvlText w:val="•"/>
      <w:lvlJc w:val="left"/>
      <w:pPr>
        <w:ind w:left="5872" w:hanging="375"/>
      </w:pPr>
      <w:rPr>
        <w:rFonts w:hint="default"/>
        <w:lang w:val="es-ES" w:eastAsia="en-US" w:bidi="ar-SA"/>
      </w:rPr>
    </w:lvl>
    <w:lvl w:ilvl="7">
      <w:numFmt w:val="bullet"/>
      <w:lvlText w:val="•"/>
      <w:lvlJc w:val="left"/>
      <w:pPr>
        <w:ind w:left="6744" w:hanging="375"/>
      </w:pPr>
      <w:rPr>
        <w:rFonts w:hint="default"/>
        <w:lang w:val="es-ES" w:eastAsia="en-US" w:bidi="ar-SA"/>
      </w:rPr>
    </w:lvl>
    <w:lvl w:ilvl="8">
      <w:numFmt w:val="bullet"/>
      <w:lvlText w:val="•"/>
      <w:lvlJc w:val="left"/>
      <w:pPr>
        <w:ind w:left="7616" w:hanging="375"/>
      </w:pPr>
      <w:rPr>
        <w:rFonts w:hint="default"/>
        <w:lang w:val="es-ES" w:eastAsia="en-US" w:bidi="ar-SA"/>
      </w:rPr>
    </w:lvl>
  </w:abstractNum>
  <w:abstractNum w:abstractNumId="10" w15:restartNumberingAfterBreak="0">
    <w:nsid w:val="642700EE"/>
    <w:multiLevelType w:val="multilevel"/>
    <w:tmpl w:val="BABC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8850A3"/>
    <w:multiLevelType w:val="hybridMultilevel"/>
    <w:tmpl w:val="23DC18FC"/>
    <w:lvl w:ilvl="0" w:tplc="240A000F">
      <w:start w:val="1"/>
      <w:numFmt w:val="decimal"/>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440956021">
    <w:abstractNumId w:val="9"/>
  </w:num>
  <w:num w:numId="2" w16cid:durableId="791090962">
    <w:abstractNumId w:val="2"/>
  </w:num>
  <w:num w:numId="3" w16cid:durableId="1475216411">
    <w:abstractNumId w:val="3"/>
  </w:num>
  <w:num w:numId="4" w16cid:durableId="132992772">
    <w:abstractNumId w:val="6"/>
  </w:num>
  <w:num w:numId="5" w16cid:durableId="945042978">
    <w:abstractNumId w:val="7"/>
  </w:num>
  <w:num w:numId="6" w16cid:durableId="24528629">
    <w:abstractNumId w:val="11"/>
  </w:num>
  <w:num w:numId="7" w16cid:durableId="1392339195">
    <w:abstractNumId w:val="1"/>
  </w:num>
  <w:num w:numId="8" w16cid:durableId="197353482">
    <w:abstractNumId w:val="4"/>
  </w:num>
  <w:num w:numId="9" w16cid:durableId="1087731648">
    <w:abstractNumId w:val="0"/>
  </w:num>
  <w:num w:numId="10" w16cid:durableId="62993776">
    <w:abstractNumId w:val="5"/>
  </w:num>
  <w:num w:numId="11" w16cid:durableId="1778329550">
    <w:abstractNumId w:val="8"/>
  </w:num>
  <w:num w:numId="12" w16cid:durableId="10621744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27A1"/>
    <w:rsid w:val="00035D8C"/>
    <w:rsid w:val="000D262F"/>
    <w:rsid w:val="001A0C52"/>
    <w:rsid w:val="001A1BE6"/>
    <w:rsid w:val="001A7490"/>
    <w:rsid w:val="003D5060"/>
    <w:rsid w:val="00430DDC"/>
    <w:rsid w:val="00460F52"/>
    <w:rsid w:val="004D1CBD"/>
    <w:rsid w:val="004D3F1A"/>
    <w:rsid w:val="00537F66"/>
    <w:rsid w:val="00592827"/>
    <w:rsid w:val="00645276"/>
    <w:rsid w:val="006E075F"/>
    <w:rsid w:val="007B6697"/>
    <w:rsid w:val="008004D4"/>
    <w:rsid w:val="008120BD"/>
    <w:rsid w:val="008B4F2E"/>
    <w:rsid w:val="00923155"/>
    <w:rsid w:val="009D0D99"/>
    <w:rsid w:val="009E0125"/>
    <w:rsid w:val="00A0286D"/>
    <w:rsid w:val="00A26F74"/>
    <w:rsid w:val="00AD51B7"/>
    <w:rsid w:val="00B2536A"/>
    <w:rsid w:val="00B530D8"/>
    <w:rsid w:val="00B66035"/>
    <w:rsid w:val="00BE03B5"/>
    <w:rsid w:val="00BF27A1"/>
    <w:rsid w:val="00C05756"/>
    <w:rsid w:val="00E108F7"/>
    <w:rsid w:val="00E24F45"/>
    <w:rsid w:val="00F4353F"/>
    <w:rsid w:val="00F46B3F"/>
    <w:rsid w:val="00F96E86"/>
    <w:rsid w:val="00FB49F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6849D"/>
  <w15:docId w15:val="{0B1E70E7-2EAA-419F-BB2B-516DECAF8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634" w:hanging="372"/>
      <w:outlineLvl w:val="0"/>
    </w:pPr>
    <w:rPr>
      <w:rFonts w:ascii="Arial" w:eastAsia="Arial" w:hAnsi="Arial" w:cs="Arial"/>
      <w:b/>
      <w:bCs/>
      <w:sz w:val="24"/>
      <w:szCs w:val="24"/>
    </w:rPr>
  </w:style>
  <w:style w:type="paragraph" w:styleId="Ttulo2">
    <w:name w:val="heading 2"/>
    <w:basedOn w:val="Normal"/>
    <w:next w:val="Normal"/>
    <w:link w:val="Ttulo2Car"/>
    <w:uiPriority w:val="9"/>
    <w:semiHidden/>
    <w:unhideWhenUsed/>
    <w:qFormat/>
    <w:rsid w:val="00645276"/>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9E0125"/>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636" w:hanging="360"/>
    </w:pPr>
  </w:style>
  <w:style w:type="paragraph" w:customStyle="1" w:styleId="TableParagraph">
    <w:name w:val="Table Paragraph"/>
    <w:basedOn w:val="Normal"/>
    <w:uiPriority w:val="1"/>
    <w:qFormat/>
  </w:style>
  <w:style w:type="numbering" w:customStyle="1" w:styleId="Sinlista1">
    <w:name w:val="Sin lista1"/>
    <w:next w:val="Sinlista"/>
    <w:uiPriority w:val="99"/>
    <w:semiHidden/>
    <w:unhideWhenUsed/>
    <w:rsid w:val="001A7490"/>
  </w:style>
  <w:style w:type="paragraph" w:customStyle="1" w:styleId="msonormal0">
    <w:name w:val="msonormal"/>
    <w:basedOn w:val="Normal"/>
    <w:rsid w:val="001A7490"/>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paragraph" w:customStyle="1" w:styleId="font-claude-response-body">
    <w:name w:val="font-claude-response-body"/>
    <w:basedOn w:val="Normal"/>
    <w:rsid w:val="001A7490"/>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character" w:styleId="Textoennegrita">
    <w:name w:val="Strong"/>
    <w:basedOn w:val="Fuentedeprrafopredeter"/>
    <w:uiPriority w:val="22"/>
    <w:qFormat/>
    <w:rsid w:val="001A7490"/>
    <w:rPr>
      <w:b/>
      <w:bCs/>
    </w:rPr>
  </w:style>
  <w:style w:type="paragraph" w:styleId="HTMLconformatoprevio">
    <w:name w:val="HTML Preformatted"/>
    <w:basedOn w:val="Normal"/>
    <w:link w:val="HTMLconformatoprevioCar"/>
    <w:uiPriority w:val="99"/>
    <w:semiHidden/>
    <w:unhideWhenUsed/>
    <w:rsid w:val="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1A7490"/>
    <w:rPr>
      <w:rFonts w:ascii="Courier New" w:eastAsia="Times New Roman" w:hAnsi="Courier New" w:cs="Courier New"/>
      <w:sz w:val="20"/>
      <w:szCs w:val="20"/>
      <w:lang w:val="es-CO" w:eastAsia="es-CO"/>
    </w:rPr>
  </w:style>
  <w:style w:type="character" w:styleId="CdigoHTML">
    <w:name w:val="HTML Code"/>
    <w:basedOn w:val="Fuentedeprrafopredeter"/>
    <w:uiPriority w:val="99"/>
    <w:semiHidden/>
    <w:unhideWhenUsed/>
    <w:rsid w:val="001A7490"/>
    <w:rPr>
      <w:rFonts w:ascii="Courier New" w:eastAsia="Times New Roman" w:hAnsi="Courier New" w:cs="Courier New"/>
      <w:sz w:val="20"/>
      <w:szCs w:val="20"/>
    </w:rPr>
  </w:style>
  <w:style w:type="character" w:customStyle="1" w:styleId="token">
    <w:name w:val="token"/>
    <w:basedOn w:val="Fuentedeprrafopredeter"/>
    <w:rsid w:val="001A7490"/>
  </w:style>
  <w:style w:type="character" w:customStyle="1" w:styleId="Ttulo2Car">
    <w:name w:val="Título 2 Car"/>
    <w:basedOn w:val="Fuentedeprrafopredeter"/>
    <w:link w:val="Ttulo2"/>
    <w:uiPriority w:val="9"/>
    <w:semiHidden/>
    <w:rsid w:val="00645276"/>
    <w:rPr>
      <w:rFonts w:asciiTheme="majorHAnsi" w:eastAsiaTheme="majorEastAsia" w:hAnsiTheme="majorHAnsi" w:cstheme="majorBidi"/>
      <w:color w:val="365F91" w:themeColor="accent1" w:themeShade="BF"/>
      <w:sz w:val="26"/>
      <w:szCs w:val="26"/>
      <w:lang w:val="es-ES"/>
    </w:rPr>
  </w:style>
  <w:style w:type="character" w:customStyle="1" w:styleId="Ttulo3Car">
    <w:name w:val="Título 3 Car"/>
    <w:basedOn w:val="Fuentedeprrafopredeter"/>
    <w:link w:val="Ttulo3"/>
    <w:uiPriority w:val="9"/>
    <w:semiHidden/>
    <w:rsid w:val="009E0125"/>
    <w:rPr>
      <w:rFonts w:asciiTheme="majorHAnsi" w:eastAsiaTheme="majorEastAsia" w:hAnsiTheme="majorHAnsi" w:cstheme="majorBidi"/>
      <w:color w:val="243F60" w:themeColor="accent1" w:themeShade="7F"/>
      <w:sz w:val="24"/>
      <w:szCs w:val="24"/>
      <w:lang w:val="es-ES"/>
    </w:rPr>
  </w:style>
  <w:style w:type="paragraph" w:styleId="Encabezado">
    <w:name w:val="header"/>
    <w:basedOn w:val="Normal"/>
    <w:link w:val="EncabezadoCar"/>
    <w:uiPriority w:val="99"/>
    <w:unhideWhenUsed/>
    <w:rsid w:val="00E24F45"/>
    <w:pPr>
      <w:tabs>
        <w:tab w:val="center" w:pos="4419"/>
        <w:tab w:val="right" w:pos="8838"/>
      </w:tabs>
    </w:pPr>
  </w:style>
  <w:style w:type="character" w:customStyle="1" w:styleId="EncabezadoCar">
    <w:name w:val="Encabezado Car"/>
    <w:basedOn w:val="Fuentedeprrafopredeter"/>
    <w:link w:val="Encabezado"/>
    <w:uiPriority w:val="99"/>
    <w:rsid w:val="00E24F45"/>
    <w:rPr>
      <w:rFonts w:ascii="Arial MT" w:eastAsia="Arial MT" w:hAnsi="Arial MT" w:cs="Arial MT"/>
      <w:lang w:val="es-ES"/>
    </w:rPr>
  </w:style>
  <w:style w:type="paragraph" w:styleId="Piedepgina">
    <w:name w:val="footer"/>
    <w:basedOn w:val="Normal"/>
    <w:link w:val="PiedepginaCar"/>
    <w:uiPriority w:val="99"/>
    <w:unhideWhenUsed/>
    <w:rsid w:val="00E24F45"/>
    <w:pPr>
      <w:tabs>
        <w:tab w:val="center" w:pos="4419"/>
        <w:tab w:val="right" w:pos="8838"/>
      </w:tabs>
    </w:pPr>
  </w:style>
  <w:style w:type="character" w:customStyle="1" w:styleId="PiedepginaCar">
    <w:name w:val="Pie de página Car"/>
    <w:basedOn w:val="Fuentedeprrafopredeter"/>
    <w:link w:val="Piedepgina"/>
    <w:uiPriority w:val="99"/>
    <w:rsid w:val="00E24F45"/>
    <w:rPr>
      <w:rFonts w:ascii="Arial MT" w:eastAsia="Arial MT" w:hAnsi="Arial MT" w:cs="Arial MT"/>
      <w:lang w:val="es-ES"/>
    </w:rPr>
  </w:style>
  <w:style w:type="paragraph" w:styleId="TtuloTDC">
    <w:name w:val="TOC Heading"/>
    <w:basedOn w:val="Ttulo1"/>
    <w:next w:val="Normal"/>
    <w:uiPriority w:val="39"/>
    <w:unhideWhenUsed/>
    <w:qFormat/>
    <w:rsid w:val="00A26F74"/>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s-CO" w:eastAsia="es-CO"/>
    </w:rPr>
  </w:style>
  <w:style w:type="paragraph" w:styleId="TDC1">
    <w:name w:val="toc 1"/>
    <w:basedOn w:val="Normal"/>
    <w:next w:val="Normal"/>
    <w:autoRedefine/>
    <w:uiPriority w:val="39"/>
    <w:unhideWhenUsed/>
    <w:rsid w:val="00F46B3F"/>
    <w:pPr>
      <w:tabs>
        <w:tab w:val="right" w:leader="dot" w:pos="9350"/>
      </w:tabs>
      <w:spacing w:after="100" w:line="360" w:lineRule="auto"/>
    </w:pPr>
  </w:style>
  <w:style w:type="character" w:styleId="Hipervnculo">
    <w:name w:val="Hyperlink"/>
    <w:basedOn w:val="Fuentedeprrafopredeter"/>
    <w:uiPriority w:val="99"/>
    <w:unhideWhenUsed/>
    <w:rsid w:val="00A26F7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868406">
      <w:bodyDiv w:val="1"/>
      <w:marLeft w:val="0"/>
      <w:marRight w:val="0"/>
      <w:marTop w:val="0"/>
      <w:marBottom w:val="0"/>
      <w:divBdr>
        <w:top w:val="none" w:sz="0" w:space="0" w:color="auto"/>
        <w:left w:val="none" w:sz="0" w:space="0" w:color="auto"/>
        <w:bottom w:val="none" w:sz="0" w:space="0" w:color="auto"/>
        <w:right w:val="none" w:sz="0" w:space="0" w:color="auto"/>
      </w:divBdr>
      <w:divsChild>
        <w:div w:id="553854576">
          <w:marLeft w:val="0"/>
          <w:marRight w:val="0"/>
          <w:marTop w:val="0"/>
          <w:marBottom w:val="0"/>
          <w:divBdr>
            <w:top w:val="none" w:sz="0" w:space="0" w:color="auto"/>
            <w:left w:val="none" w:sz="0" w:space="0" w:color="auto"/>
            <w:bottom w:val="none" w:sz="0" w:space="0" w:color="auto"/>
            <w:right w:val="none" w:sz="0" w:space="0" w:color="auto"/>
          </w:divBdr>
          <w:divsChild>
            <w:div w:id="1328900625">
              <w:marLeft w:val="0"/>
              <w:marRight w:val="0"/>
              <w:marTop w:val="0"/>
              <w:marBottom w:val="0"/>
              <w:divBdr>
                <w:top w:val="none" w:sz="0" w:space="0" w:color="auto"/>
                <w:left w:val="none" w:sz="0" w:space="0" w:color="auto"/>
                <w:bottom w:val="none" w:sz="0" w:space="0" w:color="auto"/>
                <w:right w:val="none" w:sz="0" w:space="0" w:color="auto"/>
              </w:divBdr>
            </w:div>
            <w:div w:id="1119951077">
              <w:marLeft w:val="0"/>
              <w:marRight w:val="0"/>
              <w:marTop w:val="0"/>
              <w:marBottom w:val="0"/>
              <w:divBdr>
                <w:top w:val="none" w:sz="0" w:space="0" w:color="auto"/>
                <w:left w:val="none" w:sz="0" w:space="0" w:color="auto"/>
                <w:bottom w:val="none" w:sz="0" w:space="0" w:color="auto"/>
                <w:right w:val="none" w:sz="0" w:space="0" w:color="auto"/>
              </w:divBdr>
            </w:div>
          </w:divsChild>
        </w:div>
        <w:div w:id="1827278349">
          <w:marLeft w:val="0"/>
          <w:marRight w:val="0"/>
          <w:marTop w:val="0"/>
          <w:marBottom w:val="0"/>
          <w:divBdr>
            <w:top w:val="none" w:sz="0" w:space="0" w:color="auto"/>
            <w:left w:val="none" w:sz="0" w:space="0" w:color="auto"/>
            <w:bottom w:val="none" w:sz="0" w:space="0" w:color="auto"/>
            <w:right w:val="none" w:sz="0" w:space="0" w:color="auto"/>
          </w:divBdr>
          <w:divsChild>
            <w:div w:id="1016465329">
              <w:marLeft w:val="0"/>
              <w:marRight w:val="0"/>
              <w:marTop w:val="0"/>
              <w:marBottom w:val="0"/>
              <w:divBdr>
                <w:top w:val="none" w:sz="0" w:space="0" w:color="auto"/>
                <w:left w:val="none" w:sz="0" w:space="0" w:color="auto"/>
                <w:bottom w:val="none" w:sz="0" w:space="0" w:color="auto"/>
                <w:right w:val="none" w:sz="0" w:space="0" w:color="auto"/>
              </w:divBdr>
            </w:div>
            <w:div w:id="78107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2789">
      <w:bodyDiv w:val="1"/>
      <w:marLeft w:val="0"/>
      <w:marRight w:val="0"/>
      <w:marTop w:val="0"/>
      <w:marBottom w:val="0"/>
      <w:divBdr>
        <w:top w:val="none" w:sz="0" w:space="0" w:color="auto"/>
        <w:left w:val="none" w:sz="0" w:space="0" w:color="auto"/>
        <w:bottom w:val="none" w:sz="0" w:space="0" w:color="auto"/>
        <w:right w:val="none" w:sz="0" w:space="0" w:color="auto"/>
      </w:divBdr>
      <w:divsChild>
        <w:div w:id="2099905630">
          <w:marLeft w:val="0"/>
          <w:marRight w:val="0"/>
          <w:marTop w:val="0"/>
          <w:marBottom w:val="0"/>
          <w:divBdr>
            <w:top w:val="none" w:sz="0" w:space="0" w:color="auto"/>
            <w:left w:val="none" w:sz="0" w:space="0" w:color="auto"/>
            <w:bottom w:val="none" w:sz="0" w:space="0" w:color="auto"/>
            <w:right w:val="none" w:sz="0" w:space="0" w:color="auto"/>
          </w:divBdr>
          <w:divsChild>
            <w:div w:id="1803301985">
              <w:marLeft w:val="0"/>
              <w:marRight w:val="0"/>
              <w:marTop w:val="0"/>
              <w:marBottom w:val="0"/>
              <w:divBdr>
                <w:top w:val="none" w:sz="0" w:space="0" w:color="auto"/>
                <w:left w:val="none" w:sz="0" w:space="0" w:color="auto"/>
                <w:bottom w:val="none" w:sz="0" w:space="0" w:color="auto"/>
                <w:right w:val="none" w:sz="0" w:space="0" w:color="auto"/>
              </w:divBdr>
            </w:div>
            <w:div w:id="30805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2743">
      <w:bodyDiv w:val="1"/>
      <w:marLeft w:val="0"/>
      <w:marRight w:val="0"/>
      <w:marTop w:val="0"/>
      <w:marBottom w:val="0"/>
      <w:divBdr>
        <w:top w:val="none" w:sz="0" w:space="0" w:color="auto"/>
        <w:left w:val="none" w:sz="0" w:space="0" w:color="auto"/>
        <w:bottom w:val="none" w:sz="0" w:space="0" w:color="auto"/>
        <w:right w:val="none" w:sz="0" w:space="0" w:color="auto"/>
      </w:divBdr>
    </w:div>
    <w:div w:id="283275307">
      <w:bodyDiv w:val="1"/>
      <w:marLeft w:val="0"/>
      <w:marRight w:val="0"/>
      <w:marTop w:val="0"/>
      <w:marBottom w:val="0"/>
      <w:divBdr>
        <w:top w:val="none" w:sz="0" w:space="0" w:color="auto"/>
        <w:left w:val="none" w:sz="0" w:space="0" w:color="auto"/>
        <w:bottom w:val="none" w:sz="0" w:space="0" w:color="auto"/>
        <w:right w:val="none" w:sz="0" w:space="0" w:color="auto"/>
      </w:divBdr>
      <w:divsChild>
        <w:div w:id="1743407663">
          <w:marLeft w:val="0"/>
          <w:marRight w:val="0"/>
          <w:marTop w:val="0"/>
          <w:marBottom w:val="0"/>
          <w:divBdr>
            <w:top w:val="none" w:sz="0" w:space="0" w:color="auto"/>
            <w:left w:val="none" w:sz="0" w:space="0" w:color="auto"/>
            <w:bottom w:val="none" w:sz="0" w:space="0" w:color="auto"/>
            <w:right w:val="none" w:sz="0" w:space="0" w:color="auto"/>
          </w:divBdr>
        </w:div>
      </w:divsChild>
    </w:div>
    <w:div w:id="309406413">
      <w:bodyDiv w:val="1"/>
      <w:marLeft w:val="0"/>
      <w:marRight w:val="0"/>
      <w:marTop w:val="0"/>
      <w:marBottom w:val="0"/>
      <w:divBdr>
        <w:top w:val="none" w:sz="0" w:space="0" w:color="auto"/>
        <w:left w:val="none" w:sz="0" w:space="0" w:color="auto"/>
        <w:bottom w:val="none" w:sz="0" w:space="0" w:color="auto"/>
        <w:right w:val="none" w:sz="0" w:space="0" w:color="auto"/>
      </w:divBdr>
      <w:divsChild>
        <w:div w:id="1691374872">
          <w:marLeft w:val="0"/>
          <w:marRight w:val="0"/>
          <w:marTop w:val="0"/>
          <w:marBottom w:val="0"/>
          <w:divBdr>
            <w:top w:val="none" w:sz="0" w:space="0" w:color="auto"/>
            <w:left w:val="none" w:sz="0" w:space="0" w:color="auto"/>
            <w:bottom w:val="none" w:sz="0" w:space="0" w:color="auto"/>
            <w:right w:val="none" w:sz="0" w:space="0" w:color="auto"/>
          </w:divBdr>
        </w:div>
      </w:divsChild>
    </w:div>
    <w:div w:id="323975057">
      <w:bodyDiv w:val="1"/>
      <w:marLeft w:val="0"/>
      <w:marRight w:val="0"/>
      <w:marTop w:val="0"/>
      <w:marBottom w:val="0"/>
      <w:divBdr>
        <w:top w:val="none" w:sz="0" w:space="0" w:color="auto"/>
        <w:left w:val="none" w:sz="0" w:space="0" w:color="auto"/>
        <w:bottom w:val="none" w:sz="0" w:space="0" w:color="auto"/>
        <w:right w:val="none" w:sz="0" w:space="0" w:color="auto"/>
      </w:divBdr>
      <w:divsChild>
        <w:div w:id="1560630035">
          <w:marLeft w:val="0"/>
          <w:marRight w:val="0"/>
          <w:marTop w:val="0"/>
          <w:marBottom w:val="0"/>
          <w:divBdr>
            <w:top w:val="none" w:sz="0" w:space="0" w:color="auto"/>
            <w:left w:val="none" w:sz="0" w:space="0" w:color="auto"/>
            <w:bottom w:val="none" w:sz="0" w:space="0" w:color="auto"/>
            <w:right w:val="none" w:sz="0" w:space="0" w:color="auto"/>
          </w:divBdr>
        </w:div>
      </w:divsChild>
    </w:div>
    <w:div w:id="469174276">
      <w:bodyDiv w:val="1"/>
      <w:marLeft w:val="0"/>
      <w:marRight w:val="0"/>
      <w:marTop w:val="0"/>
      <w:marBottom w:val="0"/>
      <w:divBdr>
        <w:top w:val="none" w:sz="0" w:space="0" w:color="auto"/>
        <w:left w:val="none" w:sz="0" w:space="0" w:color="auto"/>
        <w:bottom w:val="none" w:sz="0" w:space="0" w:color="auto"/>
        <w:right w:val="none" w:sz="0" w:space="0" w:color="auto"/>
      </w:divBdr>
      <w:divsChild>
        <w:div w:id="1468859800">
          <w:marLeft w:val="0"/>
          <w:marRight w:val="0"/>
          <w:marTop w:val="0"/>
          <w:marBottom w:val="0"/>
          <w:divBdr>
            <w:top w:val="none" w:sz="0" w:space="0" w:color="auto"/>
            <w:left w:val="none" w:sz="0" w:space="0" w:color="auto"/>
            <w:bottom w:val="none" w:sz="0" w:space="0" w:color="auto"/>
            <w:right w:val="none" w:sz="0" w:space="0" w:color="auto"/>
          </w:divBdr>
        </w:div>
      </w:divsChild>
    </w:div>
    <w:div w:id="658927767">
      <w:bodyDiv w:val="1"/>
      <w:marLeft w:val="0"/>
      <w:marRight w:val="0"/>
      <w:marTop w:val="0"/>
      <w:marBottom w:val="0"/>
      <w:divBdr>
        <w:top w:val="none" w:sz="0" w:space="0" w:color="auto"/>
        <w:left w:val="none" w:sz="0" w:space="0" w:color="auto"/>
        <w:bottom w:val="none" w:sz="0" w:space="0" w:color="auto"/>
        <w:right w:val="none" w:sz="0" w:space="0" w:color="auto"/>
      </w:divBdr>
    </w:div>
    <w:div w:id="670109575">
      <w:bodyDiv w:val="1"/>
      <w:marLeft w:val="0"/>
      <w:marRight w:val="0"/>
      <w:marTop w:val="0"/>
      <w:marBottom w:val="0"/>
      <w:divBdr>
        <w:top w:val="none" w:sz="0" w:space="0" w:color="auto"/>
        <w:left w:val="none" w:sz="0" w:space="0" w:color="auto"/>
        <w:bottom w:val="none" w:sz="0" w:space="0" w:color="auto"/>
        <w:right w:val="none" w:sz="0" w:space="0" w:color="auto"/>
      </w:divBdr>
      <w:divsChild>
        <w:div w:id="1081557978">
          <w:marLeft w:val="0"/>
          <w:marRight w:val="0"/>
          <w:marTop w:val="0"/>
          <w:marBottom w:val="0"/>
          <w:divBdr>
            <w:top w:val="none" w:sz="0" w:space="0" w:color="auto"/>
            <w:left w:val="none" w:sz="0" w:space="0" w:color="auto"/>
            <w:bottom w:val="none" w:sz="0" w:space="0" w:color="auto"/>
            <w:right w:val="none" w:sz="0" w:space="0" w:color="auto"/>
          </w:divBdr>
        </w:div>
      </w:divsChild>
    </w:div>
    <w:div w:id="757822635">
      <w:bodyDiv w:val="1"/>
      <w:marLeft w:val="0"/>
      <w:marRight w:val="0"/>
      <w:marTop w:val="0"/>
      <w:marBottom w:val="0"/>
      <w:divBdr>
        <w:top w:val="none" w:sz="0" w:space="0" w:color="auto"/>
        <w:left w:val="none" w:sz="0" w:space="0" w:color="auto"/>
        <w:bottom w:val="none" w:sz="0" w:space="0" w:color="auto"/>
        <w:right w:val="none" w:sz="0" w:space="0" w:color="auto"/>
      </w:divBdr>
      <w:divsChild>
        <w:div w:id="1885823720">
          <w:marLeft w:val="0"/>
          <w:marRight w:val="0"/>
          <w:marTop w:val="0"/>
          <w:marBottom w:val="0"/>
          <w:divBdr>
            <w:top w:val="none" w:sz="0" w:space="0" w:color="auto"/>
            <w:left w:val="none" w:sz="0" w:space="0" w:color="auto"/>
            <w:bottom w:val="none" w:sz="0" w:space="0" w:color="auto"/>
            <w:right w:val="none" w:sz="0" w:space="0" w:color="auto"/>
          </w:divBdr>
          <w:divsChild>
            <w:div w:id="342784893">
              <w:marLeft w:val="0"/>
              <w:marRight w:val="0"/>
              <w:marTop w:val="0"/>
              <w:marBottom w:val="0"/>
              <w:divBdr>
                <w:top w:val="none" w:sz="0" w:space="0" w:color="auto"/>
                <w:left w:val="none" w:sz="0" w:space="0" w:color="auto"/>
                <w:bottom w:val="none" w:sz="0" w:space="0" w:color="auto"/>
                <w:right w:val="none" w:sz="0" w:space="0" w:color="auto"/>
              </w:divBdr>
            </w:div>
            <w:div w:id="233930073">
              <w:marLeft w:val="0"/>
              <w:marRight w:val="0"/>
              <w:marTop w:val="0"/>
              <w:marBottom w:val="0"/>
              <w:divBdr>
                <w:top w:val="none" w:sz="0" w:space="0" w:color="auto"/>
                <w:left w:val="none" w:sz="0" w:space="0" w:color="auto"/>
                <w:bottom w:val="none" w:sz="0" w:space="0" w:color="auto"/>
                <w:right w:val="none" w:sz="0" w:space="0" w:color="auto"/>
              </w:divBdr>
            </w:div>
          </w:divsChild>
        </w:div>
        <w:div w:id="2127651014">
          <w:marLeft w:val="0"/>
          <w:marRight w:val="0"/>
          <w:marTop w:val="0"/>
          <w:marBottom w:val="0"/>
          <w:divBdr>
            <w:top w:val="none" w:sz="0" w:space="0" w:color="auto"/>
            <w:left w:val="none" w:sz="0" w:space="0" w:color="auto"/>
            <w:bottom w:val="none" w:sz="0" w:space="0" w:color="auto"/>
            <w:right w:val="none" w:sz="0" w:space="0" w:color="auto"/>
          </w:divBdr>
          <w:divsChild>
            <w:div w:id="199318616">
              <w:marLeft w:val="0"/>
              <w:marRight w:val="0"/>
              <w:marTop w:val="0"/>
              <w:marBottom w:val="0"/>
              <w:divBdr>
                <w:top w:val="none" w:sz="0" w:space="0" w:color="auto"/>
                <w:left w:val="none" w:sz="0" w:space="0" w:color="auto"/>
                <w:bottom w:val="none" w:sz="0" w:space="0" w:color="auto"/>
                <w:right w:val="none" w:sz="0" w:space="0" w:color="auto"/>
              </w:divBdr>
            </w:div>
            <w:div w:id="131702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898152">
      <w:bodyDiv w:val="1"/>
      <w:marLeft w:val="0"/>
      <w:marRight w:val="0"/>
      <w:marTop w:val="0"/>
      <w:marBottom w:val="0"/>
      <w:divBdr>
        <w:top w:val="none" w:sz="0" w:space="0" w:color="auto"/>
        <w:left w:val="none" w:sz="0" w:space="0" w:color="auto"/>
        <w:bottom w:val="none" w:sz="0" w:space="0" w:color="auto"/>
        <w:right w:val="none" w:sz="0" w:space="0" w:color="auto"/>
      </w:divBdr>
      <w:divsChild>
        <w:div w:id="1701274769">
          <w:marLeft w:val="0"/>
          <w:marRight w:val="0"/>
          <w:marTop w:val="0"/>
          <w:marBottom w:val="0"/>
          <w:divBdr>
            <w:top w:val="none" w:sz="0" w:space="0" w:color="auto"/>
            <w:left w:val="none" w:sz="0" w:space="0" w:color="auto"/>
            <w:bottom w:val="none" w:sz="0" w:space="0" w:color="auto"/>
            <w:right w:val="none" w:sz="0" w:space="0" w:color="auto"/>
          </w:divBdr>
        </w:div>
      </w:divsChild>
    </w:div>
    <w:div w:id="842546174">
      <w:bodyDiv w:val="1"/>
      <w:marLeft w:val="0"/>
      <w:marRight w:val="0"/>
      <w:marTop w:val="0"/>
      <w:marBottom w:val="0"/>
      <w:divBdr>
        <w:top w:val="none" w:sz="0" w:space="0" w:color="auto"/>
        <w:left w:val="none" w:sz="0" w:space="0" w:color="auto"/>
        <w:bottom w:val="none" w:sz="0" w:space="0" w:color="auto"/>
        <w:right w:val="none" w:sz="0" w:space="0" w:color="auto"/>
      </w:divBdr>
    </w:div>
    <w:div w:id="910654024">
      <w:bodyDiv w:val="1"/>
      <w:marLeft w:val="0"/>
      <w:marRight w:val="0"/>
      <w:marTop w:val="0"/>
      <w:marBottom w:val="0"/>
      <w:divBdr>
        <w:top w:val="none" w:sz="0" w:space="0" w:color="auto"/>
        <w:left w:val="none" w:sz="0" w:space="0" w:color="auto"/>
        <w:bottom w:val="none" w:sz="0" w:space="0" w:color="auto"/>
        <w:right w:val="none" w:sz="0" w:space="0" w:color="auto"/>
      </w:divBdr>
    </w:div>
    <w:div w:id="1123615930">
      <w:bodyDiv w:val="1"/>
      <w:marLeft w:val="0"/>
      <w:marRight w:val="0"/>
      <w:marTop w:val="0"/>
      <w:marBottom w:val="0"/>
      <w:divBdr>
        <w:top w:val="none" w:sz="0" w:space="0" w:color="auto"/>
        <w:left w:val="none" w:sz="0" w:space="0" w:color="auto"/>
        <w:bottom w:val="none" w:sz="0" w:space="0" w:color="auto"/>
        <w:right w:val="none" w:sz="0" w:space="0" w:color="auto"/>
      </w:divBdr>
    </w:div>
    <w:div w:id="1147404904">
      <w:bodyDiv w:val="1"/>
      <w:marLeft w:val="0"/>
      <w:marRight w:val="0"/>
      <w:marTop w:val="0"/>
      <w:marBottom w:val="0"/>
      <w:divBdr>
        <w:top w:val="none" w:sz="0" w:space="0" w:color="auto"/>
        <w:left w:val="none" w:sz="0" w:space="0" w:color="auto"/>
        <w:bottom w:val="none" w:sz="0" w:space="0" w:color="auto"/>
        <w:right w:val="none" w:sz="0" w:space="0" w:color="auto"/>
      </w:divBdr>
    </w:div>
    <w:div w:id="1196769454">
      <w:bodyDiv w:val="1"/>
      <w:marLeft w:val="0"/>
      <w:marRight w:val="0"/>
      <w:marTop w:val="0"/>
      <w:marBottom w:val="0"/>
      <w:divBdr>
        <w:top w:val="none" w:sz="0" w:space="0" w:color="auto"/>
        <w:left w:val="none" w:sz="0" w:space="0" w:color="auto"/>
        <w:bottom w:val="none" w:sz="0" w:space="0" w:color="auto"/>
        <w:right w:val="none" w:sz="0" w:space="0" w:color="auto"/>
      </w:divBdr>
      <w:divsChild>
        <w:div w:id="317997263">
          <w:marLeft w:val="0"/>
          <w:marRight w:val="0"/>
          <w:marTop w:val="0"/>
          <w:marBottom w:val="0"/>
          <w:divBdr>
            <w:top w:val="none" w:sz="0" w:space="0" w:color="auto"/>
            <w:left w:val="none" w:sz="0" w:space="0" w:color="auto"/>
            <w:bottom w:val="none" w:sz="0" w:space="0" w:color="auto"/>
            <w:right w:val="none" w:sz="0" w:space="0" w:color="auto"/>
          </w:divBdr>
        </w:div>
      </w:divsChild>
    </w:div>
    <w:div w:id="1206063965">
      <w:bodyDiv w:val="1"/>
      <w:marLeft w:val="0"/>
      <w:marRight w:val="0"/>
      <w:marTop w:val="0"/>
      <w:marBottom w:val="0"/>
      <w:divBdr>
        <w:top w:val="none" w:sz="0" w:space="0" w:color="auto"/>
        <w:left w:val="none" w:sz="0" w:space="0" w:color="auto"/>
        <w:bottom w:val="none" w:sz="0" w:space="0" w:color="auto"/>
        <w:right w:val="none" w:sz="0" w:space="0" w:color="auto"/>
      </w:divBdr>
      <w:divsChild>
        <w:div w:id="1906407714">
          <w:marLeft w:val="0"/>
          <w:marRight w:val="0"/>
          <w:marTop w:val="0"/>
          <w:marBottom w:val="0"/>
          <w:divBdr>
            <w:top w:val="none" w:sz="0" w:space="0" w:color="auto"/>
            <w:left w:val="none" w:sz="0" w:space="0" w:color="auto"/>
            <w:bottom w:val="none" w:sz="0" w:space="0" w:color="auto"/>
            <w:right w:val="none" w:sz="0" w:space="0" w:color="auto"/>
          </w:divBdr>
          <w:divsChild>
            <w:div w:id="1527938422">
              <w:marLeft w:val="0"/>
              <w:marRight w:val="0"/>
              <w:marTop w:val="0"/>
              <w:marBottom w:val="0"/>
              <w:divBdr>
                <w:top w:val="none" w:sz="0" w:space="0" w:color="auto"/>
                <w:left w:val="none" w:sz="0" w:space="0" w:color="auto"/>
                <w:bottom w:val="none" w:sz="0" w:space="0" w:color="auto"/>
                <w:right w:val="none" w:sz="0" w:space="0" w:color="auto"/>
              </w:divBdr>
            </w:div>
            <w:div w:id="134246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509459">
      <w:bodyDiv w:val="1"/>
      <w:marLeft w:val="0"/>
      <w:marRight w:val="0"/>
      <w:marTop w:val="0"/>
      <w:marBottom w:val="0"/>
      <w:divBdr>
        <w:top w:val="none" w:sz="0" w:space="0" w:color="auto"/>
        <w:left w:val="none" w:sz="0" w:space="0" w:color="auto"/>
        <w:bottom w:val="none" w:sz="0" w:space="0" w:color="auto"/>
        <w:right w:val="none" w:sz="0" w:space="0" w:color="auto"/>
      </w:divBdr>
    </w:div>
    <w:div w:id="1298224881">
      <w:bodyDiv w:val="1"/>
      <w:marLeft w:val="0"/>
      <w:marRight w:val="0"/>
      <w:marTop w:val="0"/>
      <w:marBottom w:val="0"/>
      <w:divBdr>
        <w:top w:val="none" w:sz="0" w:space="0" w:color="auto"/>
        <w:left w:val="none" w:sz="0" w:space="0" w:color="auto"/>
        <w:bottom w:val="none" w:sz="0" w:space="0" w:color="auto"/>
        <w:right w:val="none" w:sz="0" w:space="0" w:color="auto"/>
      </w:divBdr>
    </w:div>
    <w:div w:id="1334262172">
      <w:bodyDiv w:val="1"/>
      <w:marLeft w:val="0"/>
      <w:marRight w:val="0"/>
      <w:marTop w:val="0"/>
      <w:marBottom w:val="0"/>
      <w:divBdr>
        <w:top w:val="none" w:sz="0" w:space="0" w:color="auto"/>
        <w:left w:val="none" w:sz="0" w:space="0" w:color="auto"/>
        <w:bottom w:val="none" w:sz="0" w:space="0" w:color="auto"/>
        <w:right w:val="none" w:sz="0" w:space="0" w:color="auto"/>
      </w:divBdr>
      <w:divsChild>
        <w:div w:id="606892526">
          <w:marLeft w:val="0"/>
          <w:marRight w:val="0"/>
          <w:marTop w:val="0"/>
          <w:marBottom w:val="0"/>
          <w:divBdr>
            <w:top w:val="none" w:sz="0" w:space="0" w:color="auto"/>
            <w:left w:val="none" w:sz="0" w:space="0" w:color="auto"/>
            <w:bottom w:val="none" w:sz="0" w:space="0" w:color="auto"/>
            <w:right w:val="none" w:sz="0" w:space="0" w:color="auto"/>
          </w:divBdr>
        </w:div>
      </w:divsChild>
    </w:div>
    <w:div w:id="1340693010">
      <w:bodyDiv w:val="1"/>
      <w:marLeft w:val="0"/>
      <w:marRight w:val="0"/>
      <w:marTop w:val="0"/>
      <w:marBottom w:val="0"/>
      <w:divBdr>
        <w:top w:val="none" w:sz="0" w:space="0" w:color="auto"/>
        <w:left w:val="none" w:sz="0" w:space="0" w:color="auto"/>
        <w:bottom w:val="none" w:sz="0" w:space="0" w:color="auto"/>
        <w:right w:val="none" w:sz="0" w:space="0" w:color="auto"/>
      </w:divBdr>
      <w:divsChild>
        <w:div w:id="806093292">
          <w:marLeft w:val="0"/>
          <w:marRight w:val="0"/>
          <w:marTop w:val="0"/>
          <w:marBottom w:val="0"/>
          <w:divBdr>
            <w:top w:val="none" w:sz="0" w:space="0" w:color="auto"/>
            <w:left w:val="none" w:sz="0" w:space="0" w:color="auto"/>
            <w:bottom w:val="none" w:sz="0" w:space="0" w:color="auto"/>
            <w:right w:val="none" w:sz="0" w:space="0" w:color="auto"/>
          </w:divBdr>
          <w:divsChild>
            <w:div w:id="441145101">
              <w:marLeft w:val="0"/>
              <w:marRight w:val="0"/>
              <w:marTop w:val="0"/>
              <w:marBottom w:val="0"/>
              <w:divBdr>
                <w:top w:val="none" w:sz="0" w:space="0" w:color="auto"/>
                <w:left w:val="none" w:sz="0" w:space="0" w:color="auto"/>
                <w:bottom w:val="none" w:sz="0" w:space="0" w:color="auto"/>
                <w:right w:val="none" w:sz="0" w:space="0" w:color="auto"/>
              </w:divBdr>
            </w:div>
            <w:div w:id="7468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338180">
      <w:bodyDiv w:val="1"/>
      <w:marLeft w:val="0"/>
      <w:marRight w:val="0"/>
      <w:marTop w:val="0"/>
      <w:marBottom w:val="0"/>
      <w:divBdr>
        <w:top w:val="none" w:sz="0" w:space="0" w:color="auto"/>
        <w:left w:val="none" w:sz="0" w:space="0" w:color="auto"/>
        <w:bottom w:val="none" w:sz="0" w:space="0" w:color="auto"/>
        <w:right w:val="none" w:sz="0" w:space="0" w:color="auto"/>
      </w:divBdr>
      <w:divsChild>
        <w:div w:id="1725055483">
          <w:marLeft w:val="0"/>
          <w:marRight w:val="0"/>
          <w:marTop w:val="0"/>
          <w:marBottom w:val="0"/>
          <w:divBdr>
            <w:top w:val="none" w:sz="0" w:space="0" w:color="auto"/>
            <w:left w:val="none" w:sz="0" w:space="0" w:color="auto"/>
            <w:bottom w:val="none" w:sz="0" w:space="0" w:color="auto"/>
            <w:right w:val="none" w:sz="0" w:space="0" w:color="auto"/>
          </w:divBdr>
          <w:divsChild>
            <w:div w:id="1531528736">
              <w:marLeft w:val="0"/>
              <w:marRight w:val="0"/>
              <w:marTop w:val="0"/>
              <w:marBottom w:val="0"/>
              <w:divBdr>
                <w:top w:val="none" w:sz="0" w:space="0" w:color="auto"/>
                <w:left w:val="none" w:sz="0" w:space="0" w:color="auto"/>
                <w:bottom w:val="none" w:sz="0" w:space="0" w:color="auto"/>
                <w:right w:val="none" w:sz="0" w:space="0" w:color="auto"/>
              </w:divBdr>
            </w:div>
            <w:div w:id="120502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832163">
      <w:bodyDiv w:val="1"/>
      <w:marLeft w:val="0"/>
      <w:marRight w:val="0"/>
      <w:marTop w:val="0"/>
      <w:marBottom w:val="0"/>
      <w:divBdr>
        <w:top w:val="none" w:sz="0" w:space="0" w:color="auto"/>
        <w:left w:val="none" w:sz="0" w:space="0" w:color="auto"/>
        <w:bottom w:val="none" w:sz="0" w:space="0" w:color="auto"/>
        <w:right w:val="none" w:sz="0" w:space="0" w:color="auto"/>
      </w:divBdr>
      <w:divsChild>
        <w:div w:id="1534997089">
          <w:marLeft w:val="0"/>
          <w:marRight w:val="0"/>
          <w:marTop w:val="0"/>
          <w:marBottom w:val="0"/>
          <w:divBdr>
            <w:top w:val="none" w:sz="0" w:space="0" w:color="auto"/>
            <w:left w:val="none" w:sz="0" w:space="0" w:color="auto"/>
            <w:bottom w:val="none" w:sz="0" w:space="0" w:color="auto"/>
            <w:right w:val="none" w:sz="0" w:space="0" w:color="auto"/>
          </w:divBdr>
        </w:div>
      </w:divsChild>
    </w:div>
    <w:div w:id="1538007456">
      <w:bodyDiv w:val="1"/>
      <w:marLeft w:val="0"/>
      <w:marRight w:val="0"/>
      <w:marTop w:val="0"/>
      <w:marBottom w:val="0"/>
      <w:divBdr>
        <w:top w:val="none" w:sz="0" w:space="0" w:color="auto"/>
        <w:left w:val="none" w:sz="0" w:space="0" w:color="auto"/>
        <w:bottom w:val="none" w:sz="0" w:space="0" w:color="auto"/>
        <w:right w:val="none" w:sz="0" w:space="0" w:color="auto"/>
      </w:divBdr>
    </w:div>
    <w:div w:id="1730104883">
      <w:bodyDiv w:val="1"/>
      <w:marLeft w:val="0"/>
      <w:marRight w:val="0"/>
      <w:marTop w:val="0"/>
      <w:marBottom w:val="0"/>
      <w:divBdr>
        <w:top w:val="none" w:sz="0" w:space="0" w:color="auto"/>
        <w:left w:val="none" w:sz="0" w:space="0" w:color="auto"/>
        <w:bottom w:val="none" w:sz="0" w:space="0" w:color="auto"/>
        <w:right w:val="none" w:sz="0" w:space="0" w:color="auto"/>
      </w:divBdr>
    </w:div>
    <w:div w:id="1733576930">
      <w:bodyDiv w:val="1"/>
      <w:marLeft w:val="0"/>
      <w:marRight w:val="0"/>
      <w:marTop w:val="0"/>
      <w:marBottom w:val="0"/>
      <w:divBdr>
        <w:top w:val="none" w:sz="0" w:space="0" w:color="auto"/>
        <w:left w:val="none" w:sz="0" w:space="0" w:color="auto"/>
        <w:bottom w:val="none" w:sz="0" w:space="0" w:color="auto"/>
        <w:right w:val="none" w:sz="0" w:space="0" w:color="auto"/>
      </w:divBdr>
    </w:div>
    <w:div w:id="1769302208">
      <w:bodyDiv w:val="1"/>
      <w:marLeft w:val="0"/>
      <w:marRight w:val="0"/>
      <w:marTop w:val="0"/>
      <w:marBottom w:val="0"/>
      <w:divBdr>
        <w:top w:val="none" w:sz="0" w:space="0" w:color="auto"/>
        <w:left w:val="none" w:sz="0" w:space="0" w:color="auto"/>
        <w:bottom w:val="none" w:sz="0" w:space="0" w:color="auto"/>
        <w:right w:val="none" w:sz="0" w:space="0" w:color="auto"/>
      </w:divBdr>
      <w:divsChild>
        <w:div w:id="1437212994">
          <w:marLeft w:val="0"/>
          <w:marRight w:val="0"/>
          <w:marTop w:val="0"/>
          <w:marBottom w:val="0"/>
          <w:divBdr>
            <w:top w:val="none" w:sz="0" w:space="0" w:color="auto"/>
            <w:left w:val="none" w:sz="0" w:space="0" w:color="auto"/>
            <w:bottom w:val="none" w:sz="0" w:space="0" w:color="auto"/>
            <w:right w:val="none" w:sz="0" w:space="0" w:color="auto"/>
          </w:divBdr>
          <w:divsChild>
            <w:div w:id="1388721685">
              <w:marLeft w:val="0"/>
              <w:marRight w:val="0"/>
              <w:marTop w:val="0"/>
              <w:marBottom w:val="0"/>
              <w:divBdr>
                <w:top w:val="none" w:sz="0" w:space="0" w:color="auto"/>
                <w:left w:val="none" w:sz="0" w:space="0" w:color="auto"/>
                <w:bottom w:val="none" w:sz="0" w:space="0" w:color="auto"/>
                <w:right w:val="none" w:sz="0" w:space="0" w:color="auto"/>
              </w:divBdr>
            </w:div>
            <w:div w:id="1274557599">
              <w:marLeft w:val="0"/>
              <w:marRight w:val="0"/>
              <w:marTop w:val="0"/>
              <w:marBottom w:val="0"/>
              <w:divBdr>
                <w:top w:val="none" w:sz="0" w:space="0" w:color="auto"/>
                <w:left w:val="none" w:sz="0" w:space="0" w:color="auto"/>
                <w:bottom w:val="none" w:sz="0" w:space="0" w:color="auto"/>
                <w:right w:val="none" w:sz="0" w:space="0" w:color="auto"/>
              </w:divBdr>
            </w:div>
          </w:divsChild>
        </w:div>
        <w:div w:id="1709067993">
          <w:marLeft w:val="0"/>
          <w:marRight w:val="0"/>
          <w:marTop w:val="0"/>
          <w:marBottom w:val="0"/>
          <w:divBdr>
            <w:top w:val="none" w:sz="0" w:space="0" w:color="auto"/>
            <w:left w:val="none" w:sz="0" w:space="0" w:color="auto"/>
            <w:bottom w:val="none" w:sz="0" w:space="0" w:color="auto"/>
            <w:right w:val="none" w:sz="0" w:space="0" w:color="auto"/>
          </w:divBdr>
          <w:divsChild>
            <w:div w:id="1795365013">
              <w:marLeft w:val="0"/>
              <w:marRight w:val="0"/>
              <w:marTop w:val="0"/>
              <w:marBottom w:val="0"/>
              <w:divBdr>
                <w:top w:val="none" w:sz="0" w:space="0" w:color="auto"/>
                <w:left w:val="none" w:sz="0" w:space="0" w:color="auto"/>
                <w:bottom w:val="none" w:sz="0" w:space="0" w:color="auto"/>
                <w:right w:val="none" w:sz="0" w:space="0" w:color="auto"/>
              </w:divBdr>
            </w:div>
            <w:div w:id="476461196">
              <w:marLeft w:val="0"/>
              <w:marRight w:val="0"/>
              <w:marTop w:val="0"/>
              <w:marBottom w:val="0"/>
              <w:divBdr>
                <w:top w:val="none" w:sz="0" w:space="0" w:color="auto"/>
                <w:left w:val="none" w:sz="0" w:space="0" w:color="auto"/>
                <w:bottom w:val="none" w:sz="0" w:space="0" w:color="auto"/>
                <w:right w:val="none" w:sz="0" w:space="0" w:color="auto"/>
              </w:divBdr>
            </w:div>
          </w:divsChild>
        </w:div>
        <w:div w:id="414404617">
          <w:marLeft w:val="0"/>
          <w:marRight w:val="0"/>
          <w:marTop w:val="0"/>
          <w:marBottom w:val="0"/>
          <w:divBdr>
            <w:top w:val="none" w:sz="0" w:space="0" w:color="auto"/>
            <w:left w:val="none" w:sz="0" w:space="0" w:color="auto"/>
            <w:bottom w:val="none" w:sz="0" w:space="0" w:color="auto"/>
            <w:right w:val="none" w:sz="0" w:space="0" w:color="auto"/>
          </w:divBdr>
          <w:divsChild>
            <w:div w:id="1746758751">
              <w:marLeft w:val="0"/>
              <w:marRight w:val="0"/>
              <w:marTop w:val="0"/>
              <w:marBottom w:val="0"/>
              <w:divBdr>
                <w:top w:val="none" w:sz="0" w:space="0" w:color="auto"/>
                <w:left w:val="none" w:sz="0" w:space="0" w:color="auto"/>
                <w:bottom w:val="none" w:sz="0" w:space="0" w:color="auto"/>
                <w:right w:val="none" w:sz="0" w:space="0" w:color="auto"/>
              </w:divBdr>
            </w:div>
            <w:div w:id="522206546">
              <w:marLeft w:val="0"/>
              <w:marRight w:val="0"/>
              <w:marTop w:val="0"/>
              <w:marBottom w:val="0"/>
              <w:divBdr>
                <w:top w:val="none" w:sz="0" w:space="0" w:color="auto"/>
                <w:left w:val="none" w:sz="0" w:space="0" w:color="auto"/>
                <w:bottom w:val="none" w:sz="0" w:space="0" w:color="auto"/>
                <w:right w:val="none" w:sz="0" w:space="0" w:color="auto"/>
              </w:divBdr>
            </w:div>
          </w:divsChild>
        </w:div>
        <w:div w:id="747457340">
          <w:marLeft w:val="0"/>
          <w:marRight w:val="0"/>
          <w:marTop w:val="0"/>
          <w:marBottom w:val="0"/>
          <w:divBdr>
            <w:top w:val="none" w:sz="0" w:space="0" w:color="auto"/>
            <w:left w:val="none" w:sz="0" w:space="0" w:color="auto"/>
            <w:bottom w:val="none" w:sz="0" w:space="0" w:color="auto"/>
            <w:right w:val="none" w:sz="0" w:space="0" w:color="auto"/>
          </w:divBdr>
          <w:divsChild>
            <w:div w:id="126047049">
              <w:marLeft w:val="0"/>
              <w:marRight w:val="0"/>
              <w:marTop w:val="0"/>
              <w:marBottom w:val="0"/>
              <w:divBdr>
                <w:top w:val="none" w:sz="0" w:space="0" w:color="auto"/>
                <w:left w:val="none" w:sz="0" w:space="0" w:color="auto"/>
                <w:bottom w:val="none" w:sz="0" w:space="0" w:color="auto"/>
                <w:right w:val="none" w:sz="0" w:space="0" w:color="auto"/>
              </w:divBdr>
            </w:div>
            <w:div w:id="10580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4407">
      <w:bodyDiv w:val="1"/>
      <w:marLeft w:val="0"/>
      <w:marRight w:val="0"/>
      <w:marTop w:val="0"/>
      <w:marBottom w:val="0"/>
      <w:divBdr>
        <w:top w:val="none" w:sz="0" w:space="0" w:color="auto"/>
        <w:left w:val="none" w:sz="0" w:space="0" w:color="auto"/>
        <w:bottom w:val="none" w:sz="0" w:space="0" w:color="auto"/>
        <w:right w:val="none" w:sz="0" w:space="0" w:color="auto"/>
      </w:divBdr>
    </w:div>
    <w:div w:id="1822498711">
      <w:bodyDiv w:val="1"/>
      <w:marLeft w:val="0"/>
      <w:marRight w:val="0"/>
      <w:marTop w:val="0"/>
      <w:marBottom w:val="0"/>
      <w:divBdr>
        <w:top w:val="none" w:sz="0" w:space="0" w:color="auto"/>
        <w:left w:val="none" w:sz="0" w:space="0" w:color="auto"/>
        <w:bottom w:val="none" w:sz="0" w:space="0" w:color="auto"/>
        <w:right w:val="none" w:sz="0" w:space="0" w:color="auto"/>
      </w:divBdr>
      <w:divsChild>
        <w:div w:id="1550678985">
          <w:marLeft w:val="0"/>
          <w:marRight w:val="0"/>
          <w:marTop w:val="0"/>
          <w:marBottom w:val="0"/>
          <w:divBdr>
            <w:top w:val="none" w:sz="0" w:space="0" w:color="auto"/>
            <w:left w:val="none" w:sz="0" w:space="0" w:color="auto"/>
            <w:bottom w:val="none" w:sz="0" w:space="0" w:color="auto"/>
            <w:right w:val="none" w:sz="0" w:space="0" w:color="auto"/>
          </w:divBdr>
        </w:div>
      </w:divsChild>
    </w:div>
    <w:div w:id="1842432265">
      <w:bodyDiv w:val="1"/>
      <w:marLeft w:val="0"/>
      <w:marRight w:val="0"/>
      <w:marTop w:val="0"/>
      <w:marBottom w:val="0"/>
      <w:divBdr>
        <w:top w:val="none" w:sz="0" w:space="0" w:color="auto"/>
        <w:left w:val="none" w:sz="0" w:space="0" w:color="auto"/>
        <w:bottom w:val="none" w:sz="0" w:space="0" w:color="auto"/>
        <w:right w:val="none" w:sz="0" w:space="0" w:color="auto"/>
      </w:divBdr>
      <w:divsChild>
        <w:div w:id="726537707">
          <w:marLeft w:val="0"/>
          <w:marRight w:val="0"/>
          <w:marTop w:val="0"/>
          <w:marBottom w:val="0"/>
          <w:divBdr>
            <w:top w:val="none" w:sz="0" w:space="0" w:color="auto"/>
            <w:left w:val="none" w:sz="0" w:space="0" w:color="auto"/>
            <w:bottom w:val="none" w:sz="0" w:space="0" w:color="auto"/>
            <w:right w:val="none" w:sz="0" w:space="0" w:color="auto"/>
          </w:divBdr>
        </w:div>
      </w:divsChild>
    </w:div>
    <w:div w:id="1905413758">
      <w:bodyDiv w:val="1"/>
      <w:marLeft w:val="0"/>
      <w:marRight w:val="0"/>
      <w:marTop w:val="0"/>
      <w:marBottom w:val="0"/>
      <w:divBdr>
        <w:top w:val="none" w:sz="0" w:space="0" w:color="auto"/>
        <w:left w:val="none" w:sz="0" w:space="0" w:color="auto"/>
        <w:bottom w:val="none" w:sz="0" w:space="0" w:color="auto"/>
        <w:right w:val="none" w:sz="0" w:space="0" w:color="auto"/>
      </w:divBdr>
      <w:divsChild>
        <w:div w:id="1355230304">
          <w:marLeft w:val="0"/>
          <w:marRight w:val="0"/>
          <w:marTop w:val="0"/>
          <w:marBottom w:val="0"/>
          <w:divBdr>
            <w:top w:val="none" w:sz="0" w:space="0" w:color="auto"/>
            <w:left w:val="none" w:sz="0" w:space="0" w:color="auto"/>
            <w:bottom w:val="none" w:sz="0" w:space="0" w:color="auto"/>
            <w:right w:val="none" w:sz="0" w:space="0" w:color="auto"/>
          </w:divBdr>
        </w:div>
      </w:divsChild>
    </w:div>
    <w:div w:id="1932856429">
      <w:bodyDiv w:val="1"/>
      <w:marLeft w:val="0"/>
      <w:marRight w:val="0"/>
      <w:marTop w:val="0"/>
      <w:marBottom w:val="0"/>
      <w:divBdr>
        <w:top w:val="none" w:sz="0" w:space="0" w:color="auto"/>
        <w:left w:val="none" w:sz="0" w:space="0" w:color="auto"/>
        <w:bottom w:val="none" w:sz="0" w:space="0" w:color="auto"/>
        <w:right w:val="none" w:sz="0" w:space="0" w:color="auto"/>
      </w:divBdr>
      <w:divsChild>
        <w:div w:id="126315711">
          <w:marLeft w:val="0"/>
          <w:marRight w:val="0"/>
          <w:marTop w:val="0"/>
          <w:marBottom w:val="0"/>
          <w:divBdr>
            <w:top w:val="none" w:sz="0" w:space="0" w:color="auto"/>
            <w:left w:val="none" w:sz="0" w:space="0" w:color="auto"/>
            <w:bottom w:val="none" w:sz="0" w:space="0" w:color="auto"/>
            <w:right w:val="none" w:sz="0" w:space="0" w:color="auto"/>
          </w:divBdr>
          <w:divsChild>
            <w:div w:id="1945723710">
              <w:marLeft w:val="0"/>
              <w:marRight w:val="0"/>
              <w:marTop w:val="0"/>
              <w:marBottom w:val="0"/>
              <w:divBdr>
                <w:top w:val="none" w:sz="0" w:space="0" w:color="auto"/>
                <w:left w:val="none" w:sz="0" w:space="0" w:color="auto"/>
                <w:bottom w:val="none" w:sz="0" w:space="0" w:color="auto"/>
                <w:right w:val="none" w:sz="0" w:space="0" w:color="auto"/>
              </w:divBdr>
            </w:div>
            <w:div w:id="166697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21754">
      <w:bodyDiv w:val="1"/>
      <w:marLeft w:val="0"/>
      <w:marRight w:val="0"/>
      <w:marTop w:val="0"/>
      <w:marBottom w:val="0"/>
      <w:divBdr>
        <w:top w:val="none" w:sz="0" w:space="0" w:color="auto"/>
        <w:left w:val="none" w:sz="0" w:space="0" w:color="auto"/>
        <w:bottom w:val="none" w:sz="0" w:space="0" w:color="auto"/>
        <w:right w:val="none" w:sz="0" w:space="0" w:color="auto"/>
      </w:divBdr>
      <w:divsChild>
        <w:div w:id="1463308043">
          <w:marLeft w:val="0"/>
          <w:marRight w:val="0"/>
          <w:marTop w:val="0"/>
          <w:marBottom w:val="0"/>
          <w:divBdr>
            <w:top w:val="none" w:sz="0" w:space="0" w:color="auto"/>
            <w:left w:val="none" w:sz="0" w:space="0" w:color="auto"/>
            <w:bottom w:val="none" w:sz="0" w:space="0" w:color="auto"/>
            <w:right w:val="none" w:sz="0" w:space="0" w:color="auto"/>
          </w:divBdr>
        </w:div>
      </w:divsChild>
    </w:div>
    <w:div w:id="2082438855">
      <w:bodyDiv w:val="1"/>
      <w:marLeft w:val="0"/>
      <w:marRight w:val="0"/>
      <w:marTop w:val="0"/>
      <w:marBottom w:val="0"/>
      <w:divBdr>
        <w:top w:val="none" w:sz="0" w:space="0" w:color="auto"/>
        <w:left w:val="none" w:sz="0" w:space="0" w:color="auto"/>
        <w:bottom w:val="none" w:sz="0" w:space="0" w:color="auto"/>
        <w:right w:val="none" w:sz="0" w:space="0" w:color="auto"/>
      </w:divBdr>
      <w:divsChild>
        <w:div w:id="1256786169">
          <w:marLeft w:val="0"/>
          <w:marRight w:val="0"/>
          <w:marTop w:val="0"/>
          <w:marBottom w:val="0"/>
          <w:divBdr>
            <w:top w:val="none" w:sz="0" w:space="0" w:color="auto"/>
            <w:left w:val="none" w:sz="0" w:space="0" w:color="auto"/>
            <w:bottom w:val="none" w:sz="0" w:space="0" w:color="auto"/>
            <w:right w:val="none" w:sz="0" w:space="0" w:color="auto"/>
          </w:divBdr>
          <w:divsChild>
            <w:div w:id="147987914">
              <w:marLeft w:val="0"/>
              <w:marRight w:val="0"/>
              <w:marTop w:val="0"/>
              <w:marBottom w:val="0"/>
              <w:divBdr>
                <w:top w:val="none" w:sz="0" w:space="0" w:color="auto"/>
                <w:left w:val="none" w:sz="0" w:space="0" w:color="auto"/>
                <w:bottom w:val="none" w:sz="0" w:space="0" w:color="auto"/>
                <w:right w:val="none" w:sz="0" w:space="0" w:color="auto"/>
              </w:divBdr>
            </w:div>
            <w:div w:id="1693845093">
              <w:marLeft w:val="0"/>
              <w:marRight w:val="0"/>
              <w:marTop w:val="0"/>
              <w:marBottom w:val="0"/>
              <w:divBdr>
                <w:top w:val="none" w:sz="0" w:space="0" w:color="auto"/>
                <w:left w:val="none" w:sz="0" w:space="0" w:color="auto"/>
                <w:bottom w:val="none" w:sz="0" w:space="0" w:color="auto"/>
                <w:right w:val="none" w:sz="0" w:space="0" w:color="auto"/>
              </w:divBdr>
            </w:div>
          </w:divsChild>
        </w:div>
        <w:div w:id="1625188136">
          <w:marLeft w:val="0"/>
          <w:marRight w:val="0"/>
          <w:marTop w:val="0"/>
          <w:marBottom w:val="0"/>
          <w:divBdr>
            <w:top w:val="none" w:sz="0" w:space="0" w:color="auto"/>
            <w:left w:val="none" w:sz="0" w:space="0" w:color="auto"/>
            <w:bottom w:val="none" w:sz="0" w:space="0" w:color="auto"/>
            <w:right w:val="none" w:sz="0" w:space="0" w:color="auto"/>
          </w:divBdr>
          <w:divsChild>
            <w:div w:id="1228107192">
              <w:marLeft w:val="0"/>
              <w:marRight w:val="0"/>
              <w:marTop w:val="0"/>
              <w:marBottom w:val="0"/>
              <w:divBdr>
                <w:top w:val="none" w:sz="0" w:space="0" w:color="auto"/>
                <w:left w:val="none" w:sz="0" w:space="0" w:color="auto"/>
                <w:bottom w:val="none" w:sz="0" w:space="0" w:color="auto"/>
                <w:right w:val="none" w:sz="0" w:space="0" w:color="auto"/>
              </w:divBdr>
            </w:div>
            <w:div w:id="1214193842">
              <w:marLeft w:val="0"/>
              <w:marRight w:val="0"/>
              <w:marTop w:val="0"/>
              <w:marBottom w:val="0"/>
              <w:divBdr>
                <w:top w:val="none" w:sz="0" w:space="0" w:color="auto"/>
                <w:left w:val="none" w:sz="0" w:space="0" w:color="auto"/>
                <w:bottom w:val="none" w:sz="0" w:space="0" w:color="auto"/>
                <w:right w:val="none" w:sz="0" w:space="0" w:color="auto"/>
              </w:divBdr>
            </w:div>
          </w:divsChild>
        </w:div>
        <w:div w:id="847407133">
          <w:marLeft w:val="0"/>
          <w:marRight w:val="0"/>
          <w:marTop w:val="0"/>
          <w:marBottom w:val="0"/>
          <w:divBdr>
            <w:top w:val="none" w:sz="0" w:space="0" w:color="auto"/>
            <w:left w:val="none" w:sz="0" w:space="0" w:color="auto"/>
            <w:bottom w:val="none" w:sz="0" w:space="0" w:color="auto"/>
            <w:right w:val="none" w:sz="0" w:space="0" w:color="auto"/>
          </w:divBdr>
          <w:divsChild>
            <w:div w:id="162092101">
              <w:marLeft w:val="0"/>
              <w:marRight w:val="0"/>
              <w:marTop w:val="0"/>
              <w:marBottom w:val="0"/>
              <w:divBdr>
                <w:top w:val="none" w:sz="0" w:space="0" w:color="auto"/>
                <w:left w:val="none" w:sz="0" w:space="0" w:color="auto"/>
                <w:bottom w:val="none" w:sz="0" w:space="0" w:color="auto"/>
                <w:right w:val="none" w:sz="0" w:space="0" w:color="auto"/>
              </w:divBdr>
            </w:div>
            <w:div w:id="1799639938">
              <w:marLeft w:val="0"/>
              <w:marRight w:val="0"/>
              <w:marTop w:val="0"/>
              <w:marBottom w:val="0"/>
              <w:divBdr>
                <w:top w:val="none" w:sz="0" w:space="0" w:color="auto"/>
                <w:left w:val="none" w:sz="0" w:space="0" w:color="auto"/>
                <w:bottom w:val="none" w:sz="0" w:space="0" w:color="auto"/>
                <w:right w:val="none" w:sz="0" w:space="0" w:color="auto"/>
              </w:divBdr>
            </w:div>
          </w:divsChild>
        </w:div>
        <w:div w:id="772165810">
          <w:marLeft w:val="0"/>
          <w:marRight w:val="0"/>
          <w:marTop w:val="0"/>
          <w:marBottom w:val="0"/>
          <w:divBdr>
            <w:top w:val="none" w:sz="0" w:space="0" w:color="auto"/>
            <w:left w:val="none" w:sz="0" w:space="0" w:color="auto"/>
            <w:bottom w:val="none" w:sz="0" w:space="0" w:color="auto"/>
            <w:right w:val="none" w:sz="0" w:space="0" w:color="auto"/>
          </w:divBdr>
          <w:divsChild>
            <w:div w:id="1089544384">
              <w:marLeft w:val="0"/>
              <w:marRight w:val="0"/>
              <w:marTop w:val="0"/>
              <w:marBottom w:val="0"/>
              <w:divBdr>
                <w:top w:val="none" w:sz="0" w:space="0" w:color="auto"/>
                <w:left w:val="none" w:sz="0" w:space="0" w:color="auto"/>
                <w:bottom w:val="none" w:sz="0" w:space="0" w:color="auto"/>
                <w:right w:val="none" w:sz="0" w:space="0" w:color="auto"/>
              </w:divBdr>
            </w:div>
            <w:div w:id="2139637349">
              <w:marLeft w:val="0"/>
              <w:marRight w:val="0"/>
              <w:marTop w:val="0"/>
              <w:marBottom w:val="0"/>
              <w:divBdr>
                <w:top w:val="none" w:sz="0" w:space="0" w:color="auto"/>
                <w:left w:val="none" w:sz="0" w:space="0" w:color="auto"/>
                <w:bottom w:val="none" w:sz="0" w:space="0" w:color="auto"/>
                <w:right w:val="none" w:sz="0" w:space="0" w:color="auto"/>
              </w:divBdr>
            </w:div>
          </w:divsChild>
        </w:div>
        <w:div w:id="14578655">
          <w:marLeft w:val="0"/>
          <w:marRight w:val="0"/>
          <w:marTop w:val="0"/>
          <w:marBottom w:val="0"/>
          <w:divBdr>
            <w:top w:val="none" w:sz="0" w:space="0" w:color="auto"/>
            <w:left w:val="none" w:sz="0" w:space="0" w:color="auto"/>
            <w:bottom w:val="none" w:sz="0" w:space="0" w:color="auto"/>
            <w:right w:val="none" w:sz="0" w:space="0" w:color="auto"/>
          </w:divBdr>
          <w:divsChild>
            <w:div w:id="1784230436">
              <w:marLeft w:val="0"/>
              <w:marRight w:val="0"/>
              <w:marTop w:val="0"/>
              <w:marBottom w:val="0"/>
              <w:divBdr>
                <w:top w:val="none" w:sz="0" w:space="0" w:color="auto"/>
                <w:left w:val="none" w:sz="0" w:space="0" w:color="auto"/>
                <w:bottom w:val="none" w:sz="0" w:space="0" w:color="auto"/>
                <w:right w:val="none" w:sz="0" w:space="0" w:color="auto"/>
              </w:divBdr>
            </w:div>
            <w:div w:id="411857381">
              <w:marLeft w:val="0"/>
              <w:marRight w:val="0"/>
              <w:marTop w:val="0"/>
              <w:marBottom w:val="0"/>
              <w:divBdr>
                <w:top w:val="none" w:sz="0" w:space="0" w:color="auto"/>
                <w:left w:val="none" w:sz="0" w:space="0" w:color="auto"/>
                <w:bottom w:val="none" w:sz="0" w:space="0" w:color="auto"/>
                <w:right w:val="none" w:sz="0" w:space="0" w:color="auto"/>
              </w:divBdr>
            </w:div>
          </w:divsChild>
        </w:div>
        <w:div w:id="1845975133">
          <w:marLeft w:val="0"/>
          <w:marRight w:val="0"/>
          <w:marTop w:val="0"/>
          <w:marBottom w:val="0"/>
          <w:divBdr>
            <w:top w:val="none" w:sz="0" w:space="0" w:color="auto"/>
            <w:left w:val="none" w:sz="0" w:space="0" w:color="auto"/>
            <w:bottom w:val="none" w:sz="0" w:space="0" w:color="auto"/>
            <w:right w:val="none" w:sz="0" w:space="0" w:color="auto"/>
          </w:divBdr>
          <w:divsChild>
            <w:div w:id="1815902249">
              <w:marLeft w:val="0"/>
              <w:marRight w:val="0"/>
              <w:marTop w:val="0"/>
              <w:marBottom w:val="0"/>
              <w:divBdr>
                <w:top w:val="none" w:sz="0" w:space="0" w:color="auto"/>
                <w:left w:val="none" w:sz="0" w:space="0" w:color="auto"/>
                <w:bottom w:val="none" w:sz="0" w:space="0" w:color="auto"/>
                <w:right w:val="none" w:sz="0" w:space="0" w:color="auto"/>
              </w:divBdr>
            </w:div>
            <w:div w:id="14764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01148">
      <w:bodyDiv w:val="1"/>
      <w:marLeft w:val="0"/>
      <w:marRight w:val="0"/>
      <w:marTop w:val="0"/>
      <w:marBottom w:val="0"/>
      <w:divBdr>
        <w:top w:val="none" w:sz="0" w:space="0" w:color="auto"/>
        <w:left w:val="none" w:sz="0" w:space="0" w:color="auto"/>
        <w:bottom w:val="none" w:sz="0" w:space="0" w:color="auto"/>
        <w:right w:val="none" w:sz="0" w:space="0" w:color="auto"/>
      </w:divBdr>
      <w:divsChild>
        <w:div w:id="1670015864">
          <w:marLeft w:val="0"/>
          <w:marRight w:val="0"/>
          <w:marTop w:val="0"/>
          <w:marBottom w:val="0"/>
          <w:divBdr>
            <w:top w:val="none" w:sz="0" w:space="0" w:color="auto"/>
            <w:left w:val="none" w:sz="0" w:space="0" w:color="auto"/>
            <w:bottom w:val="none" w:sz="0" w:space="0" w:color="auto"/>
            <w:right w:val="none" w:sz="0" w:space="0" w:color="auto"/>
          </w:divBdr>
          <w:divsChild>
            <w:div w:id="735516925">
              <w:marLeft w:val="0"/>
              <w:marRight w:val="0"/>
              <w:marTop w:val="0"/>
              <w:marBottom w:val="0"/>
              <w:divBdr>
                <w:top w:val="none" w:sz="0" w:space="0" w:color="auto"/>
                <w:left w:val="none" w:sz="0" w:space="0" w:color="auto"/>
                <w:bottom w:val="none" w:sz="0" w:space="0" w:color="auto"/>
                <w:right w:val="none" w:sz="0" w:space="0" w:color="auto"/>
              </w:divBdr>
            </w:div>
            <w:div w:id="64378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58777B-0AF9-4EF9-8958-D119EBBA1E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29</Pages>
  <Words>4559</Words>
  <Characters>25080</Characters>
  <Application>Microsoft Office Word</Application>
  <DocSecurity>0</DocSecurity>
  <Lines>209</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dc:creator>
  <cp:lastModifiedBy>1x</cp:lastModifiedBy>
  <cp:revision>16</cp:revision>
  <cp:lastPrinted>2026-03-16T18:13:00Z</cp:lastPrinted>
  <dcterms:created xsi:type="dcterms:W3CDTF">2026-03-15T17:44:00Z</dcterms:created>
  <dcterms:modified xsi:type="dcterms:W3CDTF">2026-04-28T01:49:00Z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2026-03-09T00:00:00Z</vt:filetime>
  </property>
  <property fmtid="{D5CDD505-2E9C-101B-9397-08002B2CF9AE}" pid="3" name="LastSaved">
    <vt:filetime>2026-03-09T00:00:00Z</vt:filetime>
  </property>
  <property fmtid="{D5CDD505-2E9C-101B-9397-08002B2CF9AE}" pid="4" name="Producer">
    <vt:lpwstr>3-Heights™ PDF Merge Split Shell 6.12.1.11 (http://www.pdf-tools.com)</vt:lpwstr>
  </property>
</Properties>
</file>