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notebooks are in the src/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T3-vis application folder is the files required for running the T3-vis application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Currently cannot visualize the aggregate attention for the notes dataset as I dont have enough space for a sequence length larger than 1024 tokens. Rest of the visualization is in 2048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