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4F9E" w14:textId="0C98D35B" w:rsidR="007E709C" w:rsidRPr="001F5A8C" w:rsidRDefault="001F5A8C" w:rsidP="001F5A8C">
      <w:pPr>
        <w:jc w:val="center"/>
        <w:rPr>
          <w:b/>
          <w:bCs/>
          <w:sz w:val="28"/>
          <w:szCs w:val="28"/>
        </w:rPr>
      </w:pPr>
      <w:r w:rsidRPr="001F5A8C">
        <w:rPr>
          <w:b/>
          <w:bCs/>
          <w:sz w:val="28"/>
          <w:szCs w:val="28"/>
        </w:rPr>
        <w:t>INF 1301 – Relatório de Acompanhamento de Iteração</w:t>
      </w:r>
    </w:p>
    <w:p w14:paraId="5DF105ED" w14:textId="273249ED" w:rsidR="001F5A8C" w:rsidRPr="001F5A8C" w:rsidRDefault="001F5A8C" w:rsidP="001F5A8C">
      <w:pPr>
        <w:jc w:val="center"/>
        <w:rPr>
          <w:b/>
          <w:bCs/>
          <w:sz w:val="28"/>
          <w:szCs w:val="28"/>
        </w:rPr>
      </w:pPr>
      <w:r w:rsidRPr="001F5A8C">
        <w:rPr>
          <w:b/>
          <w:bCs/>
          <w:sz w:val="28"/>
          <w:szCs w:val="28"/>
        </w:rPr>
        <w:t>Jogo – Mastermind</w:t>
      </w:r>
    </w:p>
    <w:p w14:paraId="64E84975" w14:textId="4F4AD8AC" w:rsidR="001F5A8C" w:rsidRDefault="001F5A8C" w:rsidP="001F5A8C">
      <w:pPr>
        <w:rPr>
          <w:b/>
          <w:bCs/>
        </w:rPr>
      </w:pPr>
    </w:p>
    <w:p w14:paraId="05671495" w14:textId="5E87ABCF" w:rsidR="001F5A8C" w:rsidRDefault="001F5A8C" w:rsidP="00313057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Participantes</w:t>
      </w:r>
    </w:p>
    <w:p w14:paraId="753F9FEB" w14:textId="6B18DF2B" w:rsidR="001F5A8C" w:rsidRPr="001F5A8C" w:rsidRDefault="001F5A8C" w:rsidP="00313057">
      <w:pPr>
        <w:spacing w:line="360" w:lineRule="auto"/>
        <w:jc w:val="both"/>
      </w:pPr>
      <w:r w:rsidRPr="001F5A8C">
        <w:t>Bruno Abtibol Ramos</w:t>
      </w:r>
    </w:p>
    <w:p w14:paraId="34365E7F" w14:textId="3F6081F8" w:rsidR="001F5A8C" w:rsidRPr="001F5A8C" w:rsidRDefault="001F5A8C" w:rsidP="00313057">
      <w:pPr>
        <w:spacing w:line="360" w:lineRule="auto"/>
        <w:jc w:val="both"/>
      </w:pPr>
      <w:r w:rsidRPr="001F5A8C">
        <w:t>Daniel Stulberg Huf</w:t>
      </w:r>
    </w:p>
    <w:p w14:paraId="3BB68176" w14:textId="23AFBB59" w:rsidR="001F5A8C" w:rsidRPr="001F5A8C" w:rsidRDefault="001F5A8C" w:rsidP="00313057">
      <w:pPr>
        <w:spacing w:line="360" w:lineRule="auto"/>
        <w:jc w:val="both"/>
      </w:pPr>
      <w:r w:rsidRPr="001F5A8C">
        <w:t>João Pedro Khair Cunha</w:t>
      </w:r>
    </w:p>
    <w:p w14:paraId="27B2F823" w14:textId="17E6100A" w:rsidR="001F5A8C" w:rsidRDefault="001F5A8C" w:rsidP="00313057">
      <w:pPr>
        <w:spacing w:line="360" w:lineRule="auto"/>
        <w:jc w:val="both"/>
        <w:rPr>
          <w:b/>
          <w:bCs/>
        </w:rPr>
      </w:pPr>
    </w:p>
    <w:p w14:paraId="70020162" w14:textId="34C4CCF5" w:rsidR="001F5A8C" w:rsidRDefault="001F5A8C" w:rsidP="00313057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Iteração</w:t>
      </w:r>
    </w:p>
    <w:p w14:paraId="7CF79F5A" w14:textId="47B820C4" w:rsidR="001F5A8C" w:rsidRDefault="001F5A8C" w:rsidP="00313057">
      <w:pPr>
        <w:spacing w:line="360" w:lineRule="auto"/>
        <w:jc w:val="both"/>
        <w:rPr>
          <w:b/>
          <w:bCs/>
        </w:rPr>
      </w:pPr>
      <w:r>
        <w:rPr>
          <w:b/>
          <w:bCs/>
        </w:rPr>
        <w:t>2ª Iteração</w:t>
      </w:r>
    </w:p>
    <w:p w14:paraId="7DCDD25F" w14:textId="451C9CAE" w:rsidR="001F5A8C" w:rsidRDefault="001F5A8C" w:rsidP="00313057">
      <w:pPr>
        <w:spacing w:line="360" w:lineRule="auto"/>
        <w:jc w:val="both"/>
      </w:pPr>
      <w:r>
        <w:rPr>
          <w:b/>
          <w:bCs/>
        </w:rPr>
        <w:t xml:space="preserve">Data de início: </w:t>
      </w:r>
      <w:r>
        <w:t>09/09/2021</w:t>
      </w:r>
    </w:p>
    <w:p w14:paraId="75B38C62" w14:textId="52EC2B9C" w:rsidR="001F5A8C" w:rsidRDefault="001F5A8C" w:rsidP="00313057">
      <w:pPr>
        <w:spacing w:line="360" w:lineRule="auto"/>
        <w:jc w:val="both"/>
      </w:pPr>
      <w:r>
        <w:rPr>
          <w:b/>
          <w:bCs/>
        </w:rPr>
        <w:t xml:space="preserve">Data de encerramento: </w:t>
      </w:r>
      <w:r>
        <w:t>16/05/2021</w:t>
      </w:r>
    </w:p>
    <w:p w14:paraId="4951CF3F" w14:textId="628879FA" w:rsidR="001F5A8C" w:rsidRDefault="001F5A8C" w:rsidP="00313057">
      <w:pPr>
        <w:spacing w:line="360" w:lineRule="auto"/>
        <w:jc w:val="both"/>
      </w:pPr>
    </w:p>
    <w:p w14:paraId="21364033" w14:textId="3AA4F18B" w:rsidR="001F5A8C" w:rsidRPr="001F5A8C" w:rsidRDefault="001F5A8C" w:rsidP="00313057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F5A8C">
        <w:rPr>
          <w:b/>
          <w:bCs/>
        </w:rPr>
        <w:t>Tarefas Planejadas</w:t>
      </w:r>
    </w:p>
    <w:p w14:paraId="2C499765" w14:textId="4C75A1A7" w:rsidR="001F5A8C" w:rsidRPr="001F5A8C" w:rsidRDefault="001F5A8C" w:rsidP="00313057">
      <w:pPr>
        <w:spacing w:line="360" w:lineRule="auto"/>
        <w:ind w:firstLine="360"/>
        <w:jc w:val="both"/>
      </w:pPr>
      <w:r w:rsidRPr="001F5A8C">
        <w:t>Implementação da interface gráfica por meio da biblioteca tkinter e as funcionalidades requisitadas:</w:t>
      </w:r>
    </w:p>
    <w:p w14:paraId="5F8CCB65" w14:textId="2B3B2DB7" w:rsidR="001F5A8C" w:rsidRPr="001F5A8C" w:rsidRDefault="001F5A8C" w:rsidP="00313057">
      <w:pPr>
        <w:spacing w:line="360" w:lineRule="auto"/>
        <w:jc w:val="both"/>
      </w:pPr>
      <w:r w:rsidRPr="001F5A8C">
        <w:t>● exibição do tabuleiro</w:t>
      </w:r>
      <w:r>
        <w:t xml:space="preserve"> - </w:t>
      </w:r>
      <w:r>
        <w:rPr>
          <w:b/>
          <w:bCs/>
          <w:color w:val="FF0000"/>
        </w:rPr>
        <w:t xml:space="preserve">CONCLUÍDA: </w:t>
      </w:r>
      <w:r>
        <w:t xml:space="preserve">o tabuleiro foi criado na componente View e é exibido quando chamado na main do jogo. </w:t>
      </w:r>
    </w:p>
    <w:p w14:paraId="2000DEF2" w14:textId="1600B1F5" w:rsidR="001F5A8C" w:rsidRPr="001F5A8C" w:rsidRDefault="001F5A8C" w:rsidP="00313057">
      <w:pPr>
        <w:spacing w:line="360" w:lineRule="auto"/>
        <w:jc w:val="both"/>
      </w:pPr>
      <w:r w:rsidRPr="001F5A8C">
        <w:t>● escolha do nível (I, II ou III) que será usado na próxima partida</w:t>
      </w:r>
      <w:r>
        <w:t xml:space="preserve"> - </w:t>
      </w:r>
      <w:r>
        <w:rPr>
          <w:b/>
          <w:bCs/>
          <w:color w:val="FF0000"/>
        </w:rPr>
        <w:t xml:space="preserve">CONCLUÍDA: </w:t>
      </w:r>
      <w:r>
        <w:t xml:space="preserve">as opções de nível podem ser visualizadas na janela inicial, de modo a escolha do nível altera a configuração do tabuleiro a ser exibido em seguida. </w:t>
      </w:r>
    </w:p>
    <w:p w14:paraId="2AFAEAC6" w14:textId="698A48B8" w:rsidR="001F5A8C" w:rsidRPr="001F5A8C" w:rsidRDefault="001F5A8C" w:rsidP="00313057">
      <w:pPr>
        <w:spacing w:line="360" w:lineRule="auto"/>
        <w:jc w:val="both"/>
      </w:pPr>
      <w:r w:rsidRPr="001F5A8C">
        <w:t>● definição da senha por meio de um sorteio das cores</w:t>
      </w:r>
      <w:r>
        <w:t xml:space="preserve"> - </w:t>
      </w:r>
      <w:r>
        <w:rPr>
          <w:b/>
          <w:bCs/>
          <w:color w:val="FF0000"/>
        </w:rPr>
        <w:t xml:space="preserve">CONCLUÍDA: </w:t>
      </w:r>
      <w:r>
        <w:t xml:space="preserve">a lista com a senha já foi desenvolvida na 1ª iteração, porém ainda falta passar as cores da senha para a interface gráfica. </w:t>
      </w:r>
    </w:p>
    <w:p w14:paraId="0C1080D9" w14:textId="3485EDAF" w:rsidR="00313057" w:rsidRDefault="001F5A8C" w:rsidP="00313057">
      <w:pPr>
        <w:spacing w:line="360" w:lineRule="auto"/>
        <w:jc w:val="both"/>
      </w:pPr>
      <w:r w:rsidRPr="001F5A8C">
        <w:t>● definição das chaves a serem comparadas com a senha</w:t>
      </w:r>
      <w:r>
        <w:t xml:space="preserve"> - </w:t>
      </w:r>
      <w:r>
        <w:rPr>
          <w:b/>
          <w:bCs/>
          <w:color w:val="FF0000"/>
        </w:rPr>
        <w:t xml:space="preserve">PENDENTE: </w:t>
      </w:r>
      <w:r>
        <w:t xml:space="preserve">a lógica por trás das chaves já foi desenvolvida na </w:t>
      </w:r>
      <w:r w:rsidR="00313057">
        <w:t>1ª</w:t>
      </w:r>
      <w:r w:rsidR="00786FB3">
        <w:t xml:space="preserve"> iteração</w:t>
      </w:r>
      <w:r w:rsidR="00313057">
        <w:t xml:space="preserve">, porém ainda falta exibir as chaves após o término de uma jogada. </w:t>
      </w:r>
    </w:p>
    <w:p w14:paraId="2733C45A" w14:textId="4469D2DC" w:rsidR="00313057" w:rsidRDefault="00313057" w:rsidP="00313057">
      <w:pPr>
        <w:spacing w:line="360" w:lineRule="auto"/>
        <w:jc w:val="both"/>
      </w:pPr>
      <w:r w:rsidRPr="001F5A8C">
        <w:t xml:space="preserve">● </w:t>
      </w:r>
      <w:r>
        <w:t>Além dessas tarefas previamente planejadas, também foi desenvolvida a janela inicial e o código que trata, na interface gráfica, a captura de uma cor dentre as opções da dificuldade escolhida e a sua colocação/substituição na linha que corresponde à jogada do momento.</w:t>
      </w:r>
      <w:r w:rsidR="00145980">
        <w:t xml:space="preserve"> </w:t>
      </w:r>
    </w:p>
    <w:p w14:paraId="6CC32BC8" w14:textId="1AECFB5D" w:rsidR="00313057" w:rsidRPr="00363B9E" w:rsidRDefault="00363B9E" w:rsidP="00313057">
      <w:pPr>
        <w:spacing w:line="360" w:lineRule="auto"/>
        <w:jc w:val="both"/>
      </w:pPr>
      <w:r>
        <w:rPr>
          <w:b/>
          <w:bCs/>
        </w:rPr>
        <w:t xml:space="preserve">Observação: </w:t>
      </w:r>
      <w:r>
        <w:t xml:space="preserve">As funções ‘click1’, ‘click2’, ‘click3’ e ‘escolha_nivel’, da main, e a função ‘onclick’, da componente view, serão posteriormente realocadas a partir da 3ª iteração para o componente event_handler que lida que lida com os eventos do jogo. </w:t>
      </w:r>
    </w:p>
    <w:p w14:paraId="68404C14" w14:textId="05B38764" w:rsidR="00313057" w:rsidRDefault="00313057" w:rsidP="00313057">
      <w:pPr>
        <w:spacing w:line="360" w:lineRule="auto"/>
        <w:jc w:val="both"/>
      </w:pPr>
    </w:p>
    <w:p w14:paraId="535DBEED" w14:textId="73269217" w:rsidR="00313057" w:rsidRPr="00313057" w:rsidRDefault="00DB4F35" w:rsidP="00313057">
      <w:pPr>
        <w:spacing w:line="360" w:lineRule="auto"/>
        <w:jc w:val="both"/>
      </w:pPr>
      <w:r>
        <w:t>+</w:t>
      </w:r>
    </w:p>
    <w:p w14:paraId="3C965DA2" w14:textId="04AB9ECE" w:rsidR="00313057" w:rsidRPr="00313057" w:rsidRDefault="00313057" w:rsidP="00313057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313057">
        <w:rPr>
          <w:b/>
          <w:bCs/>
        </w:rPr>
        <w:t>Próxima Iteração – Tarefas Planejadas</w:t>
      </w:r>
    </w:p>
    <w:p w14:paraId="16245909" w14:textId="7CA307FD" w:rsidR="00313057" w:rsidRDefault="00313057" w:rsidP="00313057">
      <w:pPr>
        <w:shd w:val="clear" w:color="auto" w:fill="FFFFFF"/>
        <w:spacing w:before="100" w:beforeAutospacing="1" w:after="100" w:afterAutospacing="1" w:line="360" w:lineRule="auto"/>
        <w:rPr>
          <w:color w:val="222222"/>
        </w:rPr>
      </w:pPr>
      <w:r w:rsidRPr="00313057">
        <w:t xml:space="preserve">● </w:t>
      </w:r>
      <w:r w:rsidRPr="00313057">
        <w:rPr>
          <w:color w:val="222222"/>
        </w:rPr>
        <w:t>Terminar a integração da View com o Model tendo em vista permitir que todas as regras do jogo possam ser acionadas a partir da interface gráfica;</w:t>
      </w:r>
    </w:p>
    <w:p w14:paraId="15765CD7" w14:textId="468DA8A1" w:rsidR="00363B9E" w:rsidRPr="00313057" w:rsidRDefault="00363B9E" w:rsidP="00313057">
      <w:pPr>
        <w:shd w:val="clear" w:color="auto" w:fill="FFFFFF"/>
        <w:spacing w:before="100" w:beforeAutospacing="1" w:after="100" w:afterAutospacing="1" w:line="360" w:lineRule="auto"/>
        <w:rPr>
          <w:color w:val="222222"/>
        </w:rPr>
      </w:pPr>
      <w:r w:rsidRPr="00313057">
        <w:t xml:space="preserve">● </w:t>
      </w:r>
      <w:r w:rsidRPr="00313057">
        <w:rPr>
          <w:color w:val="222222"/>
        </w:rPr>
        <w:t xml:space="preserve">Terminar </w:t>
      </w:r>
      <w:r>
        <w:rPr>
          <w:color w:val="222222"/>
        </w:rPr>
        <w:t>de fazer o botão ao final da tentativa, o comando Esc, as chaves no fim da tentativa e a senha da interface gráfica.</w:t>
      </w:r>
    </w:p>
    <w:p w14:paraId="7C3144B5" w14:textId="0925BED5" w:rsidR="00A95D47" w:rsidRDefault="00313057" w:rsidP="00313057">
      <w:pPr>
        <w:shd w:val="clear" w:color="auto" w:fill="FFFFFF"/>
        <w:spacing w:before="100" w:beforeAutospacing="1" w:after="100" w:afterAutospacing="1" w:line="360" w:lineRule="auto"/>
        <w:rPr>
          <w:color w:val="222222"/>
        </w:rPr>
      </w:pPr>
      <w:r w:rsidRPr="00313057">
        <w:t xml:space="preserve">● </w:t>
      </w:r>
      <w:r w:rsidRPr="00313057">
        <w:rPr>
          <w:color w:val="222222"/>
        </w:rPr>
        <w:t>Consolidar o papel do Controller, que será o responsável por organizar a sequência de eventos que ocorrem em uma partida de Mastermind.</w:t>
      </w:r>
    </w:p>
    <w:p w14:paraId="2AFE8980" w14:textId="760C022F" w:rsidR="00313057" w:rsidRDefault="00313057" w:rsidP="00313057">
      <w:pPr>
        <w:shd w:val="clear" w:color="auto" w:fill="FFFFFF"/>
        <w:spacing w:before="100" w:beforeAutospacing="1" w:after="100" w:afterAutospacing="1" w:line="360" w:lineRule="auto"/>
        <w:rPr>
          <w:b/>
          <w:bCs/>
          <w:color w:val="222222"/>
        </w:rPr>
      </w:pPr>
      <w:r>
        <w:rPr>
          <w:b/>
          <w:bCs/>
          <w:color w:val="222222"/>
        </w:rPr>
        <w:t>Responsáveis pelas tarefas:</w:t>
      </w:r>
    </w:p>
    <w:p w14:paraId="26B3F593" w14:textId="32148BF5" w:rsidR="00313057" w:rsidRPr="00DB4F35" w:rsidRDefault="00A95D47" w:rsidP="00DB4F35">
      <w:pPr>
        <w:shd w:val="clear" w:color="auto" w:fill="FFFFFF"/>
        <w:spacing w:before="100" w:beforeAutospacing="1" w:after="100" w:afterAutospacing="1" w:line="360" w:lineRule="auto"/>
        <w:rPr>
          <w:color w:val="222222"/>
        </w:rPr>
      </w:pPr>
      <w:r>
        <w:rPr>
          <w:color w:val="222222"/>
        </w:rPr>
        <w:t>Daniel ficará responsável pela primeira tarefa planejada, Bruno</w:t>
      </w:r>
      <w:r w:rsidR="00DB4F35">
        <w:rPr>
          <w:color w:val="222222"/>
        </w:rPr>
        <w:t xml:space="preserve"> pela segunda</w:t>
      </w:r>
      <w:r>
        <w:rPr>
          <w:color w:val="222222"/>
        </w:rPr>
        <w:t xml:space="preserve"> e João </w:t>
      </w:r>
      <w:r w:rsidR="00DB4F35">
        <w:rPr>
          <w:color w:val="222222"/>
        </w:rPr>
        <w:t>pela terceira.</w:t>
      </w:r>
      <w:r>
        <w:rPr>
          <w:color w:val="222222"/>
        </w:rPr>
        <w:t xml:space="preserve"> </w:t>
      </w:r>
    </w:p>
    <w:p w14:paraId="40A57985" w14:textId="77777777" w:rsidR="00313057" w:rsidRPr="00313057" w:rsidRDefault="00313057" w:rsidP="00313057">
      <w:pPr>
        <w:jc w:val="both"/>
      </w:pPr>
    </w:p>
    <w:sectPr w:rsidR="00313057" w:rsidRPr="00313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A3A17"/>
    <w:multiLevelType w:val="multilevel"/>
    <w:tmpl w:val="7BC4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5293C"/>
    <w:multiLevelType w:val="multilevel"/>
    <w:tmpl w:val="306E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E1D5E"/>
    <w:multiLevelType w:val="hybridMultilevel"/>
    <w:tmpl w:val="B2FC25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A568F"/>
    <w:multiLevelType w:val="hybridMultilevel"/>
    <w:tmpl w:val="CD9EA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963D8"/>
    <w:multiLevelType w:val="hybridMultilevel"/>
    <w:tmpl w:val="49A80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12363"/>
    <w:multiLevelType w:val="hybridMultilevel"/>
    <w:tmpl w:val="A1362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8C"/>
    <w:rsid w:val="00145980"/>
    <w:rsid w:val="001F5A8C"/>
    <w:rsid w:val="00313057"/>
    <w:rsid w:val="00363B9E"/>
    <w:rsid w:val="00786FB3"/>
    <w:rsid w:val="007D07C3"/>
    <w:rsid w:val="007E709C"/>
    <w:rsid w:val="00A95D47"/>
    <w:rsid w:val="00DB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CFD9"/>
  <w15:chartTrackingRefBased/>
  <w15:docId w15:val="{567CD2E1-85B4-43A6-A137-AEE1A06F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0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Huf</dc:creator>
  <cp:keywords/>
  <dc:description/>
  <cp:lastModifiedBy>Daniel Huf</cp:lastModifiedBy>
  <cp:revision>5</cp:revision>
  <dcterms:created xsi:type="dcterms:W3CDTF">2021-05-16T21:50:00Z</dcterms:created>
  <dcterms:modified xsi:type="dcterms:W3CDTF">2021-05-17T02:07:00Z</dcterms:modified>
</cp:coreProperties>
</file>