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A080" w14:textId="56F3F798" w:rsidR="00A05CD1" w:rsidRDefault="00A05CD1" w:rsidP="00A05CD1">
      <w:pPr>
        <w:pStyle w:val="Heading2"/>
      </w:pPr>
      <w:r>
        <w:t>Unevaluated shares</w:t>
      </w:r>
    </w:p>
    <w:p w14:paraId="5722B275" w14:textId="424C2DE6" w:rsidR="00A05CD1" w:rsidRPr="00A05CD1" w:rsidRDefault="00A05CD1" w:rsidP="00A05CD1">
      <w:r w:rsidRPr="00A05CD1">
        <w:t xml:space="preserve">Absolutely — let’s go step by step. This will combine </w:t>
      </w:r>
      <w:r w:rsidRPr="00A05CD1">
        <w:rPr>
          <w:b/>
          <w:bCs/>
        </w:rPr>
        <w:t>finance concepts</w:t>
      </w:r>
      <w:r w:rsidRPr="00A05CD1">
        <w:t xml:space="preserve"> with </w:t>
      </w:r>
      <w:r w:rsidRPr="00A05CD1">
        <w:rPr>
          <w:b/>
          <w:bCs/>
        </w:rPr>
        <w:t>practical Python implementation ideas</w:t>
      </w:r>
      <w:r w:rsidRPr="00A05CD1">
        <w:t>. I’ll give you the logic and an approach you can code.</w:t>
      </w:r>
    </w:p>
    <w:p w14:paraId="69250A3E" w14:textId="77777777" w:rsidR="00A05CD1" w:rsidRPr="00A05CD1" w:rsidRDefault="00A05CD1" w:rsidP="00A05CD1">
      <w:r w:rsidRPr="00A05CD1">
        <w:pict w14:anchorId="1BE90D0D">
          <v:rect id="_x0000_i1103" style="width:0;height:1.5pt" o:hralign="center" o:hrstd="t" o:hr="t" fillcolor="#a0a0a0" stroked="f"/>
        </w:pict>
      </w:r>
    </w:p>
    <w:p w14:paraId="4D06E143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1️</w:t>
      </w:r>
      <w:r w:rsidRPr="00A05CD1">
        <w:rPr>
          <w:rFonts w:ascii="Segoe UI Symbol" w:hAnsi="Segoe UI Symbol" w:cs="Segoe UI Symbol"/>
          <w:b/>
          <w:bCs/>
        </w:rPr>
        <w:t>⃣</w:t>
      </w:r>
      <w:r w:rsidRPr="00A05CD1">
        <w:rPr>
          <w:b/>
          <w:bCs/>
        </w:rPr>
        <w:t xml:space="preserve"> What “undervalued” means</w:t>
      </w:r>
    </w:p>
    <w:p w14:paraId="1BFCA108" w14:textId="77777777" w:rsidR="00A05CD1" w:rsidRPr="00A05CD1" w:rsidRDefault="00A05CD1" w:rsidP="00A05CD1">
      <w:r w:rsidRPr="00A05CD1">
        <w:t xml:space="preserve">A stock is considered </w:t>
      </w:r>
      <w:r w:rsidRPr="00A05CD1">
        <w:rPr>
          <w:b/>
          <w:bCs/>
        </w:rPr>
        <w:t>undervalued</w:t>
      </w:r>
      <w:r w:rsidRPr="00A05CD1">
        <w:t xml:space="preserve"> when its market price is lower than its intrinsic value. There are several ways to estimate this:</w:t>
      </w:r>
    </w:p>
    <w:p w14:paraId="45BA73A4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a) Fundamental analysis</w:t>
      </w:r>
    </w:p>
    <w:p w14:paraId="1CF33C36" w14:textId="77777777" w:rsidR="00A05CD1" w:rsidRPr="00A05CD1" w:rsidRDefault="00A05CD1" w:rsidP="00A05CD1">
      <w:pPr>
        <w:numPr>
          <w:ilvl w:val="0"/>
          <w:numId w:val="6"/>
        </w:numPr>
      </w:pPr>
      <w:r w:rsidRPr="00A05CD1">
        <w:rPr>
          <w:b/>
          <w:bCs/>
        </w:rPr>
        <w:t>Price-to-Earnings (P/E) ratio</w:t>
      </w:r>
      <w:r w:rsidRPr="00A05CD1">
        <w:t>: Compare the P/E to industry average or historical P/E.</w:t>
      </w:r>
    </w:p>
    <w:p w14:paraId="3A59B118" w14:textId="77777777" w:rsidR="00A05CD1" w:rsidRPr="00A05CD1" w:rsidRDefault="00A05CD1" w:rsidP="00A05CD1">
      <w:pPr>
        <w:numPr>
          <w:ilvl w:val="1"/>
          <w:numId w:val="6"/>
        </w:numPr>
      </w:pPr>
      <w:r w:rsidRPr="00A05CD1">
        <w:t>Low P/E could mean undervalued if earnings are stable.</w:t>
      </w:r>
    </w:p>
    <w:p w14:paraId="1DEBB884" w14:textId="77777777" w:rsidR="00A05CD1" w:rsidRPr="00A05CD1" w:rsidRDefault="00A05CD1" w:rsidP="00A05CD1">
      <w:pPr>
        <w:numPr>
          <w:ilvl w:val="0"/>
          <w:numId w:val="6"/>
        </w:numPr>
      </w:pPr>
      <w:r w:rsidRPr="00A05CD1">
        <w:rPr>
          <w:b/>
          <w:bCs/>
        </w:rPr>
        <w:t>Price-to-Book (P/B) ratio</w:t>
      </w:r>
      <w:r w:rsidRPr="00A05CD1">
        <w:t>: Low P/B compared to industry peers.</w:t>
      </w:r>
    </w:p>
    <w:p w14:paraId="77126EC6" w14:textId="77777777" w:rsidR="00A05CD1" w:rsidRPr="00A05CD1" w:rsidRDefault="00A05CD1" w:rsidP="00A05CD1">
      <w:pPr>
        <w:numPr>
          <w:ilvl w:val="0"/>
          <w:numId w:val="6"/>
        </w:numPr>
      </w:pPr>
      <w:r w:rsidRPr="00A05CD1">
        <w:rPr>
          <w:b/>
          <w:bCs/>
        </w:rPr>
        <w:t>Discounted Cash Flow (DCF)</w:t>
      </w:r>
      <w:r w:rsidRPr="00A05CD1">
        <w:t>: Estimate future cash flows, discount to present value. If current price &lt; intrinsic value → undervalued.</w:t>
      </w:r>
    </w:p>
    <w:p w14:paraId="1930A56E" w14:textId="77777777" w:rsidR="00A05CD1" w:rsidRPr="00A05CD1" w:rsidRDefault="00A05CD1" w:rsidP="00A05CD1">
      <w:pPr>
        <w:numPr>
          <w:ilvl w:val="0"/>
          <w:numId w:val="6"/>
        </w:numPr>
      </w:pPr>
      <w:r w:rsidRPr="00A05CD1">
        <w:rPr>
          <w:b/>
          <w:bCs/>
        </w:rPr>
        <w:t>Dividend Yield</w:t>
      </w:r>
      <w:r w:rsidRPr="00A05CD1">
        <w:t>: Higher than usual, relative to risk, may indicate undervaluation.</w:t>
      </w:r>
    </w:p>
    <w:p w14:paraId="7A473E68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b) Technical / market-based measures</w:t>
      </w:r>
    </w:p>
    <w:p w14:paraId="1A3206A2" w14:textId="77777777" w:rsidR="00A05CD1" w:rsidRPr="00A05CD1" w:rsidRDefault="00A05CD1" w:rsidP="00A05CD1">
      <w:pPr>
        <w:numPr>
          <w:ilvl w:val="0"/>
          <w:numId w:val="7"/>
        </w:numPr>
      </w:pPr>
      <w:r w:rsidRPr="00A05CD1">
        <w:rPr>
          <w:b/>
          <w:bCs/>
        </w:rPr>
        <w:t>Price vs moving averages</w:t>
      </w:r>
      <w:r w:rsidRPr="00A05CD1">
        <w:t>: If price is below long-term moving averages, it may be undervalued in the short-term.</w:t>
      </w:r>
    </w:p>
    <w:p w14:paraId="0C35293B" w14:textId="77777777" w:rsidR="00A05CD1" w:rsidRPr="00A05CD1" w:rsidRDefault="00A05CD1" w:rsidP="00A05CD1">
      <w:pPr>
        <w:numPr>
          <w:ilvl w:val="0"/>
          <w:numId w:val="7"/>
        </w:numPr>
      </w:pPr>
      <w:r w:rsidRPr="00A05CD1">
        <w:rPr>
          <w:b/>
          <w:bCs/>
        </w:rPr>
        <w:t>Relative Strength / Momentum</w:t>
      </w:r>
      <w:r w:rsidRPr="00A05CD1">
        <w:t>: Compare recent performance vs peers; if fundamentally solid but lagging → potentially undervalued.</w:t>
      </w:r>
    </w:p>
    <w:p w14:paraId="6E7B6EA2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c) Multi-factor scoring</w:t>
      </w:r>
    </w:p>
    <w:p w14:paraId="10503185" w14:textId="77777777" w:rsidR="00A05CD1" w:rsidRPr="00A05CD1" w:rsidRDefault="00A05CD1" w:rsidP="00A05CD1">
      <w:r w:rsidRPr="00A05CD1">
        <w:t xml:space="preserve">Combine multiple metrics (P/E, P/B, ROI history, volatility, analyst ratings) into a single </w:t>
      </w:r>
      <w:r w:rsidRPr="00A05CD1">
        <w:rPr>
          <w:b/>
          <w:bCs/>
        </w:rPr>
        <w:t>score</w:t>
      </w:r>
      <w:r w:rsidRPr="00A05CD1">
        <w:t xml:space="preserve"> for ranking.</w:t>
      </w:r>
    </w:p>
    <w:p w14:paraId="6F8867BF" w14:textId="77777777" w:rsidR="00A05CD1" w:rsidRPr="00A05CD1" w:rsidRDefault="00A05CD1" w:rsidP="00A05CD1">
      <w:r w:rsidRPr="00A05CD1">
        <w:pict w14:anchorId="56A67CDE">
          <v:rect id="_x0000_i1104" style="width:0;height:1.5pt" o:hralign="center" o:hrstd="t" o:hr="t" fillcolor="#a0a0a0" stroked="f"/>
        </w:pict>
      </w:r>
    </w:p>
    <w:p w14:paraId="5F00FF93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2️</w:t>
      </w:r>
      <w:r w:rsidRPr="00A05CD1">
        <w:rPr>
          <w:rFonts w:ascii="Segoe UI Symbol" w:hAnsi="Segoe UI Symbol" w:cs="Segoe UI Symbol"/>
          <w:b/>
          <w:bCs/>
        </w:rPr>
        <w:t>⃣</w:t>
      </w:r>
      <w:r w:rsidRPr="00A05CD1">
        <w:rPr>
          <w:b/>
          <w:bCs/>
        </w:rPr>
        <w:t xml:space="preserve"> How to implement detection in Python</w:t>
      </w:r>
    </w:p>
    <w:p w14:paraId="4459878A" w14:textId="77777777" w:rsidR="00A05CD1" w:rsidRPr="00A05CD1" w:rsidRDefault="00A05CD1" w:rsidP="00A05CD1">
      <w:r w:rsidRPr="00A05CD1">
        <w:t>You’ll need:</w:t>
      </w:r>
    </w:p>
    <w:p w14:paraId="39B18A81" w14:textId="77777777" w:rsidR="00A05CD1" w:rsidRPr="00A05CD1" w:rsidRDefault="00A05CD1" w:rsidP="00A05CD1">
      <w:pPr>
        <w:numPr>
          <w:ilvl w:val="0"/>
          <w:numId w:val="8"/>
        </w:numPr>
      </w:pPr>
      <w:r w:rsidRPr="00A05CD1">
        <w:t xml:space="preserve">A </w:t>
      </w:r>
      <w:proofErr w:type="spellStart"/>
      <w:r w:rsidRPr="00A05CD1">
        <w:t>DataFrame</w:t>
      </w:r>
      <w:proofErr w:type="spellEnd"/>
      <w:r w:rsidRPr="00A05CD1">
        <w:t xml:space="preserve"> with historical prices, maybe fundamental metrics if available.</w:t>
      </w:r>
    </w:p>
    <w:p w14:paraId="6B1B5ABE" w14:textId="77777777" w:rsidR="00A05CD1" w:rsidRPr="00A05CD1" w:rsidRDefault="00A05CD1" w:rsidP="00A05CD1">
      <w:pPr>
        <w:numPr>
          <w:ilvl w:val="0"/>
          <w:numId w:val="8"/>
        </w:numPr>
      </w:pPr>
      <w:r w:rsidRPr="00A05CD1">
        <w:t>Rules to decide what counts as undervalued.</w:t>
      </w:r>
    </w:p>
    <w:p w14:paraId="137509BC" w14:textId="77777777" w:rsidR="00A05CD1" w:rsidRPr="00A05CD1" w:rsidRDefault="00A05CD1" w:rsidP="00A05CD1">
      <w:pPr>
        <w:numPr>
          <w:ilvl w:val="0"/>
          <w:numId w:val="8"/>
        </w:numPr>
      </w:pPr>
      <w:r w:rsidRPr="00A05CD1">
        <w:t xml:space="preserve">A way to </w:t>
      </w:r>
      <w:r w:rsidRPr="00A05CD1">
        <w:rPr>
          <w:b/>
          <w:bCs/>
        </w:rPr>
        <w:t>rank them</w:t>
      </w:r>
      <w:r w:rsidRPr="00A05CD1">
        <w:t xml:space="preserve"> from most desirable purchase.</w:t>
      </w:r>
    </w:p>
    <w:p w14:paraId="0C033B8E" w14:textId="77777777" w:rsidR="00A05CD1" w:rsidRPr="00A05CD1" w:rsidRDefault="00A05CD1" w:rsidP="00A05CD1">
      <w:r w:rsidRPr="00A05CD1">
        <w:t xml:space="preserve">Here’s a </w:t>
      </w:r>
      <w:r w:rsidRPr="00A05CD1">
        <w:rPr>
          <w:b/>
          <w:bCs/>
        </w:rPr>
        <w:t>simplified example</w:t>
      </w:r>
      <w:r w:rsidRPr="00A05CD1">
        <w:t>:</w:t>
      </w:r>
    </w:p>
    <w:p w14:paraId="73106A49" w14:textId="77777777" w:rsidR="00A05CD1" w:rsidRPr="00A05CD1" w:rsidRDefault="00A05CD1" w:rsidP="00A05CD1">
      <w:r w:rsidRPr="00A05CD1">
        <w:t>import pandas as pd</w:t>
      </w:r>
    </w:p>
    <w:p w14:paraId="57CA5918" w14:textId="77777777" w:rsidR="00A05CD1" w:rsidRPr="00A05CD1" w:rsidRDefault="00A05CD1" w:rsidP="00A05CD1">
      <w:r w:rsidRPr="00A05CD1">
        <w:lastRenderedPageBreak/>
        <w:t xml:space="preserve">import </w:t>
      </w:r>
      <w:proofErr w:type="spellStart"/>
      <w:r w:rsidRPr="00A05CD1">
        <w:t>numpy</w:t>
      </w:r>
      <w:proofErr w:type="spellEnd"/>
      <w:r w:rsidRPr="00A05CD1">
        <w:t xml:space="preserve"> as np</w:t>
      </w:r>
    </w:p>
    <w:p w14:paraId="08C8E130" w14:textId="77777777" w:rsidR="00A05CD1" w:rsidRPr="00A05CD1" w:rsidRDefault="00A05CD1" w:rsidP="00A05CD1"/>
    <w:p w14:paraId="1D739E65" w14:textId="77777777" w:rsidR="00A05CD1" w:rsidRPr="00A05CD1" w:rsidRDefault="00A05CD1" w:rsidP="00A05CD1">
      <w:r w:rsidRPr="00A05CD1">
        <w:t xml:space="preserve">def </w:t>
      </w:r>
      <w:proofErr w:type="spellStart"/>
      <w:r w:rsidRPr="00A05CD1">
        <w:t>detect_undervalued</w:t>
      </w:r>
      <w:proofErr w:type="spellEnd"/>
      <w:r w:rsidRPr="00A05CD1">
        <w:t>(</w:t>
      </w:r>
      <w:proofErr w:type="spellStart"/>
      <w:r w:rsidRPr="00A05CD1">
        <w:t>df</w:t>
      </w:r>
      <w:proofErr w:type="spellEnd"/>
      <w:r w:rsidRPr="00A05CD1">
        <w:t xml:space="preserve">: </w:t>
      </w:r>
      <w:proofErr w:type="spellStart"/>
      <w:r w:rsidRPr="00A05CD1">
        <w:t>pd.DataFrame</w:t>
      </w:r>
      <w:proofErr w:type="spellEnd"/>
      <w:r w:rsidRPr="00A05CD1">
        <w:t xml:space="preserve">, </w:t>
      </w:r>
      <w:proofErr w:type="spellStart"/>
      <w:r w:rsidRPr="00A05CD1">
        <w:t>pe_threshold</w:t>
      </w:r>
      <w:proofErr w:type="spellEnd"/>
      <w:r w:rsidRPr="00A05CD1">
        <w:t xml:space="preserve">: float = 15, </w:t>
      </w:r>
      <w:proofErr w:type="spellStart"/>
      <w:r w:rsidRPr="00A05CD1">
        <w:t>pb_threshold</w:t>
      </w:r>
      <w:proofErr w:type="spellEnd"/>
      <w:r w:rsidRPr="00A05CD1">
        <w:t>: float = 1.5):</w:t>
      </w:r>
    </w:p>
    <w:p w14:paraId="779045C1" w14:textId="77777777" w:rsidR="00A05CD1" w:rsidRPr="00A05CD1" w:rsidRDefault="00A05CD1" w:rsidP="00A05CD1">
      <w:r w:rsidRPr="00A05CD1">
        <w:t xml:space="preserve">    """</w:t>
      </w:r>
    </w:p>
    <w:p w14:paraId="74D0FEBD" w14:textId="77777777" w:rsidR="00A05CD1" w:rsidRPr="00A05CD1" w:rsidRDefault="00A05CD1" w:rsidP="00A05CD1">
      <w:r w:rsidRPr="00A05CD1">
        <w:t xml:space="preserve">    Detect undervalued shares based on P/E and P/B ratios.</w:t>
      </w:r>
    </w:p>
    <w:p w14:paraId="10C97BCB" w14:textId="77777777" w:rsidR="00A05CD1" w:rsidRPr="00A05CD1" w:rsidRDefault="00A05CD1" w:rsidP="00A05CD1"/>
    <w:p w14:paraId="1C9EDA36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Args</w:t>
      </w:r>
      <w:proofErr w:type="spellEnd"/>
      <w:r w:rsidRPr="00A05CD1">
        <w:t>:</w:t>
      </w:r>
    </w:p>
    <w:p w14:paraId="15261DB1" w14:textId="77777777" w:rsidR="00A05CD1" w:rsidRPr="00A05CD1" w:rsidRDefault="00A05CD1" w:rsidP="00A05CD1">
      <w:r w:rsidRPr="00A05CD1">
        <w:t xml:space="preserve">        </w:t>
      </w:r>
      <w:proofErr w:type="spellStart"/>
      <w:r w:rsidRPr="00A05CD1">
        <w:t>df</w:t>
      </w:r>
      <w:proofErr w:type="spellEnd"/>
      <w:r w:rsidRPr="00A05CD1">
        <w:t xml:space="preserve"> (</w:t>
      </w:r>
      <w:proofErr w:type="spellStart"/>
      <w:r w:rsidRPr="00A05CD1">
        <w:t>pd.DataFrame</w:t>
      </w:r>
      <w:proofErr w:type="spellEnd"/>
      <w:r w:rsidRPr="00A05CD1">
        <w:t>): Must have columns ['ACTION', 'Price', 'EPS', '</w:t>
      </w:r>
      <w:proofErr w:type="spellStart"/>
      <w:r w:rsidRPr="00A05CD1">
        <w:t>BookValue</w:t>
      </w:r>
      <w:proofErr w:type="spellEnd"/>
      <w:r w:rsidRPr="00A05CD1">
        <w:t>']</w:t>
      </w:r>
    </w:p>
    <w:p w14:paraId="724DBB22" w14:textId="77777777" w:rsidR="00A05CD1" w:rsidRPr="00A05CD1" w:rsidRDefault="00A05CD1" w:rsidP="00A05CD1">
      <w:r w:rsidRPr="00A05CD1">
        <w:t xml:space="preserve">        </w:t>
      </w:r>
      <w:proofErr w:type="spellStart"/>
      <w:r w:rsidRPr="00A05CD1">
        <w:t>pe_threshold</w:t>
      </w:r>
      <w:proofErr w:type="spellEnd"/>
      <w:r w:rsidRPr="00A05CD1">
        <w:t xml:space="preserve"> (float): Max P/E ratio to consider undervalued</w:t>
      </w:r>
    </w:p>
    <w:p w14:paraId="2B10EB28" w14:textId="77777777" w:rsidR="00A05CD1" w:rsidRPr="00A05CD1" w:rsidRDefault="00A05CD1" w:rsidP="00A05CD1">
      <w:r w:rsidRPr="00A05CD1">
        <w:t xml:space="preserve">        </w:t>
      </w:r>
      <w:proofErr w:type="spellStart"/>
      <w:r w:rsidRPr="00A05CD1">
        <w:t>pb_threshold</w:t>
      </w:r>
      <w:proofErr w:type="spellEnd"/>
      <w:r w:rsidRPr="00A05CD1">
        <w:t xml:space="preserve"> (float): Max P/B ratio to consider undervalued</w:t>
      </w:r>
    </w:p>
    <w:p w14:paraId="431A3546" w14:textId="77777777" w:rsidR="00A05CD1" w:rsidRPr="00A05CD1" w:rsidRDefault="00A05CD1" w:rsidP="00A05CD1"/>
    <w:p w14:paraId="5F7A8CCE" w14:textId="77777777" w:rsidR="00A05CD1" w:rsidRPr="00A05CD1" w:rsidRDefault="00A05CD1" w:rsidP="00A05CD1">
      <w:r w:rsidRPr="00A05CD1">
        <w:t xml:space="preserve">    Returns:</w:t>
      </w:r>
    </w:p>
    <w:p w14:paraId="7B789486" w14:textId="77777777" w:rsidR="00A05CD1" w:rsidRPr="00A05CD1" w:rsidRDefault="00A05CD1" w:rsidP="00A05CD1">
      <w:r w:rsidRPr="00A05CD1">
        <w:t xml:space="preserve">        </w:t>
      </w:r>
      <w:proofErr w:type="spellStart"/>
      <w:r w:rsidRPr="00A05CD1">
        <w:t>pd.DataFrame</w:t>
      </w:r>
      <w:proofErr w:type="spellEnd"/>
      <w:r w:rsidRPr="00A05CD1">
        <w:t>: Filtered and sorted shares by attractiveness</w:t>
      </w:r>
    </w:p>
    <w:p w14:paraId="5BE6C2C7" w14:textId="77777777" w:rsidR="00A05CD1" w:rsidRPr="00A05CD1" w:rsidRDefault="00A05CD1" w:rsidP="00A05CD1">
      <w:r w:rsidRPr="00A05CD1">
        <w:t xml:space="preserve">    """</w:t>
      </w:r>
    </w:p>
    <w:p w14:paraId="3ECB2DED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</w:t>
      </w:r>
      <w:proofErr w:type="spellEnd"/>
      <w:r w:rsidRPr="00A05CD1">
        <w:t xml:space="preserve"> = </w:t>
      </w:r>
      <w:proofErr w:type="spellStart"/>
      <w:r w:rsidRPr="00A05CD1">
        <w:t>df.copy</w:t>
      </w:r>
      <w:proofErr w:type="spellEnd"/>
      <w:r w:rsidRPr="00A05CD1">
        <w:t>()</w:t>
      </w:r>
    </w:p>
    <w:p w14:paraId="13ADAA94" w14:textId="77777777" w:rsidR="00A05CD1" w:rsidRPr="00A05CD1" w:rsidRDefault="00A05CD1" w:rsidP="00A05CD1"/>
    <w:p w14:paraId="08759C34" w14:textId="77777777" w:rsidR="00A05CD1" w:rsidRPr="00A05CD1" w:rsidRDefault="00A05CD1" w:rsidP="00A05CD1">
      <w:r w:rsidRPr="00A05CD1">
        <w:t xml:space="preserve">    # Compute ratios</w:t>
      </w:r>
    </w:p>
    <w:p w14:paraId="22F61F5B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</w:t>
      </w:r>
      <w:proofErr w:type="spellEnd"/>
      <w:r w:rsidRPr="00A05CD1">
        <w:t xml:space="preserve">['P/E'] = </w:t>
      </w:r>
      <w:proofErr w:type="spellStart"/>
      <w:r w:rsidRPr="00A05CD1">
        <w:t>df</w:t>
      </w:r>
      <w:proofErr w:type="spellEnd"/>
      <w:r w:rsidRPr="00A05CD1">
        <w:t xml:space="preserve">['Price'] / </w:t>
      </w:r>
      <w:proofErr w:type="spellStart"/>
      <w:r w:rsidRPr="00A05CD1">
        <w:t>df</w:t>
      </w:r>
      <w:proofErr w:type="spellEnd"/>
      <w:r w:rsidRPr="00A05CD1">
        <w:t>['EPS']</w:t>
      </w:r>
    </w:p>
    <w:p w14:paraId="571D9CD5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</w:t>
      </w:r>
      <w:proofErr w:type="spellEnd"/>
      <w:r w:rsidRPr="00A05CD1">
        <w:t xml:space="preserve">['P/B'] = </w:t>
      </w:r>
      <w:proofErr w:type="spellStart"/>
      <w:r w:rsidRPr="00A05CD1">
        <w:t>df</w:t>
      </w:r>
      <w:proofErr w:type="spellEnd"/>
      <w:r w:rsidRPr="00A05CD1">
        <w:t xml:space="preserve">['Price'] / </w:t>
      </w:r>
      <w:proofErr w:type="spellStart"/>
      <w:r w:rsidRPr="00A05CD1">
        <w:t>df</w:t>
      </w:r>
      <w:proofErr w:type="spellEnd"/>
      <w:r w:rsidRPr="00A05CD1">
        <w:t>['</w:t>
      </w:r>
      <w:proofErr w:type="spellStart"/>
      <w:r w:rsidRPr="00A05CD1">
        <w:t>BookValue</w:t>
      </w:r>
      <w:proofErr w:type="spellEnd"/>
      <w:r w:rsidRPr="00A05CD1">
        <w:t>']</w:t>
      </w:r>
    </w:p>
    <w:p w14:paraId="261668C1" w14:textId="77777777" w:rsidR="00A05CD1" w:rsidRPr="00A05CD1" w:rsidRDefault="00A05CD1" w:rsidP="00A05CD1"/>
    <w:p w14:paraId="44BD71A1" w14:textId="77777777" w:rsidR="00A05CD1" w:rsidRPr="00A05CD1" w:rsidRDefault="00A05CD1" w:rsidP="00A05CD1">
      <w:r w:rsidRPr="00A05CD1">
        <w:t xml:space="preserve">    # Identify undervalued shares</w:t>
      </w:r>
    </w:p>
    <w:p w14:paraId="32BD0C33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</w:t>
      </w:r>
      <w:proofErr w:type="spellEnd"/>
      <w:r w:rsidRPr="00A05CD1">
        <w:t>['</w:t>
      </w:r>
      <w:proofErr w:type="spellStart"/>
      <w:r w:rsidRPr="00A05CD1">
        <w:t>UndervaluedScore</w:t>
      </w:r>
      <w:proofErr w:type="spellEnd"/>
      <w:r w:rsidRPr="00A05CD1">
        <w:t>'] = 0</w:t>
      </w:r>
    </w:p>
    <w:p w14:paraId="1989CAC9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df.loc</w:t>
      </w:r>
      <w:proofErr w:type="spellEnd"/>
      <w:r w:rsidRPr="00A05CD1">
        <w:t>[</w:t>
      </w:r>
      <w:proofErr w:type="spellStart"/>
      <w:r w:rsidRPr="00A05CD1">
        <w:t>df</w:t>
      </w:r>
      <w:proofErr w:type="spellEnd"/>
      <w:r w:rsidRPr="00A05CD1">
        <w:t xml:space="preserve">['P/E'] &lt; </w:t>
      </w:r>
      <w:proofErr w:type="spellStart"/>
      <w:r w:rsidRPr="00A05CD1">
        <w:t>pe_threshold</w:t>
      </w:r>
      <w:proofErr w:type="spellEnd"/>
      <w:r w:rsidRPr="00A05CD1">
        <w:t>, '</w:t>
      </w:r>
      <w:proofErr w:type="spellStart"/>
      <w:r w:rsidRPr="00A05CD1">
        <w:t>UndervaluedScore</w:t>
      </w:r>
      <w:proofErr w:type="spellEnd"/>
      <w:r w:rsidRPr="00A05CD1">
        <w:t>'] += 1</w:t>
      </w:r>
    </w:p>
    <w:p w14:paraId="563534B8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df.loc</w:t>
      </w:r>
      <w:proofErr w:type="spellEnd"/>
      <w:r w:rsidRPr="00A05CD1">
        <w:t>[</w:t>
      </w:r>
      <w:proofErr w:type="spellStart"/>
      <w:r w:rsidRPr="00A05CD1">
        <w:t>df</w:t>
      </w:r>
      <w:proofErr w:type="spellEnd"/>
      <w:r w:rsidRPr="00A05CD1">
        <w:t xml:space="preserve">['P/B'] &lt; </w:t>
      </w:r>
      <w:proofErr w:type="spellStart"/>
      <w:r w:rsidRPr="00A05CD1">
        <w:t>pb_threshold</w:t>
      </w:r>
      <w:proofErr w:type="spellEnd"/>
      <w:r w:rsidRPr="00A05CD1">
        <w:t>, '</w:t>
      </w:r>
      <w:proofErr w:type="spellStart"/>
      <w:r w:rsidRPr="00A05CD1">
        <w:t>UndervaluedScore</w:t>
      </w:r>
      <w:proofErr w:type="spellEnd"/>
      <w:r w:rsidRPr="00A05CD1">
        <w:t>'] += 1</w:t>
      </w:r>
    </w:p>
    <w:p w14:paraId="52345D6B" w14:textId="77777777" w:rsidR="00A05CD1" w:rsidRPr="00A05CD1" w:rsidRDefault="00A05CD1" w:rsidP="00A05CD1"/>
    <w:p w14:paraId="3DF0C543" w14:textId="77777777" w:rsidR="00A05CD1" w:rsidRPr="00A05CD1" w:rsidRDefault="00A05CD1" w:rsidP="00A05CD1">
      <w:r w:rsidRPr="00A05CD1">
        <w:t xml:space="preserve">    # Sort by </w:t>
      </w:r>
      <w:proofErr w:type="spellStart"/>
      <w:r w:rsidRPr="00A05CD1">
        <w:t>UndervaluedScore</w:t>
      </w:r>
      <w:proofErr w:type="spellEnd"/>
      <w:r w:rsidRPr="00A05CD1">
        <w:t>, then lowest P/E, then lowest P/B</w:t>
      </w:r>
    </w:p>
    <w:p w14:paraId="58CC6AB0" w14:textId="77777777" w:rsidR="00A05CD1" w:rsidRPr="00A05CD1" w:rsidRDefault="00A05CD1" w:rsidP="00A05CD1">
      <w:r w:rsidRPr="00A05CD1">
        <w:t xml:space="preserve">    </w:t>
      </w:r>
      <w:proofErr w:type="spellStart"/>
      <w:r w:rsidRPr="00A05CD1">
        <w:t>df_sorted</w:t>
      </w:r>
      <w:proofErr w:type="spellEnd"/>
      <w:r w:rsidRPr="00A05CD1">
        <w:t xml:space="preserve"> = </w:t>
      </w:r>
      <w:proofErr w:type="spellStart"/>
      <w:r w:rsidRPr="00A05CD1">
        <w:t>df.sort_values</w:t>
      </w:r>
      <w:proofErr w:type="spellEnd"/>
      <w:r w:rsidRPr="00A05CD1">
        <w:t>(</w:t>
      </w:r>
    </w:p>
    <w:p w14:paraId="3525C97D" w14:textId="77777777" w:rsidR="00A05CD1" w:rsidRPr="00A05CD1" w:rsidRDefault="00A05CD1" w:rsidP="00A05CD1">
      <w:r w:rsidRPr="00A05CD1">
        <w:t xml:space="preserve">        by=['</w:t>
      </w:r>
      <w:proofErr w:type="spellStart"/>
      <w:r w:rsidRPr="00A05CD1">
        <w:t>UndervaluedScore</w:t>
      </w:r>
      <w:proofErr w:type="spellEnd"/>
      <w:r w:rsidRPr="00A05CD1">
        <w:t>', 'P/E', 'P/B'],</w:t>
      </w:r>
    </w:p>
    <w:p w14:paraId="05AF9B4D" w14:textId="77777777" w:rsidR="00A05CD1" w:rsidRPr="00A05CD1" w:rsidRDefault="00A05CD1" w:rsidP="00A05CD1">
      <w:r w:rsidRPr="00A05CD1">
        <w:t xml:space="preserve">        ascending=[False, True, True]</w:t>
      </w:r>
    </w:p>
    <w:p w14:paraId="3CE5991D" w14:textId="77777777" w:rsidR="00A05CD1" w:rsidRPr="00A05CD1" w:rsidRDefault="00A05CD1" w:rsidP="00A05CD1">
      <w:r w:rsidRPr="00A05CD1">
        <w:lastRenderedPageBreak/>
        <w:t xml:space="preserve">    )</w:t>
      </w:r>
    </w:p>
    <w:p w14:paraId="4F2FB398" w14:textId="77777777" w:rsidR="00A05CD1" w:rsidRPr="00A05CD1" w:rsidRDefault="00A05CD1" w:rsidP="00A05CD1"/>
    <w:p w14:paraId="7409A1B0" w14:textId="77777777" w:rsidR="00A05CD1" w:rsidRPr="00A05CD1" w:rsidRDefault="00A05CD1" w:rsidP="00A05CD1">
      <w:r w:rsidRPr="00A05CD1">
        <w:t xml:space="preserve">    return </w:t>
      </w:r>
      <w:proofErr w:type="spellStart"/>
      <w:r w:rsidRPr="00A05CD1">
        <w:t>df_sorted</w:t>
      </w:r>
      <w:proofErr w:type="spellEnd"/>
    </w:p>
    <w:p w14:paraId="308CC41D" w14:textId="77777777" w:rsidR="00A05CD1" w:rsidRPr="00A05CD1" w:rsidRDefault="00A05CD1" w:rsidP="00A05CD1"/>
    <w:p w14:paraId="234C6B06" w14:textId="77777777" w:rsidR="00A05CD1" w:rsidRPr="00A05CD1" w:rsidRDefault="00A05CD1" w:rsidP="00A05CD1">
      <w:r w:rsidRPr="00A05CD1">
        <w:t># Example usage:</w:t>
      </w:r>
    </w:p>
    <w:p w14:paraId="45B27A87" w14:textId="77777777" w:rsidR="00A05CD1" w:rsidRPr="00A05CD1" w:rsidRDefault="00A05CD1" w:rsidP="00A05CD1">
      <w:r w:rsidRPr="00A05CD1">
        <w:t xml:space="preserve">data = </w:t>
      </w:r>
      <w:proofErr w:type="spellStart"/>
      <w:r w:rsidRPr="00A05CD1">
        <w:t>pd.DataFrame</w:t>
      </w:r>
      <w:proofErr w:type="spellEnd"/>
      <w:r w:rsidRPr="00A05CD1">
        <w:t>({</w:t>
      </w:r>
    </w:p>
    <w:p w14:paraId="6B137378" w14:textId="77777777" w:rsidR="00A05CD1" w:rsidRPr="00A05CD1" w:rsidRDefault="00A05CD1" w:rsidP="00A05CD1">
      <w:r w:rsidRPr="00A05CD1">
        <w:t xml:space="preserve">    'ACTION': ['AAA', 'BBB', 'CCC', 'DDD'],</w:t>
      </w:r>
    </w:p>
    <w:p w14:paraId="6441A80B" w14:textId="77777777" w:rsidR="00A05CD1" w:rsidRPr="00A05CD1" w:rsidRDefault="00A05CD1" w:rsidP="00A05CD1">
      <w:r w:rsidRPr="00A05CD1">
        <w:t xml:space="preserve">    'Price': [100, 50, 200, 30],</w:t>
      </w:r>
    </w:p>
    <w:p w14:paraId="45D8AC1A" w14:textId="77777777" w:rsidR="00A05CD1" w:rsidRPr="00A05CD1" w:rsidRDefault="00A05CD1" w:rsidP="00A05CD1">
      <w:r w:rsidRPr="00A05CD1">
        <w:t xml:space="preserve">    'EPS': [10, 5, 25, 2],</w:t>
      </w:r>
    </w:p>
    <w:p w14:paraId="244F2FD3" w14:textId="77777777" w:rsidR="00A05CD1" w:rsidRPr="00A05CD1" w:rsidRDefault="00A05CD1" w:rsidP="00A05CD1">
      <w:r w:rsidRPr="00A05CD1">
        <w:t xml:space="preserve">    '</w:t>
      </w:r>
      <w:proofErr w:type="spellStart"/>
      <w:r w:rsidRPr="00A05CD1">
        <w:t>BookValue</w:t>
      </w:r>
      <w:proofErr w:type="spellEnd"/>
      <w:r w:rsidRPr="00A05CD1">
        <w:t>': [90, 40, 180, 20]</w:t>
      </w:r>
    </w:p>
    <w:p w14:paraId="0CEA64FB" w14:textId="77777777" w:rsidR="00A05CD1" w:rsidRPr="00A05CD1" w:rsidRDefault="00A05CD1" w:rsidP="00A05CD1">
      <w:r w:rsidRPr="00A05CD1">
        <w:t>})</w:t>
      </w:r>
    </w:p>
    <w:p w14:paraId="1730B4EC" w14:textId="77777777" w:rsidR="00A05CD1" w:rsidRPr="00A05CD1" w:rsidRDefault="00A05CD1" w:rsidP="00A05CD1"/>
    <w:p w14:paraId="42997D01" w14:textId="77777777" w:rsidR="00A05CD1" w:rsidRPr="00A05CD1" w:rsidRDefault="00A05CD1" w:rsidP="00A05CD1">
      <w:proofErr w:type="spellStart"/>
      <w:r w:rsidRPr="00A05CD1">
        <w:t>undervalued_shares</w:t>
      </w:r>
      <w:proofErr w:type="spellEnd"/>
      <w:r w:rsidRPr="00A05CD1">
        <w:t xml:space="preserve"> = </w:t>
      </w:r>
      <w:proofErr w:type="spellStart"/>
      <w:r w:rsidRPr="00A05CD1">
        <w:t>detect_undervalued</w:t>
      </w:r>
      <w:proofErr w:type="spellEnd"/>
      <w:r w:rsidRPr="00A05CD1">
        <w:t>(data)</w:t>
      </w:r>
    </w:p>
    <w:p w14:paraId="155D5CD8" w14:textId="77777777" w:rsidR="00A05CD1" w:rsidRPr="00A05CD1" w:rsidRDefault="00A05CD1" w:rsidP="00A05CD1">
      <w:r w:rsidRPr="00A05CD1">
        <w:t>print(</w:t>
      </w:r>
      <w:proofErr w:type="spellStart"/>
      <w:r w:rsidRPr="00A05CD1">
        <w:t>undervalued_shares</w:t>
      </w:r>
      <w:proofErr w:type="spellEnd"/>
      <w:r w:rsidRPr="00A05CD1">
        <w:t>)</w:t>
      </w:r>
    </w:p>
    <w:p w14:paraId="39BF76E7" w14:textId="77777777" w:rsidR="00A05CD1" w:rsidRPr="00A05CD1" w:rsidRDefault="00A05CD1" w:rsidP="00A05CD1">
      <w:r w:rsidRPr="00A05CD1">
        <w:rPr>
          <w:b/>
          <w:bCs/>
        </w:rPr>
        <w:t>Explanation of the logic:</w:t>
      </w:r>
    </w:p>
    <w:p w14:paraId="01414ABF" w14:textId="77777777" w:rsidR="00A05CD1" w:rsidRPr="00A05CD1" w:rsidRDefault="00A05CD1" w:rsidP="00A05CD1">
      <w:pPr>
        <w:numPr>
          <w:ilvl w:val="0"/>
          <w:numId w:val="9"/>
        </w:numPr>
      </w:pPr>
      <w:r w:rsidRPr="00A05CD1">
        <w:t>Calculate P/E and P/B.</w:t>
      </w:r>
    </w:p>
    <w:p w14:paraId="40DD3829" w14:textId="77777777" w:rsidR="00A05CD1" w:rsidRPr="00A05CD1" w:rsidRDefault="00A05CD1" w:rsidP="00A05CD1">
      <w:pPr>
        <w:numPr>
          <w:ilvl w:val="0"/>
          <w:numId w:val="9"/>
        </w:numPr>
      </w:pPr>
      <w:r w:rsidRPr="00A05CD1">
        <w:t>Give a simple “score” if a metric passes the threshold.</w:t>
      </w:r>
    </w:p>
    <w:p w14:paraId="01C04E46" w14:textId="77777777" w:rsidR="00A05CD1" w:rsidRPr="00A05CD1" w:rsidRDefault="00A05CD1" w:rsidP="00A05CD1">
      <w:pPr>
        <w:numPr>
          <w:ilvl w:val="0"/>
          <w:numId w:val="9"/>
        </w:numPr>
      </w:pPr>
      <w:r w:rsidRPr="00A05CD1">
        <w:t>Sort by score (most undervalued first), then by lowest P/E and P/B as tie-breakers.</w:t>
      </w:r>
    </w:p>
    <w:p w14:paraId="4987760C" w14:textId="77777777" w:rsidR="00A05CD1" w:rsidRPr="00A05CD1" w:rsidRDefault="00A05CD1" w:rsidP="00A05CD1">
      <w:r w:rsidRPr="00A05CD1">
        <w:pict w14:anchorId="4C1145FC">
          <v:rect id="_x0000_i1105" style="width:0;height:1.5pt" o:hralign="center" o:hrstd="t" o:hr="t" fillcolor="#a0a0a0" stroked="f"/>
        </w:pict>
      </w:r>
    </w:p>
    <w:p w14:paraId="6CC8810D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3️</w:t>
      </w:r>
      <w:r w:rsidRPr="00A05CD1">
        <w:rPr>
          <w:rFonts w:ascii="Segoe UI Symbol" w:hAnsi="Segoe UI Symbol" w:cs="Segoe UI Symbol"/>
          <w:b/>
          <w:bCs/>
        </w:rPr>
        <w:t>⃣</w:t>
      </w:r>
      <w:r w:rsidRPr="00A05CD1">
        <w:rPr>
          <w:b/>
          <w:bCs/>
        </w:rPr>
        <w:t xml:space="preserve"> How to extend this for your multi-index price </w:t>
      </w:r>
      <w:proofErr w:type="spellStart"/>
      <w:r w:rsidRPr="00A05CD1">
        <w:rPr>
          <w:b/>
          <w:bCs/>
        </w:rPr>
        <w:t>DataFrame</w:t>
      </w:r>
      <w:proofErr w:type="spellEnd"/>
    </w:p>
    <w:p w14:paraId="630BC6A2" w14:textId="77777777" w:rsidR="00A05CD1" w:rsidRPr="00A05CD1" w:rsidRDefault="00A05CD1" w:rsidP="00A05CD1">
      <w:r w:rsidRPr="00A05CD1">
        <w:t xml:space="preserve">If you have a </w:t>
      </w:r>
      <w:proofErr w:type="spellStart"/>
      <w:r w:rsidRPr="00A05CD1">
        <w:rPr>
          <w:b/>
          <w:bCs/>
        </w:rPr>
        <w:t>MultiIndex</w:t>
      </w:r>
      <w:proofErr w:type="spellEnd"/>
      <w:r w:rsidRPr="00A05CD1">
        <w:t xml:space="preserve"> </w:t>
      </w:r>
      <w:proofErr w:type="spellStart"/>
      <w:r w:rsidRPr="00A05CD1">
        <w:t>DataFrame</w:t>
      </w:r>
      <w:proofErr w:type="spellEnd"/>
      <w:r w:rsidRPr="00A05CD1">
        <w:t xml:space="preserve"> with ACTION → CURRENCY → METRIC, you could:</w:t>
      </w:r>
    </w:p>
    <w:p w14:paraId="55D018E1" w14:textId="77777777" w:rsidR="00A05CD1" w:rsidRPr="00A05CD1" w:rsidRDefault="00A05CD1" w:rsidP="00A05CD1">
      <w:pPr>
        <w:numPr>
          <w:ilvl w:val="0"/>
          <w:numId w:val="10"/>
        </w:numPr>
      </w:pPr>
      <w:r w:rsidRPr="00A05CD1">
        <w:t xml:space="preserve">Extract the latest </w:t>
      </w:r>
      <w:r w:rsidRPr="00A05CD1">
        <w:rPr>
          <w:b/>
          <w:bCs/>
        </w:rPr>
        <w:t>CLOSE price</w:t>
      </w:r>
      <w:r w:rsidRPr="00A05CD1">
        <w:t xml:space="preserve"> for each ACTION.</w:t>
      </w:r>
    </w:p>
    <w:p w14:paraId="2B575C63" w14:textId="77777777" w:rsidR="00A05CD1" w:rsidRPr="00A05CD1" w:rsidRDefault="00A05CD1" w:rsidP="00A05CD1">
      <w:pPr>
        <w:numPr>
          <w:ilvl w:val="0"/>
          <w:numId w:val="10"/>
        </w:numPr>
      </w:pPr>
      <w:r w:rsidRPr="00A05CD1">
        <w:t xml:space="preserve">Join it with fundamental data (EPS, </w:t>
      </w:r>
      <w:proofErr w:type="spellStart"/>
      <w:r w:rsidRPr="00A05CD1">
        <w:t>BookValue</w:t>
      </w:r>
      <w:proofErr w:type="spellEnd"/>
      <w:r w:rsidRPr="00A05CD1">
        <w:t>).</w:t>
      </w:r>
    </w:p>
    <w:p w14:paraId="518003FA" w14:textId="77777777" w:rsidR="00A05CD1" w:rsidRPr="00A05CD1" w:rsidRDefault="00A05CD1" w:rsidP="00A05CD1">
      <w:pPr>
        <w:numPr>
          <w:ilvl w:val="0"/>
          <w:numId w:val="10"/>
        </w:numPr>
      </w:pPr>
      <w:r w:rsidRPr="00A05CD1">
        <w:t>Apply the scoring function above.</w:t>
      </w:r>
    </w:p>
    <w:p w14:paraId="372568A2" w14:textId="77777777" w:rsidR="00A05CD1" w:rsidRPr="00A05CD1" w:rsidRDefault="00A05CD1" w:rsidP="00A05CD1">
      <w:pPr>
        <w:numPr>
          <w:ilvl w:val="0"/>
          <w:numId w:val="10"/>
        </w:numPr>
      </w:pPr>
      <w:r w:rsidRPr="00A05CD1">
        <w:t xml:space="preserve">Return the </w:t>
      </w:r>
      <w:r w:rsidRPr="00A05CD1">
        <w:rPr>
          <w:b/>
          <w:bCs/>
        </w:rPr>
        <w:t>top N most desirable purchases</w:t>
      </w:r>
      <w:r w:rsidRPr="00A05CD1">
        <w:t>.</w:t>
      </w:r>
    </w:p>
    <w:p w14:paraId="312BEE63" w14:textId="77777777" w:rsidR="00A05CD1" w:rsidRPr="00A05CD1" w:rsidRDefault="00A05CD1" w:rsidP="00A05CD1">
      <w:proofErr w:type="spellStart"/>
      <w:r w:rsidRPr="00A05CD1">
        <w:t>latest_prices</w:t>
      </w:r>
      <w:proofErr w:type="spellEnd"/>
      <w:r w:rsidRPr="00A05CD1">
        <w:t xml:space="preserve"> = </w:t>
      </w:r>
      <w:proofErr w:type="spellStart"/>
      <w:r w:rsidRPr="00A05CD1">
        <w:t>df.xs</w:t>
      </w:r>
      <w:proofErr w:type="spellEnd"/>
      <w:r w:rsidRPr="00A05CD1">
        <w:t>('CLOSE', level='METRIC', axis=1).</w:t>
      </w:r>
      <w:proofErr w:type="spellStart"/>
      <w:r w:rsidRPr="00A05CD1">
        <w:t>iloc</w:t>
      </w:r>
      <w:proofErr w:type="spellEnd"/>
      <w:r w:rsidRPr="00A05CD1">
        <w:t>[-1]  # last date CLOSE</w:t>
      </w:r>
    </w:p>
    <w:p w14:paraId="7D651624" w14:textId="77777777" w:rsidR="00A05CD1" w:rsidRPr="00A05CD1" w:rsidRDefault="00A05CD1" w:rsidP="00A05CD1">
      <w:r w:rsidRPr="00A05CD1">
        <w:t xml:space="preserve">fundamentals = </w:t>
      </w:r>
      <w:proofErr w:type="spellStart"/>
      <w:r w:rsidRPr="00A05CD1">
        <w:t>pd.DataFrame</w:t>
      </w:r>
      <w:proofErr w:type="spellEnd"/>
      <w:r w:rsidRPr="00A05CD1">
        <w:t>({</w:t>
      </w:r>
    </w:p>
    <w:p w14:paraId="2A0F5C8A" w14:textId="77777777" w:rsidR="00A05CD1" w:rsidRPr="00A05CD1" w:rsidRDefault="00A05CD1" w:rsidP="00A05CD1">
      <w:r w:rsidRPr="00A05CD1">
        <w:t xml:space="preserve">    'ACTION': </w:t>
      </w:r>
      <w:proofErr w:type="spellStart"/>
      <w:r w:rsidRPr="00A05CD1">
        <w:t>latest_prices.index</w:t>
      </w:r>
      <w:proofErr w:type="spellEnd"/>
      <w:r w:rsidRPr="00A05CD1">
        <w:t>,</w:t>
      </w:r>
    </w:p>
    <w:p w14:paraId="2A5DDE8B" w14:textId="77777777" w:rsidR="00A05CD1" w:rsidRPr="00A05CD1" w:rsidRDefault="00A05CD1" w:rsidP="00A05CD1">
      <w:r w:rsidRPr="00A05CD1">
        <w:lastRenderedPageBreak/>
        <w:t xml:space="preserve">    'EPS': [...],</w:t>
      </w:r>
    </w:p>
    <w:p w14:paraId="6E2F4E1D" w14:textId="77777777" w:rsidR="00A05CD1" w:rsidRPr="00A05CD1" w:rsidRDefault="00A05CD1" w:rsidP="00A05CD1">
      <w:r w:rsidRPr="00A05CD1">
        <w:t xml:space="preserve">    '</w:t>
      </w:r>
      <w:proofErr w:type="spellStart"/>
      <w:r w:rsidRPr="00A05CD1">
        <w:t>BookValue</w:t>
      </w:r>
      <w:proofErr w:type="spellEnd"/>
      <w:r w:rsidRPr="00A05CD1">
        <w:t>': [...],</w:t>
      </w:r>
    </w:p>
    <w:p w14:paraId="27D4A3A6" w14:textId="77777777" w:rsidR="00A05CD1" w:rsidRPr="00A05CD1" w:rsidRDefault="00A05CD1" w:rsidP="00A05CD1">
      <w:r w:rsidRPr="00A05CD1">
        <w:t xml:space="preserve">    'Price': </w:t>
      </w:r>
      <w:proofErr w:type="spellStart"/>
      <w:r w:rsidRPr="00A05CD1">
        <w:t>latest_prices.values</w:t>
      </w:r>
      <w:proofErr w:type="spellEnd"/>
    </w:p>
    <w:p w14:paraId="2396ED8D" w14:textId="77777777" w:rsidR="00A05CD1" w:rsidRPr="00A05CD1" w:rsidRDefault="00A05CD1" w:rsidP="00A05CD1">
      <w:r w:rsidRPr="00A05CD1">
        <w:t>})</w:t>
      </w:r>
    </w:p>
    <w:p w14:paraId="7023F051" w14:textId="77777777" w:rsidR="00A05CD1" w:rsidRPr="00A05CD1" w:rsidRDefault="00A05CD1" w:rsidP="00A05CD1">
      <w:proofErr w:type="spellStart"/>
      <w:r w:rsidRPr="00A05CD1">
        <w:t>top_shares</w:t>
      </w:r>
      <w:proofErr w:type="spellEnd"/>
      <w:r w:rsidRPr="00A05CD1">
        <w:t xml:space="preserve"> = </w:t>
      </w:r>
      <w:proofErr w:type="spellStart"/>
      <w:r w:rsidRPr="00A05CD1">
        <w:t>detect_undervalued</w:t>
      </w:r>
      <w:proofErr w:type="spellEnd"/>
      <w:r w:rsidRPr="00A05CD1">
        <w:t>(fundamentals).head(10)</w:t>
      </w:r>
    </w:p>
    <w:p w14:paraId="2DC7592D" w14:textId="77777777" w:rsidR="00A05CD1" w:rsidRPr="00A05CD1" w:rsidRDefault="00A05CD1" w:rsidP="00A05CD1">
      <w:r w:rsidRPr="00A05CD1">
        <w:pict w14:anchorId="4DB6BF9E">
          <v:rect id="_x0000_i1106" style="width:0;height:1.5pt" o:hralign="center" o:hrstd="t" o:hr="t" fillcolor="#a0a0a0" stroked="f"/>
        </w:pict>
      </w:r>
    </w:p>
    <w:p w14:paraId="53B4CFAA" w14:textId="77777777" w:rsidR="00A05CD1" w:rsidRPr="00A05CD1" w:rsidRDefault="00A05CD1" w:rsidP="00A05CD1">
      <w:pPr>
        <w:rPr>
          <w:b/>
          <w:bCs/>
        </w:rPr>
      </w:pPr>
      <w:r w:rsidRPr="00A05CD1">
        <w:rPr>
          <w:b/>
          <w:bCs/>
        </w:rPr>
        <w:t>4️</w:t>
      </w:r>
      <w:r w:rsidRPr="00A05CD1">
        <w:rPr>
          <w:rFonts w:ascii="Segoe UI Symbol" w:hAnsi="Segoe UI Symbol" w:cs="Segoe UI Symbol"/>
          <w:b/>
          <w:bCs/>
        </w:rPr>
        <w:t>⃣</w:t>
      </w:r>
      <w:r w:rsidRPr="00A05CD1">
        <w:rPr>
          <w:b/>
          <w:bCs/>
        </w:rPr>
        <w:t xml:space="preserve"> Optional enhancements</w:t>
      </w:r>
    </w:p>
    <w:p w14:paraId="5A8F8F10" w14:textId="77777777" w:rsidR="00A05CD1" w:rsidRPr="00A05CD1" w:rsidRDefault="00A05CD1" w:rsidP="00A05CD1">
      <w:pPr>
        <w:numPr>
          <w:ilvl w:val="0"/>
          <w:numId w:val="11"/>
        </w:numPr>
      </w:pPr>
      <w:r w:rsidRPr="00A05CD1">
        <w:t xml:space="preserve">Incorporate </w:t>
      </w:r>
      <w:r w:rsidRPr="00A05CD1">
        <w:rPr>
          <w:b/>
          <w:bCs/>
        </w:rPr>
        <w:t>volatility / risk</w:t>
      </w:r>
      <w:r w:rsidRPr="00A05CD1">
        <w:t>: penalize shares with very high volatility.</w:t>
      </w:r>
    </w:p>
    <w:p w14:paraId="50703EA4" w14:textId="77777777" w:rsidR="00A05CD1" w:rsidRPr="00A05CD1" w:rsidRDefault="00A05CD1" w:rsidP="00A05CD1">
      <w:pPr>
        <w:numPr>
          <w:ilvl w:val="0"/>
          <w:numId w:val="11"/>
        </w:numPr>
      </w:pPr>
      <w:r w:rsidRPr="00A05CD1">
        <w:t xml:space="preserve">Include </w:t>
      </w:r>
      <w:r w:rsidRPr="00A05CD1">
        <w:rPr>
          <w:b/>
          <w:bCs/>
        </w:rPr>
        <w:t>momentum filter</w:t>
      </w:r>
      <w:r w:rsidRPr="00A05CD1">
        <w:t>: only consider shares not in a severe downtrend.</w:t>
      </w:r>
    </w:p>
    <w:p w14:paraId="7D1FEDA5" w14:textId="77777777" w:rsidR="00A05CD1" w:rsidRPr="00A05CD1" w:rsidRDefault="00A05CD1" w:rsidP="00A05CD1">
      <w:pPr>
        <w:numPr>
          <w:ilvl w:val="0"/>
          <w:numId w:val="11"/>
        </w:numPr>
      </w:pPr>
      <w:r w:rsidRPr="00A05CD1">
        <w:t xml:space="preserve">Use </w:t>
      </w:r>
      <w:r w:rsidRPr="00A05CD1">
        <w:rPr>
          <w:b/>
          <w:bCs/>
        </w:rPr>
        <w:t>analyst ratings or sector comparison</w:t>
      </w:r>
      <w:r w:rsidRPr="00A05CD1">
        <w:t xml:space="preserve"> for more robust ranking.</w:t>
      </w:r>
    </w:p>
    <w:p w14:paraId="4CECCB80" w14:textId="77777777" w:rsidR="00A05CD1" w:rsidRPr="00A05CD1" w:rsidRDefault="00A05CD1" w:rsidP="00A05CD1">
      <w:r w:rsidRPr="00A05CD1">
        <w:pict w14:anchorId="76E1FFE4">
          <v:rect id="_x0000_i1107" style="width:0;height:1.5pt" o:hralign="center" o:hrstd="t" o:hr="t" fillcolor="#a0a0a0" stroked="f"/>
        </w:pict>
      </w:r>
    </w:p>
    <w:p w14:paraId="3347D161" w14:textId="77777777" w:rsidR="00A05CD1" w:rsidRPr="00A05CD1" w:rsidRDefault="00A05CD1" w:rsidP="00A05CD1">
      <w:r w:rsidRPr="00A05CD1">
        <w:t xml:space="preserve">If you want, I can </w:t>
      </w:r>
      <w:r w:rsidRPr="00A05CD1">
        <w:rPr>
          <w:b/>
          <w:bCs/>
        </w:rPr>
        <w:t>write a ready-to-use function</w:t>
      </w:r>
      <w:r w:rsidRPr="00A05CD1">
        <w:t xml:space="preserve"> that takes </w:t>
      </w:r>
      <w:r w:rsidRPr="00A05CD1">
        <w:rPr>
          <w:b/>
          <w:bCs/>
        </w:rPr>
        <w:t xml:space="preserve">your </w:t>
      </w:r>
      <w:proofErr w:type="spellStart"/>
      <w:r w:rsidRPr="00A05CD1">
        <w:rPr>
          <w:b/>
          <w:bCs/>
        </w:rPr>
        <w:t>MultiIndex</w:t>
      </w:r>
      <w:proofErr w:type="spellEnd"/>
      <w:r w:rsidRPr="00A05CD1">
        <w:rPr>
          <w:b/>
          <w:bCs/>
        </w:rPr>
        <w:t xml:space="preserve"> </w:t>
      </w:r>
      <w:proofErr w:type="spellStart"/>
      <w:r w:rsidRPr="00A05CD1">
        <w:rPr>
          <w:b/>
          <w:bCs/>
        </w:rPr>
        <w:t>DataFrame</w:t>
      </w:r>
      <w:proofErr w:type="spellEnd"/>
      <w:r w:rsidRPr="00A05CD1">
        <w:t xml:space="preserve"> and automatically returns </w:t>
      </w:r>
      <w:r w:rsidRPr="00A05CD1">
        <w:rPr>
          <w:b/>
          <w:bCs/>
        </w:rPr>
        <w:t>a sorted table of the most undervalued shares</w:t>
      </w:r>
      <w:r w:rsidRPr="00A05CD1">
        <w:t>, fully compatible with your ROI and purchase-date logic.</w:t>
      </w:r>
    </w:p>
    <w:p w14:paraId="653854F2" w14:textId="77777777" w:rsidR="00A05CD1" w:rsidRPr="00A05CD1" w:rsidRDefault="00A05CD1" w:rsidP="00A05CD1">
      <w:r w:rsidRPr="00A05CD1">
        <w:t>Do you want me to do that next?</w:t>
      </w:r>
    </w:p>
    <w:p w14:paraId="023DCB5E" w14:textId="63B8498B" w:rsidR="00A05CD1" w:rsidRDefault="00A05CD1" w:rsidP="00BA6010">
      <w:r w:rsidRPr="00BA6010">
        <w:pict w14:anchorId="187F38F2">
          <v:rect id="_x0000_i1113" style="width:0;height:1.5pt" o:hralign="center" o:hrstd="t" o:hr="t" fillcolor="#a0a0a0" stroked="f"/>
        </w:pict>
      </w:r>
    </w:p>
    <w:p w14:paraId="06D98D52" w14:textId="5096BFE2" w:rsidR="00A05CD1" w:rsidRDefault="00A05CD1" w:rsidP="00A05CD1">
      <w:pPr>
        <w:pStyle w:val="Heading2"/>
      </w:pPr>
      <w:r>
        <w:t>Fundamentals</w:t>
      </w:r>
    </w:p>
    <w:p w14:paraId="5836B8E3" w14:textId="4E57515F" w:rsidR="00BA6010" w:rsidRPr="00BA6010" w:rsidRDefault="00BA6010" w:rsidP="00BA6010">
      <w:r w:rsidRPr="00BA6010">
        <w:t xml:space="preserve">Sure, let’s break it down carefully. These are </w:t>
      </w:r>
      <w:r w:rsidRPr="00BA6010">
        <w:rPr>
          <w:b/>
          <w:bCs/>
        </w:rPr>
        <w:t>fundamental financial metrics</w:t>
      </w:r>
      <w:r w:rsidRPr="00BA6010">
        <w:t xml:space="preserve"> of a company used to evaluate its valuation and attractiveness as an investment. They are </w:t>
      </w:r>
      <w:r w:rsidRPr="00BA6010">
        <w:rPr>
          <w:b/>
          <w:bCs/>
        </w:rPr>
        <w:t>not something you “calculate” from daily share prices directly</w:t>
      </w:r>
      <w:r w:rsidRPr="00BA6010">
        <w:t>; they come from the company’s financial statements. Here’s what each represents:</w:t>
      </w:r>
    </w:p>
    <w:p w14:paraId="465FCE48" w14:textId="77777777" w:rsidR="00BA6010" w:rsidRPr="00BA6010" w:rsidRDefault="00BA6010" w:rsidP="00BA6010">
      <w:r w:rsidRPr="00BA6010">
        <w:pict w14:anchorId="30F32861">
          <v:rect id="_x0000_i1061" style="width:0;height:1.5pt" o:hralign="center" o:hrstd="t" o:hr="t" fillcolor="#a0a0a0" stroked="f"/>
        </w:pict>
      </w:r>
    </w:p>
    <w:p w14:paraId="6479769F" w14:textId="77777777" w:rsidR="00BA6010" w:rsidRPr="00BA6010" w:rsidRDefault="00BA6010" w:rsidP="00BA6010">
      <w:pPr>
        <w:rPr>
          <w:b/>
          <w:bCs/>
        </w:rPr>
      </w:pPr>
      <w:r w:rsidRPr="00BA6010">
        <w:rPr>
          <w:b/>
          <w:bCs/>
        </w:rPr>
        <w:t>1️</w:t>
      </w:r>
      <w:r w:rsidRPr="00BA6010">
        <w:rPr>
          <w:rFonts w:ascii="Segoe UI Symbol" w:hAnsi="Segoe UI Symbol" w:cs="Segoe UI Symbol"/>
          <w:b/>
          <w:bCs/>
        </w:rPr>
        <w:t>⃣</w:t>
      </w:r>
      <w:r w:rsidRPr="00BA6010">
        <w:rPr>
          <w:b/>
          <w:bCs/>
        </w:rPr>
        <w:t xml:space="preserve"> EPS (Earnings Per Share)</w:t>
      </w:r>
    </w:p>
    <w:p w14:paraId="22C8A321" w14:textId="77777777" w:rsidR="00BA6010" w:rsidRPr="00BA6010" w:rsidRDefault="00BA6010" w:rsidP="00BA6010">
      <w:pPr>
        <w:numPr>
          <w:ilvl w:val="0"/>
          <w:numId w:val="1"/>
        </w:numPr>
      </w:pPr>
      <w:r w:rsidRPr="00BA6010">
        <w:rPr>
          <w:b/>
          <w:bCs/>
        </w:rPr>
        <w:t>Definition:</w:t>
      </w:r>
      <w:r w:rsidRPr="00BA6010">
        <w:t xml:space="preserve"> The portion of a company's profit allocated to each outstanding share of common stock.</w:t>
      </w:r>
    </w:p>
    <w:p w14:paraId="4E641568" w14:textId="4E94341E" w:rsidR="00BA6010" w:rsidRPr="00BA6010" w:rsidRDefault="00BA6010" w:rsidP="00BA6010">
      <w:pPr>
        <w:numPr>
          <w:ilvl w:val="0"/>
          <w:numId w:val="1"/>
        </w:numPr>
        <w:rPr>
          <w:rFonts w:eastAsiaTheme="minorEastAsia"/>
        </w:rPr>
      </w:pPr>
      <w:r w:rsidRPr="00BA6010">
        <w:rPr>
          <w:b/>
          <w:bCs/>
        </w:rPr>
        <w:t>Formula:</w:t>
      </w:r>
      <w:r w:rsidRPr="00BA6010">
        <w:br/>
      </w:r>
      <m:oMathPara>
        <m:oMath>
          <m:r>
            <m:rPr>
              <m:nor/>
            </m:rPr>
            <w:rPr>
              <w:rFonts w:ascii="Cambria Math" w:hAnsi="Cambria Math"/>
            </w:rPr>
            <m:t>EPS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Net Income - Preferred Dividends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Number of Outstanding Shares</m:t>
              </m:r>
            </m:den>
          </m:f>
        </m:oMath>
      </m:oMathPara>
    </w:p>
    <w:p w14:paraId="24454A1A" w14:textId="77777777" w:rsidR="00BA6010" w:rsidRPr="00BA6010" w:rsidRDefault="00BA6010" w:rsidP="00BA6010">
      <w:pPr>
        <w:ind w:left="720"/>
        <w:rPr>
          <w:rFonts w:eastAsiaTheme="minorEastAsia"/>
        </w:rPr>
      </w:pPr>
    </w:p>
    <w:p w14:paraId="209EBC75" w14:textId="77777777" w:rsidR="00BA6010" w:rsidRPr="00BA6010" w:rsidRDefault="00BA6010" w:rsidP="00BA6010">
      <w:pPr>
        <w:numPr>
          <w:ilvl w:val="0"/>
          <w:numId w:val="1"/>
        </w:numPr>
      </w:pPr>
      <w:r w:rsidRPr="00BA6010">
        <w:rPr>
          <w:b/>
          <w:bCs/>
        </w:rPr>
        <w:t>Interpretation:</w:t>
      </w:r>
    </w:p>
    <w:p w14:paraId="04B0A548" w14:textId="77777777" w:rsidR="00BA6010" w:rsidRPr="00BA6010" w:rsidRDefault="00BA6010" w:rsidP="00BA6010">
      <w:pPr>
        <w:numPr>
          <w:ilvl w:val="1"/>
          <w:numId w:val="1"/>
        </w:numPr>
      </w:pPr>
      <w:r w:rsidRPr="00BA6010">
        <w:t>Higher EPS usually indicates higher profitability per share.</w:t>
      </w:r>
    </w:p>
    <w:p w14:paraId="07C1674B" w14:textId="77777777" w:rsidR="00BA6010" w:rsidRPr="00BA6010" w:rsidRDefault="00BA6010" w:rsidP="00BA6010">
      <w:pPr>
        <w:numPr>
          <w:ilvl w:val="1"/>
          <w:numId w:val="1"/>
        </w:numPr>
      </w:pPr>
      <w:r w:rsidRPr="00BA6010">
        <w:lastRenderedPageBreak/>
        <w:t xml:space="preserve">Used in the </w:t>
      </w:r>
      <w:r w:rsidRPr="00BA6010">
        <w:rPr>
          <w:b/>
          <w:bCs/>
        </w:rPr>
        <w:t>P/E ratio</w:t>
      </w:r>
      <w:r w:rsidRPr="00BA6010">
        <w:t>: Price / EPS.</w:t>
      </w:r>
    </w:p>
    <w:p w14:paraId="21A45B33" w14:textId="77777777" w:rsidR="00BA6010" w:rsidRPr="00BA6010" w:rsidRDefault="00BA6010" w:rsidP="00BA6010">
      <w:pPr>
        <w:numPr>
          <w:ilvl w:val="1"/>
          <w:numId w:val="1"/>
        </w:numPr>
      </w:pPr>
      <w:r w:rsidRPr="00BA6010">
        <w:t>In our example "EPS": 5 means each share “earned” $5 over the last reporting period.</w:t>
      </w:r>
    </w:p>
    <w:p w14:paraId="394B7AC9" w14:textId="77777777" w:rsidR="00BA6010" w:rsidRPr="00BA6010" w:rsidRDefault="00BA6010" w:rsidP="00BA6010">
      <w:r w:rsidRPr="00BA6010">
        <w:pict w14:anchorId="7B60DCB0">
          <v:rect id="_x0000_i1062" style="width:0;height:1.5pt" o:hralign="center" o:hrstd="t" o:hr="t" fillcolor="#a0a0a0" stroked="f"/>
        </w:pict>
      </w:r>
    </w:p>
    <w:p w14:paraId="1FB240E5" w14:textId="77777777" w:rsidR="00BA6010" w:rsidRPr="00BA6010" w:rsidRDefault="00BA6010" w:rsidP="00BA6010">
      <w:pPr>
        <w:rPr>
          <w:b/>
          <w:bCs/>
        </w:rPr>
      </w:pPr>
      <w:r w:rsidRPr="00BA6010">
        <w:rPr>
          <w:b/>
          <w:bCs/>
        </w:rPr>
        <w:t>2️</w:t>
      </w:r>
      <w:r w:rsidRPr="00BA6010">
        <w:rPr>
          <w:rFonts w:ascii="Segoe UI Symbol" w:hAnsi="Segoe UI Symbol" w:cs="Segoe UI Symbol"/>
          <w:b/>
          <w:bCs/>
        </w:rPr>
        <w:t>⃣</w:t>
      </w:r>
      <w:r w:rsidRPr="00BA6010">
        <w:rPr>
          <w:b/>
          <w:bCs/>
        </w:rPr>
        <w:t xml:space="preserve"> Book Value</w:t>
      </w:r>
    </w:p>
    <w:p w14:paraId="14705CCC" w14:textId="77777777" w:rsidR="00BA6010" w:rsidRPr="00BA6010" w:rsidRDefault="00BA6010" w:rsidP="00BA6010">
      <w:pPr>
        <w:numPr>
          <w:ilvl w:val="0"/>
          <w:numId w:val="2"/>
        </w:numPr>
      </w:pPr>
      <w:r w:rsidRPr="00BA6010">
        <w:rPr>
          <w:b/>
          <w:bCs/>
        </w:rPr>
        <w:t>Definition:</w:t>
      </w:r>
      <w:r w:rsidRPr="00BA6010">
        <w:t xml:space="preserve"> The net asset value of a company, i.e., total assets minus total liabilities.</w:t>
      </w:r>
    </w:p>
    <w:p w14:paraId="35A4BC27" w14:textId="76766B19" w:rsidR="00BA6010" w:rsidRPr="00BA6010" w:rsidRDefault="00BA6010" w:rsidP="00BA6010">
      <w:pPr>
        <w:numPr>
          <w:ilvl w:val="0"/>
          <w:numId w:val="2"/>
        </w:numPr>
        <w:rPr>
          <w:rFonts w:eastAsiaTheme="minorEastAsia"/>
        </w:rPr>
      </w:pPr>
      <w:r w:rsidRPr="00BA6010">
        <w:rPr>
          <w:b/>
          <w:bCs/>
        </w:rPr>
        <w:t>Formula:</w:t>
      </w:r>
      <w:r w:rsidRPr="00BA6010">
        <w:br/>
      </w:r>
      <m:oMathPara>
        <m:oMath>
          <m:r>
            <m:rPr>
              <m:nor/>
            </m:rPr>
            <w:rPr>
              <w:rFonts w:ascii="Cambria Math" w:hAnsi="Cambria Math"/>
            </w:rPr>
            <m:t>Book Value per Share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Total Assets - Total Liabilities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Number of Outstanding Shares</m:t>
              </m:r>
            </m:den>
          </m:f>
        </m:oMath>
      </m:oMathPara>
    </w:p>
    <w:p w14:paraId="19BCAE46" w14:textId="77777777" w:rsidR="00BA6010" w:rsidRPr="00BA6010" w:rsidRDefault="00BA6010" w:rsidP="00BA6010">
      <w:pPr>
        <w:numPr>
          <w:ilvl w:val="0"/>
          <w:numId w:val="2"/>
        </w:numPr>
        <w:rPr>
          <w:rFonts w:eastAsiaTheme="minorEastAsia"/>
        </w:rPr>
      </w:pPr>
    </w:p>
    <w:p w14:paraId="0BD2E6EF" w14:textId="77777777" w:rsidR="00BA6010" w:rsidRPr="00BA6010" w:rsidRDefault="00BA6010" w:rsidP="00BA6010">
      <w:pPr>
        <w:numPr>
          <w:ilvl w:val="0"/>
          <w:numId w:val="2"/>
        </w:numPr>
      </w:pPr>
      <w:r w:rsidRPr="00BA6010">
        <w:rPr>
          <w:b/>
          <w:bCs/>
        </w:rPr>
        <w:t>Interpretation:</w:t>
      </w:r>
    </w:p>
    <w:p w14:paraId="34F20C3B" w14:textId="77777777" w:rsidR="00BA6010" w:rsidRPr="00BA6010" w:rsidRDefault="00BA6010" w:rsidP="00BA6010">
      <w:pPr>
        <w:numPr>
          <w:ilvl w:val="1"/>
          <w:numId w:val="2"/>
        </w:numPr>
      </w:pPr>
      <w:r w:rsidRPr="00BA6010">
        <w:t>Gives a sense of the “intrinsic value” of a company.</w:t>
      </w:r>
    </w:p>
    <w:p w14:paraId="44CC101F" w14:textId="77777777" w:rsidR="00BA6010" w:rsidRPr="00BA6010" w:rsidRDefault="00BA6010" w:rsidP="00BA6010">
      <w:pPr>
        <w:numPr>
          <w:ilvl w:val="1"/>
          <w:numId w:val="2"/>
        </w:numPr>
      </w:pPr>
      <w:r w:rsidRPr="00BA6010">
        <w:t xml:space="preserve">Used in </w:t>
      </w:r>
      <w:r w:rsidRPr="00BA6010">
        <w:rPr>
          <w:b/>
          <w:bCs/>
        </w:rPr>
        <w:t>P/B ratio</w:t>
      </w:r>
      <w:r w:rsidRPr="00BA6010">
        <w:t>: Price / Book Value per Share.</w:t>
      </w:r>
    </w:p>
    <w:p w14:paraId="6393432F" w14:textId="77777777" w:rsidR="00BA6010" w:rsidRPr="00BA6010" w:rsidRDefault="00BA6010" w:rsidP="00BA6010">
      <w:pPr>
        <w:numPr>
          <w:ilvl w:val="1"/>
          <w:numId w:val="2"/>
        </w:numPr>
      </w:pPr>
      <w:r w:rsidRPr="00BA6010">
        <w:t>In our example "</w:t>
      </w:r>
      <w:proofErr w:type="spellStart"/>
      <w:r w:rsidRPr="00BA6010">
        <w:t>BookValue</w:t>
      </w:r>
      <w:proofErr w:type="spellEnd"/>
      <w:r w:rsidRPr="00BA6010">
        <w:t>": 50 means each share represents £50 of net assets.</w:t>
      </w:r>
    </w:p>
    <w:p w14:paraId="23855EAF" w14:textId="77777777" w:rsidR="00BA6010" w:rsidRPr="00BA6010" w:rsidRDefault="00BA6010" w:rsidP="00BA6010">
      <w:r w:rsidRPr="00BA6010">
        <w:pict w14:anchorId="4DFF48C4">
          <v:rect id="_x0000_i1063" style="width:0;height:1.5pt" o:hralign="center" o:hrstd="t" o:hr="t" fillcolor="#a0a0a0" stroked="f"/>
        </w:pict>
      </w:r>
    </w:p>
    <w:p w14:paraId="4E8E15AC" w14:textId="77777777" w:rsidR="00BA6010" w:rsidRPr="00BA6010" w:rsidRDefault="00BA6010" w:rsidP="00BA6010">
      <w:pPr>
        <w:rPr>
          <w:b/>
          <w:bCs/>
        </w:rPr>
      </w:pPr>
      <w:r w:rsidRPr="00BA6010">
        <w:rPr>
          <w:b/>
          <w:bCs/>
        </w:rPr>
        <w:t>3️</w:t>
      </w:r>
      <w:r w:rsidRPr="00BA6010">
        <w:rPr>
          <w:rFonts w:ascii="Segoe UI Symbol" w:hAnsi="Segoe UI Symbol" w:cs="Segoe UI Symbol"/>
          <w:b/>
          <w:bCs/>
        </w:rPr>
        <w:t>⃣</w:t>
      </w:r>
      <w:r w:rsidRPr="00BA6010">
        <w:rPr>
          <w:b/>
          <w:bCs/>
        </w:rPr>
        <w:t xml:space="preserve"> Dividend</w:t>
      </w:r>
    </w:p>
    <w:p w14:paraId="3BE246DE" w14:textId="77777777" w:rsidR="00BA6010" w:rsidRPr="00BA6010" w:rsidRDefault="00BA6010" w:rsidP="00BA6010">
      <w:pPr>
        <w:numPr>
          <w:ilvl w:val="0"/>
          <w:numId w:val="3"/>
        </w:numPr>
      </w:pPr>
      <w:r w:rsidRPr="00BA6010">
        <w:rPr>
          <w:b/>
          <w:bCs/>
        </w:rPr>
        <w:t>Definition:</w:t>
      </w:r>
      <w:r w:rsidRPr="00BA6010">
        <w:t xml:space="preserve"> Cash paid to shareholders from profits.</w:t>
      </w:r>
    </w:p>
    <w:p w14:paraId="72C59540" w14:textId="77777777" w:rsidR="00BA6010" w:rsidRPr="00BA6010" w:rsidRDefault="00BA6010" w:rsidP="00BA6010">
      <w:pPr>
        <w:numPr>
          <w:ilvl w:val="0"/>
          <w:numId w:val="3"/>
        </w:numPr>
      </w:pPr>
      <w:r w:rsidRPr="00BA6010">
        <w:rPr>
          <w:b/>
          <w:bCs/>
        </w:rPr>
        <w:t>Interpretation:</w:t>
      </w:r>
    </w:p>
    <w:p w14:paraId="20FBB9F4" w14:textId="77777777" w:rsidR="00BA6010" w:rsidRPr="00BA6010" w:rsidRDefault="00BA6010" w:rsidP="00BA6010">
      <w:pPr>
        <w:numPr>
          <w:ilvl w:val="1"/>
          <w:numId w:val="3"/>
        </w:numPr>
      </w:pPr>
      <w:r w:rsidRPr="00BA6010">
        <w:t xml:space="preserve">Used to calculate </w:t>
      </w:r>
      <w:r w:rsidRPr="00BA6010">
        <w:rPr>
          <w:b/>
          <w:bCs/>
        </w:rPr>
        <w:t>Dividend Yield</w:t>
      </w:r>
      <w:r w:rsidRPr="00BA6010">
        <w:t>: Dividend / Price.</w:t>
      </w:r>
    </w:p>
    <w:p w14:paraId="7419894C" w14:textId="77777777" w:rsidR="00BA6010" w:rsidRPr="00BA6010" w:rsidRDefault="00BA6010" w:rsidP="00BA6010">
      <w:pPr>
        <w:numPr>
          <w:ilvl w:val="1"/>
          <w:numId w:val="3"/>
        </w:numPr>
      </w:pPr>
      <w:r w:rsidRPr="00BA6010">
        <w:t>Example "Dividend": 1 means the company paid £1 per share over the last year.</w:t>
      </w:r>
    </w:p>
    <w:p w14:paraId="12B529A4" w14:textId="77777777" w:rsidR="00BA6010" w:rsidRPr="00BA6010" w:rsidRDefault="00BA6010" w:rsidP="00BA6010">
      <w:r w:rsidRPr="00BA6010">
        <w:pict w14:anchorId="559778B8">
          <v:rect id="_x0000_i1064" style="width:0;height:1.5pt" o:hralign="center" o:hrstd="t" o:hr="t" fillcolor="#a0a0a0" stroked="f"/>
        </w:pict>
      </w:r>
    </w:p>
    <w:p w14:paraId="4B0B23F6" w14:textId="77777777" w:rsidR="00BA6010" w:rsidRPr="00BA6010" w:rsidRDefault="00BA6010" w:rsidP="00BA6010">
      <w:pPr>
        <w:rPr>
          <w:b/>
          <w:bCs/>
        </w:rPr>
      </w:pPr>
      <w:r w:rsidRPr="00BA6010">
        <w:rPr>
          <w:b/>
          <w:bCs/>
        </w:rPr>
        <w:t>How to get these numbers</w:t>
      </w:r>
    </w:p>
    <w:p w14:paraId="056F74BB" w14:textId="77777777" w:rsidR="00BA6010" w:rsidRPr="00BA6010" w:rsidRDefault="00BA6010" w:rsidP="00BA6010">
      <w:pPr>
        <w:numPr>
          <w:ilvl w:val="0"/>
          <w:numId w:val="4"/>
        </w:numPr>
      </w:pPr>
      <w:r w:rsidRPr="00BA6010">
        <w:rPr>
          <w:b/>
          <w:bCs/>
        </w:rPr>
        <w:t>Company financial statements</w:t>
      </w:r>
      <w:r w:rsidRPr="00BA6010">
        <w:t xml:space="preserve"> (annual 10-K or quarterly 10-Q filings) — most reliable.</w:t>
      </w:r>
    </w:p>
    <w:p w14:paraId="1FDDCDAD" w14:textId="77777777" w:rsidR="00BA6010" w:rsidRPr="00BA6010" w:rsidRDefault="00BA6010" w:rsidP="00BA6010">
      <w:pPr>
        <w:numPr>
          <w:ilvl w:val="0"/>
          <w:numId w:val="4"/>
        </w:numPr>
      </w:pPr>
      <w:r w:rsidRPr="00BA6010">
        <w:rPr>
          <w:b/>
          <w:bCs/>
        </w:rPr>
        <w:t>Financial APIs</w:t>
      </w:r>
      <w:r w:rsidRPr="00BA6010">
        <w:t xml:space="preserve"> like:</w:t>
      </w:r>
    </w:p>
    <w:p w14:paraId="1B2831FA" w14:textId="77777777" w:rsidR="00BA6010" w:rsidRPr="00BA6010" w:rsidRDefault="00BA6010" w:rsidP="00BA6010">
      <w:pPr>
        <w:numPr>
          <w:ilvl w:val="1"/>
          <w:numId w:val="4"/>
        </w:numPr>
      </w:pPr>
      <w:r w:rsidRPr="00BA6010">
        <w:t xml:space="preserve">Yahoo Finance: </w:t>
      </w:r>
      <w:proofErr w:type="spellStart"/>
      <w:r w:rsidRPr="00BA6010">
        <w:t>yfinance.Ticker</w:t>
      </w:r>
      <w:proofErr w:type="spellEnd"/>
      <w:r w:rsidRPr="00BA6010">
        <w:t xml:space="preserve">("AAPL").info → contains </w:t>
      </w:r>
      <w:proofErr w:type="spellStart"/>
      <w:r w:rsidRPr="00BA6010">
        <w:t>trailingEps</w:t>
      </w:r>
      <w:proofErr w:type="spellEnd"/>
      <w:r w:rsidRPr="00BA6010">
        <w:t xml:space="preserve">, </w:t>
      </w:r>
      <w:proofErr w:type="spellStart"/>
      <w:r w:rsidRPr="00BA6010">
        <w:t>bookValue</w:t>
      </w:r>
      <w:proofErr w:type="spellEnd"/>
      <w:r w:rsidRPr="00BA6010">
        <w:t xml:space="preserve">, </w:t>
      </w:r>
      <w:proofErr w:type="spellStart"/>
      <w:r w:rsidRPr="00BA6010">
        <w:t>dividendRate</w:t>
      </w:r>
      <w:proofErr w:type="spellEnd"/>
      <w:r w:rsidRPr="00BA6010">
        <w:t>.</w:t>
      </w:r>
    </w:p>
    <w:p w14:paraId="70120C46" w14:textId="77777777" w:rsidR="00BA6010" w:rsidRPr="00BA6010" w:rsidRDefault="00BA6010" w:rsidP="00BA6010">
      <w:pPr>
        <w:numPr>
          <w:ilvl w:val="1"/>
          <w:numId w:val="4"/>
        </w:numPr>
      </w:pPr>
      <w:r w:rsidRPr="00BA6010">
        <w:t>Alpha Vantage, Financial Modeling Prep, Morningstar.</w:t>
      </w:r>
    </w:p>
    <w:p w14:paraId="7F6DCC11" w14:textId="77777777" w:rsidR="00BA6010" w:rsidRPr="00BA6010" w:rsidRDefault="00BA6010" w:rsidP="00BA6010">
      <w:pPr>
        <w:numPr>
          <w:ilvl w:val="0"/>
          <w:numId w:val="4"/>
        </w:numPr>
      </w:pPr>
      <w:r w:rsidRPr="00BA6010">
        <w:rPr>
          <w:b/>
          <w:bCs/>
        </w:rPr>
        <w:t>Manually</w:t>
      </w:r>
      <w:r w:rsidRPr="00BA6010">
        <w:t xml:space="preserve"> from reports: net income, shares outstanding, total assets/liabilities, dividends paid.</w:t>
      </w:r>
    </w:p>
    <w:p w14:paraId="323AA515" w14:textId="77777777" w:rsidR="00BA6010" w:rsidRPr="00BA6010" w:rsidRDefault="00BA6010" w:rsidP="00BA6010">
      <w:r w:rsidRPr="00BA6010">
        <w:pict w14:anchorId="2EFF0BCD">
          <v:rect id="_x0000_i1065" style="width:0;height:1.5pt" o:hralign="center" o:hrstd="t" o:hr="t" fillcolor="#a0a0a0" stroked="f"/>
        </w:pict>
      </w:r>
    </w:p>
    <w:p w14:paraId="0EDBE8AE" w14:textId="77777777" w:rsidR="00BA6010" w:rsidRPr="00BA6010" w:rsidRDefault="00BA6010" w:rsidP="00BA6010">
      <w:pPr>
        <w:rPr>
          <w:b/>
          <w:bCs/>
        </w:rPr>
      </w:pPr>
      <w:r w:rsidRPr="00BA6010">
        <w:rPr>
          <w:b/>
          <w:bCs/>
        </w:rPr>
        <w:lastRenderedPageBreak/>
        <w:t>Why we use them in the function</w:t>
      </w:r>
    </w:p>
    <w:p w14:paraId="257A0AB8" w14:textId="77777777" w:rsidR="00BA6010" w:rsidRPr="00BA6010" w:rsidRDefault="00BA6010" w:rsidP="00BA6010">
      <w:pPr>
        <w:numPr>
          <w:ilvl w:val="0"/>
          <w:numId w:val="5"/>
        </w:numPr>
      </w:pPr>
      <w:r w:rsidRPr="00BA6010">
        <w:t>EPS, Book Value, Dividend allow you to compute:</w:t>
      </w:r>
    </w:p>
    <w:p w14:paraId="55F9EE76" w14:textId="77777777" w:rsidR="00BA6010" w:rsidRPr="00BA6010" w:rsidRDefault="00BA6010" w:rsidP="00BA6010">
      <w:pPr>
        <w:numPr>
          <w:ilvl w:val="1"/>
          <w:numId w:val="5"/>
        </w:numPr>
      </w:pPr>
      <w:r w:rsidRPr="00BA6010">
        <w:rPr>
          <w:b/>
          <w:bCs/>
        </w:rPr>
        <w:t>P/E ratio</w:t>
      </w:r>
      <w:r w:rsidRPr="00BA6010">
        <w:t xml:space="preserve"> = Price ÷ EPS → low P/E may indicate undervaluation.</w:t>
      </w:r>
    </w:p>
    <w:p w14:paraId="703E18DB" w14:textId="77777777" w:rsidR="00BA6010" w:rsidRPr="00BA6010" w:rsidRDefault="00BA6010" w:rsidP="00BA6010">
      <w:pPr>
        <w:numPr>
          <w:ilvl w:val="1"/>
          <w:numId w:val="5"/>
        </w:numPr>
      </w:pPr>
      <w:r w:rsidRPr="00BA6010">
        <w:rPr>
          <w:b/>
          <w:bCs/>
        </w:rPr>
        <w:t>P/B ratio</w:t>
      </w:r>
      <w:r w:rsidRPr="00BA6010">
        <w:t xml:space="preserve"> = Price ÷ Book Value → low P/B may indicate undervaluation.</w:t>
      </w:r>
    </w:p>
    <w:p w14:paraId="194C6A4B" w14:textId="77777777" w:rsidR="00BA6010" w:rsidRPr="00BA6010" w:rsidRDefault="00BA6010" w:rsidP="00BA6010">
      <w:pPr>
        <w:numPr>
          <w:ilvl w:val="1"/>
          <w:numId w:val="5"/>
        </w:numPr>
      </w:pPr>
      <w:r w:rsidRPr="00BA6010">
        <w:rPr>
          <w:b/>
          <w:bCs/>
        </w:rPr>
        <w:t>Dividend Yield</w:t>
      </w:r>
      <w:r w:rsidRPr="00BA6010">
        <w:t xml:space="preserve"> = Dividend ÷ Price → higher yield may indicate undervaluation if sustainable.</w:t>
      </w:r>
    </w:p>
    <w:p w14:paraId="239685E8" w14:textId="77777777" w:rsidR="00BA6010" w:rsidRPr="00BA6010" w:rsidRDefault="00BA6010" w:rsidP="00BA6010">
      <w:r w:rsidRPr="00BA6010">
        <w:pict w14:anchorId="097492F7">
          <v:rect id="_x0000_i1066" style="width:0;height:1.5pt" o:hralign="center" o:hrstd="t" o:hr="t" fillcolor="#a0a0a0" stroked="f"/>
        </w:pict>
      </w:r>
    </w:p>
    <w:p w14:paraId="609BD3C5" w14:textId="77777777" w:rsidR="00BA6010" w:rsidRPr="00BA6010" w:rsidRDefault="00BA6010" w:rsidP="00BA6010">
      <w:r w:rsidRPr="00BA6010">
        <w:t xml:space="preserve">If you want, I can </w:t>
      </w:r>
      <w:r w:rsidRPr="00BA6010">
        <w:rPr>
          <w:b/>
          <w:bCs/>
        </w:rPr>
        <w:t>show you how to extend your get_share_prices_2 function to fetch EPS, Book Value, Dividend directly from Yahoo Finance for each share</w:t>
      </w:r>
      <w:r w:rsidRPr="00BA6010">
        <w:t>, so you don’t need to manually provide them.</w:t>
      </w:r>
    </w:p>
    <w:p w14:paraId="55181923" w14:textId="77777777" w:rsidR="00BA6010" w:rsidRPr="00BA6010" w:rsidRDefault="00BA6010" w:rsidP="00BA6010">
      <w:r w:rsidRPr="00BA6010">
        <w:t>Do you want me to do that?</w:t>
      </w:r>
    </w:p>
    <w:p w14:paraId="78D113FE" w14:textId="77777777" w:rsidR="008D79B9" w:rsidRDefault="008D79B9"/>
    <w:sectPr w:rsidR="008D79B9" w:rsidSect="00B40A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DCF"/>
    <w:multiLevelType w:val="multilevel"/>
    <w:tmpl w:val="268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3A7"/>
    <w:multiLevelType w:val="multilevel"/>
    <w:tmpl w:val="E610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25FD8"/>
    <w:multiLevelType w:val="multilevel"/>
    <w:tmpl w:val="376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568F0"/>
    <w:multiLevelType w:val="multilevel"/>
    <w:tmpl w:val="36A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5562C"/>
    <w:multiLevelType w:val="multilevel"/>
    <w:tmpl w:val="37D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F627B"/>
    <w:multiLevelType w:val="multilevel"/>
    <w:tmpl w:val="C726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05DD3"/>
    <w:multiLevelType w:val="multilevel"/>
    <w:tmpl w:val="524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C0825"/>
    <w:multiLevelType w:val="multilevel"/>
    <w:tmpl w:val="3EA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7186F"/>
    <w:multiLevelType w:val="multilevel"/>
    <w:tmpl w:val="27CC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B47D9"/>
    <w:multiLevelType w:val="multilevel"/>
    <w:tmpl w:val="1E4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91E3E"/>
    <w:multiLevelType w:val="multilevel"/>
    <w:tmpl w:val="C9A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228303">
    <w:abstractNumId w:val="6"/>
  </w:num>
  <w:num w:numId="2" w16cid:durableId="38868528">
    <w:abstractNumId w:val="0"/>
  </w:num>
  <w:num w:numId="3" w16cid:durableId="1697534095">
    <w:abstractNumId w:val="10"/>
  </w:num>
  <w:num w:numId="4" w16cid:durableId="2049836641">
    <w:abstractNumId w:val="5"/>
  </w:num>
  <w:num w:numId="5" w16cid:durableId="1427849559">
    <w:abstractNumId w:val="7"/>
  </w:num>
  <w:num w:numId="6" w16cid:durableId="1525361427">
    <w:abstractNumId w:val="3"/>
  </w:num>
  <w:num w:numId="7" w16cid:durableId="1501852725">
    <w:abstractNumId w:val="4"/>
  </w:num>
  <w:num w:numId="8" w16cid:durableId="1849978483">
    <w:abstractNumId w:val="9"/>
  </w:num>
  <w:num w:numId="9" w16cid:durableId="264504742">
    <w:abstractNumId w:val="1"/>
  </w:num>
  <w:num w:numId="10" w16cid:durableId="379787759">
    <w:abstractNumId w:val="8"/>
  </w:num>
  <w:num w:numId="11" w16cid:durableId="1566798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10"/>
    <w:rsid w:val="000C5C46"/>
    <w:rsid w:val="00175760"/>
    <w:rsid w:val="00201EC7"/>
    <w:rsid w:val="00662B2B"/>
    <w:rsid w:val="008D1005"/>
    <w:rsid w:val="008D79B9"/>
    <w:rsid w:val="00A05CD1"/>
    <w:rsid w:val="00AA498B"/>
    <w:rsid w:val="00B40AB9"/>
    <w:rsid w:val="00BA6010"/>
    <w:rsid w:val="00C6038B"/>
    <w:rsid w:val="00D67C17"/>
    <w:rsid w:val="00EC1D5E"/>
    <w:rsid w:val="00EC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7B6E"/>
  <w15:chartTrackingRefBased/>
  <w15:docId w15:val="{6CB9804A-334D-4120-9FC6-2DBE40B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1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6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Danieli</dc:creator>
  <cp:keywords/>
  <dc:description/>
  <cp:lastModifiedBy>Carlo Danieli</cp:lastModifiedBy>
  <cp:revision>1</cp:revision>
  <dcterms:created xsi:type="dcterms:W3CDTF">2026-01-01T21:35:00Z</dcterms:created>
  <dcterms:modified xsi:type="dcterms:W3CDTF">2026-01-01T23:42:00Z</dcterms:modified>
</cp:coreProperties>
</file>