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1036"/>
        <w:tblW w:w="1022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0"/>
        <w:gridCol w:w="1559"/>
        <w:gridCol w:w="1276"/>
        <w:gridCol w:w="1134"/>
        <w:gridCol w:w="1134"/>
        <w:gridCol w:w="1843"/>
      </w:tblGrid>
      <w:tr w:rsidR="00071D40" w:rsidRPr="0002277B" w:rsidTr="007B69E1">
        <w:trPr>
          <w:trHeight w:val="357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CCEE"/>
            <w:vAlign w:val="center"/>
            <w:hideMark/>
          </w:tcPr>
          <w:p w:rsidR="0002277B" w:rsidRPr="00860BBC" w:rsidRDefault="0002277B" w:rsidP="007B69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bookmarkStart w:id="0" w:name="_Hlk80629472"/>
            <w:r w:rsidRPr="00860BB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Scenarios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CCEE"/>
            <w:vAlign w:val="center"/>
            <w:hideMark/>
          </w:tcPr>
          <w:p w:rsidR="0002277B" w:rsidRPr="00860BBC" w:rsidRDefault="0002277B" w:rsidP="007B69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860BB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Steps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CCEE"/>
            <w:vAlign w:val="center"/>
            <w:hideMark/>
          </w:tcPr>
          <w:p w:rsidR="0002277B" w:rsidRPr="00860BBC" w:rsidRDefault="0002277B" w:rsidP="007B69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860BB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Features</w:t>
            </w:r>
          </w:p>
        </w:tc>
      </w:tr>
      <w:tr w:rsidR="00DD1A74" w:rsidRPr="006A5F32" w:rsidTr="007B69E1">
        <w:trPr>
          <w:trHeight w:val="357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1A74" w:rsidRPr="00860BBC" w:rsidRDefault="00DD1A74" w:rsidP="007B69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860BB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D96"/>
            <w:vAlign w:val="center"/>
            <w:hideMark/>
          </w:tcPr>
          <w:p w:rsidR="00DD1A74" w:rsidRPr="00860BBC" w:rsidRDefault="00DD1A74" w:rsidP="007B69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860BB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Passed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928C"/>
            <w:vAlign w:val="center"/>
            <w:hideMark/>
          </w:tcPr>
          <w:p w:rsidR="00DD1A74" w:rsidRPr="00860BBC" w:rsidRDefault="00DD1A74" w:rsidP="007B69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860BB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Failed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8AAFF"/>
            <w:vAlign w:val="center"/>
            <w:hideMark/>
          </w:tcPr>
          <w:p w:rsidR="00DD1A74" w:rsidRPr="00860BBC" w:rsidRDefault="00DD1A74" w:rsidP="007B69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860BB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Skipped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1A74" w:rsidRPr="00860BBC" w:rsidRDefault="00DD1A74" w:rsidP="007B69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860BB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Total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A74" w:rsidRPr="00860BBC" w:rsidRDefault="00DD1A74" w:rsidP="007B69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860BB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Status</w:t>
            </w:r>
          </w:p>
        </w:tc>
      </w:tr>
      <w:tr w:rsidR="00DD1A74" w:rsidRPr="0002277B" w:rsidTr="007B69E1">
        <w:trPr>
          <w:trHeight w:val="357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1A74" w:rsidRPr="00860BBC" w:rsidRDefault="00F01699" w:rsidP="007B69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D96"/>
            <w:vAlign w:val="center"/>
            <w:hideMark/>
          </w:tcPr>
          <w:p w:rsidR="00DD1A74" w:rsidRPr="00860BBC" w:rsidRDefault="00425840" w:rsidP="007B69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928C"/>
            <w:vAlign w:val="center"/>
            <w:hideMark/>
          </w:tcPr>
          <w:p w:rsidR="00DD1A74" w:rsidRPr="00860BBC" w:rsidRDefault="004367F0" w:rsidP="007B69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8AAFF"/>
            <w:vAlign w:val="center"/>
            <w:hideMark/>
          </w:tcPr>
          <w:p w:rsidR="00DD1A74" w:rsidRPr="00860BBC" w:rsidRDefault="00801224" w:rsidP="007B69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1A74" w:rsidRPr="00860BBC" w:rsidRDefault="00D33B6A" w:rsidP="007B69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A74" w:rsidRPr="00860BBC" w:rsidRDefault="00AE0A78" w:rsidP="007B69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Failed</w:t>
            </w:r>
          </w:p>
        </w:tc>
      </w:tr>
      <w:bookmarkEnd w:id="0"/>
    </w:tbl>
    <w:p w:rsidR="0002277B" w:rsidRDefault="0002277B" w:rsidP="00FE027D">
      <w:pPr>
        <w:rPr>
          <w:lang w:val="es-ES"/>
        </w:rPr>
      </w:pPr>
    </w:p>
    <w:p w:rsidR="00A475D2" w:rsidRDefault="00415491" w:rsidP="00A475D2">
      <w:pPr>
        <w:ind w:left="-284"/>
        <w:jc w:val="center"/>
        <w:rPr>
          <w:u w:val="single"/>
          <w:lang w:val="es-ES"/>
        </w:rPr>
      </w:pPr>
      <w:r w:rsidRPr="00B41280">
        <w:rPr>
          <w:u w:val="single"/>
          <w:lang w:val="es-ES"/>
        </w:rPr>
        <w:t>EJECUCIÓN</w:t>
      </w:r>
    </w:p>
    <w:p w:rsidR="003A2385" w:rsidRDefault="003A2385" w:rsidP="003A2385">
      <w:pPr>
        <w:rPr>
          <w:u w:val="single"/>
          <w:lang w:val="es-ES"/>
        </w:rPr>
      </w:pP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191"/>
        <w:gridCol w:w="1999"/>
      </w:tblGrid>
      <w:tr w:rsidR="000010DF">
        <w:trPr>
          <w:trHeight w:val="362"/>
        </w:trPr>
        <w:tc>
          <w:tcPr>
            <w:tcW w:w="2191" w:type="dxa"/>
            <w:tcBorders>
              <w:top w:val="nil"/>
              <w:left w:val="nil"/>
              <w:bottom w:val="nil"/>
              <w:right w:val="nil"/>
            </w:tcBorders>
            <w:shd w:val="solid" w:color="33CCCC" w:fill="auto"/>
          </w:tcPr>
          <w:p w:rsidR="000010DF" w:rsidRDefault="000010D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FFFFFF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Esquema Escenario:</w:t>
            </w:r>
            <w:r>
              <w:rPr>
                <w:rFonts w:ascii="Calibri" w:hAnsi="Calibri" w:cs="Calibri"/>
                <w:b/>
                <w:bCs/>
                <w:color w:val="FFFFFF"/>
                <w:u w:val="single"/>
              </w:rPr>
              <w:t xml:space="preserve"> 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solid" w:color="33CCCC" w:fill="auto"/>
          </w:tcPr>
          <w:p w:rsidR="000010DF" w:rsidRDefault="000010D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Validar PAN enmascarado en Spool</w:t>
            </w:r>
          </w:p>
        </w:tc>
      </w:tr>
      <w:tr w:rsidR="000D306A" w:rsidTr="000D306A">
        <w:trPr>
          <w:trHeight w:val="348"/>
        </w:trPr>
        <w:tc>
          <w:tcPr>
            <w:tcW w:w="4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solid" w:color="99CCFF" w:fill="auto"/>
          </w:tcPr>
          <w:p w:rsidR="000010DF" w:rsidRDefault="000010D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Dado que ingreso al menu principal</w:t>
            </w:r>
          </w:p>
          <w:p w:rsidR="000010DF" w:rsidRDefault="000010D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 ingreso a la opcion "sOpcion"</w:t>
            </w:r>
          </w:p>
          <w:p w:rsidR="000010DF" w:rsidRDefault="000010D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Y realizo la busqueda del JOB "sJobID"</w:t>
            </w:r>
          </w:p>
          <w:p w:rsidR="000010DF" w:rsidRDefault="000010D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Y valido que el codigo reporte "sCodigoReporte" coincida con el codigo de modulo del JOB</w:t>
            </w:r>
          </w:p>
          <w:p w:rsidR="000010DF" w:rsidRDefault="000010D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Entonces valido que el PAN se encuentre enmascarado</w:t>
            </w:r>
          </w:p>
        </w:tc>
      </w:tr>
    </w:tbl>
    <w:p w:rsidR="0073013D" w:rsidRDefault="0073013D" w:rsidP="0073013D">
      <w:pPr>
        <w:rPr>
          <w:u w:val="single"/>
          <w:lang w:val="es-ES"/>
        </w:rPr>
      </w:pPr>
    </w:p>
    <w:p w:rsidR="00473B38" w:rsidRDefault="00E0150D">
      <w:r>
        <w:rPr>
          <w:lang w:val=""/>
        </w:rPr>
        <w:t xml:space="preserve">    </w:t>
      </w:r>
    </w:p>
    <w:p w:rsidR="00E0150D" w:rsidRDefault="00E0150D">
      <w:r>
        <w:rPr>
          <w:lang w:val=""/>
        </w:rPr>
        <w:br/>
      </w: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89"/>
        <w:gridCol w:w="1289"/>
        <w:gridCol w:w="1288"/>
        <w:gridCol w:w="1289"/>
        <w:gridCol w:w="1289"/>
        <w:gridCol w:w="1289"/>
        <w:gridCol w:w="1289"/>
        <w:gridCol w:w="1288"/>
      </w:tblGrid>
      <w:tr w:rsidR="00E0150D">
        <w:trPr>
          <w:trHeight w:val="29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:rsidR="00E0150D" w:rsidRDefault="00E015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:rsidR="00E0150D" w:rsidRDefault="00E015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:rsidR="00E0150D" w:rsidRDefault="00E015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:rsidR="00E0150D" w:rsidRDefault="00E015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:rsidR="00E0150D" w:rsidRDefault="00E015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Caso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:rsidR="00E0150D" w:rsidRDefault="00E015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:rsidR="00E0150D" w:rsidRDefault="00E015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:rsidR="00E0150D" w:rsidRDefault="00E015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E0150D">
        <w:trPr>
          <w:trHeight w:val="29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E0150D" w:rsidRDefault="00E015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E0150D" w:rsidRDefault="00E015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E0150D" w:rsidRDefault="00E015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E0150D" w:rsidRDefault="00E015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E0150D" w:rsidRDefault="00E015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CP01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E0150D" w:rsidRDefault="00E015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E0150D" w:rsidRDefault="00E015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E0150D" w:rsidRDefault="00E0150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:rsidR="00473B38" w:rsidRDefault="00473B38"/>
    <w:p w:rsidR="0045316F" w:rsidRDefault="0045316F">
      <w:pPr>
        <w:rPr>
          <w:lang w:val=""/>
        </w:rPr>
      </w:pPr>
      <w:r>
        <w:rPr>
          <w:lang w:val=""/>
        </w:rPr>
        <w:br/>
      </w: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94"/>
        <w:gridCol w:w="1289"/>
      </w:tblGrid>
      <w:tr w:rsidR="0045316F">
        <w:trPr>
          <w:trHeight w:val="290"/>
        </w:trPr>
        <w:tc>
          <w:tcPr>
            <w:tcW w:w="4994" w:type="dxa"/>
            <w:tcBorders>
              <w:top w:val="nil"/>
              <w:left w:val="nil"/>
              <w:bottom w:val="nil"/>
              <w:right w:val="nil"/>
            </w:tcBorders>
            <w:shd w:val="solid" w:color="99CCFF" w:fill="auto"/>
          </w:tcPr>
          <w:p w:rsidR="0045316F" w:rsidRDefault="0045316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Dado que ingreso al menu principal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solid" w:color="99CC00" w:fill="auto"/>
          </w:tcPr>
          <w:p w:rsidR="0045316F" w:rsidRDefault="0045316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PASSED</w:t>
            </w:r>
          </w:p>
        </w:tc>
      </w:tr>
    </w:tbl>
    <w:p w:rsidR="00365186" w:rsidRDefault="0045316F">
      <w:r>
        <w:rPr>
          <w:lang w:val=""/>
        </w:rPr>
        <w:t xml:space="preserve">              </w:t>
      </w:r>
    </w:p>
    <w:p w:rsidR="00AF54F2" w:rsidRDefault="001B3BBB">
      <w:r>
        <w:rPr>
          <w:lang w:val=""/>
        </w:rPr>
        <w:br/>
      </w:r>
      <w:r>
        <w:rPr>
          <w:noProof/>
        </w:rPr>
        <w:drawing>
          <wp:inline distT="0" distB="0" distL="0" distR="0" wp14:anchorId="3AA0193A" wp14:editId="06D9EB44">
            <wp:extent cx="6645910" cy="318643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"/>
        </w:rPr>
        <w:t xml:space="preserve">              </w:t>
      </w:r>
    </w:p>
    <w:p w:rsidR="004D6E0C" w:rsidRDefault="002306F4">
      <w:r>
        <w:rPr>
          <w:lang w:val=""/>
        </w:rPr>
        <w:lastRenderedPageBreak/>
        <w:br/>
        <w:t xml:space="preserve">              </w:t>
      </w:r>
    </w:p>
    <w:p w:rsidR="002306F4" w:rsidRDefault="002306F4">
      <w:pPr>
        <w:rPr>
          <w:lang w:val=""/>
        </w:rPr>
      </w:pPr>
      <w:r>
        <w:rPr>
          <w:lang w:val=""/>
        </w:rPr>
        <w:br/>
      </w: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94"/>
        <w:gridCol w:w="1289"/>
      </w:tblGrid>
      <w:tr w:rsidR="002306F4">
        <w:trPr>
          <w:trHeight w:val="290"/>
        </w:trPr>
        <w:tc>
          <w:tcPr>
            <w:tcW w:w="4994" w:type="dxa"/>
            <w:tcBorders>
              <w:top w:val="nil"/>
              <w:left w:val="nil"/>
              <w:bottom w:val="nil"/>
              <w:right w:val="nil"/>
            </w:tcBorders>
            <w:shd w:val="solid" w:color="99CCFF" w:fill="auto"/>
          </w:tcPr>
          <w:p w:rsidR="002306F4" w:rsidRDefault="002306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 ingreso a la opcion "ROSCOE20"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solid" w:color="99CC00" w:fill="auto"/>
          </w:tcPr>
          <w:p w:rsidR="002306F4" w:rsidRDefault="002306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PASSED</w:t>
            </w:r>
          </w:p>
        </w:tc>
      </w:tr>
    </w:tbl>
    <w:p w:rsidR="004D6E0C" w:rsidRDefault="002306F4">
      <w:r>
        <w:rPr>
          <w:lang w:val=""/>
        </w:rPr>
        <w:t xml:space="preserve">              </w:t>
      </w:r>
    </w:p>
    <w:p w:rsidR="00AD3155" w:rsidRDefault="00B016D3">
      <w:r>
        <w:rPr>
          <w:lang w:val=""/>
        </w:rPr>
        <w:br/>
      </w:r>
      <w:r>
        <w:rPr>
          <w:noProof/>
        </w:rPr>
        <w:drawing>
          <wp:inline distT="0" distB="0" distL="0" distR="0" wp14:anchorId="4C88CF5E" wp14:editId="7AF3026E">
            <wp:extent cx="6645910" cy="318643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"/>
        </w:rPr>
        <w:t xml:space="preserve">              </w:t>
      </w:r>
    </w:p>
    <w:p w:rsidR="00FA1D53" w:rsidRDefault="00602477">
      <w:r>
        <w:rPr>
          <w:lang w:val=""/>
        </w:rPr>
        <w:br/>
        <w:t xml:space="preserve">              </w:t>
      </w:r>
    </w:p>
    <w:p w:rsidR="00602477" w:rsidRDefault="00602477">
      <w:pPr>
        <w:rPr>
          <w:lang w:val=""/>
        </w:rPr>
      </w:pPr>
      <w:r>
        <w:rPr>
          <w:lang w:val=""/>
        </w:rPr>
        <w:br/>
      </w: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94"/>
        <w:gridCol w:w="1289"/>
      </w:tblGrid>
      <w:tr w:rsidR="00602477">
        <w:trPr>
          <w:trHeight w:val="290"/>
        </w:trPr>
        <w:tc>
          <w:tcPr>
            <w:tcW w:w="4994" w:type="dxa"/>
            <w:tcBorders>
              <w:top w:val="nil"/>
              <w:left w:val="nil"/>
              <w:bottom w:val="nil"/>
              <w:right w:val="nil"/>
            </w:tcBorders>
            <w:shd w:val="solid" w:color="99CCFF" w:fill="auto"/>
          </w:tcPr>
          <w:p w:rsidR="00602477" w:rsidRDefault="0060247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 realizo la busqueda del JOB "CDRAD16D"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solid" w:color="99CC00" w:fill="auto"/>
          </w:tcPr>
          <w:p w:rsidR="00602477" w:rsidRDefault="0060247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PASSED</w:t>
            </w:r>
          </w:p>
        </w:tc>
      </w:tr>
    </w:tbl>
    <w:p w:rsidR="00FA1D53" w:rsidRDefault="00602477">
      <w:r>
        <w:rPr>
          <w:lang w:val=""/>
        </w:rPr>
        <w:t xml:space="preserve">              </w:t>
      </w:r>
    </w:p>
    <w:p w:rsidR="002528B0" w:rsidRDefault="009F5711">
      <w:r>
        <w:rPr>
          <w:lang w:val=""/>
        </w:rPr>
        <w:lastRenderedPageBreak/>
        <w:br/>
      </w:r>
      <w:r>
        <w:rPr>
          <w:noProof/>
        </w:rPr>
        <w:drawing>
          <wp:inline distT="0" distB="0" distL="0" distR="0" wp14:anchorId="1AC51291" wp14:editId="4AEFDBCF">
            <wp:extent cx="6645910" cy="318643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"/>
        </w:rPr>
        <w:t xml:space="preserve">              </w:t>
      </w:r>
    </w:p>
    <w:p w:rsidR="00C9625C" w:rsidRDefault="000D306A">
      <w:r>
        <w:rPr>
          <w:lang w:val=""/>
        </w:rPr>
        <w:br/>
        <w:t xml:space="preserve">              </w:t>
      </w:r>
    </w:p>
    <w:p w:rsidR="000D306A" w:rsidRDefault="000D306A">
      <w:pPr>
        <w:rPr>
          <w:lang w:val=""/>
        </w:rPr>
      </w:pPr>
      <w:r>
        <w:rPr>
          <w:lang w:val=""/>
        </w:rPr>
        <w:br/>
      </w: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94"/>
        <w:gridCol w:w="1289"/>
      </w:tblGrid>
      <w:tr w:rsidR="000D306A">
        <w:trPr>
          <w:trHeight w:val="290"/>
        </w:trPr>
        <w:tc>
          <w:tcPr>
            <w:tcW w:w="4994" w:type="dxa"/>
            <w:tcBorders>
              <w:top w:val="nil"/>
              <w:left w:val="nil"/>
              <w:bottom w:val="nil"/>
              <w:right w:val="nil"/>
            </w:tcBorders>
            <w:shd w:val="solid" w:color="99CCFF" w:fill="auto"/>
          </w:tcPr>
          <w:p w:rsidR="000D306A" w:rsidRDefault="000D30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 valido que el codigo reporte "CDCR247" coincida con el codigo de modulo del JOB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solid" w:color="99CC00" w:fill="auto"/>
          </w:tcPr>
          <w:p w:rsidR="000D306A" w:rsidRDefault="000D30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PASSED</w:t>
            </w:r>
          </w:p>
        </w:tc>
      </w:tr>
    </w:tbl>
    <w:p w:rsidR="00C9625C" w:rsidRDefault="000D306A">
      <w:r>
        <w:rPr>
          <w:lang w:val=""/>
        </w:rPr>
        <w:t xml:space="preserve">              </w:t>
      </w:r>
    </w:p>
    <w:p w:rsidR="000D65FA" w:rsidRDefault="00936F0C">
      <w:r>
        <w:rPr>
          <w:lang w:val=""/>
        </w:rPr>
        <w:br/>
      </w:r>
      <w:r>
        <w:rPr>
          <w:noProof/>
        </w:rPr>
        <w:drawing>
          <wp:inline distT="0" distB="0" distL="0" distR="0" wp14:anchorId="3103220B" wp14:editId="74BFB270">
            <wp:extent cx="6645910" cy="318643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"/>
        </w:rPr>
        <w:t xml:space="preserve">              </w:t>
      </w:r>
    </w:p>
    <w:p w:rsidR="00BA2621" w:rsidRDefault="00803FFC">
      <w:r>
        <w:rPr>
          <w:lang w:val=""/>
        </w:rPr>
        <w:br/>
        <w:t xml:space="preserve">              </w:t>
      </w:r>
    </w:p>
    <w:p w:rsidR="00803FFC" w:rsidRDefault="00803FFC">
      <w:pPr>
        <w:rPr>
          <w:lang w:val=""/>
        </w:rPr>
      </w:pPr>
      <w:r>
        <w:rPr>
          <w:lang w:val=""/>
        </w:rPr>
        <w:br/>
      </w: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94"/>
        <w:gridCol w:w="1289"/>
      </w:tblGrid>
      <w:tr w:rsidR="00803FFC">
        <w:trPr>
          <w:trHeight w:val="290"/>
        </w:trPr>
        <w:tc>
          <w:tcPr>
            <w:tcW w:w="4994" w:type="dxa"/>
            <w:tcBorders>
              <w:top w:val="nil"/>
              <w:left w:val="nil"/>
              <w:bottom w:val="nil"/>
              <w:right w:val="nil"/>
            </w:tcBorders>
            <w:shd w:val="solid" w:color="99CCFF" w:fill="auto"/>
          </w:tcPr>
          <w:p w:rsidR="00803FFC" w:rsidRDefault="00803F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Entonces valido que el PAN se encuentre enmascarado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solid" w:color="99CC00" w:fill="auto"/>
          </w:tcPr>
          <w:p w:rsidR="00803FFC" w:rsidRDefault="00803F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PASSED</w:t>
            </w:r>
          </w:p>
        </w:tc>
      </w:tr>
    </w:tbl>
    <w:p w:rsidR="00BA2621" w:rsidRDefault="00803FFC">
      <w:r>
        <w:rPr>
          <w:lang w:val=""/>
        </w:rPr>
        <w:t xml:space="preserve">              </w:t>
      </w:r>
    </w:p>
    <w:p w:rsidR="00A06433" w:rsidRDefault="00847E72">
      <w:r>
        <w:rPr>
          <w:lang w:val=""/>
        </w:rPr>
        <w:br/>
      </w:r>
      <w:r>
        <w:rPr>
          <w:noProof/>
        </w:rPr>
        <w:drawing>
          <wp:inline distT="0" distB="0" distL="0" distR="0" wp14:anchorId="0C8D1E2D" wp14:editId="6B5CC0FC">
            <wp:extent cx="6645910" cy="3186430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"/>
        </w:rPr>
        <w:t xml:space="preserve">              </w:t>
      </w:r>
    </w:p>
    <w:p w:rsidR="00040CCB" w:rsidRDefault="00B55454">
      <w:r>
        <w:rPr>
          <w:lang w:val=""/>
        </w:rPr>
        <w:br/>
        <w:t xml:space="preserve"> ___ </w:t>
      </w:r>
    </w:p>
    <w:p w:rsidR="00040CCB" w:rsidRDefault="00B55454">
      <w:r>
        <w:rPr>
          <w:lang w:val=""/>
        </w:rPr>
        <w:br/>
      </w:r>
    </w:p>
    <w:p w:rsidR="00040CCB" w:rsidRDefault="00B55454">
      <w:r>
        <w:rPr>
          <w:lang w:val=""/>
        </w:rPr>
        <w:t>000011    0003 0001 0002027889    411093******3170          01   05   411093****Correctamente enmascarado</w:t>
      </w:r>
      <w:r>
        <w:rPr>
          <w:lang w:val=""/>
        </w:rPr>
        <w:br/>
        <w:t>000012    0003 0001 0002027889    411093******3170          01   05   422224****Correctamente enmascarado</w:t>
      </w:r>
      <w:r>
        <w:rPr>
          <w:lang w:val=""/>
        </w:rPr>
        <w:br/>
        <w:t>000013    0003 0001 0002027889    411093******3170          01   05   411093****Correctamente enmascarado</w:t>
      </w:r>
      <w:r>
        <w:rPr>
          <w:lang w:val=""/>
        </w:rPr>
        <w:br/>
        <w:t>000014    0003 0001 0002027889    411093******3170          01   05   422224****Correctamente enmascarado</w:t>
      </w:r>
      <w:r>
        <w:rPr>
          <w:lang w:val=""/>
        </w:rPr>
        <w:br/>
        <w:t>000025    0003 0100 0002027889    544359******4106          04   02   544359****Correctamente enmascarado</w:t>
      </w:r>
    </w:p>
    <w:p w:rsidR="00B55454" w:rsidRDefault="00B55454">
      <w:r>
        <w:rPr>
          <w:lang w:val=""/>
        </w:rPr>
        <w:br/>
      </w: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89"/>
        <w:gridCol w:w="1289"/>
        <w:gridCol w:w="1288"/>
        <w:gridCol w:w="1289"/>
        <w:gridCol w:w="1289"/>
        <w:gridCol w:w="1289"/>
        <w:gridCol w:w="1289"/>
        <w:gridCol w:w="1288"/>
      </w:tblGrid>
      <w:tr w:rsidR="00B55454">
        <w:trPr>
          <w:trHeight w:val="29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:rsidR="00B55454" w:rsidRDefault="00B5545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:rsidR="00B55454" w:rsidRDefault="00B5545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:rsidR="00B55454" w:rsidRDefault="00B5545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:rsidR="00B55454" w:rsidRDefault="00B5545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:rsidR="00B55454" w:rsidRDefault="00B5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Caso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:rsidR="00B55454" w:rsidRDefault="00B5545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:rsidR="00B55454" w:rsidRDefault="00B5545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:rsidR="00B55454" w:rsidRDefault="00B5545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B55454">
        <w:trPr>
          <w:trHeight w:val="29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B55454" w:rsidRDefault="00B5545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B55454" w:rsidRDefault="00B5545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B55454" w:rsidRDefault="00B5545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B55454" w:rsidRDefault="00B5545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B55454" w:rsidRDefault="00B5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CP02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B55454" w:rsidRDefault="00B5545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B55454" w:rsidRDefault="00B5545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B55454" w:rsidRDefault="00B5545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:rsidR="00040CCB" w:rsidRDefault="00040CCB"/>
    <w:p w:rsidR="007D3B35" w:rsidRDefault="007D3B35">
      <w:pPr>
        <w:rPr>
          <w:lang w:val=""/>
        </w:rPr>
      </w:pPr>
      <w:r>
        <w:rPr>
          <w:lang w:val=""/>
        </w:rPr>
        <w:br/>
      </w: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94"/>
        <w:gridCol w:w="1289"/>
      </w:tblGrid>
      <w:tr w:rsidR="007D3B35">
        <w:trPr>
          <w:trHeight w:val="290"/>
        </w:trPr>
        <w:tc>
          <w:tcPr>
            <w:tcW w:w="4994" w:type="dxa"/>
            <w:tcBorders>
              <w:top w:val="nil"/>
              <w:left w:val="nil"/>
              <w:bottom w:val="nil"/>
              <w:right w:val="nil"/>
            </w:tcBorders>
            <w:shd w:val="solid" w:color="99CCFF" w:fill="auto"/>
          </w:tcPr>
          <w:p w:rsidR="007D3B35" w:rsidRDefault="007D3B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Dado que ingreso al menu principal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solid" w:color="99CC00" w:fill="auto"/>
          </w:tcPr>
          <w:p w:rsidR="007D3B35" w:rsidRDefault="007D3B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PASSED</w:t>
            </w:r>
          </w:p>
        </w:tc>
      </w:tr>
    </w:tbl>
    <w:p w:rsidR="00F35D9B" w:rsidRDefault="007D3B35">
      <w:r>
        <w:rPr>
          <w:lang w:val=""/>
        </w:rPr>
        <w:t xml:space="preserve">              </w:t>
      </w:r>
    </w:p>
    <w:p w:rsidR="002128F9" w:rsidRDefault="001F7EFA">
      <w:r>
        <w:rPr>
          <w:lang w:val=""/>
        </w:rPr>
        <w:br/>
      </w:r>
      <w:r>
        <w:rPr>
          <w:noProof/>
        </w:rPr>
        <w:drawing>
          <wp:inline distT="0" distB="0" distL="0" distR="0" wp14:anchorId="717D3962" wp14:editId="2161E547">
            <wp:extent cx="6645910" cy="3186430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"/>
        </w:rPr>
        <w:t xml:space="preserve">              </w:t>
      </w:r>
    </w:p>
    <w:p w:rsidR="00592E47" w:rsidRDefault="009A348E">
      <w:r>
        <w:rPr>
          <w:lang w:val=""/>
        </w:rPr>
        <w:br/>
        <w:t xml:space="preserve">              </w:t>
      </w:r>
    </w:p>
    <w:p w:rsidR="009A348E" w:rsidRDefault="009A348E">
      <w:pPr>
        <w:rPr>
          <w:lang w:val=""/>
        </w:rPr>
      </w:pPr>
      <w:r>
        <w:rPr>
          <w:lang w:val=""/>
        </w:rPr>
        <w:br/>
      </w: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94"/>
        <w:gridCol w:w="1289"/>
      </w:tblGrid>
      <w:tr w:rsidR="009A348E">
        <w:trPr>
          <w:trHeight w:val="290"/>
        </w:trPr>
        <w:tc>
          <w:tcPr>
            <w:tcW w:w="4994" w:type="dxa"/>
            <w:tcBorders>
              <w:top w:val="nil"/>
              <w:left w:val="nil"/>
              <w:bottom w:val="nil"/>
              <w:right w:val="nil"/>
            </w:tcBorders>
            <w:shd w:val="solid" w:color="99CCFF" w:fill="auto"/>
          </w:tcPr>
          <w:p w:rsidR="009A348E" w:rsidRDefault="009A34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 ingreso a la opcion "ROSCOE20"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solid" w:color="99CC00" w:fill="auto"/>
          </w:tcPr>
          <w:p w:rsidR="009A348E" w:rsidRDefault="009A34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PASSED</w:t>
            </w:r>
          </w:p>
        </w:tc>
      </w:tr>
    </w:tbl>
    <w:p w:rsidR="00592E47" w:rsidRDefault="009A348E">
      <w:r>
        <w:rPr>
          <w:lang w:val=""/>
        </w:rPr>
        <w:t xml:space="preserve">              </w:t>
      </w:r>
    </w:p>
    <w:p w:rsidR="00452261" w:rsidRDefault="00604989">
      <w:r>
        <w:rPr>
          <w:lang w:val=""/>
        </w:rPr>
        <w:br/>
      </w:r>
      <w:r>
        <w:rPr>
          <w:noProof/>
        </w:rPr>
        <w:drawing>
          <wp:inline distT="0" distB="0" distL="0" distR="0" wp14:anchorId="35256974" wp14:editId="560EA2D3">
            <wp:extent cx="6645910" cy="3186430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"/>
        </w:rPr>
        <w:t xml:space="preserve">              </w:t>
      </w:r>
    </w:p>
    <w:p w:rsidR="00E44B0D" w:rsidRDefault="00980F77">
      <w:r>
        <w:rPr>
          <w:lang w:val=""/>
        </w:rPr>
        <w:br/>
        <w:t xml:space="preserve">              </w:t>
      </w:r>
    </w:p>
    <w:p w:rsidR="00980F77" w:rsidRDefault="00980F77">
      <w:pPr>
        <w:rPr>
          <w:lang w:val=""/>
        </w:rPr>
      </w:pPr>
      <w:r>
        <w:rPr>
          <w:lang w:val=""/>
        </w:rPr>
        <w:br/>
      </w: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94"/>
        <w:gridCol w:w="1289"/>
      </w:tblGrid>
      <w:tr w:rsidR="00980F77">
        <w:trPr>
          <w:trHeight w:val="290"/>
        </w:trPr>
        <w:tc>
          <w:tcPr>
            <w:tcW w:w="4994" w:type="dxa"/>
            <w:tcBorders>
              <w:top w:val="nil"/>
              <w:left w:val="nil"/>
              <w:bottom w:val="nil"/>
              <w:right w:val="nil"/>
            </w:tcBorders>
            <w:shd w:val="solid" w:color="99CCFF" w:fill="auto"/>
          </w:tcPr>
          <w:p w:rsidR="00980F77" w:rsidRDefault="00980F7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 realizo la busqueda del JOB "CDRAD16D"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solid" w:color="99CC00" w:fill="auto"/>
          </w:tcPr>
          <w:p w:rsidR="00980F77" w:rsidRDefault="00980F7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PASSED</w:t>
            </w:r>
          </w:p>
        </w:tc>
      </w:tr>
    </w:tbl>
    <w:p w:rsidR="00E44B0D" w:rsidRDefault="00980F77">
      <w:r>
        <w:rPr>
          <w:lang w:val=""/>
        </w:rPr>
        <w:t xml:space="preserve">              </w:t>
      </w:r>
    </w:p>
    <w:p w:rsidR="000564E0" w:rsidRDefault="0093765C">
      <w:r>
        <w:rPr>
          <w:lang w:val=""/>
        </w:rPr>
        <w:br/>
      </w:r>
      <w:r>
        <w:rPr>
          <w:noProof/>
        </w:rPr>
        <w:drawing>
          <wp:inline distT="0" distB="0" distL="0" distR="0" wp14:anchorId="142BC2AE" wp14:editId="001AF5F0">
            <wp:extent cx="6645910" cy="3186430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"/>
        </w:rPr>
        <w:t xml:space="preserve">              </w:t>
      </w:r>
    </w:p>
    <w:p w:rsidR="00264509" w:rsidRDefault="00E23B93">
      <w:r>
        <w:rPr>
          <w:lang w:val=""/>
        </w:rPr>
        <w:br/>
        <w:t xml:space="preserve">              </w:t>
      </w:r>
    </w:p>
    <w:p w:rsidR="00E23B93" w:rsidRDefault="00E23B93">
      <w:pPr>
        <w:rPr>
          <w:lang w:val=""/>
        </w:rPr>
      </w:pPr>
      <w:r>
        <w:rPr>
          <w:lang w:val=""/>
        </w:rPr>
        <w:br/>
      </w: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94"/>
        <w:gridCol w:w="1289"/>
      </w:tblGrid>
      <w:tr w:rsidR="00E23B93">
        <w:trPr>
          <w:trHeight w:val="290"/>
        </w:trPr>
        <w:tc>
          <w:tcPr>
            <w:tcW w:w="4994" w:type="dxa"/>
            <w:tcBorders>
              <w:top w:val="nil"/>
              <w:left w:val="nil"/>
              <w:bottom w:val="nil"/>
              <w:right w:val="nil"/>
            </w:tcBorders>
            <w:shd w:val="solid" w:color="99CCFF" w:fill="auto"/>
          </w:tcPr>
          <w:p w:rsidR="00E23B93" w:rsidRDefault="00E23B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 valido que el codigo reporte "CSDCR247" coincida con el codigo de modulo del JOB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solid" w:color="FF8080" w:fill="auto"/>
          </w:tcPr>
          <w:p w:rsidR="00E23B93" w:rsidRDefault="00E23B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FAILED</w:t>
            </w:r>
          </w:p>
        </w:tc>
      </w:tr>
    </w:tbl>
    <w:p w:rsidR="00264509" w:rsidRDefault="008272F9">
      <w:r>
        <w:rPr>
          <w:noProof/>
        </w:rPr>
        <w:drawing>
          <wp:inline distT="0" distB="0" distL="0" distR="0" wp14:anchorId="261B0B8F" wp14:editId="5753C94E">
            <wp:extent cx="6645910" cy="3186430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3B93">
        <w:rPr>
          <w:lang w:val=""/>
        </w:rPr>
        <w:t xml:space="preserve">              </w:t>
      </w:r>
    </w:p>
    <w:p w:rsidR="00062A18" w:rsidRDefault="00FA2975">
      <w:r>
        <w:rPr>
          <w:lang w:val=""/>
        </w:rPr>
        <w:br/>
        <w:t xml:space="preserve">              </w:t>
      </w:r>
    </w:p>
    <w:p w:rsidR="00FA2975" w:rsidRDefault="00FA2975">
      <w:r>
        <w:rPr>
          <w:lang w:val=""/>
        </w:rPr>
        <w:br/>
      </w: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89"/>
        <w:gridCol w:w="1289"/>
        <w:gridCol w:w="1288"/>
        <w:gridCol w:w="1289"/>
        <w:gridCol w:w="1289"/>
        <w:gridCol w:w="1289"/>
        <w:gridCol w:w="1289"/>
        <w:gridCol w:w="1288"/>
      </w:tblGrid>
      <w:tr w:rsidR="00FA2975">
        <w:trPr>
          <w:trHeight w:val="29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:rsidR="00FA2975" w:rsidRDefault="00FA297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:rsidR="00FA2975" w:rsidRDefault="00FA297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:rsidR="00FA2975" w:rsidRDefault="00FA297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:rsidR="00FA2975" w:rsidRDefault="00FA297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:rsidR="00FA2975" w:rsidRDefault="00FA297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Caso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:rsidR="00FA2975" w:rsidRDefault="00FA297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:rsidR="00FA2975" w:rsidRDefault="00FA297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:rsidR="00FA2975" w:rsidRDefault="00FA297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FA2975">
        <w:trPr>
          <w:trHeight w:val="29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A2975" w:rsidRDefault="00FA297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A2975" w:rsidRDefault="00FA297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A2975" w:rsidRDefault="00FA297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A2975" w:rsidRDefault="00FA297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A2975" w:rsidRDefault="00FA297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CP03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A2975" w:rsidRDefault="00FA297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A2975" w:rsidRDefault="00FA297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FA2975" w:rsidRDefault="00FA297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:rsidR="00062A18" w:rsidRDefault="00062A18"/>
    <w:p w:rsidR="006944B1" w:rsidRDefault="006944B1">
      <w:pPr>
        <w:rPr>
          <w:lang w:val=""/>
        </w:rPr>
      </w:pPr>
      <w:r>
        <w:rPr>
          <w:lang w:val=""/>
        </w:rPr>
        <w:br/>
      </w: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94"/>
        <w:gridCol w:w="1289"/>
      </w:tblGrid>
      <w:tr w:rsidR="006944B1">
        <w:trPr>
          <w:trHeight w:val="290"/>
        </w:trPr>
        <w:tc>
          <w:tcPr>
            <w:tcW w:w="4994" w:type="dxa"/>
            <w:tcBorders>
              <w:top w:val="nil"/>
              <w:left w:val="nil"/>
              <w:bottom w:val="nil"/>
              <w:right w:val="nil"/>
            </w:tcBorders>
            <w:shd w:val="solid" w:color="99CCFF" w:fill="auto"/>
          </w:tcPr>
          <w:p w:rsidR="006944B1" w:rsidRDefault="006944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Dado que ingreso al menu principal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solid" w:color="99CC00" w:fill="auto"/>
          </w:tcPr>
          <w:p w:rsidR="006944B1" w:rsidRDefault="006944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PASSED</w:t>
            </w:r>
          </w:p>
        </w:tc>
      </w:tr>
    </w:tbl>
    <w:p w:rsidR="0040788B" w:rsidRDefault="006944B1">
      <w:r>
        <w:rPr>
          <w:lang w:val=""/>
        </w:rPr>
        <w:t xml:space="preserve">              </w:t>
      </w:r>
    </w:p>
    <w:p w:rsidR="00792C5C" w:rsidRDefault="00110E4F">
      <w:r>
        <w:rPr>
          <w:lang w:val=""/>
        </w:rPr>
        <w:br/>
      </w:r>
      <w:r>
        <w:rPr>
          <w:noProof/>
        </w:rPr>
        <w:drawing>
          <wp:inline distT="0" distB="0" distL="0" distR="0" wp14:anchorId="7327F952" wp14:editId="07402B6A">
            <wp:extent cx="6645910" cy="3186430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"/>
        </w:rPr>
        <w:t xml:space="preserve">              </w:t>
      </w:r>
    </w:p>
    <w:p w:rsidR="009F7998" w:rsidRDefault="0061422B">
      <w:r>
        <w:rPr>
          <w:lang w:val=""/>
        </w:rPr>
        <w:br/>
        <w:t xml:space="preserve">              </w:t>
      </w:r>
    </w:p>
    <w:p w:rsidR="0061422B" w:rsidRDefault="0061422B">
      <w:pPr>
        <w:rPr>
          <w:lang w:val=""/>
        </w:rPr>
      </w:pPr>
      <w:r>
        <w:rPr>
          <w:lang w:val=""/>
        </w:rPr>
        <w:br/>
      </w: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94"/>
        <w:gridCol w:w="1289"/>
      </w:tblGrid>
      <w:tr w:rsidR="0061422B">
        <w:trPr>
          <w:trHeight w:val="290"/>
        </w:trPr>
        <w:tc>
          <w:tcPr>
            <w:tcW w:w="4994" w:type="dxa"/>
            <w:tcBorders>
              <w:top w:val="nil"/>
              <w:left w:val="nil"/>
              <w:bottom w:val="nil"/>
              <w:right w:val="nil"/>
            </w:tcBorders>
            <w:shd w:val="solid" w:color="99CCFF" w:fill="auto"/>
          </w:tcPr>
          <w:p w:rsidR="0061422B" w:rsidRDefault="006142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 ingreso a la opcion "ROSCOE20"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solid" w:color="99CC00" w:fill="auto"/>
          </w:tcPr>
          <w:p w:rsidR="0061422B" w:rsidRDefault="006142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PASSED</w:t>
            </w:r>
          </w:p>
        </w:tc>
      </w:tr>
    </w:tbl>
    <w:p w:rsidR="009F7998" w:rsidRDefault="0061422B">
      <w:r>
        <w:rPr>
          <w:lang w:val=""/>
        </w:rPr>
        <w:t xml:space="preserve">              </w:t>
      </w:r>
    </w:p>
    <w:p w:rsidR="0071288E" w:rsidRDefault="000C3F98">
      <w:r>
        <w:rPr>
          <w:lang w:val=""/>
        </w:rPr>
        <w:br/>
      </w:r>
      <w:r>
        <w:rPr>
          <w:noProof/>
        </w:rPr>
        <w:drawing>
          <wp:inline distT="0" distB="0" distL="0" distR="0" wp14:anchorId="0E547521" wp14:editId="6EAEBBD7">
            <wp:extent cx="6645910" cy="3186430"/>
            <wp:effectExtent l="0" t="0" r="254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"/>
        </w:rPr>
        <w:t xml:space="preserve">              </w:t>
      </w:r>
    </w:p>
    <w:p w:rsidR="00E9271E" w:rsidRDefault="007C19EA">
      <w:r>
        <w:rPr>
          <w:lang w:val=""/>
        </w:rPr>
        <w:br/>
        <w:t xml:space="preserve">              </w:t>
      </w:r>
    </w:p>
    <w:p w:rsidR="007C19EA" w:rsidRDefault="007C19EA">
      <w:pPr>
        <w:rPr>
          <w:lang w:val=""/>
        </w:rPr>
      </w:pPr>
      <w:r>
        <w:rPr>
          <w:lang w:val=""/>
        </w:rPr>
        <w:br/>
      </w: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94"/>
        <w:gridCol w:w="1289"/>
      </w:tblGrid>
      <w:tr w:rsidR="007C19EA">
        <w:trPr>
          <w:trHeight w:val="290"/>
        </w:trPr>
        <w:tc>
          <w:tcPr>
            <w:tcW w:w="4994" w:type="dxa"/>
            <w:tcBorders>
              <w:top w:val="nil"/>
              <w:left w:val="nil"/>
              <w:bottom w:val="nil"/>
              <w:right w:val="nil"/>
            </w:tcBorders>
            <w:shd w:val="solid" w:color="99CCFF" w:fill="auto"/>
          </w:tcPr>
          <w:p w:rsidR="007C19EA" w:rsidRDefault="007C19E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 realizo la busqueda del JOB "CDOA01PD"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solid" w:color="FF8080" w:fill="auto"/>
          </w:tcPr>
          <w:p w:rsidR="007C19EA" w:rsidRDefault="007C19E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FAILED</w:t>
            </w:r>
          </w:p>
        </w:tc>
      </w:tr>
    </w:tbl>
    <w:p w:rsidR="00E9271E" w:rsidRDefault="002E7FE8">
      <w:r>
        <w:rPr>
          <w:noProof/>
        </w:rPr>
        <w:drawing>
          <wp:inline distT="0" distB="0" distL="0" distR="0" wp14:anchorId="6DE83A82" wp14:editId="76854D51">
            <wp:extent cx="6645910" cy="3186430"/>
            <wp:effectExtent l="0" t="0" r="254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19EA">
        <w:rPr>
          <w:lang w:val=""/>
        </w:rPr>
        <w:t xml:space="preserve">              </w:t>
      </w:r>
    </w:p>
    <w:p w:rsidR="00934C3F" w:rsidRDefault="00F01699">
      <w:r>
        <w:rPr>
          <w:lang w:val=""/>
        </w:rPr>
        <w:br/>
        <w:t xml:space="preserve">              </w:t>
      </w:r>
    </w:p>
    <w:sectPr w:rsidR="00934C3F" w:rsidSect="007B69E1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740C2" w:rsidRDefault="000740C2" w:rsidP="00DB2CC7">
      <w:pPr>
        <w:spacing w:after="0" w:line="240" w:lineRule="auto"/>
      </w:pPr>
      <w:r>
        <w:separator/>
      </w:r>
    </w:p>
  </w:endnote>
  <w:endnote w:type="continuationSeparator" w:id="0">
    <w:p w:rsidR="000740C2" w:rsidRDefault="000740C2" w:rsidP="00DB2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2CC7" w:rsidRDefault="00DB2CC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2CC7" w:rsidRDefault="00DB2CC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2CC7" w:rsidRDefault="00DB2CC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740C2" w:rsidRDefault="000740C2" w:rsidP="00DB2CC7">
      <w:pPr>
        <w:spacing w:after="0" w:line="240" w:lineRule="auto"/>
      </w:pPr>
      <w:r>
        <w:separator/>
      </w:r>
    </w:p>
  </w:footnote>
  <w:footnote w:type="continuationSeparator" w:id="0">
    <w:p w:rsidR="000740C2" w:rsidRDefault="000740C2" w:rsidP="00DB2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2CC7" w:rsidRDefault="00DB2CC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2CC7" w:rsidRDefault="00DB2CC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2CC7" w:rsidRDefault="00DB2CC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0C6"/>
    <w:rsid w:val="000010DF"/>
    <w:rsid w:val="0002277B"/>
    <w:rsid w:val="00033113"/>
    <w:rsid w:val="000332D0"/>
    <w:rsid w:val="00033A15"/>
    <w:rsid w:val="00040CCB"/>
    <w:rsid w:val="000564E0"/>
    <w:rsid w:val="00062A18"/>
    <w:rsid w:val="00071D40"/>
    <w:rsid w:val="000740C2"/>
    <w:rsid w:val="000C3F98"/>
    <w:rsid w:val="000D306A"/>
    <w:rsid w:val="000D65FA"/>
    <w:rsid w:val="00110E4F"/>
    <w:rsid w:val="00150F7A"/>
    <w:rsid w:val="001B3BBB"/>
    <w:rsid w:val="001F7EFA"/>
    <w:rsid w:val="002128F9"/>
    <w:rsid w:val="002306F4"/>
    <w:rsid w:val="00231562"/>
    <w:rsid w:val="002421F1"/>
    <w:rsid w:val="002528B0"/>
    <w:rsid w:val="00264509"/>
    <w:rsid w:val="002E7FE8"/>
    <w:rsid w:val="002F4131"/>
    <w:rsid w:val="00307EF4"/>
    <w:rsid w:val="0035593A"/>
    <w:rsid w:val="00365186"/>
    <w:rsid w:val="003A2385"/>
    <w:rsid w:val="0040788B"/>
    <w:rsid w:val="00415491"/>
    <w:rsid w:val="00425840"/>
    <w:rsid w:val="004367F0"/>
    <w:rsid w:val="00452261"/>
    <w:rsid w:val="0045316F"/>
    <w:rsid w:val="00472DB8"/>
    <w:rsid w:val="00473B38"/>
    <w:rsid w:val="004D6E0C"/>
    <w:rsid w:val="004E4FC1"/>
    <w:rsid w:val="005173B5"/>
    <w:rsid w:val="00565CBC"/>
    <w:rsid w:val="00592E47"/>
    <w:rsid w:val="005D42B2"/>
    <w:rsid w:val="00602477"/>
    <w:rsid w:val="00604989"/>
    <w:rsid w:val="0061422B"/>
    <w:rsid w:val="0062545D"/>
    <w:rsid w:val="00636E3B"/>
    <w:rsid w:val="006944B1"/>
    <w:rsid w:val="006A5F32"/>
    <w:rsid w:val="006B40C6"/>
    <w:rsid w:val="006D2A25"/>
    <w:rsid w:val="0071288E"/>
    <w:rsid w:val="0073013D"/>
    <w:rsid w:val="0076058C"/>
    <w:rsid w:val="00767226"/>
    <w:rsid w:val="00777B4F"/>
    <w:rsid w:val="0078440B"/>
    <w:rsid w:val="00792C5C"/>
    <w:rsid w:val="007B69E1"/>
    <w:rsid w:val="007C19EA"/>
    <w:rsid w:val="007D3B35"/>
    <w:rsid w:val="007E67E1"/>
    <w:rsid w:val="00801224"/>
    <w:rsid w:val="00803FFC"/>
    <w:rsid w:val="008224AE"/>
    <w:rsid w:val="008272F9"/>
    <w:rsid w:val="00847E72"/>
    <w:rsid w:val="00860BBC"/>
    <w:rsid w:val="008A3541"/>
    <w:rsid w:val="00920612"/>
    <w:rsid w:val="00934C3F"/>
    <w:rsid w:val="00936F0C"/>
    <w:rsid w:val="0093765C"/>
    <w:rsid w:val="009531DF"/>
    <w:rsid w:val="00977C6F"/>
    <w:rsid w:val="00980F77"/>
    <w:rsid w:val="009A348E"/>
    <w:rsid w:val="009F5711"/>
    <w:rsid w:val="009F7998"/>
    <w:rsid w:val="00A06433"/>
    <w:rsid w:val="00A37C52"/>
    <w:rsid w:val="00A475D2"/>
    <w:rsid w:val="00AB0BA1"/>
    <w:rsid w:val="00AD04A1"/>
    <w:rsid w:val="00AD3155"/>
    <w:rsid w:val="00AD417D"/>
    <w:rsid w:val="00AE0A78"/>
    <w:rsid w:val="00AE1673"/>
    <w:rsid w:val="00AF54F2"/>
    <w:rsid w:val="00B011C1"/>
    <w:rsid w:val="00B016D3"/>
    <w:rsid w:val="00B03296"/>
    <w:rsid w:val="00B110D1"/>
    <w:rsid w:val="00B2159E"/>
    <w:rsid w:val="00B55454"/>
    <w:rsid w:val="00BA2621"/>
    <w:rsid w:val="00C0377D"/>
    <w:rsid w:val="00C03E7A"/>
    <w:rsid w:val="00C9625C"/>
    <w:rsid w:val="00CD58F9"/>
    <w:rsid w:val="00D33B6A"/>
    <w:rsid w:val="00DB2CC7"/>
    <w:rsid w:val="00DD1A74"/>
    <w:rsid w:val="00E0150D"/>
    <w:rsid w:val="00E23B93"/>
    <w:rsid w:val="00E44B0D"/>
    <w:rsid w:val="00E9271E"/>
    <w:rsid w:val="00ED1860"/>
    <w:rsid w:val="00EE5F91"/>
    <w:rsid w:val="00F01699"/>
    <w:rsid w:val="00F35D9B"/>
    <w:rsid w:val="00FA1D53"/>
    <w:rsid w:val="00FA2975"/>
    <w:rsid w:val="00FC62B1"/>
    <w:rsid w:val="00FE027D"/>
    <w:rsid w:val="00FE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3B4B0D7-296D-49BC-B177-18A851393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2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B2C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2CC7"/>
  </w:style>
  <w:style w:type="paragraph" w:styleId="Piedepgina">
    <w:name w:val="footer"/>
    <w:basedOn w:val="Normal"/>
    <w:link w:val="PiedepginaCar"/>
    <w:uiPriority w:val="99"/>
    <w:unhideWhenUsed/>
    <w:rsid w:val="00DB2C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2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FBD1F-0047-46FB-A1D0-B5014400B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342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Interbank Proyectos</dc:creator>
  <cp:keywords/>
  <dc:description/>
  <cp:lastModifiedBy>Interbank Proyectos</cp:lastModifiedBy>
  <cp:revision>36</cp:revision>
  <dcterms:created xsi:type="dcterms:W3CDTF">2021-09-01T23:27:00Z</dcterms:created>
  <dcterms:modified xsi:type="dcterms:W3CDTF">2021-09-01T23:35:00Z</dcterms:modified>
</cp:coreProperties>
</file>