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91B4" w14:textId="29286848" w:rsidR="00692EB3" w:rsidRDefault="00026EA7" w:rsidP="00026EA7">
      <w:pPr>
        <w:tabs>
          <w:tab w:val="left" w:pos="1300"/>
        </w:tabs>
        <w:spacing w:line="380" w:lineRule="exact"/>
        <w:jc w:val="left"/>
        <w:rPr>
          <w:rFonts w:ascii="Arial Narrow" w:hAnsi="Arial Narrow"/>
          <w:b/>
          <w:color w:val="FFFFFF" w:themeColor="background1"/>
          <w:w w:val="95"/>
          <w:sz w:val="20"/>
          <w:szCs w:val="20"/>
        </w:rPr>
      </w:pPr>
      <w:r w:rsidRPr="00026EA7">
        <w:rPr>
          <w:rFonts w:ascii="Arial Narrow" w:hAnsi="Arial Narrow"/>
          <w:b/>
          <w:bCs/>
          <w:noProof/>
          <w:sz w:val="20"/>
          <w:szCs w:val="20"/>
        </w:rPr>
        <mc:AlternateContent>
          <mc:Choice Requires="wps">
            <w:drawing>
              <wp:anchor distT="0" distB="0" distL="114300" distR="114300" simplePos="0" relativeHeight="251659264" behindDoc="0" locked="0" layoutInCell="1" allowOverlap="1" wp14:anchorId="68020082" wp14:editId="74B97053">
                <wp:simplePos x="0" y="0"/>
                <wp:positionH relativeFrom="column">
                  <wp:posOffset>323214</wp:posOffset>
                </wp:positionH>
                <wp:positionV relativeFrom="paragraph">
                  <wp:posOffset>-1076960</wp:posOffset>
                </wp:positionV>
                <wp:extent cx="4638675" cy="1403985"/>
                <wp:effectExtent l="0" t="0" r="28575" b="2413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403985"/>
                        </a:xfrm>
                        <a:prstGeom prst="rect">
                          <a:avLst/>
                        </a:prstGeom>
                        <a:solidFill>
                          <a:srgbClr val="FFFFFF"/>
                        </a:solidFill>
                        <a:ln w="9525">
                          <a:solidFill>
                            <a:srgbClr val="000000"/>
                          </a:solidFill>
                          <a:miter lim="800000"/>
                          <a:headEnd/>
                          <a:tailEnd/>
                        </a:ln>
                      </wps:spPr>
                      <wps:txbx>
                        <w:txbxContent>
                          <w:p w14:paraId="69C03DF9" w14:textId="77777777" w:rsidR="00026EA7" w:rsidRDefault="00026EA7" w:rsidP="00026EA7">
                            <w:pPr>
                              <w:tabs>
                                <w:tab w:val="left" w:pos="426"/>
                              </w:tabs>
                              <w:spacing w:line="360" w:lineRule="exact"/>
                              <w:rPr>
                                <w:rFonts w:ascii="Arial Narrow" w:hAnsi="Arial Narrow" w:cs="Arial"/>
                                <w:color w:val="000000" w:themeColor="text1"/>
                                <w:sz w:val="20"/>
                                <w:szCs w:val="20"/>
                              </w:rPr>
                            </w:pPr>
                            <w:r>
                              <w:rPr>
                                <w:rFonts w:ascii="Arial Narrow" w:hAnsi="Arial Narrow" w:cs="Arial"/>
                                <w:color w:val="000000" w:themeColor="text1"/>
                                <w:sz w:val="20"/>
                                <w:szCs w:val="20"/>
                              </w:rPr>
                              <w:t>OBS.</w:t>
                            </w:r>
                          </w:p>
                          <w:p w14:paraId="15069294" w14:textId="77777777" w:rsidR="00CB7515" w:rsidRDefault="00026EA7" w:rsidP="00026EA7">
                            <w:pPr>
                              <w:tabs>
                                <w:tab w:val="left" w:pos="426"/>
                              </w:tabs>
                              <w:spacing w:line="360" w:lineRule="exact"/>
                              <w:rPr>
                                <w:rFonts w:ascii="Arial Narrow" w:hAnsi="Arial Narrow" w:cs="Arial"/>
                                <w:bCs/>
                                <w:color w:val="000000" w:themeColor="text1"/>
                                <w:spacing w:val="-3"/>
                                <w:sz w:val="20"/>
                                <w:szCs w:val="20"/>
                              </w:rPr>
                            </w:pPr>
                            <w:r w:rsidRPr="0066438D">
                              <w:rPr>
                                <w:rFonts w:ascii="Arial Narrow" w:hAnsi="Arial Narrow" w:cs="Arial"/>
                                <w:color w:val="000000" w:themeColor="text1"/>
                                <w:sz w:val="20"/>
                                <w:szCs w:val="20"/>
                              </w:rPr>
                              <w:t>53° AL 55°, 106 Y 107°, 109° AL 112° Y 115</w:t>
                            </w:r>
                            <w:proofErr w:type="gramStart"/>
                            <w:r w:rsidRPr="0066438D">
                              <w:rPr>
                                <w:rFonts w:ascii="Arial Narrow" w:hAnsi="Arial Narrow" w:cs="Arial"/>
                                <w:color w:val="000000" w:themeColor="text1"/>
                                <w:sz w:val="20"/>
                                <w:szCs w:val="20"/>
                              </w:rPr>
                              <w:t xml:space="preserve">° </w:t>
                            </w:r>
                            <w:r>
                              <w:rPr>
                                <w:rFonts w:ascii="Arial Narrow" w:hAnsi="Arial Narrow" w:cs="Arial"/>
                                <w:color w:val="000000" w:themeColor="text1"/>
                                <w:sz w:val="20"/>
                                <w:szCs w:val="20"/>
                              </w:rPr>
                              <w:t xml:space="preserve"> HAN</w:t>
                            </w:r>
                            <w:proofErr w:type="gramEnd"/>
                            <w:r>
                              <w:rPr>
                                <w:rFonts w:ascii="Arial Narrow" w:hAnsi="Arial Narrow" w:cs="Arial"/>
                                <w:color w:val="000000" w:themeColor="text1"/>
                                <w:sz w:val="20"/>
                                <w:szCs w:val="20"/>
                              </w:rPr>
                              <w:t xml:space="preserve"> SIDO REEMPLAZADOS POR EL 64° AL 66°, 117° Y 118°, 120° AL 123° Y 126°, </w:t>
                            </w:r>
                            <w:r w:rsidRPr="0066438D">
                              <w:rPr>
                                <w:rFonts w:ascii="Arial Narrow" w:hAnsi="Arial Narrow" w:cs="Arial"/>
                                <w:color w:val="000000" w:themeColor="text1"/>
                                <w:sz w:val="20"/>
                                <w:szCs w:val="20"/>
                              </w:rPr>
                              <w:t>DE LA LEY DEL PROCEDIMIENTO ADMINISTRATIVO GENERAL - LEY 27444</w:t>
                            </w:r>
                            <w:r>
                              <w:rPr>
                                <w:rFonts w:ascii="Arial Narrow" w:hAnsi="Arial Narrow" w:cs="Arial"/>
                                <w:color w:val="000000" w:themeColor="text1"/>
                                <w:sz w:val="20"/>
                                <w:szCs w:val="20"/>
                              </w:rPr>
                              <w:t>, VERIFICAR SI CORRIGEN MINUTA PARA INSERTAR.</w:t>
                            </w:r>
                          </w:p>
                          <w:p w14:paraId="7AD82702" w14:textId="06F235CC" w:rsidR="00026EA7" w:rsidRDefault="00026EA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020082" id="_x0000_t202" coordsize="21600,21600" o:spt="202" path="m,l,21600r21600,l21600,xe">
                <v:stroke joinstyle="miter"/>
                <v:path gradientshapeok="t" o:connecttype="rect"/>
              </v:shapetype>
              <v:shape id="Cuadro de texto 2" o:spid="_x0000_s1026" type="#_x0000_t202" style="position:absolute;margin-left:25.45pt;margin-top:-84.8pt;width:365.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">
                <v:textbox style="mso-fit-shape-to-text:t">
                  <w:txbxContent>
                    <w:p w14:paraId="69C03DF9" w14:textId="77777777" w:rsidR="00026EA7" w:rsidRDefault="00026EA7" w:rsidP="00026EA7">
                      <w:pPr>
                        <w:tabs>
                          <w:tab w:val="left" w:pos="426"/>
                        </w:tabs>
                        <w:spacing w:line="360" w:lineRule="exact"/>
                        <w:rPr>
                          <w:rFonts w:ascii="Arial Narrow" w:hAnsi="Arial Narrow" w:cs="Arial"/>
                          <w:color w:val="000000" w:themeColor="text1"/>
                          <w:sz w:val="20"/>
                          <w:szCs w:val="20"/>
                        </w:rPr>
                      </w:pPr>
                      <w:r>
                        <w:rPr>
                          <w:rFonts w:ascii="Arial Narrow" w:hAnsi="Arial Narrow" w:cs="Arial"/>
                          <w:color w:val="000000" w:themeColor="text1"/>
                          <w:sz w:val="20"/>
                          <w:szCs w:val="20"/>
                        </w:rPr>
                        <w:t>OBS.</w:t>
                      </w:r>
                    </w:p>
                    <w:p w14:paraId="15069294" w14:textId="77777777" w:rsidR="00CB7515" w:rsidRDefault="00026EA7" w:rsidP="00026EA7">
                      <w:pPr>
                        <w:tabs>
                          <w:tab w:val="left" w:pos="426"/>
                        </w:tabs>
                        <w:spacing w:line="360" w:lineRule="exact"/>
                        <w:rPr>
                          <w:rFonts w:ascii="Arial Narrow" w:hAnsi="Arial Narrow" w:cs="Arial"/>
                          <w:bCs/>
                          <w:color w:val="000000" w:themeColor="text1"/>
                          <w:spacing w:val="-3"/>
                          <w:sz w:val="20"/>
                          <w:szCs w:val="20"/>
                        </w:rPr>
                      </w:pPr>
                      <w:r w:rsidRPr="0066438D">
                        <w:rPr>
                          <w:rFonts w:ascii="Arial Narrow" w:hAnsi="Arial Narrow" w:cs="Arial"/>
                          <w:color w:val="000000" w:themeColor="text1"/>
                          <w:sz w:val="20"/>
                          <w:szCs w:val="20"/>
                        </w:rPr>
                        <w:t>53° AL 55°, 106 Y 107°, 109° AL 112° Y 115</w:t>
                      </w:r>
                      <w:proofErr w:type="gramStart"/>
                      <w:r w:rsidRPr="0066438D">
                        <w:rPr>
                          <w:rFonts w:ascii="Arial Narrow" w:hAnsi="Arial Narrow" w:cs="Arial"/>
                          <w:color w:val="000000" w:themeColor="text1"/>
                          <w:sz w:val="20"/>
                          <w:szCs w:val="20"/>
                        </w:rPr>
                        <w:t xml:space="preserve">° </w:t>
                      </w:r>
                      <w:r>
                        <w:rPr>
                          <w:rFonts w:ascii="Arial Narrow" w:hAnsi="Arial Narrow" w:cs="Arial"/>
                          <w:color w:val="000000" w:themeColor="text1"/>
                          <w:sz w:val="20"/>
                          <w:szCs w:val="20"/>
                        </w:rPr>
                        <w:t xml:space="preserve"> HAN</w:t>
                      </w:r>
                      <w:proofErr w:type="gramEnd"/>
                      <w:r>
                        <w:rPr>
                          <w:rFonts w:ascii="Arial Narrow" w:hAnsi="Arial Narrow" w:cs="Arial"/>
                          <w:color w:val="000000" w:themeColor="text1"/>
                          <w:sz w:val="20"/>
                          <w:szCs w:val="20"/>
                        </w:rPr>
                        <w:t xml:space="preserve"> SIDO REEMPLAZADOS POR EL 64° AL 66°, 117° Y 118°, 120° AL 123° Y 126°, </w:t>
                      </w:r>
                      <w:r w:rsidRPr="0066438D">
                        <w:rPr>
                          <w:rFonts w:ascii="Arial Narrow" w:hAnsi="Arial Narrow" w:cs="Arial"/>
                          <w:color w:val="000000" w:themeColor="text1"/>
                          <w:sz w:val="20"/>
                          <w:szCs w:val="20"/>
                        </w:rPr>
                        <w:t>DE LA LEY DEL PROCEDIMIENTO ADMINISTRATIVO GENERAL - LEY 27444</w:t>
                      </w:r>
                      <w:r>
                        <w:rPr>
                          <w:rFonts w:ascii="Arial Narrow" w:hAnsi="Arial Narrow" w:cs="Arial"/>
                          <w:color w:val="000000" w:themeColor="text1"/>
                          <w:sz w:val="20"/>
                          <w:szCs w:val="20"/>
                        </w:rPr>
                        <w:t>, VERIFICAR SI CORRIGEN MINUTA PARA INSERTAR.</w:t>
                      </w:r>
                    </w:p>
                    <w:p w14:paraId="7AD82702" w14:textId="06F235CC" w:rsidR="00026EA7" w:rsidRDefault="00026EA7"/>
                  </w:txbxContent>
                </v:textbox>
              </v:shape>
            </w:pict>
          </mc:Fallback>
        </mc:AlternateContent>
      </w:r>
      <w:r w:rsidR="00D62471">
        <w:rPr>
          <w:rFonts w:ascii="Arial Narrow" w:hAnsi="Arial Narrow"/>
          <w:b/>
          <w:color w:val="FFFFFF" w:themeColor="background1"/>
          <w:w w:val="95"/>
          <w:sz w:val="20"/>
          <w:szCs w:val="20"/>
        </w:rPr>
        <w:t>00102202200065662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692EB3" w14:paraId="3036D995" w14:textId="77777777">
        <w:trPr>
          <w:cantSplit/>
        </w:trPr>
        <w:tc>
          <w:tcPr>
            <w:tcW w:w="3689" w:type="dxa"/>
            <w:shd w:val="clear" w:color="auto" w:fill="auto"/>
          </w:tcPr>
          <w:p w14:paraId="08A27631" w14:textId="77777777" w:rsidR="00692EB3" w:rsidRDefault="00595CAF" w:rsidP="00026EA7">
            <w:pPr>
              <w:pStyle w:val="EscrituraMurguia"/>
              <w:tabs>
                <w:tab w:val="left" w:pos="3120"/>
                <w:tab w:val="left" w:pos="6735"/>
              </w:tabs>
              <w:spacing w:line="38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w:t>
            </w:r>
            <w:proofErr w:type="spellStart"/>
            <w:r>
              <w:rPr>
                <w:rFonts w:ascii="Arial Narrow" w:hAnsi="Arial Narrow" w:cs="Times New Roman"/>
                <w:b/>
                <w:w w:val="95"/>
                <w:sz w:val="20"/>
                <w:szCs w:val="20"/>
              </w:rPr>
              <w:t>var.NUE_ESCRITURA</w:t>
            </w:r>
            <w:proofErr w:type="spellEnd"/>
            <w:r>
              <w:rPr>
                <w:rFonts w:ascii="Arial Narrow" w:hAnsi="Arial Narrow" w:cs="Times New Roman"/>
                <w:b/>
                <w:w w:val="95"/>
                <w:sz w:val="20"/>
                <w:szCs w:val="20"/>
              </w:rPr>
              <w:t>]</w:t>
            </w:r>
          </w:p>
        </w:tc>
        <w:tc>
          <w:tcPr>
            <w:tcW w:w="3509" w:type="dxa"/>
            <w:shd w:val="clear" w:color="auto" w:fill="auto"/>
          </w:tcPr>
          <w:p w14:paraId="5B9CFA6F" w14:textId="77777777" w:rsidR="00692EB3" w:rsidRDefault="00595CAF" w:rsidP="00026EA7">
            <w:pPr>
              <w:pStyle w:val="EscrituraMurguia"/>
              <w:tabs>
                <w:tab w:val="left" w:pos="3120"/>
                <w:tab w:val="left" w:pos="6735"/>
              </w:tabs>
              <w:spacing w:line="38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w:t>
            </w:r>
            <w:proofErr w:type="spellStart"/>
            <w:r>
              <w:rPr>
                <w:rFonts w:ascii="Arial Narrow" w:hAnsi="Arial Narrow" w:cs="Times New Roman"/>
                <w:b/>
                <w:w w:val="95"/>
                <w:sz w:val="20"/>
                <w:szCs w:val="20"/>
              </w:rPr>
              <w:t>var.NUE_MINUTA</w:t>
            </w:r>
            <w:proofErr w:type="spellEnd"/>
            <w:r>
              <w:rPr>
                <w:rFonts w:ascii="Arial Narrow" w:hAnsi="Arial Narrow" w:cs="Times New Roman"/>
                <w:b/>
                <w:w w:val="95"/>
                <w:sz w:val="20"/>
                <w:szCs w:val="20"/>
              </w:rPr>
              <w:t>]</w:t>
            </w:r>
          </w:p>
        </w:tc>
        <w:tc>
          <w:tcPr>
            <w:tcW w:w="2100" w:type="dxa"/>
            <w:shd w:val="clear" w:color="auto" w:fill="auto"/>
          </w:tcPr>
          <w:p w14:paraId="30405CDA" w14:textId="77777777" w:rsidR="00692EB3" w:rsidRDefault="00595CAF" w:rsidP="00026EA7">
            <w:pPr>
              <w:pStyle w:val="EscrituraMurguia"/>
              <w:spacing w:line="380" w:lineRule="exact"/>
              <w:jc w:val="center"/>
              <w:rPr>
                <w:rFonts w:ascii="Arial Narrow" w:hAnsi="Arial Narrow"/>
                <w:sz w:val="20"/>
                <w:szCs w:val="20"/>
              </w:rPr>
            </w:pPr>
            <w:r>
              <w:rPr>
                <w:rFonts w:ascii="Arial Narrow" w:hAnsi="Arial Narrow" w:cs="Times New Roman"/>
                <w:b/>
                <w:w w:val="95"/>
                <w:sz w:val="20"/>
                <w:szCs w:val="20"/>
              </w:rPr>
              <w:t>K44335</w:t>
            </w:r>
          </w:p>
        </w:tc>
      </w:tr>
    </w:tbl>
    <w:p w14:paraId="4346006C" w14:textId="77777777" w:rsidR="00692EB3" w:rsidRDefault="00595CAF" w:rsidP="00026EA7">
      <w:pPr>
        <w:pStyle w:val="EscrituraMurguia"/>
        <w:spacing w:line="380" w:lineRule="exact"/>
        <w:rPr>
          <w:rFonts w:ascii="Arial Narrow" w:hAnsi="Arial Narrow"/>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p>
    <w:p w14:paraId="2368CFA2" w14:textId="3831E579" w:rsidR="00CB7515" w:rsidRDefault="00595CAF" w:rsidP="00026EA7">
      <w:pPr>
        <w:pStyle w:val="Marcador2"/>
        <w:widowControl/>
        <w:spacing w:line="380" w:lineRule="exact"/>
        <w:jc w:val="center"/>
        <w:rPr>
          <w:rFonts w:ascii="Arial Narrow" w:hAnsi="Arial Narrow" w:cs="Times New Roman"/>
          <w:bCs/>
          <w:sz w:val="20"/>
          <w:szCs w:val="20"/>
          <w:u w:val="none"/>
        </w:rPr>
      </w:pPr>
      <w:bookmarkStart w:id="0" w:name="KARDEX"/>
      <w:bookmarkEnd w:id="0"/>
      <w:r>
        <w:rPr>
          <w:rFonts w:ascii="Arial Narrow" w:hAnsi="Arial Narrow" w:cs="Times New Roman"/>
          <w:bCs/>
          <w:sz w:val="20"/>
          <w:szCs w:val="20"/>
          <w:u w:val="none"/>
        </w:rPr>
        <w:t>CONSTITUCION DE SOCIEDAD ANONIMA CERRADA</w:t>
      </w:r>
    </w:p>
    <w:p w14:paraId="6D3D2527" w14:textId="77777777" w:rsidR="00CB7515" w:rsidRDefault="00CB7515" w:rsidP="00026EA7">
      <w:pPr>
        <w:pStyle w:val="Marcador2"/>
        <w:widowControl/>
        <w:spacing w:line="380" w:lineRule="exact"/>
        <w:jc w:val="center"/>
        <w:rPr>
          <w:rFonts w:ascii="Arial Narrow" w:hAnsi="Arial Narrow" w:cs="Times New Roman"/>
          <w:bCs/>
          <w:sz w:val="20"/>
          <w:szCs w:val="20"/>
          <w:u w:val="none"/>
        </w:rPr>
      </w:pPr>
    </w:p>
    <w:p w14:paraId="7154C87D" w14:textId="661A8B8F" w:rsidR="00692EB3" w:rsidRDefault="0066438D" w:rsidP="00026EA7">
      <w:pPr>
        <w:pStyle w:val="Cabecerascritur"/>
        <w:keepNext w:val="0"/>
        <w:spacing w:line="380" w:lineRule="exact"/>
        <w:rPr>
          <w:rFonts w:ascii="Arial Narrow" w:hAnsi="Arial Narrow"/>
          <w:b w:val="0"/>
          <w:sz w:val="20"/>
          <w:szCs w:val="20"/>
        </w:rPr>
      </w:pPr>
      <w:r>
        <w:rPr>
          <w:rFonts w:ascii="Arial Narrow" w:hAnsi="Arial Narrow"/>
          <w:b w:val="0"/>
          <w:sz w:val="20"/>
          <w:szCs w:val="20"/>
        </w:rPr>
        <w:t>DENOMINADA:</w:t>
      </w:r>
    </w:p>
    <w:p w14:paraId="325923E9" w14:textId="77777777" w:rsidR="00CB7515" w:rsidRDefault="00595CAF" w:rsidP="00026EA7">
      <w:pPr>
        <w:pStyle w:val="Marcador2"/>
        <w:widowControl/>
        <w:spacing w:line="380"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 xml:space="preserve">INMOBILIARIA DEL CENTRO </w:t>
      </w:r>
      <w:commentRangeStart w:id="2"/>
      <w:r w:rsidRPr="00CB7515">
        <w:rPr>
          <w:rFonts w:ascii="Arial Narrow" w:hAnsi="Arial Narrow" w:cs="Times New Roman"/>
          <w:sz w:val="20"/>
          <w:szCs w:val="20"/>
          <w:highlight w:val="green"/>
          <w:u w:val="none"/>
        </w:rPr>
        <w:t>NEXCO</w:t>
      </w:r>
      <w:commentRangeEnd w:id="2"/>
      <w:r w:rsidR="00CB7515">
        <w:rPr>
          <w:rStyle w:val="Refdecomentario"/>
          <w:b w:val="0"/>
          <w:u w:val="none"/>
        </w:rPr>
        <w:commentReference w:id="2"/>
      </w:r>
      <w:r>
        <w:rPr>
          <w:rFonts w:ascii="Arial Narrow" w:hAnsi="Arial Narrow" w:cs="Times New Roman"/>
          <w:sz w:val="20"/>
          <w:szCs w:val="20"/>
          <w:u w:val="none"/>
        </w:rPr>
        <w:t xml:space="preserve"> SOCIEDAD ANONIMA CERRADA</w:t>
      </w:r>
    </w:p>
    <w:p w14:paraId="60BAAA9E" w14:textId="44CAC7A0" w:rsidR="00692EB3" w:rsidRDefault="00595CAF" w:rsidP="00026EA7">
      <w:pPr>
        <w:pStyle w:val="Marcador1"/>
        <w:spacing w:line="380" w:lineRule="exact"/>
        <w:jc w:val="center"/>
        <w:rPr>
          <w:rFonts w:ascii="Verdana" w:hAnsi="Verdana"/>
          <w:sz w:val="14"/>
          <w:szCs w:val="14"/>
        </w:rPr>
      </w:pPr>
      <w:r>
        <w:rPr>
          <w:rFonts w:ascii="Verdana" w:hAnsi="Verdana" w:cs="Arial"/>
          <w:color w:val="000000"/>
          <w:sz w:val="12"/>
          <w:szCs w:val="12"/>
        </w:rPr>
        <w:t xml:space="preserve"> * * *</w:t>
      </w:r>
      <w:r>
        <w:rPr>
          <w:rFonts w:ascii="Verdana" w:hAnsi="Verdana"/>
          <w:b/>
          <w:sz w:val="12"/>
          <w:szCs w:val="12"/>
        </w:rPr>
        <w:t xml:space="preserve">* * * * * * * * * * * * </w:t>
      </w:r>
      <w:proofErr w:type="gramStart"/>
      <w:r>
        <w:rPr>
          <w:rFonts w:ascii="Verdana" w:hAnsi="Verdana" w:cs="Arial"/>
          <w:color w:val="000000"/>
          <w:sz w:val="12"/>
          <w:szCs w:val="12"/>
        </w:rPr>
        <w:t>00102202200065662</w:t>
      </w:r>
      <w:r>
        <w:rPr>
          <w:rFonts w:ascii="Verdana" w:hAnsi="Verdana" w:cs="Arial"/>
          <w:b/>
          <w:bCs/>
          <w:color w:val="000000"/>
          <w:sz w:val="12"/>
          <w:szCs w:val="12"/>
        </w:rPr>
        <w:t xml:space="preserve"> </w:t>
      </w:r>
      <w:r>
        <w:rPr>
          <w:rFonts w:ascii="Verdana" w:hAnsi="Verdana" w:cs="Arial"/>
          <w:color w:val="000000"/>
          <w:sz w:val="12"/>
          <w:szCs w:val="12"/>
        </w:rPr>
        <w:t xml:space="preserve"> *</w:t>
      </w:r>
      <w:proofErr w:type="gramEnd"/>
      <w:r>
        <w:rPr>
          <w:rFonts w:ascii="Verdana" w:hAnsi="Verdana" w:cs="Arial"/>
          <w:color w:val="000000"/>
          <w:sz w:val="12"/>
          <w:szCs w:val="12"/>
        </w:rPr>
        <w:t xml:space="preserve"> * * * * * * * * IRM / MCR / SP</w:t>
      </w:r>
      <w:r>
        <w:rPr>
          <w:rFonts w:ascii="Verdana" w:hAnsi="Verdana" w:cs="Arial"/>
          <w:b/>
          <w:bCs/>
          <w:color w:val="000000"/>
          <w:sz w:val="12"/>
          <w:szCs w:val="12"/>
        </w:rPr>
        <w:t xml:space="preserve"> </w:t>
      </w:r>
      <w:r>
        <w:rPr>
          <w:rFonts w:ascii="Verdana" w:hAnsi="Verdana" w:cs="Arial"/>
          <w:color w:val="000000"/>
          <w:sz w:val="12"/>
          <w:szCs w:val="12"/>
        </w:rPr>
        <w:t>* * * * * * * * *65662</w:t>
      </w:r>
      <w:r>
        <w:rPr>
          <w:rFonts w:ascii="Verdana" w:hAnsi="Verdana"/>
          <w:b/>
          <w:sz w:val="12"/>
          <w:szCs w:val="12"/>
        </w:rPr>
        <w:t xml:space="preserve">* * * * * * * * </w:t>
      </w:r>
    </w:p>
    <w:p w14:paraId="74305E70" w14:textId="77777777" w:rsidR="00692EB3" w:rsidRDefault="00595CAF" w:rsidP="00026EA7">
      <w:pPr>
        <w:pStyle w:val="EscrituraMurguia"/>
        <w:keepNext w:val="0"/>
        <w:tabs>
          <w:tab w:val="right" w:pos="8505"/>
        </w:tabs>
        <w:spacing w:line="38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color w:val="000000"/>
          <w:sz w:val="20"/>
          <w:szCs w:val="20"/>
        </w:rPr>
        <w:t>[</w:t>
      </w:r>
      <w:proofErr w:type="spellStart"/>
      <w:r>
        <w:rPr>
          <w:rFonts w:ascii="Arial Narrow" w:hAnsi="Arial Narrow" w:cs="Arial"/>
          <w:color w:val="000000"/>
          <w:sz w:val="20"/>
          <w:szCs w:val="20"/>
        </w:rPr>
        <w:t>var.NUE_FECHA_INSTRUMENTO</w:t>
      </w:r>
      <w:proofErr w:type="spellEnd"/>
      <w:r>
        <w:rPr>
          <w:rFonts w:ascii="Arial Narrow" w:hAnsi="Arial Narrow" w:cs="Arial"/>
          <w:color w:val="000000"/>
          <w:sz w:val="20"/>
          <w:szCs w:val="20"/>
        </w:rPr>
        <w:t>],</w:t>
      </w:r>
      <w:r>
        <w:rPr>
          <w:rFonts w:ascii="Arial Narrow" w:hAnsi="Arial Narrow"/>
          <w:sz w:val="20"/>
          <w:szCs w:val="20"/>
        </w:rPr>
        <w:t xml:space="preserve"> ANTE MI </w:t>
      </w:r>
      <w:r>
        <w:rPr>
          <w:rFonts w:ascii="Arial Narrow" w:hAnsi="Arial Narrow" w:cs="Arial"/>
          <w:color w:val="000000"/>
          <w:sz w:val="20"/>
          <w:szCs w:val="20"/>
        </w:rPr>
        <w:t>FERMIN ANTONIO ROSALES SEPULVEDA</w:t>
      </w:r>
      <w:r>
        <w:rPr>
          <w:rFonts w:ascii="Arial Narrow" w:hAnsi="Arial Narrow"/>
          <w:sz w:val="20"/>
          <w:szCs w:val="20"/>
        </w:rPr>
        <w:t xml:space="preserve">, ABOGADO NOTARIO </w:t>
      </w:r>
      <w:r>
        <w:rPr>
          <w:rFonts w:ascii="Arial Narrow" w:hAnsi="Arial Narrow" w:cs="Arial"/>
          <w:color w:val="000000"/>
          <w:sz w:val="20"/>
          <w:szCs w:val="20"/>
        </w:rPr>
        <w:t>CON SEDE NOTARIAL EN JUAN DE ARONA Nº 707,</w:t>
      </w:r>
      <w:r>
        <w:rPr>
          <w:rFonts w:ascii="Arial Narrow" w:hAnsi="Arial Narrow"/>
          <w:sz w:val="20"/>
          <w:szCs w:val="20"/>
        </w:rPr>
        <w:t xml:space="preserve"> DE ESTA CAPITAL, COMPARECEN: ==</w:t>
      </w:r>
    </w:p>
    <w:p w14:paraId="62A6F2CF" w14:textId="6888F64A" w:rsidR="0066438D" w:rsidRDefault="00595CAF" w:rsidP="00026EA7">
      <w:pPr>
        <w:pStyle w:val="EscrituraMurguia"/>
        <w:keepNext w:val="0"/>
        <w:tabs>
          <w:tab w:val="right" w:pos="8505"/>
        </w:tabs>
        <w:spacing w:line="380" w:lineRule="exact"/>
        <w:rPr>
          <w:rFonts w:ascii="Arial Narrow" w:hAnsi="Arial Narrow"/>
          <w:sz w:val="20"/>
          <w:szCs w:val="20"/>
        </w:rPr>
      </w:pPr>
      <w:r w:rsidRPr="0066438D">
        <w:rPr>
          <w:rFonts w:ascii="Arial Narrow" w:hAnsi="Arial Narrow"/>
          <w:b/>
          <w:sz w:val="20"/>
          <w:szCs w:val="20"/>
        </w:rPr>
        <w:t>JAVIER TAMASHIRO MIYAGI</w:t>
      </w:r>
      <w:r>
        <w:rPr>
          <w:rFonts w:ascii="Arial Narrow" w:hAnsi="Arial Narrow"/>
          <w:sz w:val="20"/>
          <w:szCs w:val="20"/>
        </w:rPr>
        <w:t xml:space="preserve">, QUIEN MANIFIESTA SER </w:t>
      </w:r>
      <w:r w:rsidRPr="0066438D">
        <w:rPr>
          <w:rFonts w:ascii="Arial Narrow" w:hAnsi="Arial Narrow"/>
          <w:sz w:val="20"/>
          <w:szCs w:val="20"/>
        </w:rPr>
        <w:t>DE NACIONALIDAD PERUANA, DE ESTADO CIVIL CASADO</w:t>
      </w:r>
      <w:r w:rsidR="0066438D" w:rsidRPr="0066438D">
        <w:rPr>
          <w:rFonts w:ascii="Arial Narrow" w:hAnsi="Arial Narrow"/>
          <w:sz w:val="20"/>
          <w:szCs w:val="20"/>
        </w:rPr>
        <w:t xml:space="preserve"> CON </w:t>
      </w:r>
      <w:r w:rsidR="0066438D" w:rsidRPr="0066438D">
        <w:rPr>
          <w:rFonts w:ascii="Arial Narrow" w:hAnsi="Arial Narrow" w:cs="Arial"/>
          <w:color w:val="000000" w:themeColor="text1"/>
          <w:spacing w:val="-3"/>
          <w:sz w:val="20"/>
          <w:szCs w:val="20"/>
        </w:rPr>
        <w:t>GUILIANNA MABEL ONTANEDA MANDUJANO</w:t>
      </w:r>
      <w:r w:rsidRPr="0066438D">
        <w:rPr>
          <w:rFonts w:ascii="Arial Narrow" w:hAnsi="Arial Narrow"/>
          <w:sz w:val="20"/>
          <w:szCs w:val="20"/>
        </w:rPr>
        <w:t xml:space="preserve">, DE </w:t>
      </w:r>
      <w:commentRangeStart w:id="4"/>
      <w:r w:rsidRPr="00CB7515">
        <w:rPr>
          <w:rFonts w:ascii="Arial Narrow" w:hAnsi="Arial Narrow"/>
          <w:sz w:val="20"/>
          <w:szCs w:val="20"/>
          <w:highlight w:val="green"/>
        </w:rPr>
        <w:t>OCUPACION EMPRESARIO</w:t>
      </w:r>
      <w:commentRangeEnd w:id="4"/>
      <w:r w:rsidR="00CB7515">
        <w:rPr>
          <w:rStyle w:val="Refdecomentario"/>
          <w:rFonts w:cs="Courier New"/>
          <w:lang w:val="en-US"/>
        </w:rPr>
        <w:commentReference w:id="4"/>
      </w:r>
      <w:r w:rsidR="0066438D" w:rsidRPr="0066438D">
        <w:rPr>
          <w:rFonts w:ascii="Arial Narrow" w:hAnsi="Arial Narrow"/>
          <w:sz w:val="20"/>
          <w:szCs w:val="20"/>
        </w:rPr>
        <w:t>,</w:t>
      </w:r>
      <w:r w:rsidRPr="0066438D">
        <w:rPr>
          <w:rFonts w:ascii="Arial Narrow" w:hAnsi="Arial Narrow"/>
          <w:sz w:val="20"/>
          <w:szCs w:val="20"/>
        </w:rPr>
        <w:t xml:space="preserve"> IDENTIFICADO CON DOCUMENTO NACIONAL DE IDENTIDAD NUMERO </w:t>
      </w:r>
      <w:r w:rsidRPr="0066438D">
        <w:rPr>
          <w:rFonts w:ascii="Arial Narrow" w:hAnsi="Arial Narrow"/>
          <w:b/>
          <w:sz w:val="20"/>
          <w:szCs w:val="20"/>
        </w:rPr>
        <w:t>40503248</w:t>
      </w:r>
      <w:r w:rsidRPr="0066438D">
        <w:rPr>
          <w:rFonts w:ascii="Arial Narrow" w:hAnsi="Arial Narrow"/>
          <w:sz w:val="20"/>
          <w:szCs w:val="20"/>
        </w:rPr>
        <w:t>, CON DOMICILIO EN AVENIDA DOS DE MAYO NUMERO 450</w:t>
      </w:r>
      <w:r w:rsidR="0066438D" w:rsidRPr="0066438D">
        <w:rPr>
          <w:rFonts w:ascii="Arial Narrow" w:hAnsi="Arial Narrow"/>
          <w:sz w:val="20"/>
          <w:szCs w:val="20"/>
        </w:rPr>
        <w:t>,</w:t>
      </w:r>
      <w:r w:rsidRPr="0066438D">
        <w:rPr>
          <w:rFonts w:ascii="Arial Narrow" w:hAnsi="Arial Narrow"/>
          <w:sz w:val="20"/>
          <w:szCs w:val="20"/>
        </w:rPr>
        <w:t xml:space="preserve"> INTERIOR 302, DISTRITO DE SAN ISIDRO, PROVINCIA DE LIMA, DEPARTAMENTO</w:t>
      </w:r>
      <w:r>
        <w:rPr>
          <w:rFonts w:ascii="Arial Narrow" w:hAnsi="Arial Narrow"/>
          <w:sz w:val="20"/>
          <w:szCs w:val="20"/>
        </w:rPr>
        <w:t xml:space="preserve"> DE LIMA</w:t>
      </w:r>
      <w:r w:rsidR="0066438D">
        <w:rPr>
          <w:rFonts w:ascii="Arial Narrow" w:hAnsi="Arial Narrow"/>
          <w:sz w:val="20"/>
          <w:szCs w:val="20"/>
        </w:rPr>
        <w:t xml:space="preserve">, </w:t>
      </w:r>
      <w:r>
        <w:rPr>
          <w:rFonts w:ascii="Arial Narrow" w:hAnsi="Arial Narrow"/>
          <w:sz w:val="20"/>
          <w:szCs w:val="20"/>
        </w:rPr>
        <w:t xml:space="preserve">QUIEN PROCEDE POR SU PROPIO </w:t>
      </w:r>
      <w:proofErr w:type="gramStart"/>
      <w:r>
        <w:rPr>
          <w:rFonts w:ascii="Arial Narrow" w:hAnsi="Arial Narrow"/>
          <w:sz w:val="20"/>
          <w:szCs w:val="20"/>
        </w:rPr>
        <w:t>DERECHO.=</w:t>
      </w:r>
      <w:proofErr w:type="gramEnd"/>
      <w:r>
        <w:rPr>
          <w:rFonts w:ascii="Arial Narrow" w:hAnsi="Arial Narrow"/>
          <w:sz w:val="20"/>
          <w:szCs w:val="20"/>
        </w:rPr>
        <w:t>=</w:t>
      </w:r>
      <w:r w:rsidR="00026EA7">
        <w:rPr>
          <w:rFonts w:ascii="Arial Narrow" w:hAnsi="Arial Narrow"/>
          <w:sz w:val="20"/>
          <w:szCs w:val="20"/>
        </w:rPr>
        <w:t>======================================================================================</w:t>
      </w:r>
    </w:p>
    <w:p w14:paraId="50450F4F" w14:textId="5C4C1511" w:rsidR="0066438D" w:rsidRDefault="00595CAF" w:rsidP="00026EA7">
      <w:pPr>
        <w:pStyle w:val="EscrituraMurguia"/>
        <w:keepNext w:val="0"/>
        <w:tabs>
          <w:tab w:val="right" w:pos="8505"/>
        </w:tabs>
        <w:spacing w:line="380" w:lineRule="exact"/>
        <w:rPr>
          <w:rFonts w:ascii="Arial Narrow" w:hAnsi="Arial Narrow"/>
          <w:sz w:val="20"/>
          <w:szCs w:val="20"/>
        </w:rPr>
      </w:pPr>
      <w:r w:rsidRPr="0066438D">
        <w:rPr>
          <w:rFonts w:ascii="Arial Narrow" w:hAnsi="Arial Narrow"/>
          <w:b/>
          <w:sz w:val="20"/>
          <w:szCs w:val="20"/>
        </w:rPr>
        <w:t>WALKER RICARDO BONILLA RIVERO</w:t>
      </w:r>
      <w:r>
        <w:rPr>
          <w:rFonts w:ascii="Arial Narrow" w:hAnsi="Arial Narrow"/>
          <w:sz w:val="20"/>
          <w:szCs w:val="20"/>
        </w:rPr>
        <w:t xml:space="preserve">, QUIEN </w:t>
      </w:r>
      <w:r w:rsidRPr="0066438D">
        <w:rPr>
          <w:rFonts w:ascii="Arial Narrow" w:hAnsi="Arial Narrow"/>
          <w:sz w:val="20"/>
          <w:szCs w:val="20"/>
        </w:rPr>
        <w:t>MANIFIESTA SER DE NACIONALIDAD PERUANA, DE ESTADO CIVIL CASADO</w:t>
      </w:r>
      <w:r w:rsidR="0066438D" w:rsidRPr="0066438D">
        <w:rPr>
          <w:rFonts w:ascii="Arial Narrow" w:hAnsi="Arial Narrow"/>
          <w:sz w:val="20"/>
          <w:szCs w:val="20"/>
        </w:rPr>
        <w:t xml:space="preserve"> CON </w:t>
      </w:r>
      <w:r w:rsidR="0066438D" w:rsidRPr="0066438D">
        <w:rPr>
          <w:rFonts w:ascii="Arial Narrow" w:hAnsi="Arial Narrow" w:cs="Arial"/>
          <w:color w:val="000000" w:themeColor="text1"/>
          <w:spacing w:val="-3"/>
          <w:sz w:val="20"/>
          <w:szCs w:val="20"/>
        </w:rPr>
        <w:t>GABILU BARCELLOS TAIMAN</w:t>
      </w:r>
      <w:r w:rsidRPr="0066438D">
        <w:rPr>
          <w:rFonts w:ascii="Arial Narrow" w:hAnsi="Arial Narrow"/>
          <w:sz w:val="20"/>
          <w:szCs w:val="20"/>
        </w:rPr>
        <w:t xml:space="preserve">, DE </w:t>
      </w:r>
      <w:commentRangeStart w:id="5"/>
      <w:r w:rsidRPr="00CB7515">
        <w:rPr>
          <w:rFonts w:ascii="Arial Narrow" w:hAnsi="Arial Narrow"/>
          <w:sz w:val="20"/>
          <w:szCs w:val="20"/>
          <w:highlight w:val="green"/>
        </w:rPr>
        <w:t>OCUPACION EMPRESARIO</w:t>
      </w:r>
      <w:commentRangeEnd w:id="5"/>
      <w:r w:rsidR="00CB7515">
        <w:rPr>
          <w:rStyle w:val="Refdecomentario"/>
          <w:rFonts w:cs="Courier New"/>
          <w:lang w:val="en-US"/>
        </w:rPr>
        <w:commentReference w:id="5"/>
      </w:r>
      <w:r w:rsidR="0066438D" w:rsidRPr="0066438D">
        <w:rPr>
          <w:rFonts w:ascii="Arial Narrow" w:hAnsi="Arial Narrow"/>
          <w:sz w:val="20"/>
          <w:szCs w:val="20"/>
        </w:rPr>
        <w:t>,</w:t>
      </w:r>
      <w:r w:rsidRPr="0066438D">
        <w:rPr>
          <w:rFonts w:ascii="Arial Narrow" w:hAnsi="Arial Narrow"/>
          <w:sz w:val="20"/>
          <w:szCs w:val="20"/>
        </w:rPr>
        <w:t xml:space="preserve"> IDENTIFICADO CON DOCUMENTO NACIONAL DE IDENTIDAD NUMERO </w:t>
      </w:r>
      <w:r w:rsidRPr="0066438D">
        <w:rPr>
          <w:rFonts w:ascii="Arial Narrow" w:hAnsi="Arial Narrow"/>
          <w:b/>
          <w:sz w:val="20"/>
          <w:szCs w:val="20"/>
        </w:rPr>
        <w:t>40602611</w:t>
      </w:r>
      <w:r w:rsidRPr="0066438D">
        <w:rPr>
          <w:rFonts w:ascii="Arial Narrow" w:hAnsi="Arial Narrow"/>
          <w:sz w:val="20"/>
          <w:szCs w:val="20"/>
        </w:rPr>
        <w:t>, CON DOMICILIO EN CALLE VIA LACTEA NUMERO 181</w:t>
      </w:r>
      <w:r w:rsidR="0066438D" w:rsidRPr="0066438D">
        <w:rPr>
          <w:rFonts w:ascii="Arial Narrow" w:hAnsi="Arial Narrow"/>
          <w:sz w:val="20"/>
          <w:szCs w:val="20"/>
        </w:rPr>
        <w:t>,</w:t>
      </w:r>
      <w:r w:rsidRPr="0066438D">
        <w:rPr>
          <w:rFonts w:ascii="Arial Narrow" w:hAnsi="Arial Narrow"/>
          <w:sz w:val="20"/>
          <w:szCs w:val="20"/>
        </w:rPr>
        <w:t xml:space="preserve"> DEPARTAMENTO 302, DISTRITO DE SANTIAGO DE SURCO, PROVINCIA DE LIMA, DEPARTAMENTO DE LIMA</w:t>
      </w:r>
      <w:r w:rsidR="0066438D" w:rsidRPr="0066438D">
        <w:rPr>
          <w:rFonts w:ascii="Arial Narrow" w:hAnsi="Arial Narrow"/>
          <w:sz w:val="20"/>
          <w:szCs w:val="20"/>
        </w:rPr>
        <w:t xml:space="preserve">, </w:t>
      </w:r>
      <w:r w:rsidRPr="0066438D">
        <w:rPr>
          <w:rFonts w:ascii="Arial Narrow" w:hAnsi="Arial Narrow"/>
          <w:sz w:val="20"/>
          <w:szCs w:val="20"/>
        </w:rPr>
        <w:t xml:space="preserve">QUIEN PROCEDE POR SU PROPIO </w:t>
      </w:r>
      <w:proofErr w:type="gramStart"/>
      <w:r w:rsidRPr="0066438D">
        <w:rPr>
          <w:rFonts w:ascii="Arial Narrow" w:hAnsi="Arial Narrow"/>
          <w:sz w:val="20"/>
          <w:szCs w:val="20"/>
        </w:rPr>
        <w:t>DERECHO.=</w:t>
      </w:r>
      <w:proofErr w:type="gramEnd"/>
      <w:r w:rsidRPr="0066438D">
        <w:rPr>
          <w:rFonts w:ascii="Arial Narrow" w:hAnsi="Arial Narrow"/>
          <w:sz w:val="20"/>
          <w:szCs w:val="20"/>
        </w:rPr>
        <w:t>=</w:t>
      </w:r>
      <w:r w:rsidR="00026EA7">
        <w:rPr>
          <w:rFonts w:ascii="Arial Narrow" w:hAnsi="Arial Narrow"/>
          <w:sz w:val="20"/>
          <w:szCs w:val="20"/>
        </w:rPr>
        <w:t>==============================================================================</w:t>
      </w:r>
    </w:p>
    <w:p w14:paraId="732A25E6" w14:textId="13FF5D12" w:rsidR="00692EB3" w:rsidRDefault="00595CAF" w:rsidP="00026EA7">
      <w:pPr>
        <w:pStyle w:val="EscrituraMurguia"/>
        <w:keepNext w:val="0"/>
        <w:tabs>
          <w:tab w:val="right" w:pos="8505"/>
        </w:tabs>
        <w:spacing w:line="380" w:lineRule="exact"/>
        <w:rPr>
          <w:rFonts w:ascii="Arial Narrow" w:hAnsi="Arial Narrow"/>
          <w:sz w:val="20"/>
          <w:szCs w:val="20"/>
        </w:rPr>
      </w:pPr>
      <w:r w:rsidRPr="0066438D">
        <w:rPr>
          <w:rFonts w:ascii="Arial Narrow" w:hAnsi="Arial Narrow"/>
          <w:b/>
          <w:sz w:val="20"/>
          <w:szCs w:val="20"/>
        </w:rPr>
        <w:t>ERICK ESTEBAN CASALINO JORDAN</w:t>
      </w:r>
      <w:r w:rsidRPr="0066438D">
        <w:rPr>
          <w:rFonts w:ascii="Arial Narrow" w:hAnsi="Arial Narrow"/>
          <w:sz w:val="20"/>
          <w:szCs w:val="20"/>
        </w:rPr>
        <w:t>, QUIEN MANIFIESTA SER DE NACIONALIDAD PERUANA, DE ESTADO CIVIL SOLTERO</w:t>
      </w:r>
      <w:r w:rsidR="0066438D" w:rsidRPr="0066438D">
        <w:rPr>
          <w:rFonts w:ascii="Arial Narrow" w:hAnsi="Arial Narrow"/>
          <w:sz w:val="20"/>
          <w:szCs w:val="20"/>
        </w:rPr>
        <w:t>,</w:t>
      </w:r>
      <w:r w:rsidRPr="0066438D">
        <w:rPr>
          <w:rFonts w:ascii="Arial Narrow" w:hAnsi="Arial Narrow"/>
          <w:sz w:val="20"/>
          <w:szCs w:val="20"/>
        </w:rPr>
        <w:t xml:space="preserve"> DE OCUPACION EMPRESARIO</w:t>
      </w:r>
      <w:r w:rsidR="0066438D" w:rsidRPr="0066438D">
        <w:rPr>
          <w:rFonts w:ascii="Arial Narrow" w:hAnsi="Arial Narrow"/>
          <w:sz w:val="20"/>
          <w:szCs w:val="20"/>
        </w:rPr>
        <w:t>,</w:t>
      </w:r>
      <w:r w:rsidRPr="0066438D">
        <w:rPr>
          <w:rFonts w:ascii="Arial Narrow" w:hAnsi="Arial Narrow"/>
          <w:sz w:val="20"/>
          <w:szCs w:val="20"/>
        </w:rPr>
        <w:t xml:space="preserve"> IDENTIFICADO CON DOCUMENTO NACIONAL DE IDENTIDAD NUMERO </w:t>
      </w:r>
      <w:r w:rsidRPr="0066438D">
        <w:rPr>
          <w:rFonts w:ascii="Arial Narrow" w:hAnsi="Arial Narrow"/>
          <w:b/>
          <w:sz w:val="20"/>
          <w:szCs w:val="20"/>
        </w:rPr>
        <w:t>44488887</w:t>
      </w:r>
      <w:r w:rsidR="0066438D" w:rsidRPr="0066438D">
        <w:rPr>
          <w:rFonts w:ascii="Arial Narrow" w:hAnsi="Arial Narrow"/>
          <w:sz w:val="20"/>
          <w:szCs w:val="20"/>
        </w:rPr>
        <w:t>,</w:t>
      </w:r>
      <w:r w:rsidRPr="0066438D">
        <w:rPr>
          <w:rFonts w:ascii="Arial Narrow" w:hAnsi="Arial Narrow"/>
          <w:sz w:val="20"/>
          <w:szCs w:val="20"/>
        </w:rPr>
        <w:t xml:space="preserve"> </w:t>
      </w:r>
      <w:r w:rsidR="0066438D" w:rsidRPr="0066438D">
        <w:rPr>
          <w:rFonts w:ascii="Arial Narrow" w:hAnsi="Arial Narrow"/>
          <w:sz w:val="20"/>
          <w:szCs w:val="20"/>
        </w:rPr>
        <w:t xml:space="preserve">CON FACULTADES INSCRITAS EN LA PARTIDA ELECTRONICA NUMERO </w:t>
      </w:r>
      <w:commentRangeStart w:id="6"/>
      <w:r w:rsidR="0066438D" w:rsidRPr="00CB7515">
        <w:rPr>
          <w:rFonts w:ascii="Arial Narrow" w:hAnsi="Arial Narrow"/>
          <w:b/>
          <w:sz w:val="20"/>
          <w:szCs w:val="20"/>
          <w:highlight w:val="green"/>
        </w:rPr>
        <w:t>12165466</w:t>
      </w:r>
      <w:commentRangeEnd w:id="6"/>
      <w:r w:rsidR="00CB7515">
        <w:rPr>
          <w:rStyle w:val="Refdecomentario"/>
          <w:rFonts w:cs="Courier New"/>
          <w:lang w:val="en-US"/>
        </w:rPr>
        <w:commentReference w:id="6"/>
      </w:r>
      <w:r w:rsidR="0066438D" w:rsidRPr="0066438D">
        <w:rPr>
          <w:rFonts w:ascii="Arial Narrow" w:hAnsi="Arial Narrow"/>
          <w:sz w:val="20"/>
          <w:szCs w:val="20"/>
        </w:rPr>
        <w:t xml:space="preserve">, DEL REGISTRO DE PERSONAS JURIDICAS DE LIMA, </w:t>
      </w:r>
      <w:r w:rsidRPr="0066438D">
        <w:rPr>
          <w:rFonts w:ascii="Arial Narrow" w:hAnsi="Arial Narrow"/>
          <w:sz w:val="20"/>
          <w:szCs w:val="20"/>
        </w:rPr>
        <w:t xml:space="preserve">QUIEN PROCEDE EN REPRESENTACION DE </w:t>
      </w:r>
      <w:r w:rsidRPr="0066438D">
        <w:rPr>
          <w:rFonts w:ascii="Arial Narrow" w:hAnsi="Arial Narrow"/>
          <w:b/>
          <w:sz w:val="20"/>
          <w:szCs w:val="20"/>
        </w:rPr>
        <w:t>AGROMIN LA BONITA SOCIEDAD ANONIMA CERRADA</w:t>
      </w:r>
      <w:r w:rsidR="0066438D" w:rsidRPr="0066438D">
        <w:rPr>
          <w:rFonts w:ascii="Arial Narrow" w:hAnsi="Arial Narrow"/>
          <w:b/>
          <w:sz w:val="20"/>
          <w:szCs w:val="20"/>
        </w:rPr>
        <w:t>,</w:t>
      </w:r>
      <w:r w:rsidRPr="0066438D">
        <w:rPr>
          <w:rFonts w:ascii="Arial Narrow" w:hAnsi="Arial Narrow"/>
          <w:b/>
          <w:sz w:val="20"/>
          <w:szCs w:val="20"/>
        </w:rPr>
        <w:t xml:space="preserve"> </w:t>
      </w:r>
      <w:r w:rsidRPr="0066438D">
        <w:rPr>
          <w:rFonts w:ascii="Arial Narrow" w:hAnsi="Arial Narrow"/>
          <w:sz w:val="20"/>
          <w:szCs w:val="20"/>
        </w:rPr>
        <w:t xml:space="preserve">CON REGISTRO UNICO DE CONTRIBUYENTE NUMERO </w:t>
      </w:r>
      <w:r w:rsidRPr="0066438D">
        <w:rPr>
          <w:rFonts w:ascii="Arial Narrow" w:hAnsi="Arial Narrow"/>
          <w:b/>
          <w:sz w:val="20"/>
          <w:szCs w:val="20"/>
        </w:rPr>
        <w:t>20518770471</w:t>
      </w:r>
      <w:r w:rsidRPr="0066438D">
        <w:rPr>
          <w:rFonts w:ascii="Arial Narrow" w:hAnsi="Arial Narrow"/>
          <w:sz w:val="20"/>
          <w:szCs w:val="20"/>
        </w:rPr>
        <w:t xml:space="preserve">, CON DOMICILIO EN CALLE GALICIA NUMERO 118, DISTRITO DE SANTIAGO DE SURCO, PROVINCIA DE LIMA, DEPARTAMENTO DE LIMA,  </w:t>
      </w:r>
      <w:r w:rsidR="00026EA7">
        <w:rPr>
          <w:rFonts w:ascii="Arial Narrow" w:hAnsi="Arial Narrow"/>
          <w:sz w:val="20"/>
          <w:szCs w:val="20"/>
        </w:rPr>
        <w:t>=</w:t>
      </w:r>
    </w:p>
    <w:p w14:paraId="22F01EF7" w14:textId="6618FE9F" w:rsidR="00692EB3" w:rsidRDefault="006B24B9" w:rsidP="00026EA7">
      <w:pPr>
        <w:pStyle w:val="EscrituraMurguia"/>
        <w:keepNext w:val="0"/>
        <w:tabs>
          <w:tab w:val="right" w:pos="8505"/>
        </w:tabs>
        <w:spacing w:line="380" w:lineRule="exact"/>
        <w:rPr>
          <w:rFonts w:ascii="Arial Narrow" w:hAnsi="Arial Narrow"/>
          <w:sz w:val="20"/>
          <w:szCs w:val="20"/>
        </w:rPr>
      </w:pPr>
      <w:r w:rsidRPr="0066438D">
        <w:rPr>
          <w:rFonts w:ascii="Arial Narrow" w:hAnsi="Arial Narrow"/>
          <w:sz w:val="20"/>
          <w:szCs w:val="20"/>
        </w:rPr>
        <w:t xml:space="preserve">LOS COMPARECIENTES SON INTELIGENTES EN EL IDIOMA CASTELLANO, QUIENES SE OBLIGAN CON CAPACIDAD, LIBERTAD Y CONOCIMIENTO SUFICIENTE DE CONFORMIDAD CON EL EXAMEN QUE LES HE EFECTUADO, A QUIENES SE LES REALIZO LA VERIFICACION BIOMETRICA </w:t>
      </w:r>
      <w:commentRangeStart w:id="7"/>
      <w:r w:rsidRPr="00CB7515">
        <w:rPr>
          <w:rFonts w:ascii="Arial Narrow" w:hAnsi="Arial Narrow"/>
          <w:sz w:val="20"/>
          <w:szCs w:val="20"/>
          <w:highlight w:val="green"/>
        </w:rPr>
        <w:t>ONFORME</w:t>
      </w:r>
      <w:commentRangeEnd w:id="7"/>
      <w:r w:rsidR="00CB7515">
        <w:rPr>
          <w:rStyle w:val="Refdecomentario"/>
          <w:rFonts w:cs="Courier New"/>
          <w:lang w:val="en-US"/>
        </w:rPr>
        <w:commentReference w:id="7"/>
      </w:r>
      <w:r w:rsidRPr="0066438D">
        <w:rPr>
          <w:rFonts w:ascii="Arial Narrow" w:hAnsi="Arial Narrow"/>
          <w:sz w:val="20"/>
          <w:szCs w:val="20"/>
        </w:rPr>
        <w:t xml:space="preserve"> AL ARTICULO </w:t>
      </w:r>
      <w:proofErr w:type="spellStart"/>
      <w:r w:rsidRPr="0066438D">
        <w:rPr>
          <w:rFonts w:ascii="Arial Narrow" w:hAnsi="Arial Narrow"/>
          <w:sz w:val="20"/>
          <w:szCs w:val="20"/>
        </w:rPr>
        <w:t>Nº</w:t>
      </w:r>
      <w:proofErr w:type="spellEnd"/>
      <w:r w:rsidRPr="0066438D">
        <w:rPr>
          <w:rFonts w:ascii="Arial Narrow" w:hAnsi="Arial Narrow"/>
          <w:sz w:val="20"/>
          <w:szCs w:val="20"/>
        </w:rPr>
        <w:t xml:space="preserve"> 55 DEL DECRETO LEGISLATIVO Nº 1232; </w:t>
      </w:r>
    </w:p>
    <w:p w14:paraId="78A79620" w14:textId="186C5E6D" w:rsidR="00692EB3" w:rsidRDefault="0066438D" w:rsidP="00026EA7">
      <w:pPr>
        <w:autoSpaceDN w:val="0"/>
        <w:adjustRightInd w:val="0"/>
        <w:spacing w:line="380" w:lineRule="exact"/>
        <w:rPr>
          <w:rFonts w:ascii="Arial Narrow" w:hAnsi="Arial Narrow" w:cs="Courier"/>
          <w:sz w:val="20"/>
          <w:szCs w:val="20"/>
          <w:lang w:val="es-ES"/>
        </w:rPr>
      </w:pPr>
      <w:r w:rsidRPr="0066438D">
        <w:rPr>
          <w:rFonts w:ascii="Arial Narrow" w:hAnsi="Arial Narrow" w:cs="Courier"/>
          <w:sz w:val="20"/>
          <w:szCs w:val="20"/>
          <w:lang w:val="es-ES"/>
        </w:rPr>
        <w:t xml:space="preserve">ASIMISMO CONFORME AL DECRETO LEGISLATIVO Nº 1372, SU REGLAMENTO Y RESOLUCIÓN DE SUPERINTENDENCIA Nº 185-2019/SUNAT SE HA VERIFICADO QUE EL CONTRIBUYENTE </w:t>
      </w:r>
      <w:commentRangeStart w:id="8"/>
      <w:r w:rsidRPr="00CB7515">
        <w:rPr>
          <w:rFonts w:ascii="Arial Narrow" w:hAnsi="Arial Narrow" w:cs="Courier"/>
          <w:b/>
          <w:sz w:val="20"/>
          <w:szCs w:val="20"/>
          <w:highlight w:val="green"/>
          <w:lang w:val="es-ES"/>
        </w:rPr>
        <w:t>GROMIN</w:t>
      </w:r>
      <w:commentRangeEnd w:id="8"/>
      <w:r w:rsidR="00CB7515">
        <w:rPr>
          <w:rStyle w:val="Refdecomentario"/>
        </w:rPr>
        <w:commentReference w:id="8"/>
      </w:r>
      <w:r w:rsidRPr="0066438D">
        <w:rPr>
          <w:rFonts w:ascii="Arial Narrow" w:hAnsi="Arial Narrow" w:cs="Courier"/>
          <w:b/>
          <w:sz w:val="20"/>
          <w:szCs w:val="20"/>
          <w:lang w:val="es-ES"/>
        </w:rPr>
        <w:t xml:space="preserve"> LA BONITA SOCIEDAD ANONIMA CERRADA</w:t>
      </w:r>
      <w:r w:rsidRPr="0066438D">
        <w:rPr>
          <w:rFonts w:ascii="Arial Narrow" w:hAnsi="Arial Narrow" w:cs="Courier"/>
          <w:sz w:val="20"/>
          <w:szCs w:val="20"/>
          <w:lang w:val="es-ES"/>
        </w:rPr>
        <w:t xml:space="preserve"> HA CUMPLIDO CON PRESENTAR LA DECLARACIÓN DEL BENEFICIARIO FINAL A LA SUNAT; </w:t>
      </w:r>
      <w:r w:rsidR="006B24B9" w:rsidRPr="0066438D">
        <w:rPr>
          <w:rFonts w:ascii="Arial Narrow" w:hAnsi="Arial Narrow" w:cs="Courier"/>
          <w:sz w:val="20"/>
          <w:szCs w:val="20"/>
          <w:lang w:val="es-ES"/>
        </w:rPr>
        <w:t xml:space="preserve"> DE LO QUE DOY FE; Y ME </w:t>
      </w:r>
      <w:commentRangeStart w:id="9"/>
      <w:r w:rsidR="006B24B9" w:rsidRPr="00CB7515">
        <w:rPr>
          <w:rFonts w:ascii="Arial Narrow" w:hAnsi="Arial Narrow" w:cs="Courier"/>
          <w:sz w:val="20"/>
          <w:szCs w:val="20"/>
          <w:highlight w:val="green"/>
          <w:lang w:val="es-ES"/>
        </w:rPr>
        <w:t>ENTREGA /N</w:t>
      </w:r>
      <w:r w:rsidR="006B24B9" w:rsidRPr="0066438D">
        <w:rPr>
          <w:rFonts w:ascii="Arial Narrow" w:hAnsi="Arial Narrow" w:cs="Courier"/>
          <w:sz w:val="20"/>
          <w:szCs w:val="20"/>
          <w:lang w:val="es-ES"/>
        </w:rPr>
        <w:t xml:space="preserve"> </w:t>
      </w:r>
      <w:commentRangeEnd w:id="9"/>
      <w:r w:rsidR="00CB7515">
        <w:rPr>
          <w:rStyle w:val="Refdecomentario"/>
        </w:rPr>
        <w:commentReference w:id="9"/>
      </w:r>
      <w:r w:rsidR="006B24B9" w:rsidRPr="0066438D">
        <w:rPr>
          <w:rFonts w:ascii="Arial Narrow" w:hAnsi="Arial Narrow" w:cs="Courier"/>
          <w:sz w:val="20"/>
          <w:szCs w:val="20"/>
          <w:lang w:val="es-ES"/>
        </w:rPr>
        <w:t xml:space="preserve">UNA MINUTA FIRMADA Y AUTORIZADA POR EL LETRADO, LA MISMA QUE ARCHIVO EN SU LEGAJO RESPECTIVO BAJO EL NUMERO DE ORDEN CORRESPONDIENTE Y CUYO TENOR LITERAL ES COMO SIGUE: </w:t>
      </w:r>
      <w:r w:rsidR="00026EA7" w:rsidRPr="00CB7515">
        <w:rPr>
          <w:rFonts w:ascii="Arial Narrow" w:hAnsi="Arial Narrow" w:cs="Courier"/>
          <w:sz w:val="20"/>
          <w:szCs w:val="20"/>
          <w:highlight w:val="green"/>
          <w:lang w:val="es-ES"/>
        </w:rPr>
        <w:lastRenderedPageBreak/>
        <w:t>==========================================================================</w:t>
      </w:r>
    </w:p>
    <w:p w14:paraId="50372F27" w14:textId="300226C9" w:rsidR="00692EB3" w:rsidRDefault="00595CAF" w:rsidP="00026EA7">
      <w:pPr>
        <w:pStyle w:val="EscrituraMurguia"/>
        <w:keepNext w:val="0"/>
        <w:tabs>
          <w:tab w:val="right" w:pos="9298"/>
        </w:tabs>
        <w:spacing w:line="380" w:lineRule="exact"/>
        <w:rPr>
          <w:rFonts w:ascii="Arial Narrow" w:hAnsi="Arial Narrow"/>
          <w:b/>
          <w:bCs/>
          <w:sz w:val="20"/>
          <w:szCs w:val="20"/>
        </w:rPr>
      </w:pPr>
      <w:r>
        <w:rPr>
          <w:rFonts w:ascii="Arial Narrow" w:hAnsi="Arial Narrow"/>
          <w:b/>
          <w:bCs/>
          <w:sz w:val="20"/>
          <w:szCs w:val="20"/>
        </w:rPr>
        <w:t xml:space="preserve">M I N U T A. </w:t>
      </w:r>
      <w:r w:rsidR="00026EA7">
        <w:rPr>
          <w:rFonts w:ascii="Arial Narrow" w:hAnsi="Arial Narrow"/>
          <w:b/>
          <w:bCs/>
          <w:sz w:val="20"/>
          <w:szCs w:val="20"/>
        </w:rPr>
        <w:t>=======================================================================================</w:t>
      </w:r>
    </w:p>
    <w:p w14:paraId="0CB4DD8D" w14:textId="0CB3AA16" w:rsidR="0066438D" w:rsidRDefault="0066438D" w:rsidP="00026EA7">
      <w:pPr>
        <w:pStyle w:val="Textoindependiente2"/>
        <w:tabs>
          <w:tab w:val="left" w:pos="426"/>
        </w:tabs>
        <w:spacing w:after="0" w:line="380" w:lineRule="exact"/>
        <w:rPr>
          <w:rFonts w:ascii="Arial Narrow" w:hAnsi="Arial Narrow" w:cs="Arial"/>
          <w:color w:val="000000" w:themeColor="text1"/>
          <w:sz w:val="20"/>
          <w:szCs w:val="20"/>
          <w:lang w:val="es-ES"/>
        </w:rPr>
      </w:pPr>
      <w:r w:rsidRPr="0066438D">
        <w:rPr>
          <w:rFonts w:ascii="Arial Narrow" w:hAnsi="Arial Narrow" w:cs="Arial"/>
          <w:color w:val="000000" w:themeColor="text1"/>
          <w:sz w:val="20"/>
          <w:szCs w:val="20"/>
          <w:lang w:val="es-ES"/>
        </w:rPr>
        <w:t>SEÑOR NOTARIO:</w:t>
      </w:r>
      <w:r w:rsidR="00026EA7">
        <w:rPr>
          <w:rFonts w:ascii="Arial Narrow" w:hAnsi="Arial Narrow" w:cs="Arial"/>
          <w:color w:val="000000" w:themeColor="text1"/>
          <w:sz w:val="20"/>
          <w:szCs w:val="20"/>
          <w:lang w:val="es-ES"/>
        </w:rPr>
        <w:t>==================================================================================</w:t>
      </w:r>
    </w:p>
    <w:p w14:paraId="11A414DC" w14:textId="568F2323" w:rsidR="0066438D" w:rsidRDefault="0066438D" w:rsidP="00026EA7">
      <w:pPr>
        <w:tabs>
          <w:tab w:val="left" w:pos="426"/>
        </w:tabs>
        <w:spacing w:line="380" w:lineRule="exact"/>
        <w:rPr>
          <w:rFonts w:ascii="Arial Narrow" w:hAnsi="Arial Narrow" w:cs="Arial"/>
          <w:noProof/>
          <w:color w:val="000000" w:themeColor="text1"/>
          <w:sz w:val="20"/>
          <w:szCs w:val="20"/>
        </w:rPr>
      </w:pPr>
      <w:r w:rsidRPr="0066438D">
        <w:rPr>
          <w:rFonts w:ascii="Arial Narrow" w:hAnsi="Arial Narrow" w:cs="Arial"/>
          <w:color w:val="000000" w:themeColor="text1"/>
          <w:sz w:val="20"/>
          <w:szCs w:val="20"/>
        </w:rPr>
        <w:t xml:space="preserve">SÍRVASE EXTENDER EN </w:t>
      </w:r>
      <w:r w:rsidRPr="0066438D">
        <w:rPr>
          <w:rFonts w:ascii="Arial Narrow" w:hAnsi="Arial Narrow" w:cs="Arial"/>
          <w:noProof/>
          <w:color w:val="000000" w:themeColor="text1"/>
          <w:sz w:val="20"/>
          <w:szCs w:val="20"/>
        </w:rPr>
        <w:t xml:space="preserve">SU REGISTRO DE ESCRITURAS PÚBLICAS UNA DE </w:t>
      </w:r>
      <w:r w:rsidRPr="0066438D">
        <w:rPr>
          <w:rFonts w:ascii="Arial Narrow" w:hAnsi="Arial Narrow" w:cs="Arial"/>
          <w:b/>
          <w:smallCaps/>
          <w:noProof/>
          <w:color w:val="000000" w:themeColor="text1"/>
          <w:sz w:val="20"/>
          <w:szCs w:val="20"/>
        </w:rPr>
        <w:t>CONSTITUCIÓN DE SOCIEDAD ANÓNIMA CERRADA</w:t>
      </w:r>
      <w:r w:rsidRPr="0066438D">
        <w:rPr>
          <w:rFonts w:ascii="Arial Narrow" w:hAnsi="Arial Narrow" w:cs="Arial"/>
          <w:noProof/>
          <w:color w:val="000000" w:themeColor="text1"/>
          <w:sz w:val="20"/>
          <w:szCs w:val="20"/>
        </w:rPr>
        <w:t>, QUE OTORGAN:</w:t>
      </w:r>
      <w:r w:rsidR="00026EA7">
        <w:rPr>
          <w:rFonts w:ascii="Arial Narrow" w:hAnsi="Arial Narrow" w:cs="Arial"/>
          <w:noProof/>
          <w:color w:val="000000" w:themeColor="text1"/>
          <w:sz w:val="20"/>
          <w:szCs w:val="20"/>
        </w:rPr>
        <w:t>==========================================================================</w:t>
      </w:r>
    </w:p>
    <w:p w14:paraId="5EC0FCF5" w14:textId="58959A85" w:rsidR="0066438D" w:rsidRDefault="0066438D" w:rsidP="00026EA7">
      <w:pPr>
        <w:widowControl/>
        <w:numPr>
          <w:ilvl w:val="0"/>
          <w:numId w:val="10"/>
        </w:numPr>
        <w:tabs>
          <w:tab w:val="left" w:pos="426"/>
        </w:tabs>
        <w:autoSpaceDE/>
        <w:spacing w:line="380" w:lineRule="exact"/>
        <w:ind w:left="0" w:firstLine="0"/>
        <w:rPr>
          <w:rFonts w:ascii="Arial Narrow" w:hAnsi="Arial Narrow" w:cs="Arial"/>
          <w:color w:val="000000" w:themeColor="text1"/>
          <w:spacing w:val="-3"/>
          <w:sz w:val="20"/>
          <w:szCs w:val="20"/>
        </w:rPr>
      </w:pPr>
      <w:r w:rsidRPr="0066438D">
        <w:rPr>
          <w:rFonts w:ascii="Arial Narrow" w:hAnsi="Arial Narrow" w:cs="Arial"/>
          <w:b/>
          <w:smallCaps/>
          <w:color w:val="000000" w:themeColor="text1"/>
          <w:spacing w:val="-3"/>
          <w:sz w:val="20"/>
          <w:szCs w:val="20"/>
        </w:rPr>
        <w:t xml:space="preserve">JAVIER TAMASHIRO MIYAGI, </w:t>
      </w:r>
      <w:r w:rsidRPr="0066438D">
        <w:rPr>
          <w:rFonts w:ascii="Arial Narrow" w:hAnsi="Arial Narrow" w:cs="Arial"/>
          <w:color w:val="000000" w:themeColor="text1"/>
          <w:spacing w:val="-3"/>
          <w:sz w:val="20"/>
          <w:szCs w:val="20"/>
        </w:rPr>
        <w:t xml:space="preserve">IDENTIFICADO CON D.N.I. N° </w:t>
      </w:r>
      <w:r w:rsidRPr="0066438D">
        <w:rPr>
          <w:rFonts w:ascii="Arial Narrow" w:hAnsi="Arial Narrow" w:cs="Arial"/>
          <w:color w:val="000000" w:themeColor="text1"/>
          <w:sz w:val="20"/>
          <w:szCs w:val="20"/>
          <w:lang w:val="es-PE"/>
        </w:rPr>
        <w:t>40503248</w:t>
      </w:r>
      <w:r w:rsidRPr="0066438D">
        <w:rPr>
          <w:rFonts w:ascii="Arial Narrow" w:hAnsi="Arial Narrow" w:cs="Arial"/>
          <w:color w:val="000000" w:themeColor="text1"/>
          <w:spacing w:val="-3"/>
          <w:sz w:val="20"/>
          <w:szCs w:val="20"/>
        </w:rPr>
        <w:t xml:space="preserve">, </w:t>
      </w:r>
      <w:r w:rsidRPr="0066438D">
        <w:rPr>
          <w:rFonts w:ascii="Arial Narrow" w:hAnsi="Arial Narrow" w:cs="Arial"/>
          <w:color w:val="000000" w:themeColor="text1"/>
          <w:spacing w:val="-3"/>
          <w:sz w:val="20"/>
          <w:szCs w:val="20"/>
          <w:lang w:val="es-PE"/>
        </w:rPr>
        <w:t>DE NACIONALIDAD PERUANA,</w:t>
      </w:r>
      <w:r w:rsidRPr="0066438D">
        <w:rPr>
          <w:rFonts w:ascii="Arial Narrow" w:hAnsi="Arial Narrow" w:cs="Arial"/>
          <w:color w:val="000000" w:themeColor="text1"/>
          <w:spacing w:val="-3"/>
          <w:sz w:val="20"/>
          <w:szCs w:val="20"/>
        </w:rPr>
        <w:t xml:space="preserve"> DE OCUPACIÓN ADMINISTRADOR, DE ESTADO CIVIL CASADO CON LA SRA. GUILIANNA MABEL ONTANEDA MANDUJANO IDENTIFICADA CON DNI 40699584, DE </w:t>
      </w:r>
      <w:r w:rsidRPr="0066438D">
        <w:rPr>
          <w:rFonts w:ascii="Arial Narrow" w:hAnsi="Arial Narrow" w:cs="Arial"/>
          <w:color w:val="000000" w:themeColor="text1"/>
          <w:spacing w:val="-3"/>
          <w:sz w:val="20"/>
          <w:szCs w:val="20"/>
          <w:lang w:val="es-PE"/>
        </w:rPr>
        <w:t>OCUPACIÓN EMPLEADA,</w:t>
      </w:r>
      <w:r w:rsidRPr="0066438D">
        <w:rPr>
          <w:rFonts w:ascii="Arial Narrow" w:hAnsi="Arial Narrow" w:cs="Arial"/>
          <w:color w:val="000000" w:themeColor="text1"/>
          <w:spacing w:val="-3"/>
          <w:sz w:val="20"/>
          <w:szCs w:val="20"/>
        </w:rPr>
        <w:t xml:space="preserve"> AMBOS CON DOMICILIO EN </w:t>
      </w:r>
      <w:r w:rsidRPr="0066438D">
        <w:rPr>
          <w:rFonts w:ascii="Arial Narrow" w:hAnsi="Arial Narrow" w:cs="Arial"/>
          <w:color w:val="000000" w:themeColor="text1"/>
          <w:spacing w:val="-3"/>
          <w:sz w:val="20"/>
          <w:szCs w:val="20"/>
          <w:lang w:val="es-PE"/>
        </w:rPr>
        <w:t>AV. DOS DE MAYO N° 450, INT 302, DISTRITO DE SAN ISIDRO, PROVINCIA Y DEPARTAMENTO DE LIMA</w:t>
      </w:r>
      <w:r w:rsidRPr="0066438D">
        <w:rPr>
          <w:rFonts w:ascii="Arial Narrow" w:hAnsi="Arial Narrow" w:cs="Arial"/>
          <w:color w:val="000000" w:themeColor="text1"/>
          <w:spacing w:val="-3"/>
          <w:sz w:val="20"/>
          <w:szCs w:val="20"/>
        </w:rPr>
        <w:t>.</w:t>
      </w:r>
      <w:r w:rsidR="00026EA7">
        <w:rPr>
          <w:rFonts w:ascii="Arial Narrow" w:hAnsi="Arial Narrow" w:cs="Arial"/>
          <w:color w:val="000000" w:themeColor="text1"/>
          <w:spacing w:val="-3"/>
          <w:sz w:val="20"/>
          <w:szCs w:val="20"/>
        </w:rPr>
        <w:t>=====================================================</w:t>
      </w:r>
    </w:p>
    <w:p w14:paraId="2CB53652" w14:textId="00B9923C" w:rsidR="0066438D" w:rsidRDefault="0066438D" w:rsidP="00026EA7">
      <w:pPr>
        <w:widowControl/>
        <w:numPr>
          <w:ilvl w:val="0"/>
          <w:numId w:val="10"/>
        </w:numPr>
        <w:tabs>
          <w:tab w:val="left" w:pos="426"/>
        </w:tabs>
        <w:autoSpaceDE/>
        <w:spacing w:line="380" w:lineRule="exact"/>
        <w:ind w:left="0" w:firstLine="0"/>
        <w:rPr>
          <w:rFonts w:ascii="Arial Narrow" w:hAnsi="Arial Narrow" w:cs="Arial"/>
          <w:color w:val="000000" w:themeColor="text1"/>
          <w:spacing w:val="-3"/>
          <w:sz w:val="20"/>
          <w:szCs w:val="20"/>
        </w:rPr>
      </w:pPr>
      <w:r w:rsidRPr="0066438D">
        <w:rPr>
          <w:rFonts w:ascii="Arial Narrow" w:hAnsi="Arial Narrow" w:cs="Arial"/>
          <w:b/>
          <w:smallCaps/>
          <w:color w:val="000000" w:themeColor="text1"/>
          <w:spacing w:val="-3"/>
          <w:sz w:val="20"/>
          <w:szCs w:val="20"/>
        </w:rPr>
        <w:t xml:space="preserve">WALKER RICARDO BONILLA RIVERO, </w:t>
      </w:r>
      <w:r w:rsidRPr="0066438D">
        <w:rPr>
          <w:rFonts w:ascii="Arial Narrow" w:hAnsi="Arial Narrow" w:cs="Arial"/>
          <w:color w:val="000000" w:themeColor="text1"/>
          <w:spacing w:val="-3"/>
          <w:sz w:val="20"/>
          <w:szCs w:val="20"/>
        </w:rPr>
        <w:t xml:space="preserve">IDENTIFICADO CON D.N.I. N° </w:t>
      </w:r>
      <w:r w:rsidRPr="0066438D">
        <w:rPr>
          <w:rFonts w:ascii="Arial Narrow" w:hAnsi="Arial Narrow" w:cs="Arial"/>
          <w:color w:val="000000" w:themeColor="text1"/>
          <w:sz w:val="20"/>
          <w:szCs w:val="20"/>
          <w:lang w:val="es-PE"/>
        </w:rPr>
        <w:t>40602611</w:t>
      </w:r>
      <w:r w:rsidRPr="0066438D">
        <w:rPr>
          <w:rFonts w:ascii="Arial Narrow" w:hAnsi="Arial Narrow" w:cs="Arial"/>
          <w:color w:val="000000" w:themeColor="text1"/>
          <w:spacing w:val="-3"/>
          <w:sz w:val="20"/>
          <w:szCs w:val="20"/>
        </w:rPr>
        <w:t xml:space="preserve">, </w:t>
      </w:r>
      <w:r w:rsidRPr="0066438D">
        <w:rPr>
          <w:rFonts w:ascii="Arial Narrow" w:hAnsi="Arial Narrow" w:cs="Arial"/>
          <w:color w:val="000000" w:themeColor="text1"/>
          <w:spacing w:val="-3"/>
          <w:sz w:val="20"/>
          <w:szCs w:val="20"/>
          <w:lang w:val="es-PE"/>
        </w:rPr>
        <w:t>DE NACIONALIDAD PERUANA,</w:t>
      </w:r>
      <w:r w:rsidRPr="0066438D">
        <w:rPr>
          <w:rFonts w:ascii="Arial Narrow" w:hAnsi="Arial Narrow" w:cs="Arial"/>
          <w:color w:val="000000" w:themeColor="text1"/>
          <w:spacing w:val="-3"/>
          <w:sz w:val="20"/>
          <w:szCs w:val="20"/>
        </w:rPr>
        <w:t xml:space="preserve"> DE OCUPACIÓN CONTADOR, DE ESTADO CIVIL CASADO CON LA SRA. GABILU BARCELLOS TAIMAN IDENTIFICADA CON DNI </w:t>
      </w:r>
      <w:commentRangeStart w:id="10"/>
      <w:r w:rsidRPr="00BC142D">
        <w:rPr>
          <w:rFonts w:ascii="Arial Narrow" w:hAnsi="Arial Narrow" w:cs="Arial"/>
          <w:color w:val="000000" w:themeColor="text1"/>
          <w:spacing w:val="-3"/>
          <w:sz w:val="20"/>
          <w:szCs w:val="20"/>
          <w:highlight w:val="green"/>
        </w:rPr>
        <w:t>449158</w:t>
      </w:r>
      <w:r w:rsidRPr="0066438D">
        <w:rPr>
          <w:rFonts w:ascii="Arial Narrow" w:hAnsi="Arial Narrow" w:cs="Arial"/>
          <w:color w:val="000000" w:themeColor="text1"/>
          <w:spacing w:val="-3"/>
          <w:sz w:val="20"/>
          <w:szCs w:val="20"/>
        </w:rPr>
        <w:t>,</w:t>
      </w:r>
      <w:commentRangeEnd w:id="10"/>
      <w:r w:rsidR="00BC142D">
        <w:rPr>
          <w:rStyle w:val="Refdecomentario"/>
        </w:rPr>
        <w:commentReference w:id="10"/>
      </w:r>
      <w:r w:rsidRPr="0066438D">
        <w:rPr>
          <w:rFonts w:ascii="Arial Narrow" w:hAnsi="Arial Narrow" w:cs="Arial"/>
          <w:color w:val="000000" w:themeColor="text1"/>
          <w:spacing w:val="-3"/>
          <w:sz w:val="20"/>
          <w:szCs w:val="20"/>
        </w:rPr>
        <w:t xml:space="preserve"> DE </w:t>
      </w:r>
      <w:r w:rsidRPr="0066438D">
        <w:rPr>
          <w:rFonts w:ascii="Arial Narrow" w:hAnsi="Arial Narrow" w:cs="Arial"/>
          <w:color w:val="000000" w:themeColor="text1"/>
          <w:spacing w:val="-3"/>
          <w:sz w:val="20"/>
          <w:szCs w:val="20"/>
          <w:lang w:val="es-PE"/>
        </w:rPr>
        <w:t>OCUPACIÓN ARQUITECTA,</w:t>
      </w:r>
      <w:r w:rsidRPr="0066438D">
        <w:rPr>
          <w:rFonts w:ascii="Arial Narrow" w:hAnsi="Arial Narrow" w:cs="Arial"/>
          <w:color w:val="000000" w:themeColor="text1"/>
          <w:spacing w:val="-3"/>
          <w:sz w:val="20"/>
          <w:szCs w:val="20"/>
        </w:rPr>
        <w:t xml:space="preserve"> AMBOS CON DOMICILIO EN </w:t>
      </w:r>
      <w:r w:rsidRPr="0066438D">
        <w:rPr>
          <w:rFonts w:ascii="Arial Narrow" w:hAnsi="Arial Narrow" w:cs="Arial"/>
          <w:color w:val="000000" w:themeColor="text1"/>
          <w:spacing w:val="-3"/>
          <w:sz w:val="20"/>
          <w:szCs w:val="20"/>
          <w:lang w:val="es-PE"/>
        </w:rPr>
        <w:t xml:space="preserve">CALLE VÌA LÁCTEA 181, DEPARTAMENTO 302, DISTRITO DE SANTIAGO DE SURCO, PROVINCIA Y DEPARTAMENTO DE </w:t>
      </w:r>
      <w:proofErr w:type="gramStart"/>
      <w:r w:rsidRPr="0066438D">
        <w:rPr>
          <w:rFonts w:ascii="Arial Narrow" w:hAnsi="Arial Narrow" w:cs="Arial"/>
          <w:color w:val="000000" w:themeColor="text1"/>
          <w:spacing w:val="-3"/>
          <w:sz w:val="20"/>
          <w:szCs w:val="20"/>
          <w:lang w:val="es-PE"/>
        </w:rPr>
        <w:t>LIMA</w:t>
      </w:r>
      <w:r w:rsidRPr="0066438D">
        <w:rPr>
          <w:rFonts w:ascii="Arial Narrow" w:hAnsi="Arial Narrow" w:cs="Arial"/>
          <w:color w:val="000000" w:themeColor="text1"/>
          <w:spacing w:val="-3"/>
          <w:sz w:val="20"/>
          <w:szCs w:val="20"/>
        </w:rPr>
        <w:t>.</w:t>
      </w:r>
      <w:r w:rsidR="00026EA7">
        <w:rPr>
          <w:rFonts w:ascii="Arial Narrow" w:hAnsi="Arial Narrow" w:cs="Arial"/>
          <w:color w:val="000000" w:themeColor="text1"/>
          <w:spacing w:val="-3"/>
          <w:sz w:val="20"/>
          <w:szCs w:val="20"/>
        </w:rPr>
        <w:t>=</w:t>
      </w:r>
      <w:proofErr w:type="gramEnd"/>
      <w:r w:rsidR="00026EA7">
        <w:rPr>
          <w:rFonts w:ascii="Arial Narrow" w:hAnsi="Arial Narrow" w:cs="Arial"/>
          <w:color w:val="000000" w:themeColor="text1"/>
          <w:spacing w:val="-3"/>
          <w:sz w:val="20"/>
          <w:szCs w:val="20"/>
        </w:rPr>
        <w:t>===================================</w:t>
      </w:r>
    </w:p>
    <w:p w14:paraId="3EF1B02C" w14:textId="3DFFFAFD" w:rsidR="0066438D" w:rsidRDefault="0066438D" w:rsidP="00026EA7">
      <w:pPr>
        <w:widowControl/>
        <w:numPr>
          <w:ilvl w:val="0"/>
          <w:numId w:val="10"/>
        </w:numPr>
        <w:tabs>
          <w:tab w:val="left" w:pos="426"/>
        </w:tabs>
        <w:autoSpaceDE/>
        <w:spacing w:line="380" w:lineRule="exact"/>
        <w:ind w:left="0" w:firstLine="0"/>
        <w:rPr>
          <w:rFonts w:ascii="Arial Narrow" w:hAnsi="Arial Narrow" w:cs="Arial"/>
          <w:color w:val="000000" w:themeColor="text1"/>
          <w:spacing w:val="-3"/>
          <w:sz w:val="20"/>
          <w:szCs w:val="20"/>
        </w:rPr>
      </w:pPr>
      <w:r w:rsidRPr="0066438D">
        <w:rPr>
          <w:rFonts w:ascii="Arial Narrow" w:hAnsi="Arial Narrow" w:cs="Arial"/>
          <w:b/>
          <w:bCs/>
          <w:color w:val="000000" w:themeColor="text1"/>
          <w:spacing w:val="-3"/>
          <w:sz w:val="20"/>
          <w:szCs w:val="20"/>
        </w:rPr>
        <w:t xml:space="preserve">AGROMIN LA BONITA SAC </w:t>
      </w:r>
      <w:r w:rsidRPr="0066438D">
        <w:rPr>
          <w:rFonts w:ascii="Arial Narrow" w:hAnsi="Arial Narrow" w:cs="Arial"/>
          <w:color w:val="000000" w:themeColor="text1"/>
          <w:spacing w:val="-3"/>
          <w:sz w:val="20"/>
          <w:szCs w:val="20"/>
        </w:rPr>
        <w:t>IDENTIFICADO CON RUC 20518770471 CON DOMICILIO EN CAL. GALICIA N°118, DISTRITO DE SANTIAGO DE SURCO, PROVINCIA Y DEPARTAMENTO DE LIMA</w:t>
      </w:r>
      <w:r w:rsidRPr="0066438D">
        <w:rPr>
          <w:rFonts w:ascii="Arial Narrow" w:hAnsi="Arial Narrow" w:cs="Arial"/>
          <w:b/>
          <w:bCs/>
          <w:color w:val="000000" w:themeColor="text1"/>
          <w:spacing w:val="-3"/>
          <w:sz w:val="20"/>
          <w:szCs w:val="20"/>
        </w:rPr>
        <w:t xml:space="preserve">, </w:t>
      </w:r>
      <w:r w:rsidRPr="0066438D">
        <w:rPr>
          <w:rFonts w:ascii="Arial Narrow" w:hAnsi="Arial Narrow" w:cs="Arial"/>
          <w:color w:val="000000" w:themeColor="text1"/>
          <w:spacing w:val="-3"/>
          <w:sz w:val="20"/>
          <w:szCs w:val="20"/>
        </w:rPr>
        <w:t xml:space="preserve">DEBIDAMENTE REPRESENTADO POR SU GERENTE GENERAL EL SR. </w:t>
      </w:r>
      <w:r w:rsidRPr="0066438D">
        <w:rPr>
          <w:rFonts w:ascii="Arial Narrow" w:hAnsi="Arial Narrow" w:cs="Arial"/>
          <w:b/>
          <w:bCs/>
          <w:color w:val="000000" w:themeColor="text1"/>
          <w:spacing w:val="-3"/>
          <w:sz w:val="20"/>
          <w:szCs w:val="20"/>
        </w:rPr>
        <w:t>ERICK ESTEBAN CASALINO JORDAN</w:t>
      </w:r>
      <w:r w:rsidRPr="0066438D">
        <w:rPr>
          <w:rFonts w:ascii="Arial Narrow" w:hAnsi="Arial Narrow" w:cs="Arial"/>
          <w:color w:val="000000" w:themeColor="text1"/>
          <w:spacing w:val="-3"/>
          <w:sz w:val="20"/>
          <w:szCs w:val="20"/>
        </w:rPr>
        <w:t xml:space="preserve">, IDENTIFICADO CON D.N.I. N°44488887 SEGÚN PODERES INSCRITOS EN LA PARTIDA ELECTRÓNICA N°12135466 DEL REGISTRO DE PERSONAS JURÍDICAS DE LA OFICINA REGISTRAL DE LIMA. </w:t>
      </w:r>
      <w:r w:rsidR="00026EA7">
        <w:rPr>
          <w:rFonts w:ascii="Arial Narrow" w:hAnsi="Arial Narrow" w:cs="Arial"/>
          <w:color w:val="000000" w:themeColor="text1"/>
          <w:spacing w:val="-3"/>
          <w:sz w:val="20"/>
          <w:szCs w:val="20"/>
        </w:rPr>
        <w:t>===========================================================================</w:t>
      </w:r>
    </w:p>
    <w:p w14:paraId="59004D4B" w14:textId="7926C9DA" w:rsidR="0066438D" w:rsidRDefault="0066438D" w:rsidP="00026EA7">
      <w:pPr>
        <w:tabs>
          <w:tab w:val="left" w:pos="426"/>
        </w:tabs>
        <w:spacing w:line="380" w:lineRule="exact"/>
        <w:rPr>
          <w:rFonts w:ascii="Arial Narrow" w:hAnsi="Arial Narrow" w:cs="Arial"/>
          <w:noProof/>
          <w:color w:val="000000" w:themeColor="text1"/>
          <w:sz w:val="20"/>
          <w:szCs w:val="20"/>
        </w:rPr>
      </w:pPr>
      <w:r w:rsidRPr="0066438D">
        <w:rPr>
          <w:rFonts w:ascii="Arial Narrow" w:hAnsi="Arial Narrow" w:cs="Arial"/>
          <w:noProof/>
          <w:color w:val="000000" w:themeColor="text1"/>
          <w:sz w:val="20"/>
          <w:szCs w:val="20"/>
        </w:rPr>
        <w:t xml:space="preserve">CUANDO SE LES HAGA </w:t>
      </w:r>
      <w:r w:rsidRPr="0066438D">
        <w:rPr>
          <w:rFonts w:ascii="Arial Narrow" w:hAnsi="Arial Narrow" w:cs="Arial"/>
          <w:color w:val="000000" w:themeColor="text1"/>
          <w:sz w:val="20"/>
          <w:szCs w:val="20"/>
        </w:rPr>
        <w:t xml:space="preserve">REFERENCIA DE MANERA CONJUNTA DENTRO DEL PRESENTE DOCUMENTO </w:t>
      </w:r>
      <w:r w:rsidRPr="0066438D">
        <w:rPr>
          <w:rFonts w:ascii="Arial Narrow" w:hAnsi="Arial Narrow" w:cs="Arial"/>
          <w:noProof/>
          <w:color w:val="000000" w:themeColor="text1"/>
          <w:sz w:val="20"/>
          <w:szCs w:val="20"/>
        </w:rPr>
        <w:t xml:space="preserve">SE LES DENOMINARÁ LOS </w:t>
      </w:r>
      <w:r w:rsidRPr="0066438D">
        <w:rPr>
          <w:rFonts w:ascii="Arial Narrow" w:hAnsi="Arial Narrow" w:cs="Arial"/>
          <w:bCs/>
          <w:noProof/>
          <w:color w:val="000000" w:themeColor="text1"/>
          <w:sz w:val="20"/>
          <w:szCs w:val="20"/>
        </w:rPr>
        <w:t>“OTORGANTES”</w:t>
      </w:r>
      <w:r w:rsidRPr="0066438D">
        <w:rPr>
          <w:rFonts w:ascii="Arial Narrow" w:hAnsi="Arial Narrow" w:cs="Arial"/>
          <w:noProof/>
          <w:color w:val="000000" w:themeColor="text1"/>
          <w:sz w:val="20"/>
          <w:szCs w:val="20"/>
        </w:rPr>
        <w:t>.</w:t>
      </w:r>
      <w:r w:rsidR="00026EA7">
        <w:rPr>
          <w:rFonts w:ascii="Arial Narrow" w:hAnsi="Arial Narrow" w:cs="Arial"/>
          <w:noProof/>
          <w:color w:val="000000" w:themeColor="text1"/>
          <w:sz w:val="20"/>
          <w:szCs w:val="20"/>
        </w:rPr>
        <w:t>===================================================================</w:t>
      </w:r>
    </w:p>
    <w:p w14:paraId="7BA210C2" w14:textId="29928470" w:rsidR="0066438D" w:rsidRDefault="0066438D" w:rsidP="00026EA7">
      <w:pPr>
        <w:tabs>
          <w:tab w:val="left" w:pos="426"/>
        </w:tabs>
        <w:spacing w:line="380" w:lineRule="exact"/>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EL PRESENTE ACTO SE SUSCRIBE EN LOS TÉRMINOS Y CONDICIONES </w:t>
      </w:r>
      <w:proofErr w:type="gramStart"/>
      <w:r w:rsidRPr="0066438D">
        <w:rPr>
          <w:rFonts w:ascii="Arial Narrow" w:hAnsi="Arial Narrow" w:cs="Arial"/>
          <w:color w:val="000000" w:themeColor="text1"/>
          <w:sz w:val="20"/>
          <w:szCs w:val="20"/>
        </w:rPr>
        <w:t>SIGUIENTES: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1369CC81" w14:textId="2B58B46E" w:rsidR="0066438D" w:rsidRDefault="0066438D" w:rsidP="00026EA7">
      <w:pPr>
        <w:tabs>
          <w:tab w:val="left" w:pos="426"/>
        </w:tabs>
        <w:spacing w:line="380" w:lineRule="exact"/>
        <w:rPr>
          <w:rFonts w:ascii="Arial Narrow" w:hAnsi="Arial Narrow" w:cs="Arial"/>
          <w:b/>
          <w:smallCaps/>
          <w:noProof/>
          <w:color w:val="000000" w:themeColor="text1"/>
          <w:sz w:val="20"/>
          <w:szCs w:val="20"/>
        </w:rPr>
      </w:pPr>
      <w:r w:rsidRPr="0066438D">
        <w:rPr>
          <w:rFonts w:ascii="Arial Narrow" w:hAnsi="Arial Narrow" w:cs="Arial"/>
          <w:b/>
          <w:smallCaps/>
          <w:noProof/>
          <w:color w:val="000000" w:themeColor="text1"/>
          <w:sz w:val="20"/>
          <w:szCs w:val="20"/>
        </w:rPr>
        <w:t>PACTO SOCIAL</w:t>
      </w:r>
      <w:r w:rsidR="00026EA7">
        <w:rPr>
          <w:rFonts w:ascii="Arial Narrow" w:hAnsi="Arial Narrow" w:cs="Arial"/>
          <w:b/>
          <w:smallCaps/>
          <w:noProof/>
          <w:color w:val="000000" w:themeColor="text1"/>
          <w:sz w:val="20"/>
          <w:szCs w:val="20"/>
        </w:rPr>
        <w:t>====================================================================================</w:t>
      </w:r>
    </w:p>
    <w:p w14:paraId="5CD7253D" w14:textId="416539BA" w:rsidR="0066438D" w:rsidRDefault="0066438D" w:rsidP="00026EA7">
      <w:pPr>
        <w:tabs>
          <w:tab w:val="left" w:pos="426"/>
        </w:tabs>
        <w:spacing w:line="380" w:lineRule="exact"/>
        <w:rPr>
          <w:rFonts w:ascii="Arial Narrow" w:hAnsi="Arial Narrow" w:cs="Arial"/>
          <w:b/>
          <w:noProof/>
          <w:color w:val="000000" w:themeColor="text1"/>
          <w:sz w:val="20"/>
          <w:szCs w:val="20"/>
        </w:rPr>
      </w:pPr>
      <w:r w:rsidRPr="0066438D">
        <w:rPr>
          <w:rFonts w:ascii="Arial Narrow" w:hAnsi="Arial Narrow" w:cs="Arial"/>
          <w:b/>
          <w:smallCaps/>
          <w:noProof/>
          <w:color w:val="000000" w:themeColor="text1"/>
          <w:sz w:val="20"/>
          <w:szCs w:val="20"/>
          <w:u w:val="single"/>
        </w:rPr>
        <w:t>CLÁUSULA PRIMERA</w:t>
      </w:r>
      <w:r w:rsidRPr="0066438D">
        <w:rPr>
          <w:rFonts w:ascii="Arial Narrow" w:hAnsi="Arial Narrow" w:cs="Arial"/>
          <w:b/>
          <w:smallCaps/>
          <w:noProof/>
          <w:color w:val="000000" w:themeColor="text1"/>
          <w:sz w:val="20"/>
          <w:szCs w:val="20"/>
        </w:rPr>
        <w:t>:</w:t>
      </w:r>
      <w:r w:rsidR="000F6D4C">
        <w:rPr>
          <w:rFonts w:ascii="Arial Narrow" w:hAnsi="Arial Narrow" w:cs="Arial"/>
          <w:b/>
          <w:smallCaps/>
          <w:noProof/>
          <w:color w:val="000000" w:themeColor="text1"/>
          <w:sz w:val="20"/>
          <w:szCs w:val="20"/>
        </w:rPr>
        <w:t xml:space="preserve"> </w:t>
      </w:r>
      <w:r w:rsidRPr="0066438D">
        <w:rPr>
          <w:rFonts w:ascii="Arial Narrow" w:hAnsi="Arial Narrow" w:cs="Arial"/>
          <w:b/>
          <w:smallCaps/>
          <w:noProof/>
          <w:color w:val="000000" w:themeColor="text1"/>
          <w:sz w:val="20"/>
          <w:szCs w:val="20"/>
        </w:rPr>
        <w:t>CONSTITUCIÓN</w:t>
      </w:r>
      <w:r w:rsidRPr="0066438D">
        <w:rPr>
          <w:rFonts w:ascii="Arial Narrow" w:hAnsi="Arial Narrow" w:cs="Arial"/>
          <w:b/>
          <w:noProof/>
          <w:color w:val="000000" w:themeColor="text1"/>
          <w:sz w:val="20"/>
          <w:szCs w:val="20"/>
        </w:rPr>
        <w:t xml:space="preserve"> </w:t>
      </w:r>
      <w:r w:rsidR="00026EA7">
        <w:rPr>
          <w:rFonts w:ascii="Arial Narrow" w:hAnsi="Arial Narrow" w:cs="Arial"/>
          <w:b/>
          <w:noProof/>
          <w:color w:val="000000" w:themeColor="text1"/>
          <w:sz w:val="20"/>
          <w:szCs w:val="20"/>
        </w:rPr>
        <w:t>================================================================</w:t>
      </w:r>
    </w:p>
    <w:p w14:paraId="44BC6DBA" w14:textId="337EBECB" w:rsidR="0066438D" w:rsidRDefault="0066438D" w:rsidP="00026EA7">
      <w:pPr>
        <w:tabs>
          <w:tab w:val="left" w:pos="426"/>
        </w:tabs>
        <w:spacing w:line="380" w:lineRule="exact"/>
        <w:rPr>
          <w:rFonts w:ascii="Arial Narrow" w:hAnsi="Arial Narrow" w:cs="Arial"/>
          <w:noProof/>
          <w:color w:val="000000" w:themeColor="text1"/>
          <w:sz w:val="20"/>
          <w:szCs w:val="20"/>
        </w:rPr>
      </w:pPr>
      <w:r w:rsidRPr="0066438D">
        <w:rPr>
          <w:rFonts w:ascii="Arial Narrow" w:hAnsi="Arial Narrow" w:cs="Arial"/>
          <w:noProof/>
          <w:color w:val="000000" w:themeColor="text1"/>
          <w:sz w:val="20"/>
          <w:szCs w:val="20"/>
        </w:rPr>
        <w:t>LOS</w:t>
      </w:r>
      <w:r w:rsidRPr="0066438D">
        <w:rPr>
          <w:rFonts w:ascii="Arial Narrow" w:hAnsi="Arial Narrow" w:cs="Arial"/>
          <w:b/>
          <w:noProof/>
          <w:color w:val="000000" w:themeColor="text1"/>
          <w:sz w:val="20"/>
          <w:szCs w:val="20"/>
        </w:rPr>
        <w:t xml:space="preserve"> </w:t>
      </w:r>
      <w:r w:rsidRPr="0066438D">
        <w:rPr>
          <w:rFonts w:ascii="Arial Narrow" w:hAnsi="Arial Narrow" w:cs="Arial"/>
          <w:noProof/>
          <w:color w:val="000000" w:themeColor="text1"/>
          <w:sz w:val="20"/>
          <w:szCs w:val="20"/>
        </w:rPr>
        <w:t>OTORGANTES</w:t>
      </w:r>
      <w:r w:rsidRPr="0066438D">
        <w:rPr>
          <w:rFonts w:ascii="Arial Narrow" w:hAnsi="Arial Narrow" w:cs="Arial"/>
          <w:b/>
          <w:noProof/>
          <w:color w:val="000000" w:themeColor="text1"/>
          <w:sz w:val="20"/>
          <w:szCs w:val="20"/>
        </w:rPr>
        <w:t xml:space="preserve"> </w:t>
      </w:r>
      <w:r w:rsidRPr="0066438D">
        <w:rPr>
          <w:rFonts w:ascii="Arial Narrow" w:hAnsi="Arial Narrow" w:cs="Arial"/>
          <w:noProof/>
          <w:color w:val="000000" w:themeColor="text1"/>
          <w:sz w:val="20"/>
          <w:szCs w:val="20"/>
        </w:rPr>
        <w:t>CONVIENEN EXPRESAMENTE EN CONSTITUIR, COMO EN EFECTO CONSTITUYEN POR LA PRESENTE, UNA SOCIEDAD ANÓNIMA CERRADA DENOMINADA</w:t>
      </w:r>
      <w:r w:rsidRPr="0066438D">
        <w:rPr>
          <w:rFonts w:ascii="Arial Narrow" w:hAnsi="Arial Narrow" w:cs="Arial"/>
          <w:b/>
          <w:color w:val="000000" w:themeColor="text1"/>
          <w:sz w:val="20"/>
          <w:szCs w:val="20"/>
        </w:rPr>
        <w:t xml:space="preserve"> </w:t>
      </w:r>
      <w:r w:rsidRPr="0066438D">
        <w:rPr>
          <w:rFonts w:ascii="Arial Narrow" w:hAnsi="Arial Narrow" w:cs="Arial"/>
          <w:bCs/>
          <w:smallCaps/>
          <w:color w:val="000000" w:themeColor="text1"/>
          <w:sz w:val="20"/>
          <w:szCs w:val="20"/>
        </w:rPr>
        <w:t>“</w:t>
      </w:r>
      <w:r w:rsidRPr="0066438D">
        <w:rPr>
          <w:rFonts w:ascii="Arial Narrow" w:hAnsi="Arial Narrow" w:cs="Arial"/>
          <w:b/>
          <w:smallCaps/>
          <w:color w:val="000000" w:themeColor="text1"/>
          <w:sz w:val="20"/>
          <w:szCs w:val="20"/>
        </w:rPr>
        <w:t>INMOBILIARIA DEL CENTRO NEWCO SAC</w:t>
      </w:r>
      <w:r w:rsidRPr="0066438D">
        <w:rPr>
          <w:rFonts w:ascii="Arial Narrow" w:hAnsi="Arial Narrow" w:cs="Arial"/>
          <w:bCs/>
          <w:noProof/>
          <w:color w:val="000000" w:themeColor="text1"/>
          <w:sz w:val="20"/>
          <w:szCs w:val="20"/>
        </w:rPr>
        <w:t>” (EN ADELANTE, LA “SOCIEDAD”)</w:t>
      </w:r>
      <w:r w:rsidRPr="0066438D">
        <w:rPr>
          <w:rFonts w:ascii="Arial Narrow" w:hAnsi="Arial Narrow" w:cs="Arial"/>
          <w:noProof/>
          <w:color w:val="000000" w:themeColor="text1"/>
          <w:sz w:val="20"/>
          <w:szCs w:val="20"/>
        </w:rPr>
        <w:t>.</w:t>
      </w:r>
      <w:r w:rsidR="00026EA7">
        <w:rPr>
          <w:rFonts w:ascii="Arial Narrow" w:hAnsi="Arial Narrow" w:cs="Arial"/>
          <w:noProof/>
          <w:color w:val="000000" w:themeColor="text1"/>
          <w:sz w:val="20"/>
          <w:szCs w:val="20"/>
        </w:rPr>
        <w:t>=========================================================================</w:t>
      </w:r>
    </w:p>
    <w:p w14:paraId="0BCA46E0" w14:textId="40D6A68F" w:rsidR="0066438D" w:rsidRDefault="0066438D" w:rsidP="00026EA7">
      <w:pPr>
        <w:tabs>
          <w:tab w:val="left" w:pos="426"/>
        </w:tabs>
        <w:spacing w:line="380" w:lineRule="exact"/>
        <w:rPr>
          <w:rFonts w:ascii="Arial Narrow" w:hAnsi="Arial Narrow" w:cs="Arial"/>
          <w:smallCaps/>
          <w:noProof/>
          <w:color w:val="000000" w:themeColor="text1"/>
          <w:sz w:val="20"/>
          <w:szCs w:val="20"/>
        </w:rPr>
      </w:pPr>
      <w:r w:rsidRPr="0066438D">
        <w:rPr>
          <w:rFonts w:ascii="Arial Narrow" w:hAnsi="Arial Narrow" w:cs="Arial"/>
          <w:b/>
          <w:smallCaps/>
          <w:noProof/>
          <w:color w:val="000000" w:themeColor="text1"/>
          <w:sz w:val="20"/>
          <w:szCs w:val="20"/>
          <w:u w:val="single"/>
        </w:rPr>
        <w:t>CLÁUSULA SEGUNDA</w:t>
      </w:r>
      <w:r w:rsidRPr="0066438D">
        <w:rPr>
          <w:rFonts w:ascii="Arial Narrow" w:hAnsi="Arial Narrow" w:cs="Arial"/>
          <w:b/>
          <w:smallCaps/>
          <w:noProof/>
          <w:color w:val="000000" w:themeColor="text1"/>
          <w:sz w:val="20"/>
          <w:szCs w:val="20"/>
        </w:rPr>
        <w:t>:</w:t>
      </w:r>
      <w:r w:rsidR="000F6D4C">
        <w:rPr>
          <w:rFonts w:ascii="Arial Narrow" w:hAnsi="Arial Narrow" w:cs="Arial"/>
          <w:b/>
          <w:smallCaps/>
          <w:noProof/>
          <w:color w:val="000000" w:themeColor="text1"/>
          <w:sz w:val="20"/>
          <w:szCs w:val="20"/>
        </w:rPr>
        <w:t xml:space="preserve"> </w:t>
      </w:r>
      <w:r w:rsidRPr="0066438D">
        <w:rPr>
          <w:rFonts w:ascii="Arial Narrow" w:hAnsi="Arial Narrow" w:cs="Arial"/>
          <w:b/>
          <w:smallCaps/>
          <w:noProof/>
          <w:color w:val="000000" w:themeColor="text1"/>
          <w:sz w:val="20"/>
          <w:szCs w:val="20"/>
        </w:rPr>
        <w:t>APORTES</w:t>
      </w:r>
      <w:r w:rsidRPr="0066438D">
        <w:rPr>
          <w:rFonts w:ascii="Arial Narrow" w:hAnsi="Arial Narrow" w:cs="Arial"/>
          <w:smallCaps/>
          <w:noProof/>
          <w:color w:val="000000" w:themeColor="text1"/>
          <w:sz w:val="20"/>
          <w:szCs w:val="20"/>
        </w:rPr>
        <w:t xml:space="preserve"> </w:t>
      </w:r>
      <w:r w:rsidR="00026EA7">
        <w:rPr>
          <w:rFonts w:ascii="Arial Narrow" w:hAnsi="Arial Narrow" w:cs="Arial"/>
          <w:smallCaps/>
          <w:noProof/>
          <w:color w:val="000000" w:themeColor="text1"/>
          <w:sz w:val="20"/>
          <w:szCs w:val="20"/>
        </w:rPr>
        <w:t>=====================================================================</w:t>
      </w:r>
    </w:p>
    <w:p w14:paraId="6A0DABBB" w14:textId="05A96AFD" w:rsidR="0066438D" w:rsidRDefault="0066438D" w:rsidP="00026EA7">
      <w:pPr>
        <w:tabs>
          <w:tab w:val="left" w:pos="426"/>
        </w:tabs>
        <w:spacing w:line="380" w:lineRule="exact"/>
        <w:rPr>
          <w:rFonts w:ascii="Arial Narrow" w:hAnsi="Arial Narrow" w:cs="Arial"/>
          <w:noProof/>
          <w:color w:val="000000" w:themeColor="text1"/>
          <w:sz w:val="20"/>
          <w:szCs w:val="20"/>
        </w:rPr>
      </w:pPr>
      <w:r w:rsidRPr="0066438D">
        <w:rPr>
          <w:rFonts w:ascii="Arial Narrow" w:hAnsi="Arial Narrow" w:cs="Arial"/>
          <w:noProof/>
          <w:color w:val="000000" w:themeColor="text1"/>
          <w:sz w:val="20"/>
          <w:szCs w:val="20"/>
        </w:rPr>
        <w:t xml:space="preserve">EL CAPITAL DE LA SOCIEDAD ES DE S/ 1,200 (MIL DOSCIENTOS CON 00/100 SOLES), REPRESENTADO POR </w:t>
      </w:r>
      <w:r w:rsidRPr="00BC142D">
        <w:rPr>
          <w:rFonts w:ascii="Arial Narrow" w:hAnsi="Arial Narrow" w:cs="Arial"/>
          <w:noProof/>
          <w:color w:val="000000" w:themeColor="text1"/>
          <w:sz w:val="20"/>
          <w:szCs w:val="20"/>
          <w:highlight w:val="green"/>
        </w:rPr>
        <w:t xml:space="preserve">1200 </w:t>
      </w:r>
      <w:commentRangeStart w:id="11"/>
      <w:r w:rsidRPr="00BC142D">
        <w:rPr>
          <w:rFonts w:ascii="Arial Narrow" w:hAnsi="Arial Narrow" w:cs="Arial"/>
          <w:noProof/>
          <w:color w:val="000000" w:themeColor="text1"/>
          <w:sz w:val="20"/>
          <w:szCs w:val="20"/>
          <w:highlight w:val="green"/>
        </w:rPr>
        <w:t>(MIL)</w:t>
      </w:r>
      <w:r w:rsidRPr="0066438D">
        <w:rPr>
          <w:rFonts w:ascii="Arial Narrow" w:hAnsi="Arial Narrow" w:cs="Arial"/>
          <w:noProof/>
          <w:color w:val="000000" w:themeColor="text1"/>
          <w:sz w:val="20"/>
          <w:szCs w:val="20"/>
        </w:rPr>
        <w:t xml:space="preserve"> </w:t>
      </w:r>
      <w:commentRangeEnd w:id="11"/>
      <w:r w:rsidR="00BC142D">
        <w:rPr>
          <w:rStyle w:val="Refdecomentario"/>
        </w:rPr>
        <w:commentReference w:id="11"/>
      </w:r>
      <w:r w:rsidRPr="0066438D">
        <w:rPr>
          <w:rFonts w:ascii="Arial Narrow" w:hAnsi="Arial Narrow" w:cs="Arial"/>
          <w:noProof/>
          <w:color w:val="000000" w:themeColor="text1"/>
          <w:sz w:val="20"/>
          <w:szCs w:val="20"/>
        </w:rPr>
        <w:t>ACCIONES DE UN VALOR NOMINAL DE S/ 1.00 (UN SOL) CADA UNA, ÍNTEGRAMENTE SUSCRITAS Y TOTALMENTE PAGADAS CONFORME A LA VALORIZACIÓN DEL APORTE DE BIENES DINERARIOS CADA UNA, ÍNTEGRAMENTE SUSCRITAS Y TOTALMENTE PAGADAS MEDIANTE EL APORTE DE BIENES DINERARIOS QUE SE EFECTÚA ACORDE A LO ESTABLECIDO EN EL ARTÍCULO 23° DE LA LEY GENERAL DE SOCIEDADES.</w:t>
      </w:r>
      <w:r w:rsidR="00026EA7">
        <w:rPr>
          <w:rFonts w:ascii="Arial Narrow" w:hAnsi="Arial Narrow" w:cs="Arial"/>
          <w:noProof/>
          <w:color w:val="000000" w:themeColor="text1"/>
          <w:sz w:val="20"/>
          <w:szCs w:val="20"/>
        </w:rPr>
        <w:t>================================</w:t>
      </w:r>
    </w:p>
    <w:p w14:paraId="29821328" w14:textId="1B296D8B" w:rsidR="0066438D" w:rsidRDefault="0066438D" w:rsidP="00026EA7">
      <w:pPr>
        <w:tabs>
          <w:tab w:val="left" w:pos="426"/>
        </w:tabs>
        <w:spacing w:line="380" w:lineRule="exact"/>
        <w:rPr>
          <w:rFonts w:ascii="Arial Narrow" w:hAnsi="Arial Narrow" w:cs="Arial"/>
          <w:noProof/>
          <w:color w:val="000000" w:themeColor="text1"/>
          <w:sz w:val="20"/>
          <w:szCs w:val="20"/>
        </w:rPr>
      </w:pPr>
      <w:r w:rsidRPr="0066438D">
        <w:rPr>
          <w:rFonts w:ascii="Arial Narrow" w:hAnsi="Arial Narrow" w:cs="Arial"/>
          <w:noProof/>
          <w:color w:val="000000" w:themeColor="text1"/>
          <w:sz w:val="20"/>
          <w:szCs w:val="20"/>
        </w:rPr>
        <w:t>LA SUSCRIPCIÓN DE LAS ACCIONES SE REALIZA DE LA SIGUIENTE MANERA:</w:t>
      </w:r>
      <w:r w:rsidR="00026EA7">
        <w:rPr>
          <w:rFonts w:ascii="Arial Narrow" w:hAnsi="Arial Narrow" w:cs="Arial"/>
          <w:noProof/>
          <w:color w:val="000000" w:themeColor="text1"/>
          <w:sz w:val="20"/>
          <w:szCs w:val="20"/>
        </w:rPr>
        <w:t>=================================</w:t>
      </w:r>
    </w:p>
    <w:p w14:paraId="7E25A06C" w14:textId="26EE9159" w:rsidR="0066438D" w:rsidRPr="00026EA7" w:rsidRDefault="0066438D" w:rsidP="00026EA7">
      <w:pPr>
        <w:widowControl/>
        <w:numPr>
          <w:ilvl w:val="0"/>
          <w:numId w:val="3"/>
        </w:numPr>
        <w:tabs>
          <w:tab w:val="clear" w:pos="720"/>
          <w:tab w:val="left" w:pos="426"/>
        </w:tabs>
        <w:autoSpaceDE/>
        <w:spacing w:line="380" w:lineRule="exact"/>
        <w:ind w:left="0" w:firstLine="0"/>
        <w:rPr>
          <w:rFonts w:ascii="Arial Narrow" w:hAnsi="Arial Narrow" w:cs="Arial"/>
          <w:color w:val="000000" w:themeColor="text1"/>
          <w:spacing w:val="-3"/>
          <w:sz w:val="20"/>
          <w:szCs w:val="20"/>
          <w:lang w:val="es-PE"/>
        </w:rPr>
      </w:pPr>
      <w:r w:rsidRPr="0066438D">
        <w:rPr>
          <w:rFonts w:ascii="Arial Narrow" w:hAnsi="Arial Narrow" w:cs="Arial"/>
          <w:b/>
          <w:smallCaps/>
          <w:color w:val="000000" w:themeColor="text1"/>
          <w:spacing w:val="-3"/>
          <w:sz w:val="20"/>
          <w:szCs w:val="20"/>
        </w:rPr>
        <w:lastRenderedPageBreak/>
        <w:t xml:space="preserve">JAVIER TAMASHIRO MIYAGI, </w:t>
      </w:r>
      <w:r w:rsidRPr="0066438D">
        <w:rPr>
          <w:rFonts w:ascii="Arial Narrow" w:hAnsi="Arial Narrow" w:cs="Arial"/>
          <w:color w:val="000000" w:themeColor="text1"/>
          <w:spacing w:val="-3"/>
          <w:sz w:val="20"/>
          <w:szCs w:val="20"/>
        </w:rPr>
        <w:t xml:space="preserve">IDENTIFICADO CON D.N.I. N° </w:t>
      </w:r>
      <w:r w:rsidRPr="0066438D">
        <w:rPr>
          <w:rFonts w:ascii="Arial Narrow" w:hAnsi="Arial Narrow" w:cs="Arial"/>
          <w:color w:val="000000" w:themeColor="text1"/>
          <w:sz w:val="20"/>
          <w:szCs w:val="20"/>
          <w:lang w:val="es-PE"/>
        </w:rPr>
        <w:t>40503248</w:t>
      </w:r>
      <w:r w:rsidRPr="0066438D">
        <w:rPr>
          <w:rFonts w:ascii="Arial Narrow" w:hAnsi="Arial Narrow" w:cs="Arial"/>
          <w:color w:val="000000" w:themeColor="text1"/>
          <w:spacing w:val="-3"/>
          <w:sz w:val="20"/>
          <w:szCs w:val="20"/>
          <w:lang w:val="es-PE"/>
        </w:rPr>
        <w:t xml:space="preserve">, </w:t>
      </w:r>
      <w:r w:rsidRPr="0066438D">
        <w:rPr>
          <w:rFonts w:ascii="Arial Narrow" w:hAnsi="Arial Narrow" w:cs="Arial"/>
          <w:noProof/>
          <w:color w:val="000000" w:themeColor="text1"/>
          <w:sz w:val="20"/>
          <w:szCs w:val="20"/>
        </w:rPr>
        <w:t>SUSCRIBE 100 (CIEN) ACCIONES NOMINATIVAS CON DERECHO A VOTO Y PAGA S/.100.00 (CIEN CON 00/100 SOLES), MEDIANTE APORTES DINERARIOS.</w:t>
      </w:r>
      <w:r w:rsidR="00026EA7">
        <w:rPr>
          <w:rFonts w:ascii="Arial Narrow" w:hAnsi="Arial Narrow" w:cs="Arial"/>
          <w:noProof/>
          <w:color w:val="000000" w:themeColor="text1"/>
          <w:sz w:val="20"/>
          <w:szCs w:val="20"/>
        </w:rPr>
        <w:t>=====================================================================================</w:t>
      </w:r>
    </w:p>
    <w:p w14:paraId="04884699" w14:textId="712ECD27" w:rsidR="0066438D" w:rsidRPr="00026EA7" w:rsidRDefault="0066438D" w:rsidP="00026EA7">
      <w:pPr>
        <w:widowControl/>
        <w:numPr>
          <w:ilvl w:val="0"/>
          <w:numId w:val="3"/>
        </w:numPr>
        <w:tabs>
          <w:tab w:val="clear" w:pos="720"/>
          <w:tab w:val="left" w:pos="426"/>
        </w:tabs>
        <w:autoSpaceDE/>
        <w:spacing w:line="380" w:lineRule="exact"/>
        <w:ind w:left="0" w:firstLine="0"/>
        <w:rPr>
          <w:rFonts w:ascii="Arial Narrow" w:hAnsi="Arial Narrow" w:cs="Arial"/>
          <w:color w:val="000000" w:themeColor="text1"/>
          <w:spacing w:val="-3"/>
          <w:sz w:val="20"/>
          <w:szCs w:val="20"/>
          <w:lang w:val="es-PE"/>
        </w:rPr>
      </w:pPr>
      <w:bookmarkStart w:id="12" w:name="_Hlk107918411"/>
      <w:r w:rsidRPr="0066438D">
        <w:rPr>
          <w:rFonts w:ascii="Arial Narrow" w:hAnsi="Arial Narrow" w:cs="Arial"/>
          <w:b/>
          <w:smallCaps/>
          <w:color w:val="000000" w:themeColor="text1"/>
          <w:spacing w:val="-3"/>
          <w:sz w:val="20"/>
          <w:szCs w:val="20"/>
        </w:rPr>
        <w:t>WALKER RICARDO BONILLA RIVERO</w:t>
      </w:r>
      <w:bookmarkEnd w:id="12"/>
      <w:r w:rsidRPr="0066438D">
        <w:rPr>
          <w:rFonts w:ascii="Arial Narrow" w:hAnsi="Arial Narrow" w:cs="Arial"/>
          <w:b/>
          <w:smallCaps/>
          <w:color w:val="000000" w:themeColor="text1"/>
          <w:spacing w:val="-3"/>
          <w:sz w:val="20"/>
          <w:szCs w:val="20"/>
        </w:rPr>
        <w:t xml:space="preserve">, </w:t>
      </w:r>
      <w:r w:rsidRPr="0066438D">
        <w:rPr>
          <w:rFonts w:ascii="Arial Narrow" w:hAnsi="Arial Narrow" w:cs="Arial"/>
          <w:color w:val="000000" w:themeColor="text1"/>
          <w:spacing w:val="-3"/>
          <w:sz w:val="20"/>
          <w:szCs w:val="20"/>
        </w:rPr>
        <w:t xml:space="preserve">IDENTIFICADO CON D.N.I. N° </w:t>
      </w:r>
      <w:r w:rsidRPr="0066438D">
        <w:rPr>
          <w:rFonts w:ascii="Arial Narrow" w:hAnsi="Arial Narrow" w:cs="Arial"/>
          <w:color w:val="000000" w:themeColor="text1"/>
          <w:sz w:val="20"/>
          <w:szCs w:val="20"/>
          <w:lang w:val="es-PE"/>
        </w:rPr>
        <w:t>40602611</w:t>
      </w:r>
      <w:r w:rsidRPr="0066438D">
        <w:rPr>
          <w:rFonts w:ascii="Arial Narrow" w:hAnsi="Arial Narrow" w:cs="Arial"/>
          <w:color w:val="000000" w:themeColor="text1"/>
          <w:spacing w:val="-3"/>
          <w:sz w:val="20"/>
          <w:szCs w:val="20"/>
          <w:lang w:val="es-PE"/>
        </w:rPr>
        <w:t xml:space="preserve">, </w:t>
      </w:r>
      <w:r w:rsidRPr="0066438D">
        <w:rPr>
          <w:rFonts w:ascii="Arial Narrow" w:hAnsi="Arial Narrow" w:cs="Arial"/>
          <w:noProof/>
          <w:color w:val="000000" w:themeColor="text1"/>
          <w:sz w:val="20"/>
          <w:szCs w:val="20"/>
        </w:rPr>
        <w:t>SUSCRIBE 100 (CIEN) ACCIONES NOMINATIVAS CON DERECHO A VOTO Y PAGA S/.100.00 (CIEN CON 00/100 SOLES), MEDIANTE APORTES DINERARIOS.</w:t>
      </w:r>
      <w:r w:rsidR="00026EA7">
        <w:rPr>
          <w:rFonts w:ascii="Arial Narrow" w:hAnsi="Arial Narrow" w:cs="Arial"/>
          <w:noProof/>
          <w:color w:val="000000" w:themeColor="text1"/>
          <w:sz w:val="20"/>
          <w:szCs w:val="20"/>
        </w:rPr>
        <w:t>=====================================================================================</w:t>
      </w:r>
    </w:p>
    <w:p w14:paraId="7B091CB1" w14:textId="311A2F95" w:rsidR="0066438D" w:rsidRPr="00026EA7" w:rsidRDefault="0066438D" w:rsidP="00026EA7">
      <w:pPr>
        <w:widowControl/>
        <w:numPr>
          <w:ilvl w:val="0"/>
          <w:numId w:val="3"/>
        </w:numPr>
        <w:tabs>
          <w:tab w:val="clear" w:pos="720"/>
          <w:tab w:val="left" w:pos="426"/>
        </w:tabs>
        <w:autoSpaceDE/>
        <w:spacing w:line="380" w:lineRule="exact"/>
        <w:ind w:left="0" w:firstLine="0"/>
        <w:rPr>
          <w:rFonts w:ascii="Arial Narrow" w:hAnsi="Arial Narrow" w:cs="Arial"/>
          <w:color w:val="000000" w:themeColor="text1"/>
          <w:spacing w:val="-3"/>
          <w:sz w:val="20"/>
          <w:szCs w:val="20"/>
          <w:lang w:val="es-PE"/>
        </w:rPr>
      </w:pPr>
      <w:r w:rsidRPr="0066438D">
        <w:rPr>
          <w:rFonts w:ascii="Arial Narrow" w:hAnsi="Arial Narrow" w:cs="Arial"/>
          <w:b/>
          <w:bCs/>
          <w:color w:val="000000" w:themeColor="text1"/>
          <w:spacing w:val="-3"/>
          <w:sz w:val="20"/>
          <w:szCs w:val="20"/>
        </w:rPr>
        <w:t>AGROMIN LA BONITA S.A.C.</w:t>
      </w:r>
      <w:r w:rsidRPr="0066438D">
        <w:rPr>
          <w:rFonts w:ascii="Arial Narrow" w:hAnsi="Arial Narrow" w:cs="Arial"/>
          <w:color w:val="000000" w:themeColor="text1"/>
          <w:spacing w:val="-3"/>
          <w:sz w:val="20"/>
          <w:szCs w:val="20"/>
        </w:rPr>
        <w:t xml:space="preserve"> CON NUMERO DE RUC 20518770471</w:t>
      </w:r>
      <w:r w:rsidRPr="0066438D">
        <w:rPr>
          <w:rFonts w:ascii="Arial Narrow" w:hAnsi="Arial Narrow" w:cs="Arial"/>
          <w:color w:val="000000" w:themeColor="text1"/>
          <w:spacing w:val="-3"/>
          <w:sz w:val="20"/>
          <w:szCs w:val="20"/>
          <w:lang w:val="es-PE"/>
        </w:rPr>
        <w:t xml:space="preserve">, </w:t>
      </w:r>
      <w:r w:rsidRPr="0066438D">
        <w:rPr>
          <w:rFonts w:ascii="Arial Narrow" w:hAnsi="Arial Narrow" w:cs="Arial"/>
          <w:noProof/>
          <w:color w:val="000000" w:themeColor="text1"/>
          <w:sz w:val="20"/>
          <w:szCs w:val="20"/>
        </w:rPr>
        <w:t>SUSCRIBE 1000 (MIL) ACCIONES NOMINATIVAS CON DERECHO A VOTO Y PAGA S/.1,000.00 (MIL CON 00/100 SOLES), MEDIANTE APORTES DINERARIOS.</w:t>
      </w:r>
      <w:r w:rsidR="00026EA7">
        <w:rPr>
          <w:rFonts w:ascii="Arial Narrow" w:hAnsi="Arial Narrow" w:cs="Arial"/>
          <w:noProof/>
          <w:color w:val="000000" w:themeColor="text1"/>
          <w:sz w:val="20"/>
          <w:szCs w:val="20"/>
        </w:rPr>
        <w:t>===========</w:t>
      </w:r>
    </w:p>
    <w:p w14:paraId="279EAC96" w14:textId="52967B0F" w:rsidR="0066438D" w:rsidRDefault="0066438D" w:rsidP="00026EA7">
      <w:pPr>
        <w:tabs>
          <w:tab w:val="left" w:pos="426"/>
        </w:tabs>
        <w:spacing w:line="380" w:lineRule="exact"/>
        <w:rPr>
          <w:rFonts w:ascii="Arial Narrow" w:hAnsi="Arial Narrow" w:cs="Arial"/>
          <w:b/>
          <w:smallCaps/>
          <w:noProof/>
          <w:color w:val="000000" w:themeColor="text1"/>
          <w:sz w:val="20"/>
          <w:szCs w:val="20"/>
        </w:rPr>
      </w:pPr>
      <w:r w:rsidRPr="0066438D">
        <w:rPr>
          <w:rFonts w:ascii="Arial Narrow" w:hAnsi="Arial Narrow" w:cs="Arial"/>
          <w:b/>
          <w:smallCaps/>
          <w:noProof/>
          <w:color w:val="000000" w:themeColor="text1"/>
          <w:sz w:val="20"/>
          <w:szCs w:val="20"/>
          <w:u w:val="single"/>
        </w:rPr>
        <w:t>CLÁUSULA TERCERA</w:t>
      </w:r>
      <w:r w:rsidRPr="0066438D">
        <w:rPr>
          <w:rFonts w:ascii="Arial Narrow" w:hAnsi="Arial Narrow" w:cs="Arial"/>
          <w:b/>
          <w:smallCaps/>
          <w:noProof/>
          <w:color w:val="000000" w:themeColor="text1"/>
          <w:sz w:val="20"/>
          <w:szCs w:val="20"/>
        </w:rPr>
        <w:t>:</w:t>
      </w:r>
      <w:r w:rsidR="000F6D4C">
        <w:rPr>
          <w:rFonts w:ascii="Arial Narrow" w:hAnsi="Arial Narrow" w:cs="Arial"/>
          <w:b/>
          <w:smallCaps/>
          <w:noProof/>
          <w:color w:val="000000" w:themeColor="text1"/>
          <w:sz w:val="20"/>
          <w:szCs w:val="20"/>
        </w:rPr>
        <w:t xml:space="preserve"> </w:t>
      </w:r>
      <w:r w:rsidRPr="0066438D">
        <w:rPr>
          <w:rFonts w:ascii="Arial Narrow" w:hAnsi="Arial Narrow" w:cs="Arial"/>
          <w:b/>
          <w:smallCaps/>
          <w:noProof/>
          <w:color w:val="000000" w:themeColor="text1"/>
          <w:sz w:val="20"/>
          <w:szCs w:val="20"/>
        </w:rPr>
        <w:t>ESTATUTO</w:t>
      </w:r>
      <w:r w:rsidR="00026EA7">
        <w:rPr>
          <w:rFonts w:ascii="Arial Narrow" w:hAnsi="Arial Narrow" w:cs="Arial"/>
          <w:b/>
          <w:smallCaps/>
          <w:noProof/>
          <w:color w:val="000000" w:themeColor="text1"/>
          <w:sz w:val="20"/>
          <w:szCs w:val="20"/>
        </w:rPr>
        <w:t>=====================================================================</w:t>
      </w:r>
    </w:p>
    <w:p w14:paraId="0D4FBAC1" w14:textId="0BC836A7" w:rsidR="0066438D" w:rsidRDefault="0066438D" w:rsidP="00026EA7">
      <w:pPr>
        <w:tabs>
          <w:tab w:val="left" w:pos="426"/>
        </w:tabs>
        <w:spacing w:line="380" w:lineRule="exact"/>
        <w:rPr>
          <w:rFonts w:ascii="Arial Narrow" w:hAnsi="Arial Narrow" w:cs="Arial"/>
          <w:noProof/>
          <w:color w:val="000000" w:themeColor="text1"/>
          <w:sz w:val="20"/>
          <w:szCs w:val="20"/>
        </w:rPr>
      </w:pPr>
      <w:r w:rsidRPr="0066438D">
        <w:rPr>
          <w:rFonts w:ascii="Arial Narrow" w:hAnsi="Arial Narrow" w:cs="Arial"/>
          <w:noProof/>
          <w:color w:val="000000" w:themeColor="text1"/>
          <w:sz w:val="20"/>
          <w:szCs w:val="20"/>
        </w:rPr>
        <w:t>LA SOCIEDAD FUNCIONARÁ DE ACUERDO A LO DISPUESTO EN EL SIGUIENTE ESTATUTO:</w:t>
      </w:r>
      <w:r w:rsidR="00026EA7">
        <w:rPr>
          <w:rFonts w:ascii="Arial Narrow" w:hAnsi="Arial Narrow" w:cs="Arial"/>
          <w:noProof/>
          <w:color w:val="000000" w:themeColor="text1"/>
          <w:sz w:val="20"/>
          <w:szCs w:val="20"/>
        </w:rPr>
        <w:t>======================</w:t>
      </w:r>
    </w:p>
    <w:p w14:paraId="46BC43CC" w14:textId="2BFBDEAB" w:rsidR="0066438D" w:rsidRDefault="00026EA7" w:rsidP="00026EA7">
      <w:pPr>
        <w:pStyle w:val="Ttulo"/>
        <w:pBdr>
          <w:top w:val="none" w:sz="0" w:space="0" w:color="auto"/>
          <w:left w:val="none" w:sz="0" w:space="0" w:color="auto"/>
          <w:bottom w:val="none" w:sz="0" w:space="0" w:color="auto"/>
          <w:right w:val="none" w:sz="0" w:space="0" w:color="auto"/>
        </w:pBdr>
        <w:tabs>
          <w:tab w:val="left" w:pos="426"/>
        </w:tabs>
        <w:spacing w:line="380" w:lineRule="exact"/>
        <w:jc w:val="both"/>
        <w:rPr>
          <w:rFonts w:ascii="Arial Narrow" w:hAnsi="Arial Narrow" w:cs="Arial"/>
          <w:smallCaps/>
          <w:color w:val="000000" w:themeColor="text1"/>
          <w:sz w:val="20"/>
        </w:rPr>
      </w:pPr>
      <w:r w:rsidRPr="0066438D">
        <w:rPr>
          <w:rFonts w:ascii="Arial Narrow" w:hAnsi="Arial Narrow" w:cs="Arial"/>
          <w:smallCaps/>
          <w:color w:val="000000" w:themeColor="text1"/>
          <w:sz w:val="20"/>
        </w:rPr>
        <w:t xml:space="preserve"> </w:t>
      </w:r>
      <w:r w:rsidR="0066438D" w:rsidRPr="0066438D">
        <w:rPr>
          <w:rFonts w:ascii="Arial Narrow" w:hAnsi="Arial Narrow" w:cs="Arial"/>
          <w:smallCaps/>
          <w:color w:val="000000" w:themeColor="text1"/>
          <w:sz w:val="20"/>
        </w:rPr>
        <w:t>“ESTATUTO</w:t>
      </w:r>
      <w:r>
        <w:rPr>
          <w:rFonts w:ascii="Arial Narrow" w:hAnsi="Arial Narrow" w:cs="Arial"/>
          <w:smallCaps/>
          <w:color w:val="000000" w:themeColor="text1"/>
          <w:sz w:val="20"/>
        </w:rPr>
        <w:t>======================================================================================</w:t>
      </w:r>
    </w:p>
    <w:p w14:paraId="3F81C01A" w14:textId="7C691487" w:rsidR="0066438D" w:rsidRDefault="0066438D" w:rsidP="00026EA7">
      <w:pPr>
        <w:tabs>
          <w:tab w:val="left" w:pos="-720"/>
          <w:tab w:val="left" w:pos="426"/>
        </w:tabs>
        <w:spacing w:line="380" w:lineRule="exact"/>
        <w:rPr>
          <w:rFonts w:ascii="Arial Narrow" w:eastAsia="Calibri" w:hAnsi="Arial Narrow" w:cs="Arial"/>
          <w:b/>
          <w:color w:val="000000" w:themeColor="text1"/>
          <w:spacing w:val="-3"/>
          <w:sz w:val="20"/>
          <w:szCs w:val="20"/>
          <w:u w:val="single"/>
          <w:lang w:val="es-ES_tradnl"/>
        </w:rPr>
      </w:pPr>
      <w:r w:rsidRPr="0066438D">
        <w:rPr>
          <w:rFonts w:ascii="Arial Narrow" w:eastAsia="Calibri" w:hAnsi="Arial Narrow" w:cs="Arial"/>
          <w:b/>
          <w:color w:val="000000" w:themeColor="text1"/>
          <w:spacing w:val="-3"/>
          <w:sz w:val="20"/>
          <w:szCs w:val="20"/>
          <w:u w:val="single"/>
          <w:lang w:val="es-ES_tradnl"/>
        </w:rPr>
        <w:t>TÍTULO</w:t>
      </w:r>
      <w:r w:rsidRPr="0066438D">
        <w:rPr>
          <w:rFonts w:ascii="Arial Narrow" w:hAnsi="Arial Narrow" w:cs="Arial"/>
          <w:b/>
          <w:color w:val="000000" w:themeColor="text1"/>
          <w:spacing w:val="-3"/>
          <w:sz w:val="20"/>
          <w:szCs w:val="20"/>
          <w:u w:val="single"/>
          <w:lang w:val="es-ES_tradnl"/>
        </w:rPr>
        <w:t xml:space="preserve"> </w:t>
      </w:r>
      <w:r w:rsidRPr="0066438D">
        <w:rPr>
          <w:rFonts w:ascii="Arial Narrow" w:eastAsia="Calibri" w:hAnsi="Arial Narrow" w:cs="Arial"/>
          <w:b/>
          <w:color w:val="000000" w:themeColor="text1"/>
          <w:spacing w:val="-3"/>
          <w:sz w:val="20"/>
          <w:szCs w:val="20"/>
          <w:u w:val="single"/>
          <w:lang w:val="es-ES_tradnl"/>
        </w:rPr>
        <w:t>I</w:t>
      </w:r>
      <w:r w:rsidR="00026EA7">
        <w:rPr>
          <w:rFonts w:ascii="Arial Narrow" w:eastAsia="Calibri" w:hAnsi="Arial Narrow" w:cs="Arial"/>
          <w:b/>
          <w:color w:val="000000" w:themeColor="text1"/>
          <w:spacing w:val="-3"/>
          <w:sz w:val="20"/>
          <w:szCs w:val="20"/>
          <w:u w:val="single"/>
          <w:lang w:val="es-ES_tradnl"/>
        </w:rPr>
        <w:t>=============================================================================================</w:t>
      </w:r>
    </w:p>
    <w:p w14:paraId="6FB37ADC" w14:textId="1696C806" w:rsidR="0066438D" w:rsidRDefault="0066438D" w:rsidP="00026EA7">
      <w:pPr>
        <w:tabs>
          <w:tab w:val="left" w:pos="-720"/>
          <w:tab w:val="left" w:pos="426"/>
        </w:tabs>
        <w:spacing w:line="380" w:lineRule="exact"/>
        <w:rPr>
          <w:rFonts w:ascii="Arial Narrow" w:eastAsia="Calibri" w:hAnsi="Arial Narrow" w:cs="Arial"/>
          <w:b/>
          <w:color w:val="000000" w:themeColor="text1"/>
          <w:spacing w:val="-3"/>
          <w:sz w:val="20"/>
          <w:szCs w:val="20"/>
          <w:u w:val="single"/>
          <w:lang w:val="es-ES_tradnl"/>
        </w:rPr>
      </w:pPr>
      <w:r w:rsidRPr="0066438D">
        <w:rPr>
          <w:rFonts w:ascii="Arial Narrow" w:eastAsia="Calibri" w:hAnsi="Arial Narrow" w:cs="Arial"/>
          <w:b/>
          <w:color w:val="000000" w:themeColor="text1"/>
          <w:spacing w:val="-3"/>
          <w:sz w:val="20"/>
          <w:szCs w:val="20"/>
          <w:u w:val="single"/>
          <w:lang w:val="es-ES_tradnl"/>
        </w:rPr>
        <w:t>DENOMINACIÓN,</w:t>
      </w:r>
      <w:r w:rsidRPr="0066438D">
        <w:rPr>
          <w:rFonts w:ascii="Arial Narrow" w:hAnsi="Arial Narrow" w:cs="Arial"/>
          <w:b/>
          <w:color w:val="000000" w:themeColor="text1"/>
          <w:spacing w:val="-3"/>
          <w:sz w:val="20"/>
          <w:szCs w:val="20"/>
          <w:u w:val="single"/>
          <w:lang w:val="es-ES_tradnl"/>
        </w:rPr>
        <w:t xml:space="preserve"> </w:t>
      </w:r>
      <w:r w:rsidRPr="0066438D">
        <w:rPr>
          <w:rFonts w:ascii="Arial Narrow" w:eastAsia="Calibri" w:hAnsi="Arial Narrow" w:cs="Arial"/>
          <w:b/>
          <w:color w:val="000000" w:themeColor="text1"/>
          <w:spacing w:val="-3"/>
          <w:sz w:val="20"/>
          <w:szCs w:val="20"/>
          <w:u w:val="single"/>
          <w:lang w:val="es-ES_tradnl"/>
        </w:rPr>
        <w:t>OBJETO,</w:t>
      </w:r>
      <w:r w:rsidRPr="0066438D">
        <w:rPr>
          <w:rFonts w:ascii="Arial Narrow" w:hAnsi="Arial Narrow" w:cs="Arial"/>
          <w:b/>
          <w:color w:val="000000" w:themeColor="text1"/>
          <w:spacing w:val="-3"/>
          <w:sz w:val="20"/>
          <w:szCs w:val="20"/>
          <w:u w:val="single"/>
          <w:lang w:val="es-ES_tradnl"/>
        </w:rPr>
        <w:t xml:space="preserve"> </w:t>
      </w:r>
      <w:r w:rsidRPr="0066438D">
        <w:rPr>
          <w:rFonts w:ascii="Arial Narrow" w:eastAsia="Calibri" w:hAnsi="Arial Narrow" w:cs="Arial"/>
          <w:b/>
          <w:color w:val="000000" w:themeColor="text1"/>
          <w:spacing w:val="-3"/>
          <w:sz w:val="20"/>
          <w:szCs w:val="20"/>
          <w:u w:val="single"/>
          <w:lang w:val="es-ES_tradnl"/>
        </w:rPr>
        <w:t>DOMICILIO</w:t>
      </w:r>
      <w:r w:rsidRPr="0066438D">
        <w:rPr>
          <w:rFonts w:ascii="Arial Narrow" w:hAnsi="Arial Narrow" w:cs="Arial"/>
          <w:b/>
          <w:color w:val="000000" w:themeColor="text1"/>
          <w:spacing w:val="-3"/>
          <w:sz w:val="20"/>
          <w:szCs w:val="20"/>
          <w:u w:val="single"/>
          <w:lang w:val="es-ES_tradnl"/>
        </w:rPr>
        <w:t xml:space="preserve"> </w:t>
      </w:r>
      <w:r w:rsidRPr="0066438D">
        <w:rPr>
          <w:rFonts w:ascii="Arial Narrow" w:eastAsia="Calibri" w:hAnsi="Arial Narrow" w:cs="Arial"/>
          <w:b/>
          <w:color w:val="000000" w:themeColor="text1"/>
          <w:spacing w:val="-3"/>
          <w:sz w:val="20"/>
          <w:szCs w:val="20"/>
          <w:u w:val="single"/>
          <w:lang w:val="es-ES_tradnl"/>
        </w:rPr>
        <w:t>Y</w:t>
      </w:r>
      <w:r w:rsidRPr="0066438D">
        <w:rPr>
          <w:rFonts w:ascii="Arial Narrow" w:hAnsi="Arial Narrow" w:cs="Arial"/>
          <w:b/>
          <w:color w:val="000000" w:themeColor="text1"/>
          <w:spacing w:val="-3"/>
          <w:sz w:val="20"/>
          <w:szCs w:val="20"/>
          <w:u w:val="single"/>
          <w:lang w:val="es-ES_tradnl"/>
        </w:rPr>
        <w:t xml:space="preserve"> </w:t>
      </w:r>
      <w:r w:rsidRPr="0066438D">
        <w:rPr>
          <w:rFonts w:ascii="Arial Narrow" w:eastAsia="Calibri" w:hAnsi="Arial Narrow" w:cs="Arial"/>
          <w:b/>
          <w:color w:val="000000" w:themeColor="text1"/>
          <w:spacing w:val="-3"/>
          <w:sz w:val="20"/>
          <w:szCs w:val="20"/>
          <w:u w:val="single"/>
          <w:lang w:val="es-ES_tradnl"/>
        </w:rPr>
        <w:t>DURACIÓN</w:t>
      </w:r>
      <w:r w:rsidR="00026EA7">
        <w:rPr>
          <w:rFonts w:ascii="Arial Narrow" w:eastAsia="Calibri" w:hAnsi="Arial Narrow" w:cs="Arial"/>
          <w:b/>
          <w:color w:val="000000" w:themeColor="text1"/>
          <w:spacing w:val="-3"/>
          <w:sz w:val="20"/>
          <w:szCs w:val="20"/>
          <w:u w:val="single"/>
          <w:lang w:val="es-ES_tradnl"/>
        </w:rPr>
        <w:t>=========================================================</w:t>
      </w:r>
    </w:p>
    <w:p w14:paraId="537D4CD2" w14:textId="664A9BCB" w:rsidR="0066438D" w:rsidRDefault="0066438D" w:rsidP="00026EA7">
      <w:pPr>
        <w:tabs>
          <w:tab w:val="left" w:pos="426"/>
        </w:tabs>
        <w:spacing w:line="380" w:lineRule="exact"/>
        <w:rPr>
          <w:rFonts w:ascii="Arial Narrow" w:eastAsia="Calibri" w:hAnsi="Arial Narrow" w:cs="Arial"/>
          <w:b/>
          <w:color w:val="000000" w:themeColor="text1"/>
          <w:spacing w:val="-3"/>
          <w:sz w:val="20"/>
          <w:szCs w:val="20"/>
        </w:rPr>
      </w:pPr>
      <w:r w:rsidRPr="0066438D">
        <w:rPr>
          <w:rFonts w:ascii="Arial Narrow" w:eastAsia="Calibri" w:hAnsi="Arial Narrow" w:cs="Arial"/>
          <w:b/>
          <w:color w:val="000000" w:themeColor="text1"/>
          <w:spacing w:val="-3"/>
          <w:sz w:val="20"/>
          <w:szCs w:val="20"/>
          <w:lang w:val="es-ES_tradnl"/>
        </w:rPr>
        <w:t>ARTÍCULO</w:t>
      </w:r>
      <w:r w:rsidRPr="0066438D">
        <w:rPr>
          <w:rFonts w:ascii="Arial Narrow" w:hAnsi="Arial Narrow" w:cs="Arial"/>
          <w:b/>
          <w:color w:val="000000" w:themeColor="text1"/>
          <w:spacing w:val="-3"/>
          <w:sz w:val="20"/>
          <w:szCs w:val="20"/>
          <w:lang w:val="es-ES_tradnl"/>
        </w:rPr>
        <w:t xml:space="preserve"> </w:t>
      </w:r>
      <w:r w:rsidRPr="0066438D">
        <w:rPr>
          <w:rFonts w:ascii="Arial Narrow" w:eastAsia="Calibri" w:hAnsi="Arial Narrow" w:cs="Arial"/>
          <w:b/>
          <w:color w:val="000000" w:themeColor="text1"/>
          <w:spacing w:val="-3"/>
          <w:sz w:val="20"/>
          <w:szCs w:val="20"/>
          <w:lang w:val="es-ES_tradnl"/>
        </w:rPr>
        <w:t>PRIMERO</w:t>
      </w:r>
      <w:r w:rsidRPr="0066438D">
        <w:rPr>
          <w:rFonts w:ascii="Arial Narrow" w:hAnsi="Arial Narrow" w:cs="Arial"/>
          <w:b/>
          <w:color w:val="000000" w:themeColor="text1"/>
          <w:spacing w:val="-3"/>
          <w:sz w:val="20"/>
          <w:szCs w:val="20"/>
          <w:lang w:val="es-ES_tradnl"/>
        </w:rPr>
        <w:t xml:space="preserve">: </w:t>
      </w:r>
      <w:r w:rsidRPr="0066438D">
        <w:rPr>
          <w:rFonts w:ascii="Arial Narrow" w:eastAsia="Calibri" w:hAnsi="Arial Narrow" w:cs="Arial"/>
          <w:color w:val="000000" w:themeColor="text1"/>
          <w:spacing w:val="-3"/>
          <w:sz w:val="20"/>
          <w:szCs w:val="20"/>
        </w:rPr>
        <w:t>LA</w:t>
      </w:r>
      <w:r w:rsidRPr="0066438D">
        <w:rPr>
          <w:rFonts w:ascii="Arial Narrow" w:hAnsi="Arial Narrow" w:cs="Arial"/>
          <w:color w:val="000000" w:themeColor="text1"/>
          <w:spacing w:val="-3"/>
          <w:sz w:val="20"/>
          <w:szCs w:val="20"/>
        </w:rPr>
        <w:t xml:space="preserve"> </w:t>
      </w:r>
      <w:r w:rsidRPr="0066438D">
        <w:rPr>
          <w:rFonts w:ascii="Arial Narrow" w:eastAsia="Calibri" w:hAnsi="Arial Narrow" w:cs="Arial"/>
          <w:color w:val="000000" w:themeColor="text1"/>
          <w:spacing w:val="-3"/>
          <w:sz w:val="20"/>
          <w:szCs w:val="20"/>
        </w:rPr>
        <w:t>SOCIEDAD</w:t>
      </w:r>
      <w:r w:rsidRPr="0066438D">
        <w:rPr>
          <w:rFonts w:ascii="Arial Narrow" w:hAnsi="Arial Narrow" w:cs="Arial"/>
          <w:color w:val="000000" w:themeColor="text1"/>
          <w:spacing w:val="-3"/>
          <w:sz w:val="20"/>
          <w:szCs w:val="20"/>
        </w:rPr>
        <w:t xml:space="preserve"> </w:t>
      </w:r>
      <w:r w:rsidRPr="0066438D">
        <w:rPr>
          <w:rFonts w:ascii="Arial Narrow" w:eastAsia="Calibri" w:hAnsi="Arial Narrow" w:cs="Arial"/>
          <w:color w:val="000000" w:themeColor="text1"/>
          <w:spacing w:val="-3"/>
          <w:sz w:val="20"/>
          <w:szCs w:val="20"/>
        </w:rPr>
        <w:t>SE</w:t>
      </w:r>
      <w:r w:rsidRPr="0066438D">
        <w:rPr>
          <w:rFonts w:ascii="Arial Narrow" w:hAnsi="Arial Narrow" w:cs="Arial"/>
          <w:color w:val="000000" w:themeColor="text1"/>
          <w:spacing w:val="-3"/>
          <w:sz w:val="20"/>
          <w:szCs w:val="20"/>
        </w:rPr>
        <w:t xml:space="preserve"> </w:t>
      </w:r>
      <w:r w:rsidRPr="0066438D">
        <w:rPr>
          <w:rFonts w:ascii="Arial Narrow" w:eastAsia="Calibri" w:hAnsi="Arial Narrow" w:cs="Arial"/>
          <w:color w:val="000000" w:themeColor="text1"/>
          <w:spacing w:val="-3"/>
          <w:sz w:val="20"/>
          <w:szCs w:val="20"/>
        </w:rPr>
        <w:t>DENOMINA</w:t>
      </w:r>
      <w:r w:rsidRPr="0066438D">
        <w:rPr>
          <w:rFonts w:ascii="Arial Narrow" w:hAnsi="Arial Narrow" w:cs="Arial"/>
          <w:color w:val="000000" w:themeColor="text1"/>
          <w:spacing w:val="-3"/>
          <w:sz w:val="20"/>
          <w:szCs w:val="20"/>
        </w:rPr>
        <w:t xml:space="preserve"> </w:t>
      </w:r>
      <w:r w:rsidRPr="0066438D">
        <w:rPr>
          <w:rFonts w:ascii="Arial Narrow" w:eastAsia="Calibri" w:hAnsi="Arial Narrow" w:cs="Arial"/>
          <w:b/>
          <w:color w:val="000000" w:themeColor="text1"/>
          <w:spacing w:val="-3"/>
          <w:sz w:val="20"/>
          <w:szCs w:val="20"/>
        </w:rPr>
        <w:t>“</w:t>
      </w:r>
      <w:r w:rsidRPr="0066438D">
        <w:rPr>
          <w:rFonts w:ascii="Arial Narrow" w:eastAsia="Calibri" w:hAnsi="Arial Narrow" w:cs="Arial"/>
          <w:b/>
          <w:iCs/>
          <w:color w:val="000000" w:themeColor="text1"/>
          <w:spacing w:val="-3"/>
          <w:sz w:val="20"/>
          <w:szCs w:val="20"/>
        </w:rPr>
        <w:t>INMOBILIARIA DEL CENTRO NEWCO SOCIEDAD ANONIMA CERRADA</w:t>
      </w:r>
      <w:r w:rsidRPr="0066438D">
        <w:rPr>
          <w:rFonts w:ascii="Arial Narrow" w:eastAsia="Calibri" w:hAnsi="Arial Narrow" w:cs="Arial"/>
          <w:b/>
          <w:color w:val="000000" w:themeColor="text1"/>
          <w:spacing w:val="-3"/>
          <w:sz w:val="20"/>
          <w:szCs w:val="20"/>
        </w:rPr>
        <w:t>”</w:t>
      </w:r>
      <w:r w:rsidRPr="0066438D">
        <w:rPr>
          <w:rFonts w:ascii="Arial Narrow" w:eastAsia="Calibri" w:hAnsi="Arial Narrow" w:cs="Arial"/>
          <w:color w:val="000000" w:themeColor="text1"/>
          <w:spacing w:val="-3"/>
          <w:sz w:val="20"/>
          <w:szCs w:val="20"/>
        </w:rPr>
        <w:t>,</w:t>
      </w:r>
      <w:r w:rsidRPr="0066438D">
        <w:rPr>
          <w:rFonts w:ascii="Arial Narrow" w:hAnsi="Arial Narrow" w:cs="Arial"/>
          <w:color w:val="000000" w:themeColor="text1"/>
          <w:spacing w:val="-3"/>
          <w:sz w:val="20"/>
          <w:szCs w:val="20"/>
        </w:rPr>
        <w:t xml:space="preserve"> </w:t>
      </w:r>
      <w:r w:rsidRPr="0066438D">
        <w:rPr>
          <w:rFonts w:ascii="Arial Narrow" w:eastAsia="Calibri" w:hAnsi="Arial Narrow" w:cs="Arial"/>
          <w:color w:val="000000" w:themeColor="text1"/>
          <w:spacing w:val="-3"/>
          <w:sz w:val="20"/>
          <w:szCs w:val="20"/>
        </w:rPr>
        <w:t>PUDIENDO UTILIZAR LA ABREVIATURA</w:t>
      </w:r>
      <w:r w:rsidRPr="0066438D">
        <w:rPr>
          <w:rFonts w:ascii="Arial Narrow" w:hAnsi="Arial Narrow" w:cs="Arial"/>
          <w:color w:val="000000" w:themeColor="text1"/>
          <w:spacing w:val="-3"/>
          <w:sz w:val="20"/>
          <w:szCs w:val="20"/>
        </w:rPr>
        <w:t xml:space="preserve"> DE </w:t>
      </w:r>
      <w:r w:rsidRPr="0066438D">
        <w:rPr>
          <w:rFonts w:ascii="Arial Narrow" w:eastAsia="Calibri" w:hAnsi="Arial Narrow" w:cs="Arial"/>
          <w:b/>
          <w:color w:val="000000" w:themeColor="text1"/>
          <w:spacing w:val="-3"/>
          <w:sz w:val="20"/>
          <w:szCs w:val="20"/>
        </w:rPr>
        <w:t>“INMOBILIARIA DEL CENTRO NEWCO S</w:t>
      </w:r>
      <w:r w:rsidRPr="0066438D">
        <w:rPr>
          <w:rFonts w:ascii="Arial Narrow" w:hAnsi="Arial Narrow" w:cs="Arial"/>
          <w:b/>
          <w:color w:val="000000" w:themeColor="text1"/>
          <w:spacing w:val="-3"/>
          <w:sz w:val="20"/>
          <w:szCs w:val="20"/>
        </w:rPr>
        <w:t>.</w:t>
      </w:r>
      <w:r w:rsidRPr="0066438D">
        <w:rPr>
          <w:rFonts w:ascii="Arial Narrow" w:eastAsia="Calibri" w:hAnsi="Arial Narrow" w:cs="Arial"/>
          <w:b/>
          <w:color w:val="000000" w:themeColor="text1"/>
          <w:spacing w:val="-3"/>
          <w:sz w:val="20"/>
          <w:szCs w:val="20"/>
        </w:rPr>
        <w:t>A</w:t>
      </w:r>
      <w:r w:rsidRPr="0066438D">
        <w:rPr>
          <w:rFonts w:ascii="Arial Narrow" w:hAnsi="Arial Narrow" w:cs="Arial"/>
          <w:b/>
          <w:color w:val="000000" w:themeColor="text1"/>
          <w:spacing w:val="-3"/>
          <w:sz w:val="20"/>
          <w:szCs w:val="20"/>
        </w:rPr>
        <w:t>.</w:t>
      </w:r>
      <w:r w:rsidRPr="0066438D">
        <w:rPr>
          <w:rFonts w:ascii="Arial Narrow" w:eastAsia="Calibri" w:hAnsi="Arial Narrow" w:cs="Arial"/>
          <w:b/>
          <w:color w:val="000000" w:themeColor="text1"/>
          <w:spacing w:val="-3"/>
          <w:sz w:val="20"/>
          <w:szCs w:val="20"/>
        </w:rPr>
        <w:t>C</w:t>
      </w:r>
      <w:r w:rsidRPr="0066438D">
        <w:rPr>
          <w:rFonts w:ascii="Arial Narrow" w:hAnsi="Arial Narrow" w:cs="Arial"/>
          <w:b/>
          <w:color w:val="000000" w:themeColor="text1"/>
          <w:spacing w:val="-3"/>
          <w:sz w:val="20"/>
          <w:szCs w:val="20"/>
        </w:rPr>
        <w:t>.</w:t>
      </w:r>
      <w:r w:rsidRPr="0066438D">
        <w:rPr>
          <w:rFonts w:ascii="Arial Narrow" w:eastAsia="Calibri" w:hAnsi="Arial Narrow" w:cs="Arial"/>
          <w:b/>
          <w:color w:val="000000" w:themeColor="text1"/>
          <w:spacing w:val="-3"/>
          <w:sz w:val="20"/>
          <w:szCs w:val="20"/>
        </w:rPr>
        <w:t>”</w:t>
      </w:r>
      <w:r w:rsidR="00026EA7">
        <w:rPr>
          <w:rFonts w:ascii="Arial Narrow" w:eastAsia="Calibri" w:hAnsi="Arial Narrow" w:cs="Arial"/>
          <w:b/>
          <w:color w:val="000000" w:themeColor="text1"/>
          <w:spacing w:val="-3"/>
          <w:sz w:val="20"/>
          <w:szCs w:val="20"/>
        </w:rPr>
        <w:t>=================</w:t>
      </w:r>
    </w:p>
    <w:p w14:paraId="08F8FAB8" w14:textId="1A1D5CD7" w:rsidR="0066438D" w:rsidRDefault="0066438D" w:rsidP="00026EA7">
      <w:pPr>
        <w:tabs>
          <w:tab w:val="left" w:pos="-720"/>
          <w:tab w:val="left" w:pos="426"/>
        </w:tabs>
        <w:spacing w:line="380" w:lineRule="exact"/>
        <w:rPr>
          <w:rFonts w:ascii="Arial Narrow" w:hAnsi="Arial Narrow" w:cs="Arial"/>
          <w:color w:val="000000" w:themeColor="text1"/>
          <w:spacing w:val="-3"/>
          <w:sz w:val="20"/>
          <w:szCs w:val="20"/>
        </w:rPr>
      </w:pPr>
      <w:r w:rsidRPr="0066438D">
        <w:rPr>
          <w:rFonts w:ascii="Arial Narrow" w:eastAsia="Calibri" w:hAnsi="Arial Narrow" w:cs="Arial"/>
          <w:b/>
          <w:color w:val="000000" w:themeColor="text1"/>
          <w:spacing w:val="-3"/>
          <w:sz w:val="20"/>
          <w:szCs w:val="20"/>
          <w:lang w:val="es-ES_tradnl"/>
        </w:rPr>
        <w:t>ARTÍCULO</w:t>
      </w:r>
      <w:r w:rsidRPr="0066438D">
        <w:rPr>
          <w:rFonts w:ascii="Arial Narrow" w:hAnsi="Arial Narrow" w:cs="Arial"/>
          <w:b/>
          <w:color w:val="000000" w:themeColor="text1"/>
          <w:spacing w:val="-3"/>
          <w:sz w:val="20"/>
          <w:szCs w:val="20"/>
          <w:lang w:val="es-ES_tradnl"/>
        </w:rPr>
        <w:t xml:space="preserve"> </w:t>
      </w:r>
      <w:r w:rsidRPr="0066438D">
        <w:rPr>
          <w:rFonts w:ascii="Arial Narrow" w:eastAsia="Calibri" w:hAnsi="Arial Narrow" w:cs="Arial"/>
          <w:b/>
          <w:color w:val="000000" w:themeColor="text1"/>
          <w:spacing w:val="-3"/>
          <w:sz w:val="20"/>
          <w:szCs w:val="20"/>
          <w:lang w:val="es-ES_tradnl"/>
        </w:rPr>
        <w:t>SEGUNDO</w:t>
      </w:r>
      <w:r w:rsidRPr="0066438D">
        <w:rPr>
          <w:rFonts w:ascii="Arial Narrow" w:hAnsi="Arial Narrow" w:cs="Arial"/>
          <w:b/>
          <w:color w:val="000000" w:themeColor="text1"/>
          <w:spacing w:val="-3"/>
          <w:sz w:val="20"/>
          <w:szCs w:val="20"/>
          <w:lang w:val="es-ES_tradnl"/>
        </w:rPr>
        <w:t xml:space="preserve">: </w:t>
      </w:r>
      <w:r w:rsidRPr="0066438D">
        <w:rPr>
          <w:rFonts w:ascii="Arial Narrow" w:eastAsia="Calibri" w:hAnsi="Arial Narrow" w:cs="Arial"/>
          <w:color w:val="000000" w:themeColor="text1"/>
          <w:spacing w:val="-3"/>
          <w:sz w:val="20"/>
          <w:szCs w:val="20"/>
        </w:rPr>
        <w:t>LA</w:t>
      </w:r>
      <w:r w:rsidRPr="0066438D">
        <w:rPr>
          <w:rFonts w:ascii="Arial Narrow" w:hAnsi="Arial Narrow" w:cs="Arial"/>
          <w:color w:val="000000" w:themeColor="text1"/>
          <w:spacing w:val="-3"/>
          <w:sz w:val="20"/>
          <w:szCs w:val="20"/>
        </w:rPr>
        <w:t xml:space="preserve"> </w:t>
      </w:r>
      <w:r w:rsidRPr="0066438D">
        <w:rPr>
          <w:rFonts w:ascii="Arial Narrow" w:eastAsia="Calibri" w:hAnsi="Arial Narrow" w:cs="Arial"/>
          <w:color w:val="000000" w:themeColor="text1"/>
          <w:spacing w:val="-3"/>
          <w:sz w:val="20"/>
          <w:szCs w:val="20"/>
        </w:rPr>
        <w:t>SOCIEDAD</w:t>
      </w:r>
      <w:r w:rsidRPr="0066438D">
        <w:rPr>
          <w:rFonts w:ascii="Arial Narrow" w:hAnsi="Arial Narrow" w:cs="Arial"/>
          <w:color w:val="000000" w:themeColor="text1"/>
          <w:spacing w:val="-3"/>
          <w:sz w:val="20"/>
          <w:szCs w:val="20"/>
        </w:rPr>
        <w:t xml:space="preserve"> </w:t>
      </w:r>
      <w:r w:rsidRPr="0066438D">
        <w:rPr>
          <w:rFonts w:ascii="Arial Narrow" w:eastAsia="Calibri" w:hAnsi="Arial Narrow" w:cs="Arial"/>
          <w:color w:val="000000" w:themeColor="text1"/>
          <w:spacing w:val="-3"/>
          <w:sz w:val="20"/>
          <w:szCs w:val="20"/>
        </w:rPr>
        <w:t>TIENE</w:t>
      </w:r>
      <w:r w:rsidRPr="0066438D">
        <w:rPr>
          <w:rFonts w:ascii="Arial Narrow" w:hAnsi="Arial Narrow" w:cs="Arial"/>
          <w:color w:val="000000" w:themeColor="text1"/>
          <w:spacing w:val="-3"/>
          <w:sz w:val="20"/>
          <w:szCs w:val="20"/>
        </w:rPr>
        <w:t xml:space="preserve"> </w:t>
      </w:r>
      <w:r w:rsidRPr="0066438D">
        <w:rPr>
          <w:rFonts w:ascii="Arial Narrow" w:eastAsia="Calibri" w:hAnsi="Arial Narrow" w:cs="Arial"/>
          <w:color w:val="000000" w:themeColor="text1"/>
          <w:spacing w:val="-3"/>
          <w:sz w:val="20"/>
          <w:szCs w:val="20"/>
        </w:rPr>
        <w:t>POR</w:t>
      </w:r>
      <w:r w:rsidRPr="0066438D">
        <w:rPr>
          <w:rFonts w:ascii="Arial Narrow" w:hAnsi="Arial Narrow" w:cs="Arial"/>
          <w:color w:val="000000" w:themeColor="text1"/>
          <w:spacing w:val="-3"/>
          <w:sz w:val="20"/>
          <w:szCs w:val="20"/>
        </w:rPr>
        <w:t xml:space="preserve"> </w:t>
      </w:r>
      <w:r w:rsidRPr="0066438D">
        <w:rPr>
          <w:rFonts w:ascii="Arial Narrow" w:eastAsia="Calibri" w:hAnsi="Arial Narrow" w:cs="Arial"/>
          <w:color w:val="000000" w:themeColor="text1"/>
          <w:spacing w:val="-3"/>
          <w:sz w:val="20"/>
          <w:szCs w:val="20"/>
        </w:rPr>
        <w:t>OBJETO</w:t>
      </w:r>
      <w:r w:rsidRPr="0066438D">
        <w:rPr>
          <w:rFonts w:ascii="Arial Narrow" w:hAnsi="Arial Narrow" w:cs="Arial"/>
          <w:color w:val="000000" w:themeColor="text1"/>
          <w:spacing w:val="-3"/>
          <w:sz w:val="20"/>
          <w:szCs w:val="20"/>
        </w:rPr>
        <w:t xml:space="preserve"> </w:t>
      </w:r>
      <w:r w:rsidRPr="0066438D">
        <w:rPr>
          <w:rFonts w:ascii="Arial Narrow" w:eastAsia="Calibri" w:hAnsi="Arial Narrow" w:cs="Arial"/>
          <w:color w:val="000000" w:themeColor="text1"/>
          <w:spacing w:val="-3"/>
          <w:sz w:val="20"/>
          <w:szCs w:val="20"/>
        </w:rPr>
        <w:t>DEDICARSE</w:t>
      </w:r>
      <w:r w:rsidRPr="0066438D">
        <w:rPr>
          <w:rFonts w:ascii="Arial Narrow" w:hAnsi="Arial Narrow" w:cs="Arial"/>
          <w:color w:val="000000" w:themeColor="text1"/>
          <w:spacing w:val="-3"/>
          <w:sz w:val="20"/>
          <w:szCs w:val="20"/>
        </w:rPr>
        <w:t xml:space="preserve"> </w:t>
      </w:r>
      <w:r w:rsidRPr="0066438D">
        <w:rPr>
          <w:rFonts w:ascii="Arial Narrow" w:eastAsia="Calibri" w:hAnsi="Arial Narrow" w:cs="Arial"/>
          <w:color w:val="000000" w:themeColor="text1"/>
          <w:spacing w:val="-3"/>
          <w:sz w:val="20"/>
          <w:szCs w:val="20"/>
        </w:rPr>
        <w:t>A</w:t>
      </w:r>
      <w:r w:rsidRPr="0066438D">
        <w:rPr>
          <w:rFonts w:ascii="Arial Narrow" w:hAnsi="Arial Narrow" w:cs="Arial"/>
          <w:color w:val="000000" w:themeColor="text1"/>
          <w:spacing w:val="-3"/>
          <w:sz w:val="20"/>
          <w:szCs w:val="20"/>
        </w:rPr>
        <w:t>:</w:t>
      </w:r>
      <w:r w:rsidR="00026EA7">
        <w:rPr>
          <w:rFonts w:ascii="Arial Narrow" w:hAnsi="Arial Narrow" w:cs="Arial"/>
          <w:color w:val="000000" w:themeColor="text1"/>
          <w:spacing w:val="-3"/>
          <w:sz w:val="20"/>
          <w:szCs w:val="20"/>
        </w:rPr>
        <w:t>========================================</w:t>
      </w:r>
    </w:p>
    <w:p w14:paraId="52B723EF" w14:textId="15CBD5EA" w:rsidR="0066438D" w:rsidRDefault="0066438D" w:rsidP="00026EA7">
      <w:pPr>
        <w:pStyle w:val="Prrafodelista"/>
        <w:numPr>
          <w:ilvl w:val="0"/>
          <w:numId w:val="21"/>
        </w:numPr>
        <w:tabs>
          <w:tab w:val="left" w:pos="426"/>
        </w:tabs>
        <w:spacing w:line="380" w:lineRule="exact"/>
        <w:ind w:left="0" w:firstLine="0"/>
        <w:jc w:val="both"/>
        <w:rPr>
          <w:rFonts w:ascii="Arial Narrow" w:eastAsia="Times New Roman" w:hAnsi="Arial Narrow" w:cs="Arial"/>
          <w:color w:val="000000" w:themeColor="text1"/>
          <w:sz w:val="20"/>
          <w:szCs w:val="20"/>
          <w:lang w:val="es-ES" w:eastAsia="en-US"/>
        </w:rPr>
      </w:pPr>
      <w:r w:rsidRPr="0066438D">
        <w:rPr>
          <w:rFonts w:ascii="Arial Narrow" w:eastAsia="Times New Roman" w:hAnsi="Arial Narrow" w:cs="Arial"/>
          <w:color w:val="000000" w:themeColor="text1"/>
          <w:sz w:val="20"/>
          <w:szCs w:val="20"/>
          <w:lang w:val="es-ES" w:eastAsia="en-US"/>
        </w:rPr>
        <w:t xml:space="preserve">DESARROLLAR PROYECTOS INMOBILIARIOS, PROMOCIÓN INMOBILIARIA, COMPRA DE INMUEBLES, VENTA DE BIENES FUTUROS Y OTROS </w:t>
      </w:r>
      <w:proofErr w:type="gramStart"/>
      <w:r w:rsidRPr="0066438D">
        <w:rPr>
          <w:rFonts w:ascii="Arial Narrow" w:eastAsia="Times New Roman" w:hAnsi="Arial Narrow" w:cs="Arial"/>
          <w:color w:val="000000" w:themeColor="text1"/>
          <w:sz w:val="20"/>
          <w:szCs w:val="20"/>
          <w:lang w:val="es-ES" w:eastAsia="en-US"/>
        </w:rPr>
        <w:t>VINCULADOS.</w:t>
      </w:r>
      <w:r w:rsidR="00026EA7">
        <w:rPr>
          <w:rFonts w:ascii="Arial Narrow" w:eastAsia="Times New Roman" w:hAnsi="Arial Narrow" w:cs="Arial"/>
          <w:color w:val="000000" w:themeColor="text1"/>
          <w:sz w:val="20"/>
          <w:szCs w:val="20"/>
          <w:lang w:val="es-ES" w:eastAsia="en-US"/>
        </w:rPr>
        <w:t>=</w:t>
      </w:r>
      <w:proofErr w:type="gramEnd"/>
      <w:r w:rsidR="00026EA7">
        <w:rPr>
          <w:rFonts w:ascii="Arial Narrow" w:eastAsia="Times New Roman" w:hAnsi="Arial Narrow" w:cs="Arial"/>
          <w:color w:val="000000" w:themeColor="text1"/>
          <w:sz w:val="20"/>
          <w:szCs w:val="20"/>
          <w:lang w:val="es-ES" w:eastAsia="en-US"/>
        </w:rPr>
        <w:t>============================================================</w:t>
      </w:r>
    </w:p>
    <w:p w14:paraId="56EA5F6A" w14:textId="282B3703" w:rsidR="0066438D" w:rsidRPr="00026EA7" w:rsidRDefault="0066438D" w:rsidP="00026EA7">
      <w:pPr>
        <w:pStyle w:val="Prrafodelista"/>
        <w:numPr>
          <w:ilvl w:val="0"/>
          <w:numId w:val="21"/>
        </w:numPr>
        <w:tabs>
          <w:tab w:val="left" w:pos="426"/>
        </w:tabs>
        <w:spacing w:line="380" w:lineRule="exact"/>
        <w:ind w:left="0" w:firstLine="0"/>
        <w:jc w:val="both"/>
        <w:rPr>
          <w:rFonts w:ascii="Arial Narrow" w:eastAsia="Times New Roman" w:hAnsi="Arial Narrow" w:cs="Arial"/>
          <w:color w:val="000000" w:themeColor="text1"/>
          <w:sz w:val="20"/>
          <w:szCs w:val="20"/>
          <w:lang w:val="es-ES" w:eastAsia="en-US"/>
        </w:rPr>
      </w:pPr>
      <w:r w:rsidRPr="0066438D">
        <w:rPr>
          <w:rFonts w:ascii="Arial Narrow" w:hAnsi="Arial Narrow"/>
          <w:color w:val="000000" w:themeColor="text1"/>
          <w:sz w:val="20"/>
          <w:szCs w:val="20"/>
          <w:lang w:val="es-ES_tradnl"/>
        </w:rPr>
        <w:t xml:space="preserve">REALIZAR INVERSIONES EN PERSONAS JURÍDICAS VINCULADAS AL SECTOR </w:t>
      </w:r>
      <w:proofErr w:type="gramStart"/>
      <w:r w:rsidRPr="0066438D">
        <w:rPr>
          <w:rFonts w:ascii="Arial Narrow" w:hAnsi="Arial Narrow"/>
          <w:color w:val="000000" w:themeColor="text1"/>
          <w:sz w:val="20"/>
          <w:szCs w:val="20"/>
          <w:lang w:val="es-ES_tradnl"/>
        </w:rPr>
        <w:t>INMOBILIARIO</w:t>
      </w:r>
      <w:r w:rsidRPr="0066438D">
        <w:rPr>
          <w:rFonts w:ascii="Arial Narrow" w:hAnsi="Arial Narrow" w:cs="Arial"/>
          <w:color w:val="000000" w:themeColor="text1"/>
          <w:sz w:val="20"/>
          <w:szCs w:val="20"/>
          <w:lang w:val="es-ES" w:eastAsia="en-US"/>
        </w:rPr>
        <w:t>.</w:t>
      </w:r>
      <w:r w:rsidR="00026EA7">
        <w:rPr>
          <w:rFonts w:ascii="Arial Narrow" w:hAnsi="Arial Narrow" w:cs="Arial"/>
          <w:color w:val="000000" w:themeColor="text1"/>
          <w:sz w:val="20"/>
          <w:szCs w:val="20"/>
          <w:lang w:val="es-ES" w:eastAsia="en-US"/>
        </w:rPr>
        <w:t>=</w:t>
      </w:r>
      <w:proofErr w:type="gramEnd"/>
      <w:r w:rsidR="00026EA7">
        <w:rPr>
          <w:rFonts w:ascii="Arial Narrow" w:hAnsi="Arial Narrow" w:cs="Arial"/>
          <w:color w:val="000000" w:themeColor="text1"/>
          <w:sz w:val="20"/>
          <w:szCs w:val="20"/>
          <w:lang w:val="es-ES" w:eastAsia="en-US"/>
        </w:rPr>
        <w:t>==============</w:t>
      </w:r>
    </w:p>
    <w:p w14:paraId="785B4C4E" w14:textId="2565FB8C" w:rsidR="0066438D" w:rsidRPr="00026EA7" w:rsidRDefault="0066438D" w:rsidP="00026EA7">
      <w:pPr>
        <w:pStyle w:val="Prrafodelista"/>
        <w:numPr>
          <w:ilvl w:val="0"/>
          <w:numId w:val="21"/>
        </w:numPr>
        <w:tabs>
          <w:tab w:val="left" w:pos="426"/>
        </w:tabs>
        <w:spacing w:line="380" w:lineRule="exact"/>
        <w:ind w:left="0" w:firstLine="0"/>
        <w:jc w:val="both"/>
        <w:rPr>
          <w:rFonts w:ascii="Arial Narrow" w:eastAsia="Times New Roman" w:hAnsi="Arial Narrow" w:cs="Arial"/>
          <w:color w:val="000000" w:themeColor="text1"/>
          <w:sz w:val="20"/>
          <w:szCs w:val="20"/>
          <w:lang w:val="es-ES" w:eastAsia="en-US"/>
        </w:rPr>
      </w:pPr>
      <w:r w:rsidRPr="0066438D">
        <w:rPr>
          <w:rFonts w:ascii="Arial Narrow" w:hAnsi="Arial Narrow" w:cs="Arial"/>
          <w:color w:val="000000" w:themeColor="text1"/>
          <w:sz w:val="20"/>
          <w:szCs w:val="20"/>
          <w:lang w:val="es-ES" w:eastAsia="en-US"/>
        </w:rPr>
        <w:t xml:space="preserve">COMPRAR ACCIONES, UNIDADES DE NEGOCIO, BLOQUE PATRIMONIAL, FUSIONES Y ADQUISICIONES DE EMPRESAS Y </w:t>
      </w:r>
      <w:proofErr w:type="gramStart"/>
      <w:r w:rsidRPr="0066438D">
        <w:rPr>
          <w:rFonts w:ascii="Arial Narrow" w:hAnsi="Arial Narrow" w:cs="Arial"/>
          <w:color w:val="000000" w:themeColor="text1"/>
          <w:sz w:val="20"/>
          <w:szCs w:val="20"/>
          <w:lang w:val="es-ES" w:eastAsia="en-US"/>
        </w:rPr>
        <w:t>NEGOCIOS.</w:t>
      </w:r>
      <w:r w:rsidR="00026EA7">
        <w:rPr>
          <w:rFonts w:ascii="Arial Narrow" w:hAnsi="Arial Narrow" w:cs="Arial"/>
          <w:color w:val="000000" w:themeColor="text1"/>
          <w:sz w:val="20"/>
          <w:szCs w:val="20"/>
          <w:lang w:val="es-ES" w:eastAsia="en-US"/>
        </w:rPr>
        <w:t>=</w:t>
      </w:r>
      <w:proofErr w:type="gramEnd"/>
      <w:r w:rsidR="00026EA7">
        <w:rPr>
          <w:rFonts w:ascii="Arial Narrow" w:hAnsi="Arial Narrow" w:cs="Arial"/>
          <w:color w:val="000000" w:themeColor="text1"/>
          <w:sz w:val="20"/>
          <w:szCs w:val="20"/>
          <w:lang w:val="es-ES" w:eastAsia="en-US"/>
        </w:rPr>
        <w:t>==========================================================================</w:t>
      </w:r>
    </w:p>
    <w:p w14:paraId="618B54A1" w14:textId="482631CE" w:rsidR="0066438D" w:rsidRPr="00026EA7" w:rsidRDefault="0066438D" w:rsidP="00026EA7">
      <w:pPr>
        <w:pStyle w:val="Prrafodelista"/>
        <w:numPr>
          <w:ilvl w:val="0"/>
          <w:numId w:val="21"/>
        </w:numPr>
        <w:tabs>
          <w:tab w:val="left" w:pos="426"/>
        </w:tabs>
        <w:spacing w:line="380" w:lineRule="exact"/>
        <w:ind w:left="0" w:firstLine="0"/>
        <w:jc w:val="both"/>
        <w:rPr>
          <w:rFonts w:ascii="Arial Narrow" w:eastAsia="Times New Roman" w:hAnsi="Arial Narrow" w:cs="Arial"/>
          <w:color w:val="000000" w:themeColor="text1"/>
          <w:sz w:val="20"/>
          <w:szCs w:val="20"/>
          <w:lang w:val="es-ES" w:eastAsia="en-US"/>
        </w:rPr>
      </w:pPr>
      <w:r w:rsidRPr="0066438D">
        <w:rPr>
          <w:rFonts w:ascii="Arial Narrow" w:hAnsi="Arial Narrow" w:cs="Arial"/>
          <w:color w:val="000000" w:themeColor="text1"/>
          <w:sz w:val="20"/>
          <w:szCs w:val="20"/>
          <w:lang w:val="es-ES" w:eastAsia="en-US"/>
        </w:rPr>
        <w:t>PRESTAR SERVICIOS ESPECIALIZADOS EN GESTIÓN DE NEGOCIOS, DESARROLLOS DE PROYECTOS, GESTIÓN COMERCIAL, GESTIÓN LEGAL, GESTIÓN EN RECURSOS HUMANOS Y ASESORÍA EN GENERAL.</w:t>
      </w:r>
      <w:r w:rsidR="00026EA7">
        <w:rPr>
          <w:rFonts w:ascii="Arial Narrow" w:hAnsi="Arial Narrow" w:cs="Arial"/>
          <w:color w:val="000000" w:themeColor="text1"/>
          <w:sz w:val="20"/>
          <w:szCs w:val="20"/>
          <w:lang w:val="es-ES" w:eastAsia="en-US"/>
        </w:rPr>
        <w:t>==========</w:t>
      </w:r>
    </w:p>
    <w:p w14:paraId="393A8DEA" w14:textId="59D1EA7D" w:rsidR="0066438D" w:rsidRPr="00026EA7" w:rsidRDefault="0066438D" w:rsidP="00026EA7">
      <w:pPr>
        <w:pStyle w:val="Prrafodelista"/>
        <w:numPr>
          <w:ilvl w:val="0"/>
          <w:numId w:val="21"/>
        </w:numPr>
        <w:tabs>
          <w:tab w:val="left" w:pos="426"/>
        </w:tabs>
        <w:spacing w:line="380" w:lineRule="exact"/>
        <w:ind w:left="0" w:firstLine="0"/>
        <w:jc w:val="both"/>
        <w:rPr>
          <w:rFonts w:ascii="Arial Narrow" w:eastAsia="Times New Roman" w:hAnsi="Arial Narrow" w:cs="Arial"/>
          <w:color w:val="000000" w:themeColor="text1"/>
          <w:sz w:val="20"/>
          <w:szCs w:val="20"/>
          <w:lang w:val="es-ES" w:eastAsia="en-US"/>
        </w:rPr>
      </w:pPr>
      <w:r w:rsidRPr="0066438D">
        <w:rPr>
          <w:rFonts w:ascii="Arial Narrow" w:hAnsi="Arial Narrow" w:cs="Arial"/>
          <w:color w:val="000000" w:themeColor="text1"/>
          <w:sz w:val="20"/>
          <w:szCs w:val="20"/>
          <w:lang w:val="es-ES" w:eastAsia="en-US"/>
        </w:rPr>
        <w:t xml:space="preserve">BRANDING, GESTIÓN DE MARCA, REDES SOCIALES Y PROPUESTA DE MATERIALIZACIÓN DE PROSPECTOS </w:t>
      </w:r>
      <w:proofErr w:type="gramStart"/>
      <w:r w:rsidRPr="0066438D">
        <w:rPr>
          <w:rFonts w:ascii="Arial Narrow" w:hAnsi="Arial Narrow" w:cs="Arial"/>
          <w:color w:val="000000" w:themeColor="text1"/>
          <w:sz w:val="20"/>
          <w:szCs w:val="20"/>
          <w:lang w:val="es-ES" w:eastAsia="en-US"/>
        </w:rPr>
        <w:t>INMOBILIARIOS.</w:t>
      </w:r>
      <w:r w:rsidR="00026EA7">
        <w:rPr>
          <w:rFonts w:ascii="Arial Narrow" w:hAnsi="Arial Narrow" w:cs="Arial"/>
          <w:color w:val="000000" w:themeColor="text1"/>
          <w:sz w:val="20"/>
          <w:szCs w:val="20"/>
          <w:lang w:val="es-ES" w:eastAsia="en-US"/>
        </w:rPr>
        <w:t>=</w:t>
      </w:r>
      <w:proofErr w:type="gramEnd"/>
      <w:r w:rsidR="00026EA7">
        <w:rPr>
          <w:rFonts w:ascii="Arial Narrow" w:hAnsi="Arial Narrow" w:cs="Arial"/>
          <w:color w:val="000000" w:themeColor="text1"/>
          <w:sz w:val="20"/>
          <w:szCs w:val="20"/>
          <w:lang w:val="es-ES" w:eastAsia="en-US"/>
        </w:rPr>
        <w:t>==================================================================================</w:t>
      </w:r>
    </w:p>
    <w:p w14:paraId="1663134A" w14:textId="0AE13FCC" w:rsidR="0066438D" w:rsidRPr="00026EA7" w:rsidRDefault="0066438D" w:rsidP="00026EA7">
      <w:pPr>
        <w:pStyle w:val="Prrafodelista"/>
        <w:numPr>
          <w:ilvl w:val="0"/>
          <w:numId w:val="21"/>
        </w:numPr>
        <w:tabs>
          <w:tab w:val="left" w:pos="426"/>
        </w:tabs>
        <w:spacing w:line="380" w:lineRule="exact"/>
        <w:ind w:left="0" w:firstLine="0"/>
        <w:jc w:val="both"/>
        <w:rPr>
          <w:rFonts w:ascii="Arial Narrow" w:eastAsia="Times New Roman" w:hAnsi="Arial Narrow" w:cs="Arial"/>
          <w:color w:val="000000" w:themeColor="text1"/>
          <w:sz w:val="20"/>
          <w:szCs w:val="20"/>
          <w:lang w:val="es-ES" w:eastAsia="en-US"/>
        </w:rPr>
      </w:pPr>
      <w:r w:rsidRPr="0066438D">
        <w:rPr>
          <w:rFonts w:ascii="Arial Narrow" w:hAnsi="Arial Narrow" w:cs="Arial"/>
          <w:color w:val="000000" w:themeColor="text1"/>
          <w:sz w:val="20"/>
          <w:szCs w:val="20"/>
          <w:lang w:val="es-ES" w:eastAsia="en-US"/>
        </w:rPr>
        <w:t xml:space="preserve">OBTENER FINANCIAMIENTO BANCARIO Y/O PRIVADO O DE CUALQUIER OTRA </w:t>
      </w:r>
      <w:proofErr w:type="gramStart"/>
      <w:r w:rsidRPr="0066438D">
        <w:rPr>
          <w:rFonts w:ascii="Arial Narrow" w:hAnsi="Arial Narrow" w:cs="Arial"/>
          <w:color w:val="000000" w:themeColor="text1"/>
          <w:sz w:val="20"/>
          <w:szCs w:val="20"/>
          <w:lang w:val="es-ES" w:eastAsia="en-US"/>
        </w:rPr>
        <w:t>NATURALEZA.</w:t>
      </w:r>
      <w:r w:rsidR="00026EA7">
        <w:rPr>
          <w:rFonts w:ascii="Arial Narrow" w:hAnsi="Arial Narrow" w:cs="Arial"/>
          <w:color w:val="000000" w:themeColor="text1"/>
          <w:sz w:val="20"/>
          <w:szCs w:val="20"/>
          <w:lang w:val="es-ES" w:eastAsia="en-US"/>
        </w:rPr>
        <w:t>=</w:t>
      </w:r>
      <w:proofErr w:type="gramEnd"/>
      <w:r w:rsidR="00026EA7">
        <w:rPr>
          <w:rFonts w:ascii="Arial Narrow" w:hAnsi="Arial Narrow" w:cs="Arial"/>
          <w:color w:val="000000" w:themeColor="text1"/>
          <w:sz w:val="20"/>
          <w:szCs w:val="20"/>
          <w:lang w:val="es-ES" w:eastAsia="en-US"/>
        </w:rPr>
        <w:t>==============</w:t>
      </w:r>
    </w:p>
    <w:p w14:paraId="71E7CA15" w14:textId="41E1BE81" w:rsidR="0066438D" w:rsidRDefault="0066438D" w:rsidP="00026EA7">
      <w:pPr>
        <w:tabs>
          <w:tab w:val="left" w:pos="426"/>
        </w:tabs>
        <w:spacing w:line="380" w:lineRule="exact"/>
        <w:rPr>
          <w:rStyle w:val="longtext1"/>
          <w:rFonts w:ascii="Arial Narrow" w:hAnsi="Arial Narrow" w:cs="Arial"/>
          <w:color w:val="000000" w:themeColor="text1"/>
          <w:shd w:val="clear" w:color="auto" w:fill="FFFFFF"/>
        </w:rPr>
      </w:pPr>
      <w:r w:rsidRPr="0066438D">
        <w:rPr>
          <w:rStyle w:val="longtext1"/>
          <w:rFonts w:ascii="Arial Narrow" w:eastAsia="Calibri" w:hAnsi="Arial Narrow" w:cs="Arial"/>
          <w:color w:val="000000" w:themeColor="text1"/>
          <w:shd w:val="clear" w:color="auto" w:fill="FFFFFF"/>
        </w:rPr>
        <w:t>LA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SOCIEDAD</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PODRÁ</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SUBCONTRATAR</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CONTRATAR</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CON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TERCEROS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LA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REALIZACIÓN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TOTAL</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PARCIAL</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DE</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LA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PRESTACIÓN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DE</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SERVICIOS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SU</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CARGO</w:t>
      </w:r>
      <w:r w:rsidRPr="0066438D">
        <w:rPr>
          <w:rStyle w:val="longtext1"/>
          <w:rFonts w:ascii="Arial Narrow" w:hAnsi="Arial Narrow" w:cs="Arial"/>
          <w:color w:val="000000" w:themeColor="text1"/>
          <w:shd w:val="clear" w:color="auto" w:fill="FFFFFF"/>
        </w:rPr>
        <w:t>.</w:t>
      </w:r>
      <w:r w:rsidR="00026EA7">
        <w:rPr>
          <w:rStyle w:val="longtext1"/>
          <w:rFonts w:ascii="Arial Narrow" w:hAnsi="Arial Narrow" w:cs="Arial"/>
          <w:color w:val="000000" w:themeColor="text1"/>
          <w:shd w:val="clear" w:color="auto" w:fill="FFFFFF"/>
        </w:rPr>
        <w:t>=============================================================</w:t>
      </w:r>
    </w:p>
    <w:p w14:paraId="64407D6A" w14:textId="166900B2" w:rsidR="0066438D" w:rsidRDefault="0066438D" w:rsidP="00026EA7">
      <w:pPr>
        <w:tabs>
          <w:tab w:val="left" w:pos="426"/>
        </w:tabs>
        <w:spacing w:line="380" w:lineRule="exact"/>
        <w:rPr>
          <w:rStyle w:val="longtext1"/>
          <w:rFonts w:ascii="Arial Narrow" w:hAnsi="Arial Narrow" w:cs="Arial"/>
          <w:color w:val="000000" w:themeColor="text1"/>
          <w:shd w:val="clear" w:color="auto" w:fill="FFFFFF"/>
        </w:rPr>
      </w:pPr>
      <w:r w:rsidRPr="0066438D">
        <w:rPr>
          <w:rStyle w:val="longtext1"/>
          <w:rFonts w:ascii="Arial Narrow" w:eastAsia="Calibri" w:hAnsi="Arial Narrow" w:cs="Arial"/>
          <w:color w:val="000000" w:themeColor="text1"/>
          <w:shd w:val="clear" w:color="auto" w:fill="FFFFFF"/>
        </w:rPr>
        <w:t>LA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SOCIEDAD</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PODRÁ</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PRESENTARSE</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SIN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RESERVA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NI</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LIMITACIÓN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ALGUNA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TODA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CLASE</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DE</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LICITACIONES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Y</w:t>
      </w:r>
      <w:r w:rsidRPr="0066438D">
        <w:rPr>
          <w:rStyle w:val="longtext1"/>
          <w:rFonts w:ascii="Arial Narrow" w:hAnsi="Arial Narrow" w:cs="Arial"/>
          <w:color w:val="000000" w:themeColor="text1"/>
          <w:shd w:val="clear" w:color="auto" w:fill="FFFFFF"/>
        </w:rPr>
        <w:t>/</w:t>
      </w:r>
      <w:r w:rsidRPr="0066438D">
        <w:rPr>
          <w:rStyle w:val="longtext1"/>
          <w:rFonts w:ascii="Arial Narrow" w:eastAsia="Calibri" w:hAnsi="Arial Narrow" w:cs="Arial"/>
          <w:color w:val="000000" w:themeColor="text1"/>
          <w:shd w:val="clear" w:color="auto" w:fill="FFFFFF"/>
        </w:rPr>
        <w:t>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CONCURSOS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CONVOCADOS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POR</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ENTIDADES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EMPRESAS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PÚBLICAS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Y</w:t>
      </w:r>
      <w:r w:rsidRPr="0066438D">
        <w:rPr>
          <w:rStyle w:val="longtext1"/>
          <w:rFonts w:ascii="Arial Narrow" w:hAnsi="Arial Narrow" w:cs="Arial"/>
          <w:color w:val="000000" w:themeColor="text1"/>
          <w:shd w:val="clear" w:color="auto" w:fill="FFFFFF"/>
        </w:rPr>
        <w:t>/</w:t>
      </w:r>
      <w:r w:rsidRPr="0066438D">
        <w:rPr>
          <w:rStyle w:val="longtext1"/>
          <w:rFonts w:ascii="Arial Narrow" w:eastAsia="Calibri" w:hAnsi="Arial Narrow" w:cs="Arial"/>
          <w:color w:val="000000" w:themeColor="text1"/>
          <w:shd w:val="clear" w:color="auto" w:fill="FFFFFF"/>
        </w:rPr>
        <w:t>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PRIVADAS,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Y</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LOS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CONVOCADOS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POR</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EL</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GOBIERNO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U</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ORGANISMOS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PÚBLICOS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ADMINISTRATIVOS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NACIONALES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Y</w:t>
      </w:r>
      <w:r w:rsidRPr="0066438D">
        <w:rPr>
          <w:rStyle w:val="longtext1"/>
          <w:rFonts w:ascii="Arial Narrow" w:hAnsi="Arial Narrow" w:cs="Arial"/>
          <w:color w:val="000000" w:themeColor="text1"/>
          <w:shd w:val="clear" w:color="auto" w:fill="FFFFFF"/>
        </w:rPr>
        <w:t>/</w:t>
      </w:r>
      <w:r w:rsidRPr="0066438D">
        <w:rPr>
          <w:rStyle w:val="longtext1"/>
          <w:rFonts w:ascii="Arial Narrow" w:eastAsia="Calibri" w:hAnsi="Arial Narrow" w:cs="Arial"/>
          <w:color w:val="000000" w:themeColor="text1"/>
          <w:shd w:val="clear" w:color="auto" w:fill="FFFFFF"/>
        </w:rPr>
        <w:t>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EXTRANJEROS</w:t>
      </w:r>
      <w:r w:rsidRPr="0066438D">
        <w:rPr>
          <w:rStyle w:val="longtext1"/>
          <w:rFonts w:ascii="Arial Narrow" w:hAnsi="Arial Narrow" w:cs="Arial"/>
          <w:color w:val="000000" w:themeColor="text1"/>
          <w:shd w:val="clear" w:color="auto" w:fill="FFFFFF"/>
        </w:rPr>
        <w:t>.</w:t>
      </w:r>
      <w:r w:rsidR="00026EA7">
        <w:rPr>
          <w:rStyle w:val="longtext1"/>
          <w:rFonts w:ascii="Arial Narrow" w:hAnsi="Arial Narrow" w:cs="Arial"/>
          <w:color w:val="000000" w:themeColor="text1"/>
          <w:shd w:val="clear" w:color="auto" w:fill="FFFFFF"/>
        </w:rPr>
        <w:t>=================</w:t>
      </w:r>
    </w:p>
    <w:p w14:paraId="19183A08" w14:textId="45E6B2CA" w:rsidR="0066438D" w:rsidRDefault="0066438D" w:rsidP="00026EA7">
      <w:pPr>
        <w:tabs>
          <w:tab w:val="left" w:pos="426"/>
        </w:tabs>
        <w:spacing w:line="380" w:lineRule="exact"/>
        <w:rPr>
          <w:rStyle w:val="longtext1"/>
          <w:rFonts w:ascii="Arial Narrow" w:hAnsi="Arial Narrow" w:cs="Arial"/>
          <w:color w:val="000000" w:themeColor="text1"/>
          <w:shd w:val="clear" w:color="auto" w:fill="FFFFFF"/>
        </w:rPr>
      </w:pPr>
      <w:r w:rsidRPr="0066438D">
        <w:rPr>
          <w:rStyle w:val="longtext1"/>
          <w:rFonts w:ascii="Arial Narrow" w:eastAsia="Calibri" w:hAnsi="Arial Narrow" w:cs="Arial"/>
          <w:color w:val="000000" w:themeColor="text1"/>
          <w:shd w:val="clear" w:color="auto" w:fill="FFFFFF"/>
        </w:rPr>
        <w:t>LA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SOCIEDAD</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PODRÁ</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SUBCONTRATAR</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CONTRATAR</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CON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TERCEROS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LA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REALIZACIÓN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TOTAL</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PARCIAL</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DE</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LA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PRESTACIÓN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DE</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SERVICIOS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SU</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CARGO</w:t>
      </w:r>
      <w:r w:rsidRPr="0066438D">
        <w:rPr>
          <w:rStyle w:val="longtext1"/>
          <w:rFonts w:ascii="Arial Narrow" w:hAnsi="Arial Narrow" w:cs="Arial"/>
          <w:color w:val="000000" w:themeColor="text1"/>
          <w:shd w:val="clear" w:color="auto" w:fill="FFFFFF"/>
        </w:rPr>
        <w:t>.</w:t>
      </w:r>
      <w:r w:rsidR="00026EA7">
        <w:rPr>
          <w:rStyle w:val="longtext1"/>
          <w:rFonts w:ascii="Arial Narrow" w:hAnsi="Arial Narrow" w:cs="Arial"/>
          <w:color w:val="000000" w:themeColor="text1"/>
          <w:shd w:val="clear" w:color="auto" w:fill="FFFFFF"/>
        </w:rPr>
        <w:t>=============================================================</w:t>
      </w:r>
    </w:p>
    <w:p w14:paraId="5176F54F" w14:textId="61ED0403" w:rsidR="0066438D" w:rsidRDefault="0066438D" w:rsidP="00026EA7">
      <w:pPr>
        <w:tabs>
          <w:tab w:val="left" w:pos="426"/>
        </w:tabs>
        <w:spacing w:line="380" w:lineRule="exact"/>
        <w:rPr>
          <w:rStyle w:val="longtext1"/>
          <w:rFonts w:ascii="Arial Narrow" w:hAnsi="Arial Narrow" w:cs="Arial"/>
          <w:color w:val="000000" w:themeColor="text1"/>
          <w:shd w:val="clear" w:color="auto" w:fill="FFFFFF"/>
        </w:rPr>
      </w:pPr>
      <w:r w:rsidRPr="0066438D">
        <w:rPr>
          <w:rStyle w:val="longtext1"/>
          <w:rFonts w:ascii="Arial Narrow" w:eastAsia="Calibri" w:hAnsi="Arial Narrow" w:cs="Arial"/>
          <w:color w:val="000000" w:themeColor="text1"/>
          <w:shd w:val="clear" w:color="auto" w:fill="FFFFFF"/>
        </w:rPr>
        <w:t>LA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SOCIEDAD</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PODRÁ</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PRESENTARSE</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SIN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RESERVA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NI</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LIMITACIÓN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ALGUNA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TODA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CLASE</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DE</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LICITACIONES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Y</w:t>
      </w:r>
      <w:r w:rsidRPr="0066438D">
        <w:rPr>
          <w:rStyle w:val="longtext1"/>
          <w:rFonts w:ascii="Arial Narrow" w:hAnsi="Arial Narrow" w:cs="Arial"/>
          <w:color w:val="000000" w:themeColor="text1"/>
          <w:shd w:val="clear" w:color="auto" w:fill="FFFFFF"/>
        </w:rPr>
        <w:t>/</w:t>
      </w:r>
      <w:r w:rsidRPr="0066438D">
        <w:rPr>
          <w:rStyle w:val="longtext1"/>
          <w:rFonts w:ascii="Arial Narrow" w:eastAsia="Calibri" w:hAnsi="Arial Narrow" w:cs="Arial"/>
          <w:color w:val="000000" w:themeColor="text1"/>
          <w:shd w:val="clear" w:color="auto" w:fill="FFFFFF"/>
        </w:rPr>
        <w:t>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CONCURSOS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CONVOCADOS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POR</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ENTIDADES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EMPRESAS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PÚBLICAS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Y</w:t>
      </w:r>
      <w:r w:rsidRPr="0066438D">
        <w:rPr>
          <w:rStyle w:val="longtext1"/>
          <w:rFonts w:ascii="Arial Narrow" w:hAnsi="Arial Narrow" w:cs="Arial"/>
          <w:color w:val="000000" w:themeColor="text1"/>
          <w:shd w:val="clear" w:color="auto" w:fill="FFFFFF"/>
        </w:rPr>
        <w:t>/</w:t>
      </w:r>
      <w:r w:rsidRPr="0066438D">
        <w:rPr>
          <w:rStyle w:val="longtext1"/>
          <w:rFonts w:ascii="Arial Narrow" w:eastAsia="Calibri" w:hAnsi="Arial Narrow" w:cs="Arial"/>
          <w:color w:val="000000" w:themeColor="text1"/>
          <w:shd w:val="clear" w:color="auto" w:fill="FFFFFF"/>
        </w:rPr>
        <w:t>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PRIVADAS,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Y</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LOS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CONVOCADOS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POR</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lastRenderedPageBreak/>
        <w:t>EL</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GOBIERNO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U</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ORGANISMOS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PÚBLICOS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ADMINISTRATIVOS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NACIONALES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Y</w:t>
      </w:r>
      <w:r w:rsidRPr="0066438D">
        <w:rPr>
          <w:rStyle w:val="longtext1"/>
          <w:rFonts w:ascii="Arial Narrow" w:hAnsi="Arial Narrow" w:cs="Arial"/>
          <w:color w:val="000000" w:themeColor="text1"/>
          <w:shd w:val="clear" w:color="auto" w:fill="FFFFFF"/>
        </w:rPr>
        <w:t>/</w:t>
      </w:r>
      <w:r w:rsidRPr="0066438D">
        <w:rPr>
          <w:rStyle w:val="longtext1"/>
          <w:rFonts w:ascii="Arial Narrow" w:eastAsia="Calibri" w:hAnsi="Arial Narrow" w:cs="Arial"/>
          <w:color w:val="000000" w:themeColor="text1"/>
          <w:shd w:val="clear" w:color="auto" w:fill="FFFFFF"/>
        </w:rPr>
        <w:t>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EXTRANJEROS</w:t>
      </w:r>
      <w:r w:rsidRPr="0066438D">
        <w:rPr>
          <w:rStyle w:val="longtext1"/>
          <w:rFonts w:ascii="Arial Narrow" w:hAnsi="Arial Narrow" w:cs="Arial"/>
          <w:color w:val="000000" w:themeColor="text1"/>
          <w:shd w:val="clear" w:color="auto" w:fill="FFFFFF"/>
        </w:rPr>
        <w:t>.</w:t>
      </w:r>
      <w:r w:rsidR="00026EA7">
        <w:rPr>
          <w:rStyle w:val="longtext1"/>
          <w:rFonts w:ascii="Arial Narrow" w:hAnsi="Arial Narrow" w:cs="Arial"/>
          <w:color w:val="000000" w:themeColor="text1"/>
          <w:shd w:val="clear" w:color="auto" w:fill="FFFFFF"/>
        </w:rPr>
        <w:t>=================</w:t>
      </w:r>
    </w:p>
    <w:p w14:paraId="5BADBE93" w14:textId="72407F26" w:rsidR="0066438D" w:rsidRDefault="0066438D" w:rsidP="00026EA7">
      <w:pPr>
        <w:tabs>
          <w:tab w:val="left" w:pos="426"/>
        </w:tabs>
        <w:spacing w:line="380" w:lineRule="exact"/>
        <w:rPr>
          <w:rStyle w:val="longtext1"/>
          <w:rFonts w:ascii="Arial Narrow" w:hAnsi="Arial Narrow" w:cs="Arial"/>
          <w:color w:val="000000" w:themeColor="text1"/>
          <w:shd w:val="clear" w:color="auto" w:fill="FFFFFF"/>
        </w:rPr>
      </w:pPr>
      <w:r w:rsidRPr="0066438D">
        <w:rPr>
          <w:rStyle w:val="longtext1"/>
          <w:rFonts w:ascii="Arial Narrow" w:eastAsia="Calibri" w:hAnsi="Arial Narrow" w:cs="Arial"/>
          <w:color w:val="000000" w:themeColor="text1"/>
          <w:shd w:val="clear" w:color="auto" w:fill="FFFFFF"/>
        </w:rPr>
        <w:t>SE</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ENTIENDEN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INCLUIDOS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EN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EL</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OBJETO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SOCIAL</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TODOS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Y</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CADA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UNO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DE</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LOS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ACTOS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RELACIONADOS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CON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EL</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MISMO,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QUE</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COADYUVEN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LA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REALIZACIÓN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DE</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SUS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FINES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PARA</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CUMPLIR</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DICHO</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OBJETO. SIENDO ASÍ,</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PODRÁ</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REALIZAR</w:t>
      </w:r>
      <w:r w:rsidRPr="0066438D">
        <w:rPr>
          <w:rStyle w:val="longtext1"/>
          <w:rFonts w:ascii="Arial Narrow" w:hAnsi="Arial Narrow" w:cs="Arial"/>
          <w:color w:val="000000" w:themeColor="text1"/>
          <w:shd w:val="clear" w:color="auto" w:fill="FFFFFF"/>
        </w:rPr>
        <w:t xml:space="preserve"> Y/O CELEBRAR </w:t>
      </w:r>
      <w:r w:rsidRPr="0066438D">
        <w:rPr>
          <w:rStyle w:val="longtext1"/>
          <w:rFonts w:ascii="Arial Narrow" w:eastAsia="Calibri" w:hAnsi="Arial Narrow" w:cs="Arial"/>
          <w:color w:val="000000" w:themeColor="text1"/>
          <w:shd w:val="clear" w:color="auto" w:fill="FFFFFF"/>
        </w:rPr>
        <w:t>TODOS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AQUELLOS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ACTOS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Y</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CONTRATOS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QUE</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SEAN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LÍCITOS,</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SIN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RESTRICCIÓN</w:t>
      </w:r>
      <w:r w:rsidRPr="0066438D">
        <w:rPr>
          <w:rStyle w:val="longtext1"/>
          <w:rFonts w:ascii="Arial Narrow" w:hAnsi="Arial Narrow" w:cs="Arial"/>
          <w:color w:val="000000" w:themeColor="text1"/>
          <w:shd w:val="clear" w:color="auto" w:fill="FFFFFF"/>
        </w:rPr>
        <w:t xml:space="preserve"> </w:t>
      </w:r>
      <w:r w:rsidRPr="0066438D">
        <w:rPr>
          <w:rStyle w:val="longtext1"/>
          <w:rFonts w:ascii="Arial Narrow" w:eastAsia="Calibri" w:hAnsi="Arial Narrow" w:cs="Arial"/>
          <w:color w:val="000000" w:themeColor="text1"/>
          <w:shd w:val="clear" w:color="auto" w:fill="FFFFFF"/>
        </w:rPr>
        <w:t>ALGUNA</w:t>
      </w:r>
      <w:r w:rsidRPr="0066438D">
        <w:rPr>
          <w:rStyle w:val="longtext1"/>
          <w:rFonts w:ascii="Arial Narrow" w:hAnsi="Arial Narrow" w:cs="Arial"/>
          <w:color w:val="000000" w:themeColor="text1"/>
          <w:shd w:val="clear" w:color="auto" w:fill="FFFFFF"/>
        </w:rPr>
        <w:t>, PARA EL BUEN CUMPLIMIENTO DE SU OBJETO SOCIAL.</w:t>
      </w:r>
      <w:r w:rsidR="00026EA7">
        <w:rPr>
          <w:rStyle w:val="longtext1"/>
          <w:rFonts w:ascii="Arial Narrow" w:hAnsi="Arial Narrow" w:cs="Arial"/>
          <w:color w:val="000000" w:themeColor="text1"/>
          <w:shd w:val="clear" w:color="auto" w:fill="FFFFFF"/>
        </w:rPr>
        <w:t>===================================================</w:t>
      </w:r>
    </w:p>
    <w:p w14:paraId="3374F64E" w14:textId="5DC161D9" w:rsidR="0066438D" w:rsidRDefault="0066438D" w:rsidP="00026EA7">
      <w:pPr>
        <w:tabs>
          <w:tab w:val="left" w:pos="426"/>
        </w:tabs>
        <w:spacing w:line="380" w:lineRule="exact"/>
        <w:rPr>
          <w:rFonts w:ascii="Arial Narrow" w:hAnsi="Arial Narrow" w:cs="Arial"/>
          <w:color w:val="000000" w:themeColor="text1"/>
          <w:sz w:val="20"/>
          <w:szCs w:val="20"/>
        </w:rPr>
      </w:pPr>
      <w:r w:rsidRPr="0066438D">
        <w:rPr>
          <w:rFonts w:ascii="Arial Narrow" w:eastAsia="Calibri" w:hAnsi="Arial Narrow" w:cs="Arial"/>
          <w:b/>
          <w:smallCaps/>
          <w:color w:val="000000" w:themeColor="text1"/>
          <w:spacing w:val="-3"/>
          <w:sz w:val="20"/>
          <w:szCs w:val="20"/>
          <w:lang w:val="es-ES_tradnl"/>
        </w:rPr>
        <w:t>ARTÍCULO</w:t>
      </w:r>
      <w:r w:rsidRPr="0066438D">
        <w:rPr>
          <w:rFonts w:ascii="Arial Narrow" w:hAnsi="Arial Narrow" w:cs="Arial"/>
          <w:b/>
          <w:smallCaps/>
          <w:color w:val="000000" w:themeColor="text1"/>
          <w:spacing w:val="-3"/>
          <w:sz w:val="20"/>
          <w:szCs w:val="20"/>
          <w:lang w:val="es-ES_tradnl"/>
        </w:rPr>
        <w:t xml:space="preserve"> </w:t>
      </w:r>
      <w:r w:rsidRPr="0066438D">
        <w:rPr>
          <w:rFonts w:ascii="Arial Narrow" w:eastAsia="Calibri" w:hAnsi="Arial Narrow" w:cs="Arial"/>
          <w:b/>
          <w:smallCaps/>
          <w:color w:val="000000" w:themeColor="text1"/>
          <w:spacing w:val="-3"/>
          <w:sz w:val="20"/>
          <w:szCs w:val="20"/>
          <w:lang w:val="es-ES_tradnl"/>
        </w:rPr>
        <w:t>TERCERO</w:t>
      </w:r>
      <w:r w:rsidRPr="0066438D">
        <w:rPr>
          <w:rFonts w:ascii="Arial Narrow" w:hAnsi="Arial Narrow" w:cs="Arial"/>
          <w:b/>
          <w:smallCaps/>
          <w:color w:val="000000" w:themeColor="text1"/>
          <w:spacing w:val="-3"/>
          <w:sz w:val="20"/>
          <w:szCs w:val="20"/>
          <w:lang w:val="es-ES_tradnl"/>
        </w:rPr>
        <w:t>:</w:t>
      </w:r>
      <w:r w:rsidRPr="0066438D">
        <w:rPr>
          <w:rFonts w:ascii="Arial Narrow" w:hAnsi="Arial Narrow" w:cs="Arial"/>
          <w:b/>
          <w:color w:val="000000" w:themeColor="text1"/>
          <w:spacing w:val="-3"/>
          <w:sz w:val="20"/>
          <w:szCs w:val="20"/>
          <w:lang w:val="es-ES_tradnl"/>
        </w:rPr>
        <w:t xml:space="preserve"> </w:t>
      </w:r>
      <w:r w:rsidRPr="0066438D">
        <w:rPr>
          <w:rFonts w:ascii="Arial Narrow" w:eastAsia="Calibri" w:hAnsi="Arial Narrow" w:cs="Arial"/>
          <w:color w:val="000000" w:themeColor="text1"/>
          <w:sz w:val="20"/>
          <w:szCs w:val="20"/>
        </w:rPr>
        <w:t>LA</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SOCIEDAD</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ESTÁ</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DOMICILIADA</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EN</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LA</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CIUDAD</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DE</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LIMA,</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PERO</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PODRÁ</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NOMBRAR</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REPRESENTANTES,</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ASÍ</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COMO</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SESIONAR</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O</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ESTABLECER</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SUCURSALES,</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OFICINAS</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O</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ESTABLECIMIENTOS</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EN</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CUALQUIER</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LUGAR</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DE</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LA</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REPÚBLICA</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DEL</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PERÚ</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O</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DEL</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EXTRANJERO</w:t>
      </w:r>
      <w:r w:rsidRPr="0066438D">
        <w:rPr>
          <w:rFonts w:ascii="Arial Narrow" w:hAnsi="Arial Narrow" w:cs="Arial"/>
          <w:color w:val="000000" w:themeColor="text1"/>
          <w:sz w:val="20"/>
          <w:szCs w:val="20"/>
        </w:rPr>
        <w:t>.</w:t>
      </w:r>
      <w:r w:rsidR="00026EA7">
        <w:rPr>
          <w:rFonts w:ascii="Arial Narrow" w:hAnsi="Arial Narrow" w:cs="Arial"/>
          <w:color w:val="000000" w:themeColor="text1"/>
          <w:sz w:val="20"/>
          <w:szCs w:val="20"/>
        </w:rPr>
        <w:t>======================================</w:t>
      </w:r>
    </w:p>
    <w:p w14:paraId="2919CD34" w14:textId="603416F5" w:rsidR="0066438D" w:rsidRDefault="0066438D" w:rsidP="00026EA7">
      <w:pPr>
        <w:tabs>
          <w:tab w:val="left" w:pos="426"/>
        </w:tabs>
        <w:spacing w:line="380" w:lineRule="exact"/>
        <w:rPr>
          <w:rFonts w:ascii="Arial Narrow" w:hAnsi="Arial Narrow" w:cs="Arial"/>
          <w:color w:val="000000" w:themeColor="text1"/>
          <w:sz w:val="20"/>
          <w:szCs w:val="20"/>
        </w:rPr>
      </w:pPr>
      <w:r w:rsidRPr="0066438D">
        <w:rPr>
          <w:rFonts w:ascii="Arial Narrow" w:eastAsia="Calibri" w:hAnsi="Arial Narrow" w:cs="Arial"/>
          <w:b/>
          <w:color w:val="000000" w:themeColor="text1"/>
          <w:sz w:val="20"/>
          <w:szCs w:val="20"/>
        </w:rPr>
        <w:t>ARTÍCULO</w:t>
      </w:r>
      <w:r w:rsidRPr="0066438D">
        <w:rPr>
          <w:rFonts w:ascii="Arial Narrow" w:hAnsi="Arial Narrow" w:cs="Arial"/>
          <w:b/>
          <w:color w:val="000000" w:themeColor="text1"/>
          <w:sz w:val="20"/>
          <w:szCs w:val="20"/>
        </w:rPr>
        <w:t xml:space="preserve"> </w:t>
      </w:r>
      <w:r w:rsidRPr="0066438D">
        <w:rPr>
          <w:rFonts w:ascii="Arial Narrow" w:eastAsia="Calibri" w:hAnsi="Arial Narrow" w:cs="Arial"/>
          <w:b/>
          <w:color w:val="000000" w:themeColor="text1"/>
          <w:sz w:val="20"/>
          <w:szCs w:val="20"/>
        </w:rPr>
        <w:t>CUARTO</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TIENE</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UNA</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DURACIÓN</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INDETERMINADA,</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INICIANDO</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SUS</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ACTIVIDADES</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EN</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LA</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FECHA</w:t>
      </w:r>
      <w:r w:rsidRPr="0066438D">
        <w:rPr>
          <w:rFonts w:ascii="Arial Narrow" w:hAnsi="Arial Narrow" w:cs="Arial"/>
          <w:color w:val="000000" w:themeColor="text1"/>
          <w:sz w:val="20"/>
          <w:szCs w:val="20"/>
        </w:rPr>
        <w:t xml:space="preserve"> EN QUE SE INSCRIBA</w:t>
      </w:r>
      <w:r w:rsidRPr="0066438D">
        <w:rPr>
          <w:rFonts w:ascii="Arial Narrow" w:eastAsia="Calibri" w:hAnsi="Arial Narrow" w:cs="Arial"/>
          <w:color w:val="000000" w:themeColor="text1"/>
          <w:sz w:val="20"/>
          <w:szCs w:val="20"/>
        </w:rPr>
        <w:t xml:space="preserve"> LA</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ESCRITURA</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PÚBLICA</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DE</w:t>
      </w:r>
      <w:r w:rsidRPr="0066438D">
        <w:rPr>
          <w:rFonts w:ascii="Arial Narrow" w:hAnsi="Arial Narrow" w:cs="Arial"/>
          <w:color w:val="000000" w:themeColor="text1"/>
          <w:sz w:val="20"/>
          <w:szCs w:val="20"/>
        </w:rPr>
        <w:t xml:space="preserve"> </w:t>
      </w:r>
      <w:r w:rsidRPr="0066438D">
        <w:rPr>
          <w:rFonts w:ascii="Arial Narrow" w:eastAsia="Calibri" w:hAnsi="Arial Narrow" w:cs="Arial"/>
          <w:color w:val="000000" w:themeColor="text1"/>
          <w:sz w:val="20"/>
          <w:szCs w:val="20"/>
        </w:rPr>
        <w:t>CONSTITUCIÓN</w:t>
      </w:r>
      <w:r w:rsidRPr="0066438D">
        <w:rPr>
          <w:rFonts w:ascii="Arial Narrow" w:hAnsi="Arial Narrow" w:cs="Arial"/>
          <w:color w:val="000000" w:themeColor="text1"/>
          <w:sz w:val="20"/>
          <w:szCs w:val="20"/>
        </w:rPr>
        <w:t>.</w:t>
      </w:r>
      <w:r w:rsidR="00026EA7">
        <w:rPr>
          <w:rFonts w:ascii="Arial Narrow" w:hAnsi="Arial Narrow" w:cs="Arial"/>
          <w:color w:val="000000" w:themeColor="text1"/>
          <w:sz w:val="20"/>
          <w:szCs w:val="20"/>
        </w:rPr>
        <w:t>=================================================</w:t>
      </w:r>
    </w:p>
    <w:p w14:paraId="5DE20693" w14:textId="2EC7712C" w:rsidR="0066438D" w:rsidRDefault="0066438D" w:rsidP="00026EA7">
      <w:pPr>
        <w:tabs>
          <w:tab w:val="left" w:pos="426"/>
        </w:tabs>
        <w:spacing w:line="380" w:lineRule="exact"/>
        <w:rPr>
          <w:rFonts w:ascii="Arial Narrow" w:hAnsi="Arial Narrow" w:cs="Arial"/>
          <w:b/>
          <w:color w:val="000000" w:themeColor="text1"/>
          <w:spacing w:val="-3"/>
          <w:sz w:val="20"/>
          <w:szCs w:val="20"/>
          <w:u w:val="single"/>
          <w:lang w:val="es-ES_tradnl"/>
        </w:rPr>
      </w:pPr>
      <w:r w:rsidRPr="0066438D">
        <w:rPr>
          <w:rFonts w:ascii="Arial Narrow" w:hAnsi="Arial Narrow" w:cs="Arial"/>
          <w:b/>
          <w:color w:val="000000" w:themeColor="text1"/>
          <w:spacing w:val="-3"/>
          <w:sz w:val="20"/>
          <w:szCs w:val="20"/>
          <w:u w:val="single"/>
          <w:lang w:val="es-ES_tradnl"/>
        </w:rPr>
        <w:t>TÍTULO II</w:t>
      </w:r>
      <w:r w:rsidR="00026EA7">
        <w:rPr>
          <w:rFonts w:ascii="Arial Narrow" w:hAnsi="Arial Narrow" w:cs="Arial"/>
          <w:b/>
          <w:color w:val="000000" w:themeColor="text1"/>
          <w:spacing w:val="-3"/>
          <w:sz w:val="20"/>
          <w:szCs w:val="20"/>
          <w:u w:val="single"/>
          <w:lang w:val="es-ES_tradnl"/>
        </w:rPr>
        <w:t>============================================================================================</w:t>
      </w:r>
    </w:p>
    <w:p w14:paraId="43232891" w14:textId="2A020B61" w:rsidR="0066438D" w:rsidRDefault="0066438D" w:rsidP="00026EA7">
      <w:pPr>
        <w:tabs>
          <w:tab w:val="left" w:pos="426"/>
        </w:tabs>
        <w:spacing w:line="380" w:lineRule="exact"/>
        <w:rPr>
          <w:rFonts w:ascii="Arial Narrow" w:hAnsi="Arial Narrow" w:cs="Arial"/>
          <w:b/>
          <w:color w:val="000000" w:themeColor="text1"/>
          <w:spacing w:val="-3"/>
          <w:sz w:val="20"/>
          <w:szCs w:val="20"/>
          <w:u w:val="single"/>
          <w:lang w:val="es-ES_tradnl"/>
        </w:rPr>
      </w:pPr>
      <w:r w:rsidRPr="0066438D">
        <w:rPr>
          <w:rFonts w:ascii="Arial Narrow" w:hAnsi="Arial Narrow" w:cs="Arial"/>
          <w:b/>
          <w:color w:val="000000" w:themeColor="text1"/>
          <w:spacing w:val="-3"/>
          <w:sz w:val="20"/>
          <w:szCs w:val="20"/>
          <w:u w:val="single"/>
          <w:lang w:val="es-ES_tradnl"/>
        </w:rPr>
        <w:t>DEL CAPITAL SOCIAL Y ACCIONES</w:t>
      </w:r>
      <w:r w:rsidR="00026EA7">
        <w:rPr>
          <w:rFonts w:ascii="Arial Narrow" w:hAnsi="Arial Narrow" w:cs="Arial"/>
          <w:b/>
          <w:color w:val="000000" w:themeColor="text1"/>
          <w:spacing w:val="-3"/>
          <w:sz w:val="20"/>
          <w:szCs w:val="20"/>
          <w:u w:val="single"/>
          <w:lang w:val="es-ES_tradnl"/>
        </w:rPr>
        <w:t>=======================================================================</w:t>
      </w:r>
    </w:p>
    <w:p w14:paraId="36D8237C" w14:textId="7648B75A"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b/>
          <w:color w:val="000000" w:themeColor="text1"/>
          <w:spacing w:val="-3"/>
          <w:sz w:val="20"/>
          <w:szCs w:val="20"/>
          <w:lang w:val="es-ES_tradnl"/>
        </w:rPr>
        <w:t>ARTÍCULO QUINTO:</w:t>
      </w:r>
      <w:r w:rsidRPr="0066438D">
        <w:rPr>
          <w:rFonts w:ascii="Arial Narrow" w:hAnsi="Arial Narrow" w:cs="Arial"/>
          <w:color w:val="000000" w:themeColor="text1"/>
          <w:spacing w:val="-3"/>
          <w:sz w:val="20"/>
          <w:szCs w:val="20"/>
          <w:lang w:val="es-ES_tradnl"/>
        </w:rPr>
        <w:t xml:space="preserve"> EL CAPITAL DE LA SOCIEDAD ES DE</w:t>
      </w:r>
      <w:r w:rsidRPr="0066438D">
        <w:rPr>
          <w:rFonts w:ascii="Arial Narrow" w:hAnsi="Arial Narrow" w:cs="Arial"/>
          <w:color w:val="000000" w:themeColor="text1"/>
          <w:spacing w:val="-3"/>
          <w:sz w:val="20"/>
          <w:szCs w:val="20"/>
        </w:rPr>
        <w:t xml:space="preserve"> S/ </w:t>
      </w:r>
      <w:r w:rsidRPr="000F6D4C">
        <w:rPr>
          <w:rFonts w:ascii="Arial Narrow" w:hAnsi="Arial Narrow" w:cs="Arial"/>
          <w:noProof/>
          <w:color w:val="000000" w:themeColor="text1"/>
          <w:sz w:val="20"/>
          <w:szCs w:val="20"/>
          <w:highlight w:val="yellow"/>
        </w:rPr>
        <w:t>1,200</w:t>
      </w:r>
      <w:r w:rsidRPr="0066438D">
        <w:rPr>
          <w:rFonts w:ascii="Arial Narrow" w:hAnsi="Arial Narrow" w:cs="Arial"/>
          <w:noProof/>
          <w:color w:val="000000" w:themeColor="text1"/>
          <w:sz w:val="20"/>
          <w:szCs w:val="20"/>
        </w:rPr>
        <w:t xml:space="preserve"> (MIL DOSCIENTOS CON 00/100 SOLES)</w:t>
      </w:r>
      <w:r w:rsidRPr="0066438D">
        <w:rPr>
          <w:rFonts w:ascii="Arial Narrow" w:hAnsi="Arial Narrow" w:cs="Arial"/>
          <w:color w:val="000000" w:themeColor="text1"/>
          <w:spacing w:val="-3"/>
          <w:sz w:val="20"/>
          <w:szCs w:val="20"/>
        </w:rPr>
        <w:t xml:space="preserve">, REPRESENTADO POR </w:t>
      </w:r>
      <w:commentRangeStart w:id="13"/>
      <w:r w:rsidRPr="000F6D4C">
        <w:rPr>
          <w:rFonts w:ascii="Arial Narrow" w:hAnsi="Arial Narrow" w:cs="Arial"/>
          <w:noProof/>
          <w:color w:val="000000" w:themeColor="text1"/>
          <w:sz w:val="20"/>
          <w:szCs w:val="20"/>
          <w:highlight w:val="yellow"/>
        </w:rPr>
        <w:t>1000 (MIL</w:t>
      </w:r>
      <w:commentRangeEnd w:id="13"/>
      <w:r w:rsidR="00620088">
        <w:rPr>
          <w:rStyle w:val="Refdecomentario"/>
        </w:rPr>
        <w:commentReference w:id="13"/>
      </w:r>
      <w:r w:rsidRPr="000F6D4C">
        <w:rPr>
          <w:rFonts w:ascii="Arial Narrow" w:hAnsi="Arial Narrow" w:cs="Arial"/>
          <w:noProof/>
          <w:color w:val="000000" w:themeColor="text1"/>
          <w:sz w:val="20"/>
          <w:szCs w:val="20"/>
          <w:highlight w:val="yellow"/>
        </w:rPr>
        <w:t>)</w:t>
      </w:r>
      <w:r w:rsidRPr="0066438D">
        <w:rPr>
          <w:rFonts w:ascii="Arial Narrow" w:hAnsi="Arial Narrow" w:cs="Arial"/>
          <w:noProof/>
          <w:color w:val="000000" w:themeColor="text1"/>
          <w:sz w:val="20"/>
          <w:szCs w:val="20"/>
        </w:rPr>
        <w:t xml:space="preserve"> </w:t>
      </w:r>
      <w:r w:rsidRPr="0066438D">
        <w:rPr>
          <w:rFonts w:ascii="Arial Narrow" w:hAnsi="Arial Narrow" w:cs="Arial"/>
          <w:color w:val="000000" w:themeColor="text1"/>
          <w:spacing w:val="-3"/>
          <w:sz w:val="20"/>
          <w:szCs w:val="20"/>
        </w:rPr>
        <w:t xml:space="preserve">ACCIONES CON DERECHO A VOTO DE UN VALOR NOMINAL DE S/ 1.00 (UN SOL) CADA UNA, </w:t>
      </w:r>
      <w:r w:rsidRPr="0066438D">
        <w:rPr>
          <w:rFonts w:ascii="Arial Narrow" w:hAnsi="Arial Narrow" w:cs="Arial"/>
          <w:color w:val="000000" w:themeColor="text1"/>
          <w:spacing w:val="-3"/>
          <w:sz w:val="20"/>
          <w:szCs w:val="20"/>
          <w:lang w:val="es-ES_tradnl"/>
        </w:rPr>
        <w:t xml:space="preserve">ÍNTEGRAMENTE SUSCRITAS Y TOTALMENTE PAGADAS, GOZANDO TODAS DE IGUALES DERECHOS Y </w:t>
      </w:r>
      <w:proofErr w:type="gramStart"/>
      <w:r w:rsidRPr="0066438D">
        <w:rPr>
          <w:rFonts w:ascii="Arial Narrow" w:hAnsi="Arial Narrow" w:cs="Arial"/>
          <w:color w:val="000000" w:themeColor="text1"/>
          <w:spacing w:val="-3"/>
          <w:sz w:val="20"/>
          <w:szCs w:val="20"/>
          <w:lang w:val="es-ES_tradnl"/>
        </w:rPr>
        <w:t>PRERROGATIVAS.</w:t>
      </w:r>
      <w:r w:rsidR="00026EA7">
        <w:rPr>
          <w:rFonts w:ascii="Arial Narrow" w:hAnsi="Arial Narrow" w:cs="Arial"/>
          <w:color w:val="000000" w:themeColor="text1"/>
          <w:spacing w:val="-3"/>
          <w:sz w:val="20"/>
          <w:szCs w:val="20"/>
          <w:lang w:val="es-ES_tradnl"/>
        </w:rPr>
        <w:t>=</w:t>
      </w:r>
      <w:proofErr w:type="gramEnd"/>
      <w:r w:rsidR="00026EA7">
        <w:rPr>
          <w:rFonts w:ascii="Arial Narrow" w:hAnsi="Arial Narrow" w:cs="Arial"/>
          <w:color w:val="000000" w:themeColor="text1"/>
          <w:spacing w:val="-3"/>
          <w:sz w:val="20"/>
          <w:szCs w:val="20"/>
          <w:lang w:val="es-ES_tradnl"/>
        </w:rPr>
        <w:t>====================================================================================</w:t>
      </w:r>
    </w:p>
    <w:p w14:paraId="1CD6199A" w14:textId="0B9D26F4" w:rsidR="0066438D" w:rsidRDefault="0066438D" w:rsidP="00026EA7">
      <w:pPr>
        <w:tabs>
          <w:tab w:val="left" w:pos="426"/>
        </w:tabs>
        <w:spacing w:line="380" w:lineRule="exact"/>
        <w:rPr>
          <w:rFonts w:ascii="Arial Narrow" w:hAnsi="Arial Narrow" w:cs="Arial"/>
          <w:color w:val="000000" w:themeColor="text1"/>
          <w:spacing w:val="-3"/>
          <w:sz w:val="20"/>
          <w:szCs w:val="20"/>
        </w:rPr>
      </w:pPr>
      <w:r w:rsidRPr="0066438D">
        <w:rPr>
          <w:rFonts w:ascii="Arial Narrow" w:hAnsi="Arial Narrow" w:cs="Arial"/>
          <w:b/>
          <w:color w:val="000000" w:themeColor="text1"/>
          <w:spacing w:val="-3"/>
          <w:sz w:val="20"/>
          <w:szCs w:val="20"/>
          <w:lang w:val="es-ES_tradnl"/>
        </w:rPr>
        <w:t>ARTÍCULO SEXTO:</w:t>
      </w:r>
      <w:r w:rsidRPr="0066438D">
        <w:rPr>
          <w:rFonts w:ascii="Arial Narrow" w:hAnsi="Arial Narrow" w:cs="Arial"/>
          <w:color w:val="000000" w:themeColor="text1"/>
          <w:spacing w:val="-3"/>
          <w:sz w:val="20"/>
          <w:szCs w:val="20"/>
          <w:lang w:val="es-ES_tradnl"/>
        </w:rPr>
        <w:t xml:space="preserve"> </w:t>
      </w:r>
      <w:r w:rsidRPr="0066438D">
        <w:rPr>
          <w:rFonts w:ascii="Arial Narrow" w:hAnsi="Arial Narrow" w:cs="Arial"/>
          <w:color w:val="000000" w:themeColor="text1"/>
          <w:spacing w:val="-3"/>
          <w:sz w:val="20"/>
          <w:szCs w:val="20"/>
        </w:rPr>
        <w:t>LA SOCIEDAD ABRIRÁ UN "LIBRO DE MATRÍCULA DE ACCIONES" EN DONDE SE ANOTARÁN LA CREACIÓN, SUSCRIPCIÓN Y EMISIÓN DE ACCIONES, ASÍ COMO LAS TRANSFERENCIAS, CANJES O DESDOBLAMIENTOS DE ÉSTAS, LA CONSTITUCIÓN DE DERECHOS Y GRAVÁMENES SOBRE LAS MISMAS, LAS LIMITACIONES A LAS TRANSFERENCIAS DE ACCIONES, MEDIDAS JUDICIALES, LOS CONVENIOS ENTRE ACCIONISTAS O DE ACCIONISTAS CON TERCEROS QUE VERSEN SOBRE LAS ACCIONES O QUE TENGAN POR OBJETO EL EJERCICIO DEL DERECHO INHERENTES A ELLAS.</w:t>
      </w:r>
      <w:r w:rsidR="00026EA7">
        <w:rPr>
          <w:rFonts w:ascii="Arial Narrow" w:hAnsi="Arial Narrow" w:cs="Arial"/>
          <w:color w:val="000000" w:themeColor="text1"/>
          <w:spacing w:val="-3"/>
          <w:sz w:val="20"/>
          <w:szCs w:val="20"/>
        </w:rPr>
        <w:t>=================================================================================</w:t>
      </w:r>
    </w:p>
    <w:p w14:paraId="5CA0DC58" w14:textId="2E8F56A7"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w:t>
      </w:r>
      <w:r w:rsidRPr="0066438D">
        <w:rPr>
          <w:rFonts w:ascii="Arial Narrow" w:hAnsi="Arial Narrow" w:cs="Arial"/>
          <w:b/>
          <w:color w:val="000000" w:themeColor="text1"/>
          <w:spacing w:val="-3"/>
          <w:sz w:val="20"/>
          <w:szCs w:val="20"/>
          <w:lang w:val="es-PE"/>
        </w:rPr>
        <w:t xml:space="preserve"> SÉTIMO</w:t>
      </w:r>
      <w:r w:rsidRPr="0066438D">
        <w:rPr>
          <w:rFonts w:ascii="Arial Narrow" w:hAnsi="Arial Narrow" w:cs="Arial"/>
          <w:color w:val="000000" w:themeColor="text1"/>
          <w:spacing w:val="-3"/>
          <w:sz w:val="20"/>
          <w:szCs w:val="20"/>
          <w:lang w:val="es-PE"/>
        </w:rPr>
        <w:t xml:space="preserve">: LA RESPONSABILIDAD DE CADA ACCIONISTA SE HAYA LIMITADA AL MONTO DEL APORTE QUE LE CORRESPONDE DE ACUERDO CON EL VALOR NOMINAL DE LAS ACCIONES DE LAS QUE SEA </w:t>
      </w:r>
      <w:proofErr w:type="gramStart"/>
      <w:r w:rsidRPr="0066438D">
        <w:rPr>
          <w:rFonts w:ascii="Arial Narrow" w:hAnsi="Arial Narrow" w:cs="Arial"/>
          <w:color w:val="000000" w:themeColor="text1"/>
          <w:spacing w:val="-3"/>
          <w:sz w:val="20"/>
          <w:szCs w:val="20"/>
          <w:lang w:val="es-PE"/>
        </w:rPr>
        <w:t>TITULAR.</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22320D0A" w14:textId="64D66DEA"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TODAS LAS ACCIONES CONFIEREN A SUS RESPECTIVOS TITULARES IGUALES DERECHOS, SALVO QUE EL TITULAR DE LOS MISMOS SE ENCUENTRE INMERSO EN UNO O VARIOS DE LOS SUPUESTOS CONTEMPLADOS POR EL ARTÍCULO TRIGÉSIMO PRIMERO DEL </w:t>
      </w:r>
      <w:proofErr w:type="gramStart"/>
      <w:r w:rsidRPr="0066438D">
        <w:rPr>
          <w:rFonts w:ascii="Arial Narrow" w:hAnsi="Arial Narrow" w:cs="Arial"/>
          <w:color w:val="000000" w:themeColor="text1"/>
          <w:spacing w:val="-3"/>
          <w:sz w:val="20"/>
          <w:szCs w:val="20"/>
          <w:lang w:val="es-PE"/>
        </w:rPr>
        <w:t>ESTATUTO.</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752AEFC7" w14:textId="7E5B26DA"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w:t>
      </w:r>
      <w:r w:rsidRPr="0066438D">
        <w:rPr>
          <w:rFonts w:ascii="Arial Narrow" w:hAnsi="Arial Narrow" w:cs="Arial"/>
          <w:b/>
          <w:color w:val="000000" w:themeColor="text1"/>
          <w:spacing w:val="-3"/>
          <w:sz w:val="20"/>
          <w:szCs w:val="20"/>
          <w:lang w:val="es-PE"/>
        </w:rPr>
        <w:t xml:space="preserve"> OCTAVO</w:t>
      </w:r>
      <w:r w:rsidRPr="0066438D">
        <w:rPr>
          <w:rFonts w:ascii="Arial Narrow" w:hAnsi="Arial Narrow" w:cs="Arial"/>
          <w:color w:val="000000" w:themeColor="text1"/>
          <w:spacing w:val="-3"/>
          <w:sz w:val="20"/>
          <w:szCs w:val="20"/>
          <w:lang w:val="es-PE"/>
        </w:rPr>
        <w:t xml:space="preserve">: LAS ACCIONES SON NOMINATIVAS. CONSTARÁN DE TÍTULOS QUE SE EXTENDERÁN EN CERTIFICADOS O ANOTACIONES EN CUENTA. UN MISMO TÍTULO PUEDE REPRESENTAR UNA O MÁS ACCIONES DE UN SOLO PROPIETARIO O DE </w:t>
      </w:r>
      <w:proofErr w:type="gramStart"/>
      <w:r w:rsidRPr="0066438D">
        <w:rPr>
          <w:rFonts w:ascii="Arial Narrow" w:hAnsi="Arial Narrow" w:cs="Arial"/>
          <w:color w:val="000000" w:themeColor="text1"/>
          <w:spacing w:val="-3"/>
          <w:sz w:val="20"/>
          <w:szCs w:val="20"/>
          <w:lang w:val="es-PE"/>
        </w:rPr>
        <w:t>CONDÓMINOS.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0B3D9983" w14:textId="2F955E7A"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LOS TÍTULOS SERÁN FIRMADOS POR EL GERENTE GENERAL Y SE INDICARÁ EN ELLOS LO SIGUIENTE:</w:t>
      </w:r>
      <w:r w:rsidR="00026EA7">
        <w:rPr>
          <w:rFonts w:ascii="Arial Narrow" w:hAnsi="Arial Narrow" w:cs="Arial"/>
          <w:color w:val="000000" w:themeColor="text1"/>
          <w:spacing w:val="-3"/>
          <w:sz w:val="20"/>
          <w:szCs w:val="20"/>
          <w:lang w:val="es-PE"/>
        </w:rPr>
        <w:t>==============</w:t>
      </w:r>
    </w:p>
    <w:p w14:paraId="5536DF93" w14:textId="0347445A" w:rsidR="0066438D" w:rsidRDefault="0066438D" w:rsidP="00026EA7">
      <w:pPr>
        <w:numPr>
          <w:ilvl w:val="0"/>
          <w:numId w:val="6"/>
        </w:numPr>
        <w:tabs>
          <w:tab w:val="left" w:pos="-5812"/>
          <w:tab w:val="left" w:pos="426"/>
        </w:tabs>
        <w:autoSpaceDE/>
        <w:spacing w:line="380" w:lineRule="exact"/>
        <w:ind w:left="0" w:firstLine="0"/>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EL NOMBRE DE LA SOCIEDAD, SU CAPITAL, DOMICILIO Y DURACIÓN, LA FECHA DE LA ESCRITURA DE CONSTITUCIÓN Y EL NOTARIO ANTE QUIEN SE HA EXTENDIDO, ASÍ COMO LOS DATOS DE SU INSCRIPCIÓN EN EL REGISTRO DE PERSONAS JURÍDICAS DE LIMA.</w:t>
      </w:r>
      <w:r w:rsidR="00026EA7">
        <w:rPr>
          <w:rFonts w:ascii="Arial Narrow" w:hAnsi="Arial Narrow" w:cs="Arial"/>
          <w:color w:val="000000" w:themeColor="text1"/>
          <w:spacing w:val="-3"/>
          <w:sz w:val="20"/>
          <w:szCs w:val="20"/>
          <w:lang w:val="es-PE"/>
        </w:rPr>
        <w:t>=============================================================</w:t>
      </w:r>
    </w:p>
    <w:p w14:paraId="352BF1F4" w14:textId="7FA01104" w:rsidR="0066438D" w:rsidRDefault="0066438D" w:rsidP="00026EA7">
      <w:pPr>
        <w:numPr>
          <w:ilvl w:val="0"/>
          <w:numId w:val="6"/>
        </w:numPr>
        <w:tabs>
          <w:tab w:val="left" w:pos="426"/>
        </w:tabs>
        <w:autoSpaceDE/>
        <w:spacing w:line="380" w:lineRule="exact"/>
        <w:ind w:left="0" w:firstLine="0"/>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EL NOMBRE DEL ACCIONISTA, LA FECHA DE EMISIÓN DEL TÍTULO, SU NÚMERO CORRELATIVO, LA CANTIDAD Y </w:t>
      </w:r>
      <w:r w:rsidRPr="0066438D">
        <w:rPr>
          <w:rFonts w:ascii="Arial Narrow" w:hAnsi="Arial Narrow" w:cs="Arial"/>
          <w:color w:val="000000" w:themeColor="text1"/>
          <w:spacing w:val="-3"/>
          <w:sz w:val="20"/>
          <w:szCs w:val="20"/>
          <w:lang w:val="es-PE"/>
        </w:rPr>
        <w:lastRenderedPageBreak/>
        <w:t xml:space="preserve">CLASE DE ACCIONES QUE REPRESENTA Y LA NUMERACIÓN QUE CORRESPONDA A CADA </w:t>
      </w:r>
      <w:proofErr w:type="gramStart"/>
      <w:r w:rsidRPr="0066438D">
        <w:rPr>
          <w:rFonts w:ascii="Arial Narrow" w:hAnsi="Arial Narrow" w:cs="Arial"/>
          <w:color w:val="000000" w:themeColor="text1"/>
          <w:spacing w:val="-3"/>
          <w:sz w:val="20"/>
          <w:szCs w:val="20"/>
          <w:lang w:val="es-PE"/>
        </w:rPr>
        <w:t>ACCIÓN.</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71EDF887" w14:textId="46AC96E6" w:rsidR="0066438D" w:rsidRDefault="0066438D" w:rsidP="00026EA7">
      <w:pPr>
        <w:numPr>
          <w:ilvl w:val="0"/>
          <w:numId w:val="6"/>
        </w:numPr>
        <w:tabs>
          <w:tab w:val="left" w:pos="426"/>
        </w:tabs>
        <w:autoSpaceDE/>
        <w:spacing w:line="380" w:lineRule="exact"/>
        <w:ind w:left="0" w:firstLine="0"/>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EL VALOR NOMINAL DE CADA ACCIÓN, LA CANTIDAD DESEMBOLSADA Y LOS SUCESIVOS DESEMBOLSOS QUE SE VAYAN HACIENDO A CUENTA DE SU VALOR NOMINAL O LA INDICACIÓN DE ESTAR TOTALMENTE PAGADAS LAS </w:t>
      </w:r>
      <w:proofErr w:type="gramStart"/>
      <w:r w:rsidRPr="0066438D">
        <w:rPr>
          <w:rFonts w:ascii="Arial Narrow" w:hAnsi="Arial Narrow" w:cs="Arial"/>
          <w:color w:val="000000" w:themeColor="text1"/>
          <w:spacing w:val="-3"/>
          <w:sz w:val="20"/>
          <w:szCs w:val="20"/>
          <w:lang w:val="es-PE"/>
        </w:rPr>
        <w:t>ACCIONES.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5164398B" w14:textId="3B31E030" w:rsidR="0066438D" w:rsidRDefault="0066438D" w:rsidP="00026EA7">
      <w:pPr>
        <w:numPr>
          <w:ilvl w:val="0"/>
          <w:numId w:val="6"/>
        </w:numPr>
        <w:tabs>
          <w:tab w:val="left" w:pos="426"/>
        </w:tabs>
        <w:autoSpaceDE/>
        <w:spacing w:line="380" w:lineRule="exact"/>
        <w:ind w:left="0" w:firstLine="0"/>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LOS GRAVÁMENES O CARGAS QUE SE PUEDAN HABER ESTABLECIDO SOBRE LA </w:t>
      </w:r>
      <w:proofErr w:type="gramStart"/>
      <w:r w:rsidRPr="0066438D">
        <w:rPr>
          <w:rFonts w:ascii="Arial Narrow" w:hAnsi="Arial Narrow" w:cs="Arial"/>
          <w:color w:val="000000" w:themeColor="text1"/>
          <w:spacing w:val="-3"/>
          <w:sz w:val="20"/>
          <w:szCs w:val="20"/>
          <w:lang w:val="es-PE"/>
        </w:rPr>
        <w:t>ACCIÓN.</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0D0075EC" w14:textId="31C63682" w:rsidR="0066438D" w:rsidRDefault="0066438D" w:rsidP="00026EA7">
      <w:pPr>
        <w:numPr>
          <w:ilvl w:val="0"/>
          <w:numId w:val="6"/>
        </w:numPr>
        <w:tabs>
          <w:tab w:val="left" w:pos="426"/>
        </w:tabs>
        <w:autoSpaceDE/>
        <w:spacing w:line="380" w:lineRule="exact"/>
        <w:ind w:left="0" w:firstLine="0"/>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CUALQUIER LIMITACIÓN A LA TRANSMISIBILIDAD DE LAS ACCIONES QUE REPRESENTA EL </w:t>
      </w:r>
      <w:proofErr w:type="gramStart"/>
      <w:r w:rsidRPr="0066438D">
        <w:rPr>
          <w:rFonts w:ascii="Arial Narrow" w:hAnsi="Arial Narrow" w:cs="Arial"/>
          <w:color w:val="000000" w:themeColor="text1"/>
          <w:spacing w:val="-3"/>
          <w:sz w:val="20"/>
          <w:szCs w:val="20"/>
          <w:lang w:val="es-PE"/>
        </w:rPr>
        <w:t>TÍTULO.</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65B88BD7" w14:textId="1E181412"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w:t>
      </w:r>
      <w:r w:rsidRPr="0066438D">
        <w:rPr>
          <w:rFonts w:ascii="Arial Narrow" w:hAnsi="Arial Narrow" w:cs="Arial"/>
          <w:b/>
          <w:color w:val="000000" w:themeColor="text1"/>
          <w:spacing w:val="-3"/>
          <w:sz w:val="20"/>
          <w:szCs w:val="20"/>
          <w:lang w:val="es-PE"/>
        </w:rPr>
        <w:t xml:space="preserve"> NOVENO</w:t>
      </w:r>
      <w:r w:rsidRPr="0066438D">
        <w:rPr>
          <w:rFonts w:ascii="Arial Narrow" w:hAnsi="Arial Narrow" w:cs="Arial"/>
          <w:color w:val="000000" w:themeColor="text1"/>
          <w:spacing w:val="-3"/>
          <w:sz w:val="20"/>
          <w:szCs w:val="20"/>
          <w:lang w:val="es-PE"/>
        </w:rPr>
        <w:t xml:space="preserve">: </w:t>
      </w:r>
      <w:bookmarkStart w:id="14" w:name="_Hlk100822971"/>
      <w:bookmarkStart w:id="15" w:name="_Hlk100823570"/>
      <w:bookmarkStart w:id="16" w:name="_Hlk100822329"/>
      <w:r w:rsidRPr="0066438D">
        <w:rPr>
          <w:rFonts w:ascii="Arial Narrow" w:hAnsi="Arial Narrow" w:cs="Arial"/>
          <w:color w:val="000000" w:themeColor="text1"/>
          <w:spacing w:val="-3"/>
          <w:sz w:val="20"/>
          <w:szCs w:val="20"/>
          <w:lang w:val="es-PE"/>
        </w:rPr>
        <w:t xml:space="preserve">LA SOCIEDAD REPUTARÁ PROPIETARIO DE CADA ACCIÓN A QUIEN APAREZCA COMO TAL EN EL "LIBRO DE MATRÍCULA DE ACCIONES". EN DICHO LIBRO SE INSCRIBIRÁN LAS ACCIONES DE LA SOCIEDAD Y SUS TITULARES, RESPECTO DE LOS CUALES SE INDICARÁ EL NOMBRE, ESTADO CIVIL, NOMBRE DEL CÓNYUGE —SI FUERA CASADO— Y </w:t>
      </w:r>
      <w:proofErr w:type="gramStart"/>
      <w:r w:rsidRPr="0066438D">
        <w:rPr>
          <w:rFonts w:ascii="Arial Narrow" w:hAnsi="Arial Narrow" w:cs="Arial"/>
          <w:color w:val="000000" w:themeColor="text1"/>
          <w:spacing w:val="-3"/>
          <w:sz w:val="20"/>
          <w:szCs w:val="20"/>
          <w:lang w:val="es-PE"/>
        </w:rPr>
        <w:t>DOMICILIO</w:t>
      </w:r>
      <w:bookmarkEnd w:id="14"/>
      <w:r w:rsidRPr="0066438D">
        <w:rPr>
          <w:rFonts w:ascii="Arial Narrow" w:hAnsi="Arial Narrow" w:cs="Arial"/>
          <w:color w:val="000000" w:themeColor="text1"/>
          <w:spacing w:val="-3"/>
          <w:sz w:val="20"/>
          <w:szCs w:val="20"/>
          <w:lang w:val="es-PE"/>
        </w:rPr>
        <w:t>.</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73D99E47" w14:textId="3EE2A2B0"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CUANDO SE LITIGUE LA PROPIEDAD DE ACCIONES, LA SOCIEDAD ADMITIRÁ EL EJERCICIO DE LOS DERECHOS DE ACCIONISTAS A LA PERSONA QUE DEBE CONSIDERAR COMO TITULAR CONFORME A LO DISPUESTO EN EL PÁRRAFO ANTERIOR, SALVO MANDATO JUDICIAL EN CONTRARIO.</w:t>
      </w:r>
      <w:r w:rsidR="00026EA7">
        <w:rPr>
          <w:rFonts w:ascii="Arial Narrow" w:hAnsi="Arial Narrow" w:cs="Arial"/>
          <w:color w:val="000000" w:themeColor="text1"/>
          <w:spacing w:val="-3"/>
          <w:sz w:val="20"/>
          <w:szCs w:val="20"/>
          <w:lang w:val="es-PE"/>
        </w:rPr>
        <w:t>=====================================================</w:t>
      </w:r>
    </w:p>
    <w:p w14:paraId="7E9A0E90" w14:textId="5398728B"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EL LIBRO EN CUESTIÓN SE ENCONTRARÁ EN CUSTODIA DEL GERENTE GENERAL, EN QUIEN RECAE LA RESPONSABILIDAD DE 1) ACTUALIZARLO CONSTANTE Y OPORTUNAMENTE, 2) EMITIR LAS CONSTANCIAS Y CERTIFICACIONES RELATIVAS AL MISMO Y 3) EFECTUAR LAS DECLARACIONES Y DEMÁS ACCIONES Y/O FUNCIONES QUE LA LEY GENERAL DE SOCIEDADES REFIERE O EXIGE RESPECTO A DICHO </w:t>
      </w:r>
      <w:proofErr w:type="gramStart"/>
      <w:r w:rsidRPr="0066438D">
        <w:rPr>
          <w:rFonts w:ascii="Arial Narrow" w:hAnsi="Arial Narrow" w:cs="Arial"/>
          <w:color w:val="000000" w:themeColor="text1"/>
          <w:spacing w:val="-3"/>
          <w:sz w:val="20"/>
          <w:szCs w:val="20"/>
          <w:lang w:val="es-PE"/>
        </w:rPr>
        <w:t>LIBRO</w:t>
      </w:r>
      <w:bookmarkEnd w:id="15"/>
      <w:r w:rsidRPr="0066438D">
        <w:rPr>
          <w:rFonts w:ascii="Arial Narrow" w:hAnsi="Arial Narrow" w:cs="Arial"/>
          <w:color w:val="000000" w:themeColor="text1"/>
          <w:spacing w:val="-3"/>
          <w:sz w:val="20"/>
          <w:szCs w:val="20"/>
          <w:lang w:val="es-PE"/>
        </w:rPr>
        <w:t>.</w:t>
      </w:r>
      <w:bookmarkEnd w:id="16"/>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772DA56B" w14:textId="7E613613"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w:t>
      </w:r>
      <w:r w:rsidRPr="0066438D">
        <w:rPr>
          <w:rFonts w:ascii="Arial Narrow" w:hAnsi="Arial Narrow" w:cs="Arial"/>
          <w:b/>
          <w:color w:val="000000" w:themeColor="text1"/>
          <w:spacing w:val="-3"/>
          <w:sz w:val="20"/>
          <w:szCs w:val="20"/>
          <w:lang w:val="es-PE"/>
        </w:rPr>
        <w:t xml:space="preserve"> DÉCIMO</w:t>
      </w:r>
      <w:r w:rsidRPr="0066438D">
        <w:rPr>
          <w:rFonts w:ascii="Arial Narrow" w:hAnsi="Arial Narrow" w:cs="Arial"/>
          <w:color w:val="000000" w:themeColor="text1"/>
          <w:spacing w:val="-3"/>
          <w:sz w:val="20"/>
          <w:szCs w:val="20"/>
          <w:lang w:val="es-PE"/>
        </w:rPr>
        <w:t xml:space="preserve">: TODA TRANSFERENCIA DE ACCIONES ESTARÁ SUJETA A LAS SIGUIENTES REGLAS: </w:t>
      </w:r>
      <w:r w:rsidR="00026EA7">
        <w:rPr>
          <w:rFonts w:ascii="Arial Narrow" w:hAnsi="Arial Narrow" w:cs="Arial"/>
          <w:color w:val="000000" w:themeColor="text1"/>
          <w:spacing w:val="-3"/>
          <w:sz w:val="20"/>
          <w:szCs w:val="20"/>
          <w:lang w:val="es-PE"/>
        </w:rPr>
        <w:t>=============</w:t>
      </w:r>
    </w:p>
    <w:p w14:paraId="2D2FE47F" w14:textId="34F1AC96" w:rsidR="0066438D" w:rsidRDefault="0066438D" w:rsidP="00026EA7">
      <w:pPr>
        <w:numPr>
          <w:ilvl w:val="0"/>
          <w:numId w:val="7"/>
        </w:numPr>
        <w:tabs>
          <w:tab w:val="left" w:pos="-5812"/>
          <w:tab w:val="left" w:pos="426"/>
        </w:tabs>
        <w:autoSpaceDE/>
        <w:spacing w:line="380" w:lineRule="exact"/>
        <w:ind w:left="0" w:firstLine="0"/>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EL ACCIONISTA QUE DESEE TRANSFERIR TOTAL O PARCIALMENTE SUS ACCIONES A OTRO ACCIONISTA O A TERCEROS DEBERÁ COMUNICARLO A LA SOCIEDAD MEDIANTE CARTA DIRIGIDA AL GERENTE GENERAL, PARA QUE ÉSTE A SU VEZ, LO COMUNIQUE A LOS DEMÁS ACCIONISTAS, DENTRO DE LOS DIEZ (10) DÍAS SIGUIENTES, QUIENES TENDRÁN UN PLAZO DE TREINTA (30) DÍAS CALENDARIO PARA EJERCER SU DERECHO DE PREFERENCIA SOBRE TAL OFERTA. EN CASO ASÍ LO MANIFESTARAN, ADQUIRIRÁN LAS ACCIONES EN PROPORCIÓN A LAS QUE TUVIERAN A LA FECHA EN QUE SE LES CONCEDE ESTE DERECHO. VENCIDO EL PLAZO, Y SIN QUE NINGÚN ACCIONISTA HUBIERA EJERCITADO SU DERECHO DE PREFERENCIA, EL ACCIONISTA VENDEDOR TENDRÁ DERECHO DE TRANSFERIR LIBREMENTE SUS ACCIONES A CUALQUIER TERCERO QUE DESEE </w:t>
      </w:r>
      <w:proofErr w:type="gramStart"/>
      <w:r w:rsidRPr="0066438D">
        <w:rPr>
          <w:rFonts w:ascii="Arial Narrow" w:hAnsi="Arial Narrow" w:cs="Arial"/>
          <w:color w:val="000000" w:themeColor="text1"/>
          <w:spacing w:val="-3"/>
          <w:sz w:val="20"/>
          <w:szCs w:val="20"/>
          <w:lang w:val="es-PE"/>
        </w:rPr>
        <w:t>ADQUIRIRLAS.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215DA1E6" w14:textId="6D46577F" w:rsidR="0066438D" w:rsidRDefault="0066438D" w:rsidP="00026EA7">
      <w:pPr>
        <w:numPr>
          <w:ilvl w:val="0"/>
          <w:numId w:val="7"/>
        </w:numPr>
        <w:tabs>
          <w:tab w:val="left" w:pos="-5812"/>
          <w:tab w:val="left" w:pos="426"/>
        </w:tabs>
        <w:autoSpaceDE/>
        <w:spacing w:line="380" w:lineRule="exact"/>
        <w:ind w:left="0" w:firstLine="0"/>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LA TRANSFERENCIA SE COMUNICARÁ A LA SOCIEDAD MEDIANTE CARTA SUSCRITA POR EL CEDENTE Y POR EL CESIONARIO O POR REPRESENTANTE CON AUTORIZACIÓN SUFICIENTE DEL QUE NO INTERVENGA PERSONALMENTE, INDICÁNDOSE NECESARIAMENTE EL NOMBRE, ESTADO CIVIL, NOMBRE DEL CÓNYUGE SI FUERA CASADO Y DOMICILIO DEL </w:t>
      </w:r>
      <w:proofErr w:type="gramStart"/>
      <w:r w:rsidRPr="0066438D">
        <w:rPr>
          <w:rFonts w:ascii="Arial Narrow" w:hAnsi="Arial Narrow" w:cs="Arial"/>
          <w:color w:val="000000" w:themeColor="text1"/>
          <w:spacing w:val="-3"/>
          <w:sz w:val="20"/>
          <w:szCs w:val="20"/>
          <w:lang w:val="es-PE"/>
        </w:rPr>
        <w:t>CESIONARIO.</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2018AC27" w14:textId="24BAA439" w:rsidR="0066438D" w:rsidRDefault="0066438D" w:rsidP="00026EA7">
      <w:pPr>
        <w:numPr>
          <w:ilvl w:val="0"/>
          <w:numId w:val="7"/>
        </w:numPr>
        <w:tabs>
          <w:tab w:val="left" w:pos="-5812"/>
          <w:tab w:val="left" w:pos="426"/>
        </w:tabs>
        <w:autoSpaceDE/>
        <w:spacing w:line="380" w:lineRule="exact"/>
        <w:ind w:left="0" w:firstLine="0"/>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LAS TRANSFERENCIAS DE ACCIONES QUE SE VERIFIQUEN SIN LOS REQUISITOS EXPRESADOS EN ESTE ARTÍCULO, NO TENDRÁN VALOR NI EFECTO ANTE LA </w:t>
      </w:r>
      <w:proofErr w:type="gramStart"/>
      <w:r w:rsidRPr="0066438D">
        <w:rPr>
          <w:rFonts w:ascii="Arial Narrow" w:hAnsi="Arial Narrow" w:cs="Arial"/>
          <w:color w:val="000000" w:themeColor="text1"/>
          <w:spacing w:val="-3"/>
          <w:sz w:val="20"/>
          <w:szCs w:val="20"/>
          <w:lang w:val="es-PE"/>
        </w:rPr>
        <w:t>SOCIEDAD.</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6D912576" w14:textId="3C2FFF83"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w:t>
      </w:r>
      <w:r w:rsidRPr="0066438D">
        <w:rPr>
          <w:rFonts w:ascii="Arial Narrow" w:hAnsi="Arial Narrow" w:cs="Arial"/>
          <w:b/>
          <w:color w:val="000000" w:themeColor="text1"/>
          <w:spacing w:val="-3"/>
          <w:sz w:val="20"/>
          <w:szCs w:val="20"/>
          <w:lang w:val="es-PE"/>
        </w:rPr>
        <w:t xml:space="preserve"> DÉCIMO PRIMERO</w:t>
      </w:r>
      <w:r w:rsidRPr="0066438D">
        <w:rPr>
          <w:rFonts w:ascii="Arial Narrow" w:hAnsi="Arial Narrow" w:cs="Arial"/>
          <w:color w:val="000000" w:themeColor="text1"/>
          <w:spacing w:val="-3"/>
          <w:sz w:val="20"/>
          <w:szCs w:val="20"/>
          <w:lang w:val="es-PE"/>
        </w:rPr>
        <w:t xml:space="preserve">: EN EL CASO QUE EN EL FUTURO LA SOCIEDAD DECIDIERA EMITIR NUEVAS ACCIONES, LOS ACCIONISTAS EXISTENTES EN ESE MOMENTO TENDRÁN DERECHO PREFERENTE SOBRE CUALQUIER EXTRAÑO DE SUSCRIBIR Y ADQUIRIR A PRORRATA DICHAS NUEVAS ACCIONES, DENTRO DE LOS TÉRMINOS Y CONDICIONES QUE FIJA </w:t>
      </w:r>
      <w:r w:rsidRPr="0066438D">
        <w:rPr>
          <w:rFonts w:ascii="Arial Narrow" w:hAnsi="Arial Narrow" w:cs="Arial"/>
          <w:color w:val="000000" w:themeColor="text1"/>
          <w:spacing w:val="-3"/>
          <w:sz w:val="20"/>
          <w:szCs w:val="20"/>
          <w:lang w:val="es-PE"/>
        </w:rPr>
        <w:lastRenderedPageBreak/>
        <w:t>LA LEY GENERAL DE SOCIEDADES, O EN SU CASO, LA JUNTA DE ACCIONISTAS.</w:t>
      </w:r>
      <w:r w:rsidR="00026EA7">
        <w:rPr>
          <w:rFonts w:ascii="Arial Narrow" w:hAnsi="Arial Narrow" w:cs="Arial"/>
          <w:color w:val="000000" w:themeColor="text1"/>
          <w:spacing w:val="-3"/>
          <w:sz w:val="20"/>
          <w:szCs w:val="20"/>
          <w:lang w:val="es-PE"/>
        </w:rPr>
        <w:t>==============================</w:t>
      </w:r>
    </w:p>
    <w:p w14:paraId="74572324" w14:textId="5CAAB08D"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w:t>
      </w:r>
      <w:r w:rsidRPr="0066438D">
        <w:rPr>
          <w:rFonts w:ascii="Arial Narrow" w:hAnsi="Arial Narrow" w:cs="Arial"/>
          <w:b/>
          <w:color w:val="000000" w:themeColor="text1"/>
          <w:spacing w:val="-3"/>
          <w:sz w:val="20"/>
          <w:szCs w:val="20"/>
          <w:lang w:val="es-PE"/>
        </w:rPr>
        <w:t xml:space="preserve"> DÉCIMO SEGUNDO</w:t>
      </w:r>
      <w:r w:rsidRPr="0066438D">
        <w:rPr>
          <w:rFonts w:ascii="Arial Narrow" w:hAnsi="Arial Narrow" w:cs="Arial"/>
          <w:color w:val="000000" w:themeColor="text1"/>
          <w:spacing w:val="-3"/>
          <w:sz w:val="20"/>
          <w:szCs w:val="20"/>
          <w:lang w:val="es-PE"/>
        </w:rPr>
        <w:t xml:space="preserve">: </w:t>
      </w:r>
      <w:bookmarkStart w:id="17" w:name="_Hlk100823727"/>
      <w:r w:rsidRPr="0066438D">
        <w:rPr>
          <w:rFonts w:ascii="Arial Narrow" w:hAnsi="Arial Narrow" w:cs="Arial"/>
          <w:color w:val="000000" w:themeColor="text1"/>
          <w:spacing w:val="-3"/>
          <w:sz w:val="20"/>
          <w:szCs w:val="20"/>
          <w:lang w:val="es-PE"/>
        </w:rPr>
        <w:t xml:space="preserve">EN CASO DE QUE UNO O MÁS ACCIONISTAS NO SUSCRIBA LA PARTE QUE LE CORRESPONDA DE LAS NUEVAS ACCIONES </w:t>
      </w:r>
      <w:r w:rsidR="000F6D4C">
        <w:rPr>
          <w:rFonts w:ascii="Arial Narrow" w:hAnsi="Arial Narrow" w:cs="Arial"/>
          <w:color w:val="000000" w:themeColor="text1"/>
          <w:spacing w:val="-3"/>
          <w:sz w:val="20"/>
          <w:szCs w:val="20"/>
          <w:lang w:val="es-PE"/>
        </w:rPr>
        <w:t>-</w:t>
      </w:r>
      <w:r w:rsidRPr="0066438D">
        <w:rPr>
          <w:rFonts w:ascii="Arial Narrow" w:hAnsi="Arial Narrow" w:cs="Arial"/>
          <w:color w:val="000000" w:themeColor="text1"/>
          <w:spacing w:val="-3"/>
          <w:sz w:val="20"/>
          <w:szCs w:val="20"/>
          <w:lang w:val="es-PE"/>
        </w:rPr>
        <w:t>DE CONFORMIDAD CON LO DISPUESTO EN EL PÁRRAFO PRECEDENTE</w:t>
      </w:r>
      <w:r w:rsidR="000F6D4C">
        <w:rPr>
          <w:rFonts w:ascii="Arial Narrow" w:hAnsi="Arial Narrow" w:cs="Arial"/>
          <w:color w:val="000000" w:themeColor="text1"/>
          <w:spacing w:val="-3"/>
          <w:sz w:val="20"/>
          <w:szCs w:val="20"/>
          <w:lang w:val="es-PE"/>
        </w:rPr>
        <w:t>-</w:t>
      </w:r>
      <w:r w:rsidRPr="0066438D">
        <w:rPr>
          <w:rFonts w:ascii="Arial Narrow" w:hAnsi="Arial Narrow" w:cs="Arial"/>
          <w:color w:val="000000" w:themeColor="text1"/>
          <w:spacing w:val="-3"/>
          <w:sz w:val="20"/>
          <w:szCs w:val="20"/>
          <w:lang w:val="es-PE"/>
        </w:rPr>
        <w:t>, AQUELLOS ACCIONISTAS QUE HUBIERAN EJERCIDO EL DERECHO DE PREFERENCIA TENDRÁN EL DERECHO DE SUSCRIBIR ESA PARTICIPACIÓN NO TOMADA, EN PROPORCIÓN AL NÚMERO DE ACCIONES DEL QUE SEAN TITULARES.</w:t>
      </w:r>
      <w:bookmarkEnd w:id="17"/>
      <w:r w:rsidR="00026EA7">
        <w:rPr>
          <w:rFonts w:ascii="Arial Narrow" w:hAnsi="Arial Narrow" w:cs="Arial"/>
          <w:color w:val="000000" w:themeColor="text1"/>
          <w:spacing w:val="-3"/>
          <w:sz w:val="20"/>
          <w:szCs w:val="20"/>
          <w:lang w:val="es-PE"/>
        </w:rPr>
        <w:t>=</w:t>
      </w:r>
    </w:p>
    <w:p w14:paraId="4DEBFEE8" w14:textId="5DA6BBCE"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w:t>
      </w:r>
      <w:r w:rsidRPr="0066438D">
        <w:rPr>
          <w:rFonts w:ascii="Arial Narrow" w:hAnsi="Arial Narrow" w:cs="Arial"/>
          <w:b/>
          <w:color w:val="000000" w:themeColor="text1"/>
          <w:spacing w:val="-3"/>
          <w:sz w:val="20"/>
          <w:szCs w:val="20"/>
          <w:lang w:val="es-PE"/>
        </w:rPr>
        <w:t xml:space="preserve"> DÉCIMO TERCERO</w:t>
      </w:r>
      <w:r w:rsidRPr="0066438D">
        <w:rPr>
          <w:rFonts w:ascii="Arial Narrow" w:hAnsi="Arial Narrow" w:cs="Arial"/>
          <w:color w:val="000000" w:themeColor="text1"/>
          <w:spacing w:val="-3"/>
          <w:sz w:val="20"/>
          <w:szCs w:val="20"/>
          <w:lang w:val="es-PE"/>
        </w:rPr>
        <w:t xml:space="preserve">: CADA ACCIÓN DA DERECHO A UN VOTO, ES INDIVISIBLE Y NO PUEDE SER REPRESENTADA SINO POR UNA SOLA </w:t>
      </w:r>
      <w:proofErr w:type="gramStart"/>
      <w:r w:rsidRPr="0066438D">
        <w:rPr>
          <w:rFonts w:ascii="Arial Narrow" w:hAnsi="Arial Narrow" w:cs="Arial"/>
          <w:color w:val="000000" w:themeColor="text1"/>
          <w:spacing w:val="-3"/>
          <w:sz w:val="20"/>
          <w:szCs w:val="20"/>
          <w:lang w:val="es-PE"/>
        </w:rPr>
        <w:t>PERSONA.</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719EFA99" w14:textId="18DCD124"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SIEMPRE QUE POR HERENCIA O POR CUALQUIER OTRO TÍTULO O DERECHO, LEGAL O CONTRACTUAL, VARIAS PERSONAS NATURALES ADQUIRIESEN LA PROPIEDAD EN COMÚN SOBRE UNA O MÁS ACCIONES, DEBERÁN DESIGNAR ENTRE LOS CONDÓMINOS A UNO SOLO DE ELLOS PARA EL EJERCICIO DE LOS DERECHOS DE SOCIO, DEBIENDO CONSTAR LA DESIGNACIÓN POR ESCRITO, BIEN SEA MEDIANTE DOCUMENTO PRIVADO O PÚBLICO.</w:t>
      </w:r>
      <w:r w:rsidR="00026EA7">
        <w:rPr>
          <w:rFonts w:ascii="Arial Narrow" w:hAnsi="Arial Narrow" w:cs="Arial"/>
          <w:color w:val="000000" w:themeColor="text1"/>
          <w:spacing w:val="-3"/>
          <w:sz w:val="20"/>
          <w:szCs w:val="20"/>
          <w:lang w:val="es-PE"/>
        </w:rPr>
        <w:t>================</w:t>
      </w:r>
    </w:p>
    <w:p w14:paraId="7B00A422" w14:textId="33D19BE2"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EN CASO DE INCAPACIDAD, IMPOSIBILIDAD O INCONVENIENCIA DE TODOS LOS CONDÓMINOS, ÉSTOS DEBERÁN DESIGNAR UN APODERADO COMÚN QUE EJERCITE SUS DERECHOS, DEBIENDO CONSTAR EL NOMBRAMIENTO POR ESCRITO, E INDICARSE SI ES DE PLAZO DETERMINADO O </w:t>
      </w:r>
      <w:proofErr w:type="gramStart"/>
      <w:r w:rsidRPr="0066438D">
        <w:rPr>
          <w:rFonts w:ascii="Arial Narrow" w:hAnsi="Arial Narrow" w:cs="Arial"/>
          <w:color w:val="000000" w:themeColor="text1"/>
          <w:spacing w:val="-3"/>
          <w:sz w:val="20"/>
          <w:szCs w:val="20"/>
          <w:lang w:val="es-PE"/>
        </w:rPr>
        <w:t>INDETERMINADO.</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62A5A390" w14:textId="1CB6038B"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TODAS LAS DESIGNACIONES A QUE SE REFIERE ESTE ARTÍCULO DEBERÁN SER ACREDITADAS Y COMUNICADAS A LA SOCIEDAD, Y SE REPUTARÁN VÁLIDAS ANTE ÉSTA MIENTRAS NO SE LE COMUNIQUE LA </w:t>
      </w:r>
      <w:proofErr w:type="gramStart"/>
      <w:r w:rsidRPr="0066438D">
        <w:rPr>
          <w:rFonts w:ascii="Arial Narrow" w:hAnsi="Arial Narrow" w:cs="Arial"/>
          <w:color w:val="000000" w:themeColor="text1"/>
          <w:spacing w:val="-3"/>
          <w:sz w:val="20"/>
          <w:szCs w:val="20"/>
          <w:lang w:val="es-PE"/>
        </w:rPr>
        <w:t>REVOCACIÓN.</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0780A4DB" w14:textId="09528D1A"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w:t>
      </w:r>
      <w:r w:rsidRPr="0066438D">
        <w:rPr>
          <w:rFonts w:ascii="Arial Narrow" w:hAnsi="Arial Narrow" w:cs="Arial"/>
          <w:b/>
          <w:color w:val="000000" w:themeColor="text1"/>
          <w:spacing w:val="-3"/>
          <w:sz w:val="20"/>
          <w:szCs w:val="20"/>
          <w:lang w:val="es-PE"/>
        </w:rPr>
        <w:t xml:space="preserve"> DÉCIMO CUARTO</w:t>
      </w:r>
      <w:r w:rsidRPr="0066438D">
        <w:rPr>
          <w:rFonts w:ascii="Arial Narrow" w:hAnsi="Arial Narrow" w:cs="Arial"/>
          <w:color w:val="000000" w:themeColor="text1"/>
          <w:spacing w:val="-3"/>
          <w:sz w:val="20"/>
          <w:szCs w:val="20"/>
          <w:lang w:val="es-PE"/>
        </w:rPr>
        <w:t xml:space="preserve">: EN CASO DE PÉRDIDAS O DESTRUCCIÓN DE LOS TÍTULOS REPRESENTATIVOS DE ACCIONES SE PROCEDERÁ A LA EXPEDICIÓN DE NUEVOS TÍTULOS, PREVIAS LAS DILIGENCIAS QUE DETERMINE LA LEY Y CON LAS GARANTÍAS QUE EL GERENTE GENERAL JUZGUE CONVENIENTES. </w:t>
      </w:r>
      <w:bookmarkStart w:id="18" w:name="_Hlk100823806"/>
      <w:r w:rsidRPr="0066438D">
        <w:rPr>
          <w:rFonts w:ascii="Arial Narrow" w:hAnsi="Arial Narrow" w:cs="Arial"/>
          <w:color w:val="000000" w:themeColor="text1"/>
          <w:spacing w:val="-3"/>
          <w:sz w:val="20"/>
          <w:szCs w:val="20"/>
          <w:lang w:val="es-PE"/>
        </w:rPr>
        <w:t xml:space="preserve">LOS GASTOS SERÁN ASUMIDOS POR EL </w:t>
      </w:r>
      <w:proofErr w:type="gramStart"/>
      <w:r w:rsidRPr="0066438D">
        <w:rPr>
          <w:rFonts w:ascii="Arial Narrow" w:hAnsi="Arial Narrow" w:cs="Arial"/>
          <w:color w:val="000000" w:themeColor="text1"/>
          <w:spacing w:val="-3"/>
          <w:sz w:val="20"/>
          <w:szCs w:val="20"/>
          <w:lang w:val="es-PE"/>
        </w:rPr>
        <w:t>SOLICITANTE</w:t>
      </w:r>
      <w:bookmarkEnd w:id="18"/>
      <w:r w:rsidRPr="0066438D">
        <w:rPr>
          <w:rFonts w:ascii="Arial Narrow" w:hAnsi="Arial Narrow" w:cs="Arial"/>
          <w:color w:val="000000" w:themeColor="text1"/>
          <w:spacing w:val="-3"/>
          <w:sz w:val="20"/>
          <w:szCs w:val="20"/>
          <w:lang w:val="es-PE"/>
        </w:rPr>
        <w:t>.</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6D411B5B" w14:textId="364F8A5D"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w:t>
      </w:r>
      <w:r w:rsidRPr="0066438D">
        <w:rPr>
          <w:rFonts w:ascii="Arial Narrow" w:hAnsi="Arial Narrow" w:cs="Arial"/>
          <w:b/>
          <w:color w:val="000000" w:themeColor="text1"/>
          <w:spacing w:val="-3"/>
          <w:sz w:val="20"/>
          <w:szCs w:val="20"/>
          <w:lang w:val="es-PE"/>
        </w:rPr>
        <w:t xml:space="preserve"> DÉCIMO QUINTO</w:t>
      </w:r>
      <w:r w:rsidRPr="0066438D">
        <w:rPr>
          <w:rFonts w:ascii="Arial Narrow" w:hAnsi="Arial Narrow" w:cs="Arial"/>
          <w:color w:val="000000" w:themeColor="text1"/>
          <w:spacing w:val="-3"/>
          <w:sz w:val="20"/>
          <w:szCs w:val="20"/>
          <w:lang w:val="es-PE"/>
        </w:rPr>
        <w:t xml:space="preserve">: </w:t>
      </w:r>
      <w:bookmarkStart w:id="19" w:name="_Hlk100823907"/>
      <w:r w:rsidRPr="0066438D">
        <w:rPr>
          <w:rFonts w:ascii="Arial Narrow" w:hAnsi="Arial Narrow" w:cs="Arial"/>
          <w:color w:val="000000" w:themeColor="text1"/>
          <w:spacing w:val="-3"/>
          <w:sz w:val="20"/>
          <w:szCs w:val="20"/>
          <w:lang w:val="es-PE"/>
        </w:rPr>
        <w:t>TODO TITULAR DE ACCIONES POR EL HECHO DE SERLO, QUEDA SOMETIDO AL ESTATUTO Y A LOS ACUERDOS DE LAS JUNTAS DE ACCIONISTAS (SIEMPRE QUE ESTOS ÚLTIMOS SE ADOPTEN CONFORME AL ESTATUTO</w:t>
      </w:r>
      <w:proofErr w:type="gramStart"/>
      <w:r w:rsidRPr="0066438D">
        <w:rPr>
          <w:rFonts w:ascii="Arial Narrow" w:hAnsi="Arial Narrow" w:cs="Arial"/>
          <w:color w:val="000000" w:themeColor="text1"/>
          <w:spacing w:val="-3"/>
          <w:sz w:val="20"/>
          <w:szCs w:val="20"/>
          <w:lang w:val="es-PE"/>
        </w:rPr>
        <w:t>)</w:t>
      </w:r>
      <w:bookmarkEnd w:id="19"/>
      <w:r w:rsidRPr="0066438D">
        <w:rPr>
          <w:rFonts w:ascii="Arial Narrow" w:hAnsi="Arial Narrow" w:cs="Arial"/>
          <w:color w:val="000000" w:themeColor="text1"/>
          <w:spacing w:val="-3"/>
          <w:sz w:val="20"/>
          <w:szCs w:val="20"/>
          <w:lang w:val="es-PE"/>
        </w:rPr>
        <w:t>.</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75C35BEE" w14:textId="308BC516" w:rsidR="0066438D" w:rsidRDefault="0066438D" w:rsidP="00026EA7">
      <w:pPr>
        <w:tabs>
          <w:tab w:val="left" w:pos="426"/>
        </w:tabs>
        <w:spacing w:line="380" w:lineRule="exact"/>
        <w:rPr>
          <w:rFonts w:ascii="Arial Narrow" w:hAnsi="Arial Narrow" w:cs="Arial"/>
          <w:b/>
          <w:color w:val="000000" w:themeColor="text1"/>
          <w:spacing w:val="-3"/>
          <w:sz w:val="20"/>
          <w:szCs w:val="20"/>
          <w:lang w:val="es-ES_tradnl"/>
        </w:rPr>
      </w:pPr>
      <w:r w:rsidRPr="0066438D">
        <w:rPr>
          <w:rFonts w:ascii="Arial Narrow" w:hAnsi="Arial Narrow" w:cs="Arial"/>
          <w:b/>
          <w:color w:val="000000" w:themeColor="text1"/>
          <w:spacing w:val="-3"/>
          <w:sz w:val="20"/>
          <w:szCs w:val="20"/>
          <w:u w:val="single"/>
          <w:lang w:val="es-ES_tradnl"/>
        </w:rPr>
        <w:t>TÍTULO III</w:t>
      </w:r>
      <w:r w:rsidR="00026EA7">
        <w:rPr>
          <w:rFonts w:ascii="Arial Narrow" w:hAnsi="Arial Narrow" w:cs="Arial"/>
          <w:b/>
          <w:color w:val="000000" w:themeColor="text1"/>
          <w:spacing w:val="-3"/>
          <w:sz w:val="20"/>
          <w:szCs w:val="20"/>
          <w:lang w:val="es-ES_tradnl"/>
        </w:rPr>
        <w:t>============================================================================================</w:t>
      </w:r>
    </w:p>
    <w:p w14:paraId="62AAACA0" w14:textId="09C8F481" w:rsidR="0066438D" w:rsidRDefault="0066438D" w:rsidP="00026EA7">
      <w:pPr>
        <w:tabs>
          <w:tab w:val="left" w:pos="426"/>
        </w:tabs>
        <w:spacing w:line="380" w:lineRule="exact"/>
        <w:rPr>
          <w:rFonts w:ascii="Arial Narrow" w:hAnsi="Arial Narrow" w:cs="Arial"/>
          <w:b/>
          <w:color w:val="000000" w:themeColor="text1"/>
          <w:spacing w:val="-3"/>
          <w:sz w:val="20"/>
          <w:szCs w:val="20"/>
          <w:lang w:val="es-ES_tradnl"/>
        </w:rPr>
      </w:pPr>
      <w:r w:rsidRPr="0066438D">
        <w:rPr>
          <w:rFonts w:ascii="Arial Narrow" w:hAnsi="Arial Narrow" w:cs="Arial"/>
          <w:b/>
          <w:color w:val="000000" w:themeColor="text1"/>
          <w:spacing w:val="-3"/>
          <w:sz w:val="20"/>
          <w:szCs w:val="20"/>
          <w:u w:val="single"/>
          <w:lang w:val="es-ES_tradnl"/>
        </w:rPr>
        <w:t>DE LOS ÓRGANOS DE LA SOCIEDAD</w:t>
      </w:r>
      <w:r w:rsidR="00026EA7">
        <w:rPr>
          <w:rFonts w:ascii="Arial Narrow" w:hAnsi="Arial Narrow" w:cs="Arial"/>
          <w:b/>
          <w:color w:val="000000" w:themeColor="text1"/>
          <w:spacing w:val="-3"/>
          <w:sz w:val="20"/>
          <w:szCs w:val="20"/>
          <w:lang w:val="es-ES_tradnl"/>
        </w:rPr>
        <w:t>=====================================================================</w:t>
      </w:r>
    </w:p>
    <w:p w14:paraId="48AD5702" w14:textId="724AC95D"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b/>
          <w:color w:val="000000" w:themeColor="text1"/>
          <w:spacing w:val="-3"/>
          <w:sz w:val="20"/>
          <w:szCs w:val="20"/>
          <w:lang w:val="es-ES_tradnl"/>
        </w:rPr>
        <w:t xml:space="preserve">ARTÍCULO </w:t>
      </w:r>
      <w:r w:rsidRPr="0066438D">
        <w:rPr>
          <w:rFonts w:ascii="Arial Narrow" w:hAnsi="Arial Narrow" w:cs="Arial"/>
          <w:b/>
          <w:color w:val="000000" w:themeColor="text1"/>
          <w:spacing w:val="-3"/>
          <w:sz w:val="20"/>
          <w:szCs w:val="20"/>
          <w:lang w:val="es-PE"/>
        </w:rPr>
        <w:t>DÉCIMO</w:t>
      </w:r>
      <w:r w:rsidRPr="0066438D">
        <w:rPr>
          <w:rFonts w:ascii="Arial Narrow" w:hAnsi="Arial Narrow" w:cs="Arial"/>
          <w:b/>
          <w:color w:val="000000" w:themeColor="text1"/>
          <w:spacing w:val="-3"/>
          <w:sz w:val="20"/>
          <w:szCs w:val="20"/>
          <w:lang w:val="es-ES_tradnl"/>
        </w:rPr>
        <w:t xml:space="preserve"> SEXTO:</w:t>
      </w:r>
      <w:r w:rsidRPr="0066438D">
        <w:rPr>
          <w:rFonts w:ascii="Arial Narrow" w:hAnsi="Arial Narrow" w:cs="Arial"/>
          <w:color w:val="000000" w:themeColor="text1"/>
          <w:spacing w:val="-3"/>
          <w:sz w:val="20"/>
          <w:szCs w:val="20"/>
          <w:lang w:val="es-ES_tradnl"/>
        </w:rPr>
        <w:t xml:space="preserve"> LOS ÓRGANOS DE LA SOCIEDAD SON LA JUNTA DE ACCIONISTAS, EL DIRECTORIO Y LA </w:t>
      </w:r>
      <w:proofErr w:type="gramStart"/>
      <w:r w:rsidRPr="0066438D">
        <w:rPr>
          <w:rFonts w:ascii="Arial Narrow" w:hAnsi="Arial Narrow" w:cs="Arial"/>
          <w:color w:val="000000" w:themeColor="text1"/>
          <w:spacing w:val="-3"/>
          <w:sz w:val="20"/>
          <w:szCs w:val="20"/>
          <w:lang w:val="es-ES_tradnl"/>
        </w:rPr>
        <w:t>GERENCIA.</w:t>
      </w:r>
      <w:r w:rsidR="00026EA7">
        <w:rPr>
          <w:rFonts w:ascii="Arial Narrow" w:hAnsi="Arial Narrow" w:cs="Arial"/>
          <w:color w:val="000000" w:themeColor="text1"/>
          <w:spacing w:val="-3"/>
          <w:sz w:val="20"/>
          <w:szCs w:val="20"/>
          <w:lang w:val="es-ES_tradnl"/>
        </w:rPr>
        <w:t>=</w:t>
      </w:r>
      <w:proofErr w:type="gramEnd"/>
      <w:r w:rsidR="00026EA7">
        <w:rPr>
          <w:rFonts w:ascii="Arial Narrow" w:hAnsi="Arial Narrow" w:cs="Arial"/>
          <w:color w:val="000000" w:themeColor="text1"/>
          <w:spacing w:val="-3"/>
          <w:sz w:val="20"/>
          <w:szCs w:val="20"/>
          <w:lang w:val="es-ES_tradnl"/>
        </w:rPr>
        <w:t>=========================================================================================</w:t>
      </w:r>
    </w:p>
    <w:p w14:paraId="3CEFBC3F" w14:textId="01A7F077" w:rsidR="0066438D" w:rsidRDefault="0066438D" w:rsidP="00026EA7">
      <w:pPr>
        <w:tabs>
          <w:tab w:val="left" w:pos="426"/>
        </w:tabs>
        <w:spacing w:line="380" w:lineRule="exact"/>
        <w:rPr>
          <w:rFonts w:ascii="Arial Narrow" w:hAnsi="Arial Narrow" w:cs="Arial"/>
          <w:b/>
          <w:color w:val="000000" w:themeColor="text1"/>
          <w:spacing w:val="-3"/>
          <w:sz w:val="20"/>
          <w:szCs w:val="20"/>
          <w:lang w:val="es-ES_tradnl"/>
        </w:rPr>
      </w:pPr>
      <w:r w:rsidRPr="0066438D">
        <w:rPr>
          <w:rFonts w:ascii="Arial Narrow" w:hAnsi="Arial Narrow" w:cs="Arial"/>
          <w:b/>
          <w:color w:val="000000" w:themeColor="text1"/>
          <w:spacing w:val="-3"/>
          <w:sz w:val="20"/>
          <w:szCs w:val="20"/>
          <w:u w:val="single"/>
          <w:lang w:val="es-ES_tradnl"/>
        </w:rPr>
        <w:t>TÍTULO IV</w:t>
      </w:r>
      <w:r w:rsidR="00026EA7">
        <w:rPr>
          <w:rFonts w:ascii="Arial Narrow" w:hAnsi="Arial Narrow" w:cs="Arial"/>
          <w:b/>
          <w:color w:val="000000" w:themeColor="text1"/>
          <w:spacing w:val="-3"/>
          <w:sz w:val="20"/>
          <w:szCs w:val="20"/>
          <w:lang w:val="es-ES_tradnl"/>
        </w:rPr>
        <w:t>===========================================================================================</w:t>
      </w:r>
    </w:p>
    <w:p w14:paraId="54159287" w14:textId="362D8F9A" w:rsidR="0066438D" w:rsidRDefault="0066438D" w:rsidP="00026EA7">
      <w:pPr>
        <w:tabs>
          <w:tab w:val="left" w:pos="426"/>
        </w:tabs>
        <w:spacing w:line="380" w:lineRule="exact"/>
        <w:rPr>
          <w:rFonts w:ascii="Arial Narrow" w:hAnsi="Arial Narrow" w:cs="Arial"/>
          <w:b/>
          <w:color w:val="000000" w:themeColor="text1"/>
          <w:spacing w:val="-3"/>
          <w:sz w:val="20"/>
          <w:szCs w:val="20"/>
          <w:lang w:val="es-ES_tradnl"/>
        </w:rPr>
      </w:pPr>
      <w:r w:rsidRPr="0066438D">
        <w:rPr>
          <w:rFonts w:ascii="Arial Narrow" w:hAnsi="Arial Narrow" w:cs="Arial"/>
          <w:b/>
          <w:color w:val="000000" w:themeColor="text1"/>
          <w:spacing w:val="-3"/>
          <w:sz w:val="20"/>
          <w:szCs w:val="20"/>
          <w:u w:val="single"/>
          <w:lang w:val="es-ES_tradnl"/>
        </w:rPr>
        <w:t>DE LA JUNTA DE ACCIONISTAS</w:t>
      </w:r>
      <w:r w:rsidR="00026EA7">
        <w:rPr>
          <w:rFonts w:ascii="Arial Narrow" w:hAnsi="Arial Narrow" w:cs="Arial"/>
          <w:b/>
          <w:color w:val="000000" w:themeColor="text1"/>
          <w:spacing w:val="-3"/>
          <w:sz w:val="20"/>
          <w:szCs w:val="20"/>
          <w:lang w:val="es-ES_tradnl"/>
        </w:rPr>
        <w:t>==========================================================================</w:t>
      </w:r>
    </w:p>
    <w:p w14:paraId="5AA3367C" w14:textId="76226202"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b/>
          <w:color w:val="000000" w:themeColor="text1"/>
          <w:spacing w:val="-3"/>
          <w:sz w:val="20"/>
          <w:szCs w:val="20"/>
          <w:lang w:val="es-ES_tradnl"/>
        </w:rPr>
        <w:t>ARTÍCULO</w:t>
      </w:r>
      <w:r w:rsidRPr="0066438D">
        <w:rPr>
          <w:rFonts w:ascii="Arial Narrow" w:hAnsi="Arial Narrow" w:cs="Arial"/>
          <w:b/>
          <w:color w:val="000000" w:themeColor="text1"/>
          <w:spacing w:val="-3"/>
          <w:sz w:val="20"/>
          <w:szCs w:val="20"/>
          <w:lang w:val="es-PE"/>
        </w:rPr>
        <w:t xml:space="preserve"> DÉCIMO</w:t>
      </w:r>
      <w:r w:rsidRPr="0066438D">
        <w:rPr>
          <w:rFonts w:ascii="Arial Narrow" w:hAnsi="Arial Narrow" w:cs="Arial"/>
          <w:b/>
          <w:color w:val="000000" w:themeColor="text1"/>
          <w:spacing w:val="-3"/>
          <w:sz w:val="20"/>
          <w:szCs w:val="20"/>
          <w:lang w:val="es-ES_tradnl"/>
        </w:rPr>
        <w:t xml:space="preserve"> SÉTIMO:</w:t>
      </w:r>
      <w:r w:rsidRPr="0066438D">
        <w:rPr>
          <w:rFonts w:ascii="Arial Narrow" w:hAnsi="Arial Narrow" w:cs="Arial"/>
          <w:color w:val="000000" w:themeColor="text1"/>
          <w:spacing w:val="-3"/>
          <w:sz w:val="20"/>
          <w:szCs w:val="20"/>
          <w:lang w:val="es-ES_tradnl"/>
        </w:rPr>
        <w:t xml:space="preserve"> </w:t>
      </w:r>
      <w:bookmarkStart w:id="20" w:name="_Hlk100824003"/>
      <w:bookmarkStart w:id="21" w:name="_Hlk100827933"/>
      <w:r w:rsidRPr="0066438D">
        <w:rPr>
          <w:rFonts w:ascii="Arial Narrow" w:hAnsi="Arial Narrow" w:cs="Arial"/>
          <w:color w:val="000000" w:themeColor="text1"/>
          <w:spacing w:val="-3"/>
          <w:sz w:val="20"/>
          <w:szCs w:val="20"/>
          <w:lang w:val="es-ES_tradnl"/>
        </w:rPr>
        <w:t xml:space="preserve">LA JUNTA DE ACCIONISTAS ES EL ÓRGANO SUPREMO DE LA SOCIEDAD, DECIDE SOBRE TODOS LOS ASUNTOS PROPIOS DE SU COMPETENCIA Y SE COMPONE DE TODOS LOS ACCIONISTAS QUE —DE ACUERDO CON LA LEY Y EL ESTATUTO— TENGAN DERECHO A CONCURRIR Y A VOTAR EN LAS EXPRESADAS </w:t>
      </w:r>
      <w:proofErr w:type="gramStart"/>
      <w:r w:rsidRPr="0066438D">
        <w:rPr>
          <w:rFonts w:ascii="Arial Narrow" w:hAnsi="Arial Narrow" w:cs="Arial"/>
          <w:color w:val="000000" w:themeColor="text1"/>
          <w:spacing w:val="-3"/>
          <w:sz w:val="20"/>
          <w:szCs w:val="20"/>
          <w:lang w:val="es-ES_tradnl"/>
        </w:rPr>
        <w:t>REUNIONES.</w:t>
      </w:r>
      <w:r w:rsidR="00026EA7">
        <w:rPr>
          <w:rFonts w:ascii="Arial Narrow" w:hAnsi="Arial Narrow" w:cs="Arial"/>
          <w:color w:val="000000" w:themeColor="text1"/>
          <w:spacing w:val="-3"/>
          <w:sz w:val="20"/>
          <w:szCs w:val="20"/>
          <w:lang w:val="es-ES_tradnl"/>
        </w:rPr>
        <w:t>=</w:t>
      </w:r>
      <w:proofErr w:type="gramEnd"/>
      <w:r w:rsidR="00026EA7">
        <w:rPr>
          <w:rFonts w:ascii="Arial Narrow" w:hAnsi="Arial Narrow" w:cs="Arial"/>
          <w:color w:val="000000" w:themeColor="text1"/>
          <w:spacing w:val="-3"/>
          <w:sz w:val="20"/>
          <w:szCs w:val="20"/>
          <w:lang w:val="es-ES_tradnl"/>
        </w:rPr>
        <w:t>========================================================================================</w:t>
      </w:r>
    </w:p>
    <w:p w14:paraId="426E0D09" w14:textId="26E15B44"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bookmarkStart w:id="22" w:name="_Hlk100824683"/>
      <w:r w:rsidRPr="0066438D">
        <w:rPr>
          <w:rFonts w:ascii="Arial Narrow" w:hAnsi="Arial Narrow" w:cs="Arial"/>
          <w:color w:val="000000" w:themeColor="text1"/>
          <w:spacing w:val="-3"/>
          <w:sz w:val="20"/>
          <w:szCs w:val="20"/>
          <w:lang w:val="es-ES_tradnl"/>
        </w:rPr>
        <w:t>TODA ACTA RESULTANTE DE LA JUNTA DE ACCIONISTAS DEBERÁ CONSTAR POR ESCRITO Y SER FIRMADA POR QUIEN EJERCE LA PRESIDENCIA DE LA RESPECTIVA JUNTA</w:t>
      </w:r>
      <w:bookmarkEnd w:id="20"/>
      <w:bookmarkEnd w:id="22"/>
      <w:r w:rsidRPr="0066438D">
        <w:rPr>
          <w:rFonts w:ascii="Arial Narrow" w:hAnsi="Arial Narrow" w:cs="Arial"/>
          <w:color w:val="000000" w:themeColor="text1"/>
          <w:spacing w:val="-3"/>
          <w:sz w:val="20"/>
          <w:szCs w:val="20"/>
          <w:lang w:val="es-ES_tradnl"/>
        </w:rPr>
        <w:t xml:space="preserve">, ADEMÁS DE REUNIR LOS DEMÁS REQUISITOS ESTALECIDOS POR </w:t>
      </w:r>
      <w:r w:rsidRPr="0066438D">
        <w:rPr>
          <w:rFonts w:ascii="Arial Narrow" w:hAnsi="Arial Narrow" w:cs="Arial"/>
          <w:color w:val="000000" w:themeColor="text1"/>
          <w:spacing w:val="-3"/>
          <w:sz w:val="20"/>
          <w:szCs w:val="20"/>
          <w:lang w:val="es-ES_tradnl"/>
        </w:rPr>
        <w:lastRenderedPageBreak/>
        <w:t xml:space="preserve">LA LEY GENERAL DE </w:t>
      </w:r>
      <w:proofErr w:type="gramStart"/>
      <w:r w:rsidRPr="0066438D">
        <w:rPr>
          <w:rFonts w:ascii="Arial Narrow" w:hAnsi="Arial Narrow" w:cs="Arial"/>
          <w:color w:val="000000" w:themeColor="text1"/>
          <w:spacing w:val="-3"/>
          <w:sz w:val="20"/>
          <w:szCs w:val="20"/>
          <w:lang w:val="es-ES_tradnl"/>
        </w:rPr>
        <w:t>SOCIEDADES</w:t>
      </w:r>
      <w:bookmarkEnd w:id="21"/>
      <w:r w:rsidRPr="0066438D">
        <w:rPr>
          <w:rFonts w:ascii="Arial Narrow" w:hAnsi="Arial Narrow" w:cs="Arial"/>
          <w:color w:val="000000" w:themeColor="text1"/>
          <w:spacing w:val="-3"/>
          <w:sz w:val="20"/>
          <w:szCs w:val="20"/>
          <w:lang w:val="es-ES_tradnl"/>
        </w:rPr>
        <w:t>.</w:t>
      </w:r>
      <w:r w:rsidR="00026EA7">
        <w:rPr>
          <w:rFonts w:ascii="Arial Narrow" w:hAnsi="Arial Narrow" w:cs="Arial"/>
          <w:color w:val="000000" w:themeColor="text1"/>
          <w:spacing w:val="-3"/>
          <w:sz w:val="20"/>
          <w:szCs w:val="20"/>
          <w:lang w:val="es-ES_tradnl"/>
        </w:rPr>
        <w:t>=</w:t>
      </w:r>
      <w:proofErr w:type="gramEnd"/>
      <w:r w:rsidR="00026EA7">
        <w:rPr>
          <w:rFonts w:ascii="Arial Narrow" w:hAnsi="Arial Narrow" w:cs="Arial"/>
          <w:color w:val="000000" w:themeColor="text1"/>
          <w:spacing w:val="-3"/>
          <w:sz w:val="20"/>
          <w:szCs w:val="20"/>
          <w:lang w:val="es-ES_tradnl"/>
        </w:rPr>
        <w:t>=====================================================================</w:t>
      </w:r>
    </w:p>
    <w:p w14:paraId="12F6F1E2" w14:textId="33632523"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b/>
          <w:color w:val="000000" w:themeColor="text1"/>
          <w:spacing w:val="-3"/>
          <w:sz w:val="20"/>
          <w:szCs w:val="20"/>
          <w:lang w:val="es-ES_tradnl"/>
        </w:rPr>
        <w:t xml:space="preserve">ARTÍCULO </w:t>
      </w:r>
      <w:r w:rsidRPr="0066438D">
        <w:rPr>
          <w:rFonts w:ascii="Arial Narrow" w:hAnsi="Arial Narrow" w:cs="Arial"/>
          <w:b/>
          <w:color w:val="000000" w:themeColor="text1"/>
          <w:spacing w:val="-3"/>
          <w:sz w:val="20"/>
          <w:szCs w:val="20"/>
          <w:lang w:val="es-PE"/>
        </w:rPr>
        <w:t>DÉCIMO</w:t>
      </w:r>
      <w:r w:rsidRPr="0066438D">
        <w:rPr>
          <w:rFonts w:ascii="Arial Narrow" w:hAnsi="Arial Narrow" w:cs="Arial"/>
          <w:b/>
          <w:color w:val="000000" w:themeColor="text1"/>
          <w:spacing w:val="-3"/>
          <w:sz w:val="20"/>
          <w:szCs w:val="20"/>
          <w:lang w:val="es-ES_tradnl"/>
        </w:rPr>
        <w:t xml:space="preserve"> OCTAVO:</w:t>
      </w:r>
      <w:r w:rsidRPr="0066438D">
        <w:rPr>
          <w:rFonts w:ascii="Arial Narrow" w:hAnsi="Arial Narrow" w:cs="Arial"/>
          <w:color w:val="000000" w:themeColor="text1"/>
          <w:spacing w:val="-3"/>
          <w:sz w:val="20"/>
          <w:szCs w:val="20"/>
          <w:lang w:val="es-ES_tradnl"/>
        </w:rPr>
        <w:t xml:space="preserve"> LA JUNTA DE ACCIONISTAS SE REUNIRÁ EN LA CIUDAD DE LIMA, O EN EL LUGAR QUE SE SEÑALE EN LA CONVOCATORIA, PUDIENDO SER UN LUGAR EN EL EXTRANJERO CUANDO ASÍ LO AMERITE LA </w:t>
      </w:r>
      <w:proofErr w:type="gramStart"/>
      <w:r w:rsidRPr="0066438D">
        <w:rPr>
          <w:rFonts w:ascii="Arial Narrow" w:hAnsi="Arial Narrow" w:cs="Arial"/>
          <w:color w:val="000000" w:themeColor="text1"/>
          <w:spacing w:val="-3"/>
          <w:sz w:val="20"/>
          <w:szCs w:val="20"/>
          <w:lang w:val="es-ES_tradnl"/>
        </w:rPr>
        <w:t>SITUACIÓN.</w:t>
      </w:r>
      <w:r w:rsidR="00026EA7">
        <w:rPr>
          <w:rFonts w:ascii="Arial Narrow" w:hAnsi="Arial Narrow" w:cs="Arial"/>
          <w:color w:val="000000" w:themeColor="text1"/>
          <w:spacing w:val="-3"/>
          <w:sz w:val="20"/>
          <w:szCs w:val="20"/>
          <w:lang w:val="es-ES_tradnl"/>
        </w:rPr>
        <w:t>=</w:t>
      </w:r>
      <w:proofErr w:type="gramEnd"/>
      <w:r w:rsidR="00026EA7">
        <w:rPr>
          <w:rFonts w:ascii="Arial Narrow" w:hAnsi="Arial Narrow" w:cs="Arial"/>
          <w:color w:val="000000" w:themeColor="text1"/>
          <w:spacing w:val="-3"/>
          <w:sz w:val="20"/>
          <w:szCs w:val="20"/>
          <w:lang w:val="es-ES_tradnl"/>
        </w:rPr>
        <w:t>=========================================================================================</w:t>
      </w:r>
    </w:p>
    <w:p w14:paraId="26AA15E3" w14:textId="1062B93B"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b/>
          <w:color w:val="000000" w:themeColor="text1"/>
          <w:spacing w:val="-3"/>
          <w:sz w:val="20"/>
          <w:szCs w:val="20"/>
          <w:lang w:val="es-ES_tradnl"/>
        </w:rPr>
        <w:t xml:space="preserve">ARTÍCULO </w:t>
      </w:r>
      <w:r w:rsidRPr="0066438D">
        <w:rPr>
          <w:rFonts w:ascii="Arial Narrow" w:hAnsi="Arial Narrow" w:cs="Arial"/>
          <w:b/>
          <w:color w:val="000000" w:themeColor="text1"/>
          <w:spacing w:val="-3"/>
          <w:sz w:val="20"/>
          <w:szCs w:val="20"/>
          <w:lang w:val="es-PE"/>
        </w:rPr>
        <w:t>DÉCIMO</w:t>
      </w:r>
      <w:r w:rsidRPr="0066438D">
        <w:rPr>
          <w:rFonts w:ascii="Arial Narrow" w:hAnsi="Arial Narrow" w:cs="Arial"/>
          <w:b/>
          <w:color w:val="000000" w:themeColor="text1"/>
          <w:spacing w:val="-3"/>
          <w:sz w:val="20"/>
          <w:szCs w:val="20"/>
          <w:lang w:val="es-ES_tradnl"/>
        </w:rPr>
        <w:t xml:space="preserve"> NOVENO: </w:t>
      </w:r>
      <w:r w:rsidRPr="0066438D">
        <w:rPr>
          <w:rFonts w:ascii="Arial Narrow" w:hAnsi="Arial Narrow" w:cs="Arial"/>
          <w:color w:val="000000" w:themeColor="text1"/>
          <w:spacing w:val="-3"/>
          <w:sz w:val="20"/>
          <w:szCs w:val="20"/>
          <w:lang w:val="es-ES_tradnl"/>
        </w:rPr>
        <w:t xml:space="preserve">LA JUNTA DE ACCIONISTAS SE REUNIRÁ CUANDO MENOS UNA VEZ AL AÑO DENTRO DE LOS TRES (3) MESES SIGUIENTES A LA TERMINACIÓN DE CADA EJERCICIO ECONÓMICO ANUAL. A DICHA JUNTA DE ACCIONISTAS SE LE DENOMINARÁ JUNTA OBLIGATORIA ANUAL DE </w:t>
      </w:r>
      <w:proofErr w:type="gramStart"/>
      <w:r w:rsidRPr="0066438D">
        <w:rPr>
          <w:rFonts w:ascii="Arial Narrow" w:hAnsi="Arial Narrow" w:cs="Arial"/>
          <w:color w:val="000000" w:themeColor="text1"/>
          <w:spacing w:val="-3"/>
          <w:sz w:val="20"/>
          <w:szCs w:val="20"/>
          <w:lang w:val="es-ES_tradnl"/>
        </w:rPr>
        <w:t>ACCIONISTAS.</w:t>
      </w:r>
      <w:r w:rsidR="00026EA7">
        <w:rPr>
          <w:rFonts w:ascii="Arial Narrow" w:hAnsi="Arial Narrow" w:cs="Arial"/>
          <w:color w:val="000000" w:themeColor="text1"/>
          <w:spacing w:val="-3"/>
          <w:sz w:val="20"/>
          <w:szCs w:val="20"/>
          <w:lang w:val="es-ES_tradnl"/>
        </w:rPr>
        <w:t>=</w:t>
      </w:r>
      <w:proofErr w:type="gramEnd"/>
      <w:r w:rsidR="00026EA7">
        <w:rPr>
          <w:rFonts w:ascii="Arial Narrow" w:hAnsi="Arial Narrow" w:cs="Arial"/>
          <w:color w:val="000000" w:themeColor="text1"/>
          <w:spacing w:val="-3"/>
          <w:sz w:val="20"/>
          <w:szCs w:val="20"/>
          <w:lang w:val="es-ES_tradnl"/>
        </w:rPr>
        <w:t>===============================</w:t>
      </w:r>
    </w:p>
    <w:p w14:paraId="66167470" w14:textId="2970167B"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SIN PERJUICIO DE LO INDICADO EN EL PÁRRAFO PRECEDENTE, LA JUNTA DE ACCIONISTAS SE REUNIRÁ EN CUALQUIER TIEMPO CUANDO LO REQUIERA EL PRESIDENTE DEL DIRECTORIO O LA GERENCIA GENERAL, O LO SOLICITE NOTARIALMENTE UN NÚMERO DE ACCIONISTAS QUE REPRESENTEN NO MENOS DEL VEINTE POR CIENTO (20%) DE LAS ACCIONES SUSCRITAS CON DERECHO A VOTO, ASÍ COMO EN CUALQUIER OTRO SUPUESTO CONTEMPLADO POR LA LEY GENERAL DE SOCIEDADES Y LO DISPUESTO EN EL ARTÍCULO </w:t>
      </w:r>
      <w:proofErr w:type="gramStart"/>
      <w:r w:rsidRPr="0066438D">
        <w:rPr>
          <w:rFonts w:ascii="Arial Narrow" w:hAnsi="Arial Narrow" w:cs="Arial"/>
          <w:color w:val="000000" w:themeColor="text1"/>
          <w:spacing w:val="-3"/>
          <w:sz w:val="20"/>
          <w:szCs w:val="20"/>
          <w:lang w:val="es-PE"/>
        </w:rPr>
        <w:t>VIGÉSIMO.</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067DD7C4" w14:textId="46FCB7E6"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 VIGÉSIMO:</w:t>
      </w:r>
      <w:r w:rsidRPr="0066438D">
        <w:rPr>
          <w:rFonts w:ascii="Arial Narrow" w:hAnsi="Arial Narrow" w:cs="Arial"/>
          <w:color w:val="000000" w:themeColor="text1"/>
          <w:spacing w:val="-3"/>
          <w:sz w:val="20"/>
          <w:szCs w:val="20"/>
          <w:lang w:val="es-ES_tradnl"/>
        </w:rPr>
        <w:t xml:space="preserve"> </w:t>
      </w:r>
      <w:r w:rsidRPr="0066438D">
        <w:rPr>
          <w:rFonts w:ascii="Arial Narrow" w:hAnsi="Arial Narrow" w:cs="Arial"/>
          <w:color w:val="000000" w:themeColor="text1"/>
          <w:spacing w:val="-3"/>
          <w:sz w:val="20"/>
          <w:szCs w:val="20"/>
          <w:lang w:val="es-PE"/>
        </w:rPr>
        <w:t xml:space="preserve">PODRÁ CELEBRARSE JUNTA DE ACCIONISTAS SIN NECESIDAD DE CONVOCATORIA O COMUNICACIÓN PREVIA SIEMPRE QUE ESTUVIESEN PRESENTES O REPRESENTADOS ACCIONISTAS QUE REPRESENTEN LA TOTALIDAD DE LAS ACCIONES SUSCRITAS CON DERECHO A VOTO Y DEJASEN CONSTANCIA EN EL “LIBRO DE ACTAS DE JUNTA DE ACCIONISTAS” DE SU CONSENTIMIENTO UNÁNIME A LA CELEBRACIÓN DE LA REUNIÓN Y A TRATAR LOS ASUNTOS QUE SE HAYAN </w:t>
      </w:r>
      <w:proofErr w:type="gramStart"/>
      <w:r w:rsidRPr="0066438D">
        <w:rPr>
          <w:rFonts w:ascii="Arial Narrow" w:hAnsi="Arial Narrow" w:cs="Arial"/>
          <w:color w:val="000000" w:themeColor="text1"/>
          <w:spacing w:val="-3"/>
          <w:sz w:val="20"/>
          <w:szCs w:val="20"/>
          <w:lang w:val="es-PE"/>
        </w:rPr>
        <w:t>PROPUESTO.</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24CB1CF9" w14:textId="23343321"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 VIG</w:t>
      </w:r>
      <w:r w:rsidRPr="0066438D">
        <w:rPr>
          <w:rFonts w:ascii="Arial Narrow" w:hAnsi="Arial Narrow" w:cs="Arial"/>
          <w:b/>
          <w:color w:val="000000" w:themeColor="text1"/>
          <w:spacing w:val="-3"/>
          <w:sz w:val="20"/>
          <w:szCs w:val="20"/>
          <w:lang w:val="es-PE"/>
        </w:rPr>
        <w:t>ÉSIMO PRIMERO:</w:t>
      </w:r>
      <w:r w:rsidRPr="0066438D">
        <w:rPr>
          <w:rFonts w:ascii="Arial Narrow" w:hAnsi="Arial Narrow" w:cs="Arial"/>
          <w:color w:val="000000" w:themeColor="text1"/>
          <w:spacing w:val="-3"/>
          <w:sz w:val="20"/>
          <w:szCs w:val="20"/>
          <w:lang w:val="es-PE"/>
        </w:rPr>
        <w:t xml:space="preserve"> LAS CONVOCATORIAS A JUNTA DE ACCIONISTAS LAS HARÁ EL ÓRGANO QUE LO REQUIERA —O SOLICITE— POR MEDIO ESQUELAS CON CARGO DE RECEPCIÓN, FAX, CORREO ELECTRÓNICO O CUALQUIER OTRO MEDIO DE COMUNICACIÓN QUE PERMITA TENER CONSTANCIA DE RECEPCIÓN, DEBIENDO REALIZAR DICHA COMUNICACIÓN CON UNA ANTICIPACIÓN NO MENOR DE DIEZ</w:t>
      </w:r>
      <w:r w:rsidR="000F6D4C">
        <w:rPr>
          <w:rFonts w:ascii="Arial Narrow" w:hAnsi="Arial Narrow" w:cs="Arial"/>
          <w:color w:val="000000" w:themeColor="text1"/>
          <w:spacing w:val="-3"/>
          <w:sz w:val="20"/>
          <w:szCs w:val="20"/>
          <w:lang w:val="es-PE"/>
        </w:rPr>
        <w:t xml:space="preserve"> (10) </w:t>
      </w:r>
      <w:r w:rsidRPr="0066438D">
        <w:rPr>
          <w:rFonts w:ascii="Arial Narrow" w:hAnsi="Arial Narrow" w:cs="Arial"/>
          <w:color w:val="000000" w:themeColor="text1"/>
          <w:spacing w:val="-3"/>
          <w:sz w:val="20"/>
          <w:szCs w:val="20"/>
          <w:lang w:val="es-PE"/>
        </w:rPr>
        <w:t>DÍAS CALENDARIOS A LA FECHA SEÑALADA PARA LA CELEBRACIÓN DE LA JUNTA OBLIGATORIA ANUAL Y DE TRES DÍAS PARA LA CELEBRACIÓN DE CUALQUIER OTRA JUNTA DE ACCIONISTAS.</w:t>
      </w:r>
      <w:r w:rsidR="00026EA7">
        <w:rPr>
          <w:rFonts w:ascii="Arial Narrow" w:hAnsi="Arial Narrow" w:cs="Arial"/>
          <w:color w:val="000000" w:themeColor="text1"/>
          <w:spacing w:val="-3"/>
          <w:sz w:val="20"/>
          <w:szCs w:val="20"/>
          <w:lang w:val="es-PE"/>
        </w:rPr>
        <w:t>================================================================</w:t>
      </w:r>
    </w:p>
    <w:p w14:paraId="1F233ABA" w14:textId="1A798449"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PODRÁ HACERSE CONSTAR EN LA COMUNICACIÓN DE LA PRIMERA CONVOCATORIA LA FECHA EN LA QUE, SI PROCEDIERA, SE REUNIRÁ LA JUNTA DE ACCIONISTAS EN SEGUNDA CONVOCATORIA. DICHA SEGUNDA REUNIÓN DEBE CELEBRARSE EN NO MENOS DE TRES (3) DÍAS NI MÁS DE DIEZ (10) DÍAS DESPUÉS DE LA PRIMERA EN EL CASO DE LA JUNTA OBLIGATORIA ANUAL DE ACCIONISTAS; MIENTRAS QUE EN LOS DEMÁS CASOS PUEDE CELEBRARSE LA PRIMERA Y SEGUNDA REUNIÓN EN EL MISMO DÍA.</w:t>
      </w:r>
      <w:r w:rsidR="00026EA7">
        <w:rPr>
          <w:rFonts w:ascii="Arial Narrow" w:hAnsi="Arial Narrow" w:cs="Arial"/>
          <w:color w:val="000000" w:themeColor="text1"/>
          <w:spacing w:val="-3"/>
          <w:sz w:val="20"/>
          <w:szCs w:val="20"/>
          <w:lang w:val="es-PE"/>
        </w:rPr>
        <w:t>==========================================================</w:t>
      </w:r>
    </w:p>
    <w:p w14:paraId="2590A2E0" w14:textId="0F534801"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LA COMUNICACIÓN DE LA CONVOCATORIA DEBERÁ INDICAR EL DÍA, LA HORA Y EL LUGAR EN QUE SE CELEBRARÁ LA JUNTA Y LAS MATERIAS A TRATAR EN </w:t>
      </w:r>
      <w:proofErr w:type="gramStart"/>
      <w:r w:rsidRPr="0066438D">
        <w:rPr>
          <w:rFonts w:ascii="Arial Narrow" w:hAnsi="Arial Narrow" w:cs="Arial"/>
          <w:color w:val="000000" w:themeColor="text1"/>
          <w:spacing w:val="-3"/>
          <w:sz w:val="20"/>
          <w:szCs w:val="20"/>
          <w:lang w:val="es-PE"/>
        </w:rPr>
        <w:t>ELLA.</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38C532C8" w14:textId="11514D40"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 VIG</w:t>
      </w:r>
      <w:r w:rsidRPr="0066438D">
        <w:rPr>
          <w:rFonts w:ascii="Arial Narrow" w:hAnsi="Arial Narrow" w:cs="Arial"/>
          <w:b/>
          <w:color w:val="000000" w:themeColor="text1"/>
          <w:spacing w:val="-3"/>
          <w:sz w:val="20"/>
          <w:szCs w:val="20"/>
          <w:lang w:val="es-PE"/>
        </w:rPr>
        <w:t>ÉSIMO SEGUNDO:</w:t>
      </w:r>
      <w:r w:rsidRPr="0066438D">
        <w:rPr>
          <w:rFonts w:ascii="Arial Narrow" w:hAnsi="Arial Narrow" w:cs="Arial"/>
          <w:color w:val="000000" w:themeColor="text1"/>
          <w:spacing w:val="-3"/>
          <w:sz w:val="20"/>
          <w:szCs w:val="20"/>
          <w:lang w:val="es-PE"/>
        </w:rPr>
        <w:t xml:space="preserve"> SI PASADA MEDIA HORA DESPUÉS DE LA INDICADA EN LA COMUNICACIÓN DE LA CONVOCATORIA PARA LA CELEBRACIÓN DE LA JUNTA DE ACCIONISTAS NO HUBIERA EL QUÓRUM NECESARIO O NO SE CELEBRARA LA JUNTA POR CUALQUIER OTRO MOTIVO, SE EFECTUARÁ UNA SEGUNDA CONVOCATORIA, SALVO QUE ESTA SE HUBIERA PREVISTO EN EL AVISO A QUE SE REFIERE EL ARTÍCULO ANTERIOR, EN CUYO CASO SE PROCEDERÁ INMEDIATAMENTE A </w:t>
      </w:r>
      <w:proofErr w:type="gramStart"/>
      <w:r w:rsidRPr="0066438D">
        <w:rPr>
          <w:rFonts w:ascii="Arial Narrow" w:hAnsi="Arial Narrow" w:cs="Arial"/>
          <w:color w:val="000000" w:themeColor="text1"/>
          <w:spacing w:val="-3"/>
          <w:sz w:val="20"/>
          <w:szCs w:val="20"/>
          <w:lang w:val="es-PE"/>
        </w:rPr>
        <w:t>CELEBRARLA.</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003A0078" w14:textId="176AB5EC"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lastRenderedPageBreak/>
        <w:t xml:space="preserve">LA SEGUNDA CONVOCATORIA SE EFECTUARÁ CON LOS MISMOS REQUISITOS DE COMUNICACIÓN SEÑALADOS PARA LA PRIMERA </w:t>
      </w:r>
      <w:proofErr w:type="gramStart"/>
      <w:r w:rsidRPr="0066438D">
        <w:rPr>
          <w:rFonts w:ascii="Arial Narrow" w:hAnsi="Arial Narrow" w:cs="Arial"/>
          <w:color w:val="000000" w:themeColor="text1"/>
          <w:spacing w:val="-3"/>
          <w:sz w:val="20"/>
          <w:szCs w:val="20"/>
          <w:lang w:val="es-PE"/>
        </w:rPr>
        <w:t>CONVOCATORIA.</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4C30BEF4" w14:textId="0DD2F29B"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 VIG</w:t>
      </w:r>
      <w:r w:rsidRPr="0066438D">
        <w:rPr>
          <w:rFonts w:ascii="Arial Narrow" w:hAnsi="Arial Narrow" w:cs="Arial"/>
          <w:b/>
          <w:color w:val="000000" w:themeColor="text1"/>
          <w:spacing w:val="-3"/>
          <w:sz w:val="20"/>
          <w:szCs w:val="20"/>
          <w:lang w:val="es-PE"/>
        </w:rPr>
        <w:t xml:space="preserve">ÉSIMO TERCERO: </w:t>
      </w:r>
      <w:r w:rsidRPr="0066438D">
        <w:rPr>
          <w:rFonts w:ascii="Arial Narrow" w:hAnsi="Arial Narrow" w:cs="Arial"/>
          <w:color w:val="000000" w:themeColor="text1"/>
          <w:spacing w:val="-3"/>
          <w:sz w:val="20"/>
          <w:szCs w:val="20"/>
          <w:lang w:val="es-PE"/>
        </w:rPr>
        <w:t xml:space="preserve">TIENEN DERECHO A CONCURRIR A LA JUNTA DE ACCIONISTAS, CON VOZ Y VOTO, LOS TITULARES DE ACCIONES CON DERECHO A VOTO INSCRITAS EN EL "LIBRO DE MATRÍCULA DE ACCIONES" HASTA LOS DOS </w:t>
      </w:r>
      <w:r w:rsidR="000F6D4C">
        <w:rPr>
          <w:rFonts w:ascii="Arial Narrow" w:hAnsi="Arial Narrow" w:cs="Arial"/>
          <w:color w:val="000000" w:themeColor="text1"/>
          <w:spacing w:val="-3"/>
          <w:sz w:val="20"/>
          <w:szCs w:val="20"/>
          <w:lang w:val="es-PE"/>
        </w:rPr>
        <w:t xml:space="preserve">(02) </w:t>
      </w:r>
      <w:r w:rsidRPr="0066438D">
        <w:rPr>
          <w:rFonts w:ascii="Arial Narrow" w:hAnsi="Arial Narrow" w:cs="Arial"/>
          <w:color w:val="000000" w:themeColor="text1"/>
          <w:spacing w:val="-3"/>
          <w:sz w:val="20"/>
          <w:szCs w:val="20"/>
          <w:lang w:val="es-PE"/>
        </w:rPr>
        <w:t>DÍAS CALENDARIOS ANTERIORES AL DE LA CELEBRACIÓN DE LA JUNTA.</w:t>
      </w:r>
      <w:r w:rsidR="00026EA7">
        <w:rPr>
          <w:rFonts w:ascii="Arial Narrow" w:hAnsi="Arial Narrow" w:cs="Arial"/>
          <w:color w:val="000000" w:themeColor="text1"/>
          <w:spacing w:val="-3"/>
          <w:sz w:val="20"/>
          <w:szCs w:val="20"/>
          <w:lang w:val="es-PE"/>
        </w:rPr>
        <w:t>================================</w:t>
      </w:r>
    </w:p>
    <w:p w14:paraId="051A7BCD" w14:textId="5404F860"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TAMBIÉN TIENEN DERECHO DE ASISTIR A LA JUNTA DE ACCIONISTAS, CON VOZ PERO SIN VOTO, EL GERENTE GENERAL Y LOS GERENTES DE LA SOCIEDAD QUE NO SEAN ACCIONISTAS, SIN PERJUICIO DE LO DISPUESTO EN EL ARTÍCULO VIGÉSIMO QUINTO.</w:t>
      </w:r>
      <w:r w:rsidR="00026EA7">
        <w:rPr>
          <w:rFonts w:ascii="Arial Narrow" w:hAnsi="Arial Narrow" w:cs="Arial"/>
          <w:color w:val="000000" w:themeColor="text1"/>
          <w:spacing w:val="-3"/>
          <w:sz w:val="20"/>
          <w:szCs w:val="20"/>
          <w:lang w:val="es-PE"/>
        </w:rPr>
        <w:t>===========================================================================</w:t>
      </w:r>
    </w:p>
    <w:p w14:paraId="640C0B36" w14:textId="7720711E"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PODRÁN ASISTIR A LA JUNTA DE ACCIONISTAS, A INVITACIÓN DE ÉSTA, LOS </w:t>
      </w:r>
      <w:bookmarkStart w:id="23" w:name="_Hlk100851615"/>
      <w:r w:rsidRPr="0066438D">
        <w:rPr>
          <w:rFonts w:ascii="Arial Narrow" w:hAnsi="Arial Narrow" w:cs="Arial"/>
          <w:color w:val="000000" w:themeColor="text1"/>
          <w:spacing w:val="-3"/>
          <w:sz w:val="20"/>
          <w:szCs w:val="20"/>
          <w:lang w:val="es-PE"/>
        </w:rPr>
        <w:t xml:space="preserve">ABOGADOS, AUDITORES Y FUNCIONARIOS </w:t>
      </w:r>
      <w:bookmarkEnd w:id="23"/>
      <w:r w:rsidRPr="0066438D">
        <w:rPr>
          <w:rFonts w:ascii="Arial Narrow" w:hAnsi="Arial Narrow" w:cs="Arial"/>
          <w:color w:val="000000" w:themeColor="text1"/>
          <w:spacing w:val="-3"/>
          <w:sz w:val="20"/>
          <w:szCs w:val="20"/>
          <w:lang w:val="es-PE"/>
        </w:rPr>
        <w:t xml:space="preserve">DE LA SOCIEDAD QUE NO SEAN ACCIONISTAS, ASÍ COMO LAS PERSONAS QUE DETERMINE LA JUNTA, TODOS LOS CUALES TENDRÁN VOZ PERO NO </w:t>
      </w:r>
      <w:proofErr w:type="gramStart"/>
      <w:r w:rsidRPr="0066438D">
        <w:rPr>
          <w:rFonts w:ascii="Arial Narrow" w:hAnsi="Arial Narrow" w:cs="Arial"/>
          <w:color w:val="000000" w:themeColor="text1"/>
          <w:spacing w:val="-3"/>
          <w:sz w:val="20"/>
          <w:szCs w:val="20"/>
          <w:lang w:val="es-PE"/>
        </w:rPr>
        <w:t>VOTO.</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3D17091C" w14:textId="44AA87E6"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b/>
          <w:color w:val="000000" w:themeColor="text1"/>
          <w:spacing w:val="-3"/>
          <w:sz w:val="20"/>
          <w:szCs w:val="20"/>
          <w:lang w:val="es-ES_tradnl"/>
        </w:rPr>
        <w:t>ARTÍCULO VIG</w:t>
      </w:r>
      <w:r w:rsidRPr="0066438D">
        <w:rPr>
          <w:rFonts w:ascii="Arial Narrow" w:hAnsi="Arial Narrow" w:cs="Arial"/>
          <w:b/>
          <w:color w:val="000000" w:themeColor="text1"/>
          <w:spacing w:val="-3"/>
          <w:sz w:val="20"/>
          <w:szCs w:val="20"/>
          <w:lang w:val="es-PE"/>
        </w:rPr>
        <w:t xml:space="preserve">ÉSIMO CUARTO: </w:t>
      </w:r>
      <w:r w:rsidRPr="0066438D">
        <w:rPr>
          <w:rFonts w:ascii="Arial Narrow" w:hAnsi="Arial Narrow" w:cs="Arial"/>
          <w:color w:val="000000" w:themeColor="text1"/>
          <w:spacing w:val="-3"/>
          <w:sz w:val="20"/>
          <w:szCs w:val="20"/>
          <w:lang w:val="es-ES_tradnl"/>
        </w:rPr>
        <w:t>LA CONCURRENCIA DE LOS ACCIONISTAS A LA JUNTA PODRÁ SER PERSONAL O POR APODERADO O REPRESENTANTE LEGAL,</w:t>
      </w:r>
      <w:r w:rsidRPr="0066438D">
        <w:rPr>
          <w:rFonts w:ascii="Arial Narrow" w:hAnsi="Arial Narrow" w:cs="Arial"/>
          <w:color w:val="000000" w:themeColor="text1"/>
          <w:spacing w:val="-3"/>
          <w:sz w:val="20"/>
          <w:szCs w:val="20"/>
          <w:lang w:val="es-PE"/>
        </w:rPr>
        <w:t xml:space="preserve"> POR OTRO ACCIONISTA O POR CUALQUIER TERCERO SEA O NO ACCIONISTA</w:t>
      </w:r>
      <w:r w:rsidRPr="0066438D">
        <w:rPr>
          <w:rFonts w:ascii="Arial Narrow" w:hAnsi="Arial Narrow" w:cs="Arial"/>
          <w:color w:val="000000" w:themeColor="text1"/>
          <w:spacing w:val="-3"/>
          <w:sz w:val="20"/>
          <w:szCs w:val="20"/>
          <w:lang w:val="es-ES_tradnl"/>
        </w:rPr>
        <w:t>.</w:t>
      </w:r>
    </w:p>
    <w:p w14:paraId="37C53FA1" w14:textId="0912B7BB" w:rsidR="0066438D" w:rsidRDefault="0066438D" w:rsidP="00026EA7">
      <w:pPr>
        <w:tabs>
          <w:tab w:val="left" w:pos="426"/>
        </w:tabs>
        <w:spacing w:line="380" w:lineRule="exact"/>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LA REPRESENTACIÓN DEBE CONSTAR POR ESCRITO Y CON CARÁCTER ESPECIAL PARA CADA JUNTA DE ACCIONISTAS, SALVO QUE SE TRATE DE PODERES OTORGADOS POR ESCRITURA PÚBLICA. LOS PODERES DEBEN SER REGISTRADOS ANTE LA SOCIEDAD CON UNA ANTICIPACIÓN NO MENOR DE VEINTICUATRO HORAS A LA HORA FIJADA PARA LA CELEBRACIÓN DE LA JUNTA DE ACCIONISTAS. LA REPRESENTACIÓN ANTE LA JUNTA DE ACCIONISTAS ES REVOCABLE. LA ASISTENCIA PERSONAL DEL REPRESENTADO A LA JUNTA DE ACCIONISTAS PRODUCIRÁ LA REVOCACIÓN DEL PODER CONFERIDO TRATÁNDOSE DEL PODER ESPECIAL Y DEJARÁ EN SUSPENSO, PARA ESA OCASIÓN, EL OTORGADO POR ESCRITURA PÚBLICA. LO DISPUESTO EN ESTE PÁRRAFO NO SERÁ DE APLICACIÓN EN LOS CASOS DE PODERES IRREVOCABLES, PACTOS EXPRESOS U OTROS CASOS PERMITIDOS POR LA LEY.</w:t>
      </w:r>
      <w:r w:rsidR="00026EA7">
        <w:rPr>
          <w:rFonts w:ascii="Arial Narrow" w:hAnsi="Arial Narrow" w:cs="Arial"/>
          <w:color w:val="000000" w:themeColor="text1"/>
          <w:spacing w:val="-3"/>
          <w:sz w:val="20"/>
          <w:szCs w:val="20"/>
        </w:rPr>
        <w:t>==========</w:t>
      </w:r>
    </w:p>
    <w:p w14:paraId="2526CFC4" w14:textId="02AACCF6"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 VIG</w:t>
      </w:r>
      <w:r w:rsidRPr="0066438D">
        <w:rPr>
          <w:rFonts w:ascii="Arial Narrow" w:hAnsi="Arial Narrow" w:cs="Arial"/>
          <w:b/>
          <w:color w:val="000000" w:themeColor="text1"/>
          <w:spacing w:val="-3"/>
          <w:sz w:val="20"/>
          <w:szCs w:val="20"/>
          <w:lang w:val="es-PE"/>
        </w:rPr>
        <w:t>ÉSIMO QUINTO</w:t>
      </w:r>
      <w:r w:rsidRPr="0066438D">
        <w:rPr>
          <w:rFonts w:ascii="Arial Narrow" w:hAnsi="Arial Narrow" w:cs="Arial"/>
          <w:b/>
          <w:color w:val="000000" w:themeColor="text1"/>
          <w:spacing w:val="-3"/>
          <w:sz w:val="20"/>
          <w:szCs w:val="20"/>
          <w:lang w:val="es-ES_tradnl"/>
        </w:rPr>
        <w:t xml:space="preserve">: </w:t>
      </w:r>
      <w:r w:rsidRPr="0066438D">
        <w:rPr>
          <w:rFonts w:ascii="Arial Narrow" w:hAnsi="Arial Narrow" w:cs="Arial"/>
          <w:color w:val="000000" w:themeColor="text1"/>
          <w:spacing w:val="-3"/>
          <w:sz w:val="20"/>
          <w:szCs w:val="20"/>
          <w:lang w:val="es-PE"/>
        </w:rPr>
        <w:t xml:space="preserve">LA JUNTA DE ACCIONISTAS SERÁ PRESIDIDA POR EL PRESIDENTE DEL DIRECTORIO Y TENDRÁ COMO SECRETARIO AL GERENTE </w:t>
      </w:r>
      <w:proofErr w:type="gramStart"/>
      <w:r w:rsidRPr="0066438D">
        <w:rPr>
          <w:rFonts w:ascii="Arial Narrow" w:hAnsi="Arial Narrow" w:cs="Arial"/>
          <w:color w:val="000000" w:themeColor="text1"/>
          <w:spacing w:val="-3"/>
          <w:sz w:val="20"/>
          <w:szCs w:val="20"/>
          <w:lang w:val="es-PE"/>
        </w:rPr>
        <w:t>GENERAL.</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5CFD6898" w14:textId="58F60920"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EN CASO </w:t>
      </w:r>
      <w:bookmarkStart w:id="24" w:name="_Hlk100854922"/>
      <w:r w:rsidRPr="0066438D">
        <w:rPr>
          <w:rFonts w:ascii="Arial Narrow" w:hAnsi="Arial Narrow" w:cs="Arial"/>
          <w:color w:val="000000" w:themeColor="text1"/>
          <w:spacing w:val="-3"/>
          <w:sz w:val="20"/>
          <w:szCs w:val="20"/>
          <w:lang w:val="es-PE"/>
        </w:rPr>
        <w:t xml:space="preserve">DE AUSENCIA O IMPOSIBILIDAD </w:t>
      </w:r>
      <w:bookmarkEnd w:id="24"/>
      <w:r w:rsidRPr="0066438D">
        <w:rPr>
          <w:rFonts w:ascii="Arial Narrow" w:hAnsi="Arial Narrow" w:cs="Arial"/>
          <w:color w:val="000000" w:themeColor="text1"/>
          <w:spacing w:val="-3"/>
          <w:sz w:val="20"/>
          <w:szCs w:val="20"/>
          <w:lang w:val="es-PE"/>
        </w:rPr>
        <w:t xml:space="preserve">DEL PRESIDENTE DEL DIRECTORIO, ACTUARÁ COMO PRESIDENTE DE LA SESIÓN EL GERENTE GENERAL O, EN AUSENCIA O IMPOSIBILIDAD DEL ANTERIOR, LA PERSONA QUE LA JUNTA DE ACCIONISTAS DESIGNE EN CADA </w:t>
      </w:r>
      <w:proofErr w:type="gramStart"/>
      <w:r w:rsidRPr="0066438D">
        <w:rPr>
          <w:rFonts w:ascii="Arial Narrow" w:hAnsi="Arial Narrow" w:cs="Arial"/>
          <w:color w:val="000000" w:themeColor="text1"/>
          <w:spacing w:val="-3"/>
          <w:sz w:val="20"/>
          <w:szCs w:val="20"/>
          <w:lang w:val="es-PE"/>
        </w:rPr>
        <w:t>CASO.</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00A2799F" w14:textId="5F90D495"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DE IGUAL MANERA, EN CASO DE AUSENCIA O IMPOSIBILIDAD DEL GERENTE GENERAL, ACTUARÁ COMO SECRETARIO DE LA SESIÓN LA PERSONA QUE LA JUNTA DE ACCIONISTAS DESIGNE EN CADA </w:t>
      </w:r>
      <w:proofErr w:type="gramStart"/>
      <w:r w:rsidRPr="0066438D">
        <w:rPr>
          <w:rFonts w:ascii="Arial Narrow" w:hAnsi="Arial Narrow" w:cs="Arial"/>
          <w:color w:val="000000" w:themeColor="text1"/>
          <w:spacing w:val="-3"/>
          <w:sz w:val="20"/>
          <w:szCs w:val="20"/>
          <w:lang w:val="es-PE"/>
        </w:rPr>
        <w:t>CASO.</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7420798A" w14:textId="02266E89"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LA DESIGNACIÓN DE LA JUNTA DE ACCIONISTAS MENCIONADA EN LOS PÁRRAFO PRECEDENTES SE EFECTUARÁ MEDIANTE ELECCIÓN, LA MISMA QUE SE REALIZARÁ BAJO LA MODALIDAD DE MAYORÍA RELATIVA DE LOS PRESENTES. EN CASO DE QUE DOS O MÁS PERSONAS QUEDAN EN IGUAL CANTIDAD DE VOTOS EN LA ELECCIÓN DEL SECRETARIO, SE NOMBRARÁ A AQUEL QUE TENGA MAYOR </w:t>
      </w:r>
      <w:proofErr w:type="gramStart"/>
      <w:r w:rsidRPr="0066438D">
        <w:rPr>
          <w:rFonts w:ascii="Arial Narrow" w:hAnsi="Arial Narrow" w:cs="Arial"/>
          <w:color w:val="000000" w:themeColor="text1"/>
          <w:spacing w:val="-3"/>
          <w:sz w:val="20"/>
          <w:szCs w:val="20"/>
          <w:lang w:val="es-PE"/>
        </w:rPr>
        <w:t>EDAD.</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1CE3867E" w14:textId="640A4711"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CUANDO LAS ACCIONES DE LA SOCIEDAD SEAN REPRESENTADAS POR UNA SOLA PERSONA O LA REUNIÓN SE CELEBRE CON UN SOLO ACCIONISTA QUE A SU VEZ SEA GERENTE GENERAL, LOS CARGOS DE PRESIDENTE Y SECRETARIO DE LA JUNTA DE ACCIONISTAS RECAERÁN EN LA MISMA </w:t>
      </w:r>
      <w:proofErr w:type="gramStart"/>
      <w:r w:rsidRPr="0066438D">
        <w:rPr>
          <w:rFonts w:ascii="Arial Narrow" w:hAnsi="Arial Narrow" w:cs="Arial"/>
          <w:color w:val="000000" w:themeColor="text1"/>
          <w:spacing w:val="-3"/>
          <w:sz w:val="20"/>
          <w:szCs w:val="20"/>
          <w:lang w:val="es-PE"/>
        </w:rPr>
        <w:t>PERSONA.</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5FAB493E" w14:textId="06BAAB03" w:rsidR="0066438D" w:rsidRDefault="0066438D" w:rsidP="00026EA7">
      <w:pPr>
        <w:tabs>
          <w:tab w:val="left" w:pos="426"/>
        </w:tabs>
        <w:spacing w:line="380" w:lineRule="exact"/>
        <w:rPr>
          <w:rFonts w:ascii="Arial Narrow" w:hAnsi="Arial Narrow" w:cs="Arial"/>
          <w:color w:val="000000" w:themeColor="text1"/>
          <w:spacing w:val="-3"/>
          <w:sz w:val="20"/>
          <w:szCs w:val="20"/>
        </w:rPr>
      </w:pPr>
      <w:r w:rsidRPr="0066438D">
        <w:rPr>
          <w:rFonts w:ascii="Arial Narrow" w:hAnsi="Arial Narrow" w:cs="Arial"/>
          <w:b/>
          <w:color w:val="000000" w:themeColor="text1"/>
          <w:spacing w:val="-3"/>
          <w:sz w:val="20"/>
          <w:szCs w:val="20"/>
          <w:lang w:val="es-ES_tradnl"/>
        </w:rPr>
        <w:lastRenderedPageBreak/>
        <w:t>ARTÍCULO VIG</w:t>
      </w:r>
      <w:r w:rsidRPr="0066438D">
        <w:rPr>
          <w:rFonts w:ascii="Arial Narrow" w:hAnsi="Arial Narrow" w:cs="Arial"/>
          <w:b/>
          <w:color w:val="000000" w:themeColor="text1"/>
          <w:spacing w:val="-3"/>
          <w:sz w:val="20"/>
          <w:szCs w:val="20"/>
          <w:lang w:val="es-PE"/>
        </w:rPr>
        <w:t>ÉSIMO SEXTO</w:t>
      </w:r>
      <w:r w:rsidRPr="0066438D">
        <w:rPr>
          <w:rFonts w:ascii="Arial Narrow" w:hAnsi="Arial Narrow" w:cs="Arial"/>
          <w:b/>
          <w:color w:val="000000" w:themeColor="text1"/>
          <w:spacing w:val="-3"/>
          <w:sz w:val="20"/>
          <w:szCs w:val="20"/>
          <w:lang w:val="es-ES_tradnl"/>
        </w:rPr>
        <w:t xml:space="preserve">: </w:t>
      </w:r>
      <w:r w:rsidRPr="0066438D">
        <w:rPr>
          <w:rFonts w:ascii="Arial Narrow" w:hAnsi="Arial Narrow" w:cs="Arial"/>
          <w:color w:val="000000" w:themeColor="text1"/>
          <w:spacing w:val="-3"/>
          <w:sz w:val="20"/>
          <w:szCs w:val="20"/>
          <w:lang w:val="es-ES_tradnl"/>
        </w:rPr>
        <w:t xml:space="preserve">LA </w:t>
      </w:r>
      <w:r w:rsidRPr="0066438D">
        <w:rPr>
          <w:rFonts w:ascii="Arial Narrow" w:hAnsi="Arial Narrow" w:cs="Arial"/>
          <w:color w:val="000000" w:themeColor="text1"/>
          <w:spacing w:val="-3"/>
          <w:sz w:val="20"/>
          <w:szCs w:val="20"/>
        </w:rPr>
        <w:t>JUNTA OBLIGATORIA ANUAL DE ACCIONISTAS SE REÚNE OBLIGATORIAMENTE CUANDO MENOS UNA VEZ AL AÑO DENTRO DE LOS TRES (03) MESES SIGUIENTES A LA TERMINACIÓN DEL EJERCICIO ECONÓMICO, TENIENDO POR OBJETO:</w:t>
      </w:r>
      <w:r w:rsidR="00026EA7">
        <w:rPr>
          <w:rFonts w:ascii="Arial Narrow" w:hAnsi="Arial Narrow" w:cs="Arial"/>
          <w:color w:val="000000" w:themeColor="text1"/>
          <w:spacing w:val="-3"/>
          <w:sz w:val="20"/>
          <w:szCs w:val="20"/>
        </w:rPr>
        <w:t>===================================================================</w:t>
      </w:r>
    </w:p>
    <w:p w14:paraId="4925B593" w14:textId="36D3F7B7" w:rsidR="0066438D" w:rsidRDefault="0066438D" w:rsidP="00026EA7">
      <w:pPr>
        <w:numPr>
          <w:ilvl w:val="0"/>
          <w:numId w:val="4"/>
        </w:numPr>
        <w:tabs>
          <w:tab w:val="clear" w:pos="1410"/>
          <w:tab w:val="left" w:pos="426"/>
        </w:tabs>
        <w:autoSpaceDE/>
        <w:spacing w:line="380" w:lineRule="exact"/>
        <w:ind w:left="0" w:firstLine="0"/>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PRONUNCIARSE SOBRE LA GESTIÓN SOCIAL Y LOS RESULTADOS ECONÓMICOS DEL EJERCICIO ANTERIOR EXPRESADOS EN LOS ESTADOS FINANCIEROS DEL EJERCICIO ANTERIOR.</w:t>
      </w:r>
      <w:r w:rsidR="00026EA7">
        <w:rPr>
          <w:rFonts w:ascii="Arial Narrow" w:hAnsi="Arial Narrow" w:cs="Arial"/>
          <w:color w:val="000000" w:themeColor="text1"/>
          <w:spacing w:val="-3"/>
          <w:sz w:val="20"/>
          <w:szCs w:val="20"/>
        </w:rPr>
        <w:t>=====================================</w:t>
      </w:r>
    </w:p>
    <w:p w14:paraId="46B3B160" w14:textId="09FB3388" w:rsidR="0066438D" w:rsidRDefault="0066438D" w:rsidP="00026EA7">
      <w:pPr>
        <w:numPr>
          <w:ilvl w:val="0"/>
          <w:numId w:val="4"/>
        </w:numPr>
        <w:tabs>
          <w:tab w:val="clear" w:pos="1410"/>
          <w:tab w:val="left" w:pos="426"/>
        </w:tabs>
        <w:autoSpaceDE/>
        <w:spacing w:line="380" w:lineRule="exact"/>
        <w:ind w:left="0" w:firstLine="0"/>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RESOLVER SOBRE LA APLICACIÓN DE LAS UTILIDADES, SI LAS HUBIERE;</w:t>
      </w:r>
      <w:r w:rsidR="00026EA7">
        <w:rPr>
          <w:rFonts w:ascii="Arial Narrow" w:hAnsi="Arial Narrow" w:cs="Arial"/>
          <w:color w:val="000000" w:themeColor="text1"/>
          <w:spacing w:val="-3"/>
          <w:sz w:val="20"/>
          <w:szCs w:val="20"/>
        </w:rPr>
        <w:t>==================================</w:t>
      </w:r>
    </w:p>
    <w:p w14:paraId="76A89C12" w14:textId="7847C820" w:rsidR="0066438D" w:rsidRDefault="0066438D" w:rsidP="00026EA7">
      <w:pPr>
        <w:numPr>
          <w:ilvl w:val="0"/>
          <w:numId w:val="4"/>
        </w:numPr>
        <w:tabs>
          <w:tab w:val="clear" w:pos="1410"/>
          <w:tab w:val="left" w:pos="426"/>
        </w:tabs>
        <w:autoSpaceDE/>
        <w:spacing w:line="380" w:lineRule="exact"/>
        <w:ind w:left="0" w:firstLine="0"/>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 xml:space="preserve">ELEGIR CUANDO CORRESPONDA AL GERENTE GENERAL Y OTROS GERENTES, ASÍ COMO FIJAR SU REMUNERACIÓN; </w:t>
      </w:r>
      <w:r w:rsidR="00026EA7">
        <w:rPr>
          <w:rFonts w:ascii="Arial Narrow" w:hAnsi="Arial Narrow" w:cs="Arial"/>
          <w:color w:val="000000" w:themeColor="text1"/>
          <w:spacing w:val="-3"/>
          <w:sz w:val="20"/>
          <w:szCs w:val="20"/>
        </w:rPr>
        <w:t>=====================================================================================</w:t>
      </w:r>
    </w:p>
    <w:p w14:paraId="3D784378" w14:textId="0BAA752B" w:rsidR="0066438D" w:rsidRDefault="0066438D" w:rsidP="00026EA7">
      <w:pPr>
        <w:numPr>
          <w:ilvl w:val="0"/>
          <w:numId w:val="4"/>
        </w:numPr>
        <w:tabs>
          <w:tab w:val="clear" w:pos="1410"/>
          <w:tab w:val="left" w:pos="426"/>
        </w:tabs>
        <w:autoSpaceDE/>
        <w:spacing w:line="380" w:lineRule="exact"/>
        <w:ind w:left="0" w:firstLine="0"/>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DESIGNAR O DELEGAR EN EL GERENTE GENERAL LA DESIGNACIÓN DE LOS AUDITORES EXTERNOS, CUANDO CORRESPONDA; Y,</w:t>
      </w:r>
      <w:r w:rsidR="00026EA7">
        <w:rPr>
          <w:rFonts w:ascii="Arial Narrow" w:hAnsi="Arial Narrow" w:cs="Arial"/>
          <w:color w:val="000000" w:themeColor="text1"/>
          <w:spacing w:val="-3"/>
          <w:sz w:val="20"/>
          <w:szCs w:val="20"/>
        </w:rPr>
        <w:t>====================================================================================</w:t>
      </w:r>
    </w:p>
    <w:p w14:paraId="49C11FD8" w14:textId="66F43432" w:rsidR="0066438D" w:rsidRDefault="0066438D" w:rsidP="00026EA7">
      <w:pPr>
        <w:numPr>
          <w:ilvl w:val="0"/>
          <w:numId w:val="4"/>
        </w:numPr>
        <w:tabs>
          <w:tab w:val="clear" w:pos="1410"/>
          <w:tab w:val="left" w:pos="426"/>
        </w:tabs>
        <w:autoSpaceDE/>
        <w:spacing w:line="380" w:lineRule="exact"/>
        <w:ind w:left="0" w:firstLine="0"/>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RESOLVER SOBRE LOS DEMÁS ASUNTOS QUE LE SEAN PROPIOS CONFORME AL ESTATUTO Y SOBRE CUALQUIER OTRO CONSIGNADO EN LA CONVOCATORIA.</w:t>
      </w:r>
      <w:r w:rsidR="00026EA7">
        <w:rPr>
          <w:rFonts w:ascii="Arial Narrow" w:hAnsi="Arial Narrow" w:cs="Arial"/>
          <w:color w:val="000000" w:themeColor="text1"/>
          <w:spacing w:val="-3"/>
          <w:sz w:val="20"/>
          <w:szCs w:val="20"/>
        </w:rPr>
        <w:t>====================================================</w:t>
      </w:r>
    </w:p>
    <w:p w14:paraId="10EF85BA" w14:textId="72D00206"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b/>
          <w:color w:val="000000" w:themeColor="text1"/>
          <w:spacing w:val="-3"/>
          <w:sz w:val="20"/>
          <w:szCs w:val="20"/>
          <w:lang w:val="es-ES_tradnl"/>
        </w:rPr>
        <w:t>ARTÍCULO VIG</w:t>
      </w:r>
      <w:r w:rsidRPr="0066438D">
        <w:rPr>
          <w:rFonts w:ascii="Arial Narrow" w:hAnsi="Arial Narrow" w:cs="Arial"/>
          <w:b/>
          <w:color w:val="000000" w:themeColor="text1"/>
          <w:spacing w:val="-3"/>
          <w:sz w:val="20"/>
          <w:szCs w:val="20"/>
          <w:lang w:val="es-PE"/>
        </w:rPr>
        <w:t>ÉSIMO SÉTIMO</w:t>
      </w:r>
      <w:r w:rsidRPr="0066438D">
        <w:rPr>
          <w:rFonts w:ascii="Arial Narrow" w:hAnsi="Arial Narrow" w:cs="Arial"/>
          <w:b/>
          <w:color w:val="000000" w:themeColor="text1"/>
          <w:spacing w:val="-3"/>
          <w:sz w:val="20"/>
          <w:szCs w:val="20"/>
          <w:lang w:val="es-ES_tradnl"/>
        </w:rPr>
        <w:t xml:space="preserve">: </w:t>
      </w:r>
      <w:r w:rsidRPr="0066438D">
        <w:rPr>
          <w:rFonts w:ascii="Arial Narrow" w:hAnsi="Arial Narrow" w:cs="Arial"/>
          <w:color w:val="000000" w:themeColor="text1"/>
          <w:spacing w:val="-3"/>
          <w:sz w:val="20"/>
          <w:szCs w:val="20"/>
          <w:lang w:val="es-ES_tradnl"/>
        </w:rPr>
        <w:t>SIN PERJUICIO DE LO DISPUESTO EN EL ARTÍCULO ANTERIOR, TAMBIÉN COMPETE A LA JUNTA DE ACCIONISTAS:</w:t>
      </w:r>
      <w:r w:rsidR="00026EA7">
        <w:rPr>
          <w:rFonts w:ascii="Arial Narrow" w:hAnsi="Arial Narrow" w:cs="Arial"/>
          <w:color w:val="000000" w:themeColor="text1"/>
          <w:spacing w:val="-3"/>
          <w:sz w:val="20"/>
          <w:szCs w:val="20"/>
          <w:lang w:val="es-ES_tradnl"/>
        </w:rPr>
        <w:t>===============================================================================</w:t>
      </w:r>
    </w:p>
    <w:p w14:paraId="4FE9E565" w14:textId="3C1D0EA8" w:rsidR="0066438D" w:rsidRDefault="0066438D" w:rsidP="00026EA7">
      <w:pPr>
        <w:pStyle w:val="Prrafodelista"/>
        <w:numPr>
          <w:ilvl w:val="0"/>
          <w:numId w:val="11"/>
        </w:numPr>
        <w:tabs>
          <w:tab w:val="left" w:pos="426"/>
        </w:tabs>
        <w:suppressAutoHyphens/>
        <w:spacing w:line="380" w:lineRule="exact"/>
        <w:ind w:left="0" w:firstLine="0"/>
        <w:jc w:val="both"/>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REMOVER AL GERENTE GENERAL Y OTROS GERENTES;</w:t>
      </w:r>
      <w:r w:rsidR="00026EA7">
        <w:rPr>
          <w:rFonts w:ascii="Arial Narrow" w:hAnsi="Arial Narrow" w:cs="Arial"/>
          <w:color w:val="000000" w:themeColor="text1"/>
          <w:spacing w:val="-3"/>
          <w:sz w:val="20"/>
          <w:szCs w:val="20"/>
        </w:rPr>
        <w:t>================================================</w:t>
      </w:r>
    </w:p>
    <w:p w14:paraId="5B122FB4" w14:textId="3C37F56D" w:rsidR="0066438D" w:rsidRDefault="0066438D" w:rsidP="00026EA7">
      <w:pPr>
        <w:pStyle w:val="Prrafodelista"/>
        <w:numPr>
          <w:ilvl w:val="0"/>
          <w:numId w:val="11"/>
        </w:numPr>
        <w:tabs>
          <w:tab w:val="left" w:pos="426"/>
        </w:tabs>
        <w:suppressAutoHyphens/>
        <w:spacing w:line="380" w:lineRule="exact"/>
        <w:ind w:left="0" w:firstLine="0"/>
        <w:jc w:val="both"/>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MODIFICAR EL ESTATUTO;</w:t>
      </w:r>
      <w:r w:rsidR="00026EA7">
        <w:rPr>
          <w:rFonts w:ascii="Arial Narrow" w:hAnsi="Arial Narrow" w:cs="Arial"/>
          <w:color w:val="000000" w:themeColor="text1"/>
          <w:spacing w:val="-3"/>
          <w:sz w:val="20"/>
          <w:szCs w:val="20"/>
        </w:rPr>
        <w:t>=========================================================================</w:t>
      </w:r>
    </w:p>
    <w:p w14:paraId="63BCE853" w14:textId="22A20207" w:rsidR="0066438D" w:rsidRDefault="0066438D" w:rsidP="00026EA7">
      <w:pPr>
        <w:pStyle w:val="Prrafodelista"/>
        <w:numPr>
          <w:ilvl w:val="0"/>
          <w:numId w:val="11"/>
        </w:numPr>
        <w:tabs>
          <w:tab w:val="left" w:pos="426"/>
        </w:tabs>
        <w:suppressAutoHyphens/>
        <w:spacing w:line="380" w:lineRule="exact"/>
        <w:ind w:left="0" w:firstLine="0"/>
        <w:jc w:val="both"/>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AUMENTAR O REDUCIR EL CAPITAL SOCIAL;</w:t>
      </w:r>
      <w:r w:rsidR="00026EA7">
        <w:rPr>
          <w:rFonts w:ascii="Arial Narrow" w:hAnsi="Arial Narrow" w:cs="Arial"/>
          <w:color w:val="000000" w:themeColor="text1"/>
          <w:spacing w:val="-3"/>
          <w:sz w:val="20"/>
          <w:szCs w:val="20"/>
        </w:rPr>
        <w:t>==========================================================</w:t>
      </w:r>
    </w:p>
    <w:p w14:paraId="6129B37C" w14:textId="58C12682" w:rsidR="0066438D" w:rsidRDefault="0066438D" w:rsidP="00026EA7">
      <w:pPr>
        <w:pStyle w:val="Prrafodelista"/>
        <w:numPr>
          <w:ilvl w:val="0"/>
          <w:numId w:val="11"/>
        </w:numPr>
        <w:tabs>
          <w:tab w:val="left" w:pos="426"/>
        </w:tabs>
        <w:suppressAutoHyphens/>
        <w:spacing w:line="380" w:lineRule="exact"/>
        <w:ind w:left="0" w:firstLine="0"/>
        <w:jc w:val="both"/>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EMITIR OBLIGACIONES;</w:t>
      </w:r>
      <w:r w:rsidR="00026EA7">
        <w:rPr>
          <w:rFonts w:ascii="Arial Narrow" w:hAnsi="Arial Narrow" w:cs="Arial"/>
          <w:color w:val="000000" w:themeColor="text1"/>
          <w:spacing w:val="-3"/>
          <w:sz w:val="20"/>
          <w:szCs w:val="20"/>
        </w:rPr>
        <w:t>===========================================================================</w:t>
      </w:r>
    </w:p>
    <w:p w14:paraId="17D77524" w14:textId="34F33DAF" w:rsidR="0066438D" w:rsidRDefault="0066438D" w:rsidP="00026EA7">
      <w:pPr>
        <w:pStyle w:val="Prrafodelista"/>
        <w:numPr>
          <w:ilvl w:val="0"/>
          <w:numId w:val="11"/>
        </w:numPr>
        <w:tabs>
          <w:tab w:val="left" w:pos="426"/>
        </w:tabs>
        <w:suppressAutoHyphens/>
        <w:spacing w:line="380" w:lineRule="exact"/>
        <w:ind w:left="0" w:firstLine="0"/>
        <w:jc w:val="both"/>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ACORDAR LA ENAJENACIÓN, EN UN SOLO ACTO, DE ACTIVOS CUYO VALOR CONTABLE EXCEDA EL CINCUENTA POR CIENTO (50%) DEL CAPITAL DE LA SOCIEDAD;</w:t>
      </w:r>
      <w:r w:rsidR="00026EA7">
        <w:rPr>
          <w:rFonts w:ascii="Arial Narrow" w:hAnsi="Arial Narrow" w:cs="Arial"/>
          <w:color w:val="000000" w:themeColor="text1"/>
          <w:spacing w:val="-3"/>
          <w:sz w:val="20"/>
          <w:szCs w:val="20"/>
        </w:rPr>
        <w:t>=========================================================</w:t>
      </w:r>
    </w:p>
    <w:p w14:paraId="3FB5986E" w14:textId="1F53C1B5" w:rsidR="0066438D" w:rsidRDefault="0066438D" w:rsidP="00026EA7">
      <w:pPr>
        <w:pStyle w:val="Prrafodelista"/>
        <w:numPr>
          <w:ilvl w:val="0"/>
          <w:numId w:val="11"/>
        </w:numPr>
        <w:tabs>
          <w:tab w:val="left" w:pos="426"/>
        </w:tabs>
        <w:suppressAutoHyphens/>
        <w:spacing w:line="380" w:lineRule="exact"/>
        <w:ind w:left="0" w:firstLine="0"/>
        <w:jc w:val="both"/>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DISPONER INVESTIGACIONES Y AUDITORÍAS ESPECIALES;</w:t>
      </w:r>
      <w:r w:rsidR="00026EA7">
        <w:rPr>
          <w:rFonts w:ascii="Arial Narrow" w:hAnsi="Arial Narrow" w:cs="Arial"/>
          <w:color w:val="000000" w:themeColor="text1"/>
          <w:spacing w:val="-3"/>
          <w:sz w:val="20"/>
          <w:szCs w:val="20"/>
        </w:rPr>
        <w:t>==============================================</w:t>
      </w:r>
    </w:p>
    <w:p w14:paraId="34A59033" w14:textId="47ADDAAE" w:rsidR="0066438D" w:rsidRDefault="0066438D" w:rsidP="00026EA7">
      <w:pPr>
        <w:pStyle w:val="Prrafodelista"/>
        <w:numPr>
          <w:ilvl w:val="0"/>
          <w:numId w:val="11"/>
        </w:numPr>
        <w:tabs>
          <w:tab w:val="left" w:pos="426"/>
        </w:tabs>
        <w:suppressAutoHyphens/>
        <w:spacing w:line="380" w:lineRule="exact"/>
        <w:ind w:left="0" w:firstLine="0"/>
        <w:jc w:val="both"/>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ACORDAR LA TRANSFORMACIÓN, FUSIÓN, ESCISIÓN, REORGANIZACIÓN Y DISOLUCIÓN DE LA SOCIEDAD, ASÍ COMO RESOLVER SOBRE SU LIQUIDACIÓN; Y,</w:t>
      </w:r>
      <w:r w:rsidR="00026EA7">
        <w:rPr>
          <w:rFonts w:ascii="Arial Narrow" w:hAnsi="Arial Narrow" w:cs="Arial"/>
          <w:color w:val="000000" w:themeColor="text1"/>
          <w:spacing w:val="-3"/>
          <w:sz w:val="20"/>
          <w:szCs w:val="20"/>
        </w:rPr>
        <w:t>=============================================================</w:t>
      </w:r>
    </w:p>
    <w:p w14:paraId="4E99BF01" w14:textId="08753D6A" w:rsidR="0066438D" w:rsidRDefault="0066438D" w:rsidP="00026EA7">
      <w:pPr>
        <w:pStyle w:val="Prrafodelista"/>
        <w:numPr>
          <w:ilvl w:val="0"/>
          <w:numId w:val="11"/>
        </w:numPr>
        <w:tabs>
          <w:tab w:val="left" w:pos="426"/>
        </w:tabs>
        <w:suppressAutoHyphens/>
        <w:spacing w:line="380" w:lineRule="exact"/>
        <w:ind w:left="0" w:firstLine="0"/>
        <w:jc w:val="both"/>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 xml:space="preserve">RESOLVER EN LOS CASOS EN QUE LA LEY O EL ESTATUTO DISPONGAN SU INTERVENCIÓN Y EN CUALQUIER OTRO QUE REQUIERA EL INTERÉS </w:t>
      </w:r>
      <w:proofErr w:type="gramStart"/>
      <w:r w:rsidRPr="0066438D">
        <w:rPr>
          <w:rFonts w:ascii="Arial Narrow" w:hAnsi="Arial Narrow" w:cs="Arial"/>
          <w:color w:val="000000" w:themeColor="text1"/>
          <w:spacing w:val="-3"/>
          <w:sz w:val="20"/>
          <w:szCs w:val="20"/>
        </w:rPr>
        <w:t>SOCIAL.</w:t>
      </w:r>
      <w:r w:rsidR="00026EA7">
        <w:rPr>
          <w:rFonts w:ascii="Arial Narrow" w:hAnsi="Arial Narrow" w:cs="Arial"/>
          <w:color w:val="000000" w:themeColor="text1"/>
          <w:spacing w:val="-3"/>
          <w:sz w:val="20"/>
          <w:szCs w:val="20"/>
        </w:rPr>
        <w:t>=</w:t>
      </w:r>
      <w:proofErr w:type="gramEnd"/>
      <w:r w:rsidR="00026EA7">
        <w:rPr>
          <w:rFonts w:ascii="Arial Narrow" w:hAnsi="Arial Narrow" w:cs="Arial"/>
          <w:color w:val="000000" w:themeColor="text1"/>
          <w:spacing w:val="-3"/>
          <w:sz w:val="20"/>
          <w:szCs w:val="20"/>
        </w:rPr>
        <w:t>==============================================================</w:t>
      </w:r>
    </w:p>
    <w:p w14:paraId="7B417854" w14:textId="6B65C1D7" w:rsidR="0066438D" w:rsidRDefault="0066438D" w:rsidP="00026EA7">
      <w:pPr>
        <w:tabs>
          <w:tab w:val="left" w:pos="426"/>
        </w:tabs>
        <w:spacing w:line="380" w:lineRule="exact"/>
        <w:rPr>
          <w:rFonts w:ascii="Arial Narrow" w:hAnsi="Arial Narrow" w:cs="Arial"/>
          <w:color w:val="000000" w:themeColor="text1"/>
          <w:spacing w:val="-3"/>
          <w:sz w:val="20"/>
          <w:szCs w:val="20"/>
        </w:rPr>
      </w:pPr>
      <w:r w:rsidRPr="0066438D">
        <w:rPr>
          <w:rFonts w:ascii="Arial Narrow" w:hAnsi="Arial Narrow" w:cs="Arial"/>
          <w:b/>
          <w:color w:val="000000" w:themeColor="text1"/>
          <w:spacing w:val="-3"/>
          <w:sz w:val="20"/>
          <w:szCs w:val="20"/>
          <w:lang w:val="es-ES_tradnl"/>
        </w:rPr>
        <w:t>ARTÍCULO VIG</w:t>
      </w:r>
      <w:r w:rsidRPr="0066438D">
        <w:rPr>
          <w:rFonts w:ascii="Arial Narrow" w:hAnsi="Arial Narrow" w:cs="Arial"/>
          <w:b/>
          <w:color w:val="000000" w:themeColor="text1"/>
          <w:spacing w:val="-3"/>
          <w:sz w:val="20"/>
          <w:szCs w:val="20"/>
          <w:lang w:val="es-PE"/>
        </w:rPr>
        <w:t>ÉSIMO OCTAVO</w:t>
      </w:r>
      <w:r w:rsidRPr="0066438D">
        <w:rPr>
          <w:rFonts w:ascii="Arial Narrow" w:hAnsi="Arial Narrow" w:cs="Arial"/>
          <w:b/>
          <w:color w:val="000000" w:themeColor="text1"/>
          <w:spacing w:val="-3"/>
          <w:sz w:val="20"/>
          <w:szCs w:val="20"/>
          <w:lang w:val="es-ES_tradnl"/>
        </w:rPr>
        <w:t xml:space="preserve">: </w:t>
      </w:r>
      <w:r w:rsidRPr="0066438D">
        <w:rPr>
          <w:rFonts w:ascii="Arial Narrow" w:hAnsi="Arial Narrow" w:cs="Arial"/>
          <w:color w:val="000000" w:themeColor="text1"/>
          <w:spacing w:val="-3"/>
          <w:sz w:val="20"/>
          <w:szCs w:val="20"/>
        </w:rPr>
        <w:t xml:space="preserve">SALVO LO PREVISTO EN EL ARTÍCULO SIGUIENTE, LA JUNTA DE ACCIONISTAS QUEDA VÁLIDAMENTE CONSTITUIDA EN PRIMERA CONVOCATORIA CUANDO SE ENCUENTRE REPRESENTADO, CUANDO MENOS, MÁS DEL CINCUENTA POR CIENTO (50%) DE LAS ACCIONES SUSCRITAS CON DERECHO A </w:t>
      </w:r>
      <w:proofErr w:type="gramStart"/>
      <w:r w:rsidRPr="0066438D">
        <w:rPr>
          <w:rFonts w:ascii="Arial Narrow" w:hAnsi="Arial Narrow" w:cs="Arial"/>
          <w:color w:val="000000" w:themeColor="text1"/>
          <w:spacing w:val="-3"/>
          <w:sz w:val="20"/>
          <w:szCs w:val="20"/>
        </w:rPr>
        <w:t>VOTO.</w:t>
      </w:r>
      <w:r w:rsidR="00026EA7">
        <w:rPr>
          <w:rFonts w:ascii="Arial Narrow" w:hAnsi="Arial Narrow" w:cs="Arial"/>
          <w:color w:val="000000" w:themeColor="text1"/>
          <w:spacing w:val="-3"/>
          <w:sz w:val="20"/>
          <w:szCs w:val="20"/>
        </w:rPr>
        <w:t>=</w:t>
      </w:r>
      <w:proofErr w:type="gramEnd"/>
      <w:r w:rsidR="00026EA7">
        <w:rPr>
          <w:rFonts w:ascii="Arial Narrow" w:hAnsi="Arial Narrow" w:cs="Arial"/>
          <w:color w:val="000000" w:themeColor="text1"/>
          <w:spacing w:val="-3"/>
          <w:sz w:val="20"/>
          <w:szCs w:val="20"/>
        </w:rPr>
        <w:t>===========</w:t>
      </w:r>
    </w:p>
    <w:p w14:paraId="19B22F18" w14:textId="0FBE6FE7" w:rsidR="0066438D" w:rsidRDefault="0066438D" w:rsidP="00026EA7">
      <w:pPr>
        <w:tabs>
          <w:tab w:val="left" w:pos="426"/>
        </w:tabs>
        <w:spacing w:line="380" w:lineRule="exact"/>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EN SEGUNDA CONVOCATORIA, SERÁ SUFICIENTE LA CONCURRENCIA DE CUALQUIER NÚMERO DE ACCIONES SUSCRITAS CON DERECHO A VOTO.</w:t>
      </w:r>
      <w:r w:rsidR="00026EA7">
        <w:rPr>
          <w:rFonts w:ascii="Arial Narrow" w:hAnsi="Arial Narrow" w:cs="Arial"/>
          <w:color w:val="000000" w:themeColor="text1"/>
          <w:spacing w:val="-3"/>
          <w:sz w:val="20"/>
          <w:szCs w:val="20"/>
        </w:rPr>
        <w:t>=====================================================================</w:t>
      </w:r>
    </w:p>
    <w:p w14:paraId="63C579DE" w14:textId="184FAF18" w:rsidR="0066438D" w:rsidRDefault="0066438D" w:rsidP="00026EA7">
      <w:pPr>
        <w:tabs>
          <w:tab w:val="left" w:pos="426"/>
        </w:tabs>
        <w:spacing w:line="380" w:lineRule="exact"/>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EN TODO CASO PODRÁ LLEVARSE A CABO LA JUNTA AUNQUE LAS ACCIONES REPRESENTADAS EN ELLA PERTENEZCAN A UN SOLO TITULAR.</w:t>
      </w:r>
      <w:r w:rsidR="00026EA7">
        <w:rPr>
          <w:rFonts w:ascii="Arial Narrow" w:hAnsi="Arial Narrow" w:cs="Arial"/>
          <w:color w:val="000000" w:themeColor="text1"/>
          <w:spacing w:val="-3"/>
          <w:sz w:val="20"/>
          <w:szCs w:val="20"/>
        </w:rPr>
        <w:t>=====================================================================</w:t>
      </w:r>
    </w:p>
    <w:p w14:paraId="29E124CC" w14:textId="26DEDFEC" w:rsidR="0066438D" w:rsidRDefault="0066438D" w:rsidP="00026EA7">
      <w:pPr>
        <w:tabs>
          <w:tab w:val="left" w:pos="426"/>
        </w:tabs>
        <w:spacing w:line="380" w:lineRule="exact"/>
        <w:rPr>
          <w:rFonts w:ascii="Arial Narrow" w:hAnsi="Arial Narrow" w:cs="Arial"/>
          <w:color w:val="000000" w:themeColor="text1"/>
          <w:spacing w:val="-3"/>
          <w:sz w:val="20"/>
          <w:szCs w:val="20"/>
        </w:rPr>
      </w:pPr>
      <w:r w:rsidRPr="0066438D">
        <w:rPr>
          <w:rFonts w:ascii="Arial Narrow" w:hAnsi="Arial Narrow" w:cs="Arial"/>
          <w:b/>
          <w:color w:val="000000" w:themeColor="text1"/>
          <w:spacing w:val="-3"/>
          <w:sz w:val="20"/>
          <w:szCs w:val="20"/>
          <w:lang w:val="es-ES_tradnl"/>
        </w:rPr>
        <w:t>ARTÍCULO VIG</w:t>
      </w:r>
      <w:r w:rsidRPr="0066438D">
        <w:rPr>
          <w:rFonts w:ascii="Arial Narrow" w:hAnsi="Arial Narrow" w:cs="Arial"/>
          <w:b/>
          <w:color w:val="000000" w:themeColor="text1"/>
          <w:spacing w:val="-3"/>
          <w:sz w:val="20"/>
          <w:szCs w:val="20"/>
          <w:lang w:val="es-PE"/>
        </w:rPr>
        <w:t>ÉSIMO NOVENO</w:t>
      </w:r>
      <w:r w:rsidRPr="0066438D">
        <w:rPr>
          <w:rFonts w:ascii="Arial Narrow" w:hAnsi="Arial Narrow" w:cs="Arial"/>
          <w:b/>
          <w:color w:val="000000" w:themeColor="text1"/>
          <w:spacing w:val="-3"/>
          <w:sz w:val="20"/>
          <w:szCs w:val="20"/>
          <w:lang w:val="es-ES_tradnl"/>
        </w:rPr>
        <w:t xml:space="preserve">: </w:t>
      </w:r>
      <w:r w:rsidRPr="0066438D">
        <w:rPr>
          <w:rFonts w:ascii="Arial Narrow" w:hAnsi="Arial Narrow" w:cs="Arial"/>
          <w:color w:val="000000" w:themeColor="text1"/>
          <w:spacing w:val="-3"/>
          <w:sz w:val="20"/>
          <w:szCs w:val="20"/>
        </w:rPr>
        <w:t xml:space="preserve">PARA QUE LA JUNTA DE ACCIONISTAS ADOPTE VÁLIDAMENTE ACUERDOS RELACIONADOS CON LOS ASUNTOS MENCIONADOS EN LOS INCISOS 2, 3, 4, 5 Y 7 DEL ARTÍCULO VIGÉSIMO SÉPTIMO, ES NECESARIA EN PRIMERA CONVOCATORIA, CUANDO MENOS, LA CONCURRENCIA DE DOS TERCIOS (2/3) DE LAS </w:t>
      </w:r>
      <w:r w:rsidRPr="0066438D">
        <w:rPr>
          <w:rFonts w:ascii="Arial Narrow" w:hAnsi="Arial Narrow" w:cs="Arial"/>
          <w:color w:val="000000" w:themeColor="text1"/>
          <w:spacing w:val="-3"/>
          <w:sz w:val="20"/>
          <w:szCs w:val="20"/>
        </w:rPr>
        <w:lastRenderedPageBreak/>
        <w:t>ACCIONES SUSCRITAS CON DERECHO A VOTO.</w:t>
      </w:r>
      <w:r w:rsidR="00026EA7">
        <w:rPr>
          <w:rFonts w:ascii="Arial Narrow" w:hAnsi="Arial Narrow" w:cs="Arial"/>
          <w:color w:val="000000" w:themeColor="text1"/>
          <w:spacing w:val="-3"/>
          <w:sz w:val="20"/>
          <w:szCs w:val="20"/>
        </w:rPr>
        <w:t>============================================================</w:t>
      </w:r>
    </w:p>
    <w:p w14:paraId="3D4D7635" w14:textId="2E758E2D" w:rsidR="0066438D" w:rsidRDefault="0066438D" w:rsidP="00026EA7">
      <w:pPr>
        <w:tabs>
          <w:tab w:val="left" w:pos="426"/>
        </w:tabs>
        <w:spacing w:line="380" w:lineRule="exact"/>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EN SEGUNDA CONVOCATORIA BASTA LA CONCURRENCIA DE AL MENOS TRES QUINTAS (3/5) PARTES DE LAS ACCIONES SUSCRITAS CON DERECHO A VOTO.</w:t>
      </w:r>
      <w:r w:rsidR="00026EA7">
        <w:rPr>
          <w:rFonts w:ascii="Arial Narrow" w:hAnsi="Arial Narrow" w:cs="Arial"/>
          <w:color w:val="000000" w:themeColor="text1"/>
          <w:spacing w:val="-3"/>
          <w:sz w:val="20"/>
          <w:szCs w:val="20"/>
        </w:rPr>
        <w:t>=====================================================================</w:t>
      </w:r>
    </w:p>
    <w:p w14:paraId="5FBCAFC3" w14:textId="01F07633" w:rsidR="0066438D" w:rsidRDefault="0066438D" w:rsidP="00026EA7">
      <w:pPr>
        <w:tabs>
          <w:tab w:val="left" w:pos="426"/>
        </w:tabs>
        <w:spacing w:line="380" w:lineRule="exact"/>
        <w:rPr>
          <w:rFonts w:ascii="Arial Narrow" w:hAnsi="Arial Narrow" w:cs="Arial"/>
          <w:color w:val="000000" w:themeColor="text1"/>
          <w:spacing w:val="-3"/>
          <w:sz w:val="20"/>
          <w:szCs w:val="20"/>
        </w:rPr>
      </w:pPr>
      <w:r w:rsidRPr="0066438D">
        <w:rPr>
          <w:rFonts w:ascii="Arial Narrow" w:hAnsi="Arial Narrow" w:cs="Arial"/>
          <w:b/>
          <w:color w:val="000000" w:themeColor="text1"/>
          <w:spacing w:val="-3"/>
          <w:sz w:val="20"/>
          <w:szCs w:val="20"/>
          <w:lang w:val="es-ES_tradnl"/>
        </w:rPr>
        <w:t>ARTÍCULO TRIG</w:t>
      </w:r>
      <w:r w:rsidRPr="0066438D">
        <w:rPr>
          <w:rFonts w:ascii="Arial Narrow" w:hAnsi="Arial Narrow" w:cs="Arial"/>
          <w:b/>
          <w:color w:val="000000" w:themeColor="text1"/>
          <w:spacing w:val="-3"/>
          <w:sz w:val="20"/>
          <w:szCs w:val="20"/>
          <w:lang w:val="es-PE"/>
        </w:rPr>
        <w:t>ÉSIMO</w:t>
      </w:r>
      <w:r w:rsidRPr="0066438D">
        <w:rPr>
          <w:rFonts w:ascii="Arial Narrow" w:hAnsi="Arial Narrow" w:cs="Arial"/>
          <w:b/>
          <w:color w:val="000000" w:themeColor="text1"/>
          <w:spacing w:val="-3"/>
          <w:sz w:val="20"/>
          <w:szCs w:val="20"/>
          <w:lang w:val="es-ES_tradnl"/>
        </w:rPr>
        <w:t xml:space="preserve">: </w:t>
      </w:r>
      <w:r w:rsidRPr="0066438D">
        <w:rPr>
          <w:rFonts w:ascii="Arial Narrow" w:hAnsi="Arial Narrow" w:cs="Arial"/>
          <w:color w:val="000000" w:themeColor="text1"/>
          <w:spacing w:val="-3"/>
          <w:sz w:val="20"/>
          <w:szCs w:val="20"/>
        </w:rPr>
        <w:t xml:space="preserve">LOS ACUERDOS DE LOS ARTÍCULOS VIGÉSIMO OCTAVO SE ADOPTAN CON EL VOTO FAVORABLE DE LA MAYORÍA ABSOLUTA DE TODAS LAS ACCIONES SUSCRITAS CON DERECHO A VOTO REPRESENTADAS EN LA </w:t>
      </w:r>
      <w:proofErr w:type="gramStart"/>
      <w:r w:rsidRPr="0066438D">
        <w:rPr>
          <w:rFonts w:ascii="Arial Narrow" w:hAnsi="Arial Narrow" w:cs="Arial"/>
          <w:color w:val="000000" w:themeColor="text1"/>
          <w:spacing w:val="-3"/>
          <w:sz w:val="20"/>
          <w:szCs w:val="20"/>
        </w:rPr>
        <w:t>JUNTA.</w:t>
      </w:r>
      <w:r w:rsidR="00026EA7">
        <w:rPr>
          <w:rFonts w:ascii="Arial Narrow" w:hAnsi="Arial Narrow" w:cs="Arial"/>
          <w:color w:val="000000" w:themeColor="text1"/>
          <w:spacing w:val="-3"/>
          <w:sz w:val="20"/>
          <w:szCs w:val="20"/>
        </w:rPr>
        <w:t>=</w:t>
      </w:r>
      <w:proofErr w:type="gramEnd"/>
      <w:r w:rsidR="00026EA7">
        <w:rPr>
          <w:rFonts w:ascii="Arial Narrow" w:hAnsi="Arial Narrow" w:cs="Arial"/>
          <w:color w:val="000000" w:themeColor="text1"/>
          <w:spacing w:val="-3"/>
          <w:sz w:val="20"/>
          <w:szCs w:val="20"/>
        </w:rPr>
        <w:t>========================================================================</w:t>
      </w:r>
    </w:p>
    <w:p w14:paraId="64AFA3E1" w14:textId="3652548A" w:rsidR="0066438D" w:rsidRDefault="0066438D" w:rsidP="00026EA7">
      <w:pPr>
        <w:tabs>
          <w:tab w:val="left" w:pos="426"/>
        </w:tabs>
        <w:spacing w:line="380" w:lineRule="exact"/>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 xml:space="preserve">CUANDO SE TRATA DE LOS ASUNTOS MENCIONADOS EN EL ARTÍCULO PRECEDENTE, SE REQUIERE QUE EL ACUERDO SE ADOPTE POR UN NÚMERO DE ACCIONES QUE REPRESENTE, CUANDO MENOS, LA MAYORÍA ABSOLUTA DE LAS ACCIONES SUSCRITAS CON DERECHO A VOTO. </w:t>
      </w:r>
      <w:r w:rsidR="00026EA7">
        <w:rPr>
          <w:rFonts w:ascii="Arial Narrow" w:hAnsi="Arial Narrow" w:cs="Arial"/>
          <w:color w:val="000000" w:themeColor="text1"/>
          <w:spacing w:val="-3"/>
          <w:sz w:val="20"/>
          <w:szCs w:val="20"/>
        </w:rPr>
        <w:t>============================================================</w:t>
      </w:r>
    </w:p>
    <w:p w14:paraId="412ED8FD" w14:textId="0EF5E18F"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rPr>
        <w:t>L</w:t>
      </w:r>
      <w:r w:rsidRPr="0066438D">
        <w:rPr>
          <w:rFonts w:ascii="Arial Narrow" w:hAnsi="Arial Narrow" w:cs="Arial"/>
          <w:color w:val="000000" w:themeColor="text1"/>
          <w:spacing w:val="-3"/>
          <w:sz w:val="20"/>
          <w:szCs w:val="20"/>
          <w:lang w:val="es-PE"/>
        </w:rPr>
        <w:t>AS ABSTENCIONES Y LOS VOTOS NULOS SE CONSIDERARÁN NO EMITIDOS PARA EFECTOS DEL CÁLCULO DEL PORCENTAJE INDICADO EN EL PÁRRAFO PRECEDENTE.</w:t>
      </w:r>
      <w:r w:rsidR="00026EA7">
        <w:rPr>
          <w:rFonts w:ascii="Arial Narrow" w:hAnsi="Arial Narrow" w:cs="Arial"/>
          <w:color w:val="000000" w:themeColor="text1"/>
          <w:spacing w:val="-3"/>
          <w:sz w:val="20"/>
          <w:szCs w:val="20"/>
          <w:lang w:val="es-PE"/>
        </w:rPr>
        <w:t>=====================================================</w:t>
      </w:r>
    </w:p>
    <w:p w14:paraId="3D472B1E" w14:textId="08480E4E"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 TRIG</w:t>
      </w:r>
      <w:r w:rsidRPr="0066438D">
        <w:rPr>
          <w:rFonts w:ascii="Arial Narrow" w:hAnsi="Arial Narrow" w:cs="Arial"/>
          <w:b/>
          <w:color w:val="000000" w:themeColor="text1"/>
          <w:spacing w:val="-3"/>
          <w:sz w:val="20"/>
          <w:szCs w:val="20"/>
          <w:lang w:val="es-PE"/>
        </w:rPr>
        <w:t>ÉSIMO PRIMERO:</w:t>
      </w:r>
      <w:r w:rsidRPr="0066438D">
        <w:rPr>
          <w:rFonts w:ascii="Arial Narrow" w:hAnsi="Arial Narrow" w:cs="Arial"/>
          <w:color w:val="000000" w:themeColor="text1"/>
          <w:spacing w:val="-3"/>
          <w:sz w:val="20"/>
          <w:szCs w:val="20"/>
          <w:lang w:val="es-PE"/>
        </w:rPr>
        <w:t xml:space="preserve"> EL DERECHO DE VOTO NO PODRÁ SER EJERCIDO POR LOS ACCIONISTAS QUE:</w:t>
      </w:r>
      <w:r w:rsidR="00026EA7">
        <w:rPr>
          <w:rFonts w:ascii="Arial Narrow" w:hAnsi="Arial Narrow" w:cs="Arial"/>
          <w:color w:val="000000" w:themeColor="text1"/>
          <w:spacing w:val="-3"/>
          <w:sz w:val="20"/>
          <w:szCs w:val="20"/>
          <w:lang w:val="es-PE"/>
        </w:rPr>
        <w:t>=====</w:t>
      </w:r>
    </w:p>
    <w:p w14:paraId="6E4DE321" w14:textId="28E85B36" w:rsidR="0066438D" w:rsidRPr="00026EA7" w:rsidRDefault="0066438D" w:rsidP="00026EA7">
      <w:pPr>
        <w:numPr>
          <w:ilvl w:val="0"/>
          <w:numId w:val="8"/>
        </w:numPr>
        <w:tabs>
          <w:tab w:val="clear" w:pos="1410"/>
          <w:tab w:val="left" w:pos="426"/>
        </w:tabs>
        <w:autoSpaceDE/>
        <w:spacing w:line="380" w:lineRule="exact"/>
        <w:ind w:left="0" w:firstLine="0"/>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lang w:val="es-PE"/>
        </w:rPr>
        <w:t>SE ENCUENTREN EN CONDICIÓN DE MOROSOS EN EL PAGO DE LOS APORTES QUE LES CORRESPONDE HACER A LA SOCIEDAD;</w:t>
      </w:r>
      <w:r w:rsidR="00026EA7">
        <w:rPr>
          <w:rFonts w:ascii="Arial Narrow" w:hAnsi="Arial Narrow" w:cs="Arial"/>
          <w:color w:val="000000" w:themeColor="text1"/>
          <w:spacing w:val="-3"/>
          <w:sz w:val="20"/>
          <w:szCs w:val="20"/>
          <w:lang w:val="es-PE"/>
        </w:rPr>
        <w:t>======================================================================================</w:t>
      </w:r>
    </w:p>
    <w:p w14:paraId="3D0F62E6" w14:textId="7CA81241" w:rsidR="0066438D" w:rsidRPr="00026EA7" w:rsidRDefault="0066438D" w:rsidP="00026EA7">
      <w:pPr>
        <w:numPr>
          <w:ilvl w:val="0"/>
          <w:numId w:val="8"/>
        </w:numPr>
        <w:tabs>
          <w:tab w:val="clear" w:pos="1410"/>
          <w:tab w:val="num" w:pos="-2977"/>
          <w:tab w:val="left" w:pos="426"/>
        </w:tabs>
        <w:autoSpaceDE/>
        <w:spacing w:line="380" w:lineRule="exact"/>
        <w:ind w:left="0" w:firstLine="0"/>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lang w:val="es-PE"/>
        </w:rPr>
        <w:t>TUVIERAN EN EL ASUNTO SOMETIDO A LA JUNTA DE ACCIONISTAS, POR CUENTA PROPIA O DE TERCERO, INTERÉS EN CONFLICTO CON EL DE LA SOCIEDAD;</w:t>
      </w:r>
      <w:r w:rsidR="00026EA7">
        <w:rPr>
          <w:rFonts w:ascii="Arial Narrow" w:hAnsi="Arial Narrow" w:cs="Arial"/>
          <w:color w:val="000000" w:themeColor="text1"/>
          <w:spacing w:val="-3"/>
          <w:sz w:val="20"/>
          <w:szCs w:val="20"/>
          <w:lang w:val="es-PE"/>
        </w:rPr>
        <w:t>=========================================================</w:t>
      </w:r>
    </w:p>
    <w:p w14:paraId="1251D96A" w14:textId="6C97B480" w:rsidR="0066438D" w:rsidRDefault="0066438D" w:rsidP="00026EA7">
      <w:pPr>
        <w:numPr>
          <w:ilvl w:val="0"/>
          <w:numId w:val="8"/>
        </w:numPr>
        <w:tabs>
          <w:tab w:val="clear" w:pos="1410"/>
          <w:tab w:val="num" w:pos="-2977"/>
          <w:tab w:val="left" w:pos="426"/>
        </w:tabs>
        <w:autoSpaceDE/>
        <w:spacing w:line="380" w:lineRule="exact"/>
        <w:ind w:left="0" w:firstLine="0"/>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SIENDO GERENTES O TRABAJADORES DE LA SOCIEDAD, TRATASE LA JUNTA SOBRE SEÑALAMIENTO DE SUS REMUNERACIONES O DE LA RESPONSABILIDAD EN QUE HUBIERAN INCURRIDO EN CUALQUIER ASUNTO PROPIO DE SU </w:t>
      </w:r>
      <w:proofErr w:type="gramStart"/>
      <w:r w:rsidRPr="0066438D">
        <w:rPr>
          <w:rFonts w:ascii="Arial Narrow" w:hAnsi="Arial Narrow" w:cs="Arial"/>
          <w:color w:val="000000" w:themeColor="text1"/>
          <w:spacing w:val="-3"/>
          <w:sz w:val="20"/>
          <w:szCs w:val="20"/>
          <w:lang w:val="es-PE"/>
        </w:rPr>
        <w:t>CARGO.</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690E7266" w14:textId="4F624185"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EN EL CASO DEL LITERAL A. LAS ACCIONES RESPECTO DE LAS CUALES NO SE PUEDE, CONFORME A ESTE ARTÍCULO, EJERCER EL DERECHO DE VOTO, NO SON COMPUTABLES PARA FORMAR EL QUÓRUM DE LA JUNTA Y NO SON COMPUTABLES PARA ESTABLECER LA MAYORÍA DE LAS </w:t>
      </w:r>
      <w:proofErr w:type="gramStart"/>
      <w:r w:rsidRPr="0066438D">
        <w:rPr>
          <w:rFonts w:ascii="Arial Narrow" w:hAnsi="Arial Narrow" w:cs="Arial"/>
          <w:color w:val="000000" w:themeColor="text1"/>
          <w:spacing w:val="-3"/>
          <w:sz w:val="20"/>
          <w:szCs w:val="20"/>
          <w:lang w:val="es-PE"/>
        </w:rPr>
        <w:t>VOTACIONES.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6A47AA6A" w14:textId="46FD7E47"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ASIMISMO, EN LOS CASOS DE LOS LITERALES B. Y C. LAS ACCIONES RESPECTO DE LAS CUALES NO SE PUEDE, CONFORME A ESTE ARTÍCULO, EJERCER EL DERECHO DE VOTO, SON COMPUTABLES PARA FORMAR EL QUÓRUM DE LA JUNTA Y NO SON COMPUTABLES PARA ESTABLECER LA MAYORÍA DE LAS </w:t>
      </w:r>
      <w:proofErr w:type="gramStart"/>
      <w:r w:rsidRPr="0066438D">
        <w:rPr>
          <w:rFonts w:ascii="Arial Narrow" w:hAnsi="Arial Narrow" w:cs="Arial"/>
          <w:color w:val="000000" w:themeColor="text1"/>
          <w:spacing w:val="-3"/>
          <w:sz w:val="20"/>
          <w:szCs w:val="20"/>
          <w:lang w:val="es-PE"/>
        </w:rPr>
        <w:t>VOTACIONES.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5A618BE8" w14:textId="67761E12"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 TRIG</w:t>
      </w:r>
      <w:r w:rsidRPr="0066438D">
        <w:rPr>
          <w:rFonts w:ascii="Arial Narrow" w:hAnsi="Arial Narrow" w:cs="Arial"/>
          <w:b/>
          <w:color w:val="000000" w:themeColor="text1"/>
          <w:spacing w:val="-3"/>
          <w:sz w:val="20"/>
          <w:szCs w:val="20"/>
          <w:lang w:val="es-PE"/>
        </w:rPr>
        <w:t>ÉSIMO SEGUNDO:</w:t>
      </w:r>
      <w:r w:rsidRPr="0066438D">
        <w:rPr>
          <w:rFonts w:ascii="Arial Narrow" w:hAnsi="Arial Narrow" w:cs="Arial"/>
          <w:color w:val="000000" w:themeColor="text1"/>
          <w:spacing w:val="-3"/>
          <w:sz w:val="20"/>
          <w:szCs w:val="20"/>
          <w:lang w:val="es-PE"/>
        </w:rPr>
        <w:t xml:space="preserve"> A SOLICITUD DE ACCIONISTAS QUE REPRESENTEN AL MENOS EL VEINTICINCO POR CIENTO (25%) DE LAS ACCIONES SUSCRITAS CON DERECHO A VOTO, LA JUNTA DE ACCIONISTAS, SE APLAZARÁ POR UNA SOLA VEZ, POR NO MENOS DE TRES (3) NI MÁS DE CINCO (5) DÍAS Y SIN NECESIDAD DE NUEVA CONVOCATORIA, LA DELIBERACIÓN Y VOTACIÓN DE LOS ASUNTOS SOBRE LOS CUALES LOS ACCIONISTAS SOLICITANTES NO SE CONSIDEREN SUFICIENTEMENTE INFORMADOS.</w:t>
      </w:r>
      <w:r w:rsidR="00026EA7">
        <w:rPr>
          <w:rFonts w:ascii="Arial Narrow" w:hAnsi="Arial Narrow" w:cs="Arial"/>
          <w:color w:val="000000" w:themeColor="text1"/>
          <w:spacing w:val="-3"/>
          <w:sz w:val="20"/>
          <w:szCs w:val="20"/>
          <w:lang w:val="es-PE"/>
        </w:rPr>
        <w:t>===========================================================</w:t>
      </w:r>
    </w:p>
    <w:p w14:paraId="6B413698" w14:textId="1DEE4C1C"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CUALQUIERA QUE SEA EL NÚMERO DE REUNIONES EN QUE EVENTUALMENTE SE DIVIDA LA JUNTA, SE LE CONSIDERARÁ COMO UNA SOLA, Y SE LEVANTARÁ UN ACTA </w:t>
      </w:r>
      <w:proofErr w:type="gramStart"/>
      <w:r w:rsidRPr="0066438D">
        <w:rPr>
          <w:rFonts w:ascii="Arial Narrow" w:hAnsi="Arial Narrow" w:cs="Arial"/>
          <w:color w:val="000000" w:themeColor="text1"/>
          <w:spacing w:val="-3"/>
          <w:sz w:val="20"/>
          <w:szCs w:val="20"/>
          <w:lang w:val="es-PE"/>
        </w:rPr>
        <w:t>ÚNICA.</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3FD853F7" w14:textId="5B65929F"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 TRIG</w:t>
      </w:r>
      <w:r w:rsidRPr="0066438D">
        <w:rPr>
          <w:rFonts w:ascii="Arial Narrow" w:hAnsi="Arial Narrow" w:cs="Arial"/>
          <w:b/>
          <w:color w:val="000000" w:themeColor="text1"/>
          <w:spacing w:val="-3"/>
          <w:sz w:val="20"/>
          <w:szCs w:val="20"/>
          <w:lang w:val="es-PE"/>
        </w:rPr>
        <w:t>ÉSIMO TERCERO:</w:t>
      </w:r>
      <w:r w:rsidRPr="0066438D">
        <w:rPr>
          <w:rFonts w:ascii="Arial Narrow" w:hAnsi="Arial Narrow" w:cs="Arial"/>
          <w:color w:val="000000" w:themeColor="text1"/>
          <w:spacing w:val="-3"/>
          <w:sz w:val="20"/>
          <w:szCs w:val="20"/>
          <w:lang w:val="es-PE"/>
        </w:rPr>
        <w:t xml:space="preserve"> </w:t>
      </w:r>
      <w:bookmarkStart w:id="25" w:name="_Hlk100828066"/>
      <w:r w:rsidRPr="0066438D">
        <w:rPr>
          <w:rFonts w:ascii="Arial Narrow" w:hAnsi="Arial Narrow" w:cs="Arial"/>
          <w:color w:val="000000" w:themeColor="text1"/>
          <w:spacing w:val="-3"/>
          <w:sz w:val="20"/>
          <w:szCs w:val="20"/>
          <w:lang w:val="es-PE"/>
        </w:rPr>
        <w:t xml:space="preserve">DE CONFORMIDAD CON LO DISPUESTO EN EL ARTÍCULO DÉCIMO SÉTIMO, LOS ACUERDOS ADOPTADOS POR LA JUNTA DE ACCIONISTAS CONSTARÁN EN UN ACTA QUE SE INSERTARÁ EN EL “LIBRO DE ACTAS DE JUNTA DE ACCIONISTAS”, EL MISMO QUE SE APERTURARÁ BAJO LAS FORMALIDADES ESTABLECIDAS POR LA </w:t>
      </w:r>
      <w:r w:rsidRPr="0066438D">
        <w:rPr>
          <w:rFonts w:ascii="Arial Narrow" w:hAnsi="Arial Narrow" w:cs="Arial"/>
          <w:color w:val="000000" w:themeColor="text1"/>
          <w:spacing w:val="-3"/>
          <w:sz w:val="20"/>
          <w:szCs w:val="20"/>
          <w:lang w:val="es-PE"/>
        </w:rPr>
        <w:lastRenderedPageBreak/>
        <w:t xml:space="preserve">LEY GENERAL DE </w:t>
      </w:r>
      <w:proofErr w:type="gramStart"/>
      <w:r w:rsidRPr="0066438D">
        <w:rPr>
          <w:rFonts w:ascii="Arial Narrow" w:hAnsi="Arial Narrow" w:cs="Arial"/>
          <w:color w:val="000000" w:themeColor="text1"/>
          <w:spacing w:val="-3"/>
          <w:sz w:val="20"/>
          <w:szCs w:val="20"/>
          <w:lang w:val="es-PE"/>
        </w:rPr>
        <w:t>SOCIEDADES.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6919F030" w14:textId="6EDA3002"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LA CUSTODIA DEL “LIBRO DE ACTAS DE JUNTA DE ACCIONISTAS” Y DEMÁS ACCIONES Y/O FUNCIONES RELACIONADAS AL MISMO SE RIGEN POR LO DISPUESTO EN EL TERCER PÁRRAFO DEL ARTÍCULO NOVENO DEL </w:t>
      </w:r>
      <w:proofErr w:type="gramStart"/>
      <w:r w:rsidRPr="0066438D">
        <w:rPr>
          <w:rFonts w:ascii="Arial Narrow" w:hAnsi="Arial Narrow" w:cs="Arial"/>
          <w:color w:val="000000" w:themeColor="text1"/>
          <w:spacing w:val="-3"/>
          <w:sz w:val="20"/>
          <w:szCs w:val="20"/>
          <w:lang w:val="es-PE"/>
        </w:rPr>
        <w:t>ESTATUTO</w:t>
      </w:r>
      <w:bookmarkEnd w:id="25"/>
      <w:r w:rsidRPr="0066438D">
        <w:rPr>
          <w:rFonts w:ascii="Arial Narrow" w:hAnsi="Arial Narrow" w:cs="Arial"/>
          <w:color w:val="000000" w:themeColor="text1"/>
          <w:spacing w:val="-3"/>
          <w:sz w:val="20"/>
          <w:szCs w:val="20"/>
          <w:lang w:val="es-PE"/>
        </w:rPr>
        <w:t>.</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232049E4" w14:textId="1AB57F98"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 TRIG</w:t>
      </w:r>
      <w:r w:rsidRPr="0066438D">
        <w:rPr>
          <w:rFonts w:ascii="Arial Narrow" w:hAnsi="Arial Narrow" w:cs="Arial"/>
          <w:b/>
          <w:color w:val="000000" w:themeColor="text1"/>
          <w:spacing w:val="-3"/>
          <w:sz w:val="20"/>
          <w:szCs w:val="20"/>
          <w:lang w:val="es-PE"/>
        </w:rPr>
        <w:t>ÉSIMO CUARTO:</w:t>
      </w:r>
      <w:r w:rsidRPr="0066438D">
        <w:rPr>
          <w:rFonts w:ascii="Arial Narrow" w:hAnsi="Arial Narrow" w:cs="Arial"/>
          <w:color w:val="000000" w:themeColor="text1"/>
          <w:spacing w:val="-3"/>
          <w:sz w:val="20"/>
          <w:szCs w:val="20"/>
          <w:lang w:val="es-PE"/>
        </w:rPr>
        <w:t xml:space="preserve"> </w:t>
      </w:r>
      <w:bookmarkStart w:id="26" w:name="_Hlk100828482"/>
      <w:r w:rsidRPr="0066438D">
        <w:rPr>
          <w:rFonts w:ascii="Arial Narrow" w:hAnsi="Arial Narrow" w:cs="Arial"/>
          <w:color w:val="000000" w:themeColor="text1"/>
          <w:spacing w:val="-3"/>
          <w:sz w:val="20"/>
          <w:szCs w:val="20"/>
          <w:lang w:val="es-PE"/>
        </w:rPr>
        <w:t xml:space="preserve">CUANDO, POR CUALQUIER CIRCUNSTANCIA, EL ACTA NO PUDIERA ASENTARSE EN EL “LIBRO DE ACTAS DE JUNTA DE ACCIONISTAS”, SE EXTENDERÁ EN DOCUMENTO ESPECIAL CON LAS MISMAS FORMALIDADES Y REQUISITOS INDICADOS EN EL ARTÍCULO </w:t>
      </w:r>
      <w:proofErr w:type="gramStart"/>
      <w:r w:rsidRPr="0066438D">
        <w:rPr>
          <w:rFonts w:ascii="Arial Narrow" w:hAnsi="Arial Narrow" w:cs="Arial"/>
          <w:color w:val="000000" w:themeColor="text1"/>
          <w:spacing w:val="-3"/>
          <w:sz w:val="20"/>
          <w:szCs w:val="20"/>
          <w:lang w:val="es-PE"/>
        </w:rPr>
        <w:t>ANTERIOR</w:t>
      </w:r>
      <w:bookmarkEnd w:id="26"/>
      <w:r w:rsidRPr="0066438D">
        <w:rPr>
          <w:rFonts w:ascii="Arial Narrow" w:hAnsi="Arial Narrow" w:cs="Arial"/>
          <w:color w:val="000000" w:themeColor="text1"/>
          <w:spacing w:val="-3"/>
          <w:sz w:val="20"/>
          <w:szCs w:val="20"/>
          <w:lang w:val="es-PE"/>
        </w:rPr>
        <w:t>.</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28BF6B3F" w14:textId="083A9E8C"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EL TEXTO DEL DOCUMENTO ESPECIAL SE ADHERIRÁ O TRANSCRIBIRÁ, EN SU OPORTUNIDAD, AL LIBRO DE </w:t>
      </w:r>
      <w:proofErr w:type="gramStart"/>
      <w:r w:rsidRPr="0066438D">
        <w:rPr>
          <w:rFonts w:ascii="Arial Narrow" w:hAnsi="Arial Narrow" w:cs="Arial"/>
          <w:color w:val="000000" w:themeColor="text1"/>
          <w:spacing w:val="-3"/>
          <w:sz w:val="20"/>
          <w:szCs w:val="20"/>
          <w:lang w:val="es-PE"/>
        </w:rPr>
        <w:t>ACTAS.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52822B4C" w14:textId="099090AA"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 TRIG</w:t>
      </w:r>
      <w:r w:rsidRPr="0066438D">
        <w:rPr>
          <w:rFonts w:ascii="Arial Narrow" w:hAnsi="Arial Narrow" w:cs="Arial"/>
          <w:b/>
          <w:color w:val="000000" w:themeColor="text1"/>
          <w:spacing w:val="-3"/>
          <w:sz w:val="20"/>
          <w:szCs w:val="20"/>
          <w:lang w:val="es-PE"/>
        </w:rPr>
        <w:t>ÉSIMO QUINTO:</w:t>
      </w:r>
      <w:r w:rsidRPr="0066438D">
        <w:rPr>
          <w:rFonts w:ascii="Arial Narrow" w:hAnsi="Arial Narrow" w:cs="Arial"/>
          <w:color w:val="000000" w:themeColor="text1"/>
          <w:spacing w:val="-3"/>
          <w:sz w:val="20"/>
          <w:szCs w:val="20"/>
          <w:lang w:val="es-PE"/>
        </w:rPr>
        <w:t xml:space="preserve"> LA JUNTA DE ACCIONISTAS INSTALADA CON SUJECIÓN A LO QUE ESTABLECE EL ESTATUTO, REPRESENTA LEGALMENTE A LA TOTALIDAD DE LOS ACCIONISTAS DE LA SOCIEDAD Y SUS ACUERDOS OBLIGAN A TODOS ELLOS, INCLUSIVE A LOS DISIDENTES Y A LOS QUE NO HUBIESEN ASISTIDO A LA </w:t>
      </w:r>
      <w:proofErr w:type="gramStart"/>
      <w:r w:rsidRPr="0066438D">
        <w:rPr>
          <w:rFonts w:ascii="Arial Narrow" w:hAnsi="Arial Narrow" w:cs="Arial"/>
          <w:color w:val="000000" w:themeColor="text1"/>
          <w:spacing w:val="-3"/>
          <w:sz w:val="20"/>
          <w:szCs w:val="20"/>
          <w:lang w:val="es-PE"/>
        </w:rPr>
        <w:t>REUNIÓN.</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66C3F386" w14:textId="3467A3F0" w:rsidR="0066438D" w:rsidRDefault="0066438D" w:rsidP="00026EA7">
      <w:pPr>
        <w:tabs>
          <w:tab w:val="left" w:pos="426"/>
        </w:tabs>
        <w:spacing w:line="380" w:lineRule="exact"/>
        <w:rPr>
          <w:rFonts w:ascii="Arial Narrow" w:hAnsi="Arial Narrow" w:cs="Arial"/>
          <w:b/>
          <w:bCs/>
          <w:color w:val="000000" w:themeColor="text1"/>
          <w:spacing w:val="-3"/>
          <w:sz w:val="20"/>
          <w:szCs w:val="20"/>
          <w:lang w:val="es-PE"/>
        </w:rPr>
      </w:pPr>
      <w:r w:rsidRPr="0066438D">
        <w:rPr>
          <w:rFonts w:ascii="Arial Narrow" w:hAnsi="Arial Narrow" w:cs="Arial"/>
          <w:b/>
          <w:bCs/>
          <w:color w:val="000000" w:themeColor="text1"/>
          <w:spacing w:val="-3"/>
          <w:sz w:val="20"/>
          <w:szCs w:val="20"/>
          <w:u w:val="single"/>
          <w:lang w:val="es-PE"/>
        </w:rPr>
        <w:t>TÍTULO V</w:t>
      </w:r>
      <w:r w:rsidR="00026EA7">
        <w:rPr>
          <w:rFonts w:ascii="Arial Narrow" w:hAnsi="Arial Narrow" w:cs="Arial"/>
          <w:b/>
          <w:bCs/>
          <w:color w:val="000000" w:themeColor="text1"/>
          <w:spacing w:val="-3"/>
          <w:sz w:val="20"/>
          <w:szCs w:val="20"/>
          <w:lang w:val="es-PE"/>
        </w:rPr>
        <w:t>============================================================================================</w:t>
      </w:r>
    </w:p>
    <w:p w14:paraId="0662519F" w14:textId="142E4173" w:rsidR="0066438D" w:rsidRDefault="0066438D" w:rsidP="00026EA7">
      <w:pPr>
        <w:tabs>
          <w:tab w:val="left" w:pos="426"/>
        </w:tabs>
        <w:spacing w:line="380" w:lineRule="exact"/>
        <w:rPr>
          <w:rFonts w:ascii="Arial Narrow" w:hAnsi="Arial Narrow" w:cs="Arial"/>
          <w:b/>
          <w:bCs/>
          <w:color w:val="000000" w:themeColor="text1"/>
          <w:spacing w:val="-3"/>
          <w:sz w:val="20"/>
          <w:szCs w:val="20"/>
          <w:lang w:val="es-PE"/>
        </w:rPr>
      </w:pPr>
      <w:r w:rsidRPr="0066438D">
        <w:rPr>
          <w:rFonts w:ascii="Arial Narrow" w:hAnsi="Arial Narrow" w:cs="Arial"/>
          <w:b/>
          <w:bCs/>
          <w:color w:val="000000" w:themeColor="text1"/>
          <w:spacing w:val="-3"/>
          <w:sz w:val="20"/>
          <w:szCs w:val="20"/>
          <w:u w:val="single"/>
          <w:lang w:val="es-PE"/>
        </w:rPr>
        <w:t>DIRECTORIO</w:t>
      </w:r>
      <w:r w:rsidR="00026EA7">
        <w:rPr>
          <w:rFonts w:ascii="Arial Narrow" w:hAnsi="Arial Narrow" w:cs="Arial"/>
          <w:b/>
          <w:bCs/>
          <w:color w:val="000000" w:themeColor="text1"/>
          <w:spacing w:val="-3"/>
          <w:sz w:val="20"/>
          <w:szCs w:val="20"/>
          <w:lang w:val="es-PE"/>
        </w:rPr>
        <w:t>=========================================================================================</w:t>
      </w:r>
    </w:p>
    <w:p w14:paraId="04E1F07F" w14:textId="39F7355B"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bookmarkStart w:id="27" w:name="_Hlk100821311"/>
      <w:r w:rsidRPr="0066438D">
        <w:rPr>
          <w:rFonts w:ascii="Arial Narrow" w:hAnsi="Arial Narrow" w:cs="Arial"/>
          <w:b/>
          <w:bCs/>
          <w:color w:val="000000" w:themeColor="text1"/>
          <w:spacing w:val="-3"/>
          <w:sz w:val="20"/>
          <w:szCs w:val="20"/>
          <w:lang w:val="es-PE"/>
        </w:rPr>
        <w:t>ARTÍCULO TRIGÉSIMO SEXTO:</w:t>
      </w:r>
      <w:bookmarkEnd w:id="27"/>
      <w:r w:rsidRPr="0066438D">
        <w:rPr>
          <w:rFonts w:ascii="Arial Narrow" w:hAnsi="Arial Narrow" w:cs="Arial"/>
          <w:color w:val="000000" w:themeColor="text1"/>
          <w:spacing w:val="-3"/>
          <w:sz w:val="20"/>
          <w:szCs w:val="20"/>
          <w:lang w:val="es-PE"/>
        </w:rPr>
        <w:t xml:space="preserve"> EL DIRECTORIO ES EL MÁXIMO ÓRGANO DE DIRECCIÓN DE LA SOCIEDAD. ES UN ÓRGANO COLEGIADO COMPUESTO POR UN MÍNIMO DE TRES (3) MIEMBROS Y MÁXIMO DE SIETE (7) DIRECTORES, CON UNA DURACIÓN DE TRES (3) </w:t>
      </w:r>
      <w:proofErr w:type="gramStart"/>
      <w:r w:rsidRPr="0066438D">
        <w:rPr>
          <w:rFonts w:ascii="Arial Narrow" w:hAnsi="Arial Narrow" w:cs="Arial"/>
          <w:color w:val="000000" w:themeColor="text1"/>
          <w:spacing w:val="-3"/>
          <w:sz w:val="20"/>
          <w:szCs w:val="20"/>
          <w:lang w:val="es-PE"/>
        </w:rPr>
        <w:t>AÑOS.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6AD3E04C" w14:textId="3A390F58"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CORRESPONDE A LA JUNTA DE ACCIONISTAS LA ELECCIÓN DEL DIRECTORIO. ANTES DE LA ELECCIÓN, LA JUNTA DE ACCIONISTAS DEBE RESOLVER SOBRE EL NÚMERO DE DIRECTORES A ELEGIRSE PARA EL PERÍODO CORRESPONDIENTE, PUDIENDO SER CUALQUIERA —PAR O IMPAR— SIEMPRE QUE SE RESPETE EL MÍNIMO SEÑALADO EN EL PÁRRAFO PRECEDENTE. LA ELECCIÓN SE HARÁ MEDIANTE EL SISTEMA DE VOTO ACUMULATIVO, DE ACUERDO A LO ESTABLECIDO EN EL ARTÍCULO 164° DE LA LEY GENERAL DE SOCIEDADES. INMEDIATAMENTE LUEGO DE A ELECCIÓN DE LOS DIRECTORES, LA JUNTA ELEGIRÁ ENTRE ESTOS A QUIEN OCUPARÁ EL CARGO DE PRESIDENTE DEL </w:t>
      </w:r>
      <w:proofErr w:type="gramStart"/>
      <w:r w:rsidRPr="0066438D">
        <w:rPr>
          <w:rFonts w:ascii="Arial Narrow" w:hAnsi="Arial Narrow" w:cs="Arial"/>
          <w:color w:val="000000" w:themeColor="text1"/>
          <w:spacing w:val="-3"/>
          <w:sz w:val="20"/>
          <w:szCs w:val="20"/>
          <w:lang w:val="es-PE"/>
        </w:rPr>
        <w:t>DIRECTORIO..</w:t>
      </w:r>
      <w:proofErr w:type="gramEnd"/>
      <w:r w:rsidR="00026EA7">
        <w:rPr>
          <w:rFonts w:ascii="Arial Narrow" w:hAnsi="Arial Narrow" w:cs="Arial"/>
          <w:color w:val="000000" w:themeColor="text1"/>
          <w:spacing w:val="-3"/>
          <w:sz w:val="20"/>
          <w:szCs w:val="20"/>
          <w:lang w:val="es-PE"/>
        </w:rPr>
        <w:t>=========================================================================</w:t>
      </w:r>
    </w:p>
    <w:p w14:paraId="5D50AB3C" w14:textId="489CAC4A"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LA ELECCIÓN DEL CARGO DE PRESIDENTE DEL DIRECTORIO SE REALIZA ÚNICAMENTE POR ACUERDO DE JUNTA </w:t>
      </w:r>
      <w:proofErr w:type="gramStart"/>
      <w:r w:rsidRPr="0066438D">
        <w:rPr>
          <w:rFonts w:ascii="Arial Narrow" w:hAnsi="Arial Narrow" w:cs="Arial"/>
          <w:color w:val="000000" w:themeColor="text1"/>
          <w:spacing w:val="-3"/>
          <w:sz w:val="20"/>
          <w:szCs w:val="20"/>
          <w:lang w:val="es-PE"/>
        </w:rPr>
        <w:t>GENERAL.</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7AC5FEBA" w14:textId="6CC14598"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PARA SER DIRECTOR NO ES NECESARIO SER ACCIONISTA DE LA SOCIEDAD, SIN EMBARGO, UN ACCIONISTA SÍ PUEDE SER DIRECTOR DE LA </w:t>
      </w:r>
      <w:proofErr w:type="gramStart"/>
      <w:r w:rsidRPr="0066438D">
        <w:rPr>
          <w:rFonts w:ascii="Arial Narrow" w:hAnsi="Arial Narrow" w:cs="Arial"/>
          <w:color w:val="000000" w:themeColor="text1"/>
          <w:spacing w:val="-3"/>
          <w:sz w:val="20"/>
          <w:szCs w:val="20"/>
          <w:lang w:val="es-PE"/>
        </w:rPr>
        <w:t>SOCIEDAD.</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18CA0EEC" w14:textId="315384FF"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EL FUNCIONAMIENTO DEL DIRECTORIO SE RIGE POR LO DISPUESTO EN LOS ARTÍCULOS 153° AL 184° DE LA LEY GENERAL DE </w:t>
      </w:r>
      <w:proofErr w:type="gramStart"/>
      <w:r w:rsidRPr="0066438D">
        <w:rPr>
          <w:rFonts w:ascii="Arial Narrow" w:hAnsi="Arial Narrow" w:cs="Arial"/>
          <w:color w:val="000000" w:themeColor="text1"/>
          <w:spacing w:val="-3"/>
          <w:sz w:val="20"/>
          <w:szCs w:val="20"/>
          <w:lang w:val="es-PE"/>
        </w:rPr>
        <w:t>SOCIEDADES.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1AAB3633" w14:textId="0BE768E8"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bCs/>
          <w:color w:val="000000" w:themeColor="text1"/>
          <w:spacing w:val="-3"/>
          <w:sz w:val="20"/>
          <w:szCs w:val="20"/>
          <w:lang w:val="es-PE"/>
        </w:rPr>
        <w:t>ARTÍCULO TRIGÉSIMO SÉTIMO:</w:t>
      </w:r>
      <w:r w:rsidRPr="0066438D">
        <w:rPr>
          <w:rFonts w:ascii="Arial Narrow" w:hAnsi="Arial Narrow" w:cs="Arial"/>
          <w:color w:val="000000" w:themeColor="text1"/>
          <w:spacing w:val="-3"/>
          <w:sz w:val="20"/>
          <w:szCs w:val="20"/>
          <w:lang w:val="es-PE"/>
        </w:rPr>
        <w:t xml:space="preserve"> EL DIRECTORIO DEBERÁ SESIONAR, POR LO MENOS, UNA VEZ CADA TRES (03) MESES. PODRÁ REALIZAR TANTO SESIONES PRESENCIALES COMO NO PRESENCIALES (SIENDO ESTE ÚLTIMO CASO A TRAVÉS DE MEDIOS DE COMUNICACIÓN COMO EL FAX, CORREO ELECTRÓNICO, TELÉFONO, CARTAS, REDES SOCIALES, ETC.), LAS CUALES DEBERÁN SER CONVOCADAS Y CELEBRADAS CON LAS FORMALIDADES PREVISTAS EN LA LEY GENERAL DE SOCIEDADES.</w:t>
      </w:r>
      <w:r w:rsidR="00026EA7">
        <w:rPr>
          <w:rFonts w:ascii="Arial Narrow" w:hAnsi="Arial Narrow" w:cs="Arial"/>
          <w:color w:val="000000" w:themeColor="text1"/>
          <w:spacing w:val="-3"/>
          <w:sz w:val="20"/>
          <w:szCs w:val="20"/>
          <w:lang w:val="es-PE"/>
        </w:rPr>
        <w:t>=====================================================================================</w:t>
      </w:r>
    </w:p>
    <w:p w14:paraId="354AFA6D" w14:textId="600B51FD"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CADA DIRECTOR TIENE DERECHO A UN VOTO. EN CASO DE EMPATE EN LOS ACUERDOS QUE ADOPTE EL DIRECTORIO, SE CONCEDE AL PRESIDENTE EL DERECHO AL VOTO DIRIMENTE. LAS ABSTENCIONES EN EL VOTO NO SERÁN </w:t>
      </w:r>
      <w:r w:rsidRPr="0066438D">
        <w:rPr>
          <w:rFonts w:ascii="Arial Narrow" w:hAnsi="Arial Narrow" w:cs="Arial"/>
          <w:color w:val="000000" w:themeColor="text1"/>
          <w:spacing w:val="-3"/>
          <w:sz w:val="20"/>
          <w:szCs w:val="20"/>
          <w:lang w:val="es-PE"/>
        </w:rPr>
        <w:lastRenderedPageBreak/>
        <w:t xml:space="preserve">CONSIDERADOS NI A FAVOR, NI EN CONTRA DEL </w:t>
      </w:r>
      <w:proofErr w:type="gramStart"/>
      <w:r w:rsidRPr="0066438D">
        <w:rPr>
          <w:rFonts w:ascii="Arial Narrow" w:hAnsi="Arial Narrow" w:cs="Arial"/>
          <w:color w:val="000000" w:themeColor="text1"/>
          <w:spacing w:val="-3"/>
          <w:sz w:val="20"/>
          <w:szCs w:val="20"/>
          <w:lang w:val="es-PE"/>
        </w:rPr>
        <w:t>ACUERDO.</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1875EE68" w14:textId="6C03E7B7"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LAS SESIONES DEL DIRECTORIO SON PRESIDIDAS POR EL PRESIDENTE DEL DIRECTORIO. EN CASO DE INASISTENCIA DEL PRESIDENTE, HARÁ SUS VECES EL DIRECTOR QUE DESIGNEN LOS </w:t>
      </w:r>
      <w:proofErr w:type="gramStart"/>
      <w:r w:rsidRPr="0066438D">
        <w:rPr>
          <w:rFonts w:ascii="Arial Narrow" w:hAnsi="Arial Narrow" w:cs="Arial"/>
          <w:color w:val="000000" w:themeColor="text1"/>
          <w:spacing w:val="-3"/>
          <w:sz w:val="20"/>
          <w:szCs w:val="20"/>
          <w:lang w:val="es-PE"/>
        </w:rPr>
        <w:t>CONCURRENTES.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7F47D834" w14:textId="60A08C62"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LOS ACUERDOS DEL DIRECTORIO SE ADOPTARÁN CONFORME A LO ESTABLECIDO EN LA LEY GENERAL DE </w:t>
      </w:r>
      <w:proofErr w:type="gramStart"/>
      <w:r w:rsidRPr="0066438D">
        <w:rPr>
          <w:rFonts w:ascii="Arial Narrow" w:hAnsi="Arial Narrow" w:cs="Arial"/>
          <w:color w:val="000000" w:themeColor="text1"/>
          <w:spacing w:val="-3"/>
          <w:sz w:val="20"/>
          <w:szCs w:val="20"/>
          <w:lang w:val="es-PE"/>
        </w:rPr>
        <w:t>SOCIEDADES.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023E4D96" w14:textId="07836D60"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bCs/>
          <w:color w:val="000000" w:themeColor="text1"/>
          <w:spacing w:val="-3"/>
          <w:sz w:val="20"/>
          <w:szCs w:val="20"/>
          <w:lang w:val="es-PE"/>
        </w:rPr>
        <w:t>ARTÍCULO TRIGÉSIMO OCTAVO:</w:t>
      </w:r>
      <w:r w:rsidRPr="0066438D">
        <w:rPr>
          <w:rFonts w:ascii="Arial Narrow" w:hAnsi="Arial Narrow" w:cs="Arial"/>
          <w:color w:val="000000" w:themeColor="text1"/>
          <w:spacing w:val="-3"/>
          <w:sz w:val="20"/>
          <w:szCs w:val="20"/>
          <w:lang w:val="es-PE"/>
        </w:rPr>
        <w:t xml:space="preserve"> LOS ACUERDOS ADOPTADOS EN SESIÓN DE DIRECTORIO CONSTARÁN EN UN ACTA QUE DEBERÁ GUARDARSE POR ESCRITO Y DEBERÁ SER FIRMADA POR EL PRESIDENTE DE LA SESIÓN RESPECTIVA, CUMPLIENDO CON LAS DE FORMALIDADES DE LA LEY GENERAL DE </w:t>
      </w:r>
      <w:proofErr w:type="gramStart"/>
      <w:r w:rsidRPr="0066438D">
        <w:rPr>
          <w:rFonts w:ascii="Arial Narrow" w:hAnsi="Arial Narrow" w:cs="Arial"/>
          <w:color w:val="000000" w:themeColor="text1"/>
          <w:spacing w:val="-3"/>
          <w:sz w:val="20"/>
          <w:szCs w:val="20"/>
          <w:lang w:val="es-PE"/>
        </w:rPr>
        <w:t>SOCIEDADES.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2B332F5D" w14:textId="65E60DE0"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LAS ACTAS SE INSERTARÁN EN EL “LIBRO DE ACTAS DE SESIÓN DE DIRECTORIO”, EL MISMO QUE SE APERTURARÁ BAJO LAS FORMALIDADES ESTABLECIDAS POR LA LEY GENERAL DE </w:t>
      </w:r>
      <w:proofErr w:type="gramStart"/>
      <w:r w:rsidRPr="0066438D">
        <w:rPr>
          <w:rFonts w:ascii="Arial Narrow" w:hAnsi="Arial Narrow" w:cs="Arial"/>
          <w:color w:val="000000" w:themeColor="text1"/>
          <w:spacing w:val="-3"/>
          <w:sz w:val="20"/>
          <w:szCs w:val="20"/>
          <w:lang w:val="es-PE"/>
        </w:rPr>
        <w:t>SOCIEDADES.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65ACBB48" w14:textId="112438B3"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LA CUSTODIA DEL “LIBRO DE ACTAS DE SESIÓN DE DIRECTORIO” Y DEMÁS ACCIONES Y/O FUNCIONES RELACIONADAS AL MISMO SE RIGEN POR LO DISPUESTO EN EL TERCER PÁRRAFO DEL ARTÍCULO NOVENO DEL </w:t>
      </w:r>
      <w:proofErr w:type="gramStart"/>
      <w:r w:rsidRPr="0066438D">
        <w:rPr>
          <w:rFonts w:ascii="Arial Narrow" w:hAnsi="Arial Narrow" w:cs="Arial"/>
          <w:color w:val="000000" w:themeColor="text1"/>
          <w:spacing w:val="-3"/>
          <w:sz w:val="20"/>
          <w:szCs w:val="20"/>
          <w:lang w:val="es-PE"/>
        </w:rPr>
        <w:t>ESTATUTO.</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2E99A85A" w14:textId="3D10D078"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bCs/>
          <w:color w:val="000000" w:themeColor="text1"/>
          <w:spacing w:val="-3"/>
          <w:sz w:val="20"/>
          <w:szCs w:val="20"/>
          <w:lang w:val="es-PE"/>
        </w:rPr>
        <w:t>ARTÍCULO TRIGÉSIMO NOVENO:</w:t>
      </w:r>
      <w:r w:rsidRPr="0066438D">
        <w:rPr>
          <w:rFonts w:ascii="Arial Narrow" w:hAnsi="Arial Narrow" w:cs="Arial"/>
          <w:color w:val="000000" w:themeColor="text1"/>
          <w:spacing w:val="-3"/>
          <w:sz w:val="20"/>
          <w:szCs w:val="20"/>
          <w:lang w:val="es-PE"/>
        </w:rPr>
        <w:t xml:space="preserve"> EL DIRECTORIO PODRÁ NOMBRAR Y REMOVER A LOS REPRESENTANTES Y APODERADOS DE LA SOCIEDAD, SALVO AL GERENTE GENERAL (QUIÉN ES ELEGIDO EXCLUSIVAMENTE POR LA JUNTA DE ACCIONISTAS). </w:t>
      </w:r>
      <w:r w:rsidR="00026EA7">
        <w:rPr>
          <w:rFonts w:ascii="Arial Narrow" w:hAnsi="Arial Narrow" w:cs="Arial"/>
          <w:color w:val="000000" w:themeColor="text1"/>
          <w:spacing w:val="-3"/>
          <w:sz w:val="20"/>
          <w:szCs w:val="20"/>
          <w:lang w:val="es-PE"/>
        </w:rPr>
        <w:t>====================================================================================</w:t>
      </w:r>
    </w:p>
    <w:p w14:paraId="57DC4D73" w14:textId="6B0441C5"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EL DIRECTORIO CELEBRARÁ SESIONES PARA APROBAR LAS DECISIONES GERENCIALES Y DE NEGOCIO DE LA SOCIEDAD Y EMITIRÁ DIRECTIVAS, DIRECTRICES, REGLAMENTOS Y LINEAMIENTOS DE DIRECCIÓN PARA EL GERENTE GENERAL Y CUALQUIER EMPLEADO O REPRESENTANTE DE LA SOCIEDAD PARA QUE CUMPLAN LOS FINES SOCIALES, PUDIENDO TAMBIÉN MODIFICARLOS O </w:t>
      </w:r>
      <w:proofErr w:type="gramStart"/>
      <w:r w:rsidRPr="0066438D">
        <w:rPr>
          <w:rFonts w:ascii="Arial Narrow" w:hAnsi="Arial Narrow" w:cs="Arial"/>
          <w:color w:val="000000" w:themeColor="text1"/>
          <w:spacing w:val="-3"/>
          <w:sz w:val="20"/>
          <w:szCs w:val="20"/>
          <w:lang w:val="es-PE"/>
        </w:rPr>
        <w:t>SUPRIMIRLOS.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39941CEE" w14:textId="0C4C4A2A"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LAS FACULTADES Y ATRIBUCIONES DEL DIRECTORIO, EJERCIDAS EN FORMA CONJUNTA POR SUS MIEMBROS, SON:</w:t>
      </w:r>
      <w:r w:rsidR="00026EA7">
        <w:rPr>
          <w:rFonts w:ascii="Arial Narrow" w:hAnsi="Arial Narrow" w:cs="Arial"/>
          <w:color w:val="000000" w:themeColor="text1"/>
          <w:spacing w:val="-3"/>
          <w:sz w:val="20"/>
          <w:szCs w:val="20"/>
          <w:lang w:val="es-PE"/>
        </w:rPr>
        <w:t>===</w:t>
      </w:r>
    </w:p>
    <w:p w14:paraId="02269C60" w14:textId="613644CC" w:rsidR="0066438D" w:rsidRDefault="0066438D" w:rsidP="00026EA7">
      <w:pPr>
        <w:pStyle w:val="Prrafodelista"/>
        <w:numPr>
          <w:ilvl w:val="0"/>
          <w:numId w:val="22"/>
        </w:numPr>
        <w:tabs>
          <w:tab w:val="left" w:pos="426"/>
        </w:tabs>
        <w:suppressAutoHyphens/>
        <w:spacing w:line="380" w:lineRule="exact"/>
        <w:ind w:left="0" w:firstLine="0"/>
        <w:jc w:val="both"/>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DIRIGIR Y CONTROLAR TODOS LOS NEGOCIOS Y ACTIVIDADES DE LA </w:t>
      </w:r>
      <w:proofErr w:type="gramStart"/>
      <w:r w:rsidRPr="0066438D">
        <w:rPr>
          <w:rFonts w:ascii="Arial Narrow" w:hAnsi="Arial Narrow" w:cs="Arial"/>
          <w:color w:val="000000" w:themeColor="text1"/>
          <w:spacing w:val="-3"/>
          <w:sz w:val="20"/>
          <w:szCs w:val="20"/>
          <w:lang w:val="es-PE"/>
        </w:rPr>
        <w:t>SOCIEDAD.</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1E49AE0C" w14:textId="42630BC5" w:rsidR="0066438D" w:rsidRDefault="0066438D" w:rsidP="00026EA7">
      <w:pPr>
        <w:pStyle w:val="Prrafodelista"/>
        <w:numPr>
          <w:ilvl w:val="0"/>
          <w:numId w:val="22"/>
        </w:numPr>
        <w:tabs>
          <w:tab w:val="left" w:pos="426"/>
        </w:tabs>
        <w:suppressAutoHyphens/>
        <w:spacing w:line="380" w:lineRule="exact"/>
        <w:ind w:left="0" w:firstLine="0"/>
        <w:jc w:val="both"/>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REGLAMENTAR SU PROPIO FUNCIONAMIENTO DE ACUERDO A LA LEY GENERAL DE </w:t>
      </w:r>
      <w:proofErr w:type="gramStart"/>
      <w:r w:rsidRPr="0066438D">
        <w:rPr>
          <w:rFonts w:ascii="Arial Narrow" w:hAnsi="Arial Narrow" w:cs="Arial"/>
          <w:color w:val="000000" w:themeColor="text1"/>
          <w:spacing w:val="-3"/>
          <w:sz w:val="20"/>
          <w:szCs w:val="20"/>
          <w:lang w:val="es-PE"/>
        </w:rPr>
        <w:t>SOCIEDADES.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0BA6CB6C" w14:textId="56740C3B" w:rsidR="0066438D" w:rsidRDefault="0066438D" w:rsidP="00026EA7">
      <w:pPr>
        <w:pStyle w:val="Prrafodelista"/>
        <w:numPr>
          <w:ilvl w:val="0"/>
          <w:numId w:val="22"/>
        </w:numPr>
        <w:tabs>
          <w:tab w:val="left" w:pos="426"/>
        </w:tabs>
        <w:suppressAutoHyphens/>
        <w:spacing w:line="380" w:lineRule="exact"/>
        <w:ind w:left="0" w:firstLine="0"/>
        <w:jc w:val="both"/>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ORGANIZAR LAS OFICINAS DE LA SOCIEDAD Y DETERMINAR SUS </w:t>
      </w:r>
      <w:proofErr w:type="gramStart"/>
      <w:r w:rsidRPr="0066438D">
        <w:rPr>
          <w:rFonts w:ascii="Arial Narrow" w:hAnsi="Arial Narrow" w:cs="Arial"/>
          <w:color w:val="000000" w:themeColor="text1"/>
          <w:spacing w:val="-3"/>
          <w:sz w:val="20"/>
          <w:szCs w:val="20"/>
          <w:lang w:val="es-PE"/>
        </w:rPr>
        <w:t>GASTOS.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18D6962D" w14:textId="1D19B0CF" w:rsidR="0066438D" w:rsidRDefault="0066438D" w:rsidP="00026EA7">
      <w:pPr>
        <w:pStyle w:val="Prrafodelista"/>
        <w:numPr>
          <w:ilvl w:val="0"/>
          <w:numId w:val="22"/>
        </w:numPr>
        <w:tabs>
          <w:tab w:val="left" w:pos="426"/>
        </w:tabs>
        <w:suppressAutoHyphens/>
        <w:spacing w:line="380" w:lineRule="exact"/>
        <w:ind w:left="0" w:firstLine="0"/>
        <w:jc w:val="both"/>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NOMBRAR Y SEPARAR A LOS GERENTES, APODERADOS, REPRESENTANTES Y CUALESQUIERA OTROS FUNCIONARIOS AL SERVICIO DE LA SOCIEDAD, CON EXCEPCIÓN DEL GERENTE GENERAL; CONFIRIÉNDOLES LAS FACULTADES QUE ESTIME CONVENIENTE; SEÑALÁNDOLES SUS OBLIGACIONES Y REMUNERACIONES; OTORGÁNDOLES GRATIFICACIONES; LIMITANDO Y REVOCANDO LAS FACULTADES QUE ANTERIORMENTE LES HUBIERA CONFERIDO; ASÍ COMO CUALQUIER OTRA ACTO QUE SEA NECESARIO PARA EL BUEN SERVICIO DE ESTOS.</w:t>
      </w:r>
      <w:r w:rsidR="00026EA7">
        <w:rPr>
          <w:rFonts w:ascii="Arial Narrow" w:hAnsi="Arial Narrow" w:cs="Arial"/>
          <w:color w:val="000000" w:themeColor="text1"/>
          <w:spacing w:val="-3"/>
          <w:sz w:val="20"/>
          <w:szCs w:val="20"/>
          <w:lang w:val="es-PE"/>
        </w:rPr>
        <w:t>=</w:t>
      </w:r>
    </w:p>
    <w:p w14:paraId="7B4BE8B4" w14:textId="11A9D103" w:rsidR="0066438D" w:rsidRDefault="0066438D" w:rsidP="00026EA7">
      <w:pPr>
        <w:pStyle w:val="Prrafodelista"/>
        <w:numPr>
          <w:ilvl w:val="0"/>
          <w:numId w:val="22"/>
        </w:numPr>
        <w:tabs>
          <w:tab w:val="left" w:pos="426"/>
        </w:tabs>
        <w:suppressAutoHyphens/>
        <w:spacing w:line="380" w:lineRule="exact"/>
        <w:ind w:left="0" w:firstLine="0"/>
        <w:jc w:val="both"/>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OBTENER PRÉSTAMOS, CRÉDITOS EN CUENTA CORRIENTE, AVANCES O SOBREGIROS, CRÉDITOS DOCUMENTARIOS, ADELANTOS EN CUENTA CORRIENTE U OTRAS OPERACIONES CREDITICIAS, CON O SIN GARANTÍA.</w:t>
      </w:r>
    </w:p>
    <w:p w14:paraId="2A2B2F9D" w14:textId="6D3017C7" w:rsidR="0066438D" w:rsidRDefault="0066438D" w:rsidP="00026EA7">
      <w:pPr>
        <w:pStyle w:val="Prrafodelista"/>
        <w:numPr>
          <w:ilvl w:val="0"/>
          <w:numId w:val="22"/>
        </w:numPr>
        <w:tabs>
          <w:tab w:val="left" w:pos="426"/>
        </w:tabs>
        <w:suppressAutoHyphens/>
        <w:spacing w:line="380" w:lineRule="exact"/>
        <w:ind w:left="0" w:firstLine="0"/>
        <w:jc w:val="both"/>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CREAR SUCURSALES, AGENCIAS Y DEPENDENCIAS DE LA SOCIEDAD QUE ESTIME NECESARIAS, ASÍ COMO REFORMARLAS Y </w:t>
      </w:r>
      <w:proofErr w:type="gramStart"/>
      <w:r w:rsidRPr="0066438D">
        <w:rPr>
          <w:rFonts w:ascii="Arial Narrow" w:hAnsi="Arial Narrow" w:cs="Arial"/>
          <w:color w:val="000000" w:themeColor="text1"/>
          <w:spacing w:val="-3"/>
          <w:sz w:val="20"/>
          <w:szCs w:val="20"/>
          <w:lang w:val="es-PE"/>
        </w:rPr>
        <w:t>SUPRIMIRLAS.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55CE5501" w14:textId="7904910E" w:rsidR="0066438D" w:rsidRDefault="0066438D" w:rsidP="00026EA7">
      <w:pPr>
        <w:pStyle w:val="Prrafodelista"/>
        <w:numPr>
          <w:ilvl w:val="0"/>
          <w:numId w:val="22"/>
        </w:numPr>
        <w:tabs>
          <w:tab w:val="left" w:pos="426"/>
        </w:tabs>
        <w:suppressAutoHyphens/>
        <w:spacing w:line="380" w:lineRule="exact"/>
        <w:ind w:left="0" w:firstLine="0"/>
        <w:jc w:val="both"/>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PROPONER A LA JUNTA DE ACCIONISTAS LOS ACUERDOS QUE JUZGUE CONVENIENTES A LOS INTERESES DE LA </w:t>
      </w:r>
      <w:proofErr w:type="gramStart"/>
      <w:r w:rsidRPr="0066438D">
        <w:rPr>
          <w:rFonts w:ascii="Arial Narrow" w:hAnsi="Arial Narrow" w:cs="Arial"/>
          <w:color w:val="000000" w:themeColor="text1"/>
          <w:spacing w:val="-3"/>
          <w:sz w:val="20"/>
          <w:szCs w:val="20"/>
          <w:lang w:val="es-PE"/>
        </w:rPr>
        <w:t>SOCIEDAD.</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679FDF54" w14:textId="4259041B" w:rsidR="0066438D" w:rsidRDefault="0066438D" w:rsidP="00026EA7">
      <w:pPr>
        <w:pStyle w:val="Prrafodelista"/>
        <w:numPr>
          <w:ilvl w:val="0"/>
          <w:numId w:val="22"/>
        </w:numPr>
        <w:tabs>
          <w:tab w:val="left" w:pos="426"/>
        </w:tabs>
        <w:suppressAutoHyphens/>
        <w:spacing w:line="380" w:lineRule="exact"/>
        <w:ind w:left="0" w:firstLine="0"/>
        <w:jc w:val="both"/>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lastRenderedPageBreak/>
        <w:t xml:space="preserve">PRESENTAR ANUALMENTE A LA JUNTA DE ACCIONISTAS LOS ESTADOS FINANCIEROS CON LOS RESULTADOS DEL EJERCICIO VENCIDO Y LA MEMORIA </w:t>
      </w:r>
      <w:proofErr w:type="gramStart"/>
      <w:r w:rsidRPr="0066438D">
        <w:rPr>
          <w:rFonts w:ascii="Arial Narrow" w:hAnsi="Arial Narrow" w:cs="Arial"/>
          <w:color w:val="000000" w:themeColor="text1"/>
          <w:spacing w:val="-3"/>
          <w:sz w:val="20"/>
          <w:szCs w:val="20"/>
          <w:lang w:val="es-PE"/>
        </w:rPr>
        <w:t>ANUAL.</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7B477CCB" w14:textId="7559645E" w:rsidR="0066438D" w:rsidRDefault="0066438D" w:rsidP="00026EA7">
      <w:pPr>
        <w:pStyle w:val="Prrafodelista"/>
        <w:numPr>
          <w:ilvl w:val="0"/>
          <w:numId w:val="22"/>
        </w:numPr>
        <w:tabs>
          <w:tab w:val="left" w:pos="426"/>
        </w:tabs>
        <w:suppressAutoHyphens/>
        <w:spacing w:line="380" w:lineRule="exact"/>
        <w:ind w:left="0" w:firstLine="0"/>
        <w:jc w:val="both"/>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RENDIR CUENTAS A LA JUNTA DE </w:t>
      </w:r>
      <w:proofErr w:type="gramStart"/>
      <w:r w:rsidRPr="0066438D">
        <w:rPr>
          <w:rFonts w:ascii="Arial Narrow" w:hAnsi="Arial Narrow" w:cs="Arial"/>
          <w:color w:val="000000" w:themeColor="text1"/>
          <w:spacing w:val="-3"/>
          <w:sz w:val="20"/>
          <w:szCs w:val="20"/>
          <w:lang w:val="es-PE"/>
        </w:rPr>
        <w:t>ACCIONISTAS.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008B6B71" w14:textId="4233D0D9" w:rsidR="0066438D" w:rsidRDefault="0066438D" w:rsidP="00026EA7">
      <w:pPr>
        <w:pStyle w:val="Prrafodelista"/>
        <w:numPr>
          <w:ilvl w:val="0"/>
          <w:numId w:val="22"/>
        </w:numPr>
        <w:tabs>
          <w:tab w:val="left" w:pos="426"/>
        </w:tabs>
        <w:suppressAutoHyphens/>
        <w:spacing w:line="380" w:lineRule="exact"/>
        <w:ind w:left="0" w:firstLine="0"/>
        <w:jc w:val="both"/>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OTORGAR PODERES GENERALES Y ESPECIALES PARA REALIZAR ALGUNA O ALGUNAS DE LAS FACULTADES Y ATRIBUCIONES A QUE SE REFIERE EL LITERAL “E”, MODIFICÁNDOLOS Y </w:t>
      </w:r>
      <w:proofErr w:type="gramStart"/>
      <w:r w:rsidRPr="0066438D">
        <w:rPr>
          <w:rFonts w:ascii="Arial Narrow" w:hAnsi="Arial Narrow" w:cs="Arial"/>
          <w:color w:val="000000" w:themeColor="text1"/>
          <w:spacing w:val="-3"/>
          <w:sz w:val="20"/>
          <w:szCs w:val="20"/>
          <w:lang w:val="es-PE"/>
        </w:rPr>
        <w:t>RENOVÁNDOLOS.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7FA56C8B" w14:textId="28D48C76" w:rsidR="0066438D" w:rsidRDefault="0066438D" w:rsidP="00026EA7">
      <w:pPr>
        <w:pStyle w:val="Prrafodelista"/>
        <w:numPr>
          <w:ilvl w:val="0"/>
          <w:numId w:val="22"/>
        </w:numPr>
        <w:tabs>
          <w:tab w:val="left" w:pos="426"/>
        </w:tabs>
        <w:suppressAutoHyphens/>
        <w:spacing w:line="380" w:lineRule="exact"/>
        <w:ind w:left="0" w:firstLine="0"/>
        <w:jc w:val="both"/>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VELAR POR EL CUMPLIMIENTO DE LAS DISPOSICIONES LEGALES Y ESTATUTARIAS, ASÍ COMO DE LOS ACUERDOS DE LA JUNTA DE ACCIONISTAS Y DE SUS PROPIOS </w:t>
      </w:r>
      <w:proofErr w:type="gramStart"/>
      <w:r w:rsidRPr="0066438D">
        <w:rPr>
          <w:rFonts w:ascii="Arial Narrow" w:hAnsi="Arial Narrow" w:cs="Arial"/>
          <w:color w:val="000000" w:themeColor="text1"/>
          <w:spacing w:val="-3"/>
          <w:sz w:val="20"/>
          <w:szCs w:val="20"/>
          <w:lang w:val="es-PE"/>
        </w:rPr>
        <w:t>ACUERDOS.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08420DEE" w14:textId="2A8E3281" w:rsidR="0066438D" w:rsidRDefault="0066438D" w:rsidP="00026EA7">
      <w:pPr>
        <w:pStyle w:val="Prrafodelista"/>
        <w:numPr>
          <w:ilvl w:val="0"/>
          <w:numId w:val="22"/>
        </w:numPr>
        <w:tabs>
          <w:tab w:val="left" w:pos="426"/>
        </w:tabs>
        <w:suppressAutoHyphens/>
        <w:spacing w:line="380" w:lineRule="exact"/>
        <w:ind w:left="0" w:firstLine="0"/>
        <w:jc w:val="both"/>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DISCUTIR Y RESOLVER TODOS LOS DEMÁS ASUNTOS SOCIALES QUE DE ACUERDO CON ESTE ESTATUTO NO ESTUVIESEN SOMETIDOS A LA DECISIÓN DE LAS JUNTAS GENERALES DE ACCIONISTAS. </w:t>
      </w:r>
      <w:r w:rsidR="00026EA7">
        <w:rPr>
          <w:rFonts w:ascii="Arial Narrow" w:hAnsi="Arial Narrow" w:cs="Arial"/>
          <w:color w:val="000000" w:themeColor="text1"/>
          <w:spacing w:val="-3"/>
          <w:sz w:val="20"/>
          <w:szCs w:val="20"/>
          <w:lang w:val="es-PE"/>
        </w:rPr>
        <w:t>=========================</w:t>
      </w:r>
    </w:p>
    <w:p w14:paraId="691D2505" w14:textId="01A07E72"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bCs/>
          <w:color w:val="000000" w:themeColor="text1"/>
          <w:spacing w:val="-3"/>
          <w:sz w:val="20"/>
          <w:szCs w:val="20"/>
          <w:lang w:val="es-PE"/>
        </w:rPr>
        <w:t xml:space="preserve">ARTÍCULO </w:t>
      </w:r>
      <w:r w:rsidRPr="0066438D">
        <w:rPr>
          <w:rFonts w:ascii="Arial Narrow" w:hAnsi="Arial Narrow" w:cs="Arial"/>
          <w:b/>
          <w:color w:val="000000" w:themeColor="text1"/>
          <w:spacing w:val="-3"/>
          <w:sz w:val="20"/>
          <w:szCs w:val="20"/>
          <w:lang w:val="es-ES_tradnl"/>
        </w:rPr>
        <w:t>CUADRAGÉSIMO</w:t>
      </w:r>
      <w:r w:rsidRPr="0066438D">
        <w:rPr>
          <w:rFonts w:ascii="Arial Narrow" w:hAnsi="Arial Narrow" w:cs="Arial"/>
          <w:b/>
          <w:bCs/>
          <w:color w:val="000000" w:themeColor="text1"/>
          <w:spacing w:val="-3"/>
          <w:sz w:val="20"/>
          <w:szCs w:val="20"/>
          <w:lang w:val="es-PE"/>
        </w:rPr>
        <w:t>:</w:t>
      </w:r>
      <w:r w:rsidRPr="0066438D">
        <w:rPr>
          <w:rFonts w:ascii="Arial Narrow" w:hAnsi="Arial Narrow" w:cs="Arial"/>
          <w:color w:val="000000" w:themeColor="text1"/>
          <w:spacing w:val="-3"/>
          <w:sz w:val="20"/>
          <w:szCs w:val="20"/>
          <w:lang w:val="es-PE"/>
        </w:rPr>
        <w:t xml:space="preserve"> EL CARGO DE DIRECTOR VACA POR FALLECIMIENTO, RENUNCIA, INCAPACIDAD, COMPETENCIA DESLEAL, POR REMOCIÓN O POR TENER CONTROVERSIA JUDICIAL O ARBITRAL PENDIENTE CON LA SOCIEDAD.</w:t>
      </w:r>
      <w:r w:rsidR="00026EA7">
        <w:rPr>
          <w:rFonts w:ascii="Arial Narrow" w:hAnsi="Arial Narrow" w:cs="Arial"/>
          <w:color w:val="000000" w:themeColor="text1"/>
          <w:spacing w:val="-3"/>
          <w:sz w:val="20"/>
          <w:szCs w:val="20"/>
          <w:lang w:val="es-PE"/>
        </w:rPr>
        <w:t>==========================================================================================</w:t>
      </w:r>
    </w:p>
    <w:p w14:paraId="1E222E8C" w14:textId="205508CC"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EL DIRECTORIO RESOLVERÁ SOBRE LA EXISTENCIA DE LAS CAUSALES DE VACANCIA, SIENDO SU DECISIÓN AL RESPECTO INOBJETABLE, DEBIENDO EL MISMO DIRECTORIO DESIGNAR A QUIEN OCUPARÁ EL CARGO VACANTE HASTA QUE SESIONE LA PRÓXIMA JUNTA DE </w:t>
      </w:r>
      <w:proofErr w:type="gramStart"/>
      <w:r w:rsidRPr="0066438D">
        <w:rPr>
          <w:rFonts w:ascii="Arial Narrow" w:hAnsi="Arial Narrow" w:cs="Arial"/>
          <w:color w:val="000000" w:themeColor="text1"/>
          <w:spacing w:val="-3"/>
          <w:sz w:val="20"/>
          <w:szCs w:val="20"/>
          <w:lang w:val="es-PE"/>
        </w:rPr>
        <w:t>ACCIONISTAS.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206082C2" w14:textId="38572FE3"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LO SEÑALADO EN EL PÁRRAFO PRECEDENTE OPERA PARA TODAS LAS CAUSALES A EXCEPCIÓN DE LA REMOCIÓN, LA MISMA QUE ES EFECTUADA EXCLUSIVAMENTE POR LA JUNTA DE ACCIONISTAS, ÓRGANO QUE EN LA MISMA SESIÓN PROCEDERÁ A ELEGIR A UN NUEVO DIRECTOR.</w:t>
      </w:r>
      <w:r w:rsidR="00026EA7">
        <w:rPr>
          <w:rFonts w:ascii="Arial Narrow" w:hAnsi="Arial Narrow" w:cs="Arial"/>
          <w:color w:val="000000" w:themeColor="text1"/>
          <w:spacing w:val="-3"/>
          <w:sz w:val="20"/>
          <w:szCs w:val="20"/>
          <w:lang w:val="es-PE"/>
        </w:rPr>
        <w:t>============================================================</w:t>
      </w:r>
    </w:p>
    <w:p w14:paraId="31851469" w14:textId="76F24F98" w:rsidR="0066438D" w:rsidRDefault="0066438D" w:rsidP="00026EA7">
      <w:pPr>
        <w:tabs>
          <w:tab w:val="left" w:pos="426"/>
        </w:tabs>
        <w:spacing w:line="380" w:lineRule="exact"/>
        <w:rPr>
          <w:rFonts w:ascii="Arial Narrow" w:hAnsi="Arial Narrow" w:cs="Arial"/>
          <w:b/>
          <w:color w:val="000000" w:themeColor="text1"/>
          <w:spacing w:val="-3"/>
          <w:sz w:val="20"/>
          <w:szCs w:val="20"/>
          <w:lang w:val="es-ES_tradnl"/>
        </w:rPr>
      </w:pPr>
      <w:r w:rsidRPr="0066438D">
        <w:rPr>
          <w:rFonts w:ascii="Arial Narrow" w:hAnsi="Arial Narrow" w:cs="Arial"/>
          <w:b/>
          <w:color w:val="000000" w:themeColor="text1"/>
          <w:spacing w:val="-3"/>
          <w:sz w:val="20"/>
          <w:szCs w:val="20"/>
          <w:u w:val="single"/>
          <w:lang w:val="es-ES_tradnl"/>
        </w:rPr>
        <w:t>TITULO VI</w:t>
      </w:r>
      <w:r w:rsidR="00026EA7">
        <w:rPr>
          <w:rFonts w:ascii="Arial Narrow" w:hAnsi="Arial Narrow" w:cs="Arial"/>
          <w:b/>
          <w:color w:val="000000" w:themeColor="text1"/>
          <w:spacing w:val="-3"/>
          <w:sz w:val="20"/>
          <w:szCs w:val="20"/>
          <w:lang w:val="es-ES_tradnl"/>
        </w:rPr>
        <w:t>===========================================================================================</w:t>
      </w:r>
    </w:p>
    <w:p w14:paraId="596CC201" w14:textId="3CF4C4C4" w:rsidR="0066438D" w:rsidRDefault="0066438D" w:rsidP="00026EA7">
      <w:pPr>
        <w:tabs>
          <w:tab w:val="left" w:pos="426"/>
        </w:tabs>
        <w:spacing w:line="380" w:lineRule="exact"/>
        <w:rPr>
          <w:rFonts w:ascii="Arial Narrow" w:hAnsi="Arial Narrow" w:cs="Arial"/>
          <w:b/>
          <w:color w:val="000000" w:themeColor="text1"/>
          <w:spacing w:val="-3"/>
          <w:sz w:val="20"/>
          <w:szCs w:val="20"/>
          <w:lang w:val="es-ES_tradnl"/>
        </w:rPr>
      </w:pPr>
      <w:r w:rsidRPr="0066438D">
        <w:rPr>
          <w:rFonts w:ascii="Arial Narrow" w:hAnsi="Arial Narrow" w:cs="Arial"/>
          <w:b/>
          <w:color w:val="000000" w:themeColor="text1"/>
          <w:spacing w:val="-3"/>
          <w:sz w:val="20"/>
          <w:szCs w:val="20"/>
          <w:u w:val="single"/>
          <w:lang w:val="es-ES_tradnl"/>
        </w:rPr>
        <w:t>DE LA GERENCIA</w:t>
      </w:r>
      <w:r w:rsidR="00026EA7">
        <w:rPr>
          <w:rFonts w:ascii="Arial Narrow" w:hAnsi="Arial Narrow" w:cs="Arial"/>
          <w:b/>
          <w:color w:val="000000" w:themeColor="text1"/>
          <w:spacing w:val="-3"/>
          <w:sz w:val="20"/>
          <w:szCs w:val="20"/>
          <w:lang w:val="es-ES_tradnl"/>
        </w:rPr>
        <w:t>=====================================================================================</w:t>
      </w:r>
    </w:p>
    <w:p w14:paraId="3C5B939B" w14:textId="4F7A52FF"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b/>
          <w:color w:val="000000" w:themeColor="text1"/>
          <w:spacing w:val="-3"/>
          <w:sz w:val="20"/>
          <w:szCs w:val="20"/>
          <w:lang w:val="es-ES_tradnl"/>
        </w:rPr>
        <w:t>ARTÍCULO CUADRAGÉSIMO PRIMERO:</w:t>
      </w:r>
      <w:r w:rsidRPr="0066438D">
        <w:rPr>
          <w:rFonts w:ascii="Arial Narrow" w:hAnsi="Arial Narrow" w:cs="Arial"/>
          <w:color w:val="000000" w:themeColor="text1"/>
          <w:spacing w:val="-3"/>
          <w:sz w:val="20"/>
          <w:szCs w:val="20"/>
          <w:lang w:val="es-ES_tradnl"/>
        </w:rPr>
        <w:t xml:space="preserve"> LA SOCIEDAD DEBE TENER UN (1) GERENTE GENERAL QUE SERÁ NOMBRADO POR LA JUNTA DE ACCIONISTAS. EL GERENTE GENERAL SERÁ EL ENCARGADO DE LA ADMINISTRACIÓN DE LA </w:t>
      </w:r>
      <w:proofErr w:type="gramStart"/>
      <w:r w:rsidRPr="0066438D">
        <w:rPr>
          <w:rFonts w:ascii="Arial Narrow" w:hAnsi="Arial Narrow" w:cs="Arial"/>
          <w:color w:val="000000" w:themeColor="text1"/>
          <w:spacing w:val="-3"/>
          <w:sz w:val="20"/>
          <w:szCs w:val="20"/>
          <w:lang w:val="es-ES_tradnl"/>
        </w:rPr>
        <w:t>SOCIEDAD.</w:t>
      </w:r>
      <w:r w:rsidR="00026EA7">
        <w:rPr>
          <w:rFonts w:ascii="Arial Narrow" w:hAnsi="Arial Narrow" w:cs="Arial"/>
          <w:color w:val="000000" w:themeColor="text1"/>
          <w:spacing w:val="-3"/>
          <w:sz w:val="20"/>
          <w:szCs w:val="20"/>
          <w:lang w:val="es-ES_tradnl"/>
        </w:rPr>
        <w:t>=</w:t>
      </w:r>
      <w:proofErr w:type="gramEnd"/>
      <w:r w:rsidR="00026EA7">
        <w:rPr>
          <w:rFonts w:ascii="Arial Narrow" w:hAnsi="Arial Narrow" w:cs="Arial"/>
          <w:color w:val="000000" w:themeColor="text1"/>
          <w:spacing w:val="-3"/>
          <w:sz w:val="20"/>
          <w:szCs w:val="20"/>
          <w:lang w:val="es-ES_tradnl"/>
        </w:rPr>
        <w:t>=========================================================================================</w:t>
      </w:r>
    </w:p>
    <w:p w14:paraId="203A62B9" w14:textId="7E00132F"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bookmarkStart w:id="28" w:name="_Hlk100855193"/>
      <w:r w:rsidRPr="0066438D">
        <w:rPr>
          <w:rFonts w:ascii="Arial Narrow" w:hAnsi="Arial Narrow" w:cs="Arial"/>
          <w:color w:val="000000" w:themeColor="text1"/>
          <w:spacing w:val="-3"/>
          <w:sz w:val="20"/>
          <w:szCs w:val="20"/>
          <w:lang w:val="es-ES_tradnl"/>
        </w:rPr>
        <w:t xml:space="preserve">EL GERENTE GENERAL PODRÁ SER UNA PERSONA NATURAL O JURÍDICA. CUANDO SEA NOMBRADO GERENTE GENERAL UNA PERSONA JURÍDICA, ESTA DEBERÁ NOMBRAR INMEDIATAMENTE UNA O MÁS PERSONAS NATURALES QUE LA REPRESENTEN AL </w:t>
      </w:r>
      <w:proofErr w:type="gramStart"/>
      <w:r w:rsidRPr="0066438D">
        <w:rPr>
          <w:rFonts w:ascii="Arial Narrow" w:hAnsi="Arial Narrow" w:cs="Arial"/>
          <w:color w:val="000000" w:themeColor="text1"/>
          <w:spacing w:val="-3"/>
          <w:sz w:val="20"/>
          <w:szCs w:val="20"/>
          <w:lang w:val="es-ES_tradnl"/>
        </w:rPr>
        <w:t>EFECTO</w:t>
      </w:r>
      <w:bookmarkEnd w:id="28"/>
      <w:r w:rsidRPr="0066438D">
        <w:rPr>
          <w:rFonts w:ascii="Arial Narrow" w:hAnsi="Arial Narrow" w:cs="Arial"/>
          <w:color w:val="000000" w:themeColor="text1"/>
          <w:spacing w:val="-3"/>
          <w:sz w:val="20"/>
          <w:szCs w:val="20"/>
          <w:lang w:val="es-ES_tradnl"/>
        </w:rPr>
        <w:t>.</w:t>
      </w:r>
      <w:r w:rsidR="00026EA7">
        <w:rPr>
          <w:rFonts w:ascii="Arial Narrow" w:hAnsi="Arial Narrow" w:cs="Arial"/>
          <w:color w:val="000000" w:themeColor="text1"/>
          <w:spacing w:val="-3"/>
          <w:sz w:val="20"/>
          <w:szCs w:val="20"/>
          <w:lang w:val="es-ES_tradnl"/>
        </w:rPr>
        <w:t>=</w:t>
      </w:r>
      <w:proofErr w:type="gramEnd"/>
      <w:r w:rsidR="00026EA7">
        <w:rPr>
          <w:rFonts w:ascii="Arial Narrow" w:hAnsi="Arial Narrow" w:cs="Arial"/>
          <w:color w:val="000000" w:themeColor="text1"/>
          <w:spacing w:val="-3"/>
          <w:sz w:val="20"/>
          <w:szCs w:val="20"/>
          <w:lang w:val="es-ES_tradnl"/>
        </w:rPr>
        <w:t>=====================================================================</w:t>
      </w:r>
    </w:p>
    <w:p w14:paraId="7AEA1CA2" w14:textId="67BFA3AE"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b/>
          <w:color w:val="000000" w:themeColor="text1"/>
          <w:spacing w:val="-3"/>
          <w:sz w:val="20"/>
          <w:szCs w:val="20"/>
          <w:lang w:val="es-ES_tradnl"/>
        </w:rPr>
        <w:t>ARTÍCULO CUADRAGÉSIMO SEGUNDO:</w:t>
      </w:r>
      <w:r w:rsidRPr="0066438D">
        <w:rPr>
          <w:rFonts w:ascii="Arial Narrow" w:hAnsi="Arial Narrow" w:cs="Arial"/>
          <w:color w:val="000000" w:themeColor="text1"/>
          <w:spacing w:val="-3"/>
          <w:sz w:val="20"/>
          <w:szCs w:val="20"/>
          <w:lang w:val="es-ES_tradnl"/>
        </w:rPr>
        <w:t xml:space="preserve"> SALVO ACUERDO EN CONTRARIO DE LA JUNTA DE ACCIONISTAS, EL GERENTE GENERAL GOZA DE TODAS LAS FACULTADES SEÑALADAS EN LA RÉGIMEN DE PODERES QUE INDICA EL ESTATUTO, DEJANDO CLARO QUE EN CUALQUIERA DE LOS CASOS LE CORRESPONDERÁ LA REPRESENTACIÓN DE LA SOCIEDAD CON LAS FACULTADES GENERALES DEL MANDATARIO JUDICIAL ESTABLECIDAS EN EL ARTÍCULO 74° DEL CÓDIGO PROCESAL CIVIL Y LAS DEL ARTÍCULO 75° DEL MISMO CUERPO LEGAL, INCLUYENDO LAS ATRIBUCIONES ESPECIALES PARA REALIZAR TODOS LOS ACTOS DE DISPOSICIÓN DE DERECHOS SUSTANTIVOS Y PARA DEMANDAR, RECONVENIR, CONTESTAR DEMANDAS Y RECONVENCIONES, DESISTIRSE DEL PROCESO Y DE LA PRETENSIÓN, ALLANARSE A LA PRETENSIÓN, CONCILIAR, TRANSIGIR, SOMETER A ARBITRAJE LAS PRETENSIONES CONTROVERTIDAS EN EL PROCESO Y SUSTITUIR O DELEGAR LA REPRESENTACIÓN PROCESAL.</w:t>
      </w:r>
      <w:r w:rsidR="00026EA7">
        <w:rPr>
          <w:rFonts w:ascii="Arial Narrow" w:hAnsi="Arial Narrow" w:cs="Arial"/>
          <w:color w:val="000000" w:themeColor="text1"/>
          <w:spacing w:val="-3"/>
          <w:sz w:val="20"/>
          <w:szCs w:val="20"/>
          <w:lang w:val="es-ES_tradnl"/>
        </w:rPr>
        <w:t>=========================================</w:t>
      </w:r>
    </w:p>
    <w:p w14:paraId="0259735C" w14:textId="430AD510"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b/>
          <w:color w:val="000000" w:themeColor="text1"/>
          <w:spacing w:val="-3"/>
          <w:sz w:val="20"/>
          <w:szCs w:val="20"/>
          <w:lang w:val="es-ES_tradnl"/>
        </w:rPr>
        <w:lastRenderedPageBreak/>
        <w:t>ARTÍCULO CUADRAGÉSIMO TERCERO:</w:t>
      </w:r>
      <w:r w:rsidRPr="0066438D">
        <w:rPr>
          <w:rFonts w:ascii="Arial Narrow" w:hAnsi="Arial Narrow" w:cs="Arial"/>
          <w:color w:val="000000" w:themeColor="text1"/>
          <w:spacing w:val="-3"/>
          <w:sz w:val="20"/>
          <w:szCs w:val="20"/>
          <w:lang w:val="es-ES_tradnl"/>
        </w:rPr>
        <w:t xml:space="preserve"> LA JUNTA DE ACCIONISTAS PODRÁ NOMBRAR UNO O MÁS GERENTES Y SUB-GERENTES, QUIENES TENDRÁN LAS FUNCIONES Y FACULTADES QUE EN LOS RESPECTIVOS NOMBRAMIENTOS, O POR ACTO SEPARADO, SEGÚN EL RÉGIMEN DE PODERES INDICADO EN EL ESTATUTO, SE LES </w:t>
      </w:r>
      <w:proofErr w:type="gramStart"/>
      <w:r w:rsidRPr="0066438D">
        <w:rPr>
          <w:rFonts w:ascii="Arial Narrow" w:hAnsi="Arial Narrow" w:cs="Arial"/>
          <w:color w:val="000000" w:themeColor="text1"/>
          <w:spacing w:val="-3"/>
          <w:sz w:val="20"/>
          <w:szCs w:val="20"/>
          <w:lang w:val="es-ES_tradnl"/>
        </w:rPr>
        <w:t>CONFIERA.</w:t>
      </w:r>
      <w:r w:rsidR="00026EA7">
        <w:rPr>
          <w:rFonts w:ascii="Arial Narrow" w:hAnsi="Arial Narrow" w:cs="Arial"/>
          <w:color w:val="000000" w:themeColor="text1"/>
          <w:spacing w:val="-3"/>
          <w:sz w:val="20"/>
          <w:szCs w:val="20"/>
          <w:lang w:val="es-ES_tradnl"/>
        </w:rPr>
        <w:t>=</w:t>
      </w:r>
      <w:proofErr w:type="gramEnd"/>
      <w:r w:rsidR="00026EA7">
        <w:rPr>
          <w:rFonts w:ascii="Arial Narrow" w:hAnsi="Arial Narrow" w:cs="Arial"/>
          <w:color w:val="000000" w:themeColor="text1"/>
          <w:spacing w:val="-3"/>
          <w:sz w:val="20"/>
          <w:szCs w:val="20"/>
          <w:lang w:val="es-ES_tradnl"/>
        </w:rPr>
        <w:t>==============</w:t>
      </w:r>
    </w:p>
    <w:p w14:paraId="3CAB3151" w14:textId="30219C35"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b/>
          <w:color w:val="000000" w:themeColor="text1"/>
          <w:spacing w:val="-3"/>
          <w:sz w:val="20"/>
          <w:szCs w:val="20"/>
          <w:lang w:val="es-ES_tradnl"/>
        </w:rPr>
        <w:t>ARTÍCULO CUADRAGÉSIMO CUARTO:</w:t>
      </w:r>
      <w:r w:rsidRPr="0066438D">
        <w:rPr>
          <w:rFonts w:ascii="Arial Narrow" w:hAnsi="Arial Narrow" w:cs="Arial"/>
          <w:color w:val="000000" w:themeColor="text1"/>
          <w:spacing w:val="-3"/>
          <w:sz w:val="20"/>
          <w:szCs w:val="20"/>
          <w:lang w:val="es-ES_tradnl"/>
        </w:rPr>
        <w:t xml:space="preserve"> </w:t>
      </w:r>
      <w:bookmarkStart w:id="29" w:name="_Hlk100855431"/>
      <w:r w:rsidRPr="0066438D">
        <w:rPr>
          <w:rFonts w:ascii="Arial Narrow" w:hAnsi="Arial Narrow" w:cs="Arial"/>
          <w:color w:val="000000" w:themeColor="text1"/>
          <w:spacing w:val="-3"/>
          <w:sz w:val="20"/>
          <w:szCs w:val="20"/>
          <w:lang w:val="es-ES_tradnl"/>
        </w:rPr>
        <w:t>EL RÉGIMEN DE RESPONSABILIDAD DE LA GERENCIA GENERAL Y DE LAS DEMÁS GERENCIAS Y SUB-GERENCIAS ESTARÁ REGULADO POR LO PREVISTO EN LOS ARTÍCULOS 189° A 197° DE LA LEY GENERAL DE SOCIEDADES</w:t>
      </w:r>
      <w:bookmarkEnd w:id="29"/>
      <w:r w:rsidRPr="0066438D">
        <w:rPr>
          <w:rFonts w:ascii="Arial Narrow" w:hAnsi="Arial Narrow" w:cs="Arial"/>
          <w:color w:val="000000" w:themeColor="text1"/>
          <w:spacing w:val="-3"/>
          <w:sz w:val="20"/>
          <w:szCs w:val="20"/>
          <w:lang w:val="es-ES_tradnl"/>
        </w:rPr>
        <w:t xml:space="preserve">. </w:t>
      </w:r>
      <w:r w:rsidR="00026EA7">
        <w:rPr>
          <w:rFonts w:ascii="Arial Narrow" w:hAnsi="Arial Narrow" w:cs="Arial"/>
          <w:color w:val="000000" w:themeColor="text1"/>
          <w:spacing w:val="-3"/>
          <w:sz w:val="20"/>
          <w:szCs w:val="20"/>
          <w:lang w:val="es-ES_tradnl"/>
        </w:rPr>
        <w:t>========================================================================</w:t>
      </w:r>
    </w:p>
    <w:p w14:paraId="0E8FC04E" w14:textId="1BC80675" w:rsidR="0066438D" w:rsidRDefault="0066438D" w:rsidP="00026EA7">
      <w:pPr>
        <w:tabs>
          <w:tab w:val="left" w:pos="426"/>
        </w:tabs>
        <w:spacing w:line="380" w:lineRule="exact"/>
        <w:rPr>
          <w:rFonts w:ascii="Arial Narrow" w:hAnsi="Arial Narrow" w:cs="Arial"/>
          <w:b/>
          <w:color w:val="000000" w:themeColor="text1"/>
          <w:spacing w:val="-3"/>
          <w:sz w:val="20"/>
          <w:szCs w:val="20"/>
          <w:lang w:val="es-ES_tradnl"/>
        </w:rPr>
      </w:pPr>
      <w:r w:rsidRPr="0066438D">
        <w:rPr>
          <w:rFonts w:ascii="Arial Narrow" w:hAnsi="Arial Narrow" w:cs="Arial"/>
          <w:b/>
          <w:color w:val="000000" w:themeColor="text1"/>
          <w:spacing w:val="-3"/>
          <w:sz w:val="20"/>
          <w:szCs w:val="20"/>
          <w:u w:val="single"/>
          <w:lang w:val="es-ES_tradnl"/>
        </w:rPr>
        <w:t>TITULO VII</w:t>
      </w:r>
      <w:r w:rsidR="00026EA7">
        <w:rPr>
          <w:rFonts w:ascii="Arial Narrow" w:hAnsi="Arial Narrow" w:cs="Arial"/>
          <w:b/>
          <w:color w:val="000000" w:themeColor="text1"/>
          <w:spacing w:val="-3"/>
          <w:sz w:val="20"/>
          <w:szCs w:val="20"/>
          <w:lang w:val="es-ES_tradnl"/>
        </w:rPr>
        <w:t>===========================================================================================</w:t>
      </w:r>
    </w:p>
    <w:p w14:paraId="3BD12C94" w14:textId="4270C735" w:rsidR="0066438D" w:rsidRDefault="0066438D" w:rsidP="00026EA7">
      <w:pPr>
        <w:tabs>
          <w:tab w:val="left" w:pos="426"/>
        </w:tabs>
        <w:spacing w:line="380" w:lineRule="exact"/>
        <w:rPr>
          <w:rFonts w:ascii="Arial Narrow" w:hAnsi="Arial Narrow" w:cs="Arial"/>
          <w:b/>
          <w:color w:val="000000" w:themeColor="text1"/>
          <w:spacing w:val="-3"/>
          <w:sz w:val="20"/>
          <w:szCs w:val="20"/>
          <w:lang w:val="es-PE"/>
        </w:rPr>
      </w:pPr>
      <w:r w:rsidRPr="0066438D">
        <w:rPr>
          <w:rFonts w:ascii="Arial Narrow" w:hAnsi="Arial Narrow" w:cs="Arial"/>
          <w:b/>
          <w:color w:val="000000" w:themeColor="text1"/>
          <w:spacing w:val="-3"/>
          <w:sz w:val="20"/>
          <w:szCs w:val="20"/>
          <w:u w:val="single"/>
          <w:lang w:val="es-PE"/>
        </w:rPr>
        <w:t>DE LA INDEMNIZACIÓN A GERENTES Y FUNCIONARIOS</w:t>
      </w:r>
      <w:r w:rsidR="00026EA7">
        <w:rPr>
          <w:rFonts w:ascii="Arial Narrow" w:hAnsi="Arial Narrow" w:cs="Arial"/>
          <w:b/>
          <w:color w:val="000000" w:themeColor="text1"/>
          <w:spacing w:val="-3"/>
          <w:sz w:val="20"/>
          <w:szCs w:val="20"/>
          <w:lang w:val="es-PE"/>
        </w:rPr>
        <w:t>======================================================</w:t>
      </w:r>
    </w:p>
    <w:p w14:paraId="62A8051A" w14:textId="5E91D916"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 CUADRAGÉSIMO QUINTO</w:t>
      </w:r>
      <w:r w:rsidRPr="0066438D">
        <w:rPr>
          <w:rFonts w:ascii="Arial Narrow" w:hAnsi="Arial Narrow" w:cs="Arial"/>
          <w:b/>
          <w:color w:val="000000" w:themeColor="text1"/>
          <w:spacing w:val="-3"/>
          <w:sz w:val="20"/>
          <w:szCs w:val="20"/>
          <w:lang w:val="es-PE"/>
        </w:rPr>
        <w:t>:</w:t>
      </w:r>
      <w:r w:rsidRPr="0066438D">
        <w:rPr>
          <w:rFonts w:ascii="Arial Narrow" w:hAnsi="Arial Narrow" w:cs="Arial"/>
          <w:color w:val="000000" w:themeColor="text1"/>
          <w:spacing w:val="-3"/>
          <w:sz w:val="20"/>
          <w:szCs w:val="20"/>
          <w:lang w:val="es-PE"/>
        </w:rPr>
        <w:t xml:space="preserve"> EL GERENTE GENERAL, LOS GERENTES Y DEMÁS FUNCIONARIOS DE LA SOCIEDAD SERÁN INDEMNIZADOS POR LA SOCIEDAD DE LOS GASTOS RAZONABLES EN QUE INCURRAN Y POR LOS DAÑOS Y PERJUICIOS QUE SUFRAN EN RELACIÓN CON CUALQUIER ACCIÓN, PROCESO O PROCEDIMIENTO EN EL CUAL HAYAN SIDO PARTE EN RAZÓN DE SER O HABER SIDO GERENTE GENERAL O FUNCIONARIO DE LA SOCIEDAD. CUANDO SE TRATE DE PROCESOS O PROCEDIMIENTOS EN LOS CUALES SE IMPUTE RESPONSABILIDAD A ALGÚN GERENTE O FUNCIONARIO POR HABER FALTADO A SUS OBLIGACIONES PARA CON LA SOCIEDAD, LA INDEMNIZACIÓN SE PAGARÁ UNA VEZ QUE QUEDE FIRME LA CORRESPONDIENTE RESOLUCIÓN JUDICIAL Y SÓLO SI ELLA EXIME DE RESPONSABILIDAD AL GERENTE O AL FUNCIONARIO DE QUE SE </w:t>
      </w:r>
      <w:proofErr w:type="gramStart"/>
      <w:r w:rsidRPr="0066438D">
        <w:rPr>
          <w:rFonts w:ascii="Arial Narrow" w:hAnsi="Arial Narrow" w:cs="Arial"/>
          <w:color w:val="000000" w:themeColor="text1"/>
          <w:spacing w:val="-3"/>
          <w:sz w:val="20"/>
          <w:szCs w:val="20"/>
          <w:lang w:val="es-PE"/>
        </w:rPr>
        <w:t>TRATE.</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62D8A064" w14:textId="76D84D13" w:rsidR="0066438D" w:rsidRDefault="0066438D" w:rsidP="00026EA7">
      <w:pPr>
        <w:tabs>
          <w:tab w:val="left" w:pos="426"/>
        </w:tabs>
        <w:spacing w:line="380" w:lineRule="exact"/>
        <w:rPr>
          <w:rFonts w:ascii="Arial Narrow" w:hAnsi="Arial Narrow" w:cs="Arial"/>
          <w:b/>
          <w:color w:val="000000" w:themeColor="text1"/>
          <w:spacing w:val="-3"/>
          <w:sz w:val="20"/>
          <w:szCs w:val="20"/>
          <w:lang w:val="es-ES_tradnl"/>
        </w:rPr>
      </w:pPr>
      <w:r w:rsidRPr="0066438D">
        <w:rPr>
          <w:rFonts w:ascii="Arial Narrow" w:hAnsi="Arial Narrow" w:cs="Arial"/>
          <w:b/>
          <w:color w:val="000000" w:themeColor="text1"/>
          <w:spacing w:val="-3"/>
          <w:sz w:val="20"/>
          <w:szCs w:val="20"/>
          <w:u w:val="single"/>
          <w:lang w:val="es-ES_tradnl"/>
        </w:rPr>
        <w:t>TITULO VIII</w:t>
      </w:r>
      <w:r w:rsidR="00026EA7">
        <w:rPr>
          <w:rFonts w:ascii="Arial Narrow" w:hAnsi="Arial Narrow" w:cs="Arial"/>
          <w:b/>
          <w:color w:val="000000" w:themeColor="text1"/>
          <w:spacing w:val="-3"/>
          <w:sz w:val="20"/>
          <w:szCs w:val="20"/>
          <w:lang w:val="es-ES_tradnl"/>
        </w:rPr>
        <w:t>===========================================================================================</w:t>
      </w:r>
    </w:p>
    <w:p w14:paraId="2B8E1663" w14:textId="37884228" w:rsidR="0066438D" w:rsidRDefault="0066438D" w:rsidP="00026EA7">
      <w:pPr>
        <w:tabs>
          <w:tab w:val="left" w:pos="426"/>
        </w:tabs>
        <w:spacing w:line="380" w:lineRule="exact"/>
        <w:rPr>
          <w:rFonts w:ascii="Arial Narrow" w:hAnsi="Arial Narrow" w:cs="Arial"/>
          <w:b/>
          <w:color w:val="000000" w:themeColor="text1"/>
          <w:spacing w:val="-3"/>
          <w:sz w:val="20"/>
          <w:szCs w:val="20"/>
          <w:lang w:val="es-ES_tradnl"/>
        </w:rPr>
      </w:pPr>
      <w:r w:rsidRPr="0066438D">
        <w:rPr>
          <w:rFonts w:ascii="Arial Narrow" w:hAnsi="Arial Narrow" w:cs="Arial"/>
          <w:b/>
          <w:color w:val="000000" w:themeColor="text1"/>
          <w:spacing w:val="-3"/>
          <w:sz w:val="20"/>
          <w:szCs w:val="20"/>
          <w:u w:val="single"/>
          <w:lang w:val="es-ES_tradnl"/>
        </w:rPr>
        <w:t>DE LOS ESTADOS FINANCIEROS Y APLICACIÓN DE UTILIDADES</w:t>
      </w:r>
      <w:r w:rsidR="00026EA7">
        <w:rPr>
          <w:rFonts w:ascii="Arial Narrow" w:hAnsi="Arial Narrow" w:cs="Arial"/>
          <w:b/>
          <w:color w:val="000000" w:themeColor="text1"/>
          <w:spacing w:val="-3"/>
          <w:sz w:val="20"/>
          <w:szCs w:val="20"/>
          <w:lang w:val="es-ES_tradnl"/>
        </w:rPr>
        <w:t>==============================================</w:t>
      </w:r>
    </w:p>
    <w:p w14:paraId="04FDA9B0" w14:textId="6F8C73A5"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 xml:space="preserve">ARTÍCULO CUADRAGÉSIMO </w:t>
      </w:r>
      <w:r w:rsidRPr="0066438D">
        <w:rPr>
          <w:rFonts w:ascii="Arial Narrow" w:hAnsi="Arial Narrow" w:cs="Arial"/>
          <w:b/>
          <w:color w:val="000000" w:themeColor="text1"/>
          <w:spacing w:val="-3"/>
          <w:sz w:val="20"/>
          <w:szCs w:val="20"/>
          <w:lang w:val="es-PE"/>
        </w:rPr>
        <w:t xml:space="preserve">SEXTO: </w:t>
      </w:r>
      <w:r w:rsidRPr="0066438D">
        <w:rPr>
          <w:rFonts w:ascii="Arial Narrow" w:hAnsi="Arial Narrow" w:cs="Arial"/>
          <w:color w:val="000000" w:themeColor="text1"/>
          <w:spacing w:val="-3"/>
          <w:sz w:val="20"/>
          <w:szCs w:val="20"/>
          <w:lang w:val="es-PE"/>
        </w:rPr>
        <w:t xml:space="preserve">DENTRO DEL PLAZO MÁXIMO DE LOS OCHENTA (80) DÍAS CALENDARIOS POSTERIORES AL 31 </w:t>
      </w:r>
      <w:r w:rsidR="000F6D4C">
        <w:rPr>
          <w:rFonts w:ascii="Arial Narrow" w:hAnsi="Arial Narrow" w:cs="Arial"/>
          <w:color w:val="000000" w:themeColor="text1"/>
          <w:spacing w:val="-3"/>
          <w:sz w:val="20"/>
          <w:szCs w:val="20"/>
          <w:lang w:val="es-PE"/>
        </w:rPr>
        <w:t xml:space="preserve">(TREINTA Y UNO) </w:t>
      </w:r>
      <w:r w:rsidRPr="0066438D">
        <w:rPr>
          <w:rFonts w:ascii="Arial Narrow" w:hAnsi="Arial Narrow" w:cs="Arial"/>
          <w:color w:val="000000" w:themeColor="text1"/>
          <w:spacing w:val="-3"/>
          <w:sz w:val="20"/>
          <w:szCs w:val="20"/>
          <w:lang w:val="es-PE"/>
        </w:rPr>
        <w:t xml:space="preserve">DE DICIEMBRE DE CADA AÑO, EL PRESIDENTE DEL DIRECTORIO FORMULARÁ LA MEMORIA Y LOS ESTADOS FINANCIEROS DE LA SOCIEDAD AL 31 </w:t>
      </w:r>
      <w:r w:rsidR="000F6D4C">
        <w:rPr>
          <w:rFonts w:ascii="Arial Narrow" w:hAnsi="Arial Narrow" w:cs="Arial"/>
          <w:color w:val="000000" w:themeColor="text1"/>
          <w:spacing w:val="-3"/>
          <w:sz w:val="20"/>
          <w:szCs w:val="20"/>
          <w:lang w:val="es-PE"/>
        </w:rPr>
        <w:t xml:space="preserve">(TREINTA Y UNO) </w:t>
      </w:r>
      <w:r w:rsidRPr="0066438D">
        <w:rPr>
          <w:rFonts w:ascii="Arial Narrow" w:hAnsi="Arial Narrow" w:cs="Arial"/>
          <w:color w:val="000000" w:themeColor="text1"/>
          <w:spacing w:val="-3"/>
          <w:sz w:val="20"/>
          <w:szCs w:val="20"/>
          <w:lang w:val="es-PE"/>
        </w:rPr>
        <w:t xml:space="preserve">DE DICIEMBRE DEL AÑO ANTERIOR, DE ACUERDO CON LO QUE SOBRE EL PARTICULAR ESTABLECE LA LEY GENERAL DE SOCIEDADES Y EL PLAN CONTABLE GENERAL, ASÍ COMO UNA PROPUESTA DE APLICACIÓN DE UTILIDADES. ESTOS DOCUMENTOS SERÁN SOMETIDOS A LA APROBACIÓN DE LA JUNTA OBLIGATORIA ANUAL DE </w:t>
      </w:r>
      <w:proofErr w:type="gramStart"/>
      <w:r w:rsidRPr="0066438D">
        <w:rPr>
          <w:rFonts w:ascii="Arial Narrow" w:hAnsi="Arial Narrow" w:cs="Arial"/>
          <w:color w:val="000000" w:themeColor="text1"/>
          <w:spacing w:val="-3"/>
          <w:sz w:val="20"/>
          <w:szCs w:val="20"/>
          <w:lang w:val="es-PE"/>
        </w:rPr>
        <w:t>ACCIONISTAS.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126370A0" w14:textId="3BB1A0CC"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LOS ESTADOS FINANCIEROS SERÁN FIRMADOS POR EL CONTADOR Y REFRENDADOS POR EL GERENTE </w:t>
      </w:r>
      <w:proofErr w:type="gramStart"/>
      <w:r w:rsidRPr="0066438D">
        <w:rPr>
          <w:rFonts w:ascii="Arial Narrow" w:hAnsi="Arial Narrow" w:cs="Arial"/>
          <w:color w:val="000000" w:themeColor="text1"/>
          <w:spacing w:val="-3"/>
          <w:sz w:val="20"/>
          <w:szCs w:val="20"/>
          <w:lang w:val="es-PE"/>
        </w:rPr>
        <w:t>GENERAL.</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0BE459A2" w14:textId="6B4D374F"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ES_tradnl"/>
        </w:rPr>
        <w:t>ARTÍCULO CUADRAGÉSIMO SÉTIMO</w:t>
      </w:r>
      <w:r w:rsidRPr="0066438D">
        <w:rPr>
          <w:rFonts w:ascii="Arial Narrow" w:hAnsi="Arial Narrow" w:cs="Arial"/>
          <w:b/>
          <w:color w:val="000000" w:themeColor="text1"/>
          <w:spacing w:val="-3"/>
          <w:sz w:val="20"/>
          <w:szCs w:val="20"/>
          <w:lang w:val="es-PE"/>
        </w:rPr>
        <w:t>:</w:t>
      </w:r>
      <w:r w:rsidRPr="0066438D">
        <w:rPr>
          <w:rFonts w:ascii="Arial Narrow" w:hAnsi="Arial Narrow" w:cs="Arial"/>
          <w:color w:val="000000" w:themeColor="text1"/>
          <w:spacing w:val="-3"/>
          <w:sz w:val="20"/>
          <w:szCs w:val="20"/>
          <w:lang w:val="es-PE"/>
        </w:rPr>
        <w:t xml:space="preserve"> LA JUNTA OBLIGATORIA ANUAL DE ACCIONISTAS PODRÁ, PREVIA LA APROBACIÓN DE LOS ESTADOS FINANCIEROS CORRESPONDIENTES, ACORDAR EL REPARTO DE DIVIDENDOS PROVISIONALES CON CARGO A GANANCIAS NETAS DE UN EJERCICIO ANUAL, SIEMPRE QUE LA SOCIEDAD NO TUVIERA PÉRDIDAS ACUMULADAS.</w:t>
      </w:r>
      <w:r w:rsidR="00026EA7">
        <w:rPr>
          <w:rFonts w:ascii="Arial Narrow" w:hAnsi="Arial Narrow" w:cs="Arial"/>
          <w:color w:val="000000" w:themeColor="text1"/>
          <w:spacing w:val="-3"/>
          <w:sz w:val="20"/>
          <w:szCs w:val="20"/>
          <w:lang w:val="es-PE"/>
        </w:rPr>
        <w:t>=======================================================================================</w:t>
      </w:r>
    </w:p>
    <w:p w14:paraId="524F5578" w14:textId="6608BB2D"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bookmarkStart w:id="30" w:name="_Hlk100855721"/>
      <w:r w:rsidRPr="0066438D">
        <w:rPr>
          <w:rFonts w:ascii="Arial Narrow" w:hAnsi="Arial Narrow" w:cs="Arial"/>
          <w:color w:val="000000" w:themeColor="text1"/>
          <w:spacing w:val="-3"/>
          <w:sz w:val="20"/>
          <w:szCs w:val="20"/>
          <w:lang w:val="es-PE"/>
        </w:rPr>
        <w:t>LAS UTILIDADES QUE RESULTEN DE LOS ESTADOS FINANCIEROS ANUALES DESPUÉS DE DESCONTADOS TODOS LOS GASTOS, HECHOS LOS CASTIGOS Y DEDUCIDA LA CANTIDAD NECESARIA PARA LA FORMACIÓN DE LOS FONDOS DE RESERVA O DE LAS RESERVAS QUE DEBAN HACERSE CONFORME A LA LEY GENERAL DE SOCIEDAD</w:t>
      </w:r>
      <w:bookmarkEnd w:id="30"/>
      <w:r w:rsidRPr="0066438D">
        <w:rPr>
          <w:rFonts w:ascii="Arial Narrow" w:hAnsi="Arial Narrow" w:cs="Arial"/>
          <w:color w:val="000000" w:themeColor="text1"/>
          <w:spacing w:val="-3"/>
          <w:sz w:val="20"/>
          <w:szCs w:val="20"/>
          <w:lang w:val="es-PE"/>
        </w:rPr>
        <w:t>ES, SE APLICARÁN COMO SIGUE:</w:t>
      </w:r>
      <w:r w:rsidR="00026EA7">
        <w:rPr>
          <w:rFonts w:ascii="Arial Narrow" w:hAnsi="Arial Narrow" w:cs="Arial"/>
          <w:color w:val="000000" w:themeColor="text1"/>
          <w:spacing w:val="-3"/>
          <w:sz w:val="20"/>
          <w:szCs w:val="20"/>
          <w:lang w:val="es-PE"/>
        </w:rPr>
        <w:t>========================================================================================</w:t>
      </w:r>
    </w:p>
    <w:p w14:paraId="488ED095" w14:textId="662E6A91" w:rsidR="0066438D" w:rsidRPr="00026EA7" w:rsidRDefault="0066438D" w:rsidP="00026EA7">
      <w:pPr>
        <w:numPr>
          <w:ilvl w:val="0"/>
          <w:numId w:val="9"/>
        </w:numPr>
        <w:tabs>
          <w:tab w:val="left" w:pos="426"/>
        </w:tabs>
        <w:autoSpaceDE/>
        <w:spacing w:line="380" w:lineRule="exact"/>
        <w:ind w:left="0" w:firstLine="0"/>
        <w:rPr>
          <w:rFonts w:ascii="Arial Narrow" w:hAnsi="Arial Narrow" w:cs="Arial"/>
          <w:iCs/>
          <w:color w:val="000000" w:themeColor="text1"/>
          <w:spacing w:val="-3"/>
          <w:sz w:val="20"/>
          <w:szCs w:val="20"/>
          <w:lang w:val="es-CL"/>
        </w:rPr>
      </w:pPr>
      <w:r w:rsidRPr="0066438D">
        <w:rPr>
          <w:rFonts w:ascii="Arial Narrow" w:hAnsi="Arial Narrow" w:cs="Arial"/>
          <w:color w:val="000000" w:themeColor="text1"/>
          <w:spacing w:val="-3"/>
          <w:sz w:val="20"/>
          <w:szCs w:val="20"/>
          <w:lang w:val="es-PE"/>
        </w:rPr>
        <w:t xml:space="preserve">DEL REMANENTE, SI LA JUNTA ASÍ LO DECIDIERA, SE CAPITALIZARÁ LA CANTIDAD QUE ACUERDE LA PROPIA JUNTA. EN ESTA EVENTUALIDAD, LAS ACCIONES QUE SE EMITAN POR RAZÓN DE LA CAPITALIZACIÓN SE ENTREGARÁN A LOS </w:t>
      </w:r>
      <w:r w:rsidRPr="0066438D">
        <w:rPr>
          <w:rFonts w:ascii="Arial Narrow" w:hAnsi="Arial Narrow" w:cs="Arial"/>
          <w:color w:val="000000" w:themeColor="text1"/>
          <w:spacing w:val="-3"/>
          <w:sz w:val="20"/>
          <w:szCs w:val="20"/>
          <w:lang w:val="es-PE"/>
        </w:rPr>
        <w:lastRenderedPageBreak/>
        <w:t>ACCIONISTAS EN PROPORCIÓN AL VALOR NOMINAL DE LAS QUE YA POSEAN, Y SI EN VIRTUD DEL NÚMERO DE ACCIONES POSEÍDAS POR CADA ACCIONISTA LA DISTRIBUCIÓN ENTRE ELLOS DE LAS ACCIONES QUE SE EMITAN NO FUERA EXACTAMENTE POSIBLE, LOS ACCIONISTAS SE COMPENSARÁN ENTRE SÍ LAS DIFERENCIAS QUE HUBIEREN O, SI ESTO NO RESULTARE CONVENIENTE, SE ADJUDICARÁN POR SORTEO ENTRE ELLOS LAS ACCIONES SOBRANTES QUE NO PUEDEN SER ÍNTEGRAMENTE DISTRIBUIDAS, A FIN DE RESPETAR EL PRINCIPIO DE LA INDIVISIBILIDAD DE CADA ACCIÓN.</w:t>
      </w:r>
      <w:r w:rsidR="00026EA7">
        <w:rPr>
          <w:rFonts w:ascii="Arial Narrow" w:hAnsi="Arial Narrow" w:cs="Arial"/>
          <w:color w:val="000000" w:themeColor="text1"/>
          <w:spacing w:val="-3"/>
          <w:sz w:val="20"/>
          <w:szCs w:val="20"/>
          <w:lang w:val="es-PE"/>
        </w:rPr>
        <w:t>========================================================================================</w:t>
      </w:r>
    </w:p>
    <w:p w14:paraId="29E4C4DD" w14:textId="526D116C" w:rsidR="0066438D" w:rsidRPr="00026EA7" w:rsidRDefault="0066438D" w:rsidP="00026EA7">
      <w:pPr>
        <w:numPr>
          <w:ilvl w:val="0"/>
          <w:numId w:val="9"/>
        </w:numPr>
        <w:tabs>
          <w:tab w:val="left" w:pos="426"/>
        </w:tabs>
        <w:autoSpaceDE/>
        <w:spacing w:line="380" w:lineRule="exact"/>
        <w:ind w:left="0" w:firstLine="0"/>
        <w:rPr>
          <w:rFonts w:ascii="Arial Narrow" w:hAnsi="Arial Narrow" w:cs="Arial"/>
          <w:iCs/>
          <w:color w:val="000000" w:themeColor="text1"/>
          <w:spacing w:val="-3"/>
          <w:sz w:val="20"/>
          <w:szCs w:val="20"/>
          <w:lang w:val="es-CL"/>
        </w:rPr>
      </w:pPr>
      <w:r w:rsidRPr="0066438D">
        <w:rPr>
          <w:rFonts w:ascii="Arial Narrow" w:hAnsi="Arial Narrow" w:cs="Arial"/>
          <w:color w:val="000000" w:themeColor="text1"/>
          <w:spacing w:val="-3"/>
          <w:sz w:val="20"/>
          <w:szCs w:val="20"/>
          <w:lang w:val="es-PE"/>
        </w:rPr>
        <w:t xml:space="preserve">DEL RESTO SE DEDICARÁ LAS CANTIDADES QUE ACUERDE LA JUNTA A LA CONSTITUCIÓN DE FONDOS ESPECIALES O DE RESERVAS </w:t>
      </w:r>
      <w:proofErr w:type="gramStart"/>
      <w:r w:rsidRPr="0066438D">
        <w:rPr>
          <w:rFonts w:ascii="Arial Narrow" w:hAnsi="Arial Narrow" w:cs="Arial"/>
          <w:color w:val="000000" w:themeColor="text1"/>
          <w:spacing w:val="-3"/>
          <w:sz w:val="20"/>
          <w:szCs w:val="20"/>
          <w:lang w:val="es-PE"/>
        </w:rPr>
        <w:t>VOLUNTARIAS.</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486118DE" w14:textId="0A265218" w:rsidR="0066438D" w:rsidRDefault="0066438D" w:rsidP="00026EA7">
      <w:pPr>
        <w:numPr>
          <w:ilvl w:val="0"/>
          <w:numId w:val="9"/>
        </w:numPr>
        <w:tabs>
          <w:tab w:val="left" w:pos="426"/>
        </w:tabs>
        <w:autoSpaceDE/>
        <w:spacing w:line="380" w:lineRule="exact"/>
        <w:ind w:left="0" w:firstLine="0"/>
        <w:rPr>
          <w:rFonts w:ascii="Arial Narrow" w:hAnsi="Arial Narrow" w:cs="Arial"/>
          <w:b/>
          <w:color w:val="000000" w:themeColor="text1"/>
          <w:spacing w:val="-3"/>
          <w:sz w:val="20"/>
          <w:szCs w:val="20"/>
          <w:lang w:val="es-PE"/>
        </w:rPr>
      </w:pPr>
      <w:r w:rsidRPr="0066438D">
        <w:rPr>
          <w:rFonts w:ascii="Arial Narrow" w:hAnsi="Arial Narrow" w:cs="Arial"/>
          <w:color w:val="000000" w:themeColor="text1"/>
          <w:spacing w:val="-3"/>
          <w:sz w:val="20"/>
          <w:szCs w:val="20"/>
          <w:lang w:val="es-PE"/>
        </w:rPr>
        <w:t>EL SALDO FINAL QUE AÚN QUEDARE SERÁ DISTRIBUIDO COMO EL DIVIDENDO ENTRE LOS ACCIONISTAS.</w:t>
      </w:r>
      <w:r w:rsidRPr="0066438D">
        <w:rPr>
          <w:rFonts w:ascii="Arial Narrow" w:hAnsi="Arial Narrow" w:cs="Arial"/>
          <w:b/>
          <w:color w:val="000000" w:themeColor="text1"/>
          <w:spacing w:val="-3"/>
          <w:sz w:val="20"/>
          <w:szCs w:val="20"/>
          <w:lang w:val="es-PE"/>
        </w:rPr>
        <w:t xml:space="preserve"> </w:t>
      </w:r>
      <w:r w:rsidR="00026EA7">
        <w:rPr>
          <w:rFonts w:ascii="Arial Narrow" w:hAnsi="Arial Narrow" w:cs="Arial"/>
          <w:b/>
          <w:color w:val="000000" w:themeColor="text1"/>
          <w:spacing w:val="-3"/>
          <w:sz w:val="20"/>
          <w:szCs w:val="20"/>
          <w:lang w:val="es-PE"/>
        </w:rPr>
        <w:t>======</w:t>
      </w:r>
    </w:p>
    <w:p w14:paraId="5003DA88" w14:textId="71143E9D"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b/>
          <w:color w:val="000000" w:themeColor="text1"/>
          <w:spacing w:val="-3"/>
          <w:sz w:val="20"/>
          <w:szCs w:val="20"/>
          <w:lang w:val="es-ES_tradnl"/>
        </w:rPr>
        <w:t>ARTÍCULO CUADRAGÉSIMO OCTAVO:</w:t>
      </w:r>
      <w:r w:rsidRPr="0066438D">
        <w:rPr>
          <w:rFonts w:ascii="Arial Narrow" w:hAnsi="Arial Narrow" w:cs="Arial"/>
          <w:color w:val="000000" w:themeColor="text1"/>
          <w:spacing w:val="-3"/>
          <w:sz w:val="20"/>
          <w:szCs w:val="20"/>
          <w:lang w:val="es-ES_tradnl"/>
        </w:rPr>
        <w:t xml:space="preserve"> EL RÉGIMEN DE LOS ESTADOS FINANCIEROS Y LA APLICACIÓN DE UTILIDADES ESTARÁ REGULADO POR LO PREVISTO EN LOS ARTÍCULOS 221° AL 233° DE LA LEY GENERAL DE SOCIEDADES, CONCORDADO CON LOS ARTÍCULOS PRECEDENTES DEL TÍTULO VIII. </w:t>
      </w:r>
      <w:r w:rsidR="00026EA7">
        <w:rPr>
          <w:rFonts w:ascii="Arial Narrow" w:hAnsi="Arial Narrow" w:cs="Arial"/>
          <w:color w:val="000000" w:themeColor="text1"/>
          <w:spacing w:val="-3"/>
          <w:sz w:val="20"/>
          <w:szCs w:val="20"/>
          <w:lang w:val="es-ES_tradnl"/>
        </w:rPr>
        <w:t>=========================================</w:t>
      </w:r>
    </w:p>
    <w:p w14:paraId="3EE38419" w14:textId="5BCA58E5" w:rsidR="0066438D" w:rsidRDefault="0066438D" w:rsidP="00026EA7">
      <w:pPr>
        <w:tabs>
          <w:tab w:val="left" w:pos="426"/>
        </w:tabs>
        <w:spacing w:line="380" w:lineRule="exact"/>
        <w:rPr>
          <w:rFonts w:ascii="Arial Narrow" w:hAnsi="Arial Narrow" w:cs="Arial"/>
          <w:b/>
          <w:color w:val="000000" w:themeColor="text1"/>
          <w:spacing w:val="-3"/>
          <w:sz w:val="20"/>
          <w:szCs w:val="20"/>
          <w:lang w:val="es-ES_tradnl"/>
        </w:rPr>
      </w:pPr>
      <w:r w:rsidRPr="0066438D">
        <w:rPr>
          <w:rFonts w:ascii="Arial Narrow" w:hAnsi="Arial Narrow" w:cs="Arial"/>
          <w:b/>
          <w:color w:val="000000" w:themeColor="text1"/>
          <w:spacing w:val="-3"/>
          <w:sz w:val="20"/>
          <w:szCs w:val="20"/>
          <w:u w:val="single"/>
          <w:lang w:val="es-ES_tradnl"/>
        </w:rPr>
        <w:t>TITULO IX</w:t>
      </w:r>
      <w:r w:rsidR="00026EA7">
        <w:rPr>
          <w:rFonts w:ascii="Arial Narrow" w:hAnsi="Arial Narrow" w:cs="Arial"/>
          <w:b/>
          <w:color w:val="000000" w:themeColor="text1"/>
          <w:spacing w:val="-3"/>
          <w:sz w:val="20"/>
          <w:szCs w:val="20"/>
          <w:lang w:val="es-ES_tradnl"/>
        </w:rPr>
        <w:t>===========================================================================================</w:t>
      </w:r>
    </w:p>
    <w:p w14:paraId="394F941D" w14:textId="03A5FF75" w:rsidR="0066438D" w:rsidRDefault="0066438D" w:rsidP="00026EA7">
      <w:pPr>
        <w:tabs>
          <w:tab w:val="left" w:pos="426"/>
        </w:tabs>
        <w:spacing w:line="380" w:lineRule="exact"/>
        <w:rPr>
          <w:rFonts w:ascii="Arial Narrow" w:hAnsi="Arial Narrow" w:cs="Arial"/>
          <w:b/>
          <w:color w:val="000000" w:themeColor="text1"/>
          <w:spacing w:val="-3"/>
          <w:sz w:val="20"/>
          <w:szCs w:val="20"/>
          <w:lang w:val="es-ES_tradnl"/>
        </w:rPr>
      </w:pPr>
      <w:r w:rsidRPr="0066438D">
        <w:rPr>
          <w:rFonts w:ascii="Arial Narrow" w:hAnsi="Arial Narrow" w:cs="Arial"/>
          <w:b/>
          <w:color w:val="000000" w:themeColor="text1"/>
          <w:spacing w:val="-3"/>
          <w:sz w:val="20"/>
          <w:szCs w:val="20"/>
          <w:u w:val="single"/>
          <w:lang w:val="es-ES_tradnl"/>
        </w:rPr>
        <w:t>DE LA DISOLUCIÓN Y LIQUIDACIÓN DE LA SOCIEDAD</w:t>
      </w:r>
      <w:r w:rsidR="00026EA7">
        <w:rPr>
          <w:rFonts w:ascii="Arial Narrow" w:hAnsi="Arial Narrow" w:cs="Arial"/>
          <w:b/>
          <w:color w:val="000000" w:themeColor="text1"/>
          <w:spacing w:val="-3"/>
          <w:sz w:val="20"/>
          <w:szCs w:val="20"/>
          <w:lang w:val="es-ES_tradnl"/>
        </w:rPr>
        <w:t>=======================================================</w:t>
      </w:r>
    </w:p>
    <w:p w14:paraId="3CF1FEFE" w14:textId="10879519"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rPr>
        <w:t xml:space="preserve">ARTÍCULO </w:t>
      </w:r>
      <w:r w:rsidRPr="0066438D">
        <w:rPr>
          <w:rFonts w:ascii="Arial Narrow" w:hAnsi="Arial Narrow" w:cs="Arial"/>
          <w:b/>
          <w:color w:val="000000" w:themeColor="text1"/>
          <w:spacing w:val="-3"/>
          <w:sz w:val="20"/>
          <w:szCs w:val="20"/>
          <w:lang w:val="es-ES_tradnl"/>
        </w:rPr>
        <w:t>CUADRAGÉSIMO NOVENO</w:t>
      </w:r>
      <w:r w:rsidRPr="0066438D">
        <w:rPr>
          <w:rFonts w:ascii="Arial Narrow" w:hAnsi="Arial Narrow" w:cs="Arial"/>
          <w:b/>
          <w:color w:val="000000" w:themeColor="text1"/>
          <w:spacing w:val="-3"/>
          <w:sz w:val="20"/>
          <w:szCs w:val="20"/>
        </w:rPr>
        <w:t>:</w:t>
      </w:r>
      <w:r w:rsidRPr="0066438D">
        <w:rPr>
          <w:rFonts w:ascii="Arial Narrow" w:hAnsi="Arial Narrow" w:cs="Arial"/>
          <w:color w:val="000000" w:themeColor="text1"/>
          <w:spacing w:val="-3"/>
          <w:sz w:val="20"/>
          <w:szCs w:val="20"/>
        </w:rPr>
        <w:t xml:space="preserve"> </w:t>
      </w:r>
      <w:r w:rsidRPr="0066438D">
        <w:rPr>
          <w:rFonts w:ascii="Arial Narrow" w:hAnsi="Arial Narrow" w:cs="Arial"/>
          <w:color w:val="000000" w:themeColor="text1"/>
          <w:spacing w:val="-3"/>
          <w:sz w:val="20"/>
          <w:szCs w:val="20"/>
          <w:lang w:val="es-PE"/>
        </w:rPr>
        <w:t>LLEGADO EL CASO DE LIQUIDACIÓN DE LA SOCIEDAD, QUEDARÁ A CARGO DE ELLA LAS PERSONAS NATURALES O JURÍDICAS QUE DESIGNE LA JUNTA DE ACCIONISTAS EN LA QUE SE ACUERDE LA LIQUIDACIÓN, OBSERVÁNDOSE DURANTE EL PERÍODO DE LIQUIDACIÓN, LAS REGLAS DE ESTE ESTATUTO EN CUANTO SEAN APLICABLES, LAS ESTABLECIDAS EN LA LEY GENERAL DE SOCIEDADES, EN EL CÓDIGO DE COMERCIO, EN OTRAS LEYES PERTINENTES Y EN EL REGLAMENTO DEL REGISTRO DE SOCIEDADES Y LOS ACUERDOS DE LAS JUNTAS GENERALES.</w:t>
      </w:r>
      <w:r w:rsidR="00026EA7">
        <w:rPr>
          <w:rFonts w:ascii="Arial Narrow" w:hAnsi="Arial Narrow" w:cs="Arial"/>
          <w:color w:val="000000" w:themeColor="text1"/>
          <w:spacing w:val="-3"/>
          <w:sz w:val="20"/>
          <w:szCs w:val="20"/>
          <w:lang w:val="es-PE"/>
        </w:rPr>
        <w:t>==================================================================================</w:t>
      </w:r>
    </w:p>
    <w:p w14:paraId="0DF56FAE" w14:textId="0D990DFF"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b/>
          <w:color w:val="000000" w:themeColor="text1"/>
          <w:spacing w:val="-3"/>
          <w:sz w:val="20"/>
          <w:szCs w:val="20"/>
          <w:lang w:val="es-PE"/>
        </w:rPr>
        <w:t xml:space="preserve">ARTÍCULO </w:t>
      </w:r>
      <w:r w:rsidRPr="0066438D">
        <w:rPr>
          <w:rFonts w:ascii="Arial Narrow" w:hAnsi="Arial Narrow" w:cs="Arial"/>
          <w:b/>
          <w:color w:val="000000" w:themeColor="text1"/>
          <w:spacing w:val="-3"/>
          <w:sz w:val="20"/>
          <w:szCs w:val="20"/>
          <w:lang w:val="es-ES_tradnl"/>
        </w:rPr>
        <w:t>PENTAGÉSIMO</w:t>
      </w:r>
      <w:r w:rsidRPr="0066438D">
        <w:rPr>
          <w:rFonts w:ascii="Arial Narrow" w:hAnsi="Arial Narrow" w:cs="Arial"/>
          <w:b/>
          <w:color w:val="000000" w:themeColor="text1"/>
          <w:spacing w:val="-3"/>
          <w:sz w:val="20"/>
          <w:szCs w:val="20"/>
          <w:lang w:val="es-PE"/>
        </w:rPr>
        <w:t>:</w:t>
      </w:r>
      <w:r w:rsidRPr="0066438D">
        <w:rPr>
          <w:rFonts w:ascii="Arial Narrow" w:hAnsi="Arial Narrow" w:cs="Arial"/>
          <w:color w:val="000000" w:themeColor="text1"/>
          <w:spacing w:val="-3"/>
          <w:sz w:val="20"/>
          <w:szCs w:val="20"/>
          <w:lang w:val="es-PE"/>
        </w:rPr>
        <w:t xml:space="preserve"> SI LUEGO DE PAGADAS LAS DEUDAS DE LA SOCIEDAD HUBIERE UN SALDO, ESTE SERÁ REPARTIDO A PRORRATA ENTRE TODOS LOS ACCIONISTAS EN PROPORCIÓN AL CAPITAL NOMINAL QUE REPRESENTEN LAS ACCIONES QUE </w:t>
      </w:r>
      <w:proofErr w:type="gramStart"/>
      <w:r w:rsidRPr="0066438D">
        <w:rPr>
          <w:rFonts w:ascii="Arial Narrow" w:hAnsi="Arial Narrow" w:cs="Arial"/>
          <w:color w:val="000000" w:themeColor="text1"/>
          <w:spacing w:val="-3"/>
          <w:sz w:val="20"/>
          <w:szCs w:val="20"/>
          <w:lang w:val="es-PE"/>
        </w:rPr>
        <w:t>POSEAN.</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1BCA12CC" w14:textId="30E0E30C"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ASIMISMO, CONCLUIDA LA LIQUIDACIÓN, LOS ACCIONISTAS DEBERÁN DESIGNAR LA PERSONA O ENTIDAD QUE CONSERVARÁ LOS LIBROS Y DOCUMENTOS DE LA </w:t>
      </w:r>
      <w:proofErr w:type="gramStart"/>
      <w:r w:rsidRPr="0066438D">
        <w:rPr>
          <w:rFonts w:ascii="Arial Narrow" w:hAnsi="Arial Narrow" w:cs="Arial"/>
          <w:color w:val="000000" w:themeColor="text1"/>
          <w:spacing w:val="-3"/>
          <w:sz w:val="20"/>
          <w:szCs w:val="20"/>
          <w:lang w:val="es-PE"/>
        </w:rPr>
        <w:t>SOCIEDAD.</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323FD282" w14:textId="6AEF0E58"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b/>
          <w:color w:val="000000" w:themeColor="text1"/>
          <w:spacing w:val="-3"/>
          <w:sz w:val="20"/>
          <w:szCs w:val="20"/>
          <w:lang w:val="es-PE"/>
        </w:rPr>
        <w:t xml:space="preserve">ARTÍCULO </w:t>
      </w:r>
      <w:r w:rsidRPr="0066438D">
        <w:rPr>
          <w:rFonts w:ascii="Arial Narrow" w:hAnsi="Arial Narrow" w:cs="Arial"/>
          <w:b/>
          <w:color w:val="000000" w:themeColor="text1"/>
          <w:spacing w:val="-3"/>
          <w:sz w:val="20"/>
          <w:szCs w:val="20"/>
          <w:lang w:val="es-ES_tradnl"/>
        </w:rPr>
        <w:t>PENTAGÉSIMO PRIMERO</w:t>
      </w:r>
      <w:r w:rsidRPr="0066438D">
        <w:rPr>
          <w:rFonts w:ascii="Arial Narrow" w:hAnsi="Arial Narrow" w:cs="Arial"/>
          <w:b/>
          <w:color w:val="000000" w:themeColor="text1"/>
          <w:spacing w:val="-3"/>
          <w:sz w:val="20"/>
          <w:szCs w:val="20"/>
          <w:lang w:val="es-PE"/>
        </w:rPr>
        <w:t>:</w:t>
      </w:r>
      <w:r w:rsidRPr="0066438D">
        <w:rPr>
          <w:rFonts w:ascii="Arial Narrow" w:hAnsi="Arial Narrow" w:cs="Arial"/>
          <w:color w:val="000000" w:themeColor="text1"/>
          <w:spacing w:val="-3"/>
          <w:sz w:val="20"/>
          <w:szCs w:val="20"/>
          <w:lang w:val="es-PE"/>
        </w:rPr>
        <w:t xml:space="preserve"> </w:t>
      </w:r>
      <w:r w:rsidRPr="0066438D">
        <w:rPr>
          <w:rFonts w:ascii="Arial Narrow" w:hAnsi="Arial Narrow" w:cs="Arial"/>
          <w:color w:val="000000" w:themeColor="text1"/>
          <w:spacing w:val="-3"/>
          <w:sz w:val="20"/>
          <w:szCs w:val="20"/>
        </w:rPr>
        <w:t>LO REFERENTE AL RÉGIMEN DE LA DISOLUCIÓN Y LIQUIDACIÓN DE LA SOCIEDAD ESTARÁ REGULADO POR LO PREVISTO EN LOS ARTÍCULOS 407°, 409°, Y DEL 412° AL 420° DE LA LEY GENERAL DE SOCIEDADES</w:t>
      </w:r>
      <w:r w:rsidRPr="0066438D">
        <w:rPr>
          <w:rFonts w:ascii="Arial Narrow" w:hAnsi="Arial Narrow" w:cs="Arial"/>
          <w:color w:val="000000" w:themeColor="text1"/>
          <w:spacing w:val="-3"/>
          <w:sz w:val="20"/>
          <w:szCs w:val="20"/>
          <w:lang w:val="es-ES_tradnl"/>
        </w:rPr>
        <w:t>, CONCORDADO CON LOS ARTÍCULOS PRECEDENTES DEL TÍTULO VIII.</w:t>
      </w:r>
      <w:r w:rsidR="00026EA7">
        <w:rPr>
          <w:rFonts w:ascii="Arial Narrow" w:hAnsi="Arial Narrow" w:cs="Arial"/>
          <w:color w:val="000000" w:themeColor="text1"/>
          <w:spacing w:val="-3"/>
          <w:sz w:val="20"/>
          <w:szCs w:val="20"/>
          <w:lang w:val="es-ES_tradnl"/>
        </w:rPr>
        <w:t>=============================</w:t>
      </w:r>
    </w:p>
    <w:p w14:paraId="557B9A1F" w14:textId="61D63985" w:rsidR="0066438D" w:rsidRDefault="0066438D" w:rsidP="00026EA7">
      <w:pPr>
        <w:tabs>
          <w:tab w:val="left" w:pos="426"/>
        </w:tabs>
        <w:spacing w:line="380" w:lineRule="exact"/>
        <w:rPr>
          <w:rFonts w:ascii="Arial Narrow" w:hAnsi="Arial Narrow" w:cs="Arial"/>
          <w:b/>
          <w:color w:val="000000" w:themeColor="text1"/>
          <w:spacing w:val="-3"/>
          <w:sz w:val="20"/>
          <w:szCs w:val="20"/>
          <w:lang w:val="es-ES_tradnl"/>
        </w:rPr>
      </w:pPr>
      <w:r w:rsidRPr="0066438D">
        <w:rPr>
          <w:rFonts w:ascii="Arial Narrow" w:hAnsi="Arial Narrow" w:cs="Arial"/>
          <w:b/>
          <w:color w:val="000000" w:themeColor="text1"/>
          <w:spacing w:val="-3"/>
          <w:sz w:val="20"/>
          <w:szCs w:val="20"/>
          <w:u w:val="single"/>
          <w:lang w:val="es-ES_tradnl"/>
        </w:rPr>
        <w:t>TITULO X</w:t>
      </w:r>
      <w:r w:rsidR="00026EA7">
        <w:rPr>
          <w:rFonts w:ascii="Arial Narrow" w:hAnsi="Arial Narrow" w:cs="Arial"/>
          <w:b/>
          <w:color w:val="000000" w:themeColor="text1"/>
          <w:spacing w:val="-3"/>
          <w:sz w:val="20"/>
          <w:szCs w:val="20"/>
          <w:lang w:val="es-ES_tradnl"/>
        </w:rPr>
        <w:t>============================================================================================</w:t>
      </w:r>
    </w:p>
    <w:p w14:paraId="01D46963" w14:textId="57DA4FAC" w:rsidR="0066438D" w:rsidRDefault="0066438D" w:rsidP="00026EA7">
      <w:pPr>
        <w:tabs>
          <w:tab w:val="left" w:pos="426"/>
        </w:tabs>
        <w:spacing w:line="380" w:lineRule="exact"/>
        <w:rPr>
          <w:rFonts w:ascii="Arial Narrow" w:hAnsi="Arial Narrow" w:cs="Arial"/>
          <w:b/>
          <w:color w:val="000000" w:themeColor="text1"/>
          <w:spacing w:val="-3"/>
          <w:sz w:val="20"/>
          <w:szCs w:val="20"/>
          <w:lang w:val="es-ES_tradnl"/>
        </w:rPr>
      </w:pPr>
      <w:r w:rsidRPr="0066438D">
        <w:rPr>
          <w:rFonts w:ascii="Arial Narrow" w:hAnsi="Arial Narrow" w:cs="Arial"/>
          <w:b/>
          <w:color w:val="000000" w:themeColor="text1"/>
          <w:spacing w:val="-3"/>
          <w:sz w:val="20"/>
          <w:szCs w:val="20"/>
          <w:u w:val="single"/>
          <w:lang w:val="es-ES_tradnl"/>
        </w:rPr>
        <w:t>DEL ARBITRAJE PARA SOLUCIÓN DE CONTROVERSIAS</w:t>
      </w:r>
      <w:r w:rsidR="00026EA7">
        <w:rPr>
          <w:rFonts w:ascii="Arial Narrow" w:hAnsi="Arial Narrow" w:cs="Arial"/>
          <w:b/>
          <w:color w:val="000000" w:themeColor="text1"/>
          <w:spacing w:val="-3"/>
          <w:sz w:val="20"/>
          <w:szCs w:val="20"/>
          <w:lang w:val="es-ES_tradnl"/>
        </w:rPr>
        <w:t>=====================================================</w:t>
      </w:r>
    </w:p>
    <w:p w14:paraId="4CDBB170" w14:textId="581D2B1F" w:rsidR="0066438D" w:rsidRDefault="0066438D" w:rsidP="00026EA7">
      <w:pPr>
        <w:tabs>
          <w:tab w:val="left" w:pos="426"/>
        </w:tabs>
        <w:spacing w:line="380" w:lineRule="exact"/>
        <w:rPr>
          <w:rFonts w:ascii="Arial Narrow" w:hAnsi="Arial Narrow" w:cs="Arial"/>
          <w:color w:val="000000" w:themeColor="text1"/>
          <w:spacing w:val="-3"/>
          <w:sz w:val="20"/>
          <w:szCs w:val="20"/>
        </w:rPr>
      </w:pPr>
      <w:r w:rsidRPr="0066438D">
        <w:rPr>
          <w:rFonts w:ascii="Arial Narrow" w:hAnsi="Arial Narrow" w:cs="Arial"/>
          <w:b/>
          <w:color w:val="000000" w:themeColor="text1"/>
          <w:spacing w:val="-3"/>
          <w:sz w:val="20"/>
          <w:szCs w:val="20"/>
        </w:rPr>
        <w:t xml:space="preserve">ARTÍCULO </w:t>
      </w:r>
      <w:r w:rsidRPr="0066438D">
        <w:rPr>
          <w:rFonts w:ascii="Arial Narrow" w:hAnsi="Arial Narrow" w:cs="Arial"/>
          <w:b/>
          <w:color w:val="000000" w:themeColor="text1"/>
          <w:spacing w:val="-3"/>
          <w:sz w:val="20"/>
          <w:szCs w:val="20"/>
          <w:lang w:val="es-ES_tradnl"/>
        </w:rPr>
        <w:t>PENTAGÉSIMO SEGUNDO</w:t>
      </w:r>
      <w:r w:rsidRPr="0066438D">
        <w:rPr>
          <w:rFonts w:ascii="Arial Narrow" w:hAnsi="Arial Narrow" w:cs="Arial"/>
          <w:b/>
          <w:color w:val="000000" w:themeColor="text1"/>
          <w:spacing w:val="-3"/>
          <w:sz w:val="20"/>
          <w:szCs w:val="20"/>
        </w:rPr>
        <w:t>:</w:t>
      </w:r>
      <w:r w:rsidRPr="0066438D">
        <w:rPr>
          <w:rFonts w:ascii="Arial Narrow" w:hAnsi="Arial Narrow" w:cs="Arial"/>
          <w:color w:val="000000" w:themeColor="text1"/>
          <w:spacing w:val="-3"/>
          <w:sz w:val="20"/>
          <w:szCs w:val="20"/>
        </w:rPr>
        <w:t xml:space="preserve"> TODA CLASE DE CUESTIONES O DESACUERDOS ENTRE ACCIONISTAS O ENTRE ÉSTOS Y LA SOCIEDAD O SUS ADMINISTRADORES SERÁN SOMETIDOS A LA DECISIÓN DE UN TRIBUNAL ARBITRAL COMPUESTO POR TRES (3) MIEMBROS, DE LOS QUE UNO SERÁ DESIGNADO POR CADA UNA DE LAS PARTES Y EL TERCERO SERÁ NOMBRADO POR LOS DOS ÁRBITROS DESIGNADOS.</w:t>
      </w:r>
      <w:r w:rsidR="00026EA7">
        <w:rPr>
          <w:rFonts w:ascii="Arial Narrow" w:hAnsi="Arial Narrow" w:cs="Arial"/>
          <w:color w:val="000000" w:themeColor="text1"/>
          <w:spacing w:val="-3"/>
          <w:sz w:val="20"/>
          <w:szCs w:val="20"/>
        </w:rPr>
        <w:t>==========================================</w:t>
      </w:r>
    </w:p>
    <w:p w14:paraId="2332F18E" w14:textId="55DA637D" w:rsidR="0066438D" w:rsidRDefault="0066438D" w:rsidP="00026EA7">
      <w:pPr>
        <w:tabs>
          <w:tab w:val="left" w:pos="426"/>
        </w:tabs>
        <w:spacing w:line="380" w:lineRule="exact"/>
        <w:rPr>
          <w:rFonts w:ascii="Arial Narrow" w:hAnsi="Arial Narrow" w:cs="Arial"/>
          <w:color w:val="000000" w:themeColor="text1"/>
          <w:spacing w:val="-3"/>
          <w:sz w:val="20"/>
          <w:szCs w:val="20"/>
        </w:rPr>
      </w:pPr>
      <w:r w:rsidRPr="0066438D">
        <w:rPr>
          <w:rFonts w:ascii="Arial Narrow" w:hAnsi="Arial Narrow" w:cs="Arial"/>
          <w:color w:val="000000" w:themeColor="text1"/>
          <w:spacing w:val="-3"/>
          <w:sz w:val="20"/>
          <w:szCs w:val="20"/>
        </w:rPr>
        <w:t xml:space="preserve">SI NO EXISTIERA ACUERDO SOBRE LA DESIGNACIÓN DEL TERCER ÁRBITRO O SI CUALQUIERA DE LAS PARTES NO </w:t>
      </w:r>
      <w:r w:rsidRPr="0066438D">
        <w:rPr>
          <w:rFonts w:ascii="Arial Narrow" w:hAnsi="Arial Narrow" w:cs="Arial"/>
          <w:color w:val="000000" w:themeColor="text1"/>
          <w:spacing w:val="-3"/>
          <w:sz w:val="20"/>
          <w:szCs w:val="20"/>
        </w:rPr>
        <w:lastRenderedPageBreak/>
        <w:t>DESIGNASE AL SUYO DENTRO DE LOS DIEZ (10) DÍAS HÁBILES DE SER REQUERIDA POR LA OTRA PARTE, EL NOMBRAMIENTO CORRESPONDIENTE SE HARÁ POR LA CÁMARA DE COMERCIO DE LIMA.</w:t>
      </w:r>
      <w:r w:rsidR="00026EA7">
        <w:rPr>
          <w:rFonts w:ascii="Arial Narrow" w:hAnsi="Arial Narrow" w:cs="Arial"/>
          <w:color w:val="000000" w:themeColor="text1"/>
          <w:spacing w:val="-3"/>
          <w:sz w:val="20"/>
          <w:szCs w:val="20"/>
        </w:rPr>
        <w:t>=========================</w:t>
      </w:r>
    </w:p>
    <w:p w14:paraId="1141EC38" w14:textId="573B966D"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 xml:space="preserve">EL ARBITRAJE SERÁ UNO DE DERECHO Y EL LAUDO EMITIDO POR EL TRIBUNAL ARBITRAL SERÁ DEFINITIVO E </w:t>
      </w:r>
      <w:proofErr w:type="gramStart"/>
      <w:r w:rsidRPr="0066438D">
        <w:rPr>
          <w:rFonts w:ascii="Arial Narrow" w:hAnsi="Arial Narrow" w:cs="Arial"/>
          <w:color w:val="000000" w:themeColor="text1"/>
          <w:spacing w:val="-3"/>
          <w:sz w:val="20"/>
          <w:szCs w:val="20"/>
          <w:lang w:val="es-PE"/>
        </w:rPr>
        <w:t>INAPELABLE.</w:t>
      </w:r>
      <w:r w:rsidR="00026EA7">
        <w:rPr>
          <w:rFonts w:ascii="Arial Narrow" w:hAnsi="Arial Narrow" w:cs="Arial"/>
          <w:color w:val="000000" w:themeColor="text1"/>
          <w:spacing w:val="-3"/>
          <w:sz w:val="20"/>
          <w:szCs w:val="20"/>
          <w:lang w:val="es-PE"/>
        </w:rPr>
        <w:t>=</w:t>
      </w:r>
      <w:proofErr w:type="gramEnd"/>
      <w:r w:rsidR="00026EA7">
        <w:rPr>
          <w:rFonts w:ascii="Arial Narrow" w:hAnsi="Arial Narrow" w:cs="Arial"/>
          <w:color w:val="000000" w:themeColor="text1"/>
          <w:spacing w:val="-3"/>
          <w:sz w:val="20"/>
          <w:szCs w:val="20"/>
          <w:lang w:val="es-PE"/>
        </w:rPr>
        <w:t>========================================================================================</w:t>
      </w:r>
    </w:p>
    <w:p w14:paraId="290FD339" w14:textId="7B680F5B" w:rsidR="0066438D" w:rsidRDefault="0066438D" w:rsidP="00026EA7">
      <w:pPr>
        <w:tabs>
          <w:tab w:val="left" w:pos="426"/>
        </w:tabs>
        <w:spacing w:line="380" w:lineRule="exact"/>
        <w:rPr>
          <w:rFonts w:ascii="Arial Narrow" w:hAnsi="Arial Narrow" w:cs="Arial"/>
          <w:color w:val="000000" w:themeColor="text1"/>
          <w:spacing w:val="-3"/>
          <w:sz w:val="20"/>
          <w:szCs w:val="20"/>
          <w:lang w:val="es-PE"/>
        </w:rPr>
      </w:pPr>
      <w:r w:rsidRPr="0066438D">
        <w:rPr>
          <w:rFonts w:ascii="Arial Narrow" w:hAnsi="Arial Narrow" w:cs="Arial"/>
          <w:color w:val="000000" w:themeColor="text1"/>
          <w:spacing w:val="-3"/>
          <w:sz w:val="20"/>
          <w:szCs w:val="20"/>
          <w:lang w:val="es-PE"/>
        </w:rPr>
        <w:t>EL ARBITRAJE SE DESARROLLARÁ DE CONFORMIDAD CON LOS REGLAMENTOS DEL CENTRO DE CONCILIACIÓN Y ARBITRAJE NACIONAL E INTERNACIONAL DE LA CÁMARA DE COMERCIO DE LIMA, A CUYAS NORMAS, ADMINISTRACIÓN Y DECISIÓN SE SOMETEN LAS PARTES DECLARANDO CONOCERLAS Y ACEPTARLAS EN SU INTEGRIDAD.</w:t>
      </w:r>
      <w:r w:rsidR="00026EA7">
        <w:rPr>
          <w:rFonts w:ascii="Arial Narrow" w:hAnsi="Arial Narrow" w:cs="Arial"/>
          <w:color w:val="000000" w:themeColor="text1"/>
          <w:spacing w:val="-3"/>
          <w:sz w:val="20"/>
          <w:szCs w:val="20"/>
          <w:lang w:val="es-PE"/>
        </w:rPr>
        <w:t>============</w:t>
      </w:r>
    </w:p>
    <w:p w14:paraId="5F26F1FE" w14:textId="3B3029A1" w:rsidR="0066438D" w:rsidRDefault="0066438D" w:rsidP="00026EA7">
      <w:pPr>
        <w:tabs>
          <w:tab w:val="left" w:pos="426"/>
        </w:tabs>
        <w:spacing w:line="380" w:lineRule="exact"/>
        <w:rPr>
          <w:rFonts w:ascii="Arial Narrow" w:hAnsi="Arial Narrow" w:cs="Arial"/>
          <w:b/>
          <w:bCs/>
          <w:iCs/>
          <w:color w:val="000000" w:themeColor="text1"/>
          <w:spacing w:val="-3"/>
          <w:sz w:val="20"/>
          <w:szCs w:val="20"/>
        </w:rPr>
      </w:pPr>
      <w:r w:rsidRPr="0066438D">
        <w:rPr>
          <w:rFonts w:ascii="Arial Narrow" w:hAnsi="Arial Narrow" w:cs="Arial"/>
          <w:b/>
          <w:bCs/>
          <w:iCs/>
          <w:color w:val="000000" w:themeColor="text1"/>
          <w:spacing w:val="-3"/>
          <w:sz w:val="20"/>
          <w:szCs w:val="20"/>
          <w:u w:val="single"/>
        </w:rPr>
        <w:t>TITULO XI</w:t>
      </w:r>
      <w:r w:rsidR="00026EA7">
        <w:rPr>
          <w:rFonts w:ascii="Arial Narrow" w:hAnsi="Arial Narrow" w:cs="Arial"/>
          <w:b/>
          <w:bCs/>
          <w:iCs/>
          <w:color w:val="000000" w:themeColor="text1"/>
          <w:spacing w:val="-3"/>
          <w:sz w:val="20"/>
          <w:szCs w:val="20"/>
        </w:rPr>
        <w:t>===========================================================================================</w:t>
      </w:r>
    </w:p>
    <w:p w14:paraId="741E97A1" w14:textId="1D797BA5" w:rsidR="0066438D" w:rsidRDefault="0066438D" w:rsidP="00026EA7">
      <w:pPr>
        <w:tabs>
          <w:tab w:val="left" w:pos="426"/>
        </w:tabs>
        <w:spacing w:line="380" w:lineRule="exact"/>
        <w:rPr>
          <w:rFonts w:ascii="Arial Narrow" w:hAnsi="Arial Narrow" w:cs="Arial"/>
          <w:b/>
          <w:bCs/>
          <w:color w:val="000000" w:themeColor="text1"/>
          <w:spacing w:val="-3"/>
          <w:sz w:val="20"/>
          <w:szCs w:val="20"/>
        </w:rPr>
      </w:pPr>
      <w:r w:rsidRPr="0066438D">
        <w:rPr>
          <w:rFonts w:ascii="Arial Narrow" w:hAnsi="Arial Narrow" w:cs="Arial"/>
          <w:b/>
          <w:bCs/>
          <w:color w:val="000000" w:themeColor="text1"/>
          <w:spacing w:val="-3"/>
          <w:sz w:val="20"/>
          <w:szCs w:val="20"/>
          <w:u w:val="single"/>
        </w:rPr>
        <w:t>DE LA APLICACIÓN SUPLETORIA DE LA LEY GENERAL DE SOCIEDADES</w:t>
      </w:r>
      <w:r w:rsidR="00026EA7">
        <w:rPr>
          <w:rFonts w:ascii="Arial Narrow" w:hAnsi="Arial Narrow" w:cs="Arial"/>
          <w:b/>
          <w:bCs/>
          <w:color w:val="000000" w:themeColor="text1"/>
          <w:spacing w:val="-3"/>
          <w:sz w:val="20"/>
          <w:szCs w:val="20"/>
        </w:rPr>
        <w:t>=======================================</w:t>
      </w:r>
    </w:p>
    <w:p w14:paraId="54ABED14" w14:textId="1B48CA06"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b/>
          <w:color w:val="000000" w:themeColor="text1"/>
          <w:spacing w:val="-3"/>
          <w:sz w:val="20"/>
          <w:szCs w:val="20"/>
          <w:lang w:val="es-ES_tradnl"/>
        </w:rPr>
        <w:t xml:space="preserve">ARTÍCULO PENTAGÉSIMO TERCERO: </w:t>
      </w:r>
      <w:bookmarkStart w:id="31" w:name="_Hlk100856771"/>
      <w:r w:rsidRPr="0066438D">
        <w:rPr>
          <w:rFonts w:ascii="Arial Narrow" w:hAnsi="Arial Narrow" w:cs="Arial"/>
          <w:color w:val="000000" w:themeColor="text1"/>
          <w:spacing w:val="-3"/>
          <w:sz w:val="20"/>
          <w:szCs w:val="20"/>
          <w:lang w:val="es-ES_tradnl"/>
        </w:rPr>
        <w:t xml:space="preserve">PARA TODO LO NO PREVISTO EN EL ESTATUTO SE APLICARÁ DE MANERA SUPLETORIA LAS NORMAS CONTENIDAS EN LA LEY GENERAL DE </w:t>
      </w:r>
      <w:proofErr w:type="gramStart"/>
      <w:r w:rsidRPr="0066438D">
        <w:rPr>
          <w:rFonts w:ascii="Arial Narrow" w:hAnsi="Arial Narrow" w:cs="Arial"/>
          <w:color w:val="000000" w:themeColor="text1"/>
          <w:spacing w:val="-3"/>
          <w:sz w:val="20"/>
          <w:szCs w:val="20"/>
          <w:lang w:val="es-ES_tradnl"/>
        </w:rPr>
        <w:t>SOCIEDADES.</w:t>
      </w:r>
      <w:r w:rsidR="00026EA7">
        <w:rPr>
          <w:rFonts w:ascii="Arial Narrow" w:hAnsi="Arial Narrow" w:cs="Arial"/>
          <w:color w:val="000000" w:themeColor="text1"/>
          <w:spacing w:val="-3"/>
          <w:sz w:val="20"/>
          <w:szCs w:val="20"/>
          <w:lang w:val="es-ES_tradnl"/>
        </w:rPr>
        <w:t>=</w:t>
      </w:r>
      <w:proofErr w:type="gramEnd"/>
      <w:r w:rsidR="00026EA7">
        <w:rPr>
          <w:rFonts w:ascii="Arial Narrow" w:hAnsi="Arial Narrow" w:cs="Arial"/>
          <w:color w:val="000000" w:themeColor="text1"/>
          <w:spacing w:val="-3"/>
          <w:sz w:val="20"/>
          <w:szCs w:val="20"/>
          <w:lang w:val="es-ES_tradnl"/>
        </w:rPr>
        <w:t>================================</w:t>
      </w:r>
    </w:p>
    <w:p w14:paraId="62B30030" w14:textId="76FA7681"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color w:val="000000" w:themeColor="text1"/>
          <w:spacing w:val="-3"/>
          <w:sz w:val="20"/>
          <w:szCs w:val="20"/>
          <w:lang w:val="es-ES_tradnl"/>
        </w:rPr>
        <w:t xml:space="preserve">DEL MISMO MODO, CUALQUIER MENCIÓN A LA LEY GENERAL DE SOCIEDADES EN EL ESTATUTO SE ENTIENE REFERIDA A LA LEY N° 26887, ASÍ COMO A LA NORMA QUE LA </w:t>
      </w:r>
      <w:proofErr w:type="gramStart"/>
      <w:r w:rsidRPr="0066438D">
        <w:rPr>
          <w:rFonts w:ascii="Arial Narrow" w:hAnsi="Arial Narrow" w:cs="Arial"/>
          <w:color w:val="000000" w:themeColor="text1"/>
          <w:spacing w:val="-3"/>
          <w:sz w:val="20"/>
          <w:szCs w:val="20"/>
          <w:lang w:val="es-ES_tradnl"/>
        </w:rPr>
        <w:t>SUCEDA.</w:t>
      </w:r>
      <w:bookmarkEnd w:id="31"/>
      <w:r w:rsidR="00026EA7">
        <w:rPr>
          <w:rFonts w:ascii="Arial Narrow" w:hAnsi="Arial Narrow" w:cs="Arial"/>
          <w:color w:val="000000" w:themeColor="text1"/>
          <w:spacing w:val="-3"/>
          <w:sz w:val="20"/>
          <w:szCs w:val="20"/>
          <w:lang w:val="es-ES_tradnl"/>
        </w:rPr>
        <w:t>=</w:t>
      </w:r>
      <w:proofErr w:type="gramEnd"/>
      <w:r w:rsidR="00026EA7">
        <w:rPr>
          <w:rFonts w:ascii="Arial Narrow" w:hAnsi="Arial Narrow" w:cs="Arial"/>
          <w:color w:val="000000" w:themeColor="text1"/>
          <w:spacing w:val="-3"/>
          <w:sz w:val="20"/>
          <w:szCs w:val="20"/>
          <w:lang w:val="es-ES_tradnl"/>
        </w:rPr>
        <w:t>=================================================</w:t>
      </w:r>
    </w:p>
    <w:p w14:paraId="081B2F2C" w14:textId="194BA2F7" w:rsidR="0066438D" w:rsidRDefault="0066438D" w:rsidP="00026EA7">
      <w:pPr>
        <w:tabs>
          <w:tab w:val="left" w:pos="426"/>
        </w:tabs>
        <w:spacing w:line="380" w:lineRule="exact"/>
        <w:rPr>
          <w:rFonts w:ascii="Arial Narrow" w:hAnsi="Arial Narrow" w:cs="Arial"/>
          <w:b/>
          <w:bCs/>
          <w:iCs/>
          <w:color w:val="000000" w:themeColor="text1"/>
          <w:spacing w:val="-3"/>
          <w:sz w:val="20"/>
          <w:szCs w:val="20"/>
        </w:rPr>
      </w:pPr>
      <w:r w:rsidRPr="0066438D">
        <w:rPr>
          <w:rFonts w:ascii="Arial Narrow" w:hAnsi="Arial Narrow" w:cs="Arial"/>
          <w:b/>
          <w:bCs/>
          <w:iCs/>
          <w:color w:val="000000" w:themeColor="text1"/>
          <w:spacing w:val="-3"/>
          <w:sz w:val="20"/>
          <w:szCs w:val="20"/>
          <w:u w:val="single"/>
        </w:rPr>
        <w:t>TITULO XII</w:t>
      </w:r>
      <w:r w:rsidR="00026EA7">
        <w:rPr>
          <w:rFonts w:ascii="Arial Narrow" w:hAnsi="Arial Narrow" w:cs="Arial"/>
          <w:b/>
          <w:bCs/>
          <w:iCs/>
          <w:color w:val="000000" w:themeColor="text1"/>
          <w:spacing w:val="-3"/>
          <w:sz w:val="20"/>
          <w:szCs w:val="20"/>
        </w:rPr>
        <w:t>===========================================================================================</w:t>
      </w:r>
    </w:p>
    <w:p w14:paraId="15ED5685" w14:textId="0AD121B5" w:rsidR="0066438D" w:rsidRDefault="0066438D" w:rsidP="00026EA7">
      <w:pPr>
        <w:tabs>
          <w:tab w:val="left" w:pos="426"/>
        </w:tabs>
        <w:spacing w:line="380" w:lineRule="exact"/>
        <w:rPr>
          <w:rFonts w:ascii="Arial Narrow" w:hAnsi="Arial Narrow" w:cs="Arial"/>
          <w:b/>
          <w:bCs/>
          <w:color w:val="000000" w:themeColor="text1"/>
          <w:spacing w:val="-3"/>
          <w:sz w:val="20"/>
          <w:szCs w:val="20"/>
        </w:rPr>
      </w:pPr>
      <w:r w:rsidRPr="0066438D">
        <w:rPr>
          <w:rFonts w:ascii="Arial Narrow" w:hAnsi="Arial Narrow" w:cs="Arial"/>
          <w:b/>
          <w:bCs/>
          <w:color w:val="000000" w:themeColor="text1"/>
          <w:spacing w:val="-3"/>
          <w:sz w:val="20"/>
          <w:szCs w:val="20"/>
          <w:u w:val="single"/>
        </w:rPr>
        <w:t>DEL RÉGIMEN DE PODERES</w:t>
      </w:r>
      <w:r w:rsidR="00026EA7">
        <w:rPr>
          <w:rFonts w:ascii="Arial Narrow" w:hAnsi="Arial Narrow" w:cs="Arial"/>
          <w:b/>
          <w:bCs/>
          <w:color w:val="000000" w:themeColor="text1"/>
          <w:spacing w:val="-3"/>
          <w:sz w:val="20"/>
          <w:szCs w:val="20"/>
        </w:rPr>
        <w:t>============================================================================</w:t>
      </w:r>
    </w:p>
    <w:p w14:paraId="4D1CF43F" w14:textId="5B1CB95F" w:rsidR="0066438D" w:rsidRDefault="0066438D" w:rsidP="00026EA7">
      <w:pPr>
        <w:tabs>
          <w:tab w:val="left" w:pos="426"/>
          <w:tab w:val="left" w:pos="1080"/>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b/>
          <w:color w:val="000000" w:themeColor="text1"/>
          <w:spacing w:val="-3"/>
          <w:sz w:val="20"/>
          <w:szCs w:val="20"/>
          <w:lang w:val="es-ES_tradnl"/>
        </w:rPr>
        <w:t>ARTÍCULO PENTAGÉSIMO CUARTO:</w:t>
      </w:r>
      <w:r w:rsidRPr="0066438D">
        <w:rPr>
          <w:rFonts w:ascii="Arial Narrow" w:hAnsi="Arial Narrow" w:cs="Arial"/>
          <w:b/>
          <w:smallCaps/>
          <w:color w:val="000000" w:themeColor="text1"/>
          <w:spacing w:val="-3"/>
          <w:sz w:val="20"/>
          <w:szCs w:val="20"/>
          <w:lang w:val="es-ES_tradnl"/>
        </w:rPr>
        <w:t xml:space="preserve"> </w:t>
      </w:r>
      <w:bookmarkStart w:id="32" w:name="_Hlk100856003"/>
      <w:r w:rsidRPr="0066438D">
        <w:rPr>
          <w:rFonts w:ascii="Arial Narrow" w:hAnsi="Arial Narrow" w:cs="Arial"/>
          <w:color w:val="000000" w:themeColor="text1"/>
          <w:spacing w:val="-3"/>
          <w:sz w:val="20"/>
          <w:szCs w:val="20"/>
          <w:lang w:val="es-ES_tradnl"/>
        </w:rPr>
        <w:t>L</w:t>
      </w:r>
      <w:r w:rsidRPr="0066438D">
        <w:rPr>
          <w:rFonts w:ascii="Arial Narrow" w:hAnsi="Arial Narrow" w:cs="Arial"/>
          <w:color w:val="000000" w:themeColor="text1"/>
          <w:spacing w:val="-3"/>
          <w:sz w:val="20"/>
          <w:szCs w:val="20"/>
        </w:rPr>
        <w:t>OS ÓRGANOS, FUNCIONARIOS, REPRESENTANTES Y APODERADOS DE LA SOCIEDAD REGIRÁN SUS FACULTADES DENTRO DEL SIGUIENTE RÉGIMEN DE PODERES</w:t>
      </w:r>
      <w:bookmarkEnd w:id="32"/>
      <w:r w:rsidRPr="0066438D">
        <w:rPr>
          <w:rFonts w:ascii="Arial Narrow" w:hAnsi="Arial Narrow" w:cs="Arial"/>
          <w:color w:val="000000" w:themeColor="text1"/>
          <w:spacing w:val="-3"/>
          <w:sz w:val="20"/>
          <w:szCs w:val="20"/>
          <w:lang w:val="es-ES_tradnl"/>
        </w:rPr>
        <w:t>:</w:t>
      </w:r>
      <w:r w:rsidR="00026EA7">
        <w:rPr>
          <w:rFonts w:ascii="Arial Narrow" w:hAnsi="Arial Narrow" w:cs="Arial"/>
          <w:color w:val="000000" w:themeColor="text1"/>
          <w:spacing w:val="-3"/>
          <w:sz w:val="20"/>
          <w:szCs w:val="20"/>
          <w:lang w:val="es-ES_tradnl"/>
        </w:rPr>
        <w:t>=========================</w:t>
      </w:r>
    </w:p>
    <w:p w14:paraId="6AD2FD1C" w14:textId="42663D94" w:rsidR="0066438D" w:rsidRDefault="0066438D" w:rsidP="00026EA7">
      <w:pPr>
        <w:widowControl/>
        <w:numPr>
          <w:ilvl w:val="0"/>
          <w:numId w:val="5"/>
        </w:numPr>
        <w:tabs>
          <w:tab w:val="clear" w:pos="851"/>
          <w:tab w:val="left" w:pos="426"/>
        </w:tabs>
        <w:suppressAutoHyphens w:val="0"/>
        <w:autoSpaceDE/>
        <w:spacing w:line="380" w:lineRule="exact"/>
        <w:ind w:left="0" w:firstLine="0"/>
        <w:rPr>
          <w:rFonts w:ascii="Arial Narrow" w:hAnsi="Arial Narrow" w:cs="Arial"/>
          <w:b/>
          <w:smallCaps/>
          <w:color w:val="000000" w:themeColor="text1"/>
          <w:spacing w:val="-3"/>
          <w:sz w:val="20"/>
          <w:szCs w:val="20"/>
          <w:lang w:val="es-ES_tradnl"/>
        </w:rPr>
      </w:pPr>
      <w:r w:rsidRPr="0066438D">
        <w:rPr>
          <w:rFonts w:ascii="Arial Narrow" w:hAnsi="Arial Narrow" w:cs="Arial"/>
          <w:b/>
          <w:smallCaps/>
          <w:color w:val="000000" w:themeColor="text1"/>
          <w:spacing w:val="-3"/>
          <w:sz w:val="20"/>
          <w:szCs w:val="20"/>
          <w:lang w:val="es-ES_tradnl"/>
        </w:rPr>
        <w:t>FACULTADES LABORALES - CLASE A</w:t>
      </w:r>
      <w:r w:rsidR="00026EA7">
        <w:rPr>
          <w:rFonts w:ascii="Arial Narrow" w:hAnsi="Arial Narrow" w:cs="Arial"/>
          <w:b/>
          <w:smallCaps/>
          <w:color w:val="000000" w:themeColor="text1"/>
          <w:spacing w:val="-3"/>
          <w:sz w:val="20"/>
          <w:szCs w:val="20"/>
          <w:lang w:val="es-ES_tradnl"/>
        </w:rPr>
        <w:t>================================================================</w:t>
      </w:r>
    </w:p>
    <w:p w14:paraId="3B450E6A" w14:textId="0A451455" w:rsidR="0066438D" w:rsidRDefault="0066438D" w:rsidP="00026EA7">
      <w:pPr>
        <w:pStyle w:val="Prrafodelista"/>
        <w:numPr>
          <w:ilvl w:val="0"/>
          <w:numId w:val="12"/>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CELEBRAR Y SUSCRIBIR CON LOS TRABAJADORES, SEA INDIVIDUAL O COLECTIVAMENTE, TODO TIPO DE CONVENIOS Y </w:t>
      </w:r>
      <w:proofErr w:type="gramStart"/>
      <w:r w:rsidRPr="0066438D">
        <w:rPr>
          <w:rFonts w:ascii="Arial Narrow" w:hAnsi="Arial Narrow" w:cs="Arial"/>
          <w:color w:val="000000" w:themeColor="text1"/>
          <w:sz w:val="20"/>
          <w:szCs w:val="20"/>
        </w:rPr>
        <w:t>CONTRATOS.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6346BA11" w14:textId="0479A5EB" w:rsidR="0066438D" w:rsidRDefault="0066438D" w:rsidP="00026EA7">
      <w:pPr>
        <w:pStyle w:val="Prrafodelista"/>
        <w:numPr>
          <w:ilvl w:val="0"/>
          <w:numId w:val="12"/>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CONTRATAR PERSONAL, DESPEDIRLO, AMONESTARLO, SUSPENDERLO Y APLICAR OTRAS SANCIONES, ACEPTAR RENUNCIAS, DISPONER Y/O NEGOCIAR CONDICIONES DE TRABAJO Y MODIFICARLAS. EN GENERAL, SUSCRIBIR CUALQUIER CONTRATO LABORAL EN TODAS SUS MODALIDADES NO PROHIBIDAS </w:t>
      </w:r>
      <w:proofErr w:type="gramStart"/>
      <w:r w:rsidRPr="0066438D">
        <w:rPr>
          <w:rFonts w:ascii="Arial Narrow" w:hAnsi="Arial Narrow" w:cs="Arial"/>
          <w:color w:val="000000" w:themeColor="text1"/>
          <w:sz w:val="20"/>
          <w:szCs w:val="20"/>
        </w:rPr>
        <w:t>LEGALMENTE.</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2B5D1BE8" w14:textId="3F945E2B" w:rsidR="0066438D" w:rsidRDefault="0066438D" w:rsidP="00026EA7">
      <w:pPr>
        <w:pStyle w:val="Prrafodelista"/>
        <w:tabs>
          <w:tab w:val="left" w:pos="426"/>
        </w:tabs>
        <w:spacing w:line="380" w:lineRule="exact"/>
        <w:ind w:left="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EN EL CASO DE FUNCIONARIOS DE NIVEL GERENCIAL, LA FACULTAD DE CONTRATACIÓN, DESPIDO, AMONESTACIÓN Y/O SUSPENSIÓN CORRESPONDE ÚNICAMENTE A LA JUNTA DE ACCIONISTAS DE LA SOCIEDAD.</w:t>
      </w:r>
      <w:r w:rsidR="00026EA7">
        <w:rPr>
          <w:rFonts w:ascii="Arial Narrow" w:hAnsi="Arial Narrow" w:cs="Arial"/>
          <w:color w:val="000000" w:themeColor="text1"/>
          <w:sz w:val="20"/>
          <w:szCs w:val="20"/>
        </w:rPr>
        <w:t>=</w:t>
      </w:r>
    </w:p>
    <w:p w14:paraId="2E04652E" w14:textId="719DD660" w:rsidR="0066438D" w:rsidRDefault="0066438D" w:rsidP="00026EA7">
      <w:pPr>
        <w:pStyle w:val="Prrafodelista"/>
        <w:numPr>
          <w:ilvl w:val="0"/>
          <w:numId w:val="12"/>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CREAR, ASIGNAR, MODIFICAR O ELIMINAR PUESTOS DE TRABAJO. </w:t>
      </w:r>
      <w:r w:rsidR="00026EA7">
        <w:rPr>
          <w:rFonts w:ascii="Arial Narrow" w:hAnsi="Arial Narrow" w:cs="Arial"/>
          <w:color w:val="000000" w:themeColor="text1"/>
          <w:sz w:val="20"/>
          <w:szCs w:val="20"/>
        </w:rPr>
        <w:t>====================================</w:t>
      </w:r>
    </w:p>
    <w:p w14:paraId="79AA5DA4" w14:textId="3C58FA86" w:rsidR="0066438D" w:rsidRDefault="0066438D" w:rsidP="00026EA7">
      <w:pPr>
        <w:pStyle w:val="Prrafodelista"/>
        <w:numPr>
          <w:ilvl w:val="0"/>
          <w:numId w:val="12"/>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DETERMINAR LAS CIRCUNSTANCIAS QUE AMERITEN SOLICITAR LA SUSPENSIÓN DE LAS LABORES ANTE LAS AUTORIDADES ADMINISTRATIVAS DE </w:t>
      </w:r>
      <w:proofErr w:type="gramStart"/>
      <w:r w:rsidRPr="0066438D">
        <w:rPr>
          <w:rFonts w:ascii="Arial Narrow" w:hAnsi="Arial Narrow" w:cs="Arial"/>
          <w:color w:val="000000" w:themeColor="text1"/>
          <w:sz w:val="20"/>
          <w:szCs w:val="20"/>
        </w:rPr>
        <w:t>TRABAJO.</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17D744CE" w14:textId="2C6614C9" w:rsidR="0066438D" w:rsidRDefault="0066438D" w:rsidP="00026EA7">
      <w:pPr>
        <w:pStyle w:val="Prrafodelista"/>
        <w:numPr>
          <w:ilvl w:val="0"/>
          <w:numId w:val="12"/>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INICIAR Y TRAMITAR PROCEDIMIENTOS DE CESE </w:t>
      </w:r>
      <w:proofErr w:type="gramStart"/>
      <w:r w:rsidRPr="0066438D">
        <w:rPr>
          <w:rFonts w:ascii="Arial Narrow" w:hAnsi="Arial Narrow" w:cs="Arial"/>
          <w:color w:val="000000" w:themeColor="text1"/>
          <w:sz w:val="20"/>
          <w:szCs w:val="20"/>
        </w:rPr>
        <w:t>COLECTIVO.</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38775FCA" w14:textId="4847F1CC" w:rsidR="0066438D" w:rsidRDefault="0066438D" w:rsidP="00026EA7">
      <w:pPr>
        <w:pStyle w:val="Prrafodelista"/>
        <w:numPr>
          <w:ilvl w:val="0"/>
          <w:numId w:val="12"/>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DETERMINAR TODO LO RELATIVO A LAS JORNADAS Y HORARIOS DE TRABAJO, ASÍ COMO AL DÍA DE DESCANSO SEMANAL OBLIGATORIO Y A LAS VACACIONES </w:t>
      </w:r>
      <w:proofErr w:type="gramStart"/>
      <w:r w:rsidRPr="0066438D">
        <w:rPr>
          <w:rFonts w:ascii="Arial Narrow" w:hAnsi="Arial Narrow" w:cs="Arial"/>
          <w:color w:val="000000" w:themeColor="text1"/>
          <w:sz w:val="20"/>
          <w:szCs w:val="20"/>
        </w:rPr>
        <w:t>ANUALES.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56A290C3" w14:textId="3E293A0C" w:rsidR="0066438D" w:rsidRDefault="0066438D" w:rsidP="00026EA7">
      <w:pPr>
        <w:pStyle w:val="Prrafodelista"/>
        <w:numPr>
          <w:ilvl w:val="0"/>
          <w:numId w:val="12"/>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EFECTUAR TODO TIPO DE INVESTIGACIONES PRIVADAS O PÚBLICAS, SEGÚN SEA EL CASO, SOBRE CUALQUIER MATERIA VINCULADA CON EL ÁMBITO </w:t>
      </w:r>
      <w:proofErr w:type="gramStart"/>
      <w:r w:rsidRPr="0066438D">
        <w:rPr>
          <w:rFonts w:ascii="Arial Narrow" w:hAnsi="Arial Narrow" w:cs="Arial"/>
          <w:color w:val="000000" w:themeColor="text1"/>
          <w:sz w:val="20"/>
          <w:szCs w:val="20"/>
        </w:rPr>
        <w:t>LABORAL.</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35987483" w14:textId="711DFEE9" w:rsidR="0066438D" w:rsidRDefault="0066438D" w:rsidP="00026EA7">
      <w:pPr>
        <w:pStyle w:val="Prrafodelista"/>
        <w:numPr>
          <w:ilvl w:val="0"/>
          <w:numId w:val="12"/>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ESTABLECER LAS REMUNERACIONES, BONIFICACIONES Y CUALQUIER OTRA ASIGNACIÓN DE CARÁCTER </w:t>
      </w:r>
      <w:proofErr w:type="gramStart"/>
      <w:r w:rsidRPr="0066438D">
        <w:rPr>
          <w:rFonts w:ascii="Arial Narrow" w:hAnsi="Arial Narrow" w:cs="Arial"/>
          <w:color w:val="000000" w:themeColor="text1"/>
          <w:sz w:val="20"/>
          <w:szCs w:val="20"/>
        </w:rPr>
        <w:t>LABORAL.</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34BAA01B" w14:textId="6ECEBF47" w:rsidR="0066438D" w:rsidRDefault="0066438D" w:rsidP="00026EA7">
      <w:pPr>
        <w:pStyle w:val="Prrafodelista"/>
        <w:numPr>
          <w:ilvl w:val="0"/>
          <w:numId w:val="12"/>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lastRenderedPageBreak/>
        <w:t>EXTENDER Y SUSCRIBIR BOLETAS DE PAGO, LIQUIDACIONES POR TIEMPO DE SERVICIOS, CERTIFICADOS DE REMUNERACIONES, LIQUIDACIONES DE PARTICIPACIÓN EN LAS UTILIDADES DE LA SOCIEDAD, CERTIFICADOS DE TRABAJO, CONSTANCIAS DE CESE PARA RETIRO DE LOS DEPÓSITOS DE LAS COMPENSACIONES POR TIEMPO DE SERVICIOS, FORMULARIOS O DECLARACIONES PARA EL PAGO DE APORTACIONES SOCIALES ANTE LA OFICINA DE NORMALIZACIÓN PREVISIONAL, ESSALUD Y ADMINISTRADORAS DE FONDOS DE PENSIONES, SOLICITUDES PARA EL REEMBOLSO DE SUBSIDIOS, SOLICITUDES PARA EL OTORGAMIENTO DE PRESTACIONES A CARGO DE LA ENTIDADES PREVISIONALES DE SALUD Y/O PENSIONES CERTIFICADOS DE RETENCIONES DE IMPUESTO A LA RENTA ASÍ COMO CERTIFICACIONES, DECLARACIONES O SOLICITUDES A ENTIDADES DEL SISTEMA FINANCIERO NACIONAL, INCLUYENDO A LAS ADMINISTRADORAS DE FONDOS DE PENSIONES. SUSCRIBIR LAS COMUNICACIONES Y DOCUMENTOS DIRIGIDOS AL MINISTERIO DE TRABAJO, ESSALUD, SIS Y/O CUALQUIER OTRA ENTIDAD ADMINISTRATIVA VINCULADA AL ASPECTO LABORAL.</w:t>
      </w:r>
      <w:r w:rsidR="00026EA7">
        <w:rPr>
          <w:rFonts w:ascii="Arial Narrow" w:hAnsi="Arial Narrow" w:cs="Arial"/>
          <w:color w:val="000000" w:themeColor="text1"/>
          <w:sz w:val="20"/>
          <w:szCs w:val="20"/>
        </w:rPr>
        <w:t>============================================</w:t>
      </w:r>
    </w:p>
    <w:p w14:paraId="769CEF77" w14:textId="6732F2B3" w:rsidR="0066438D" w:rsidRDefault="0066438D" w:rsidP="00026EA7">
      <w:pPr>
        <w:pStyle w:val="Prrafodelista"/>
        <w:numPr>
          <w:ilvl w:val="0"/>
          <w:numId w:val="12"/>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SUSCRIBIR CONTRATOS DE TRABAJO A PLAZO FIJO, CONTRATOS SUJETOS A MODALIDAD, O LO QUE DURE EL PERIODO DE PRUEBA DE ACUERDO A LA NORMATIVA LABORAL, DE NATURALEZA TEMPORAL, ACCIDENTAL, DE OBRA O SERVICIO, EN TODAS SUS MODALIDADES; CONVENIOS DE FORMACIÓN LABORAL Y CONVENIOS DE PRÁCTICAS PRE-PROFESIONALES CON NACIONALES O EXTRANJEROS.</w:t>
      </w:r>
      <w:r w:rsidR="00026EA7">
        <w:rPr>
          <w:rFonts w:ascii="Arial Narrow" w:hAnsi="Arial Narrow" w:cs="Arial"/>
          <w:color w:val="000000" w:themeColor="text1"/>
          <w:sz w:val="20"/>
          <w:szCs w:val="20"/>
        </w:rPr>
        <w:t>=====================================</w:t>
      </w:r>
    </w:p>
    <w:p w14:paraId="7D9BA941" w14:textId="028E123E" w:rsidR="0066438D" w:rsidRDefault="0066438D" w:rsidP="00026EA7">
      <w:pPr>
        <w:pStyle w:val="Prrafodelista"/>
        <w:numPr>
          <w:ilvl w:val="0"/>
          <w:numId w:val="12"/>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AMONESTAR VERBALMENTE Y POR ESCRITO AL </w:t>
      </w:r>
      <w:proofErr w:type="gramStart"/>
      <w:r w:rsidRPr="0066438D">
        <w:rPr>
          <w:rFonts w:ascii="Arial Narrow" w:hAnsi="Arial Narrow" w:cs="Arial"/>
          <w:color w:val="000000" w:themeColor="text1"/>
          <w:sz w:val="20"/>
          <w:szCs w:val="20"/>
        </w:rPr>
        <w:t>PERSONAL.</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57B91AB9" w14:textId="15D1F86A" w:rsidR="0066438D" w:rsidRDefault="0066438D" w:rsidP="00026EA7">
      <w:pPr>
        <w:pStyle w:val="Prrafodelista"/>
        <w:numPr>
          <w:ilvl w:val="0"/>
          <w:numId w:val="12"/>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APROBAR EL REGLAMENTO INTERNO DE </w:t>
      </w:r>
      <w:proofErr w:type="gramStart"/>
      <w:r w:rsidRPr="0066438D">
        <w:rPr>
          <w:rFonts w:ascii="Arial Narrow" w:hAnsi="Arial Narrow" w:cs="Arial"/>
          <w:color w:val="000000" w:themeColor="text1"/>
          <w:sz w:val="20"/>
          <w:szCs w:val="20"/>
        </w:rPr>
        <w:t>TRABAJO.</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73430BA3" w14:textId="720370F7" w:rsidR="0066438D" w:rsidRDefault="0066438D" w:rsidP="00026EA7">
      <w:pPr>
        <w:pStyle w:val="Prrafodelista"/>
        <w:numPr>
          <w:ilvl w:val="0"/>
          <w:numId w:val="12"/>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NOMBRAR APODERADOS ESPECIALES, PUDIENDO DELEGAR CUALQUIERA DE LAS FACULTADES QUE EL </w:t>
      </w:r>
      <w:proofErr w:type="gramStart"/>
      <w:r w:rsidRPr="0066438D">
        <w:rPr>
          <w:rFonts w:ascii="Arial Narrow" w:hAnsi="Arial Narrow" w:cs="Arial"/>
          <w:color w:val="000000" w:themeColor="text1"/>
          <w:sz w:val="20"/>
          <w:szCs w:val="20"/>
        </w:rPr>
        <w:t>POSEA.</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6E2263A6" w14:textId="08B5EA35" w:rsidR="0066438D" w:rsidRDefault="0066438D" w:rsidP="00026EA7">
      <w:pPr>
        <w:pStyle w:val="Prrafodelista"/>
        <w:numPr>
          <w:ilvl w:val="0"/>
          <w:numId w:val="12"/>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OTORGAR CERTIFICADOS DE TRABAJO, CONSTANCIAS DE FORMACIÓN LABORAL Y PRACTICAS PRE-</w:t>
      </w:r>
      <w:proofErr w:type="gramStart"/>
      <w:r w:rsidRPr="0066438D">
        <w:rPr>
          <w:rFonts w:ascii="Arial Narrow" w:hAnsi="Arial Narrow" w:cs="Arial"/>
          <w:color w:val="000000" w:themeColor="text1"/>
          <w:sz w:val="20"/>
          <w:szCs w:val="20"/>
        </w:rPr>
        <w:t>PROFESIONALES.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3855C5D3" w14:textId="3C36E689" w:rsidR="0066438D" w:rsidRDefault="0066438D" w:rsidP="00026EA7">
      <w:pPr>
        <w:widowControl/>
        <w:numPr>
          <w:ilvl w:val="0"/>
          <w:numId w:val="5"/>
        </w:numPr>
        <w:tabs>
          <w:tab w:val="clear" w:pos="851"/>
          <w:tab w:val="left" w:pos="426"/>
        </w:tabs>
        <w:suppressAutoHyphens w:val="0"/>
        <w:autoSpaceDE/>
        <w:spacing w:line="380" w:lineRule="exact"/>
        <w:ind w:left="0" w:firstLine="0"/>
        <w:rPr>
          <w:rFonts w:ascii="Arial Narrow" w:hAnsi="Arial Narrow" w:cs="Arial"/>
          <w:b/>
          <w:smallCaps/>
          <w:color w:val="000000" w:themeColor="text1"/>
          <w:spacing w:val="-3"/>
          <w:sz w:val="20"/>
          <w:szCs w:val="20"/>
          <w:lang w:val="es-ES_tradnl"/>
        </w:rPr>
      </w:pPr>
      <w:r w:rsidRPr="0066438D">
        <w:rPr>
          <w:rFonts w:ascii="Arial Narrow" w:hAnsi="Arial Narrow" w:cs="Arial"/>
          <w:b/>
          <w:smallCaps/>
          <w:color w:val="000000" w:themeColor="text1"/>
          <w:spacing w:val="-3"/>
          <w:sz w:val="20"/>
          <w:szCs w:val="20"/>
          <w:lang w:val="es-ES_tradnl"/>
        </w:rPr>
        <w:t>FACULTADES CONTRACTUALES – CLASE B</w:t>
      </w:r>
      <w:r w:rsidR="00026EA7">
        <w:rPr>
          <w:rFonts w:ascii="Arial Narrow" w:hAnsi="Arial Narrow" w:cs="Arial"/>
          <w:b/>
          <w:smallCaps/>
          <w:color w:val="000000" w:themeColor="text1"/>
          <w:spacing w:val="-3"/>
          <w:sz w:val="20"/>
          <w:szCs w:val="20"/>
          <w:lang w:val="es-ES_tradnl"/>
        </w:rPr>
        <w:t>===========================================================</w:t>
      </w:r>
    </w:p>
    <w:p w14:paraId="4D93067E" w14:textId="768D1170" w:rsidR="0066438D" w:rsidRDefault="0066438D" w:rsidP="00026EA7">
      <w:pPr>
        <w:tabs>
          <w:tab w:val="left" w:pos="426"/>
        </w:tabs>
        <w:spacing w:line="380" w:lineRule="exact"/>
        <w:rPr>
          <w:rFonts w:ascii="Arial Narrow" w:hAnsi="Arial Narrow" w:cs="Arial"/>
          <w:color w:val="000000" w:themeColor="text1"/>
          <w:sz w:val="20"/>
          <w:szCs w:val="20"/>
        </w:rPr>
      </w:pPr>
      <w:r w:rsidRPr="0066438D">
        <w:rPr>
          <w:rFonts w:ascii="Arial Narrow" w:hAnsi="Arial Narrow" w:cs="Arial"/>
          <w:color w:val="000000" w:themeColor="text1"/>
          <w:sz w:val="20"/>
          <w:szCs w:val="20"/>
        </w:rPr>
        <w:t>SIEMPRE QUE SE ENCUENTREN RELACIONADAS CON LAS OPERACIONES PROPIAS DE LA SOCIEDAD PODRÁN NEGOCIAR, SUSCRIBIR, MODIFICAR, RESOLVER O RESCINDIR, CEDER DERECHOS Y LA POSICIÓN CONTRACTUAL, CELEBRAR CONTRATOS DE SERVICIOS, CELEBRAR CONTRATOS PREPARATORIOS (CONTRATOS DE OPCIÓN SIMPLE, OPCIÓN RECÍPROCA Y COMPROMISO DE CONTRATAR) PACTAR CLÁUSULAS COMPROMISORIAS O CLÁUSULAS ARBITRALES, RESPECTO DE CADA UNO DE LOS CONTRATOS QUE SE DETALLAN A CONTINUACIÓN:</w:t>
      </w:r>
      <w:r w:rsidR="00026EA7">
        <w:rPr>
          <w:rFonts w:ascii="Arial Narrow" w:hAnsi="Arial Narrow" w:cs="Arial"/>
          <w:color w:val="000000" w:themeColor="text1"/>
          <w:sz w:val="20"/>
          <w:szCs w:val="20"/>
        </w:rPr>
        <w:t>===</w:t>
      </w:r>
    </w:p>
    <w:p w14:paraId="1C6CFD9F" w14:textId="6C179E5B"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AGENTES DE </w:t>
      </w:r>
      <w:proofErr w:type="gramStart"/>
      <w:r w:rsidRPr="0066438D">
        <w:rPr>
          <w:rFonts w:ascii="Arial Narrow" w:hAnsi="Arial Narrow" w:cs="Arial"/>
          <w:color w:val="000000" w:themeColor="text1"/>
          <w:sz w:val="20"/>
          <w:szCs w:val="20"/>
        </w:rPr>
        <w:t>ADUANAS.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1C4A7B2E" w14:textId="19D5C8F3"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AGENTES </w:t>
      </w:r>
      <w:proofErr w:type="gramStart"/>
      <w:r w:rsidRPr="0066438D">
        <w:rPr>
          <w:rFonts w:ascii="Arial Narrow" w:hAnsi="Arial Narrow" w:cs="Arial"/>
          <w:color w:val="000000" w:themeColor="text1"/>
          <w:sz w:val="20"/>
          <w:szCs w:val="20"/>
        </w:rPr>
        <w:t>MARÍTIMOS.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706452F3" w14:textId="14A14EB4"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ARRENDAMIENTO DE BIENES </w:t>
      </w:r>
      <w:proofErr w:type="gramStart"/>
      <w:r w:rsidRPr="0066438D">
        <w:rPr>
          <w:rFonts w:ascii="Arial Narrow" w:hAnsi="Arial Narrow" w:cs="Arial"/>
          <w:color w:val="000000" w:themeColor="text1"/>
          <w:sz w:val="20"/>
          <w:szCs w:val="20"/>
        </w:rPr>
        <w:t>INMUEBLES.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53CF19CE" w14:textId="3E33D4FA"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ARRENDAMIENTO DE BIENES MUEBLES QUE FORMEN PARTE DEL ACTIVO FIJO DE LA </w:t>
      </w:r>
      <w:proofErr w:type="gramStart"/>
      <w:r w:rsidRPr="0066438D">
        <w:rPr>
          <w:rFonts w:ascii="Arial Narrow" w:hAnsi="Arial Narrow" w:cs="Arial"/>
          <w:color w:val="000000" w:themeColor="text1"/>
          <w:sz w:val="20"/>
          <w:szCs w:val="20"/>
        </w:rPr>
        <w:t>SOCIEDAD.</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4B1DD278" w14:textId="4176061F"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ARRENDAMIENTO DE BIENES MUEBLES QUE NO FORMEN PARTE DEL ACTIVO FIJO DE LA </w:t>
      </w:r>
      <w:proofErr w:type="gramStart"/>
      <w:r w:rsidRPr="0066438D">
        <w:rPr>
          <w:rFonts w:ascii="Arial Narrow" w:hAnsi="Arial Narrow" w:cs="Arial"/>
          <w:color w:val="000000" w:themeColor="text1"/>
          <w:sz w:val="20"/>
          <w:szCs w:val="20"/>
        </w:rPr>
        <w:t>SOCIEDAD.</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52202F3E" w14:textId="337E09AB"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CARGA, DESCARGA, ESTIBA Y </w:t>
      </w:r>
      <w:proofErr w:type="gramStart"/>
      <w:r w:rsidRPr="0066438D">
        <w:rPr>
          <w:rFonts w:ascii="Arial Narrow" w:hAnsi="Arial Narrow" w:cs="Arial"/>
          <w:color w:val="000000" w:themeColor="text1"/>
          <w:sz w:val="20"/>
          <w:szCs w:val="20"/>
        </w:rPr>
        <w:t>DESESTIBA.</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37C13BB6" w14:textId="18CE7514"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COMISIÓN MERCANTIL. </w:t>
      </w:r>
      <w:r w:rsidR="00026EA7">
        <w:rPr>
          <w:rFonts w:ascii="Arial Narrow" w:hAnsi="Arial Narrow" w:cs="Arial"/>
          <w:color w:val="000000" w:themeColor="text1"/>
          <w:sz w:val="20"/>
          <w:szCs w:val="20"/>
        </w:rPr>
        <w:t>========================================================================</w:t>
      </w:r>
    </w:p>
    <w:p w14:paraId="0B1C74F6" w14:textId="39F0DC9A"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COMODATO DE BIENES </w:t>
      </w:r>
      <w:proofErr w:type="gramStart"/>
      <w:r w:rsidRPr="0066438D">
        <w:rPr>
          <w:rFonts w:ascii="Arial Narrow" w:hAnsi="Arial Narrow" w:cs="Arial"/>
          <w:color w:val="000000" w:themeColor="text1"/>
          <w:sz w:val="20"/>
          <w:szCs w:val="20"/>
        </w:rPr>
        <w:t>INMUEBLES.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5DBFAB8D" w14:textId="76E614DD"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lastRenderedPageBreak/>
        <w:t xml:space="preserve">COMODATO DE BIENES </w:t>
      </w:r>
      <w:proofErr w:type="gramStart"/>
      <w:r w:rsidRPr="0066438D">
        <w:rPr>
          <w:rFonts w:ascii="Arial Narrow" w:hAnsi="Arial Narrow" w:cs="Arial"/>
          <w:color w:val="000000" w:themeColor="text1"/>
          <w:sz w:val="20"/>
          <w:szCs w:val="20"/>
        </w:rPr>
        <w:t>MUEBLES.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1D25242E" w14:textId="462AC0A1"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SUSCRIBIR CONTRATOS, MINUTA, ESCRITURA PÚBLICA, ADENDAS CLÁUSULAS ADICIONALES, RESOLUCIÓN DE CONTRATOS, CONTRATOS PREPARATORIOS, CARTAS DE INTENCIÓN, MEMORANDUM DE ENTENDIMIENTO, CONTRATOS DE OPCIÓN, CONTRATOS DE ARRAS CONFIRMATORIAS O DE RETRACTACIÓN PARA OPERACIONES DE COMPRA DE INMUEBLES.</w:t>
      </w:r>
      <w:r w:rsidR="00026EA7">
        <w:rPr>
          <w:rFonts w:ascii="Arial Narrow" w:hAnsi="Arial Narrow" w:cs="Arial"/>
          <w:color w:val="000000" w:themeColor="text1"/>
          <w:sz w:val="20"/>
          <w:szCs w:val="20"/>
        </w:rPr>
        <w:t>========================================================================</w:t>
      </w:r>
    </w:p>
    <w:p w14:paraId="34E9B807" w14:textId="233FB427"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SUSCRIBIR TODO TIPO DE CONTRATOS, MINUTAS, ESCRITURAS PÚBLICAS VINCULADOS A LA VENTA DE BIENES INMUEBLES FUTUROS, LOS MISMOS QUE SE DETALLAN PERO NO LIMITAN A LOS CONTRATOS DE SEPARACIÓN, CONTRATOS DE COMPRAVENTA DE BIEN FUTURO, CLAUSULAS ADICIONALES, RESOLUCIÓN DE MUTUO ACUERDO, RESOLUCIÓN POR INCUMPLIMIENTO, TRANSACCIONES EXTRAJUDICIALES RESPECTO A LOS CONTRATOS DE COMPRAVENTA DE BIEN FUTURO.</w:t>
      </w:r>
      <w:r w:rsidR="00026EA7">
        <w:rPr>
          <w:rFonts w:ascii="Arial Narrow" w:hAnsi="Arial Narrow" w:cs="Arial"/>
          <w:color w:val="000000" w:themeColor="text1"/>
          <w:sz w:val="20"/>
          <w:szCs w:val="20"/>
        </w:rPr>
        <w:t>======================================================</w:t>
      </w:r>
    </w:p>
    <w:p w14:paraId="0545AAAE" w14:textId="67B9E94F"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VENTA DE INMUEBLES</w:t>
      </w:r>
      <w:r w:rsidR="00026EA7">
        <w:rPr>
          <w:rFonts w:ascii="Arial Narrow" w:hAnsi="Arial Narrow" w:cs="Arial"/>
          <w:color w:val="000000" w:themeColor="text1"/>
          <w:sz w:val="20"/>
          <w:szCs w:val="20"/>
        </w:rPr>
        <w:t>=========================================================================</w:t>
      </w:r>
    </w:p>
    <w:p w14:paraId="5CB18949" w14:textId="0D478AF6"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COMPRA Y VENTA SOBRE BIENES MUEBLES NECESARIOS PARA DESARROLLO DEL OBJETO SOCIAL, VEHÍCULOS, EQUIPO DE CÓMPUTO, DE LABORATORIO, MUEBLES Y ENSERES, ACCIONES, PARTICIPACIONES, BONOS, INSTRUMENTOS FINANCIEROS E HIPOTECARIOS, CERTIFICADOS DE DEPÓSITOS, WARRANTS, TÍTULOS VALORES Y DEMÁS BIENES MUEBLES, SEA QUE ÉSTOS FORMEN PARTE O NO DEL ACTIVO CORRIENTE DE LA SOCIEDAD.</w:t>
      </w:r>
      <w:r w:rsidR="00026EA7">
        <w:rPr>
          <w:rFonts w:ascii="Arial Narrow" w:hAnsi="Arial Narrow" w:cs="Arial"/>
          <w:color w:val="000000" w:themeColor="text1"/>
          <w:sz w:val="20"/>
          <w:szCs w:val="20"/>
        </w:rPr>
        <w:t>=======================================================================================</w:t>
      </w:r>
    </w:p>
    <w:p w14:paraId="21EC9894" w14:textId="1D964824"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CONTRATOS DE </w:t>
      </w:r>
      <w:proofErr w:type="gramStart"/>
      <w:r w:rsidRPr="0066438D">
        <w:rPr>
          <w:rFonts w:ascii="Arial Narrow" w:hAnsi="Arial Narrow" w:cs="Arial"/>
          <w:color w:val="000000" w:themeColor="text1"/>
          <w:sz w:val="20"/>
          <w:szCs w:val="20"/>
        </w:rPr>
        <w:t>OBRA.</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0CA61E31" w14:textId="1107590D"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DEPÓSITO Y </w:t>
      </w:r>
      <w:proofErr w:type="gramStart"/>
      <w:r w:rsidRPr="0066438D">
        <w:rPr>
          <w:rFonts w:ascii="Arial Narrow" w:hAnsi="Arial Narrow" w:cs="Arial"/>
          <w:color w:val="000000" w:themeColor="text1"/>
          <w:sz w:val="20"/>
          <w:szCs w:val="20"/>
        </w:rPr>
        <w:t>ALMACENAJE.</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5BE0E8A9" w14:textId="4D7821C0"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DONACIONES EN DINERO Y DE BIENES MUEBLES QUE NO FORMEN PARTE DEL ACTIVO FIJO DE LA </w:t>
      </w:r>
      <w:proofErr w:type="gramStart"/>
      <w:r w:rsidRPr="0066438D">
        <w:rPr>
          <w:rFonts w:ascii="Arial Narrow" w:hAnsi="Arial Narrow" w:cs="Arial"/>
          <w:color w:val="000000" w:themeColor="text1"/>
          <w:sz w:val="20"/>
          <w:szCs w:val="20"/>
        </w:rPr>
        <w:t>SOCIEDAD.</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5E4A7156" w14:textId="4EA939EC"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DONACIONES DE BIENES MUEBLES QUE FORMEN PARTE DEL ACTIVO FIJO DE LA </w:t>
      </w:r>
      <w:proofErr w:type="gramStart"/>
      <w:r w:rsidRPr="0066438D">
        <w:rPr>
          <w:rFonts w:ascii="Arial Narrow" w:hAnsi="Arial Narrow" w:cs="Arial"/>
          <w:color w:val="000000" w:themeColor="text1"/>
          <w:sz w:val="20"/>
          <w:szCs w:val="20"/>
        </w:rPr>
        <w:t>SOCIEDAD.</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68EAD731" w14:textId="553AB766"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SECUESTRO. </w:t>
      </w:r>
      <w:r w:rsidR="00026EA7">
        <w:rPr>
          <w:rFonts w:ascii="Arial Narrow" w:hAnsi="Arial Narrow" w:cs="Arial"/>
          <w:color w:val="000000" w:themeColor="text1"/>
          <w:sz w:val="20"/>
          <w:szCs w:val="20"/>
        </w:rPr>
        <w:t>=================================================================================</w:t>
      </w:r>
    </w:p>
    <w:p w14:paraId="144E62AC" w14:textId="6D811EE0"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proofErr w:type="gramStart"/>
      <w:r w:rsidRPr="0066438D">
        <w:rPr>
          <w:rFonts w:ascii="Arial Narrow" w:hAnsi="Arial Narrow" w:cs="Arial"/>
          <w:color w:val="000000" w:themeColor="text1"/>
          <w:sz w:val="20"/>
          <w:szCs w:val="20"/>
        </w:rPr>
        <w:t>FACTORING.</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1E2C1B3B" w14:textId="49E538C8"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PRESTACIÓN Y LOCACIÓN DE </w:t>
      </w:r>
      <w:proofErr w:type="gramStart"/>
      <w:r w:rsidRPr="0066438D">
        <w:rPr>
          <w:rFonts w:ascii="Arial Narrow" w:hAnsi="Arial Narrow" w:cs="Arial"/>
          <w:color w:val="000000" w:themeColor="text1"/>
          <w:sz w:val="20"/>
          <w:szCs w:val="20"/>
        </w:rPr>
        <w:t>SERVICIOS.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1D1D697F" w14:textId="490DF047"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proofErr w:type="gramStart"/>
      <w:r w:rsidRPr="0066438D">
        <w:rPr>
          <w:rFonts w:ascii="Arial Narrow" w:hAnsi="Arial Narrow" w:cs="Arial"/>
          <w:color w:val="000000" w:themeColor="text1"/>
          <w:sz w:val="20"/>
          <w:szCs w:val="20"/>
        </w:rPr>
        <w:t>MANDATO.</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0C64F66C" w14:textId="59905B34"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proofErr w:type="gramStart"/>
      <w:r w:rsidRPr="0066438D">
        <w:rPr>
          <w:rFonts w:ascii="Arial Narrow" w:hAnsi="Arial Narrow" w:cs="Arial"/>
          <w:color w:val="000000" w:themeColor="text1"/>
          <w:sz w:val="20"/>
          <w:szCs w:val="20"/>
        </w:rPr>
        <w:t>PUBLICIDAD.</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184E3313" w14:textId="0680E296"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SEGURO, SEGUROS DE CRÉDITO Y CONTRATOS DE </w:t>
      </w:r>
      <w:proofErr w:type="gramStart"/>
      <w:r w:rsidRPr="0066438D">
        <w:rPr>
          <w:rFonts w:ascii="Arial Narrow" w:hAnsi="Arial Narrow" w:cs="Arial"/>
          <w:color w:val="000000" w:themeColor="text1"/>
          <w:sz w:val="20"/>
          <w:szCs w:val="20"/>
        </w:rPr>
        <w:t>CAUCIÓN.</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0B0A2F54" w14:textId="36DDCFD5"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SUMINISTRO DE BIENES MUEBLES Y </w:t>
      </w:r>
      <w:proofErr w:type="gramStart"/>
      <w:r w:rsidRPr="0066438D">
        <w:rPr>
          <w:rFonts w:ascii="Arial Narrow" w:hAnsi="Arial Narrow" w:cs="Arial"/>
          <w:color w:val="000000" w:themeColor="text1"/>
          <w:sz w:val="20"/>
          <w:szCs w:val="20"/>
        </w:rPr>
        <w:t>SERVICIOS.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20C671AC" w14:textId="07E8B24C"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TRANSPORTE BAJO CUALQUIER </w:t>
      </w:r>
      <w:proofErr w:type="gramStart"/>
      <w:r w:rsidRPr="0066438D">
        <w:rPr>
          <w:rFonts w:ascii="Arial Narrow" w:hAnsi="Arial Narrow" w:cs="Arial"/>
          <w:color w:val="000000" w:themeColor="text1"/>
          <w:sz w:val="20"/>
          <w:szCs w:val="20"/>
        </w:rPr>
        <w:t>MODALIDAD.</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7803AA40" w14:textId="0F2E29E9"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ACEPTAR EN BENEFICIO DE LA SOCIEDAD Y PARTICIPAR EN LOS ACTOS RELACIONADOS A GARANTÍAS MOBILIARIAS, HIPOTECAS, ANTICRESIS, GARANTÍAS FIDUCIARIAS SOBRE BIENES MUEBLES E INMUEBLES ASÍ COMO AVALES, FIANZAS Y CUALQUIER OTRA GARANTÍA REAL O PERSONAL, SIMPLES O SOLIDARIAS EN FAVOR DE LA SOCIEDAD.</w:t>
      </w:r>
      <w:r w:rsidR="00026EA7">
        <w:rPr>
          <w:rFonts w:ascii="Arial Narrow" w:hAnsi="Arial Narrow" w:cs="Arial"/>
          <w:color w:val="000000" w:themeColor="text1"/>
          <w:sz w:val="20"/>
          <w:szCs w:val="20"/>
        </w:rPr>
        <w:t>=====================================================================================</w:t>
      </w:r>
    </w:p>
    <w:p w14:paraId="3FA74020" w14:textId="75D3E90B"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CONSTITUIR, OTORGAR, MODIFICAR, REDUCIR Y AMPLIAR GARANTÍAS MOBILIARIAS, HIPOTECAS, ANTICRESIS, AVALES, FIANZAS, GARANTÍAS FIDUCIARIAS Y CUALQUIER OTRO TIPO DE GARANTÍAS, SIMPLES O SOLIDARIAS, </w:t>
      </w:r>
      <w:r w:rsidRPr="0066438D">
        <w:rPr>
          <w:rFonts w:ascii="Arial Narrow" w:hAnsi="Arial Narrow" w:cs="Arial"/>
          <w:color w:val="000000" w:themeColor="text1"/>
          <w:sz w:val="20"/>
          <w:szCs w:val="20"/>
        </w:rPr>
        <w:lastRenderedPageBreak/>
        <w:t>MEDIDAS O CARGAS SOBRE LOS BIENES MUEBLES O INMUEBLES DE LA SOCIEDAD EN GARANTÍA DE OBLIGACIONES DE LA PROPIA SOCIEDAD, PUDIENDO ASIMISMO, LLEVAR A CABO TODOS LOS ACTOS NECESARIOS PARA LEVANTARLAS O DEJARLAS SIN EFECTO.</w:t>
      </w:r>
      <w:r w:rsidR="00026EA7">
        <w:rPr>
          <w:rFonts w:ascii="Arial Narrow" w:hAnsi="Arial Narrow" w:cs="Arial"/>
          <w:color w:val="000000" w:themeColor="text1"/>
          <w:sz w:val="20"/>
          <w:szCs w:val="20"/>
        </w:rPr>
        <w:t>=========================================================</w:t>
      </w:r>
    </w:p>
    <w:p w14:paraId="0E53F49A" w14:textId="70C9E56D"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ANULAR, RESOLVER, LEVANTAR, CANCELAR, RENUNCIAR E INTERVENIR EN LAS GARANTÍAS TALES COMO GARANTÍAS MOBILIARIAS, HIPOTECAS, ANTICRESIS, GARANTÍAS FIDUCIARIAS SOBRE BIENES MUEBLES E INMUEBLES, Y CUALQUIER OTRA GARANTÍA EN FAVOR DE LA SOCIEDAD.</w:t>
      </w:r>
      <w:r w:rsidR="00026EA7">
        <w:rPr>
          <w:rFonts w:ascii="Arial Narrow" w:hAnsi="Arial Narrow" w:cs="Arial"/>
          <w:color w:val="000000" w:themeColor="text1"/>
          <w:sz w:val="20"/>
          <w:szCs w:val="20"/>
        </w:rPr>
        <w:t>===================================</w:t>
      </w:r>
    </w:p>
    <w:p w14:paraId="45DB7DC7" w14:textId="00E4C958"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EFECTUAR AUSPICIOS DE EVENTOS PÚBLICOS Y </w:t>
      </w:r>
      <w:proofErr w:type="gramStart"/>
      <w:r w:rsidRPr="0066438D">
        <w:rPr>
          <w:rFonts w:ascii="Arial Narrow" w:hAnsi="Arial Narrow" w:cs="Arial"/>
          <w:color w:val="000000" w:themeColor="text1"/>
          <w:sz w:val="20"/>
          <w:szCs w:val="20"/>
        </w:rPr>
        <w:t>PRIVADOS.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10752039" w14:textId="472E8697"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EJERCER DERECHO DE </w:t>
      </w:r>
      <w:proofErr w:type="gramStart"/>
      <w:r w:rsidRPr="0066438D">
        <w:rPr>
          <w:rFonts w:ascii="Arial Narrow" w:hAnsi="Arial Narrow" w:cs="Arial"/>
          <w:color w:val="000000" w:themeColor="text1"/>
          <w:sz w:val="20"/>
          <w:szCs w:val="20"/>
        </w:rPr>
        <w:t>RETENCIÓN.</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7861F7E1" w14:textId="401DBA89"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ALQUILAR CAJAS DE SEGURIDAD ABRIRLAS Y </w:t>
      </w:r>
      <w:proofErr w:type="gramStart"/>
      <w:r w:rsidRPr="0066438D">
        <w:rPr>
          <w:rFonts w:ascii="Arial Narrow" w:hAnsi="Arial Narrow" w:cs="Arial"/>
          <w:color w:val="000000" w:themeColor="text1"/>
          <w:sz w:val="20"/>
          <w:szCs w:val="20"/>
        </w:rPr>
        <w:t>CANCELARLAS.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616F7663" w14:textId="135DF073"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TOMAR, CONTRATAR, RENOVAR, COBRAR, AFECTAR, </w:t>
      </w:r>
      <w:proofErr w:type="gramStart"/>
      <w:r w:rsidRPr="0066438D">
        <w:rPr>
          <w:rFonts w:ascii="Arial Narrow" w:hAnsi="Arial Narrow" w:cs="Arial"/>
          <w:color w:val="000000" w:themeColor="text1"/>
          <w:sz w:val="20"/>
          <w:szCs w:val="20"/>
        </w:rPr>
        <w:t>DEPOSITAR,  Y</w:t>
      </w:r>
      <w:proofErr w:type="gramEnd"/>
      <w:r w:rsidRPr="0066438D">
        <w:rPr>
          <w:rFonts w:ascii="Arial Narrow" w:hAnsi="Arial Narrow" w:cs="Arial"/>
          <w:color w:val="000000" w:themeColor="text1"/>
          <w:sz w:val="20"/>
          <w:szCs w:val="20"/>
        </w:rPr>
        <w:t xml:space="preserve"> ENDOSAR PÓLIZAS DE SEGURO.</w:t>
      </w:r>
      <w:r w:rsidR="00026EA7">
        <w:rPr>
          <w:rFonts w:ascii="Arial Narrow" w:hAnsi="Arial Narrow" w:cs="Arial"/>
          <w:color w:val="000000" w:themeColor="text1"/>
          <w:sz w:val="20"/>
          <w:szCs w:val="20"/>
        </w:rPr>
        <w:t>======</w:t>
      </w:r>
    </w:p>
    <w:p w14:paraId="0C1D935A" w14:textId="681C295B"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INTERVENIR COMO POSTOR O ADJUDICATARIO EN CUALQUIER SUBASTA O REMATE EXTRAJUDICIAL, PUDIENDO OFERTAR EN LA COMPRA Y DEPOSITAR LOS IMPORTES DE VENTA, SUSCRIBIR EL ACTA DE REMATE, ETC. ADEMÁS PARTICIPAR EN SORTEO.</w:t>
      </w:r>
      <w:r w:rsidR="00026EA7">
        <w:rPr>
          <w:rFonts w:ascii="Arial Narrow" w:hAnsi="Arial Narrow" w:cs="Arial"/>
          <w:color w:val="000000" w:themeColor="text1"/>
          <w:sz w:val="20"/>
          <w:szCs w:val="20"/>
        </w:rPr>
        <w:t>===============================================================</w:t>
      </w:r>
    </w:p>
    <w:p w14:paraId="65AA9FF0" w14:textId="50AF2802"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CELEBRAR CONTRATOS DE CONSORCIO, ASOCIACIÓN EN PARTICIPACIÓN, JOINT VENTURE O CUALQUIER OTRA MODALIDAD DE COLABORACIÓN EMPRESARIAL; PUDIENDO DELEGAR UNA O MÁS FACULTADES PARA LOS FINES DE LA REPRESENTACIÓN DEL CONSORCIO.</w:t>
      </w:r>
      <w:r w:rsidR="00026EA7">
        <w:rPr>
          <w:rFonts w:ascii="Arial Narrow" w:hAnsi="Arial Narrow" w:cs="Arial"/>
          <w:color w:val="000000" w:themeColor="text1"/>
          <w:sz w:val="20"/>
          <w:szCs w:val="20"/>
        </w:rPr>
        <w:t>======================================================</w:t>
      </w:r>
    </w:p>
    <w:p w14:paraId="5DC69586" w14:textId="4C262F18"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CUALQUIER OTRO CONTRATO ATÍPICO O INNOMINADO QUE REQUIERA CELEBRAR LA </w:t>
      </w:r>
      <w:proofErr w:type="gramStart"/>
      <w:r w:rsidRPr="0066438D">
        <w:rPr>
          <w:rFonts w:ascii="Arial Narrow" w:hAnsi="Arial Narrow" w:cs="Arial"/>
          <w:color w:val="000000" w:themeColor="text1"/>
          <w:sz w:val="20"/>
          <w:szCs w:val="20"/>
        </w:rPr>
        <w:t>SOCIEDAD.</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26631FA1" w14:textId="64617E97"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EN GENERAL, CELEBRAR TODO TIPO DE CONTRATOS CIVILES O MERCANTILES, NOMINADOS O INNOMINADOS PERMITIDOS POR EL MARCO NORMATIVO </w:t>
      </w:r>
      <w:proofErr w:type="gramStart"/>
      <w:r w:rsidRPr="0066438D">
        <w:rPr>
          <w:rFonts w:ascii="Arial Narrow" w:hAnsi="Arial Narrow" w:cs="Arial"/>
          <w:color w:val="000000" w:themeColor="text1"/>
          <w:sz w:val="20"/>
          <w:szCs w:val="20"/>
        </w:rPr>
        <w:t>PERUANO.</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43C1372F" w14:textId="539F2794"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SUSCRIBIR CONVENIOS DE ESTABILIDAD JURÍDICA, SUSCRIBIR CON EL ESTADO PERUANO CONTRATOS DE INVERSIÓN EN EL MARCO DE LO DISPUESTO POR EL DECRETO LEGISLATIVO NO. 973 Y SUS NORMAS REGLAMENTARIAS Y MODIFICATORIAS ASÍ COMO CONTRATOS DE INVERSIÓN EN EXPLORACIÓN EN EL MARCO DE LO DISPUESTO POR LA LEY N° 27623 Y SUS NORMAS REGLAMENTARIAS Y MODIFICATORIAS, ESTANDO ASIMISMO FACULTADOS PARA SOLICITAR LA SUSCRIPCIÓN DE LOS MISMOS, PRESENTAR LA DOCUMENTACIÓN SUSTENTATORIA, NEGOCIAR LOS TÉRMINOS Y CONDICIONES, SUSCRIBIR LA MINUTA Y ESCRITURA PÚBLICA DE LOS REFERIDOS CONTRATOS ASÍ COMO EMITIR CUALQUIER DECLARACIÓN O PRESENTAR CUALQUIER SOLICITUD EN REPRESENTACIÓN DE LA SOCIEDAD PARA CUMPLIR CON TAL FINALIDAD.</w:t>
      </w:r>
      <w:r w:rsidR="00026EA7">
        <w:rPr>
          <w:rFonts w:ascii="Arial Narrow" w:hAnsi="Arial Narrow" w:cs="Arial"/>
          <w:color w:val="000000" w:themeColor="text1"/>
          <w:sz w:val="20"/>
          <w:szCs w:val="20"/>
        </w:rPr>
        <w:t>================================</w:t>
      </w:r>
    </w:p>
    <w:p w14:paraId="666EDBCA" w14:textId="7C519A6B"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SUSCRIBIR CONTRATOS DE PRÉSTAMO DINERARIO, MUTUO, MUTUO GARANTIZADO Y CUALQUIER OTRO TIPO DE CONTRATO VINCULADO AL </w:t>
      </w:r>
      <w:proofErr w:type="gramStart"/>
      <w:r w:rsidRPr="0066438D">
        <w:rPr>
          <w:rFonts w:ascii="Arial Narrow" w:hAnsi="Arial Narrow" w:cs="Arial"/>
          <w:color w:val="000000" w:themeColor="text1"/>
          <w:sz w:val="20"/>
          <w:szCs w:val="20"/>
        </w:rPr>
        <w:t>MISMO.</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45F2CCCB" w14:textId="1F903B29" w:rsidR="0066438D" w:rsidRDefault="0066438D" w:rsidP="00026EA7">
      <w:pPr>
        <w:pStyle w:val="Prrafodelista"/>
        <w:numPr>
          <w:ilvl w:val="0"/>
          <w:numId w:val="13"/>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SUSCRIBIR CONTRATOS CONSIGO MISMO, O GARANTIZAR </w:t>
      </w:r>
      <w:proofErr w:type="gramStart"/>
      <w:r w:rsidRPr="0066438D">
        <w:rPr>
          <w:rFonts w:ascii="Arial Narrow" w:hAnsi="Arial Narrow" w:cs="Arial"/>
          <w:color w:val="000000" w:themeColor="text1"/>
          <w:sz w:val="20"/>
          <w:szCs w:val="20"/>
        </w:rPr>
        <w:t>OBLIGACIONES.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0EA75D9E" w14:textId="22AEEDCC" w:rsidR="0066438D" w:rsidRDefault="0066438D" w:rsidP="00026EA7">
      <w:pPr>
        <w:widowControl/>
        <w:numPr>
          <w:ilvl w:val="0"/>
          <w:numId w:val="5"/>
        </w:numPr>
        <w:tabs>
          <w:tab w:val="clear" w:pos="851"/>
          <w:tab w:val="left" w:pos="426"/>
        </w:tabs>
        <w:suppressAutoHyphens w:val="0"/>
        <w:autoSpaceDE/>
        <w:spacing w:line="380" w:lineRule="exact"/>
        <w:ind w:left="0" w:firstLine="0"/>
        <w:rPr>
          <w:rFonts w:ascii="Arial Narrow" w:hAnsi="Arial Narrow" w:cs="Arial"/>
          <w:b/>
          <w:smallCaps/>
          <w:color w:val="000000" w:themeColor="text1"/>
          <w:sz w:val="20"/>
          <w:szCs w:val="20"/>
        </w:rPr>
      </w:pPr>
      <w:r w:rsidRPr="0066438D">
        <w:rPr>
          <w:rFonts w:ascii="Arial Narrow" w:hAnsi="Arial Narrow" w:cs="Arial"/>
          <w:b/>
          <w:smallCaps/>
          <w:color w:val="000000" w:themeColor="text1"/>
          <w:sz w:val="20"/>
          <w:szCs w:val="20"/>
        </w:rPr>
        <w:t>FACULTADES BANCARIAS Y FINANCIERAS – CLASE C</w:t>
      </w:r>
      <w:r w:rsidR="00026EA7">
        <w:rPr>
          <w:rFonts w:ascii="Arial Narrow" w:hAnsi="Arial Narrow" w:cs="Arial"/>
          <w:b/>
          <w:smallCaps/>
          <w:color w:val="000000" w:themeColor="text1"/>
          <w:sz w:val="20"/>
          <w:szCs w:val="20"/>
        </w:rPr>
        <w:t>================================================</w:t>
      </w:r>
    </w:p>
    <w:p w14:paraId="45BF3005" w14:textId="2F5E7B4E"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ABRIR Y CERRAR EN NOMBRE DE LA SOCIEDAD, DENTRO O FUERA DEL PAÍS, TODO TIPO DE CUENTAS EN INSTITUCIONES BANCARIAS Y FINANCIERAS, EN MONEDA NACIONAL Y/O EXTRANJERA, NEGOCIANDO, SUSCRIBIENDO Y ACORDANDO TODOS LOS TÉRMINOS, CONDICIONES Y DOCUMENTOS NECESARIOS PARA DICHO PROPÓSITO.</w:t>
      </w:r>
      <w:r w:rsidR="00026EA7">
        <w:rPr>
          <w:rFonts w:ascii="Arial Narrow" w:hAnsi="Arial Narrow" w:cs="Arial"/>
          <w:color w:val="000000" w:themeColor="text1"/>
          <w:sz w:val="20"/>
          <w:szCs w:val="20"/>
        </w:rPr>
        <w:t>======================================================================================</w:t>
      </w:r>
    </w:p>
    <w:p w14:paraId="52A1FD71" w14:textId="27208C53"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lastRenderedPageBreak/>
        <w:t xml:space="preserve">ABRIR Y CERRAR CAJAS DE SEGURIDAD, ASÍ COMO RETIRAR LOS FONDOS DEPOSITADOS EN </w:t>
      </w:r>
      <w:proofErr w:type="gramStart"/>
      <w:r w:rsidRPr="0066438D">
        <w:rPr>
          <w:rFonts w:ascii="Arial Narrow" w:hAnsi="Arial Narrow" w:cs="Arial"/>
          <w:color w:val="000000" w:themeColor="text1"/>
          <w:sz w:val="20"/>
          <w:szCs w:val="20"/>
        </w:rPr>
        <w:t>ELLAS.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2B84B8C9" w14:textId="1466420D"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CELEBRAR CONTRATOS DE ARRENDAMIENTO FINANCIERO (LEASING) Y RETRO-ARRENDAMIENTO FINANCIERO DE BIENES MUEBLES E </w:t>
      </w:r>
      <w:proofErr w:type="gramStart"/>
      <w:r w:rsidRPr="0066438D">
        <w:rPr>
          <w:rFonts w:ascii="Arial Narrow" w:hAnsi="Arial Narrow" w:cs="Arial"/>
          <w:color w:val="000000" w:themeColor="text1"/>
          <w:sz w:val="20"/>
          <w:szCs w:val="20"/>
        </w:rPr>
        <w:t>INMUEBLES.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1DB1BD9B" w14:textId="4CF7BB6D"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COMPRAR Y VENDER MONEDA </w:t>
      </w:r>
      <w:proofErr w:type="gramStart"/>
      <w:r w:rsidRPr="0066438D">
        <w:rPr>
          <w:rFonts w:ascii="Arial Narrow" w:hAnsi="Arial Narrow" w:cs="Arial"/>
          <w:color w:val="000000" w:themeColor="text1"/>
          <w:sz w:val="20"/>
          <w:szCs w:val="20"/>
        </w:rPr>
        <w:t>EXTRANJERA.</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46C39AD5" w14:textId="1480EB59"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CONTRATAR, RENOVAR, ENDOSAR CONOCIMIENTOS DE EMBARQUE, CARTAS DE PORTE, GUÍAS AÉREAS, PÓLIZAS DE SEGUROS Y CERTIFICADOS DE DEPÓSITO Y EN GENERAL TODOS LOS DOCUMENTOS DE TRANSPORTE INTERNACIONAL (MARÍTIMO, AÉREO, TERRESTRE, FLUVIAL, LACUSTRE Y MULTIMODAL). </w:t>
      </w:r>
      <w:r w:rsidR="00026EA7">
        <w:rPr>
          <w:rFonts w:ascii="Arial Narrow" w:hAnsi="Arial Narrow" w:cs="Arial"/>
          <w:color w:val="000000" w:themeColor="text1"/>
          <w:sz w:val="20"/>
          <w:szCs w:val="20"/>
        </w:rPr>
        <w:t>==========</w:t>
      </w:r>
    </w:p>
    <w:p w14:paraId="5917A7B5" w14:textId="0E9E375D"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EXIGIR LA PRESTACIÓN Y PROTESTAR CONOCIMIENTOS DE EMBARQUE, CARTAS DE PORTE, GUÍAS AÉREAS, PÓLIZAS DE SEGUROS Y CERTIFICADOS DE DEPÓSITO Y EN GENERAL TODOS LOS DOCUMENTOS DE TRANSPORTE INTERNACIONAL (MARÍTIMO, AÉREO, TERRESTRE, FLUVIAL, LACUSTRE Y MULTIMODAL), ASÍ COMO COBRAR LAS CORRESPONDIENTES INDEMNIZACIONES EN CASO DE SINIESTRO.</w:t>
      </w:r>
      <w:r w:rsidR="00026EA7">
        <w:rPr>
          <w:rFonts w:ascii="Arial Narrow" w:hAnsi="Arial Narrow" w:cs="Arial"/>
          <w:color w:val="000000" w:themeColor="text1"/>
          <w:sz w:val="20"/>
          <w:szCs w:val="20"/>
        </w:rPr>
        <w:t>=============================</w:t>
      </w:r>
    </w:p>
    <w:p w14:paraId="7B89ABC8" w14:textId="295220E2"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EFECTUAR COBROS, YA SEA EN ESPECIE O EN EFECTIVO, QUE SE HAGA POR MEDIO DE DEPÓSITOS Y/O CONSIGNACIONES, OTORGANDO LOS CORRESPONDIENTES RECIBOS Y </w:t>
      </w:r>
      <w:proofErr w:type="gramStart"/>
      <w:r w:rsidRPr="0066438D">
        <w:rPr>
          <w:rFonts w:ascii="Arial Narrow" w:hAnsi="Arial Narrow" w:cs="Arial"/>
          <w:color w:val="000000" w:themeColor="text1"/>
          <w:sz w:val="20"/>
          <w:szCs w:val="20"/>
        </w:rPr>
        <w:t>CANCELACIONES.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6B902079" w14:textId="168ED66E"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EFECTUAR EN NOMBRE DE LA SOCIEDAD, DEPÓSITOS BANCARIOS BAJO CUALQUIERA DE LAS MODALIDADES Y MONEDAS PERMITIDAS POR LA LEGISLACIÓN </w:t>
      </w:r>
      <w:proofErr w:type="gramStart"/>
      <w:r w:rsidRPr="0066438D">
        <w:rPr>
          <w:rFonts w:ascii="Arial Narrow" w:hAnsi="Arial Narrow" w:cs="Arial"/>
          <w:color w:val="000000" w:themeColor="text1"/>
          <w:sz w:val="20"/>
          <w:szCs w:val="20"/>
        </w:rPr>
        <w:t>PERUANA.</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133AB5E0" w14:textId="76C6344D"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EFECTUAR TRANSFERENCIAS Y/O ABRIR CARTAS DE CRÉDITO VÍA WIRE O FACSÍMIL UTILIZANDO LOS “TEST CODES” DE LA </w:t>
      </w:r>
      <w:proofErr w:type="gramStart"/>
      <w:r w:rsidRPr="0066438D">
        <w:rPr>
          <w:rFonts w:ascii="Arial Narrow" w:hAnsi="Arial Narrow" w:cs="Arial"/>
          <w:color w:val="000000" w:themeColor="text1"/>
          <w:sz w:val="20"/>
          <w:szCs w:val="20"/>
        </w:rPr>
        <w:t>SOCIEDAD.</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4E6005DA" w14:textId="56577343"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EMITIR, AVALAR Y/O AFIANZAR, ENDOSAR EN PROPIEDAD Y/O PROCURACIÓN Y/O GARANTÍA, </w:t>
      </w:r>
      <w:proofErr w:type="gramStart"/>
      <w:r w:rsidRPr="0066438D">
        <w:rPr>
          <w:rFonts w:ascii="Arial Narrow" w:hAnsi="Arial Narrow" w:cs="Arial"/>
          <w:color w:val="000000" w:themeColor="text1"/>
          <w:sz w:val="20"/>
          <w:szCs w:val="20"/>
        </w:rPr>
        <w:t>DESCONTAR,  PAGARÉS</w:t>
      </w:r>
      <w:proofErr w:type="gramEnd"/>
      <w:r w:rsidRPr="0066438D">
        <w:rPr>
          <w:rFonts w:ascii="Arial Narrow" w:hAnsi="Arial Narrow" w:cs="Arial"/>
          <w:color w:val="000000" w:themeColor="text1"/>
          <w:sz w:val="20"/>
          <w:szCs w:val="20"/>
        </w:rPr>
        <w:t>, FACTURAS CONFORMADAS Y, CUALQUIER OTRO DOCUMENTO COMPROBATORIO DE DEUDA.</w:t>
      </w:r>
      <w:r w:rsidR="00026EA7">
        <w:rPr>
          <w:rFonts w:ascii="Arial Narrow" w:hAnsi="Arial Narrow" w:cs="Arial"/>
          <w:color w:val="000000" w:themeColor="text1"/>
          <w:sz w:val="20"/>
          <w:szCs w:val="20"/>
        </w:rPr>
        <w:t>=========</w:t>
      </w:r>
    </w:p>
    <w:p w14:paraId="54CD4DDE" w14:textId="1A3E2033"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COBRAR Y PROTESTAR PAGARÉS, FACTURAS CONFORMADAS Y, CUALQUIER OTRO DOCUMENTO COMPROBATORIO DE </w:t>
      </w:r>
      <w:proofErr w:type="gramStart"/>
      <w:r w:rsidRPr="0066438D">
        <w:rPr>
          <w:rFonts w:ascii="Arial Narrow" w:hAnsi="Arial Narrow" w:cs="Arial"/>
          <w:color w:val="000000" w:themeColor="text1"/>
          <w:sz w:val="20"/>
          <w:szCs w:val="20"/>
        </w:rPr>
        <w:t>DEUDA.</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63311709" w14:textId="40D84090"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GIRAR, ACEPTAR, AVALAR, REACEPTAR, RENOVAR, ENDOSAR EN PROPIEDAD Y/O PROCURACIÓN Y/O GARANTÍA Y/O PARA SU DESCUENTO Y/O REDESCUENTO CHEQUES, LETRAS DE CAMBIO, GIROS, PAGARÉS, FACTURAS CONFORMADAS, WARRANTS Y/U OTROS DOCUMENTOS COMPROBATORIOS DE DEUDA.</w:t>
      </w:r>
      <w:r w:rsidR="00026EA7">
        <w:rPr>
          <w:rFonts w:ascii="Arial Narrow" w:hAnsi="Arial Narrow" w:cs="Arial"/>
          <w:color w:val="000000" w:themeColor="text1"/>
          <w:sz w:val="20"/>
          <w:szCs w:val="20"/>
        </w:rPr>
        <w:t>=============</w:t>
      </w:r>
    </w:p>
    <w:p w14:paraId="6D4DA8DB" w14:textId="4F4921E8"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COBRAR Y PROTESTAR, LETRAS DE CAMBIO Y/O CHEQUES ASÍ COMO OBTENER LA CONSTANCIA DE “NO CONFORMIDAD CON EL PAGO” EMITIDA POR EL BANCO </w:t>
      </w:r>
      <w:proofErr w:type="gramStart"/>
      <w:r w:rsidRPr="0066438D">
        <w:rPr>
          <w:rFonts w:ascii="Arial Narrow" w:hAnsi="Arial Narrow" w:cs="Arial"/>
          <w:color w:val="000000" w:themeColor="text1"/>
          <w:sz w:val="20"/>
          <w:szCs w:val="20"/>
        </w:rPr>
        <w:t>GIRADO.</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5753CBAC" w14:textId="7B39178F"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RETIRAR FONDOS DE INSTITUCIONES BANCARIAS Y FINANCIERAS. </w:t>
      </w:r>
      <w:r w:rsidR="00026EA7">
        <w:rPr>
          <w:rFonts w:ascii="Arial Narrow" w:hAnsi="Arial Narrow" w:cs="Arial"/>
          <w:color w:val="000000" w:themeColor="text1"/>
          <w:sz w:val="20"/>
          <w:szCs w:val="20"/>
        </w:rPr>
        <w:t>===================================</w:t>
      </w:r>
    </w:p>
    <w:p w14:paraId="44B977E6" w14:textId="4EA4AF26"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SOLICITAR CRÉDITO EN CUENTA CORRIENTE, AVANCE O SOBREGIRO BANCARIO. </w:t>
      </w:r>
      <w:r w:rsidR="00026EA7">
        <w:rPr>
          <w:rFonts w:ascii="Arial Narrow" w:hAnsi="Arial Narrow" w:cs="Arial"/>
          <w:color w:val="000000" w:themeColor="text1"/>
          <w:sz w:val="20"/>
          <w:szCs w:val="20"/>
        </w:rPr>
        <w:t>=======================</w:t>
      </w:r>
    </w:p>
    <w:p w14:paraId="1A399A68" w14:textId="2C26728F"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SOLICITAR, CONTRATA Y/U OBTENER O ACEPTAR FIANZAS Y/O FIANZAS SOLIDARIAS PARA GARANTIZAR OPERACIONES PROPIAS DE LA </w:t>
      </w:r>
      <w:proofErr w:type="gramStart"/>
      <w:r w:rsidRPr="0066438D">
        <w:rPr>
          <w:rFonts w:ascii="Arial Narrow" w:hAnsi="Arial Narrow" w:cs="Arial"/>
          <w:color w:val="000000" w:themeColor="text1"/>
          <w:sz w:val="20"/>
          <w:szCs w:val="20"/>
        </w:rPr>
        <w:t>SOCIEDAD.</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2EE5582E" w14:textId="16A4630B"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SOLICITAR LA APERTURA Y DESCONTAR CARTAS DE CRÉDITO SEAN ESTAS CONFIRMADAS, A LA VISTA O EN CUALQUIER MODALIDAD </w:t>
      </w:r>
      <w:proofErr w:type="gramStart"/>
      <w:r w:rsidRPr="0066438D">
        <w:rPr>
          <w:rFonts w:ascii="Arial Narrow" w:hAnsi="Arial Narrow" w:cs="Arial"/>
          <w:color w:val="000000" w:themeColor="text1"/>
          <w:sz w:val="20"/>
          <w:szCs w:val="20"/>
        </w:rPr>
        <w:t>PERMITIDA.</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2F74B2BB" w14:textId="37FD713E"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EJECUTAR CARTAS DE </w:t>
      </w:r>
      <w:proofErr w:type="gramStart"/>
      <w:r w:rsidRPr="0066438D">
        <w:rPr>
          <w:rFonts w:ascii="Arial Narrow" w:hAnsi="Arial Narrow" w:cs="Arial"/>
          <w:color w:val="000000" w:themeColor="text1"/>
          <w:sz w:val="20"/>
          <w:szCs w:val="20"/>
        </w:rPr>
        <w:t>CRÉDITO.</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2AF9777E" w14:textId="06CD1670"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SOLICITAR PRÉSTAMOS BANCARIOS BAJO CUALQUIERA DE LAS MODALIDADES Y MONEDAS PERMITIDAS POR LA LEGISLACIÓN </w:t>
      </w:r>
      <w:proofErr w:type="gramStart"/>
      <w:r w:rsidRPr="0066438D">
        <w:rPr>
          <w:rFonts w:ascii="Arial Narrow" w:hAnsi="Arial Narrow" w:cs="Arial"/>
          <w:color w:val="000000" w:themeColor="text1"/>
          <w:sz w:val="20"/>
          <w:szCs w:val="20"/>
        </w:rPr>
        <w:t>PERUANA.</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3F69E228" w14:textId="47A284C5"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lastRenderedPageBreak/>
        <w:t xml:space="preserve">SUSCRIBIR CONTRATOS DE CRÉDITO DOCUMENTARIO EN GENERAL, DESCUENTOS DE DOCUMENTOS Y CARTAS DE CRÉDITO DOCUMENTARIO, CON O SIN </w:t>
      </w:r>
      <w:proofErr w:type="gramStart"/>
      <w:r w:rsidRPr="0066438D">
        <w:rPr>
          <w:rFonts w:ascii="Arial Narrow" w:hAnsi="Arial Narrow" w:cs="Arial"/>
          <w:color w:val="000000" w:themeColor="text1"/>
          <w:sz w:val="20"/>
          <w:szCs w:val="20"/>
        </w:rPr>
        <w:t>GARANTÍAS.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5C15FA03" w14:textId="2D843459"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EN GENERAL, EFECTUAR TODO TIPO DE OPERACIONES BANCARIAS Y </w:t>
      </w:r>
      <w:proofErr w:type="gramStart"/>
      <w:r w:rsidRPr="0066438D">
        <w:rPr>
          <w:rFonts w:ascii="Arial Narrow" w:hAnsi="Arial Narrow" w:cs="Arial"/>
          <w:color w:val="000000" w:themeColor="text1"/>
          <w:sz w:val="20"/>
          <w:szCs w:val="20"/>
        </w:rPr>
        <w:t>FINANCIERAS.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52252AFE" w14:textId="3FC49200"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EN LO REFERENTE A LA UTILIZACIÓN Y MANEJO DE TÍTULOS VALORES, EN EL CASO DE LETRAS: ACEPTAR, AFECTAR, AVALAR, COBRAR, ENDOSAR, DESCONTAR, NEGOCIAR, GIRAR, O EMITIR , PROTESTAR, REACEPTAR Y RENOVAR; EN EL CASO DE PAGARÉS: AVALAR, COBRAR, ENDOSAR, DESCONTAR, NEGOCIAR, PROTESTAR, REFINANCIAR, SUSCRIBIR O EMITIR Y RENOVAR ; EN EL CASO DE CHEQUES: COBRAR, ENDOSAR PARA ABONO EN CUENTA O A FAVOR DE TERCEROS, NEGOCIAR, EMITIR Y/O GIRAR CON SALDO Y GIRAR SIN SALDO EN SOBREGIRO; DE MODO GENERAL ACEPTAR REACEPTACIONES GIRANDO NUEVOS TÍTULOS VALORES; PRENDADOS, DEPOSITADOS EN CUSTODIA Y/O GARANTÍA O RETIRARLOS. LAS FACULTADES MENCIONADAS EN EL PRESENTE ÍTEM SON TODAS AQUELLAS RELACIONADAS A LA UTILIZACIÓN Y MANEJO DE TÍTULOS VALORES CON EXCEPCIÓN DE LOS QUE SE DERIVEN DE LA TRAMITACIÓN DE RESTITUCIÓN DE DERECHOS ARANCELARIOS – </w:t>
      </w:r>
      <w:proofErr w:type="gramStart"/>
      <w:r w:rsidRPr="0066438D">
        <w:rPr>
          <w:rFonts w:ascii="Arial Narrow" w:hAnsi="Arial Narrow" w:cs="Arial"/>
          <w:color w:val="000000" w:themeColor="text1"/>
          <w:sz w:val="20"/>
          <w:szCs w:val="20"/>
        </w:rPr>
        <w:t>DRAWBACK.</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76EF2D4F" w14:textId="2C7B4832"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EN LO REFERENTE AL DRAWBACK, LO QUE RESPECTA LA EMISIÓN DEL CHEQUE, NOTA DE CRÉDITO Y/O TÍTULO VALOR DISTINTO, PODRÁ REMITIR Y/O AUTORIZAR LA SOLICITUD DE RESTITUCIÓN EN CALIDAD DE REPRESENTANTE LEGAL, RECABAR, RECOGER, COBRAR, TRANSFERIR A TERCEROS, ENDOSAR, Y DEMÁS FACULTADES QUE LE PERMITAN DAR USO Y MANEJO DE LOS MENCIONADOS TÍTULOS VALORES.</w:t>
      </w:r>
      <w:r w:rsidR="00026EA7">
        <w:rPr>
          <w:rFonts w:ascii="Arial Narrow" w:hAnsi="Arial Narrow" w:cs="Arial"/>
          <w:color w:val="000000" w:themeColor="text1"/>
          <w:sz w:val="20"/>
          <w:szCs w:val="20"/>
        </w:rPr>
        <w:t>===============</w:t>
      </w:r>
    </w:p>
    <w:p w14:paraId="50AA2423" w14:textId="3588BC0F"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CELEBRAR TODO TIPO DE CONTRATOS Y/O ACTOS BANCARIOS, Y REALIZAR CUALQUIER OPERACIÓN BANCARIA, INCLUYENDO APERTURA Y/O CIERRE, RENOVACIÓN, DE CUENTAS CORRIENTES, CUENTAS A PLAZO, CUENTAS DE AHORRO, CUENTAS DE CUSTODIA Y/O DEPÓSITOS DE CUALQUIER NATURALEZA, PUDIENDO DEPOSITAR O RETIRAR FONDOS; ALQUILAR, RETIRAR Y CERRAR CAJAS DE SEGURIDAD; SOLICITAR Y CONTRATAR CARTAS FIANZA O FIANZAS BANCARIAS; CELEBRAR CONTRATOS DE ARRENDAMIENTO FINANCIERO O “LEASING”, “LEASE BACK”, FIDEICOMISO, COMISIÓN DE CONFIANZA, FACTORING, UNDERWRITING, ESCROW ACCOUNT, CRÉDITO EN CUENTA CORRIENTE, CRÉDITO DOCUMENTARIO Y CARTAS DE CRÉDITO, TARJETAS DE CRÉDITO, ADVANCE ACCOUNT, ADELANTO EN CUENTA CORRIENTE, MUTUOS DINERARIOS EN TODAS SUS MODALIDADES, DESCUENTOS, ANTICIPOS, EN FORMA INDIVIDUAL Y/O MEDIANTE LÍNEAS DE CRÉDITO, PUDIENDO OBSERVAR ESTADOS DE CUENTA CORRIENTE, ASÍ COMO SOLICITAR INFORMACIÓN SOBRE LAS OPERACIONES REALIZADAS EN SUS CUENTAS Y/O DEPÓSITOS.</w:t>
      </w:r>
      <w:r w:rsidR="00026EA7">
        <w:rPr>
          <w:rFonts w:ascii="Arial Narrow" w:hAnsi="Arial Narrow" w:cs="Arial"/>
          <w:color w:val="000000" w:themeColor="text1"/>
          <w:sz w:val="20"/>
          <w:szCs w:val="20"/>
        </w:rPr>
        <w:t>===================================================================</w:t>
      </w:r>
    </w:p>
    <w:p w14:paraId="2A39370C" w14:textId="6D5C60E6"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CONSTITUIR GARANTÍA MOBILIARIA, INCLUSIVE EN LA MODALIDAD DE PRECONSTITUCIÓN, HIPOTECA, ANTICRESIS, FIDEICOMISO EN GARANTÍA, Y CUALQUIER OTRA MODALIDAD DE FIDEICOMISO, CUALQUIER OTRO CONTRATO DE GRAVAMEN, SOBRE BIENES MUEBLES O INMUEBLES, EN RESPALDO DE OBLIGACIONES DE LA REPRESENTADA, ASÍ COMO DE OBLIGACIONES DEL PROPIO REPRESENTANTE Y/O DE TERCEROS, PUDIENDO AFECTAR CUENTAS, DEPÓSITOS, TÍTULOS VALORES O VALORES MOBILIARIOS. ADEMÁS, PODRÁ SOLICITAR SOBRE DICHOS GRAVÁMENES, LA EMISIÓN DE TÍTULOS VALORES O VALORES CON ANOTACIÓN EN CUENTA, SEA WARRANTS O TÍTULOS DE CRÉDITO HIPOTECARIO </w:t>
      </w:r>
      <w:proofErr w:type="gramStart"/>
      <w:r w:rsidRPr="0066438D">
        <w:rPr>
          <w:rFonts w:ascii="Arial Narrow" w:hAnsi="Arial Narrow" w:cs="Arial"/>
          <w:color w:val="000000" w:themeColor="text1"/>
          <w:sz w:val="20"/>
          <w:szCs w:val="20"/>
        </w:rPr>
        <w:t>NEGOCIABLE.</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70018326" w14:textId="241C8F05"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lastRenderedPageBreak/>
        <w:t>CELEBRAR CONTRATOS DE ARRENDAMIENTO, CONTRATOS DE MUTUO, CONTRATOS DE PRÉSTAMO DINERARIO, CONTRATOS DE FIANZA, FIANZA SOLIDARIA, DE AVAL, DACIÓN EN PAGO, COMODATO, USO, USUFRUCTO, SUPERFICIE, CESIÓN DE DERECHOS Y CESIÓN DE POSICIÓN CONTRACTUAL, MUTUO DISENSO, TANTO DE MANERA ACTIVA COMO PASIVA, SOBRE TODA CLASE DE DERECHOS Y BIENES MUEBLES O INMUEBLES DE LA REPRESENTADA; ASÍ COMO CELEBRAR CONTRATOS PREPARATORIOS.</w:t>
      </w:r>
      <w:r w:rsidR="00026EA7">
        <w:rPr>
          <w:rFonts w:ascii="Arial Narrow" w:hAnsi="Arial Narrow" w:cs="Arial"/>
          <w:color w:val="000000" w:themeColor="text1"/>
          <w:sz w:val="20"/>
          <w:szCs w:val="20"/>
        </w:rPr>
        <w:t>===============================</w:t>
      </w:r>
    </w:p>
    <w:p w14:paraId="05114710" w14:textId="70337FBA"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CELEBRAR CONTRATOS DE COMPRA-VENTA, PERMUTA, PROMESA DE COMPRAVENTA, OPCIONES, Y ARRAS, PUDIENDO VENDER Y/O COMPRAR TODA CLASE DE  BIENES INMUEBLES Y/O MUEBLES, INCLUYENDO ACCIONES, BONOS, CERTIFICADOS BANCARIOS EN MONEDA EXTRANJERA O EN MONEDA NACIONAL, Y DEMÁS VALORES MOBILIARIOS, ASÍ COMO REALIZAR OPERACIONES DE REPORTE.</w:t>
      </w:r>
      <w:r w:rsidR="00026EA7">
        <w:rPr>
          <w:rFonts w:ascii="Arial Narrow" w:hAnsi="Arial Narrow" w:cs="Arial"/>
          <w:color w:val="000000" w:themeColor="text1"/>
          <w:sz w:val="20"/>
          <w:szCs w:val="20"/>
        </w:rPr>
        <w:t>==========================================</w:t>
      </w:r>
    </w:p>
    <w:p w14:paraId="02DFE6D7" w14:textId="71BBFEE7"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EFECTUAR COBROS DE GIROS Y DE  TRANSFERENCIAS; EFECTUAR, ORDENAR Y AUTORIZAR CARGOS Y ABONOS EN CUENTAS; ORDENAR TRANSFERENCIAS, ASÍ COMO ACORDAR LA VALIDEZ DE TRANSFERENCIAS ELECTRÓNICAS DE FONDOS POR FACSÍMIL U OTROS MEDIOS SIMILARES, ENTRE CUENTAS PROPIAS, A FAVOR DE SÍ MISMO, O A FAVOR DE TERCEROS; ASÍ COMO OTORGAR RECIBOS Y CANCELACIONES.</w:t>
      </w:r>
      <w:r w:rsidR="00026EA7">
        <w:rPr>
          <w:rFonts w:ascii="Arial Narrow" w:hAnsi="Arial Narrow" w:cs="Arial"/>
          <w:color w:val="000000" w:themeColor="text1"/>
          <w:sz w:val="20"/>
          <w:szCs w:val="20"/>
        </w:rPr>
        <w:t>======================</w:t>
      </w:r>
    </w:p>
    <w:p w14:paraId="62A77828" w14:textId="51265600"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CELEBRAR TODO TIPO DE OPERACIONES BANCARIAS O FINANCIERAS ADEMÁS DE LAS ESPECÍFICAMENTE SEÑALADAS Y DE CUALQUIER MODALIDAD REFERENTE A TÍTULOS VALORES EN GENERAL O DE INSTRUMENTOS DE PAGO, SEAN ESTOS CON LA BANCA COMERCIAL EN GENERAL, BANCA ESTATAL O DE FOMENTO, FINANCIERAS, CAJAS RURALES, ORGANISMOS NO GUBERNAMENTALES, EDPYMES, Y EN GENERAL CON CUALQUIER ENTIDAD DE CRÉDITO SEAN NACIONALES O EXTRANJERAS Y QUE SE ENCUENTREN O NO BAJO EL RÉGIMEN O CONTROL DE LA SUPERINTENDENCIA DE BANCA, SEGUROS Y AFP. CELEBRAR CONTRATOS DE COMPRA-VENTA, PERMUTA, PROMESA DE COMPRAVENTA, OPCIONES, Y ARRAS, PUDIENDO VENDER Y/O COMPRAR TODA CLASE DE  BIENES INMUEBLES Y/O MUEBLES, INCLUYENDO ACCIONES, BONOS, CERTIFICADOS BANCARIOS EN MONEDA EXTRANJERA O EN MONEDA NACIONAL, Y DEMÁS VALORES MOBILIARIOS, ASÍ COMO REALIZAR OPERACIONES DE REPORTE.</w:t>
      </w:r>
      <w:r w:rsidR="00026EA7">
        <w:rPr>
          <w:rFonts w:ascii="Arial Narrow" w:hAnsi="Arial Narrow" w:cs="Arial"/>
          <w:color w:val="000000" w:themeColor="text1"/>
          <w:sz w:val="20"/>
          <w:szCs w:val="20"/>
        </w:rPr>
        <w:t>========================================================================================</w:t>
      </w:r>
    </w:p>
    <w:p w14:paraId="4DB97D43" w14:textId="34D07BD9"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EFECTUAR COBROS DE GIROS Y DE  TRANSFERENCIAS; EFECTUAR, ORDENAR Y AUTORIZAR CARGOS Y ABONOS EN CUENTAS; ORDENAR TRANSFERENCIAS, ASÍ COMO ACORDAR LA VALIDEZ DE TRANSFERENCIAS ELECTRÓNICAS DE FONDOS POR FACSÍMIL U OTROS MEDIOS SIMILARES, ENTRE CUENTAS PROPIAS, A FAVOR DE SÍ MISMO, O A FAVOR DE TERCEROS; ASÍ COMO OTORGAR RECIBOS Y CANCELACIONES.</w:t>
      </w:r>
      <w:r w:rsidR="00026EA7">
        <w:rPr>
          <w:rFonts w:ascii="Arial Narrow" w:hAnsi="Arial Narrow" w:cs="Arial"/>
          <w:color w:val="000000" w:themeColor="text1"/>
          <w:sz w:val="20"/>
          <w:szCs w:val="20"/>
        </w:rPr>
        <w:t>======================</w:t>
      </w:r>
    </w:p>
    <w:p w14:paraId="60073EF1" w14:textId="5AA8A07C"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CELEBRAR TODO TIPO DE OPERACIONES BANCARIAS O FINANCIERAS ADEMÁS DE LAS ESPECÍFICAMENTE SEÑALADAS Y DE CUALQUIER MODALIDAD REFERENTE A TÍTULOS VALORES EN GENERAL O DE INSTRUMENTOS DE PAGO, *SEAN ESTOS CON LA BANCA COMERCIAL EN GENERAL, BANCA ESTATAL O DE FOMENTO, FINANCIERAS, CAJAS RURALES, ORGANISMOS NO GUBERNAMENTALES, EDPYMES, Y EN GENERAL CON CUALQUIER ENTIDAD DE CRÉDITO SEAN NACIONALES O EXTRANJERAS Y QUE SE ENCUENTREN O NO BAJO EL RÉGIMEN O CONTROL DE LA SUPERINTENDENCIA DE BANCA, SEGUROS Y AFP.</w:t>
      </w:r>
      <w:r w:rsidR="00026EA7">
        <w:rPr>
          <w:rFonts w:ascii="Arial Narrow" w:hAnsi="Arial Narrow" w:cs="Arial"/>
          <w:color w:val="000000" w:themeColor="text1"/>
          <w:sz w:val="20"/>
          <w:szCs w:val="20"/>
        </w:rPr>
        <w:t>==============================</w:t>
      </w:r>
    </w:p>
    <w:p w14:paraId="110687F5" w14:textId="683DD13A" w:rsidR="0066438D" w:rsidRDefault="0066438D" w:rsidP="00026EA7">
      <w:pPr>
        <w:pStyle w:val="Prrafodelista"/>
        <w:numPr>
          <w:ilvl w:val="0"/>
          <w:numId w:val="14"/>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OTORGAR, CONTRATAR, EJECUTAR CARTAS FIANZAS DE FIEL CUMPLIMIENTO, CARTAS FIANZAS DE GARANTÍA, CARTA FIANZA DE SERIEDAD DE OFERA O CUALQUIER OTRO TIPO DE GARANTÍA O FIANZA.</w:t>
      </w:r>
      <w:r w:rsidR="00026EA7">
        <w:rPr>
          <w:rFonts w:ascii="Arial Narrow" w:hAnsi="Arial Narrow" w:cs="Arial"/>
          <w:color w:val="000000" w:themeColor="text1"/>
          <w:sz w:val="20"/>
          <w:szCs w:val="20"/>
        </w:rPr>
        <w:t>==========</w:t>
      </w:r>
    </w:p>
    <w:p w14:paraId="429A84C4" w14:textId="5E56ADCF" w:rsidR="0066438D" w:rsidRDefault="0066438D" w:rsidP="00026EA7">
      <w:pPr>
        <w:widowControl/>
        <w:numPr>
          <w:ilvl w:val="0"/>
          <w:numId w:val="5"/>
        </w:numPr>
        <w:tabs>
          <w:tab w:val="clear" w:pos="851"/>
          <w:tab w:val="left" w:pos="426"/>
        </w:tabs>
        <w:suppressAutoHyphens w:val="0"/>
        <w:autoSpaceDE/>
        <w:spacing w:line="380" w:lineRule="exact"/>
        <w:ind w:left="0" w:firstLine="0"/>
        <w:rPr>
          <w:rFonts w:ascii="Arial Narrow" w:hAnsi="Arial Narrow" w:cs="Arial"/>
          <w:b/>
          <w:smallCaps/>
          <w:color w:val="000000" w:themeColor="text1"/>
          <w:sz w:val="20"/>
          <w:szCs w:val="20"/>
        </w:rPr>
      </w:pPr>
      <w:r w:rsidRPr="0066438D">
        <w:rPr>
          <w:rFonts w:ascii="Arial Narrow" w:hAnsi="Arial Narrow" w:cs="Arial"/>
          <w:b/>
          <w:smallCaps/>
          <w:color w:val="000000" w:themeColor="text1"/>
          <w:sz w:val="20"/>
          <w:szCs w:val="20"/>
        </w:rPr>
        <w:lastRenderedPageBreak/>
        <w:t>FACULTADES DE REPRESENTACIÓN ADMINISTRATIVA – CLASE D</w:t>
      </w:r>
      <w:r w:rsidR="00026EA7">
        <w:rPr>
          <w:rFonts w:ascii="Arial Narrow" w:hAnsi="Arial Narrow" w:cs="Arial"/>
          <w:b/>
          <w:smallCaps/>
          <w:color w:val="000000" w:themeColor="text1"/>
          <w:sz w:val="20"/>
          <w:szCs w:val="20"/>
        </w:rPr>
        <w:t>======================================</w:t>
      </w:r>
    </w:p>
    <w:p w14:paraId="3CE426F9" w14:textId="64F1953D" w:rsidR="0066438D" w:rsidRDefault="0066438D" w:rsidP="00026EA7">
      <w:pPr>
        <w:pStyle w:val="Prrafodelista"/>
        <w:numPr>
          <w:ilvl w:val="0"/>
          <w:numId w:val="15"/>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DIRIGIR Y CAUTELAR TODOS LOS NEGOCIOS Y ACTIVIDADES SOCIALES, ADMINISTRANDO Y ORGANIZANDO LAS OFICINAS DE LA SOCIEDAD Y DETERMINANDO SUS GASTOS, CONFORME LO ESTABLECIDO EN EL ESTATUTO SOCIAL Y LOS ACUERDOS DE JUNTA DE ACCIONISTAS. </w:t>
      </w:r>
      <w:r w:rsidR="00026EA7">
        <w:rPr>
          <w:rFonts w:ascii="Arial Narrow" w:hAnsi="Arial Narrow" w:cs="Arial"/>
          <w:color w:val="000000" w:themeColor="text1"/>
          <w:sz w:val="20"/>
          <w:szCs w:val="20"/>
        </w:rPr>
        <w:t>==================================================</w:t>
      </w:r>
    </w:p>
    <w:p w14:paraId="17B7FB25" w14:textId="32A8732D" w:rsidR="0066438D" w:rsidRDefault="0066438D" w:rsidP="00026EA7">
      <w:pPr>
        <w:pStyle w:val="Prrafodelista"/>
        <w:numPr>
          <w:ilvl w:val="0"/>
          <w:numId w:val="15"/>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SUSCRIBIR TODO TIPO DE MINUTAS Y ESCRITURAS PÚBLICAS DE ACUERDO CON LAS FACULTADES CONTRACTUALES QUE FUESEN OTORGADAS. </w:t>
      </w:r>
      <w:r w:rsidR="00026EA7">
        <w:rPr>
          <w:rFonts w:ascii="Arial Narrow" w:hAnsi="Arial Narrow" w:cs="Arial"/>
          <w:color w:val="000000" w:themeColor="text1"/>
          <w:sz w:val="20"/>
          <w:szCs w:val="20"/>
        </w:rPr>
        <w:t>=========================================================</w:t>
      </w:r>
    </w:p>
    <w:p w14:paraId="082A885F" w14:textId="52CC348B" w:rsidR="0066438D" w:rsidRDefault="0066438D" w:rsidP="00026EA7">
      <w:pPr>
        <w:pStyle w:val="Prrafodelista"/>
        <w:numPr>
          <w:ilvl w:val="0"/>
          <w:numId w:val="15"/>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EMITIR CONSTANCIAS Y CERTIFICACIONES RESPECTO DE LOS LIBROS Y REGISTROS DE LA SOCIEDAD. </w:t>
      </w:r>
      <w:r w:rsidR="00026EA7">
        <w:rPr>
          <w:rFonts w:ascii="Arial Narrow" w:hAnsi="Arial Narrow" w:cs="Arial"/>
          <w:color w:val="000000" w:themeColor="text1"/>
          <w:sz w:val="20"/>
          <w:szCs w:val="20"/>
        </w:rPr>
        <w:t>====</w:t>
      </w:r>
    </w:p>
    <w:p w14:paraId="62BE5464" w14:textId="11340DE3" w:rsidR="0066438D" w:rsidRDefault="0066438D" w:rsidP="00026EA7">
      <w:pPr>
        <w:pStyle w:val="Prrafodelista"/>
        <w:numPr>
          <w:ilvl w:val="0"/>
          <w:numId w:val="15"/>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CONTROLAR Y VIGILAR LA BUENA MARCHA DE LA ADMINISTRACIÓN Y DEL OBJETO </w:t>
      </w:r>
      <w:proofErr w:type="gramStart"/>
      <w:r w:rsidRPr="0066438D">
        <w:rPr>
          <w:rFonts w:ascii="Arial Narrow" w:hAnsi="Arial Narrow" w:cs="Arial"/>
          <w:color w:val="000000" w:themeColor="text1"/>
          <w:sz w:val="20"/>
          <w:szCs w:val="20"/>
        </w:rPr>
        <w:t>SOCIAL.</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3AB85CCA" w14:textId="00AA22A6" w:rsidR="0066438D" w:rsidRDefault="0066438D" w:rsidP="00026EA7">
      <w:pPr>
        <w:pStyle w:val="Prrafodelista"/>
        <w:numPr>
          <w:ilvl w:val="0"/>
          <w:numId w:val="15"/>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EXAMINAR Y REVISAR LAS CUENTAS Y EL BALANCE, SUSCRIBIR LOS BALANCES Y ESTADOS </w:t>
      </w:r>
      <w:proofErr w:type="gramStart"/>
      <w:r w:rsidRPr="0066438D">
        <w:rPr>
          <w:rFonts w:ascii="Arial Narrow" w:hAnsi="Arial Narrow" w:cs="Arial"/>
          <w:color w:val="000000" w:themeColor="text1"/>
          <w:sz w:val="20"/>
          <w:szCs w:val="20"/>
        </w:rPr>
        <w:t>FINANCIEROS.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4DCC90C4" w14:textId="2EBC2424" w:rsidR="0066438D" w:rsidRDefault="0066438D" w:rsidP="00026EA7">
      <w:pPr>
        <w:pStyle w:val="Prrafodelista"/>
        <w:numPr>
          <w:ilvl w:val="0"/>
          <w:numId w:val="15"/>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OTORGAR COPIAS Y CONSTANCIAS CERTIFICADAS DE LOS ACUERDOS DE LAS JUNTAS GENERALES Y DE LOS LIBROS </w:t>
      </w:r>
      <w:proofErr w:type="gramStart"/>
      <w:r w:rsidRPr="0066438D">
        <w:rPr>
          <w:rFonts w:ascii="Arial Narrow" w:hAnsi="Arial Narrow" w:cs="Arial"/>
          <w:color w:val="000000" w:themeColor="text1"/>
          <w:sz w:val="20"/>
          <w:szCs w:val="20"/>
        </w:rPr>
        <w:t>SOCIALES.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3BDA91CF" w14:textId="0E4D24E7" w:rsidR="0066438D" w:rsidRDefault="0066438D" w:rsidP="00026EA7">
      <w:pPr>
        <w:pStyle w:val="Prrafodelista"/>
        <w:numPr>
          <w:ilvl w:val="0"/>
          <w:numId w:val="15"/>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CONTRATAR AUDITORIAS SEGÚN EL ACUERDO DE LA JUNTA DE </w:t>
      </w:r>
      <w:proofErr w:type="gramStart"/>
      <w:r w:rsidRPr="0066438D">
        <w:rPr>
          <w:rFonts w:ascii="Arial Narrow" w:hAnsi="Arial Narrow" w:cs="Arial"/>
          <w:color w:val="000000" w:themeColor="text1"/>
          <w:sz w:val="20"/>
          <w:szCs w:val="20"/>
        </w:rPr>
        <w:t>ACCIONISTAS.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4B188D89" w14:textId="69B6BEB2" w:rsidR="0066438D" w:rsidRDefault="0066438D" w:rsidP="00026EA7">
      <w:pPr>
        <w:pStyle w:val="Prrafodelista"/>
        <w:numPr>
          <w:ilvl w:val="0"/>
          <w:numId w:val="15"/>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EJECUTAR LAS DISPOSICIONES DEL ESTATUTO Y DE LOS ACUERDOS ADOPTADOS POR LA JUNTA DE </w:t>
      </w:r>
      <w:proofErr w:type="gramStart"/>
      <w:r w:rsidRPr="0066438D">
        <w:rPr>
          <w:rFonts w:ascii="Arial Narrow" w:hAnsi="Arial Narrow" w:cs="Arial"/>
          <w:color w:val="000000" w:themeColor="text1"/>
          <w:sz w:val="20"/>
          <w:szCs w:val="20"/>
        </w:rPr>
        <w:t>ACCIONISTAS.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07FAAAB9" w14:textId="0D423947" w:rsidR="0066438D" w:rsidRDefault="0066438D" w:rsidP="00026EA7">
      <w:pPr>
        <w:pStyle w:val="Prrafodelista"/>
        <w:numPr>
          <w:ilvl w:val="0"/>
          <w:numId w:val="15"/>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SUSCRIBIR LA CORRESPONDENCIA DE LA SOCIEDAD A NIVEL NACIONAL E INTERNACIONAL. </w:t>
      </w:r>
      <w:r w:rsidR="00026EA7">
        <w:rPr>
          <w:rFonts w:ascii="Arial Narrow" w:hAnsi="Arial Narrow" w:cs="Arial"/>
          <w:color w:val="000000" w:themeColor="text1"/>
          <w:sz w:val="20"/>
          <w:szCs w:val="20"/>
        </w:rPr>
        <w:t>==============</w:t>
      </w:r>
    </w:p>
    <w:p w14:paraId="3674288A" w14:textId="50303826" w:rsidR="0066438D" w:rsidRDefault="0066438D" w:rsidP="00026EA7">
      <w:pPr>
        <w:pStyle w:val="Prrafodelista"/>
        <w:numPr>
          <w:ilvl w:val="0"/>
          <w:numId w:val="15"/>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SUSCRIBIR CARTAS SIMPLES O NOTARIALES EN LOS ASUNTOS QUE LE SON PROPIOS, INCLUYENDO CARTAS NOTARIALES DIRIGIDAS A CLIENTES. </w:t>
      </w:r>
      <w:r w:rsidR="00026EA7">
        <w:rPr>
          <w:rFonts w:ascii="Arial Narrow" w:hAnsi="Arial Narrow" w:cs="Arial"/>
          <w:color w:val="000000" w:themeColor="text1"/>
          <w:sz w:val="20"/>
          <w:szCs w:val="20"/>
        </w:rPr>
        <w:t>=================================================================</w:t>
      </w:r>
    </w:p>
    <w:p w14:paraId="21440BDA" w14:textId="4B1217BF" w:rsidR="0066438D" w:rsidRDefault="0066438D" w:rsidP="00026EA7">
      <w:pPr>
        <w:pStyle w:val="Prrafodelista"/>
        <w:numPr>
          <w:ilvl w:val="0"/>
          <w:numId w:val="15"/>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REPRESENTAR A LA SOCIEDAD ANTE TODO TIPO DE PERSONAS NATURALES, JURÍDICAS, ENTIDADES PRIVADAS O PÚBLICAS., ENTENDIÉNDOSE POR TALES, ENTRE OTRAS, A LAS AUTORIDADES JUDICIALES, ADMINISTRATIVAS, LABORALES, MUNICIPALES, POLÍTICAS O POLICIALES, EN CUALQUIER LUGAR DEL PAÍS O DEL EXTRANJERO, SIN NECESIDAD DE PODERES ESPECÍFICOS PARA TALES ACTOS.</w:t>
      </w:r>
      <w:r w:rsidR="00026EA7">
        <w:rPr>
          <w:rFonts w:ascii="Arial Narrow" w:hAnsi="Arial Narrow" w:cs="Arial"/>
          <w:color w:val="000000" w:themeColor="text1"/>
          <w:sz w:val="20"/>
          <w:szCs w:val="20"/>
        </w:rPr>
        <w:t>=============================</w:t>
      </w:r>
    </w:p>
    <w:p w14:paraId="4A877C3E" w14:textId="241A42A9" w:rsidR="0066438D" w:rsidRDefault="0066438D" w:rsidP="00026EA7">
      <w:pPr>
        <w:pStyle w:val="Prrafodelista"/>
        <w:numPr>
          <w:ilvl w:val="0"/>
          <w:numId w:val="15"/>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REPRESENTAR A LA SOCIEDAD EN TODA CLASE DE PROCESOS DE SELECCIÓN, LICITACIONES,  CONCURSOS O ADJUDICACIONES CONVOCADOS POR CUALQUIER PERSONA O ENTIDAD PÚBLICA O PRIVADA.</w:t>
      </w:r>
      <w:r w:rsidR="00026EA7">
        <w:rPr>
          <w:rFonts w:ascii="Arial Narrow" w:hAnsi="Arial Narrow" w:cs="Arial"/>
          <w:color w:val="000000" w:themeColor="text1"/>
          <w:sz w:val="20"/>
          <w:szCs w:val="20"/>
        </w:rPr>
        <w:t>===============</w:t>
      </w:r>
    </w:p>
    <w:p w14:paraId="4AB62C64" w14:textId="23BEE756" w:rsidR="0066438D" w:rsidRDefault="0066438D" w:rsidP="00026EA7">
      <w:pPr>
        <w:widowControl/>
        <w:numPr>
          <w:ilvl w:val="0"/>
          <w:numId w:val="5"/>
        </w:numPr>
        <w:tabs>
          <w:tab w:val="clear" w:pos="851"/>
          <w:tab w:val="left" w:pos="426"/>
        </w:tabs>
        <w:suppressAutoHyphens w:val="0"/>
        <w:autoSpaceDE/>
        <w:spacing w:line="380" w:lineRule="exact"/>
        <w:ind w:left="0" w:firstLine="0"/>
        <w:rPr>
          <w:rFonts w:ascii="Arial Narrow" w:hAnsi="Arial Narrow" w:cs="Arial"/>
          <w:b/>
          <w:smallCaps/>
          <w:color w:val="000000" w:themeColor="text1"/>
          <w:sz w:val="20"/>
          <w:szCs w:val="20"/>
        </w:rPr>
      </w:pPr>
      <w:r w:rsidRPr="0066438D">
        <w:rPr>
          <w:rFonts w:ascii="Arial Narrow" w:hAnsi="Arial Narrow" w:cs="Arial"/>
          <w:b/>
          <w:smallCaps/>
          <w:color w:val="000000" w:themeColor="text1"/>
          <w:sz w:val="20"/>
          <w:szCs w:val="20"/>
        </w:rPr>
        <w:t>FACULTADES DE REPRESENTACIÓN PROCESAL – CLASE E</w:t>
      </w:r>
      <w:r w:rsidR="00026EA7">
        <w:rPr>
          <w:rFonts w:ascii="Arial Narrow" w:hAnsi="Arial Narrow" w:cs="Arial"/>
          <w:b/>
          <w:smallCaps/>
          <w:color w:val="000000" w:themeColor="text1"/>
          <w:sz w:val="20"/>
          <w:szCs w:val="20"/>
        </w:rPr>
        <w:t>===========================================</w:t>
      </w:r>
    </w:p>
    <w:p w14:paraId="49D1D850" w14:textId="7FF5EA17" w:rsidR="0066438D" w:rsidRDefault="0066438D" w:rsidP="00026EA7">
      <w:pPr>
        <w:pStyle w:val="Prrafodelista"/>
        <w:numPr>
          <w:ilvl w:val="0"/>
          <w:numId w:val="16"/>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REPRESENTAR A LA SOCIEDAD ANTE TODO TIPO DE PERSONAS NATURALES, JURÍDICAS, ENTIDADES PRIVADAS O PÚBLICAS., ENTENDIÉNDOSE POR TALES, ENTRE OTRAS, A LAS AUTORIDADES JUDICIALES, ADMINISTRATIVAS, LABORALES, MUNICIPALES, POLÍTICAS O POLICIALES, EN CUALQUIER LUGAR DEL PAÍS O DEL EXTRANJERO, SIN NECESIDAD DE PODERES ESPECÍFICOS PARA TALES ACTOS.</w:t>
      </w:r>
      <w:r w:rsidR="00026EA7">
        <w:rPr>
          <w:rFonts w:ascii="Arial Narrow" w:hAnsi="Arial Narrow" w:cs="Arial"/>
          <w:color w:val="000000" w:themeColor="text1"/>
          <w:sz w:val="20"/>
          <w:szCs w:val="20"/>
        </w:rPr>
        <w:t>=============================</w:t>
      </w:r>
    </w:p>
    <w:p w14:paraId="126442B1" w14:textId="11BE850F" w:rsidR="0066438D" w:rsidRDefault="0066438D" w:rsidP="00026EA7">
      <w:pPr>
        <w:pStyle w:val="Prrafodelista"/>
        <w:numPr>
          <w:ilvl w:val="0"/>
          <w:numId w:val="16"/>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REPRESENTAR A LA SOCIEDAD EN CONCILIACIONES Y TRANSACCIONES EXTRAJUDICIALES PUDIENDO PARA TAL EFECTO SER INVITADO A CONCILIAR, ASISTIR A LA AUDIENCIAS QUE SE CONVOQUEN, CONCILIAR, SUSCRIBIR EL ACTA </w:t>
      </w:r>
      <w:proofErr w:type="gramStart"/>
      <w:r w:rsidRPr="0066438D">
        <w:rPr>
          <w:rFonts w:ascii="Arial Narrow" w:hAnsi="Arial Narrow" w:cs="Arial"/>
          <w:color w:val="000000" w:themeColor="text1"/>
          <w:sz w:val="20"/>
          <w:szCs w:val="20"/>
        </w:rPr>
        <w:t>CORRESPONDIENTE.</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2B5F3AAC" w14:textId="4F216C82" w:rsidR="0066438D" w:rsidRDefault="0066438D" w:rsidP="00026EA7">
      <w:pPr>
        <w:pStyle w:val="Prrafodelista"/>
        <w:numPr>
          <w:ilvl w:val="0"/>
          <w:numId w:val="16"/>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REPRESENTAR LAS ACCIONES, PARTICIPACIONES E INTERESES DE LA SOCIEDAD ANTE LAS EMPRESAS DE LAS CUALES SEA ACCIONISTA, SOCIO, ASOCIADA, GERENTE O MANDATARIO, ESPECIALMENTE EN JUNTAS GENERALES CON TODAS LAS FACULTADES RECONOCIDAS A LOS ACCIONISTAS O SOCIOS, SEGÚN CORRESPONDA, </w:t>
      </w:r>
      <w:r w:rsidRPr="0066438D">
        <w:rPr>
          <w:rFonts w:ascii="Arial Narrow" w:hAnsi="Arial Narrow" w:cs="Arial"/>
          <w:color w:val="000000" w:themeColor="text1"/>
          <w:sz w:val="20"/>
          <w:szCs w:val="20"/>
        </w:rPr>
        <w:lastRenderedPageBreak/>
        <w:t>HACIENDO USO DE DERECHOS DE VOTO O DE DECISIÓN QUE CORRESPONDIERE A LA SOCIEDAD.</w:t>
      </w:r>
      <w:r w:rsidR="00026EA7">
        <w:rPr>
          <w:rFonts w:ascii="Arial Narrow" w:hAnsi="Arial Narrow" w:cs="Arial"/>
          <w:color w:val="000000" w:themeColor="text1"/>
          <w:sz w:val="20"/>
          <w:szCs w:val="20"/>
        </w:rPr>
        <w:t>=======================================================================================</w:t>
      </w:r>
    </w:p>
    <w:p w14:paraId="7F5A9F10" w14:textId="7049429B" w:rsidR="0066438D" w:rsidRDefault="0066438D" w:rsidP="00026EA7">
      <w:pPr>
        <w:pStyle w:val="Prrafodelista"/>
        <w:numPr>
          <w:ilvl w:val="0"/>
          <w:numId w:val="16"/>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ASUMIR LA REPRESENTACIÓN DE LA SOCIEDAD EN CUALQUIER PROCEDIMIENTO JUDICIAL O ADMINISTRATIVO, CON TODAS LAS FACULTADES GENERALES DE REPRESENTACIÓN, DEL MANDATARIO JUDICIAL Y LAS ESPECIALES CONTENIDAS EN LOS ARTÍCULOS 74° Y 75° DEL CÓDIGO PROCESAL CIVIL Y DE LA LEY N° 27444, PUDIENDO PARA TAL EFECTO, PRESENTAR Y SUSCRIBIR TODA CLASE DE ESCRITOS, SOLICITUDES, PETICIONES, DECLARACIONES JURADAS, INTERPONER TODA CLASE DE RECURSOS JUDICIALES O EXTRAJUDICIALES TALES COMO: ACTUACIÓN DE PRUEBAS ANTICIPADAS, DEMANDAS, CONTESTACIÓN DE DEMANDAS Y RECONVENCIONES, INTERVENCIÓN COADYUVANTE, INTERVENCIÓN LITISCONSORCIAL, INTERVENCIÓN EXCLUYENTE DE PROPIEDAD O DERECHO PREFERENTE, DENUNCIA CIVIL, LLAMAMIENTO POSESORIO, MEDIOS IMPUGNATORIOS, DENUNCIAS, QUEJAS, RECLAMOS, PRÓRROGA DE PLAZOS, RECURSOS DE REPOSICIÓN, OPOSICIÓN, EXCEPCIONES Y DEFENSAS PREVIAS, TERCERÍAS, INTERRUPCIÓN, SUSPENSIÓN Y CONCLUSIÓN DEL PROCESO, DECLARACIÓN DE NULIDAD, CASACIÓN, ACLARACIÓN, CORRECCIÓN, CONTRADICCIÓN, INTERPOSICIÓN DE INHIBITORIAS; ASIMISMO, PODRÁ DESISTIRSE DEL PROCESO, DE LA DEMANDA, DE LA PRETENSIÓN Y DEL ACTO PROCESAL, RECUSAR A LOS JUECES, FISCALES, VOCALES O MAGISTRADOS EN GENERAL Y A LOS ÓRGANOS AUXILIARES, INTERPONER MEDIDAS CAUTELARES, TALES COMO SECUESTRO, EMBARGO, EMBARGO EN FORMA DE INSCRIPCIÓN, EN FORMA DE INTERVENCIÓN EN RECAUDACIÓN, EN FORMA DE INTERVENCIÓN EN INFORMACIÓN, EN FORMA DE ADMINISTRACIÓN DE BIENES MEDIDAS TEMPORALES SOBRE EL FONDO TALES COMO ADMINISTRACIÓN DE BIENES, DESALOJO, DEVOLUCIÓN DE BIEN EN EL DESPOJO, MEDIDAS INNOVATIVAS TALES COMO INTERDICCIÓN Y CAUTELA POSESORIA, ENTRE OTRAS Y LAS DEMÁS MEDIDAS CAUTELARES PREVISTAS EN EL CÓDIGO PROCESAL CIVIL Y/O DESISTIRSE DE ELLAS, ASÍ COMO OFRECER CONTRACAUTELA, INCLUSO BAJO LA FORMA DE CAUCIÓN JURATORIA; CONCURRIR A AUDIENCIAS DE SANEAMIENTO, DE PRUEBAS, CONCILIACIÓN Y EN GENERAL A CUALQUIER AUDIENCIA JUDICIAL O EXTRAJUDICIAL; CELEBRAR CONCILIACIONES, TRANSIGIR Y/O CONCILIAR JUDICIAL O EXTRAJUDICIALMENTE, CONVENIR O ALLANARSE A LAS DEMANDAS, PRESTAR DECLARACIÓN DE PARTE, OFRECER Y PRESENTAR CUALQUIER TIPO DE PRUEBAS U OBSERVARLAS, EXHIBIR, RECONOCER O DESCONOCER DOCUMENTOS, PRESTAR Y PRESENTAR DECLARACIONES DE PARTE O TESTIMONIALES, DIFERIR AL DEL CONTRARIO, TRANSIGIR EL PLEITO O SOMETERLO A ARBITRAJE, SOLICITAR SUSPENSIÓN O FRACCIONAMIENTO DE PAGOS O PRESENTARSE EN CONCURSO O QUIEBRA Y RECONOCER DOCUMENTOS PRIVADOS. ASIMISMO, SOLICITAR LA ACUMULACIÓN SUBJETIVA U OBJETIVA SEA EN FORMA ORIGINARIA O SUCESIVA O CONTRADECIRLA, CUESTIONAR LA COMPETENCIA JURISDICCIONAL EN VÍA DE EXCEPCIÓN O DE INHIBITORIA, RECUSAR A TODA CLASE DE MAGISTRADOS Y ÓRGANOS AUXILIARES; IMPUGNAR Y TACHAR DOCUMENTOS Y TESTIGOS, OPONERSE A LA DECLARACIÓN DE PARTE, A LA EXHIBICIÓN, PERICIAS E INSPECCIÓN JUDICIAL, PRESENTARSE A CUALQUIER OTRA DILIGENCIA JUDICIAL ORDENADA EN EL PROCESO Y CELEBRAR CONCILIACIONES; EFECTUAR OFRECIMIENTOS DE PAGO Y CONSIGNACIONES U OPONERSE A ELLAS; ACOGERSE A BENEFICIOS, CUESTIONAR LA COMPETENCIA DE LOS JUECES O AUTORIDADES. </w:t>
      </w:r>
      <w:r w:rsidR="00026EA7">
        <w:rPr>
          <w:rFonts w:ascii="Arial Narrow" w:hAnsi="Arial Narrow" w:cs="Arial"/>
          <w:color w:val="000000" w:themeColor="text1"/>
          <w:sz w:val="20"/>
          <w:szCs w:val="20"/>
        </w:rPr>
        <w:t>============================================</w:t>
      </w:r>
      <w:r w:rsidR="006966B6">
        <w:rPr>
          <w:rFonts w:ascii="Arial Narrow" w:hAnsi="Arial Narrow" w:cs="Arial"/>
          <w:color w:val="000000" w:themeColor="text1"/>
          <w:sz w:val="20"/>
          <w:szCs w:val="20"/>
        </w:rPr>
        <w:t>===========</w:t>
      </w:r>
    </w:p>
    <w:p w14:paraId="52952D0F" w14:textId="76E385A6" w:rsidR="0066438D" w:rsidRDefault="0066438D" w:rsidP="00026EA7">
      <w:pPr>
        <w:pStyle w:val="Prrafodelista"/>
        <w:tabs>
          <w:tab w:val="left" w:pos="426"/>
        </w:tabs>
        <w:spacing w:line="380" w:lineRule="exact"/>
        <w:ind w:left="0"/>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lastRenderedPageBreak/>
        <w:t xml:space="preserve">ESTAS FACULTADES DE REPRESENTACIÓN SE ENTIENDEN OTORGADAS PARA TODOS LOS PROCESOS JUDICIALES Y PROCEDIMIENTOS ADMINISTRATIVOS Y DURANTE LOS MISMOS, INCLUSO PARA LA EJECUCIÓN DE SENTENCIA O RESOLUCIÓN Y EL PAGO DE COSTAS Y COSTOS. LAS FACULTADES DE ÍNDOLE JUDICIAL SE PODRÁN EJERCER ANTE TODA CLASE DE JUZGADOS Y TRIBUNALES ESTABLECIDOS POR LA LEY ORGÁNICA DEL PODER JUDICIAL Y DE LOS RELACIONADOS A LAS DEMÁS ENTIDADES DE LA ADMINISTRACIÓN QUE CONFORME A LEY EJERCEN FACULTADES COACTIVAS O DE EJECUCIÓN </w:t>
      </w:r>
      <w:proofErr w:type="gramStart"/>
      <w:r w:rsidRPr="0066438D">
        <w:rPr>
          <w:rFonts w:ascii="Arial Narrow" w:hAnsi="Arial Narrow" w:cs="Arial"/>
          <w:color w:val="000000" w:themeColor="text1"/>
          <w:sz w:val="20"/>
          <w:szCs w:val="20"/>
        </w:rPr>
        <w:t>FORZOSA.</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3FEE8937" w14:textId="65939BB1" w:rsidR="0066438D" w:rsidRDefault="0066438D" w:rsidP="00026EA7">
      <w:pPr>
        <w:pStyle w:val="Prrafodelista"/>
        <w:numPr>
          <w:ilvl w:val="0"/>
          <w:numId w:val="17"/>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ADICIONALMENTE, EN LOS PROCESOS POLICIALES Y PENALES, REPRESENTAR A LA SOCIEDAD Y PARTICIPAR EN TODA CLASE DE DILIGENCIAS, INVESTIGACIONES, INSPECCIONES, AFOROS, INTERROGATORIOS, DECLARACIONES PREVENTIVAS E INSTRUCTIVAS; CON FACULTADES PARA PRESENTAR TODA CLASE DE DENUNCIAS Y PETICIONES, DOCUMENTOS, ACCEDER Y REVISAR EL EXPEDIENTE, APORTAR PRUEBAS, CONSTITUIR A LA SOCIEDAD EN PARTE CIVIL, TRANSIGIR; INTERPONER EXCEPCIONES, CUESTIONES PREVIAS, CUESTIONES PREJUDICIALES, RECURSOS IMPUGNATORIOS Y LOS DEMÁS MEDIOS DE DEFENSA PERMITIDOS POR LEY. </w:t>
      </w:r>
      <w:r w:rsidR="00026EA7" w:rsidRPr="006966B6">
        <w:rPr>
          <w:rFonts w:ascii="Arial Narrow" w:hAnsi="Arial Narrow" w:cs="Arial"/>
          <w:color w:val="000000" w:themeColor="text1"/>
          <w:sz w:val="20"/>
          <w:szCs w:val="20"/>
          <w:highlight w:val="green"/>
        </w:rPr>
        <w:t>============================================================================================</w:t>
      </w:r>
    </w:p>
    <w:p w14:paraId="3D12EAFB" w14:textId="7548B7FF" w:rsidR="0066438D" w:rsidRDefault="0066438D" w:rsidP="00026EA7">
      <w:pPr>
        <w:pStyle w:val="Prrafodelista"/>
        <w:numPr>
          <w:ilvl w:val="0"/>
          <w:numId w:val="17"/>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EN LOS PROCESOS Y PROCEDIMIENTOS DE MATERIA LABORAL, JUDICIALES DEL FUERO LABORAL O CIVIL Y ADMINISTRATIVOS O ANTE CUALQUIER ENTIDAD PÚBLICA O PRIVADA, SIN RESTRICCIÓN O LIMITACIÓN ALGUNA, REPRESENTAR A LA SOCIEDAD, YA SEA QUE ÉSTOS SE HAYAN INICIADO POR DENUNCIA DE LOS TRABAJADORES, SINDICATOS O SUS REPRESENTANTES, DE OFICIO POR DICHAS ENTIDADES O POR INICIATIVA DE LA SOCIEDAD, CON TODAS FACULTADES ENUNCIADAS EN EL E.5, ASISTIR A COMPARENDOS Y AUDIENCIAS DE INVESTIGACIÓN, INTERVENIR EN INSPECCIONES, REALIZAR TODOS LOS ACTOS QUE SEAN NECESARIOS DENTRO DE LOS PROCESOS LABORALES, DILIGENCIAS JUDICIALES Y ADMINISTRATIVAS; PRESENTAR Y TRAMITAR TODO TIPO DE SOLICITUDES; INTERVENIR EN TODAS LAS ETAPAS DE LA NEGOCIACIÓN COLECTIVA, INCLUYENDO LAS ETAPAS DE NEGOCIACIÓN DIRECTA, CONCILIACIÓN, MEDIACIÓN Y ARBITRAJE, DESIGNAR ÁRBITROS, IMPUGNAR EL LAUDO ARBITRAL, SUSCRIBIR CONVENIOS COLECTIVOS; NEGOCIAR Y SUSCRIBIR CONVENIOS INDIVIDUALES CON LOS TRABAJADORES RESPECTO AL OTORGAMIENTO, MODIFICACIÓN, REGULACIÓN, REEMPLAZO, ACLARACIÓN O EXTINCIÓN DE DERECHOS LABORALES Y CONDICIONES DE TRABAJO.</w:t>
      </w:r>
      <w:r w:rsidR="00026EA7">
        <w:rPr>
          <w:rFonts w:ascii="Arial Narrow" w:hAnsi="Arial Narrow" w:cs="Arial"/>
          <w:color w:val="000000" w:themeColor="text1"/>
          <w:sz w:val="20"/>
          <w:szCs w:val="20"/>
        </w:rPr>
        <w:t>======================================</w:t>
      </w:r>
    </w:p>
    <w:p w14:paraId="19CD7D85" w14:textId="0E32E8EC" w:rsidR="0066438D" w:rsidRDefault="0066438D" w:rsidP="00026EA7">
      <w:pPr>
        <w:pStyle w:val="Prrafodelista"/>
        <w:numPr>
          <w:ilvl w:val="0"/>
          <w:numId w:val="17"/>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REPRESENTAR A LA SOCIEDAD EN TODA CLASE DE PROCESOS ADMINISTRATIVOS ANTE LAS ENTIDADES DE LA ADMINISTRACIÓN PÚBLICA: PODER EJECUTIVO, MINISTERIOS, ORGANISMOS AUTÓNOMOS, ORGANISMOS DESCENTRALIZADOS, GOBIERNOS REGIONALES, GOBIERNOS LOCALES (PROVINCIALES Y DISTRITALES) Y DEMÁS INSTITUCIONES Y ENTIDADES PÚBLICAS, EN EL PAÍS Y EN EL EXTRANJERO, CON LAS FACULTADES QUE SEAN NECESARIAS PARA LA REALIZACIÓN DE TODOS LOS ACTOS, PRESENTACIÓN DE DOCUMENTOS, AUDIENCIAS, INSPECCIONES, DILIGENCIAS, GESTIONES Y TRÁMITES INHERENTES A LOS PROCEDIMIENTOS SEGUIDOS ANTE O POR DICHAS ENTIDADES, INCLUYENDO LA DISPOSICIÓN DE DERECHOS SUSTANTIVOS DE LA SOCIEDAD, LA PRESENTACIÓN DE SOLICITUDES, ESCRITOS, PETICIONES, DESISTIMIENTOS, RENUNCIAS, DENUNCIAS, QUEJAS, DECLARACIONES JURADAS EN NOMBRE DE LA SOCIEDAD, LA COBRANZA DE DINERO, INFORMAR ORALMENTE, CUESTIONAMIENTO DE LA COMPETENCIA, ACOGIMIENTO A BENEFICIOS, RECABAR NOTIFICACIONES Y </w:t>
      </w:r>
      <w:r w:rsidRPr="0066438D">
        <w:rPr>
          <w:rFonts w:ascii="Arial Narrow" w:hAnsi="Arial Narrow" w:cs="Arial"/>
          <w:color w:val="000000" w:themeColor="text1"/>
          <w:sz w:val="20"/>
          <w:szCs w:val="20"/>
        </w:rPr>
        <w:lastRenderedPageBreak/>
        <w:t xml:space="preserve">RESOLUCIONES, ACCEDER Y REVISAR LOS EXPEDIENTES Y REALIZAR CUALQUIER OTRO TIPO DE GESTIONES ORDINARIAS O EXTRAORDINARIAS; EN MATERIA ADMINISTRATIVA PODRÁN REPRESENTAR A LA SOCIEDAD CON LAS FACULTADES ALUDIDAS EN LOS ARTÍCULOS </w:t>
      </w:r>
      <w:r w:rsidRPr="00026EA7">
        <w:rPr>
          <w:rFonts w:ascii="Arial Narrow" w:hAnsi="Arial Narrow" w:cs="Arial"/>
          <w:color w:val="000000" w:themeColor="text1"/>
          <w:sz w:val="20"/>
          <w:szCs w:val="20"/>
          <w:highlight w:val="yellow"/>
        </w:rPr>
        <w:t>53° AL 55°, 106 Y 107°, 109° AL 112° Y 115° DE LA LEY DEL PROCEDIMIENTO ADMINISTRATIVO GENERAL - LEY 27444</w:t>
      </w:r>
      <w:r w:rsidRPr="0066438D">
        <w:rPr>
          <w:rFonts w:ascii="Arial Narrow" w:hAnsi="Arial Narrow" w:cs="Arial"/>
          <w:color w:val="000000" w:themeColor="text1"/>
          <w:sz w:val="20"/>
          <w:szCs w:val="20"/>
        </w:rPr>
        <w:t>, ASÍ COMO LAS DEMÁS CONSIDERADAS EN DICHA LEY.</w:t>
      </w:r>
      <w:r w:rsidR="00026EA7">
        <w:rPr>
          <w:rFonts w:ascii="Arial Narrow" w:hAnsi="Arial Narrow" w:cs="Arial"/>
          <w:color w:val="000000" w:themeColor="text1"/>
          <w:sz w:val="20"/>
          <w:szCs w:val="20"/>
        </w:rPr>
        <w:t>==</w:t>
      </w:r>
    </w:p>
    <w:p w14:paraId="7B552517" w14:textId="0230BE4F" w:rsidR="0066438D" w:rsidRDefault="0066438D" w:rsidP="00026EA7">
      <w:pPr>
        <w:pStyle w:val="Prrafodelista"/>
        <w:numPr>
          <w:ilvl w:val="0"/>
          <w:numId w:val="16"/>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EN PROCESOS ARBITRALES, PRACTICAR TODOS LOS ACTOS A QUE SE REFIERE LA LEY GENERAL DE ARBITRAJE, TALES COMO SOMETER A ARBITRAJE DE DERECHO O DE CONCIENCIA, LAS CONTROVERSIAS EN LAS QUE PUEDA VERSE INVOLUCRADA LA SOCIEDAD; SUSCRIBIR EL CORRESPONDIENTE CONVENIO ARBITRAL, RENUNCIAR AL ARBITRAJE, CONCILIAR Y/O TRANSIGIR Y/O PEDIR LA SUSPENSIÓN Y/O DESISTIRSE DEL PROCESO ARBITRAL, DESIGNAR AL ÁRBITRO O ÁRBITROS Y/O INSTITUCIÓN ARBITRAL ORGANIZADORA, PRESENTAR EL FORMULARIO DE SUMISIÓN CORRESPONDIENTE Y/O PACTAR LAS REGLAS A LAS QUE SE SOMETERÁ EL PROCESO CORRESPONDIENTE Y/O DISPONER LA APLICACIÓN DEL REGLAMENTO QUE TENGA ESTABLECIDO LA INSTITUCIÓN ORGANIZADORA, SI FUERA EL CASO, PRESENTAR ANTE EL ÁRBITRO O TRIBUNAL ARBITRAL LA PRETENSIÓN DE LA SOCIEDAD, OFRECIENDO LAS PRUEBAS PERTINENTES, CONTESTAR LAS ALEGACIONES DE LA CONTRARIA Y OFRECER TODOS LOS MEDIOS PROBATORIOS ADICIONALES QUE ESTIME NECESARIOS, SOLICITAR LA CORRECCIÓN Y/O INTEGRACIÓN Y/O ACLARACIÓN DEL LAUDO ARBITRAL, PRESENTAR Y/O DESISTIRSE DE CUALQUIERA DE LOS RECURSOS IMPUGNATORIOS PREVISTOS EN LA LEY GENERAL DE ARBITRAJE CONTRA LOS LAUDOS, PRACTICAR TODOS LOS DEMÁS ACTOS QUE FUERAN NECESARIOS PARA LA TRAMITACIÓN DE LOS PROCESOS EN GENERAL Y CELEBRAR ACTOS DE DISPOSICIÓN DE DERECHOS SUSTANTIVOS, SIN RESERVA NI LIMITACIÓN ALGUNA.</w:t>
      </w:r>
      <w:r w:rsidR="00026EA7">
        <w:rPr>
          <w:rFonts w:ascii="Arial Narrow" w:hAnsi="Arial Narrow" w:cs="Arial"/>
          <w:color w:val="000000" w:themeColor="text1"/>
          <w:sz w:val="20"/>
          <w:szCs w:val="20"/>
        </w:rPr>
        <w:t>===============================================================================</w:t>
      </w:r>
    </w:p>
    <w:p w14:paraId="0C7CD207" w14:textId="28932396" w:rsidR="0066438D" w:rsidRDefault="0066438D" w:rsidP="00026EA7">
      <w:pPr>
        <w:pStyle w:val="Prrafodelista"/>
        <w:numPr>
          <w:ilvl w:val="0"/>
          <w:numId w:val="16"/>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REPRESENTAR A LA SOCIEDAD ANTE LA SUPERINTENDENCIA NACIONAL DE ADMINISTRACIÓN TRIBUTARIA - SUNAT, CON FACULTADES PARA PRESENTAR FORMULARIOS, DECLARACIONES, SOLICITUDES Y PETICIONES, RECLAMOS, ACOGERSE A BENEFICIOS, INTERPONER RECLAMACIONES O RECURSOS ADMINISTRATIVOS, DESISTIRSE O RENUNCIAR A DERECHOS, Y EN GENERAL, RUBRICAR CUALQUIER DOCUMENTO EN MATERIA TRIBUTARIA. ASIMISMO, PARA SUBSANAR, ENMENDAR, MODIFICAR, INCLUIR SUPLEMENTOS O TERMINAR CUALQUIERA DE LAS SOLICITUDES, PETICIONES, RECLAMOS O FORMULARIOS ANTES MENCIONADOS E IMPUGNAR O CONTRADECIR CUALQUIER DECISIÓN O ACUERDO EMITIDOS EN RELACIÓN CON LOS MISMOS.</w:t>
      </w:r>
      <w:r w:rsidR="00026EA7">
        <w:rPr>
          <w:rFonts w:ascii="Arial Narrow" w:hAnsi="Arial Narrow" w:cs="Arial"/>
          <w:color w:val="000000" w:themeColor="text1"/>
          <w:sz w:val="20"/>
          <w:szCs w:val="20"/>
        </w:rPr>
        <w:t>======</w:t>
      </w:r>
    </w:p>
    <w:p w14:paraId="2B9214F6" w14:textId="7CBB9007" w:rsidR="0066438D" w:rsidRDefault="0066438D" w:rsidP="00026EA7">
      <w:pPr>
        <w:pStyle w:val="Prrafodelista"/>
        <w:numPr>
          <w:ilvl w:val="0"/>
          <w:numId w:val="18"/>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PRESENTAR, SUSCRIBIR Y FIRMAR ANTE SUNAT DECLARACIONES JURADAS, DECLARACIONES ÚNICAS DE ADUANAS, DECLARACIONES SIMPLIFICADAS O CUALQUIER OTRA SOLICITUD, DOCUMENTO O FORMULARIO RELACIONADO CON LOS TRÁMITES ADUANEROS DE LOS REGÍMENES ADUANEROS GENERALES, ESPECIALES Y DE EXCEPCIÓN Y OPERACIONES ADUANERAS ESTABLECIDAS EN LA LEY GENERAL DE ADUANAS, REGLAMENTO DE LA LEY GENERAL DE ADUANAS Y LOS PROCEDIMIENTOS DE CALIDAD APROBADOS POR SUNAT.</w:t>
      </w:r>
      <w:r w:rsidR="00026EA7">
        <w:rPr>
          <w:rFonts w:ascii="Arial Narrow" w:hAnsi="Arial Narrow" w:cs="Arial"/>
          <w:color w:val="000000" w:themeColor="text1"/>
          <w:sz w:val="20"/>
          <w:szCs w:val="20"/>
        </w:rPr>
        <w:t>==================</w:t>
      </w:r>
    </w:p>
    <w:p w14:paraId="1E3AE09C" w14:textId="3B498845" w:rsidR="0066438D" w:rsidRDefault="0066438D" w:rsidP="00026EA7">
      <w:pPr>
        <w:pStyle w:val="Prrafodelista"/>
        <w:numPr>
          <w:ilvl w:val="0"/>
          <w:numId w:val="18"/>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GESTIONAR Y COBRAR DE SUNAT TODA SUMA DE DINERO SIN LIMITACIÓN ALGUNA, QUE OBTENGA LA SOCIEDAD POR DEVOLUCIÓN DE IMPUESTOS O BENEFICIO TRIBUTARIO, YA SEA EN EFECTIVO O MEDIANTE NOTAS DE CRÉDITO NEGOCIABLES, SIN QUE PUEDA TACHARSE ESTAS FACULTADES EN NINGÚN CASO DE INSUFICIENTES. </w:t>
      </w:r>
      <w:r w:rsidR="00026EA7" w:rsidRPr="006966B6">
        <w:rPr>
          <w:rFonts w:ascii="Arial Narrow" w:hAnsi="Arial Narrow" w:cs="Arial"/>
          <w:color w:val="000000" w:themeColor="text1"/>
          <w:sz w:val="20"/>
          <w:szCs w:val="20"/>
          <w:highlight w:val="green"/>
        </w:rPr>
        <w:t>===================================================================================</w:t>
      </w:r>
    </w:p>
    <w:p w14:paraId="53C77FD6" w14:textId="0A1C7048" w:rsidR="0066438D" w:rsidRDefault="0066438D" w:rsidP="00026EA7">
      <w:pPr>
        <w:pStyle w:val="Prrafodelista"/>
        <w:numPr>
          <w:ilvl w:val="0"/>
          <w:numId w:val="18"/>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lastRenderedPageBreak/>
        <w:t xml:space="preserve">REALIZAR CUALQUIER ACTO O GESTIÓN NECESARIA ANTE SUNAT, QUE NO HAYA SIDO CONSIGNADA EXPRESAMENTE EN LOS ACÁPITES PREVIOS. ASIMISMO, TIENE FACULTADES GENERALES PARA ACTUAR EXPRESAMENTE ANTE ESTE ENTE ADMINISTRATIVO EN BENEFICIO DE LA SOCIEDAD, PARA REALIZAR TODO TIPO DE GESTIÓN O </w:t>
      </w:r>
      <w:proofErr w:type="gramStart"/>
      <w:r w:rsidRPr="0066438D">
        <w:rPr>
          <w:rFonts w:ascii="Arial Narrow" w:hAnsi="Arial Narrow" w:cs="Arial"/>
          <w:color w:val="000000" w:themeColor="text1"/>
          <w:sz w:val="20"/>
          <w:szCs w:val="20"/>
        </w:rPr>
        <w:t>TRÁMITE.</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2780134E" w14:textId="26EAC840" w:rsidR="0066438D" w:rsidRDefault="0066438D" w:rsidP="00026EA7">
      <w:pPr>
        <w:pStyle w:val="Prrafodelista"/>
        <w:numPr>
          <w:ilvl w:val="0"/>
          <w:numId w:val="18"/>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PAGAR LOS IMPUESTOS, TASAS, DERECHOS Y CARGAS ESTIPULADAS POR LAS AUTORIDADES GUBERNAMENTALES DE ACUERDO A </w:t>
      </w:r>
      <w:proofErr w:type="gramStart"/>
      <w:r w:rsidRPr="0066438D">
        <w:rPr>
          <w:rFonts w:ascii="Arial Narrow" w:hAnsi="Arial Narrow" w:cs="Arial"/>
          <w:color w:val="000000" w:themeColor="text1"/>
          <w:sz w:val="20"/>
          <w:szCs w:val="20"/>
        </w:rPr>
        <w:t>LEY.</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777153A6" w14:textId="6EF8766E" w:rsidR="0066438D" w:rsidRDefault="0066438D" w:rsidP="00026EA7">
      <w:pPr>
        <w:pStyle w:val="Prrafodelista"/>
        <w:numPr>
          <w:ilvl w:val="0"/>
          <w:numId w:val="16"/>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REPRESENTAR A LA SOCIEDAD ANTE CUALQUIERA DE LAS OFICINAS Y COMISIONES DEL INSTITUTO NACIONAL DE DEFENSA DE LA COMPETENCIA Y DE PROTECCIÓN DE LA PROPIEDAD INTELECTUAL, ASÍ COMO ANTE CUALQUIERA DE LAS SALAS DEL TRIBUNAL DE DEFENSA DE LA COMPETENCIA Y DE LA PROPIEDAD INTELECTUAL DE DICHA ENTIDAD, PUDIENDO PRESENTAR CUALQUIER TIPO DE SOLICITUD, ESCRITOS O CUALQUIER DOCUMENTACIÓN EN GENERAL, AL INTERIOR O FUERA DE ALGÚN PROCEDIMIENTO ADMINISTRATIVO, ENUNCIANDO A MODO DE EJEMPLO, Y SIN CARÁCTER LIMITATIVO, LAS SIGUIENTES FACULTADES:</w:t>
      </w:r>
      <w:r w:rsidR="00026EA7">
        <w:rPr>
          <w:rFonts w:ascii="Arial Narrow" w:hAnsi="Arial Narrow" w:cs="Arial"/>
          <w:color w:val="000000" w:themeColor="text1"/>
          <w:sz w:val="20"/>
          <w:szCs w:val="20"/>
        </w:rPr>
        <w:t>==============</w:t>
      </w:r>
    </w:p>
    <w:p w14:paraId="51A30FF9" w14:textId="551FB180" w:rsidR="0066438D" w:rsidRDefault="0066438D" w:rsidP="00026EA7">
      <w:pPr>
        <w:pStyle w:val="Prrafodelista"/>
        <w:numPr>
          <w:ilvl w:val="0"/>
          <w:numId w:val="19"/>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REGISTRAR A NOMBRE DE LA SOCIEDAD, PATENTES DE INVENCIÓN, DISEÑOS INDUSTRIALES, MODELOS DE UTILIDAD, MARCAS DE PRODUCTOS Y DE SERVICIOS, NOMBRES COMERCIALES, LEMAS Y/O DERECHOS DE AUTOR, Y OTROS ELEMENTOS DE PROPIEDAD INDUSTRIAL E INTELECTUAL; COMO OPONERSE A SOLICITUDES DE TERCEROS, Y REALIZAR TODO TIPO DE ACTUACIONES Y GESTIONES RELATIVOS A DICHOS PROCEDIMIENTOS.</w:t>
      </w:r>
      <w:r w:rsidR="00026EA7">
        <w:rPr>
          <w:rFonts w:ascii="Arial Narrow" w:hAnsi="Arial Narrow" w:cs="Arial"/>
          <w:color w:val="000000" w:themeColor="text1"/>
          <w:sz w:val="20"/>
          <w:szCs w:val="20"/>
        </w:rPr>
        <w:t>===</w:t>
      </w:r>
    </w:p>
    <w:p w14:paraId="77A8A948" w14:textId="7AE52310" w:rsidR="0066438D" w:rsidRDefault="0066438D" w:rsidP="00026EA7">
      <w:pPr>
        <w:pStyle w:val="Prrafodelista"/>
        <w:numPr>
          <w:ilvl w:val="0"/>
          <w:numId w:val="19"/>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SOLICITAR LA DECLARATORIA DE INSOLVENCIA DE SUS DEUDORES, INTERVENIR EN JUNTAS DE ACREEDORES EN LIQUIDACIONES JUDICIALES O EXTRA-JUDICIALES, CONVENIR LA REESTRUCTURACIÓN O LIQUIDACIÓN, ASÍ COMO SOLICITAR LA DECLARATORIA JUDICIAL DE QUIEBRA; INTERVENIR EN COMITÉS DE LIQUIDACIÓN O ADMINISTRACIÓN; CELEBRAR CONCURSOS PREVENTIVOS RESPECTO DE LOS DEUDORES DE LA SOCIEDAD, NOMBRAR DEPOSITARIOS, INTERVENTORES, SÍNDICOS, CONTRALORES O AGENTES, CELEBRAR ACUERDOS QUE IMPORTEN EL OTORGAMIENTO DE PLAZOS, LA RENUNCIA O CONDONACIÓN DE PARTE O DEL TOTAL DE LAS ACREENCIAS A FAVOR DE LA SOCIEDAD, ADEMÁS DE TODAS LAS ATRIBUCIONES RELACIONADAS CON DICHOS PROCEDIMIENTOS.</w:t>
      </w:r>
      <w:r w:rsidR="00026EA7">
        <w:rPr>
          <w:rFonts w:ascii="Arial Narrow" w:hAnsi="Arial Narrow" w:cs="Arial"/>
          <w:color w:val="000000" w:themeColor="text1"/>
          <w:sz w:val="20"/>
          <w:szCs w:val="20"/>
        </w:rPr>
        <w:t>=====================================================================</w:t>
      </w:r>
    </w:p>
    <w:p w14:paraId="1C732997" w14:textId="0B962FE2" w:rsidR="0066438D" w:rsidRDefault="0066438D" w:rsidP="00026EA7">
      <w:pPr>
        <w:pStyle w:val="Prrafodelista"/>
        <w:numPr>
          <w:ilvl w:val="0"/>
          <w:numId w:val="19"/>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INTERPONER ACCIONES, DENUNCIAS, CONTESTARLAS E INTERVENIR EN PROCEDIMIENTOS, INVESTIGACIONES E INSPECCIONES RELATIVOS A LA VIOLACIÓN DE DERECHOS DE PROPIEDAD INDUSTRIAL, ACTOS DE COMPETENCIA DESLEAL EN SU MÁS AMPLIA ACEPCIÓN, PUBLICIDAD, PRÁCTICAS RESTRICTIVAS O QUE DISTORSIONEN LA LIBRE COMPETENCIA, PRÁCTICAS MONOPÓLICAS O DE ABUSO DE POSICIÓN DE DOMINIO EN EL MERCADO, DUMPING O SUBSIDIOS, PROTECCIÓN AL CONSUMIDOR, LIBRE COMERCIO Y RESTRICCIONES PARA-ARANCELARIAS; CON FACULTADES PARA SOLICITAR TODO TIPO DE MEDIDAS CAUTELARES Y OFRECER CAUTELAS, INTERPONER TODA CLASE DE MEDIOS IMPUGNATORIOS, E INTERVENIR EN INSPECCIONES Y EN DILIGENCIAS INVESTIGATORIAS Y DE CUALQUIER OTRA CLASE.</w:t>
      </w:r>
      <w:r w:rsidR="00026EA7">
        <w:rPr>
          <w:rFonts w:ascii="Arial Narrow" w:hAnsi="Arial Narrow" w:cs="Arial"/>
          <w:color w:val="000000" w:themeColor="text1"/>
          <w:sz w:val="20"/>
          <w:szCs w:val="20"/>
        </w:rPr>
        <w:t>===========================================</w:t>
      </w:r>
    </w:p>
    <w:p w14:paraId="090F5835" w14:textId="09CC7A5F" w:rsidR="0066438D" w:rsidRDefault="0066438D" w:rsidP="00026EA7">
      <w:pPr>
        <w:pStyle w:val="Prrafodelista"/>
        <w:numPr>
          <w:ilvl w:val="0"/>
          <w:numId w:val="16"/>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ELEVAR A ESCRITURA PÚBLICA LOS ACUERDOS DE JUNTA DE </w:t>
      </w:r>
      <w:proofErr w:type="gramStart"/>
      <w:r w:rsidRPr="0066438D">
        <w:rPr>
          <w:rFonts w:ascii="Arial Narrow" w:hAnsi="Arial Narrow" w:cs="Arial"/>
          <w:color w:val="000000" w:themeColor="text1"/>
          <w:sz w:val="20"/>
          <w:szCs w:val="20"/>
        </w:rPr>
        <w:t>ACCIONISTAS.</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2CB78E45" w14:textId="2DE770E9" w:rsidR="0066438D" w:rsidRDefault="0066438D" w:rsidP="00026EA7">
      <w:pPr>
        <w:pStyle w:val="Prrafodelista"/>
        <w:numPr>
          <w:ilvl w:val="0"/>
          <w:numId w:val="16"/>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APERTURAR CUENTA DE AHORRO O CORRIENTE PARA EL DEPÓSITO DEL CAPITAL SOCIAL, REGISTRAR A LA EMPRESA EN EL REGISTRO ÚNICO DE CONTRIBUYENTE, GESTIONAR Y OBTÉN LA CLAVE SOL DE LA SOCIEDAD, </w:t>
      </w:r>
      <w:r w:rsidRPr="0066438D">
        <w:rPr>
          <w:rFonts w:ascii="Arial Narrow" w:hAnsi="Arial Narrow" w:cs="Arial"/>
          <w:color w:val="000000" w:themeColor="text1"/>
          <w:sz w:val="20"/>
          <w:szCs w:val="20"/>
        </w:rPr>
        <w:lastRenderedPageBreak/>
        <w:t>APERTURAR LOS LIBROS SOCIETARIOS (LIBRO DE JUNTA GENERAL DE ACCIONISTAS, LIBRO DE MATRÍCULA DE ACCIONES Y LIBRO DE SESIÓN DEL DIRECTORIO</w:t>
      </w:r>
      <w:proofErr w:type="gramStart"/>
      <w:r w:rsidRPr="0066438D">
        <w:rPr>
          <w:rFonts w:ascii="Arial Narrow" w:hAnsi="Arial Narrow" w:cs="Arial"/>
          <w:color w:val="000000" w:themeColor="text1"/>
          <w:sz w:val="20"/>
          <w:szCs w:val="20"/>
        </w:rPr>
        <w:t>).</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18D9BC91" w14:textId="616C3388" w:rsidR="0066438D" w:rsidRDefault="0066438D" w:rsidP="00026EA7">
      <w:pPr>
        <w:widowControl/>
        <w:numPr>
          <w:ilvl w:val="0"/>
          <w:numId w:val="5"/>
        </w:numPr>
        <w:tabs>
          <w:tab w:val="clear" w:pos="851"/>
          <w:tab w:val="left" w:pos="426"/>
        </w:tabs>
        <w:suppressAutoHyphens w:val="0"/>
        <w:autoSpaceDE/>
        <w:spacing w:line="380" w:lineRule="exact"/>
        <w:ind w:left="0" w:firstLine="0"/>
        <w:rPr>
          <w:rFonts w:ascii="Arial Narrow" w:hAnsi="Arial Narrow" w:cs="Arial"/>
          <w:b/>
          <w:smallCaps/>
          <w:color w:val="000000" w:themeColor="text1"/>
          <w:sz w:val="20"/>
          <w:szCs w:val="20"/>
        </w:rPr>
      </w:pPr>
      <w:r w:rsidRPr="0066438D">
        <w:rPr>
          <w:rFonts w:ascii="Arial Narrow" w:hAnsi="Arial Narrow" w:cs="Arial"/>
          <w:b/>
          <w:smallCaps/>
          <w:color w:val="000000" w:themeColor="text1"/>
          <w:sz w:val="20"/>
          <w:szCs w:val="20"/>
        </w:rPr>
        <w:t>FACULTADES DE DELEGACIÓN – CLASE F</w:t>
      </w:r>
      <w:r w:rsidR="00026EA7">
        <w:rPr>
          <w:rFonts w:ascii="Arial Narrow" w:hAnsi="Arial Narrow" w:cs="Arial"/>
          <w:b/>
          <w:smallCaps/>
          <w:color w:val="000000" w:themeColor="text1"/>
          <w:sz w:val="20"/>
          <w:szCs w:val="20"/>
        </w:rPr>
        <w:t>=========================================================</w:t>
      </w:r>
    </w:p>
    <w:p w14:paraId="7423D5CC" w14:textId="0EBA3641" w:rsidR="0066438D" w:rsidRDefault="0066438D" w:rsidP="00026EA7">
      <w:pPr>
        <w:pStyle w:val="Prrafodelista"/>
        <w:numPr>
          <w:ilvl w:val="0"/>
          <w:numId w:val="20"/>
        </w:numPr>
        <w:tabs>
          <w:tab w:val="left" w:pos="426"/>
        </w:tabs>
        <w:spacing w:line="380" w:lineRule="exact"/>
        <w:ind w:left="0" w:firstLine="0"/>
        <w:contextualSpacing/>
        <w:jc w:val="both"/>
        <w:rPr>
          <w:rFonts w:ascii="Arial Narrow" w:hAnsi="Arial Narrow" w:cs="Arial"/>
          <w:color w:val="000000" w:themeColor="text1"/>
          <w:sz w:val="20"/>
          <w:szCs w:val="20"/>
        </w:rPr>
      </w:pPr>
      <w:r w:rsidRPr="0066438D">
        <w:rPr>
          <w:rFonts w:ascii="Arial Narrow" w:hAnsi="Arial Narrow" w:cs="Arial"/>
          <w:color w:val="000000" w:themeColor="text1"/>
          <w:sz w:val="20"/>
          <w:szCs w:val="20"/>
        </w:rPr>
        <w:t xml:space="preserve">DELEGAR TOTAL O PARCIALMENTE LAS FACULTADES CONTENIDAS EN LOS ACÁPITES PRECEDENTES. DICHAS DELEGACIONES PODRÁN SER REVOCADAS POR EL OTORGANTE O POR LA JUNTA DE ACCIONISTAS, DE MANERA TOTAL O PARCIAL EN EL MOMENTO QUE SE ESTIME CONVENIENTE, SIN EXPRESIÓN DE </w:t>
      </w:r>
      <w:proofErr w:type="gramStart"/>
      <w:r w:rsidRPr="0066438D">
        <w:rPr>
          <w:rFonts w:ascii="Arial Narrow" w:hAnsi="Arial Narrow" w:cs="Arial"/>
          <w:color w:val="000000" w:themeColor="text1"/>
          <w:sz w:val="20"/>
          <w:szCs w:val="20"/>
        </w:rPr>
        <w:t>CAUSA.</w:t>
      </w:r>
      <w:r w:rsidR="00026EA7">
        <w:rPr>
          <w:rFonts w:ascii="Arial Narrow" w:hAnsi="Arial Narrow" w:cs="Arial"/>
          <w:color w:val="000000" w:themeColor="text1"/>
          <w:sz w:val="20"/>
          <w:szCs w:val="20"/>
        </w:rPr>
        <w:t>=</w:t>
      </w:r>
      <w:proofErr w:type="gramEnd"/>
      <w:r w:rsidR="00026EA7">
        <w:rPr>
          <w:rFonts w:ascii="Arial Narrow" w:hAnsi="Arial Narrow" w:cs="Arial"/>
          <w:color w:val="000000" w:themeColor="text1"/>
          <w:sz w:val="20"/>
          <w:szCs w:val="20"/>
        </w:rPr>
        <w:t>=======</w:t>
      </w:r>
    </w:p>
    <w:p w14:paraId="1DCDEC1F" w14:textId="2DAEB130" w:rsidR="0066438D" w:rsidRDefault="0066438D" w:rsidP="00026EA7">
      <w:pPr>
        <w:tabs>
          <w:tab w:val="left" w:pos="426"/>
        </w:tabs>
        <w:spacing w:line="380" w:lineRule="exact"/>
        <w:rPr>
          <w:rFonts w:ascii="Arial Narrow" w:hAnsi="Arial Narrow" w:cs="Arial"/>
          <w:b/>
          <w:bCs/>
          <w:color w:val="000000" w:themeColor="text1"/>
          <w:spacing w:val="-3"/>
          <w:sz w:val="20"/>
          <w:szCs w:val="20"/>
        </w:rPr>
      </w:pPr>
      <w:r w:rsidRPr="0066438D">
        <w:rPr>
          <w:rFonts w:ascii="Arial Narrow" w:hAnsi="Arial Narrow" w:cs="Arial"/>
          <w:b/>
          <w:color w:val="000000" w:themeColor="text1"/>
          <w:spacing w:val="-3"/>
          <w:sz w:val="20"/>
          <w:szCs w:val="20"/>
          <w:lang w:val="es-ES_tradnl"/>
        </w:rPr>
        <w:t>ARTÍCULO PENTAGÉSIMO QUINTO:</w:t>
      </w:r>
      <w:r w:rsidRPr="0066438D">
        <w:rPr>
          <w:rFonts w:ascii="Arial Narrow" w:hAnsi="Arial Narrow" w:cs="Arial"/>
          <w:b/>
          <w:smallCaps/>
          <w:color w:val="000000" w:themeColor="text1"/>
          <w:spacing w:val="-3"/>
          <w:sz w:val="20"/>
          <w:szCs w:val="20"/>
          <w:lang w:val="es-ES_tradnl"/>
        </w:rPr>
        <w:t xml:space="preserve"> </w:t>
      </w:r>
      <w:r w:rsidRPr="0066438D">
        <w:rPr>
          <w:rFonts w:ascii="Arial Narrow" w:hAnsi="Arial Narrow" w:cs="Arial"/>
          <w:color w:val="000000" w:themeColor="text1"/>
          <w:spacing w:val="-3"/>
          <w:sz w:val="20"/>
          <w:szCs w:val="20"/>
          <w:lang w:val="es-ES_tradnl"/>
        </w:rPr>
        <w:t>LAS FACULTADES DESCRITAS EN EL ARTÍCULO PRECEDENTE SE DISTRIBUIRÁN SEGÚN LO DISPUESTO POR LA JUNTA DE ACCIONISTAS AL MOMENTO O CON POSTERIORIDAD DE CADA UNO DE LOS NOMBRAMIENTOS O DESIGNACIONES QUE REALICE</w:t>
      </w:r>
      <w:r w:rsidRPr="0066438D">
        <w:rPr>
          <w:rFonts w:ascii="Arial Narrow" w:hAnsi="Arial Narrow" w:cs="Arial"/>
          <w:color w:val="000000" w:themeColor="text1"/>
          <w:spacing w:val="-3"/>
          <w:sz w:val="20"/>
          <w:szCs w:val="20"/>
        </w:rPr>
        <w:t>.</w:t>
      </w:r>
      <w:r w:rsidRPr="0066438D">
        <w:rPr>
          <w:rFonts w:ascii="Arial Narrow" w:hAnsi="Arial Narrow" w:cs="Arial"/>
          <w:b/>
          <w:bCs/>
          <w:color w:val="000000" w:themeColor="text1"/>
          <w:spacing w:val="-3"/>
          <w:sz w:val="20"/>
          <w:szCs w:val="20"/>
        </w:rPr>
        <w:t>”</w:t>
      </w:r>
      <w:r w:rsidR="00026EA7">
        <w:rPr>
          <w:rFonts w:ascii="Arial Narrow" w:hAnsi="Arial Narrow" w:cs="Arial"/>
          <w:b/>
          <w:bCs/>
          <w:color w:val="000000" w:themeColor="text1"/>
          <w:spacing w:val="-3"/>
          <w:sz w:val="20"/>
          <w:szCs w:val="20"/>
        </w:rPr>
        <w:t>======================================================</w:t>
      </w:r>
    </w:p>
    <w:p w14:paraId="7FE82239" w14:textId="63107B8B" w:rsidR="0066438D" w:rsidRDefault="0066438D" w:rsidP="00026EA7">
      <w:pPr>
        <w:tabs>
          <w:tab w:val="left" w:pos="426"/>
        </w:tabs>
        <w:spacing w:line="380" w:lineRule="exact"/>
        <w:rPr>
          <w:rFonts w:ascii="Arial Narrow" w:hAnsi="Arial Narrow" w:cs="Arial"/>
          <w:b/>
          <w:bCs/>
          <w:smallCaps/>
          <w:color w:val="000000" w:themeColor="text1"/>
          <w:sz w:val="20"/>
          <w:szCs w:val="20"/>
        </w:rPr>
      </w:pPr>
      <w:r w:rsidRPr="0066438D">
        <w:rPr>
          <w:rFonts w:ascii="Arial Narrow" w:hAnsi="Arial Narrow" w:cs="Arial"/>
          <w:b/>
          <w:bCs/>
          <w:smallCaps/>
          <w:color w:val="000000" w:themeColor="text1"/>
          <w:sz w:val="20"/>
          <w:szCs w:val="20"/>
          <w:u w:val="single"/>
          <w:lang w:val="es-ES_tradnl"/>
        </w:rPr>
        <w:t>CLÁUSULA CUARTA</w:t>
      </w:r>
      <w:r w:rsidR="00590466">
        <w:rPr>
          <w:rFonts w:ascii="Arial Narrow" w:hAnsi="Arial Narrow" w:cs="Arial"/>
          <w:b/>
          <w:bCs/>
          <w:smallCaps/>
          <w:color w:val="000000" w:themeColor="text1"/>
          <w:sz w:val="20"/>
          <w:szCs w:val="20"/>
          <w:lang w:val="es-ES_tradnl"/>
        </w:rPr>
        <w:t xml:space="preserve">: </w:t>
      </w:r>
      <w:r w:rsidRPr="0066438D">
        <w:rPr>
          <w:rFonts w:ascii="Arial Narrow" w:hAnsi="Arial Narrow" w:cs="Arial"/>
          <w:b/>
          <w:bCs/>
          <w:smallCaps/>
          <w:color w:val="000000" w:themeColor="text1"/>
          <w:sz w:val="20"/>
          <w:szCs w:val="20"/>
        </w:rPr>
        <w:t>DISPOSICIONES TRANSITORIAS</w:t>
      </w:r>
      <w:r w:rsidR="00026EA7">
        <w:rPr>
          <w:rFonts w:ascii="Arial Narrow" w:hAnsi="Arial Narrow" w:cs="Arial"/>
          <w:b/>
          <w:bCs/>
          <w:smallCaps/>
          <w:color w:val="000000" w:themeColor="text1"/>
          <w:sz w:val="20"/>
          <w:szCs w:val="20"/>
        </w:rPr>
        <w:t>====================================================</w:t>
      </w:r>
    </w:p>
    <w:p w14:paraId="0775D10F" w14:textId="50D5CDD0" w:rsidR="0066438D" w:rsidRDefault="0066438D" w:rsidP="00026EA7">
      <w:pPr>
        <w:pStyle w:val="Textoindependiente"/>
        <w:tabs>
          <w:tab w:val="left" w:pos="426"/>
        </w:tabs>
        <w:spacing w:after="0" w:line="380" w:lineRule="exact"/>
        <w:rPr>
          <w:rFonts w:ascii="Arial Narrow" w:hAnsi="Arial Narrow" w:cs="Arial"/>
          <w:color w:val="000000" w:themeColor="text1"/>
          <w:spacing w:val="-3"/>
          <w:sz w:val="20"/>
          <w:szCs w:val="20"/>
          <w:lang w:val="es-ES_tradnl"/>
        </w:rPr>
      </w:pPr>
      <w:r w:rsidRPr="0066438D">
        <w:rPr>
          <w:rFonts w:ascii="Arial Narrow" w:hAnsi="Arial Narrow" w:cs="Arial"/>
          <w:b/>
          <w:bCs/>
          <w:smallCaps/>
          <w:color w:val="000000" w:themeColor="text1"/>
          <w:spacing w:val="-3"/>
          <w:sz w:val="20"/>
          <w:szCs w:val="20"/>
          <w:lang w:val="es-ES_tradnl"/>
        </w:rPr>
        <w:t xml:space="preserve">PRIMERA DISPOSICION TRANSITORIO: </w:t>
      </w:r>
      <w:r w:rsidRPr="0066438D">
        <w:rPr>
          <w:rFonts w:ascii="Arial Narrow" w:hAnsi="Arial Narrow" w:cs="Arial"/>
          <w:color w:val="000000" w:themeColor="text1"/>
          <w:spacing w:val="-3"/>
          <w:sz w:val="20"/>
          <w:szCs w:val="20"/>
          <w:lang w:val="es-ES_tradnl"/>
        </w:rPr>
        <w:t>QUEDA DESIGNADO COMO GERENTE GENERAL</w:t>
      </w:r>
      <w:r w:rsidRPr="0066438D">
        <w:rPr>
          <w:rFonts w:ascii="Arial Narrow" w:hAnsi="Arial Narrow" w:cs="Arial"/>
          <w:color w:val="000000" w:themeColor="text1"/>
          <w:spacing w:val="-3"/>
          <w:sz w:val="20"/>
          <w:szCs w:val="20"/>
          <w:lang w:val="es-PE"/>
        </w:rPr>
        <w:t xml:space="preserve">, </w:t>
      </w:r>
      <w:r w:rsidRPr="0066438D">
        <w:rPr>
          <w:rFonts w:ascii="Arial Narrow" w:hAnsi="Arial Narrow" w:cs="Arial"/>
          <w:color w:val="000000" w:themeColor="text1"/>
          <w:spacing w:val="-3"/>
          <w:sz w:val="20"/>
          <w:szCs w:val="20"/>
          <w:lang w:val="es-ES_tradnl"/>
        </w:rPr>
        <w:t xml:space="preserve">SR. </w:t>
      </w:r>
      <w:r w:rsidRPr="0066438D">
        <w:rPr>
          <w:rFonts w:ascii="Arial Narrow" w:hAnsi="Arial Narrow" w:cs="Arial"/>
          <w:b/>
          <w:bCs/>
          <w:color w:val="000000" w:themeColor="text1"/>
          <w:spacing w:val="-3"/>
          <w:sz w:val="20"/>
          <w:szCs w:val="20"/>
          <w:lang w:val="es-ES_tradnl"/>
        </w:rPr>
        <w:t xml:space="preserve">ERICK ESTEBAN CASALINO JORDAN </w:t>
      </w:r>
      <w:r w:rsidRPr="0066438D">
        <w:rPr>
          <w:rFonts w:ascii="Arial Narrow" w:hAnsi="Arial Narrow" w:cs="Arial"/>
          <w:color w:val="000000" w:themeColor="text1"/>
          <w:spacing w:val="-3"/>
          <w:sz w:val="20"/>
          <w:szCs w:val="20"/>
        </w:rPr>
        <w:t xml:space="preserve">IDENTIFICADO CON D.N.I. N°44488887 </w:t>
      </w:r>
      <w:r w:rsidRPr="0066438D">
        <w:rPr>
          <w:rFonts w:ascii="Arial Narrow" w:hAnsi="Arial Narrow" w:cs="Arial"/>
          <w:color w:val="000000" w:themeColor="text1"/>
          <w:spacing w:val="-3"/>
          <w:sz w:val="20"/>
          <w:szCs w:val="20"/>
          <w:lang w:val="es-ES_tradnl"/>
        </w:rPr>
        <w:t xml:space="preserve">QUIEN EJERCERÁ LAS FACULTADES DETALLADAS EN EL ARTÍCULO PENTAGÉSIMO CUARTO DE LA SIGUIENTE MANERA: LAS FACULTADES A, B, C, D, E Y </w:t>
      </w:r>
      <w:proofErr w:type="gramStart"/>
      <w:r w:rsidRPr="0066438D">
        <w:rPr>
          <w:rFonts w:ascii="Arial Narrow" w:hAnsi="Arial Narrow" w:cs="Arial"/>
          <w:color w:val="000000" w:themeColor="text1"/>
          <w:spacing w:val="-3"/>
          <w:sz w:val="20"/>
          <w:szCs w:val="20"/>
          <w:lang w:val="es-ES_tradnl"/>
        </w:rPr>
        <w:t>F  A</w:t>
      </w:r>
      <w:proofErr w:type="gramEnd"/>
      <w:r w:rsidRPr="0066438D">
        <w:rPr>
          <w:rFonts w:ascii="Arial Narrow" w:hAnsi="Arial Narrow" w:cs="Arial"/>
          <w:color w:val="000000" w:themeColor="text1"/>
          <w:spacing w:val="-3"/>
          <w:sz w:val="20"/>
          <w:szCs w:val="20"/>
          <w:lang w:val="es-ES_tradnl"/>
        </w:rPr>
        <w:t xml:space="preserve"> SOLA FIRMA SIN LIMITACIÓN ALGUNA.</w:t>
      </w:r>
      <w:r w:rsidR="00026EA7">
        <w:rPr>
          <w:rFonts w:ascii="Arial Narrow" w:hAnsi="Arial Narrow" w:cs="Arial"/>
          <w:color w:val="000000" w:themeColor="text1"/>
          <w:spacing w:val="-3"/>
          <w:sz w:val="20"/>
          <w:szCs w:val="20"/>
          <w:lang w:val="es-ES_tradnl"/>
        </w:rPr>
        <w:t>==================================================================================</w:t>
      </w:r>
    </w:p>
    <w:p w14:paraId="4DE1D2BD" w14:textId="386C0472" w:rsidR="0066438D" w:rsidRDefault="0066438D" w:rsidP="00026EA7">
      <w:pPr>
        <w:pStyle w:val="Textoindependiente"/>
        <w:tabs>
          <w:tab w:val="left" w:pos="426"/>
        </w:tabs>
        <w:spacing w:after="0" w:line="380" w:lineRule="exact"/>
        <w:rPr>
          <w:rFonts w:ascii="Arial Narrow" w:hAnsi="Arial Narrow" w:cs="Arial"/>
          <w:color w:val="000000" w:themeColor="text1"/>
          <w:spacing w:val="-3"/>
          <w:sz w:val="20"/>
          <w:szCs w:val="20"/>
          <w:lang w:val="es-ES_tradnl"/>
        </w:rPr>
      </w:pPr>
      <w:r w:rsidRPr="0066438D">
        <w:rPr>
          <w:rFonts w:ascii="Arial Narrow" w:hAnsi="Arial Narrow" w:cs="Arial"/>
          <w:b/>
          <w:smallCaps/>
          <w:color w:val="000000" w:themeColor="text1"/>
          <w:spacing w:val="-3"/>
          <w:sz w:val="20"/>
          <w:szCs w:val="20"/>
          <w:lang w:val="es-ES_tradnl"/>
        </w:rPr>
        <w:t>SEGUNDA DISPOSICIÓN TRANSITORIA</w:t>
      </w:r>
      <w:r w:rsidRPr="0066438D">
        <w:rPr>
          <w:rFonts w:ascii="Arial Narrow" w:hAnsi="Arial Narrow" w:cs="Arial"/>
          <w:b/>
          <w:bCs/>
          <w:color w:val="000000" w:themeColor="text1"/>
          <w:spacing w:val="-3"/>
          <w:sz w:val="20"/>
          <w:szCs w:val="20"/>
          <w:lang w:val="es-ES_tradnl"/>
        </w:rPr>
        <w:t>:</w:t>
      </w:r>
      <w:r w:rsidRPr="0066438D">
        <w:rPr>
          <w:rFonts w:ascii="Arial Narrow" w:hAnsi="Arial Narrow" w:cs="Arial"/>
          <w:color w:val="000000" w:themeColor="text1"/>
          <w:spacing w:val="-3"/>
          <w:sz w:val="20"/>
          <w:szCs w:val="20"/>
          <w:lang w:val="es-ES_tradnl"/>
        </w:rPr>
        <w:t xml:space="preserve"> QUEDA DESIGNADO COMO APODERADO 1 </w:t>
      </w:r>
      <w:r w:rsidRPr="0066438D">
        <w:rPr>
          <w:rFonts w:ascii="Arial Narrow" w:hAnsi="Arial Narrow" w:cs="Arial"/>
          <w:b/>
          <w:smallCaps/>
          <w:color w:val="000000" w:themeColor="text1"/>
          <w:spacing w:val="-3"/>
          <w:sz w:val="20"/>
          <w:szCs w:val="20"/>
        </w:rPr>
        <w:t>JAVIER TAMASHIRO MIYAGI, IDENTIFICADO CON D.N.I. N° 40503248</w:t>
      </w:r>
      <w:r w:rsidRPr="0066438D">
        <w:rPr>
          <w:rFonts w:ascii="Arial Narrow" w:hAnsi="Arial Narrow" w:cs="Arial"/>
          <w:color w:val="000000" w:themeColor="text1"/>
          <w:spacing w:val="-3"/>
          <w:sz w:val="20"/>
          <w:szCs w:val="20"/>
          <w:lang w:val="es-PE"/>
        </w:rPr>
        <w:t xml:space="preserve">, </w:t>
      </w:r>
      <w:r w:rsidRPr="0066438D">
        <w:rPr>
          <w:rFonts w:ascii="Arial Narrow" w:hAnsi="Arial Narrow" w:cs="Arial"/>
          <w:color w:val="000000" w:themeColor="text1"/>
          <w:spacing w:val="-3"/>
          <w:sz w:val="20"/>
          <w:szCs w:val="20"/>
          <w:lang w:val="es-ES_tradnl"/>
        </w:rPr>
        <w:t xml:space="preserve">QUIEN EJERCERÁ LAS FACULTADES DETALLADAS EN EL ARTÍCULO PENTAGÉSIMO CUARTO DE LA SIGUIENTE MANERA: LAS FACULTADES E Y F A SOLA FIRMA Y LAS FACULTADES B.10 Y B.11 CON FIRMA CONJUNTA CON OTRO APODERADO </w:t>
      </w:r>
      <w:proofErr w:type="gramStart"/>
      <w:r w:rsidRPr="0066438D">
        <w:rPr>
          <w:rFonts w:ascii="Arial Narrow" w:hAnsi="Arial Narrow" w:cs="Arial"/>
          <w:color w:val="000000" w:themeColor="text1"/>
          <w:spacing w:val="-3"/>
          <w:sz w:val="20"/>
          <w:szCs w:val="20"/>
          <w:lang w:val="es-ES_tradnl"/>
        </w:rPr>
        <w:t>1.</w:t>
      </w:r>
      <w:r w:rsidR="00026EA7">
        <w:rPr>
          <w:rFonts w:ascii="Arial Narrow" w:hAnsi="Arial Narrow" w:cs="Arial"/>
          <w:color w:val="000000" w:themeColor="text1"/>
          <w:spacing w:val="-3"/>
          <w:sz w:val="20"/>
          <w:szCs w:val="20"/>
          <w:lang w:val="es-ES_tradnl"/>
        </w:rPr>
        <w:t>=</w:t>
      </w:r>
      <w:proofErr w:type="gramEnd"/>
      <w:r w:rsidR="00026EA7">
        <w:rPr>
          <w:rFonts w:ascii="Arial Narrow" w:hAnsi="Arial Narrow" w:cs="Arial"/>
          <w:color w:val="000000" w:themeColor="text1"/>
          <w:spacing w:val="-3"/>
          <w:sz w:val="20"/>
          <w:szCs w:val="20"/>
          <w:lang w:val="es-ES_tradnl"/>
        </w:rPr>
        <w:t>=====================================================</w:t>
      </w:r>
    </w:p>
    <w:p w14:paraId="6B5E6F87" w14:textId="026226B4" w:rsidR="0066438D" w:rsidRDefault="0066438D" w:rsidP="00026EA7">
      <w:pPr>
        <w:pStyle w:val="Textoindependiente"/>
        <w:tabs>
          <w:tab w:val="left" w:pos="426"/>
        </w:tabs>
        <w:spacing w:after="0" w:line="380" w:lineRule="exact"/>
        <w:rPr>
          <w:rFonts w:ascii="Arial Narrow" w:hAnsi="Arial Narrow" w:cs="Arial"/>
          <w:color w:val="000000" w:themeColor="text1"/>
          <w:spacing w:val="-3"/>
          <w:sz w:val="20"/>
          <w:szCs w:val="20"/>
          <w:lang w:val="es-ES_tradnl"/>
        </w:rPr>
      </w:pPr>
      <w:r w:rsidRPr="0066438D">
        <w:rPr>
          <w:rFonts w:ascii="Arial Narrow" w:hAnsi="Arial Narrow" w:cs="Arial"/>
          <w:b/>
          <w:smallCaps/>
          <w:color w:val="000000" w:themeColor="text1"/>
          <w:spacing w:val="-3"/>
          <w:sz w:val="20"/>
          <w:szCs w:val="20"/>
          <w:lang w:val="es-ES_tradnl"/>
        </w:rPr>
        <w:t>TERCERA DISPOSICIÓN TRANSITORIA</w:t>
      </w:r>
      <w:r w:rsidRPr="0066438D">
        <w:rPr>
          <w:rFonts w:ascii="Arial Narrow" w:hAnsi="Arial Narrow" w:cs="Arial"/>
          <w:b/>
          <w:bCs/>
          <w:color w:val="000000" w:themeColor="text1"/>
          <w:spacing w:val="-3"/>
          <w:sz w:val="20"/>
          <w:szCs w:val="20"/>
          <w:lang w:val="es-ES_tradnl"/>
        </w:rPr>
        <w:t>:</w:t>
      </w:r>
      <w:r w:rsidRPr="0066438D">
        <w:rPr>
          <w:rFonts w:ascii="Arial Narrow" w:hAnsi="Arial Narrow" w:cs="Arial"/>
          <w:color w:val="000000" w:themeColor="text1"/>
          <w:spacing w:val="-3"/>
          <w:sz w:val="20"/>
          <w:szCs w:val="20"/>
          <w:lang w:val="es-ES_tradnl"/>
        </w:rPr>
        <w:t xml:space="preserve"> QUEDA DESIGNADO COMO APODERADO 1</w:t>
      </w:r>
      <w:r w:rsidRPr="0066438D">
        <w:rPr>
          <w:rFonts w:ascii="Arial Narrow" w:hAnsi="Arial Narrow" w:cs="Arial"/>
          <w:color w:val="000000" w:themeColor="text1"/>
          <w:spacing w:val="-3"/>
          <w:sz w:val="20"/>
          <w:szCs w:val="20"/>
          <w:lang w:val="es-PE"/>
        </w:rPr>
        <w:t xml:space="preserve"> </w:t>
      </w:r>
      <w:r w:rsidRPr="0066438D">
        <w:rPr>
          <w:rFonts w:ascii="Arial Narrow" w:hAnsi="Arial Narrow" w:cs="Arial"/>
          <w:b/>
          <w:smallCaps/>
          <w:color w:val="000000" w:themeColor="text1"/>
          <w:spacing w:val="-3"/>
          <w:sz w:val="20"/>
          <w:szCs w:val="20"/>
        </w:rPr>
        <w:t xml:space="preserve">WALKER RICARDO BONILLA RIVERO, </w:t>
      </w:r>
      <w:r w:rsidRPr="0066438D">
        <w:rPr>
          <w:rFonts w:ascii="Arial Narrow" w:hAnsi="Arial Narrow" w:cs="Arial"/>
          <w:color w:val="000000" w:themeColor="text1"/>
          <w:spacing w:val="-3"/>
          <w:sz w:val="20"/>
          <w:szCs w:val="20"/>
        </w:rPr>
        <w:t xml:space="preserve">IDENTIFICADO CON D.N.I. N°40602611 </w:t>
      </w:r>
      <w:r w:rsidRPr="0066438D">
        <w:rPr>
          <w:rFonts w:ascii="Arial Narrow" w:hAnsi="Arial Narrow" w:cs="Arial"/>
          <w:color w:val="000000" w:themeColor="text1"/>
          <w:spacing w:val="-3"/>
          <w:sz w:val="20"/>
          <w:szCs w:val="20"/>
          <w:lang w:val="es-ES_tradnl"/>
        </w:rPr>
        <w:t xml:space="preserve">QUIEN EJERCERÁ LAS FACULTADES DETALLADAS EN EL ARTÍCULO PENTAGÉSIMO CUARTO DE LA SIGUIENTE MANERA: LAS FACULTADES E Y F A SOLA FIRMA Y LAS FACULTADES B.10 Y B.11 CON FIRMA CONJUNTA CON OTRO APODERADO </w:t>
      </w:r>
      <w:proofErr w:type="gramStart"/>
      <w:r w:rsidRPr="0066438D">
        <w:rPr>
          <w:rFonts w:ascii="Arial Narrow" w:hAnsi="Arial Narrow" w:cs="Arial"/>
          <w:color w:val="000000" w:themeColor="text1"/>
          <w:spacing w:val="-3"/>
          <w:sz w:val="20"/>
          <w:szCs w:val="20"/>
          <w:lang w:val="es-ES_tradnl"/>
        </w:rPr>
        <w:t>1.</w:t>
      </w:r>
      <w:r w:rsidR="00026EA7">
        <w:rPr>
          <w:rFonts w:ascii="Arial Narrow" w:hAnsi="Arial Narrow" w:cs="Arial"/>
          <w:color w:val="000000" w:themeColor="text1"/>
          <w:spacing w:val="-3"/>
          <w:sz w:val="20"/>
          <w:szCs w:val="20"/>
          <w:lang w:val="es-ES_tradnl"/>
        </w:rPr>
        <w:t>=</w:t>
      </w:r>
      <w:proofErr w:type="gramEnd"/>
      <w:r w:rsidR="00026EA7">
        <w:rPr>
          <w:rFonts w:ascii="Arial Narrow" w:hAnsi="Arial Narrow" w:cs="Arial"/>
          <w:color w:val="000000" w:themeColor="text1"/>
          <w:spacing w:val="-3"/>
          <w:sz w:val="20"/>
          <w:szCs w:val="20"/>
          <w:lang w:val="es-ES_tradnl"/>
        </w:rPr>
        <w:t>=====================================================</w:t>
      </w:r>
    </w:p>
    <w:p w14:paraId="20E98A34" w14:textId="2FB73BE2" w:rsidR="0066438D" w:rsidRDefault="0066438D" w:rsidP="00026EA7">
      <w:pPr>
        <w:pStyle w:val="Textoindependiente"/>
        <w:tabs>
          <w:tab w:val="left" w:pos="426"/>
        </w:tabs>
        <w:spacing w:after="0" w:line="380" w:lineRule="exact"/>
        <w:rPr>
          <w:rFonts w:ascii="Arial Narrow" w:hAnsi="Arial Narrow" w:cs="Arial"/>
          <w:color w:val="000000" w:themeColor="text1"/>
          <w:spacing w:val="-3"/>
          <w:sz w:val="20"/>
          <w:szCs w:val="20"/>
          <w:lang w:val="es-ES_tradnl"/>
        </w:rPr>
      </w:pPr>
      <w:r w:rsidRPr="0066438D">
        <w:rPr>
          <w:rFonts w:ascii="Arial Narrow" w:hAnsi="Arial Narrow" w:cs="Arial"/>
          <w:b/>
          <w:smallCaps/>
          <w:color w:val="000000" w:themeColor="text1"/>
          <w:spacing w:val="-3"/>
          <w:sz w:val="20"/>
          <w:szCs w:val="20"/>
          <w:lang w:val="es-ES_tradnl"/>
        </w:rPr>
        <w:t>CUARTA DISPOSICIÓN TRANSITORIA</w:t>
      </w:r>
      <w:r w:rsidRPr="0066438D">
        <w:rPr>
          <w:rFonts w:ascii="Arial Narrow" w:hAnsi="Arial Narrow" w:cs="Arial"/>
          <w:b/>
          <w:bCs/>
          <w:color w:val="000000" w:themeColor="text1"/>
          <w:spacing w:val="-3"/>
          <w:sz w:val="20"/>
          <w:szCs w:val="20"/>
          <w:lang w:val="es-ES_tradnl"/>
        </w:rPr>
        <w:t>:</w:t>
      </w:r>
      <w:r w:rsidRPr="0066438D">
        <w:rPr>
          <w:rFonts w:ascii="Arial Narrow" w:hAnsi="Arial Narrow" w:cs="Arial"/>
          <w:color w:val="000000" w:themeColor="text1"/>
          <w:spacing w:val="-3"/>
          <w:sz w:val="20"/>
          <w:szCs w:val="20"/>
          <w:lang w:val="es-ES_tradnl"/>
        </w:rPr>
        <w:t xml:space="preserve"> SE DESIGNA COMO DIRECTORES A LAS SIGUIENTES PERSONAS: COMO PRESIDENTE DEL DIRECTORIO EL SR. </w:t>
      </w:r>
      <w:r w:rsidRPr="0066438D">
        <w:rPr>
          <w:rFonts w:ascii="Arial Narrow" w:hAnsi="Arial Narrow" w:cs="Arial"/>
          <w:b/>
          <w:bCs/>
          <w:color w:val="000000" w:themeColor="text1"/>
          <w:spacing w:val="-3"/>
          <w:sz w:val="20"/>
          <w:szCs w:val="20"/>
          <w:lang w:val="es-ES_tradnl"/>
        </w:rPr>
        <w:t xml:space="preserve">ERICK ESTEBAN CASALINO JORDAN </w:t>
      </w:r>
      <w:r w:rsidRPr="0066438D">
        <w:rPr>
          <w:rFonts w:ascii="Arial Narrow" w:hAnsi="Arial Narrow" w:cs="Arial"/>
          <w:color w:val="000000" w:themeColor="text1"/>
          <w:spacing w:val="-3"/>
          <w:sz w:val="20"/>
          <w:szCs w:val="20"/>
        </w:rPr>
        <w:t xml:space="preserve">IDENTIFICADO CON D.N.I. N°44488887, COMO DIRECTORES AL SR. </w:t>
      </w:r>
      <w:r w:rsidRPr="0066438D">
        <w:rPr>
          <w:rFonts w:ascii="Arial Narrow" w:hAnsi="Arial Narrow" w:cs="Arial"/>
          <w:b/>
          <w:smallCaps/>
          <w:color w:val="000000" w:themeColor="text1"/>
          <w:spacing w:val="-3"/>
          <w:sz w:val="20"/>
          <w:szCs w:val="20"/>
        </w:rPr>
        <w:t xml:space="preserve">WALKER RICARDO BONILLA RIVERO, </w:t>
      </w:r>
      <w:r w:rsidRPr="0066438D">
        <w:rPr>
          <w:rFonts w:ascii="Arial Narrow" w:hAnsi="Arial Narrow" w:cs="Arial"/>
          <w:color w:val="000000" w:themeColor="text1"/>
          <w:spacing w:val="-3"/>
          <w:sz w:val="20"/>
          <w:szCs w:val="20"/>
        </w:rPr>
        <w:t xml:space="preserve">IDENTIFICADO CON D.N.I. N°40602611 Y </w:t>
      </w:r>
      <w:r w:rsidRPr="0066438D">
        <w:rPr>
          <w:rFonts w:ascii="Arial Narrow" w:hAnsi="Arial Narrow" w:cs="Arial"/>
          <w:b/>
          <w:smallCaps/>
          <w:color w:val="000000" w:themeColor="text1"/>
          <w:spacing w:val="-3"/>
          <w:sz w:val="20"/>
          <w:szCs w:val="20"/>
        </w:rPr>
        <w:t>JAVIER TAMASHIRO MIYAGI, IDENTIFICADO CON D.N.I. N° 40503248</w:t>
      </w:r>
      <w:r w:rsidRPr="0066438D">
        <w:rPr>
          <w:rFonts w:ascii="Arial Narrow" w:hAnsi="Arial Narrow" w:cs="Arial"/>
          <w:color w:val="000000" w:themeColor="text1"/>
          <w:spacing w:val="-3"/>
          <w:sz w:val="20"/>
          <w:szCs w:val="20"/>
        </w:rPr>
        <w:t xml:space="preserve"> </w:t>
      </w:r>
      <w:r w:rsidRPr="0066438D">
        <w:rPr>
          <w:rFonts w:ascii="Arial Narrow" w:hAnsi="Arial Narrow" w:cs="Arial"/>
          <w:color w:val="000000" w:themeColor="text1"/>
          <w:spacing w:val="-3"/>
          <w:sz w:val="20"/>
          <w:szCs w:val="20"/>
          <w:lang w:val="es-ES_tradnl"/>
        </w:rPr>
        <w:t xml:space="preserve">QUIEN EJERCERÁ LAS FACULTADES DETALLADAS EN EL </w:t>
      </w:r>
      <w:r w:rsidRPr="0066438D">
        <w:rPr>
          <w:rFonts w:ascii="Arial Narrow" w:hAnsi="Arial Narrow" w:cs="Arial"/>
          <w:b/>
          <w:bCs/>
          <w:color w:val="000000" w:themeColor="text1"/>
          <w:spacing w:val="-3"/>
          <w:sz w:val="20"/>
          <w:szCs w:val="20"/>
          <w:lang w:val="es-PE"/>
        </w:rPr>
        <w:t xml:space="preserve">ARTÍCULO TRIGÉSIMO NOVENO </w:t>
      </w:r>
      <w:r w:rsidRPr="0066438D">
        <w:rPr>
          <w:rFonts w:ascii="Arial Narrow" w:hAnsi="Arial Narrow" w:cs="Arial"/>
          <w:color w:val="000000" w:themeColor="text1"/>
          <w:spacing w:val="-3"/>
          <w:sz w:val="20"/>
          <w:szCs w:val="20"/>
          <w:lang w:val="es-PE"/>
        </w:rPr>
        <w:t xml:space="preserve">DEL </w:t>
      </w:r>
      <w:proofErr w:type="gramStart"/>
      <w:r w:rsidRPr="0066438D">
        <w:rPr>
          <w:rFonts w:ascii="Arial Narrow" w:hAnsi="Arial Narrow" w:cs="Arial"/>
          <w:color w:val="000000" w:themeColor="text1"/>
          <w:spacing w:val="-3"/>
          <w:sz w:val="20"/>
          <w:szCs w:val="20"/>
          <w:lang w:val="es-PE"/>
        </w:rPr>
        <w:t>ESTATUTO</w:t>
      </w:r>
      <w:r w:rsidRPr="0066438D">
        <w:rPr>
          <w:rFonts w:ascii="Arial Narrow" w:hAnsi="Arial Narrow" w:cs="Arial"/>
          <w:color w:val="000000" w:themeColor="text1"/>
          <w:spacing w:val="-3"/>
          <w:sz w:val="20"/>
          <w:szCs w:val="20"/>
          <w:lang w:val="es-ES_tradnl"/>
        </w:rPr>
        <w:t>.</w:t>
      </w:r>
      <w:r w:rsidR="00026EA7">
        <w:rPr>
          <w:rFonts w:ascii="Arial Narrow" w:hAnsi="Arial Narrow" w:cs="Arial"/>
          <w:color w:val="000000" w:themeColor="text1"/>
          <w:spacing w:val="-3"/>
          <w:sz w:val="20"/>
          <w:szCs w:val="20"/>
          <w:lang w:val="es-ES_tradnl"/>
        </w:rPr>
        <w:t>=</w:t>
      </w:r>
      <w:proofErr w:type="gramEnd"/>
      <w:r w:rsidR="00026EA7">
        <w:rPr>
          <w:rFonts w:ascii="Arial Narrow" w:hAnsi="Arial Narrow" w:cs="Arial"/>
          <w:color w:val="000000" w:themeColor="text1"/>
          <w:spacing w:val="-3"/>
          <w:sz w:val="20"/>
          <w:szCs w:val="20"/>
          <w:lang w:val="es-ES_tradnl"/>
        </w:rPr>
        <w:t>==========================================================</w:t>
      </w:r>
    </w:p>
    <w:p w14:paraId="3A679F9E" w14:textId="2BE07677" w:rsidR="0066438D" w:rsidRDefault="0066438D" w:rsidP="00026EA7">
      <w:pPr>
        <w:pStyle w:val="Textoindependiente"/>
        <w:tabs>
          <w:tab w:val="left" w:pos="426"/>
        </w:tabs>
        <w:spacing w:after="0" w:line="380" w:lineRule="exact"/>
        <w:rPr>
          <w:rFonts w:ascii="Arial Narrow" w:hAnsi="Arial Narrow" w:cs="Arial"/>
          <w:color w:val="000000" w:themeColor="text1"/>
          <w:spacing w:val="-3"/>
          <w:sz w:val="20"/>
          <w:szCs w:val="20"/>
          <w:lang w:val="es-ES_tradnl"/>
        </w:rPr>
      </w:pPr>
      <w:r w:rsidRPr="0066438D">
        <w:rPr>
          <w:rFonts w:ascii="Arial Narrow" w:hAnsi="Arial Narrow" w:cs="Arial"/>
          <w:b/>
          <w:smallCaps/>
          <w:color w:val="000000" w:themeColor="text1"/>
          <w:spacing w:val="-3"/>
          <w:sz w:val="20"/>
          <w:szCs w:val="20"/>
          <w:lang w:val="es-ES_tradnl"/>
        </w:rPr>
        <w:t>QUINTA DISPOSICIÓN TRANSITORIA</w:t>
      </w:r>
      <w:r w:rsidRPr="0066438D">
        <w:rPr>
          <w:rFonts w:ascii="Arial Narrow" w:hAnsi="Arial Narrow" w:cs="Arial"/>
          <w:b/>
          <w:bCs/>
          <w:color w:val="000000" w:themeColor="text1"/>
          <w:spacing w:val="-3"/>
          <w:sz w:val="20"/>
          <w:szCs w:val="20"/>
          <w:lang w:val="es-ES_tradnl"/>
        </w:rPr>
        <w:t>:</w:t>
      </w:r>
      <w:r w:rsidRPr="0066438D">
        <w:rPr>
          <w:rFonts w:ascii="Arial Narrow" w:hAnsi="Arial Narrow" w:cs="Arial"/>
          <w:color w:val="000000" w:themeColor="text1"/>
          <w:spacing w:val="-3"/>
          <w:sz w:val="20"/>
          <w:szCs w:val="20"/>
          <w:lang w:val="es-ES_tradnl"/>
        </w:rPr>
        <w:t xml:space="preserve"> SE DESIGNA COMO APODERADO 2 AL SR.</w:t>
      </w:r>
      <w:r w:rsidRPr="0066438D">
        <w:rPr>
          <w:rFonts w:ascii="Arial Narrow" w:hAnsi="Arial Narrow" w:cs="Arial"/>
          <w:color w:val="000000" w:themeColor="text1"/>
          <w:spacing w:val="-3"/>
          <w:sz w:val="20"/>
          <w:szCs w:val="20"/>
        </w:rPr>
        <w:t xml:space="preserve"> </w:t>
      </w:r>
      <w:r w:rsidRPr="0066438D">
        <w:rPr>
          <w:rFonts w:ascii="Arial Narrow" w:hAnsi="Arial Narrow" w:cs="Arial"/>
          <w:b/>
          <w:smallCaps/>
          <w:color w:val="000000" w:themeColor="text1"/>
          <w:spacing w:val="-3"/>
          <w:sz w:val="20"/>
          <w:szCs w:val="20"/>
        </w:rPr>
        <w:t>CARLOS ANTONIO ADAUTO BARZOLA, IDENTIFICADO CON D.N.I. N° 44358057</w:t>
      </w:r>
      <w:r w:rsidRPr="0066438D">
        <w:rPr>
          <w:rFonts w:ascii="Arial Narrow" w:hAnsi="Arial Narrow" w:cs="Arial"/>
          <w:color w:val="000000" w:themeColor="text1"/>
          <w:spacing w:val="-3"/>
          <w:sz w:val="20"/>
          <w:szCs w:val="20"/>
        </w:rPr>
        <w:t xml:space="preserve"> </w:t>
      </w:r>
      <w:r w:rsidRPr="0066438D">
        <w:rPr>
          <w:rFonts w:ascii="Arial Narrow" w:hAnsi="Arial Narrow" w:cs="Arial"/>
          <w:color w:val="000000" w:themeColor="text1"/>
          <w:spacing w:val="-3"/>
          <w:sz w:val="20"/>
          <w:szCs w:val="20"/>
          <w:lang w:val="es-ES_tradnl"/>
        </w:rPr>
        <w:t xml:space="preserve">QUIEN EJERCERÁ LAS FACULTADES DETALLADAS EN EL ARTÍCULO PENTAGÉSIMO CUARTO DE LA SIGUIENTE MANERA: LAS FACULTADES E.9 SOLA </w:t>
      </w:r>
      <w:proofErr w:type="gramStart"/>
      <w:r w:rsidRPr="0066438D">
        <w:rPr>
          <w:rFonts w:ascii="Arial Narrow" w:hAnsi="Arial Narrow" w:cs="Arial"/>
          <w:color w:val="000000" w:themeColor="text1"/>
          <w:spacing w:val="-3"/>
          <w:sz w:val="20"/>
          <w:szCs w:val="20"/>
          <w:lang w:val="es-ES_tradnl"/>
        </w:rPr>
        <w:t>FIRMA.</w:t>
      </w:r>
      <w:r w:rsidR="00026EA7">
        <w:rPr>
          <w:rFonts w:ascii="Arial Narrow" w:hAnsi="Arial Narrow" w:cs="Arial"/>
          <w:color w:val="000000" w:themeColor="text1"/>
          <w:spacing w:val="-3"/>
          <w:sz w:val="20"/>
          <w:szCs w:val="20"/>
          <w:lang w:val="es-ES_tradnl"/>
        </w:rPr>
        <w:t>=</w:t>
      </w:r>
      <w:proofErr w:type="gramEnd"/>
      <w:r w:rsidR="00026EA7">
        <w:rPr>
          <w:rFonts w:ascii="Arial Narrow" w:hAnsi="Arial Narrow" w:cs="Arial"/>
          <w:color w:val="000000" w:themeColor="text1"/>
          <w:spacing w:val="-3"/>
          <w:sz w:val="20"/>
          <w:szCs w:val="20"/>
          <w:lang w:val="es-ES_tradnl"/>
        </w:rPr>
        <w:t>==========================</w:t>
      </w:r>
    </w:p>
    <w:p w14:paraId="3463491D" w14:textId="5887D915"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color w:val="000000" w:themeColor="text1"/>
          <w:spacing w:val="-3"/>
          <w:sz w:val="20"/>
          <w:szCs w:val="20"/>
          <w:lang w:val="es-ES_tradnl"/>
        </w:rPr>
        <w:t xml:space="preserve">SÍRVASE USTED, SEÑOR NOTARIO, INSERTAR LA INTRODUCCIÓN Y CONCLUSIÓN DE LEY Y CURSAR LOS PARTES RESPECTIVOS AL REGISTRO DE PERSONAS JURÍDICAS DE LA OFICINA REGISTRAL DE </w:t>
      </w:r>
      <w:proofErr w:type="gramStart"/>
      <w:r w:rsidRPr="0066438D">
        <w:rPr>
          <w:rFonts w:ascii="Arial Narrow" w:hAnsi="Arial Narrow" w:cs="Arial"/>
          <w:color w:val="000000" w:themeColor="text1"/>
          <w:spacing w:val="-3"/>
          <w:sz w:val="20"/>
          <w:szCs w:val="20"/>
          <w:lang w:val="es-ES_tradnl"/>
        </w:rPr>
        <w:t>LIMA.</w:t>
      </w:r>
      <w:r w:rsidR="00026EA7">
        <w:rPr>
          <w:rFonts w:ascii="Arial Narrow" w:hAnsi="Arial Narrow" w:cs="Arial"/>
          <w:color w:val="000000" w:themeColor="text1"/>
          <w:spacing w:val="-3"/>
          <w:sz w:val="20"/>
          <w:szCs w:val="20"/>
          <w:lang w:val="es-ES_tradnl"/>
        </w:rPr>
        <w:t>=</w:t>
      </w:r>
      <w:proofErr w:type="gramEnd"/>
      <w:r w:rsidR="00026EA7">
        <w:rPr>
          <w:rFonts w:ascii="Arial Narrow" w:hAnsi="Arial Narrow" w:cs="Arial"/>
          <w:color w:val="000000" w:themeColor="text1"/>
          <w:spacing w:val="-3"/>
          <w:sz w:val="20"/>
          <w:szCs w:val="20"/>
          <w:lang w:val="es-ES_tradnl"/>
        </w:rPr>
        <w:t>======================</w:t>
      </w:r>
    </w:p>
    <w:p w14:paraId="5FF8B9C5" w14:textId="14110AE5" w:rsidR="0066438D" w:rsidRDefault="0066438D" w:rsidP="00026EA7">
      <w:pPr>
        <w:tabs>
          <w:tab w:val="left" w:pos="426"/>
        </w:tabs>
        <w:spacing w:line="380" w:lineRule="exact"/>
        <w:rPr>
          <w:rFonts w:ascii="Arial Narrow" w:hAnsi="Arial Narrow" w:cs="Arial"/>
          <w:color w:val="000000" w:themeColor="text1"/>
          <w:spacing w:val="-3"/>
          <w:sz w:val="20"/>
          <w:szCs w:val="20"/>
          <w:lang w:val="es-ES_tradnl"/>
        </w:rPr>
      </w:pPr>
      <w:r w:rsidRPr="0066438D">
        <w:rPr>
          <w:rFonts w:ascii="Arial Narrow" w:hAnsi="Arial Narrow" w:cs="Arial"/>
          <w:color w:val="000000" w:themeColor="text1"/>
          <w:spacing w:val="-3"/>
          <w:sz w:val="20"/>
          <w:szCs w:val="20"/>
          <w:lang w:val="es-ES_tradnl"/>
        </w:rPr>
        <w:t>LIMA, 12 (DOCE) DE OCTUBRE DE 2022 (DOS MIL VEINTIDOS</w:t>
      </w:r>
      <w:proofErr w:type="gramStart"/>
      <w:r w:rsidRPr="0066438D">
        <w:rPr>
          <w:rFonts w:ascii="Arial Narrow" w:hAnsi="Arial Narrow" w:cs="Arial"/>
          <w:color w:val="000000" w:themeColor="text1"/>
          <w:spacing w:val="-3"/>
          <w:sz w:val="20"/>
          <w:szCs w:val="20"/>
          <w:lang w:val="es-ES_tradnl"/>
        </w:rPr>
        <w:t>).</w:t>
      </w:r>
      <w:r w:rsidR="00026EA7">
        <w:rPr>
          <w:rFonts w:ascii="Arial Narrow" w:hAnsi="Arial Narrow" w:cs="Arial"/>
          <w:color w:val="000000" w:themeColor="text1"/>
          <w:spacing w:val="-3"/>
          <w:sz w:val="20"/>
          <w:szCs w:val="20"/>
          <w:lang w:val="es-ES_tradnl"/>
        </w:rPr>
        <w:t>=</w:t>
      </w:r>
      <w:proofErr w:type="gramEnd"/>
      <w:r w:rsidR="00026EA7">
        <w:rPr>
          <w:rFonts w:ascii="Arial Narrow" w:hAnsi="Arial Narrow" w:cs="Arial"/>
          <w:color w:val="000000" w:themeColor="text1"/>
          <w:spacing w:val="-3"/>
          <w:sz w:val="20"/>
          <w:szCs w:val="20"/>
          <w:lang w:val="es-ES_tradnl"/>
        </w:rPr>
        <w:t>================================================</w:t>
      </w:r>
    </w:p>
    <w:p w14:paraId="63FBAB68" w14:textId="1DA4B7E8" w:rsidR="0066438D" w:rsidRDefault="0066438D" w:rsidP="00026EA7">
      <w:pPr>
        <w:tabs>
          <w:tab w:val="left" w:pos="-720"/>
          <w:tab w:val="left" w:pos="426"/>
        </w:tabs>
        <w:spacing w:line="380" w:lineRule="exact"/>
        <w:rPr>
          <w:rFonts w:ascii="Arial Narrow" w:hAnsi="Arial Narrow" w:cs="Arial"/>
          <w:color w:val="000000" w:themeColor="text1"/>
          <w:spacing w:val="-3"/>
          <w:sz w:val="20"/>
          <w:szCs w:val="20"/>
          <w:highlight w:val="yellow"/>
        </w:rPr>
      </w:pPr>
      <w:r w:rsidRPr="0066438D">
        <w:rPr>
          <w:rFonts w:ascii="Arial Narrow" w:hAnsi="Arial Narrow" w:cs="Arial"/>
          <w:color w:val="000000" w:themeColor="text1"/>
          <w:sz w:val="20"/>
          <w:szCs w:val="20"/>
          <w:highlight w:val="yellow"/>
          <w:lang w:eastAsia="es-ES"/>
        </w:rPr>
        <w:t>UNA FIRMA ILEGIBLE: WALKER RICARDO BONILLA RIVERO. D.N.I. N°</w:t>
      </w:r>
      <w:proofErr w:type="gramStart"/>
      <w:r w:rsidRPr="0066438D">
        <w:rPr>
          <w:rFonts w:ascii="Arial Narrow" w:hAnsi="Arial Narrow" w:cs="Arial"/>
          <w:color w:val="000000" w:themeColor="text1"/>
          <w:sz w:val="20"/>
          <w:szCs w:val="20"/>
          <w:highlight w:val="yellow"/>
          <w:lang w:eastAsia="es-ES"/>
        </w:rPr>
        <w:t>40602611</w:t>
      </w:r>
      <w:r w:rsidRPr="0066438D">
        <w:rPr>
          <w:rFonts w:ascii="Arial Narrow" w:hAnsi="Arial Narrow" w:cs="Arial"/>
          <w:color w:val="000000" w:themeColor="text1"/>
          <w:spacing w:val="-3"/>
          <w:sz w:val="20"/>
          <w:szCs w:val="20"/>
          <w:highlight w:val="yellow"/>
        </w:rPr>
        <w:t>.</w:t>
      </w:r>
      <w:r w:rsidR="00026EA7">
        <w:rPr>
          <w:rFonts w:ascii="Arial Narrow" w:hAnsi="Arial Narrow" w:cs="Arial"/>
          <w:color w:val="000000" w:themeColor="text1"/>
          <w:spacing w:val="-3"/>
          <w:sz w:val="20"/>
          <w:szCs w:val="20"/>
          <w:highlight w:val="yellow"/>
        </w:rPr>
        <w:t>=</w:t>
      </w:r>
      <w:proofErr w:type="gramEnd"/>
      <w:r w:rsidR="00026EA7">
        <w:rPr>
          <w:rFonts w:ascii="Arial Narrow" w:hAnsi="Arial Narrow" w:cs="Arial"/>
          <w:color w:val="000000" w:themeColor="text1"/>
          <w:spacing w:val="-3"/>
          <w:sz w:val="20"/>
          <w:szCs w:val="20"/>
          <w:highlight w:val="yellow"/>
        </w:rPr>
        <w:t>================================</w:t>
      </w:r>
    </w:p>
    <w:p w14:paraId="48EBA3C0" w14:textId="2CA10C59" w:rsidR="0066438D" w:rsidRDefault="0066438D" w:rsidP="00026EA7">
      <w:pPr>
        <w:tabs>
          <w:tab w:val="left" w:pos="426"/>
        </w:tabs>
        <w:spacing w:line="380" w:lineRule="exact"/>
        <w:rPr>
          <w:rFonts w:ascii="Arial Narrow" w:hAnsi="Arial Narrow" w:cs="Arial"/>
          <w:color w:val="000000" w:themeColor="text1"/>
          <w:sz w:val="20"/>
          <w:szCs w:val="20"/>
          <w:highlight w:val="yellow"/>
          <w:lang w:val="es-PE" w:eastAsia="es-ES"/>
        </w:rPr>
      </w:pPr>
      <w:r w:rsidRPr="0066438D">
        <w:rPr>
          <w:rFonts w:ascii="Arial Narrow" w:hAnsi="Arial Narrow" w:cs="Arial"/>
          <w:color w:val="000000" w:themeColor="text1"/>
          <w:sz w:val="20"/>
          <w:szCs w:val="20"/>
          <w:highlight w:val="yellow"/>
          <w:lang w:val="es-PE" w:eastAsia="es-ES"/>
        </w:rPr>
        <w:t xml:space="preserve">UNA FIRMA ILEGIBLE: JAVIER TAMASHIRO MIYAGI. D.N.I. N° </w:t>
      </w:r>
      <w:proofErr w:type="gramStart"/>
      <w:r w:rsidRPr="0066438D">
        <w:rPr>
          <w:rFonts w:ascii="Arial Narrow" w:hAnsi="Arial Narrow" w:cs="Arial"/>
          <w:color w:val="000000" w:themeColor="text1"/>
          <w:sz w:val="20"/>
          <w:szCs w:val="20"/>
          <w:highlight w:val="yellow"/>
          <w:lang w:val="es-PE" w:eastAsia="es-ES"/>
        </w:rPr>
        <w:t>40503248.</w:t>
      </w:r>
      <w:r w:rsidR="00026EA7">
        <w:rPr>
          <w:rFonts w:ascii="Arial Narrow" w:hAnsi="Arial Narrow" w:cs="Arial"/>
          <w:color w:val="000000" w:themeColor="text1"/>
          <w:sz w:val="20"/>
          <w:szCs w:val="20"/>
          <w:highlight w:val="yellow"/>
          <w:lang w:val="es-PE" w:eastAsia="es-ES"/>
        </w:rPr>
        <w:t>=</w:t>
      </w:r>
      <w:proofErr w:type="gramEnd"/>
      <w:r w:rsidR="00026EA7">
        <w:rPr>
          <w:rFonts w:ascii="Arial Narrow" w:hAnsi="Arial Narrow" w:cs="Arial"/>
          <w:color w:val="000000" w:themeColor="text1"/>
          <w:sz w:val="20"/>
          <w:szCs w:val="20"/>
          <w:highlight w:val="yellow"/>
          <w:lang w:val="es-PE" w:eastAsia="es-ES"/>
        </w:rPr>
        <w:t>======================================</w:t>
      </w:r>
    </w:p>
    <w:p w14:paraId="12F5D6F7" w14:textId="6C0EA21B" w:rsidR="0066438D" w:rsidRDefault="0066438D" w:rsidP="00026EA7">
      <w:pPr>
        <w:tabs>
          <w:tab w:val="left" w:pos="426"/>
        </w:tabs>
        <w:spacing w:line="380" w:lineRule="exact"/>
        <w:rPr>
          <w:rFonts w:ascii="Arial Narrow" w:hAnsi="Arial Narrow" w:cs="Arial"/>
          <w:bCs/>
          <w:color w:val="000000" w:themeColor="text1"/>
          <w:spacing w:val="-3"/>
          <w:sz w:val="20"/>
          <w:szCs w:val="20"/>
          <w:highlight w:val="yellow"/>
        </w:rPr>
      </w:pPr>
      <w:r w:rsidRPr="0066438D">
        <w:rPr>
          <w:rFonts w:ascii="Arial Narrow" w:hAnsi="Arial Narrow" w:cs="Arial"/>
          <w:bCs/>
          <w:color w:val="000000" w:themeColor="text1"/>
          <w:spacing w:val="-3"/>
          <w:sz w:val="20"/>
          <w:szCs w:val="20"/>
          <w:highlight w:val="yellow"/>
        </w:rPr>
        <w:lastRenderedPageBreak/>
        <w:t>UNA FIRMA ILEGIBLE: AGROMIN LA BONITA S.A.C. GERENTE GENERAL. ERICK ESTEBAN CASALINO JORDAN</w:t>
      </w:r>
      <w:r w:rsidR="00026EA7">
        <w:rPr>
          <w:rFonts w:ascii="Arial Narrow" w:hAnsi="Arial Narrow" w:cs="Arial"/>
          <w:bCs/>
          <w:color w:val="000000" w:themeColor="text1"/>
          <w:spacing w:val="-3"/>
          <w:sz w:val="20"/>
          <w:szCs w:val="20"/>
          <w:highlight w:val="yellow"/>
        </w:rPr>
        <w:t>==========</w:t>
      </w:r>
    </w:p>
    <w:p w14:paraId="7C448FE1" w14:textId="1E9C4CA3" w:rsidR="0066438D" w:rsidRDefault="0066438D" w:rsidP="00026EA7">
      <w:pPr>
        <w:tabs>
          <w:tab w:val="left" w:pos="426"/>
        </w:tabs>
        <w:spacing w:line="380" w:lineRule="exact"/>
        <w:rPr>
          <w:rFonts w:ascii="Arial Narrow" w:hAnsi="Arial Narrow" w:cs="Arial"/>
          <w:bCs/>
          <w:color w:val="000000" w:themeColor="text1"/>
          <w:spacing w:val="-3"/>
          <w:sz w:val="20"/>
          <w:szCs w:val="20"/>
          <w:highlight w:val="yellow"/>
        </w:rPr>
      </w:pPr>
      <w:r w:rsidRPr="0066438D">
        <w:rPr>
          <w:rFonts w:ascii="Arial Narrow" w:hAnsi="Arial Narrow" w:cs="Arial"/>
          <w:bCs/>
          <w:color w:val="000000" w:themeColor="text1"/>
          <w:spacing w:val="-3"/>
          <w:sz w:val="20"/>
          <w:szCs w:val="20"/>
          <w:highlight w:val="yellow"/>
        </w:rPr>
        <w:t>D.N.I. N°</w:t>
      </w:r>
      <w:proofErr w:type="gramStart"/>
      <w:r w:rsidRPr="0066438D">
        <w:rPr>
          <w:rFonts w:ascii="Arial Narrow" w:hAnsi="Arial Narrow" w:cs="Arial"/>
          <w:bCs/>
          <w:color w:val="000000" w:themeColor="text1"/>
          <w:spacing w:val="-3"/>
          <w:sz w:val="20"/>
          <w:szCs w:val="20"/>
          <w:highlight w:val="yellow"/>
        </w:rPr>
        <w:t>44488887.</w:t>
      </w:r>
      <w:r w:rsidR="00026EA7">
        <w:rPr>
          <w:rFonts w:ascii="Arial Narrow" w:hAnsi="Arial Narrow" w:cs="Arial"/>
          <w:bCs/>
          <w:color w:val="000000" w:themeColor="text1"/>
          <w:spacing w:val="-3"/>
          <w:sz w:val="20"/>
          <w:szCs w:val="20"/>
          <w:highlight w:val="yellow"/>
        </w:rPr>
        <w:t>=</w:t>
      </w:r>
      <w:proofErr w:type="gramEnd"/>
      <w:r w:rsidR="00026EA7">
        <w:rPr>
          <w:rFonts w:ascii="Arial Narrow" w:hAnsi="Arial Narrow" w:cs="Arial"/>
          <w:bCs/>
          <w:color w:val="000000" w:themeColor="text1"/>
          <w:spacing w:val="-3"/>
          <w:sz w:val="20"/>
          <w:szCs w:val="20"/>
          <w:highlight w:val="yellow"/>
        </w:rPr>
        <w:t>====================================================================================</w:t>
      </w:r>
    </w:p>
    <w:p w14:paraId="6D5095E2" w14:textId="77777777" w:rsidR="0066438D" w:rsidRDefault="0066438D" w:rsidP="00026EA7">
      <w:pPr>
        <w:tabs>
          <w:tab w:val="left" w:pos="426"/>
        </w:tabs>
        <w:spacing w:line="380" w:lineRule="exact"/>
        <w:rPr>
          <w:rFonts w:ascii="Arial Narrow" w:hAnsi="Arial Narrow" w:cs="Arial"/>
          <w:bCs/>
          <w:color w:val="000000" w:themeColor="text1"/>
          <w:spacing w:val="-3"/>
          <w:sz w:val="20"/>
          <w:szCs w:val="20"/>
        </w:rPr>
      </w:pPr>
      <w:r w:rsidRPr="0066438D">
        <w:rPr>
          <w:rFonts w:ascii="Arial Narrow" w:hAnsi="Arial Narrow" w:cs="Arial"/>
          <w:bCs/>
          <w:color w:val="000000" w:themeColor="text1"/>
          <w:spacing w:val="-3"/>
          <w:sz w:val="20"/>
          <w:szCs w:val="20"/>
          <w:highlight w:val="yellow"/>
        </w:rPr>
        <w:t>AUTORIZA LA MINUTA: ________________</w:t>
      </w:r>
    </w:p>
    <w:p w14:paraId="051A8498" w14:textId="77777777" w:rsidR="00CB7515" w:rsidRDefault="00026EA7" w:rsidP="00026EA7">
      <w:pPr>
        <w:tabs>
          <w:tab w:val="left" w:pos="426"/>
        </w:tabs>
        <w:spacing w:line="380" w:lineRule="exact"/>
        <w:rPr>
          <w:rFonts w:ascii="Arial Narrow" w:hAnsi="Arial Narrow" w:cs="Arial"/>
          <w:b/>
          <w:bCs/>
          <w:color w:val="000000" w:themeColor="text1"/>
          <w:spacing w:val="-3"/>
          <w:sz w:val="20"/>
          <w:szCs w:val="20"/>
        </w:rPr>
      </w:pPr>
      <w:r w:rsidRPr="00026EA7">
        <w:rPr>
          <w:rFonts w:ascii="Arial Narrow" w:hAnsi="Arial Narrow" w:cs="Arial"/>
          <w:b/>
          <w:bCs/>
          <w:color w:val="000000" w:themeColor="text1"/>
          <w:spacing w:val="-3"/>
          <w:sz w:val="20"/>
          <w:szCs w:val="20"/>
          <w:u w:val="single"/>
        </w:rPr>
        <w:t>INSERTO</w:t>
      </w:r>
      <w:r w:rsidRPr="00026EA7">
        <w:rPr>
          <w:rFonts w:ascii="Arial Narrow" w:hAnsi="Arial Narrow" w:cs="Arial"/>
          <w:b/>
          <w:bCs/>
          <w:color w:val="000000" w:themeColor="text1"/>
          <w:spacing w:val="-3"/>
          <w:sz w:val="20"/>
          <w:szCs w:val="20"/>
        </w:rPr>
        <w:t xml:space="preserve">: </w:t>
      </w:r>
      <w:commentRangeStart w:id="33"/>
      <w:r w:rsidRPr="008621B5">
        <w:rPr>
          <w:rFonts w:ascii="Arial Narrow" w:hAnsi="Arial Narrow" w:cs="Arial"/>
          <w:b/>
          <w:bCs/>
          <w:color w:val="000000" w:themeColor="text1"/>
          <w:spacing w:val="-3"/>
          <w:sz w:val="20"/>
          <w:szCs w:val="20"/>
          <w:highlight w:val="green"/>
        </w:rPr>
        <w:t>DEPOSITO BANCARIO</w:t>
      </w:r>
      <w:commentRangeEnd w:id="33"/>
      <w:r w:rsidR="006966B6" w:rsidRPr="008621B5">
        <w:rPr>
          <w:rStyle w:val="Refdecomentario"/>
          <w:highlight w:val="green"/>
        </w:rPr>
        <w:commentReference w:id="33"/>
      </w:r>
      <w:r w:rsidRPr="00026EA7">
        <w:rPr>
          <w:rFonts w:ascii="Arial Narrow" w:hAnsi="Arial Narrow" w:cs="Arial"/>
          <w:b/>
          <w:bCs/>
          <w:color w:val="000000" w:themeColor="text1"/>
          <w:spacing w:val="-3"/>
          <w:sz w:val="20"/>
          <w:szCs w:val="20"/>
        </w:rPr>
        <w:t>.</w:t>
      </w:r>
      <w:r>
        <w:rPr>
          <w:rFonts w:ascii="Arial Narrow" w:hAnsi="Arial Narrow" w:cs="Arial"/>
          <w:b/>
          <w:bCs/>
          <w:color w:val="000000" w:themeColor="text1"/>
          <w:spacing w:val="-3"/>
          <w:sz w:val="20"/>
          <w:szCs w:val="20"/>
        </w:rPr>
        <w:t>========================================================================</w:t>
      </w:r>
    </w:p>
    <w:p w14:paraId="655D7BCE" w14:textId="77777777" w:rsidR="00CB7515" w:rsidRDefault="00CB7515" w:rsidP="00026EA7">
      <w:pPr>
        <w:tabs>
          <w:tab w:val="left" w:pos="426"/>
        </w:tabs>
        <w:spacing w:line="380" w:lineRule="exact"/>
        <w:rPr>
          <w:rFonts w:ascii="Arial Narrow" w:hAnsi="Arial Narrow" w:cs="Arial"/>
          <w:b/>
          <w:bCs/>
          <w:color w:val="000000" w:themeColor="text1"/>
          <w:spacing w:val="-3"/>
          <w:sz w:val="20"/>
          <w:szCs w:val="20"/>
        </w:rPr>
      </w:pPr>
    </w:p>
    <w:p w14:paraId="4E637DB4" w14:textId="77777777" w:rsidR="00CB7515" w:rsidRDefault="00CB7515" w:rsidP="00026EA7">
      <w:pPr>
        <w:tabs>
          <w:tab w:val="left" w:pos="426"/>
        </w:tabs>
        <w:spacing w:line="380" w:lineRule="exact"/>
        <w:rPr>
          <w:rFonts w:ascii="Arial Narrow" w:hAnsi="Arial Narrow" w:cs="Arial"/>
          <w:b/>
          <w:bCs/>
          <w:color w:val="000000" w:themeColor="text1"/>
          <w:spacing w:val="-3"/>
          <w:sz w:val="20"/>
          <w:szCs w:val="20"/>
        </w:rPr>
      </w:pPr>
    </w:p>
    <w:p w14:paraId="59DA437F" w14:textId="77777777" w:rsidR="00CB7515" w:rsidRDefault="00CB7515" w:rsidP="00026EA7">
      <w:pPr>
        <w:tabs>
          <w:tab w:val="left" w:pos="426"/>
        </w:tabs>
        <w:spacing w:line="380" w:lineRule="exact"/>
        <w:rPr>
          <w:rFonts w:ascii="Arial Narrow" w:hAnsi="Arial Narrow" w:cs="Arial"/>
          <w:b/>
          <w:bCs/>
          <w:color w:val="000000" w:themeColor="text1"/>
          <w:spacing w:val="-3"/>
          <w:sz w:val="20"/>
          <w:szCs w:val="20"/>
        </w:rPr>
      </w:pPr>
    </w:p>
    <w:p w14:paraId="255C4890" w14:textId="77777777" w:rsidR="00CB7515" w:rsidRDefault="00CB7515" w:rsidP="00026EA7">
      <w:pPr>
        <w:tabs>
          <w:tab w:val="left" w:pos="426"/>
        </w:tabs>
        <w:spacing w:line="380" w:lineRule="exact"/>
        <w:rPr>
          <w:rFonts w:ascii="Arial Narrow" w:hAnsi="Arial Narrow" w:cs="Arial"/>
          <w:b/>
          <w:bCs/>
          <w:color w:val="000000" w:themeColor="text1"/>
          <w:spacing w:val="-3"/>
          <w:sz w:val="20"/>
          <w:szCs w:val="20"/>
        </w:rPr>
      </w:pPr>
    </w:p>
    <w:p w14:paraId="201276EC" w14:textId="46403D36" w:rsidR="00590466" w:rsidRDefault="00590466" w:rsidP="00026EA7">
      <w:pPr>
        <w:pStyle w:val="Textoindependiente"/>
        <w:tabs>
          <w:tab w:val="right" w:pos="9638"/>
        </w:tabs>
        <w:spacing w:after="0" w:line="38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 xml:space="preserve">ARTICULOS 74º Y 75º, DEL CODIGO PROCESAL CIVIL. </w:t>
      </w:r>
      <w:r w:rsidR="00026EA7">
        <w:rPr>
          <w:rFonts w:ascii="Arial Narrow" w:hAnsi="Arial Narrow"/>
          <w:b/>
          <w:color w:val="000000"/>
          <w:sz w:val="20"/>
          <w:szCs w:val="20"/>
          <w:shd w:val="clear" w:color="auto" w:fill="FFFFFF"/>
        </w:rPr>
        <w:t>===========================================</w:t>
      </w:r>
    </w:p>
    <w:p w14:paraId="7F68F93F" w14:textId="584B4D50" w:rsidR="00590466" w:rsidRDefault="00590466" w:rsidP="00026EA7">
      <w:pPr>
        <w:pStyle w:val="Textoindependiente"/>
        <w:tabs>
          <w:tab w:val="right" w:pos="9638"/>
        </w:tabs>
        <w:spacing w:after="0" w:line="38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ARTICULO 74º. FACULTADES </w:t>
      </w:r>
      <w:proofErr w:type="gramStart"/>
      <w:r>
        <w:rPr>
          <w:rFonts w:ascii="Arial Narrow" w:hAnsi="Arial Narrow"/>
          <w:b/>
          <w:color w:val="000000"/>
          <w:sz w:val="20"/>
          <w:szCs w:val="20"/>
          <w:shd w:val="clear" w:color="auto" w:fill="FFFFFF"/>
        </w:rPr>
        <w:t>GENERALES.-</w:t>
      </w:r>
      <w:proofErr w:type="gramEnd"/>
      <w:r>
        <w:rPr>
          <w:rFonts w:ascii="Arial Narrow" w:hAnsi="Arial Narrow"/>
          <w:b/>
          <w:color w:val="000000"/>
          <w:sz w:val="20"/>
          <w:szCs w:val="20"/>
          <w:shd w:val="clear" w:color="auto" w:fill="FFFFFF"/>
        </w:rPr>
        <w:t xml:space="preserve"> </w:t>
      </w:r>
      <w:r>
        <w:rPr>
          <w:rFonts w:ascii="Arial Narrow" w:hAnsi="Arial Narrow"/>
          <w:color w:val="000000"/>
          <w:sz w:val="20"/>
          <w:szCs w:val="20"/>
          <w:shd w:val="clear" w:color="auto" w:fill="FFFFFF"/>
        </w:rPr>
        <w:t xml:space="preserve">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r w:rsidR="00026EA7">
        <w:rPr>
          <w:rFonts w:ascii="Arial Narrow" w:hAnsi="Arial Narrow"/>
          <w:color w:val="000000"/>
          <w:sz w:val="20"/>
          <w:szCs w:val="20"/>
          <w:shd w:val="clear" w:color="auto" w:fill="FFFFFF"/>
        </w:rPr>
        <w:t>============</w:t>
      </w:r>
    </w:p>
    <w:p w14:paraId="792EEAF5" w14:textId="39D83B8A" w:rsidR="00590466" w:rsidRDefault="00590466" w:rsidP="00026EA7">
      <w:pPr>
        <w:pStyle w:val="Textoindependiente"/>
        <w:tabs>
          <w:tab w:val="right" w:pos="9638"/>
        </w:tabs>
        <w:spacing w:after="0" w:line="38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ARTICULO 75º. FACULTADES </w:t>
      </w:r>
      <w:proofErr w:type="gramStart"/>
      <w:r>
        <w:rPr>
          <w:rFonts w:ascii="Arial Narrow" w:hAnsi="Arial Narrow"/>
          <w:b/>
          <w:color w:val="000000"/>
          <w:sz w:val="20"/>
          <w:szCs w:val="20"/>
          <w:shd w:val="clear" w:color="auto" w:fill="FFFFFF"/>
        </w:rPr>
        <w:t>ESPECIALES.-</w:t>
      </w:r>
      <w:proofErr w:type="gramEnd"/>
      <w:r>
        <w:rPr>
          <w:rFonts w:ascii="Arial Narrow" w:hAnsi="Arial Narrow"/>
          <w:b/>
          <w:color w:val="000000"/>
          <w:sz w:val="20"/>
          <w:szCs w:val="20"/>
          <w:shd w:val="clear" w:color="auto" w:fill="FFFFFF"/>
        </w:rPr>
        <w:t xml:space="preserve"> </w:t>
      </w:r>
      <w:r>
        <w:rPr>
          <w:rFonts w:ascii="Arial Narrow" w:hAnsi="Arial Narrow"/>
          <w:color w:val="000000"/>
          <w:sz w:val="20"/>
          <w:szCs w:val="20"/>
          <w:shd w:val="clear" w:color="auto" w:fill="FFFFFF"/>
        </w:rPr>
        <w:t xml:space="preserve">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r w:rsidR="00026EA7">
        <w:rPr>
          <w:rFonts w:ascii="Arial Narrow" w:hAnsi="Arial Narrow"/>
          <w:color w:val="000000"/>
          <w:sz w:val="20"/>
          <w:szCs w:val="20"/>
          <w:shd w:val="clear" w:color="auto" w:fill="FFFFFF"/>
        </w:rPr>
        <w:t>==================</w:t>
      </w:r>
    </w:p>
    <w:p w14:paraId="3489B897" w14:textId="3FC10D08" w:rsidR="00026EA7" w:rsidRDefault="00026EA7" w:rsidP="00026EA7">
      <w:pPr>
        <w:tabs>
          <w:tab w:val="right" w:pos="9408"/>
        </w:tabs>
        <w:spacing w:line="380" w:lineRule="exact"/>
        <w:rPr>
          <w:rFonts w:ascii="Arial Narrow" w:hAnsi="Arial Narrow"/>
          <w:b/>
          <w:sz w:val="20"/>
          <w:szCs w:val="20"/>
        </w:rPr>
      </w:pPr>
      <w:commentRangeStart w:id="34"/>
      <w:r w:rsidRPr="006966B6">
        <w:rPr>
          <w:rFonts w:ascii="Arial Narrow" w:hAnsi="Arial Narrow"/>
          <w:b/>
          <w:sz w:val="20"/>
          <w:szCs w:val="20"/>
          <w:highlight w:val="green"/>
        </w:rPr>
        <w:t>ARTÍCULO 64.- REPRESENTACIÓN DE PERSONAS JURÍDICAS</w:t>
      </w:r>
      <w:commentRangeEnd w:id="34"/>
      <w:r w:rsidR="006966B6">
        <w:rPr>
          <w:rStyle w:val="Refdecomentario"/>
        </w:rPr>
        <w:commentReference w:id="34"/>
      </w:r>
      <w:r>
        <w:rPr>
          <w:rFonts w:ascii="Arial Narrow" w:hAnsi="Arial Narrow"/>
          <w:b/>
          <w:sz w:val="20"/>
          <w:szCs w:val="20"/>
        </w:rPr>
        <w:t>=============================================</w:t>
      </w:r>
    </w:p>
    <w:p w14:paraId="227B529F" w14:textId="3BBE957B" w:rsidR="00026EA7" w:rsidRDefault="00026EA7" w:rsidP="00026EA7">
      <w:pPr>
        <w:tabs>
          <w:tab w:val="right" w:pos="9408"/>
        </w:tabs>
        <w:spacing w:line="380" w:lineRule="exact"/>
        <w:rPr>
          <w:rFonts w:ascii="Arial Narrow" w:hAnsi="Arial Narrow"/>
          <w:sz w:val="20"/>
          <w:szCs w:val="20"/>
        </w:rPr>
      </w:pPr>
      <w:r w:rsidRPr="0075699C">
        <w:rPr>
          <w:rFonts w:ascii="Arial Narrow" w:hAnsi="Arial Narrow"/>
          <w:sz w:val="20"/>
          <w:szCs w:val="20"/>
        </w:rPr>
        <w:t>LAS PERSONAS JURÍDICAS PUEDEN INTERVENIR EN EL PROCEDIMIENTO A TRAVÉS DE SUS REPRESENTANTES LEGALES, QUIENES ACTÚAN PREMUNIDOS DE LOS RESPECTIVOS PODERES.</w:t>
      </w:r>
      <w:r>
        <w:rPr>
          <w:rFonts w:ascii="Arial Narrow" w:hAnsi="Arial Narrow"/>
          <w:sz w:val="20"/>
          <w:szCs w:val="20"/>
        </w:rPr>
        <w:t>================================</w:t>
      </w:r>
    </w:p>
    <w:p w14:paraId="701D6876" w14:textId="391CD944" w:rsidR="00026EA7" w:rsidRDefault="00026EA7" w:rsidP="00026EA7">
      <w:pPr>
        <w:tabs>
          <w:tab w:val="right" w:pos="9408"/>
        </w:tabs>
        <w:spacing w:line="380" w:lineRule="exact"/>
        <w:rPr>
          <w:rFonts w:ascii="Arial Narrow" w:hAnsi="Arial Narrow"/>
          <w:b/>
          <w:sz w:val="20"/>
          <w:szCs w:val="20"/>
        </w:rPr>
      </w:pPr>
      <w:r w:rsidRPr="0075699C">
        <w:rPr>
          <w:rFonts w:ascii="Arial Narrow" w:hAnsi="Arial Narrow"/>
          <w:b/>
          <w:sz w:val="20"/>
          <w:szCs w:val="20"/>
        </w:rPr>
        <w:t>ARTÍCULO 65.- LIBERTAD DE ACTUACIÓN PROCESAL</w:t>
      </w:r>
      <w:r>
        <w:rPr>
          <w:rFonts w:ascii="Arial Narrow" w:hAnsi="Arial Narrow"/>
          <w:b/>
          <w:sz w:val="20"/>
          <w:szCs w:val="20"/>
        </w:rPr>
        <w:t>====================================================</w:t>
      </w:r>
    </w:p>
    <w:p w14:paraId="333D7ABE" w14:textId="44E1F8C5"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65.1.</w:t>
      </w:r>
      <w:r w:rsidRPr="0075699C">
        <w:rPr>
          <w:rFonts w:ascii="Arial Narrow" w:hAnsi="Arial Narrow"/>
          <w:sz w:val="20"/>
          <w:szCs w:val="20"/>
        </w:rPr>
        <w:t xml:space="preserve"> EL ADMINISTRADO ESTÁ FACULTADO, EN SUS RELACIONES CON LAS ENTIDADES, PARA REALIZAR TODA ACTUACIÓN QUE NO LE SEA EXPRESAMENTE PROHIBIDA POR ALGÚN DISPOSITIVO JURÍDICO.</w:t>
      </w:r>
      <w:r>
        <w:rPr>
          <w:rFonts w:ascii="Arial Narrow" w:hAnsi="Arial Narrow"/>
          <w:sz w:val="20"/>
          <w:szCs w:val="20"/>
        </w:rPr>
        <w:t>==================</w:t>
      </w:r>
    </w:p>
    <w:p w14:paraId="589A98DF" w14:textId="64494F1D"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65.2.</w:t>
      </w:r>
      <w:r w:rsidRPr="0075699C">
        <w:rPr>
          <w:rFonts w:ascii="Arial Narrow" w:hAnsi="Arial Narrow"/>
          <w:sz w:val="20"/>
          <w:szCs w:val="20"/>
        </w:rPr>
        <w:t xml:space="preserve"> PARA LOS EFECTOS DEL NUMERAL ANTERIOR, SE ENTIENDE PROHIBIDO TODO AQUELLO QUE IMPIDA O PERTURBE LOS DERECHOS DE OTROS ADMINISTRADOS, O EL CUMPLIMIENTO DE SUS DEBERES RESPECTO AL PROCEDIMIENTO ADMINISTRATIVO.</w:t>
      </w:r>
      <w:r>
        <w:rPr>
          <w:rFonts w:ascii="Arial Narrow" w:hAnsi="Arial Narrow"/>
          <w:sz w:val="20"/>
          <w:szCs w:val="20"/>
        </w:rPr>
        <w:t>===================================================================</w:t>
      </w:r>
    </w:p>
    <w:p w14:paraId="3DE798A6" w14:textId="2BA6459D" w:rsidR="00026EA7" w:rsidRDefault="00026EA7" w:rsidP="00026EA7">
      <w:pPr>
        <w:tabs>
          <w:tab w:val="right" w:pos="9408"/>
        </w:tabs>
        <w:spacing w:line="380" w:lineRule="exact"/>
        <w:rPr>
          <w:rFonts w:ascii="Arial Narrow" w:hAnsi="Arial Narrow"/>
          <w:b/>
          <w:sz w:val="20"/>
          <w:szCs w:val="20"/>
        </w:rPr>
      </w:pPr>
      <w:r w:rsidRPr="0075699C">
        <w:rPr>
          <w:rFonts w:ascii="Arial Narrow" w:hAnsi="Arial Narrow"/>
          <w:b/>
          <w:sz w:val="20"/>
          <w:szCs w:val="20"/>
        </w:rPr>
        <w:t>ARTÍCULO 66.- DERECHOS DE LOS ADMINISTRADOS</w:t>
      </w:r>
      <w:r>
        <w:rPr>
          <w:rFonts w:ascii="Arial Narrow" w:hAnsi="Arial Narrow"/>
          <w:b/>
          <w:sz w:val="20"/>
          <w:szCs w:val="20"/>
        </w:rPr>
        <w:t>====================================================</w:t>
      </w:r>
    </w:p>
    <w:p w14:paraId="78D7F8E2" w14:textId="7D805157" w:rsidR="00026EA7" w:rsidRDefault="00026EA7" w:rsidP="00026EA7">
      <w:pPr>
        <w:tabs>
          <w:tab w:val="right" w:pos="9408"/>
        </w:tabs>
        <w:spacing w:line="380" w:lineRule="exact"/>
        <w:rPr>
          <w:rFonts w:ascii="Arial Narrow" w:hAnsi="Arial Narrow"/>
          <w:sz w:val="20"/>
          <w:szCs w:val="20"/>
        </w:rPr>
      </w:pPr>
      <w:r w:rsidRPr="0075699C">
        <w:rPr>
          <w:rFonts w:ascii="Arial Narrow" w:hAnsi="Arial Narrow"/>
          <w:sz w:val="20"/>
          <w:szCs w:val="20"/>
        </w:rPr>
        <w:t xml:space="preserve">SON DERECHOS DE LOS ADMINISTRADOS CON RESPECTO AL PROCEDIMIENTO </w:t>
      </w:r>
      <w:r>
        <w:rPr>
          <w:rFonts w:ascii="Arial Narrow" w:hAnsi="Arial Narrow"/>
          <w:sz w:val="20"/>
          <w:szCs w:val="20"/>
        </w:rPr>
        <w:t xml:space="preserve">ADMINISTRATIVO, LOS </w:t>
      </w:r>
      <w:proofErr w:type="gramStart"/>
      <w:r>
        <w:rPr>
          <w:rFonts w:ascii="Arial Narrow" w:hAnsi="Arial Narrow"/>
          <w:sz w:val="20"/>
          <w:szCs w:val="20"/>
        </w:rPr>
        <w:t>SIGUIENTES:=</w:t>
      </w:r>
      <w:proofErr w:type="gramEnd"/>
      <w:r>
        <w:rPr>
          <w:rFonts w:ascii="Arial Narrow" w:hAnsi="Arial Narrow"/>
          <w:sz w:val="20"/>
          <w:szCs w:val="20"/>
        </w:rPr>
        <w:t>=====================================================================================</w:t>
      </w:r>
    </w:p>
    <w:p w14:paraId="1073FB7A" w14:textId="1DB0A0B4"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1.</w:t>
      </w:r>
      <w:r w:rsidRPr="0075699C">
        <w:rPr>
          <w:rFonts w:ascii="Arial Narrow" w:hAnsi="Arial Narrow"/>
          <w:sz w:val="20"/>
          <w:szCs w:val="20"/>
        </w:rPr>
        <w:t xml:space="preserve"> LA PRECEDENCIA EN LA ATENCIÓN DEL SERVICIO PÚBLICO REQUERIDO, GUARDANDO RIGUROSO ORDEN DE </w:t>
      </w:r>
      <w:proofErr w:type="gramStart"/>
      <w:r w:rsidRPr="0075699C">
        <w:rPr>
          <w:rFonts w:ascii="Arial Narrow" w:hAnsi="Arial Narrow"/>
          <w:sz w:val="20"/>
          <w:szCs w:val="20"/>
        </w:rPr>
        <w:lastRenderedPageBreak/>
        <w:t>INGRESO.</w:t>
      </w:r>
      <w:r>
        <w:rPr>
          <w:rFonts w:ascii="Arial Narrow" w:hAnsi="Arial Narrow"/>
          <w:sz w:val="20"/>
          <w:szCs w:val="20"/>
        </w:rPr>
        <w:t>=</w:t>
      </w:r>
      <w:proofErr w:type="gramEnd"/>
      <w:r>
        <w:rPr>
          <w:rFonts w:ascii="Arial Narrow" w:hAnsi="Arial Narrow"/>
          <w:sz w:val="20"/>
          <w:szCs w:val="20"/>
        </w:rPr>
        <w:t>=======================================================================================</w:t>
      </w:r>
    </w:p>
    <w:p w14:paraId="4C833715" w14:textId="16A0349D"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2.</w:t>
      </w:r>
      <w:r w:rsidRPr="0075699C">
        <w:rPr>
          <w:rFonts w:ascii="Arial Narrow" w:hAnsi="Arial Narrow"/>
          <w:sz w:val="20"/>
          <w:szCs w:val="20"/>
        </w:rPr>
        <w:t xml:space="preserve"> SER TRATADOS CON RESPETO Y CONSIDERACIÓN POR EL PERSONAL DE LAS ENTIDADES, EN CONDICIONES DE IGUALDAD CON LOS DEMÁS ADMINISTRADOS.</w:t>
      </w:r>
      <w:r>
        <w:rPr>
          <w:rFonts w:ascii="Arial Narrow" w:hAnsi="Arial Narrow"/>
          <w:sz w:val="20"/>
          <w:szCs w:val="20"/>
        </w:rPr>
        <w:t>==========================================================</w:t>
      </w:r>
    </w:p>
    <w:p w14:paraId="60E51092" w14:textId="61B770C8"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3.</w:t>
      </w:r>
      <w:r w:rsidRPr="0075699C">
        <w:rPr>
          <w:rFonts w:ascii="Arial Narrow" w:hAnsi="Arial Narrow"/>
          <w:sz w:val="20"/>
          <w:szCs w:val="20"/>
        </w:rPr>
        <w:t xml:space="preserve"> ACCEDER, EN CUALQUIER MOMENTO, DE MANERA DIRECTA Y SIN LIMITACIÓN ALGUNA A LA INFORMACIÓN CONTENIDA EN LOS EXPEDIENTES DE LOS PROCEDIMIENTOS ADMINISTRATIVOS EN QUE SEAN PARTES Y A OBTENER COPIAS DE LOS DOCUMENTOS CONTENIDOS EN EL MISMO SUFRAGANDO EL COSTO QUE SUPONGA SU PEDIDO, SALVO LAS EXCEPCIONES </w:t>
      </w:r>
      <w:r>
        <w:rPr>
          <w:rFonts w:ascii="Arial Narrow" w:hAnsi="Arial Narrow"/>
          <w:sz w:val="20"/>
          <w:szCs w:val="20"/>
        </w:rPr>
        <w:t>EXPRESAMENTE PREVISTAS POR LEY.==================================</w:t>
      </w:r>
    </w:p>
    <w:p w14:paraId="4EB9991D" w14:textId="0D0299ED"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4.</w:t>
      </w:r>
      <w:r w:rsidRPr="0075699C">
        <w:rPr>
          <w:rFonts w:ascii="Arial Narrow" w:hAnsi="Arial Narrow"/>
          <w:sz w:val="20"/>
          <w:szCs w:val="20"/>
        </w:rPr>
        <w:t xml:space="preserve"> ACCEDER A LA INFORMACIÓN GRATUITA QUE DEBEN BRINDAR LAS ENTIDADES DEL ESTADO SOBRE SUS ACTIVIDADES ORIENTADAS A LA COLECTIVIDAD, INCLUYENDO SUS FINES, COMPETENCIAS, FUNCIONES, ORGANIGRAMAS, UBICACIÓN DE DEPENDENCIAS, HORARIOS DE ATENCIÓN, PR</w:t>
      </w:r>
      <w:r>
        <w:rPr>
          <w:rFonts w:ascii="Arial Narrow" w:hAnsi="Arial Narrow"/>
          <w:sz w:val="20"/>
          <w:szCs w:val="20"/>
        </w:rPr>
        <w:t>OCEDIMIENTOS Y CARACTERÍSTICAS.================================================================================</w:t>
      </w:r>
    </w:p>
    <w:p w14:paraId="4133D2D7" w14:textId="0EEC956A"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5.</w:t>
      </w:r>
      <w:r w:rsidRPr="0075699C">
        <w:rPr>
          <w:rFonts w:ascii="Arial Narrow" w:hAnsi="Arial Narrow"/>
          <w:sz w:val="20"/>
          <w:szCs w:val="20"/>
        </w:rPr>
        <w:t xml:space="preserve"> A SER INFORMADOS EN LOS PROCEDIMIENTOS DE OFICIO SOBRE SU NATURALEZA, ALCANCE Y, DE SER PREVISIBLE, DEL PLAZO ESTIMADO DE SU DURACIÓN, ASÍ COMO DE SUS DERECHOS Y OBLIGACIONE</w:t>
      </w:r>
      <w:r>
        <w:rPr>
          <w:rFonts w:ascii="Arial Narrow" w:hAnsi="Arial Narrow"/>
          <w:sz w:val="20"/>
          <w:szCs w:val="20"/>
        </w:rPr>
        <w:t>S EN EL CURSO DE TAL ACTUACIÓN.=========================================================================</w:t>
      </w:r>
    </w:p>
    <w:p w14:paraId="7C2C4BC2" w14:textId="565A7F06"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6.</w:t>
      </w:r>
      <w:r w:rsidRPr="0075699C">
        <w:rPr>
          <w:rFonts w:ascii="Arial Narrow" w:hAnsi="Arial Narrow"/>
          <w:sz w:val="20"/>
          <w:szCs w:val="20"/>
        </w:rPr>
        <w:t xml:space="preserve"> PARTICIPAR RESPONSABLE Y PROGRESIVAMENTE EN LA PRESTACIÓN Y CONTROL DE LOS SERVICIOS PÚBLICOS, ASEGURAN</w:t>
      </w:r>
      <w:r>
        <w:rPr>
          <w:rFonts w:ascii="Arial Narrow" w:hAnsi="Arial Narrow"/>
          <w:sz w:val="20"/>
          <w:szCs w:val="20"/>
        </w:rPr>
        <w:t>DO SU EFICIENCIA Y OPORTUNIDAD.===============================================</w:t>
      </w:r>
    </w:p>
    <w:p w14:paraId="4A634085" w14:textId="0AE8E948"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7.</w:t>
      </w:r>
      <w:r w:rsidRPr="0075699C">
        <w:rPr>
          <w:rFonts w:ascii="Arial Narrow" w:hAnsi="Arial Narrow"/>
          <w:sz w:val="20"/>
          <w:szCs w:val="20"/>
        </w:rPr>
        <w:t xml:space="preserve"> AL CUMPLIMIENTO DE LOS PLAZOS DETERMINADOS PARA CADA SERVICIO O ACTUACIÓN Y </w:t>
      </w:r>
      <w:r>
        <w:rPr>
          <w:rFonts w:ascii="Arial Narrow" w:hAnsi="Arial Narrow"/>
          <w:sz w:val="20"/>
          <w:szCs w:val="20"/>
        </w:rPr>
        <w:t>EXIGIRLO ASÍ A LAS AUTORIDADES.====================================================================================</w:t>
      </w:r>
    </w:p>
    <w:p w14:paraId="5CAF0FA6" w14:textId="2167A1A2" w:rsidR="00026EA7" w:rsidRDefault="00026EA7" w:rsidP="00026EA7">
      <w:pPr>
        <w:tabs>
          <w:tab w:val="right" w:pos="9408"/>
        </w:tabs>
        <w:spacing w:line="380" w:lineRule="exact"/>
        <w:rPr>
          <w:rFonts w:ascii="Arial Narrow" w:hAnsi="Arial Narrow"/>
          <w:sz w:val="20"/>
          <w:szCs w:val="20"/>
        </w:rPr>
      </w:pPr>
      <w:r w:rsidRPr="0075699C">
        <w:rPr>
          <w:rFonts w:ascii="Arial Narrow" w:hAnsi="Arial Narrow"/>
          <w:sz w:val="20"/>
          <w:szCs w:val="20"/>
        </w:rPr>
        <w:t xml:space="preserve">8. SER ASISTIDOS POR LAS ENTIDADES PARA EL CUMPLIMIENTO DE SUS </w:t>
      </w:r>
      <w:proofErr w:type="gramStart"/>
      <w:r w:rsidRPr="0075699C">
        <w:rPr>
          <w:rFonts w:ascii="Arial Narrow" w:hAnsi="Arial Narrow"/>
          <w:sz w:val="20"/>
          <w:szCs w:val="20"/>
        </w:rPr>
        <w:t>OBLIGACIONES</w:t>
      </w:r>
      <w:r>
        <w:rPr>
          <w:rFonts w:ascii="Arial Narrow" w:hAnsi="Arial Narrow"/>
          <w:sz w:val="20"/>
          <w:szCs w:val="20"/>
        </w:rPr>
        <w:t>.=</w:t>
      </w:r>
      <w:proofErr w:type="gramEnd"/>
      <w:r>
        <w:rPr>
          <w:rFonts w:ascii="Arial Narrow" w:hAnsi="Arial Narrow"/>
          <w:sz w:val="20"/>
          <w:szCs w:val="20"/>
        </w:rPr>
        <w:t>=====================</w:t>
      </w:r>
    </w:p>
    <w:p w14:paraId="42F82B45" w14:textId="67BA8547"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9.</w:t>
      </w:r>
      <w:r w:rsidRPr="0075699C">
        <w:rPr>
          <w:rFonts w:ascii="Arial Narrow" w:hAnsi="Arial Narrow"/>
          <w:sz w:val="20"/>
          <w:szCs w:val="20"/>
        </w:rPr>
        <w:t xml:space="preserve"> CONOCER LA IDENTIDAD DE LAS AUTORIDADES Y PERSONAL AL SERVICIO DE LA ENTIDAD BAJO CUYA RESPONSABILIDAD SON TRAMITADOS LO</w:t>
      </w:r>
      <w:r>
        <w:rPr>
          <w:rFonts w:ascii="Arial Narrow" w:hAnsi="Arial Narrow"/>
          <w:sz w:val="20"/>
          <w:szCs w:val="20"/>
        </w:rPr>
        <w:t>S PROCEDIMIENTOS DE SU INTERÉS.===============================</w:t>
      </w:r>
    </w:p>
    <w:p w14:paraId="45A0D959" w14:textId="4BF511DD"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10.</w:t>
      </w:r>
      <w:r w:rsidRPr="0075699C">
        <w:rPr>
          <w:rFonts w:ascii="Arial Narrow" w:hAnsi="Arial Narrow"/>
          <w:sz w:val="20"/>
          <w:szCs w:val="20"/>
        </w:rPr>
        <w:t xml:space="preserve"> A QUE LAS ACTUACIONES DE LAS ENTIDADES QUE LES AFECTEN SEAN LLEVADAS A CABO EN LA FORMA MENOS GRAVOSA POSIBLE.</w:t>
      </w:r>
      <w:r>
        <w:rPr>
          <w:rFonts w:ascii="Arial Narrow" w:hAnsi="Arial Narrow"/>
          <w:sz w:val="20"/>
          <w:szCs w:val="20"/>
        </w:rPr>
        <w:t>=========================================================================</w:t>
      </w:r>
    </w:p>
    <w:p w14:paraId="46BEF8A8" w14:textId="7C97DB80"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11.</w:t>
      </w:r>
      <w:r w:rsidRPr="0075699C">
        <w:rPr>
          <w:rFonts w:ascii="Arial Narrow" w:hAnsi="Arial Narrow"/>
          <w:sz w:val="20"/>
          <w:szCs w:val="20"/>
        </w:rPr>
        <w:t xml:space="preserve"> AL EJERCICIO RESPONSABLE DEL DERECHO DE FORMULAR ANÁLISIS, CRÍTICAS O A CUESTIONAR LAS DECISIONES Y ACTUACIONES DE LAS </w:t>
      </w:r>
      <w:proofErr w:type="gramStart"/>
      <w:r w:rsidRPr="0075699C">
        <w:rPr>
          <w:rFonts w:ascii="Arial Narrow" w:hAnsi="Arial Narrow"/>
          <w:sz w:val="20"/>
          <w:szCs w:val="20"/>
        </w:rPr>
        <w:t>ENTIDADES.</w:t>
      </w:r>
      <w:r>
        <w:rPr>
          <w:rFonts w:ascii="Arial Narrow" w:hAnsi="Arial Narrow"/>
          <w:sz w:val="20"/>
          <w:szCs w:val="20"/>
        </w:rPr>
        <w:t>=</w:t>
      </w:r>
      <w:proofErr w:type="gramEnd"/>
      <w:r>
        <w:rPr>
          <w:rFonts w:ascii="Arial Narrow" w:hAnsi="Arial Narrow"/>
          <w:sz w:val="20"/>
          <w:szCs w:val="20"/>
        </w:rPr>
        <w:t>=====================================================</w:t>
      </w:r>
    </w:p>
    <w:p w14:paraId="27563041" w14:textId="23FBD3FA"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12.</w:t>
      </w:r>
      <w:r w:rsidRPr="0075699C">
        <w:rPr>
          <w:rFonts w:ascii="Arial Narrow" w:hAnsi="Arial Narrow"/>
          <w:sz w:val="20"/>
          <w:szCs w:val="20"/>
        </w:rPr>
        <w:t xml:space="preserve"> A NO PRESENTAR LOS DOCUMENTOS PROHIBIDOS DE SOLICITAR LAS ENTIDADES, A EMPLEAR LOS SUCEDÁNEOS DOCUMENTALES Y A NO PAGAR TASAS DIFERENTES A LAS DEBIDAS SEGÚN LAS REGLAS DE LA PRESENTE LEY.</w:t>
      </w:r>
      <w:r>
        <w:rPr>
          <w:rFonts w:ascii="Arial Narrow" w:hAnsi="Arial Narrow"/>
          <w:sz w:val="20"/>
          <w:szCs w:val="20"/>
        </w:rPr>
        <w:t>===================================================================================</w:t>
      </w:r>
    </w:p>
    <w:p w14:paraId="308604AE" w14:textId="453D3935"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13.</w:t>
      </w:r>
      <w:r w:rsidRPr="0075699C">
        <w:rPr>
          <w:rFonts w:ascii="Arial Narrow" w:hAnsi="Arial Narrow"/>
          <w:sz w:val="20"/>
          <w:szCs w:val="20"/>
        </w:rPr>
        <w:t xml:space="preserve"> A QUE EN CASO DE RENOVACIONES DE AUTORIZACIONES, LICENCIAS, PERMISOS Y SIMILARES, SE ENTIENDAN AUTOMÁTICAMENTE PRORROGADOS EN TANTO HAYAN SIDO SOLICITADOS DURANTE LA VIGENCIA ORIGINAL, Y MIENTRAS LA AUTORIDAD INSTRUYE EL PROCEDIMIENTO DE RENOVACIÓN Y NOTIFICA LA DECISIÓN DEFINITIVA SOBRE ESTE EXPEDIENTE.</w:t>
      </w:r>
      <w:r>
        <w:rPr>
          <w:rFonts w:ascii="Arial Narrow" w:hAnsi="Arial Narrow"/>
          <w:sz w:val="20"/>
          <w:szCs w:val="20"/>
        </w:rPr>
        <w:t>==========================================================================</w:t>
      </w:r>
    </w:p>
    <w:p w14:paraId="206E639A" w14:textId="3B02BD4A"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14.</w:t>
      </w:r>
      <w:r w:rsidRPr="0075699C">
        <w:rPr>
          <w:rFonts w:ascii="Arial Narrow" w:hAnsi="Arial Narrow"/>
          <w:sz w:val="20"/>
          <w:szCs w:val="20"/>
        </w:rPr>
        <w:t xml:space="preserve"> A EXIGIR LA RESPONSABILIDAD DE LAS ENTIDADES Y DEL PERSONAL A SU SERVICIO, CUANDO ASÍ CORRESPONDA LEGALMENTE, Y 15. LOS DEMÁS DERECHOS RECONOCIDOS POR LA CONSTITUCIÓN POLÍTICA DEL PERÚ O LAS </w:t>
      </w:r>
      <w:proofErr w:type="gramStart"/>
      <w:r w:rsidRPr="0075699C">
        <w:rPr>
          <w:rFonts w:ascii="Arial Narrow" w:hAnsi="Arial Narrow"/>
          <w:sz w:val="20"/>
          <w:szCs w:val="20"/>
        </w:rPr>
        <w:t>LEYES.</w:t>
      </w:r>
      <w:r>
        <w:rPr>
          <w:rFonts w:ascii="Arial Narrow" w:hAnsi="Arial Narrow"/>
          <w:sz w:val="20"/>
          <w:szCs w:val="20"/>
        </w:rPr>
        <w:t>=</w:t>
      </w:r>
      <w:proofErr w:type="gramEnd"/>
      <w:r>
        <w:rPr>
          <w:rFonts w:ascii="Arial Narrow" w:hAnsi="Arial Narrow"/>
          <w:sz w:val="20"/>
          <w:szCs w:val="20"/>
        </w:rPr>
        <w:t>===============================================================================</w:t>
      </w:r>
    </w:p>
    <w:p w14:paraId="3E00EFC0" w14:textId="6EF888AC" w:rsidR="00026EA7" w:rsidRDefault="00026EA7" w:rsidP="00026EA7">
      <w:pPr>
        <w:tabs>
          <w:tab w:val="right" w:pos="9408"/>
        </w:tabs>
        <w:spacing w:line="380" w:lineRule="exact"/>
        <w:rPr>
          <w:rFonts w:ascii="Arial Narrow" w:hAnsi="Arial Narrow"/>
          <w:b/>
          <w:sz w:val="20"/>
          <w:szCs w:val="20"/>
        </w:rPr>
      </w:pPr>
      <w:r w:rsidRPr="0075699C">
        <w:rPr>
          <w:rFonts w:ascii="Arial Narrow" w:hAnsi="Arial Narrow"/>
          <w:b/>
          <w:sz w:val="20"/>
          <w:szCs w:val="20"/>
        </w:rPr>
        <w:lastRenderedPageBreak/>
        <w:t>ARTÍCULO 117.- DERECHO DE PETICIÓN ADMINISTRATIVA</w:t>
      </w:r>
      <w:r>
        <w:rPr>
          <w:rFonts w:ascii="Arial Narrow" w:hAnsi="Arial Narrow"/>
          <w:b/>
          <w:sz w:val="20"/>
          <w:szCs w:val="20"/>
        </w:rPr>
        <w:t>================================================</w:t>
      </w:r>
    </w:p>
    <w:p w14:paraId="44FA5FDB" w14:textId="733FCDAC"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117.1.</w:t>
      </w:r>
      <w:r w:rsidRPr="0075699C">
        <w:rPr>
          <w:rFonts w:ascii="Arial Narrow" w:hAnsi="Arial Narrow"/>
          <w:sz w:val="20"/>
          <w:szCs w:val="20"/>
        </w:rPr>
        <w:t xml:space="preserve"> CUALQUIER ADMINISTRADO, INDIVIDUAL O COLECTIVAMENTE, PUEDE PROMOVER POR ESCRITO EL INICIO DE UN PROCEDIMIENTO ADMINISTRATIVO ANTE TODAS Y CUALESQUIERA DE LAS ENTIDADES, EJERCIENDO EL DERECHO DE PETICIÓN RECONOCIDO EN EL ARTÍCULO 2 INCISO 20) DE LA CONSTITUCIÓN POLÍTICA DEL ESTADO. </w:t>
      </w:r>
    </w:p>
    <w:p w14:paraId="543C3CDC" w14:textId="280DA710"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117.2.</w:t>
      </w:r>
      <w:r w:rsidRPr="0075699C">
        <w:rPr>
          <w:rFonts w:ascii="Arial Narrow" w:hAnsi="Arial Narrow"/>
          <w:sz w:val="20"/>
          <w:szCs w:val="20"/>
        </w:rPr>
        <w:t xml:space="preserve"> EL DERECHO DE PETICIÓN ADMINISTRATIVA COMPRENDE LAS FACULTADES DE PRESENTAR SOLICITUDES EN INTERÉS PARTICULAR DEL ADMINISTRADO, DE REALIZAR SOLICITUDES EN INTERÉS GENERAL DE LA COLECTIVIDAD, DE CONTRADECIR ACTOS ADMINISTRATIVOS, LAS FACULTADES DE PEDIR INFORMACIONES, DE FORMULAR CONSULTAS Y DE PRESENTAR SOLICITUDES DE GRACIA.</w:t>
      </w:r>
      <w:r>
        <w:rPr>
          <w:rFonts w:ascii="Arial Narrow" w:hAnsi="Arial Narrow"/>
          <w:sz w:val="20"/>
          <w:szCs w:val="20"/>
        </w:rPr>
        <w:t>=======================================</w:t>
      </w:r>
    </w:p>
    <w:p w14:paraId="25F797C5" w14:textId="30D4FBF0" w:rsidR="00026EA7" w:rsidRDefault="00026EA7" w:rsidP="00026EA7">
      <w:pPr>
        <w:tabs>
          <w:tab w:val="right" w:pos="9408"/>
        </w:tabs>
        <w:spacing w:line="380" w:lineRule="exact"/>
        <w:rPr>
          <w:rFonts w:ascii="Arial Narrow" w:hAnsi="Arial Narrow"/>
          <w:sz w:val="20"/>
          <w:szCs w:val="20"/>
        </w:rPr>
      </w:pPr>
      <w:r w:rsidRPr="006D5F7F">
        <w:rPr>
          <w:rFonts w:ascii="Arial Narrow" w:hAnsi="Arial Narrow"/>
          <w:b/>
          <w:sz w:val="20"/>
          <w:szCs w:val="20"/>
        </w:rPr>
        <w:t>117.3.</w:t>
      </w:r>
      <w:r w:rsidRPr="0075699C">
        <w:rPr>
          <w:rFonts w:ascii="Arial Narrow" w:hAnsi="Arial Narrow"/>
          <w:sz w:val="20"/>
          <w:szCs w:val="20"/>
        </w:rPr>
        <w:t xml:space="preserve"> ESTE DERECHO IMPLICA LA OBLIGACIÓN DE DAR AL INTERESADO UNA RESPUESTA POR ESCRITO DENTRO DEL PLAZO LEGAL.</w:t>
      </w:r>
      <w:r>
        <w:rPr>
          <w:rFonts w:ascii="Arial Narrow" w:hAnsi="Arial Narrow"/>
          <w:sz w:val="20"/>
          <w:szCs w:val="20"/>
        </w:rPr>
        <w:t>=================================================================================</w:t>
      </w:r>
    </w:p>
    <w:p w14:paraId="26861DDC" w14:textId="32F7CB61" w:rsidR="00026EA7" w:rsidRDefault="00026EA7" w:rsidP="00026EA7">
      <w:pPr>
        <w:tabs>
          <w:tab w:val="right" w:pos="9408"/>
        </w:tabs>
        <w:spacing w:line="380" w:lineRule="exact"/>
        <w:rPr>
          <w:rFonts w:ascii="Arial Narrow" w:hAnsi="Arial Narrow"/>
          <w:b/>
          <w:sz w:val="20"/>
          <w:szCs w:val="20"/>
        </w:rPr>
      </w:pPr>
      <w:r w:rsidRPr="0075699C">
        <w:rPr>
          <w:rFonts w:ascii="Arial Narrow" w:hAnsi="Arial Narrow"/>
          <w:b/>
          <w:sz w:val="20"/>
          <w:szCs w:val="20"/>
        </w:rPr>
        <w:t>ARTÍCULO 118.- SOLICITUD EN INTERÉS PARTICULAR DEL ADMINISTRADO</w:t>
      </w:r>
      <w:r>
        <w:rPr>
          <w:rFonts w:ascii="Arial Narrow" w:hAnsi="Arial Narrow"/>
          <w:b/>
          <w:sz w:val="20"/>
          <w:szCs w:val="20"/>
        </w:rPr>
        <w:t>==================================</w:t>
      </w:r>
    </w:p>
    <w:p w14:paraId="02344ABB" w14:textId="604F093C" w:rsidR="00026EA7" w:rsidRDefault="00026EA7" w:rsidP="00026EA7">
      <w:pPr>
        <w:tabs>
          <w:tab w:val="right" w:pos="9408"/>
        </w:tabs>
        <w:spacing w:line="380" w:lineRule="exact"/>
        <w:rPr>
          <w:rFonts w:ascii="Arial Narrow" w:hAnsi="Arial Narrow"/>
          <w:sz w:val="20"/>
          <w:szCs w:val="20"/>
        </w:rPr>
      </w:pPr>
      <w:r w:rsidRPr="0075699C">
        <w:rPr>
          <w:rFonts w:ascii="Arial Narrow" w:hAnsi="Arial Narrow"/>
          <w:sz w:val="20"/>
          <w:szCs w:val="20"/>
        </w:rPr>
        <w:t>CUALQUIER ADMINISTRADO CON CAPACIDAD JURÍDICA TIENE DERECHO A PRESENTARSE PERSONALMENTE O HACERSE REPRESENTAR ANTE LA AUTORIDAD ADMINISTRATIVA, PARA SOLICITAR POR ESCRITO LA SATISFACCIÓN DE SU INTERÉS LEGÍTIMO, OBTENER LA DECLARACIÓN, EL RECONOCIMIENTO U OTORGAMIENTO DE UN DERECHO, LA CONSTANCIA DE UN HECHO, EJERCER UNA FACULTAD O FORMULAR LEGÍTIMA OPOSICIÓN.</w:t>
      </w:r>
      <w:r>
        <w:rPr>
          <w:rFonts w:ascii="Arial Narrow" w:hAnsi="Arial Narrow"/>
          <w:sz w:val="20"/>
          <w:szCs w:val="20"/>
        </w:rPr>
        <w:t>========</w:t>
      </w:r>
    </w:p>
    <w:p w14:paraId="79096504" w14:textId="5AAB00B4" w:rsidR="00026EA7" w:rsidRDefault="00026EA7" w:rsidP="00026EA7">
      <w:pPr>
        <w:tabs>
          <w:tab w:val="right" w:pos="9408"/>
        </w:tabs>
        <w:spacing w:line="380" w:lineRule="exact"/>
        <w:rPr>
          <w:rFonts w:ascii="Arial Narrow" w:hAnsi="Arial Narrow"/>
          <w:b/>
          <w:sz w:val="20"/>
          <w:szCs w:val="20"/>
        </w:rPr>
      </w:pPr>
      <w:r w:rsidRPr="0075699C">
        <w:rPr>
          <w:rFonts w:ascii="Arial Narrow" w:hAnsi="Arial Narrow"/>
          <w:b/>
          <w:sz w:val="20"/>
          <w:szCs w:val="20"/>
        </w:rPr>
        <w:t>ARTÍCULO 120.- FACULTAD DE CONTRADICCIÓN ADMINISTRATIVA</w:t>
      </w:r>
      <w:r>
        <w:rPr>
          <w:rFonts w:ascii="Arial Narrow" w:hAnsi="Arial Narrow"/>
          <w:b/>
          <w:sz w:val="20"/>
          <w:szCs w:val="20"/>
        </w:rPr>
        <w:t>=========================================</w:t>
      </w:r>
    </w:p>
    <w:p w14:paraId="78754C3A" w14:textId="5FC31E67" w:rsidR="00026EA7" w:rsidRDefault="00026EA7" w:rsidP="00026EA7">
      <w:pPr>
        <w:tabs>
          <w:tab w:val="right" w:pos="9408"/>
        </w:tabs>
        <w:spacing w:line="380" w:lineRule="exact"/>
        <w:rPr>
          <w:rFonts w:ascii="Arial Narrow" w:hAnsi="Arial Narrow"/>
          <w:sz w:val="20"/>
          <w:szCs w:val="20"/>
        </w:rPr>
      </w:pPr>
      <w:r w:rsidRPr="0075699C">
        <w:rPr>
          <w:rFonts w:ascii="Arial Narrow" w:hAnsi="Arial Narrow"/>
          <w:b/>
          <w:sz w:val="20"/>
          <w:szCs w:val="20"/>
        </w:rPr>
        <w:t>120.1</w:t>
      </w:r>
      <w:r w:rsidRPr="0075699C">
        <w:rPr>
          <w:rFonts w:ascii="Arial Narrow" w:hAnsi="Arial Narrow"/>
          <w:sz w:val="20"/>
          <w:szCs w:val="20"/>
        </w:rPr>
        <w:t>. FRENTE A UN ACTO QUE SUPONE QUE VIOLA, AFECTA, DESCONOCE O LESIONA UN DERECHO O UN INTERÉS LEGÍTIMO, PROCEDE SU CONTRADICCIÓN EN LA VÍA ADMINISTRATIVA EN LA FORMA PREVISTA EN ESTA LEY, PARA QUE SEA REVOCADO, MODIFICADO, ANULADO O SEAN SUSPENDIDOS SUS EFECTOS.</w:t>
      </w:r>
      <w:r>
        <w:rPr>
          <w:rFonts w:ascii="Arial Narrow" w:hAnsi="Arial Narrow"/>
          <w:sz w:val="20"/>
          <w:szCs w:val="20"/>
        </w:rPr>
        <w:t>=========================</w:t>
      </w:r>
    </w:p>
    <w:p w14:paraId="46FA3DFD" w14:textId="2491FB70" w:rsidR="00026EA7" w:rsidRDefault="00026EA7" w:rsidP="00026EA7">
      <w:pPr>
        <w:tabs>
          <w:tab w:val="right" w:pos="9408"/>
        </w:tabs>
        <w:spacing w:line="380" w:lineRule="exact"/>
        <w:rPr>
          <w:rFonts w:ascii="Arial Narrow" w:hAnsi="Arial Narrow"/>
          <w:sz w:val="20"/>
          <w:szCs w:val="20"/>
        </w:rPr>
      </w:pPr>
      <w:r w:rsidRPr="0075699C">
        <w:rPr>
          <w:rFonts w:ascii="Arial Narrow" w:hAnsi="Arial Narrow"/>
          <w:b/>
          <w:sz w:val="20"/>
          <w:szCs w:val="20"/>
        </w:rPr>
        <w:t>120.2.</w:t>
      </w:r>
      <w:r w:rsidRPr="0075699C">
        <w:rPr>
          <w:rFonts w:ascii="Arial Narrow" w:hAnsi="Arial Narrow"/>
          <w:sz w:val="20"/>
          <w:szCs w:val="20"/>
        </w:rPr>
        <w:t xml:space="preserve"> PARA QUE EL INTERÉS PUEDA JUSTIFICAR LA TITULARIDAD DEL ADMINISTRADO, DEBE SER LEGÍTIMO, PERSONAL, ACTUAL Y PROBADO. EL INTERÉS PUEDE SER MATERIAL O </w:t>
      </w:r>
      <w:proofErr w:type="gramStart"/>
      <w:r w:rsidRPr="0075699C">
        <w:rPr>
          <w:rFonts w:ascii="Arial Narrow" w:hAnsi="Arial Narrow"/>
          <w:sz w:val="20"/>
          <w:szCs w:val="20"/>
        </w:rPr>
        <w:t>MORAL.</w:t>
      </w:r>
      <w:r>
        <w:rPr>
          <w:rFonts w:ascii="Arial Narrow" w:hAnsi="Arial Narrow"/>
          <w:sz w:val="20"/>
          <w:szCs w:val="20"/>
        </w:rPr>
        <w:t>=</w:t>
      </w:r>
      <w:proofErr w:type="gramEnd"/>
      <w:r>
        <w:rPr>
          <w:rFonts w:ascii="Arial Narrow" w:hAnsi="Arial Narrow"/>
          <w:sz w:val="20"/>
          <w:szCs w:val="20"/>
        </w:rPr>
        <w:t>=============================</w:t>
      </w:r>
    </w:p>
    <w:p w14:paraId="0928E290" w14:textId="22B3BD43" w:rsidR="00026EA7" w:rsidRDefault="00026EA7" w:rsidP="00026EA7">
      <w:pPr>
        <w:tabs>
          <w:tab w:val="right" w:pos="9408"/>
        </w:tabs>
        <w:spacing w:line="380" w:lineRule="exact"/>
        <w:rPr>
          <w:rFonts w:ascii="Arial Narrow" w:hAnsi="Arial Narrow"/>
          <w:sz w:val="20"/>
          <w:szCs w:val="20"/>
        </w:rPr>
      </w:pPr>
      <w:r w:rsidRPr="0075699C">
        <w:rPr>
          <w:rFonts w:ascii="Arial Narrow" w:hAnsi="Arial Narrow"/>
          <w:b/>
          <w:sz w:val="20"/>
          <w:szCs w:val="20"/>
        </w:rPr>
        <w:t>120.3.</w:t>
      </w:r>
      <w:r w:rsidRPr="0075699C">
        <w:rPr>
          <w:rFonts w:ascii="Arial Narrow" w:hAnsi="Arial Narrow"/>
          <w:sz w:val="20"/>
          <w:szCs w:val="20"/>
        </w:rPr>
        <w:t xml:space="preserve"> LA RECEPCIÓN O ATENCIÓN DE UNA CONTRADICCIÓN NO PUEDE SER CONDICIONADA AL PREVIO CUMPLIMIENTO DEL ACTO RESPECTIVO. </w:t>
      </w:r>
      <w:r>
        <w:rPr>
          <w:rFonts w:ascii="Arial Narrow" w:hAnsi="Arial Narrow"/>
          <w:sz w:val="20"/>
          <w:szCs w:val="20"/>
        </w:rPr>
        <w:t>==============================================================</w:t>
      </w:r>
    </w:p>
    <w:p w14:paraId="00886504" w14:textId="1A44413C" w:rsidR="00026EA7" w:rsidRDefault="00026EA7" w:rsidP="00026EA7">
      <w:pPr>
        <w:tabs>
          <w:tab w:val="right" w:pos="9408"/>
        </w:tabs>
        <w:spacing w:line="380" w:lineRule="exact"/>
        <w:rPr>
          <w:rFonts w:ascii="Arial Narrow" w:hAnsi="Arial Narrow"/>
          <w:b/>
          <w:sz w:val="20"/>
          <w:szCs w:val="20"/>
        </w:rPr>
      </w:pPr>
      <w:r w:rsidRPr="0075699C">
        <w:rPr>
          <w:rFonts w:ascii="Arial Narrow" w:hAnsi="Arial Narrow"/>
          <w:b/>
          <w:sz w:val="20"/>
          <w:szCs w:val="20"/>
        </w:rPr>
        <w:t>ARTÍCULO 121.- FACULTAD DE SOLICITAR INFORMACIÓN</w:t>
      </w:r>
      <w:r>
        <w:rPr>
          <w:rFonts w:ascii="Arial Narrow" w:hAnsi="Arial Narrow"/>
          <w:b/>
          <w:sz w:val="20"/>
          <w:szCs w:val="20"/>
        </w:rPr>
        <w:t>=================================================</w:t>
      </w:r>
    </w:p>
    <w:p w14:paraId="0B97EE7F" w14:textId="4B3C858F" w:rsidR="00026EA7" w:rsidRDefault="00026EA7" w:rsidP="00026EA7">
      <w:pPr>
        <w:tabs>
          <w:tab w:val="right" w:pos="9408"/>
        </w:tabs>
        <w:spacing w:line="380" w:lineRule="exact"/>
        <w:rPr>
          <w:rFonts w:ascii="Arial Narrow" w:hAnsi="Arial Narrow"/>
          <w:sz w:val="20"/>
          <w:szCs w:val="20"/>
        </w:rPr>
      </w:pPr>
      <w:r w:rsidRPr="0075699C">
        <w:rPr>
          <w:rFonts w:ascii="Arial Narrow" w:hAnsi="Arial Narrow"/>
          <w:b/>
          <w:sz w:val="20"/>
          <w:szCs w:val="20"/>
        </w:rPr>
        <w:t>121.1</w:t>
      </w:r>
      <w:r w:rsidRPr="0075699C">
        <w:rPr>
          <w:rFonts w:ascii="Arial Narrow" w:hAnsi="Arial Narrow"/>
          <w:sz w:val="20"/>
          <w:szCs w:val="20"/>
        </w:rPr>
        <w:t>. EL DERECHO DE PETICIÓN INCLUYE EL DE SOLICITAR LA INFORMACIÓN QUE OBRA EN PODER DE LAS ENTIDADES, SIGUIENDO EL RÉGIMEN PREVIS</w:t>
      </w:r>
      <w:r>
        <w:rPr>
          <w:rFonts w:ascii="Arial Narrow" w:hAnsi="Arial Narrow"/>
          <w:sz w:val="20"/>
          <w:szCs w:val="20"/>
        </w:rPr>
        <w:t>TO EN LA CONSTITUCIÓN Y LA LEY.=============================</w:t>
      </w:r>
    </w:p>
    <w:p w14:paraId="5EA53FC6" w14:textId="61FCC1E9" w:rsidR="00026EA7" w:rsidRDefault="00026EA7" w:rsidP="00026EA7">
      <w:pPr>
        <w:tabs>
          <w:tab w:val="right" w:pos="9408"/>
        </w:tabs>
        <w:spacing w:line="380" w:lineRule="exact"/>
        <w:rPr>
          <w:rFonts w:ascii="Arial Narrow" w:hAnsi="Arial Narrow"/>
          <w:sz w:val="20"/>
          <w:szCs w:val="20"/>
        </w:rPr>
      </w:pPr>
      <w:r w:rsidRPr="0075699C">
        <w:rPr>
          <w:rFonts w:ascii="Arial Narrow" w:hAnsi="Arial Narrow"/>
          <w:b/>
          <w:sz w:val="20"/>
          <w:szCs w:val="20"/>
        </w:rPr>
        <w:t>121.2</w:t>
      </w:r>
      <w:r w:rsidRPr="0075699C">
        <w:rPr>
          <w:rFonts w:ascii="Arial Narrow" w:hAnsi="Arial Narrow"/>
          <w:sz w:val="20"/>
          <w:szCs w:val="20"/>
        </w:rPr>
        <w:t>. LAS ENTIDADES ESTABLECEN MECANISMOS DE ATENCIÓN A LOS PEDIDOS SOBRE INFORMACIÓN ESPECÍFICA Y PREVÉN EL SUMINISTRO DE OFICIO A LOS INTERESADOS, INCLUSO VÍA TELEFÓNICA O POR MEDIOS ELECTRÓNICOS, DE LA INFORMACIÓN GENERAL SOBRE LOS TEMAS DE INTERÉS</w:t>
      </w:r>
      <w:r>
        <w:rPr>
          <w:rFonts w:ascii="Arial Narrow" w:hAnsi="Arial Narrow"/>
          <w:sz w:val="20"/>
          <w:szCs w:val="20"/>
        </w:rPr>
        <w:t xml:space="preserve"> RECURRENTE PARA LA CIUDADANÍA.======================================================================================</w:t>
      </w:r>
    </w:p>
    <w:p w14:paraId="048C78C5" w14:textId="397E7F2A" w:rsidR="00026EA7" w:rsidRDefault="00026EA7" w:rsidP="00026EA7">
      <w:pPr>
        <w:tabs>
          <w:tab w:val="right" w:pos="9408"/>
        </w:tabs>
        <w:spacing w:line="380" w:lineRule="exact"/>
        <w:rPr>
          <w:rFonts w:ascii="Arial Narrow" w:hAnsi="Arial Narrow"/>
          <w:sz w:val="20"/>
          <w:szCs w:val="20"/>
        </w:rPr>
      </w:pPr>
      <w:r w:rsidRPr="0075699C">
        <w:rPr>
          <w:rFonts w:ascii="Arial Narrow" w:hAnsi="Arial Narrow"/>
          <w:b/>
          <w:sz w:val="20"/>
          <w:szCs w:val="20"/>
        </w:rPr>
        <w:t>121.3.</w:t>
      </w:r>
      <w:r w:rsidRPr="0075699C">
        <w:rPr>
          <w:rFonts w:ascii="Arial Narrow" w:hAnsi="Arial Narrow"/>
          <w:sz w:val="20"/>
          <w:szCs w:val="20"/>
        </w:rPr>
        <w:t xml:space="preserve"> LAS ENTIDADES ESTÁN OBLIGADAS A RESPONDER LA SOLICITUD DE INFORMACIÓN DENTRO DEL PLAZO LEGAL </w:t>
      </w:r>
      <w:r>
        <w:rPr>
          <w:rFonts w:ascii="Arial Narrow" w:hAnsi="Arial Narrow"/>
          <w:sz w:val="20"/>
          <w:szCs w:val="20"/>
        </w:rPr>
        <w:t>===========================================================================================</w:t>
      </w:r>
    </w:p>
    <w:p w14:paraId="1C01D3AB" w14:textId="5931D213" w:rsidR="00026EA7" w:rsidRDefault="00026EA7" w:rsidP="00026EA7">
      <w:pPr>
        <w:tabs>
          <w:tab w:val="right" w:pos="9408"/>
        </w:tabs>
        <w:spacing w:line="380" w:lineRule="exact"/>
        <w:rPr>
          <w:rFonts w:ascii="Arial Narrow" w:hAnsi="Arial Narrow"/>
          <w:b/>
          <w:sz w:val="20"/>
          <w:szCs w:val="20"/>
        </w:rPr>
      </w:pPr>
      <w:r w:rsidRPr="0075699C">
        <w:rPr>
          <w:rFonts w:ascii="Arial Narrow" w:hAnsi="Arial Narrow"/>
          <w:b/>
          <w:sz w:val="20"/>
          <w:szCs w:val="20"/>
        </w:rPr>
        <w:t>ARTÍCULO 122.- FACULTAD DE FORMULAR CONSULTAS</w:t>
      </w:r>
      <w:r>
        <w:rPr>
          <w:rFonts w:ascii="Arial Narrow" w:hAnsi="Arial Narrow"/>
          <w:b/>
          <w:sz w:val="20"/>
          <w:szCs w:val="20"/>
        </w:rPr>
        <w:t>==================================================</w:t>
      </w:r>
    </w:p>
    <w:p w14:paraId="0D220025" w14:textId="3C829609" w:rsidR="00026EA7" w:rsidRDefault="00026EA7" w:rsidP="00026EA7">
      <w:pPr>
        <w:tabs>
          <w:tab w:val="right" w:pos="9408"/>
        </w:tabs>
        <w:spacing w:line="380" w:lineRule="exact"/>
        <w:rPr>
          <w:rFonts w:ascii="Arial Narrow" w:hAnsi="Arial Narrow"/>
          <w:sz w:val="20"/>
          <w:szCs w:val="20"/>
        </w:rPr>
      </w:pPr>
      <w:r w:rsidRPr="0075699C">
        <w:rPr>
          <w:rFonts w:ascii="Arial Narrow" w:hAnsi="Arial Narrow"/>
          <w:b/>
          <w:sz w:val="20"/>
          <w:szCs w:val="20"/>
        </w:rPr>
        <w:t>122.1</w:t>
      </w:r>
      <w:r w:rsidRPr="0075699C">
        <w:rPr>
          <w:rFonts w:ascii="Arial Narrow" w:hAnsi="Arial Narrow"/>
          <w:sz w:val="20"/>
          <w:szCs w:val="20"/>
        </w:rPr>
        <w:t xml:space="preserve">. EL DERECHO DE PETICIÓN INCLUYE LAS CONSULTAS POR ESCRITO A LAS AUTORIDADES ADMINISTRATIVAS, SOBRE LAS MATERIAS A SU CARGO Y EL SENTIDO DE LA NORMATIVA VIGENTE QUE COMPRENDE SU ACCIONAR, </w:t>
      </w:r>
      <w:r w:rsidRPr="0075699C">
        <w:rPr>
          <w:rFonts w:ascii="Arial Narrow" w:hAnsi="Arial Narrow"/>
          <w:sz w:val="20"/>
          <w:szCs w:val="20"/>
        </w:rPr>
        <w:lastRenderedPageBreak/>
        <w:t>PARTICULARMENTE AQUELLA EMITIDA POR LA PROPIA ENTIDAD. ESTE DERECHO IMPLICA LA OBLIGACIÓN DE DAR AL INTERESADO UNA RESPUESTA POR ESCRITO DENTRO DEL PLAZO LEGAL.</w:t>
      </w:r>
      <w:r>
        <w:rPr>
          <w:rFonts w:ascii="Arial Narrow" w:hAnsi="Arial Narrow"/>
          <w:sz w:val="20"/>
          <w:szCs w:val="20"/>
        </w:rPr>
        <w:t>================================</w:t>
      </w:r>
    </w:p>
    <w:p w14:paraId="6C6C47AE" w14:textId="58782A50" w:rsidR="00026EA7" w:rsidRDefault="00026EA7" w:rsidP="00026EA7">
      <w:pPr>
        <w:tabs>
          <w:tab w:val="right" w:pos="9408"/>
        </w:tabs>
        <w:spacing w:line="380" w:lineRule="exact"/>
        <w:rPr>
          <w:rFonts w:ascii="Arial Narrow" w:hAnsi="Arial Narrow"/>
          <w:sz w:val="20"/>
          <w:szCs w:val="20"/>
        </w:rPr>
      </w:pPr>
      <w:r w:rsidRPr="0075699C">
        <w:rPr>
          <w:rFonts w:ascii="Arial Narrow" w:hAnsi="Arial Narrow"/>
          <w:b/>
          <w:sz w:val="20"/>
          <w:szCs w:val="20"/>
        </w:rPr>
        <w:t>122.2.</w:t>
      </w:r>
      <w:r w:rsidRPr="0075699C">
        <w:rPr>
          <w:rFonts w:ascii="Arial Narrow" w:hAnsi="Arial Narrow"/>
          <w:sz w:val="20"/>
          <w:szCs w:val="20"/>
        </w:rPr>
        <w:t xml:space="preserve"> CADA ENTIDAD ATRIBUYE A UNA O MÁS DE SUS UNIDADES COMPETENCIA PARA ABSOLVER LAS CONSULTAS SOBRE LA BASE DE LOS PRECEDENTES DE INTERPRETACIÓN SEGUIDOS EN ELLA. </w:t>
      </w:r>
      <w:r>
        <w:rPr>
          <w:rFonts w:ascii="Arial Narrow" w:hAnsi="Arial Narrow"/>
          <w:sz w:val="20"/>
          <w:szCs w:val="20"/>
        </w:rPr>
        <w:t>===========================</w:t>
      </w:r>
    </w:p>
    <w:p w14:paraId="1106DFEA" w14:textId="061B680E" w:rsidR="00026EA7" w:rsidRDefault="00026EA7" w:rsidP="00026EA7">
      <w:pPr>
        <w:tabs>
          <w:tab w:val="right" w:pos="9408"/>
        </w:tabs>
        <w:spacing w:line="380" w:lineRule="exact"/>
        <w:rPr>
          <w:rFonts w:ascii="Arial Narrow" w:hAnsi="Arial Narrow"/>
          <w:b/>
          <w:sz w:val="20"/>
          <w:szCs w:val="20"/>
        </w:rPr>
      </w:pPr>
      <w:r w:rsidRPr="0075699C">
        <w:rPr>
          <w:rFonts w:ascii="Arial Narrow" w:hAnsi="Arial Narrow"/>
          <w:b/>
          <w:sz w:val="20"/>
          <w:szCs w:val="20"/>
        </w:rPr>
        <w:t>ARTÍCULO 123.- FACULTAD DE FORMULAR PETICIONES DE GRACIA</w:t>
      </w:r>
      <w:r>
        <w:rPr>
          <w:rFonts w:ascii="Arial Narrow" w:hAnsi="Arial Narrow"/>
          <w:b/>
          <w:sz w:val="20"/>
          <w:szCs w:val="20"/>
        </w:rPr>
        <w:t>========================================</w:t>
      </w:r>
    </w:p>
    <w:p w14:paraId="4FC8D7AB" w14:textId="62EF7011" w:rsidR="00026EA7" w:rsidRDefault="00026EA7" w:rsidP="00026EA7">
      <w:pPr>
        <w:tabs>
          <w:tab w:val="right" w:pos="9408"/>
        </w:tabs>
        <w:spacing w:line="380" w:lineRule="exact"/>
        <w:rPr>
          <w:rFonts w:ascii="Arial Narrow" w:hAnsi="Arial Narrow"/>
          <w:sz w:val="20"/>
          <w:szCs w:val="20"/>
        </w:rPr>
      </w:pPr>
      <w:r w:rsidRPr="0075699C">
        <w:rPr>
          <w:rFonts w:ascii="Arial Narrow" w:hAnsi="Arial Narrow"/>
          <w:b/>
          <w:sz w:val="20"/>
          <w:szCs w:val="20"/>
        </w:rPr>
        <w:t>123.1</w:t>
      </w:r>
      <w:r w:rsidRPr="0075699C">
        <w:rPr>
          <w:rFonts w:ascii="Arial Narrow" w:hAnsi="Arial Narrow"/>
          <w:sz w:val="20"/>
          <w:szCs w:val="20"/>
        </w:rPr>
        <w:t>. POR LA FACULTAD DE FORMULAR PETICIONES DE GRACIA, EL ADMINISTRADO PUEDE SOLICITAR AL TITULAR DE LA ENTIDAD COMPETENTE LA EMISIÓN DE UN ACTO SUJETO A SU DISCRECIONALIDAD O A SU LIBRE APRECIACIÓN, O PRESTACIÓN DE UN SERVICIO CUANDO NO CUENTA CON OTRO TÍTULO LEGAL ESPECÍFICO QUE PERMITA EXIGIRLO COMO UNA PETICIÓN EN INTERÉS PARTICULAR.</w:t>
      </w:r>
      <w:r>
        <w:rPr>
          <w:rFonts w:ascii="Arial Narrow" w:hAnsi="Arial Narrow"/>
          <w:sz w:val="20"/>
          <w:szCs w:val="20"/>
        </w:rPr>
        <w:t>========================================</w:t>
      </w:r>
    </w:p>
    <w:p w14:paraId="670695C8" w14:textId="016D6777" w:rsidR="00026EA7" w:rsidRDefault="00026EA7" w:rsidP="00026EA7">
      <w:pPr>
        <w:tabs>
          <w:tab w:val="right" w:pos="9408"/>
        </w:tabs>
        <w:spacing w:line="380" w:lineRule="exact"/>
        <w:rPr>
          <w:rFonts w:ascii="Arial Narrow" w:hAnsi="Arial Narrow"/>
          <w:sz w:val="20"/>
          <w:szCs w:val="20"/>
        </w:rPr>
      </w:pPr>
      <w:r w:rsidRPr="0075699C">
        <w:rPr>
          <w:rFonts w:ascii="Arial Narrow" w:hAnsi="Arial Narrow"/>
          <w:b/>
          <w:sz w:val="20"/>
          <w:szCs w:val="20"/>
        </w:rPr>
        <w:t>123.2</w:t>
      </w:r>
      <w:r w:rsidRPr="0075699C">
        <w:rPr>
          <w:rFonts w:ascii="Arial Narrow" w:hAnsi="Arial Narrow"/>
          <w:sz w:val="20"/>
          <w:szCs w:val="20"/>
        </w:rPr>
        <w:t>. FRENTE A ESTA PETICIÓN, LA AUTORIDAD COMUNICA AL ADMINISTRADO LA CALIDAD GRACIABLE DE LO SOLICITADO Y ES ATENDIDO DIRECTAMENTE MEDIANTE LA PRESTACIÓN EFECTIVA DE LO PEDIDO, SALVO DISPOSICIÓN EXPRESA DE LA LEY QUE PREVEA UNA DECISIÓN FORMAL PARA SU ACEPTACIÓN.</w:t>
      </w:r>
      <w:r>
        <w:rPr>
          <w:rFonts w:ascii="Arial Narrow" w:hAnsi="Arial Narrow"/>
          <w:sz w:val="20"/>
          <w:szCs w:val="20"/>
        </w:rPr>
        <w:t>================</w:t>
      </w:r>
    </w:p>
    <w:p w14:paraId="02AD119F" w14:textId="71656ADC" w:rsidR="00026EA7" w:rsidRDefault="00026EA7" w:rsidP="00026EA7">
      <w:pPr>
        <w:tabs>
          <w:tab w:val="right" w:pos="9408"/>
        </w:tabs>
        <w:spacing w:line="380" w:lineRule="exact"/>
        <w:rPr>
          <w:rFonts w:ascii="Arial Narrow" w:hAnsi="Arial Narrow"/>
          <w:sz w:val="20"/>
          <w:szCs w:val="20"/>
        </w:rPr>
      </w:pPr>
      <w:r w:rsidRPr="0075699C">
        <w:rPr>
          <w:rFonts w:ascii="Arial Narrow" w:hAnsi="Arial Narrow"/>
          <w:b/>
          <w:sz w:val="20"/>
          <w:szCs w:val="20"/>
        </w:rPr>
        <w:t>123.3.</w:t>
      </w:r>
      <w:r w:rsidRPr="0075699C">
        <w:rPr>
          <w:rFonts w:ascii="Arial Narrow" w:hAnsi="Arial Narrow"/>
          <w:sz w:val="20"/>
          <w:szCs w:val="20"/>
        </w:rPr>
        <w:t xml:space="preserve"> ESTE DERECHO SE AGOTA CON SU EJERCICIO EN LA VÍA ADMINISTRATIVA, SIN PERJUICIO DEL EJERCICIO DE OTROS DERECHOS RECONOCIDOS POR LA CONSTITUCIÓN.</w:t>
      </w:r>
      <w:r>
        <w:rPr>
          <w:rFonts w:ascii="Arial Narrow" w:hAnsi="Arial Narrow"/>
          <w:sz w:val="20"/>
          <w:szCs w:val="20"/>
        </w:rPr>
        <w:t>==============================================</w:t>
      </w:r>
    </w:p>
    <w:p w14:paraId="554C3D98" w14:textId="00CED6AF" w:rsidR="00026EA7" w:rsidRDefault="00026EA7" w:rsidP="00026EA7">
      <w:pPr>
        <w:tabs>
          <w:tab w:val="right" w:pos="9408"/>
        </w:tabs>
        <w:spacing w:line="380" w:lineRule="exact"/>
        <w:rPr>
          <w:rFonts w:ascii="Arial Narrow" w:hAnsi="Arial Narrow"/>
          <w:b/>
          <w:sz w:val="20"/>
          <w:szCs w:val="20"/>
        </w:rPr>
      </w:pPr>
      <w:r w:rsidRPr="00084BDC">
        <w:rPr>
          <w:rFonts w:ascii="Arial Narrow" w:hAnsi="Arial Narrow"/>
          <w:b/>
          <w:sz w:val="20"/>
          <w:szCs w:val="20"/>
        </w:rPr>
        <w:t xml:space="preserve">ARTÍCULO </w:t>
      </w:r>
      <w:r>
        <w:rPr>
          <w:rFonts w:ascii="Arial Narrow" w:hAnsi="Arial Narrow"/>
          <w:b/>
          <w:sz w:val="20"/>
          <w:szCs w:val="20"/>
        </w:rPr>
        <w:t>126</w:t>
      </w:r>
      <w:r w:rsidRPr="00084BDC">
        <w:rPr>
          <w:rFonts w:ascii="Arial Narrow" w:hAnsi="Arial Narrow"/>
          <w:b/>
          <w:sz w:val="20"/>
          <w:szCs w:val="20"/>
        </w:rPr>
        <w:t>.- REPRESENTACIÓN DEL ADMINISTRADO</w:t>
      </w:r>
      <w:r>
        <w:rPr>
          <w:rFonts w:ascii="Arial Narrow" w:hAnsi="Arial Narrow"/>
          <w:b/>
          <w:sz w:val="20"/>
          <w:szCs w:val="20"/>
        </w:rPr>
        <w:t>=================================================</w:t>
      </w:r>
    </w:p>
    <w:p w14:paraId="68E3DD16" w14:textId="7D820757" w:rsidR="00026EA7" w:rsidRDefault="00026EA7" w:rsidP="00026EA7">
      <w:pPr>
        <w:tabs>
          <w:tab w:val="right" w:pos="9408"/>
        </w:tabs>
        <w:spacing w:line="380" w:lineRule="exact"/>
        <w:rPr>
          <w:rFonts w:ascii="Arial Narrow" w:hAnsi="Arial Narrow"/>
          <w:color w:val="000000" w:themeColor="text1"/>
          <w:sz w:val="20"/>
          <w:szCs w:val="20"/>
        </w:rPr>
      </w:pPr>
      <w:r>
        <w:rPr>
          <w:rFonts w:ascii="Arial Narrow" w:hAnsi="Arial Narrow"/>
          <w:b/>
          <w:sz w:val="20"/>
          <w:szCs w:val="20"/>
        </w:rPr>
        <w:t>126</w:t>
      </w:r>
      <w:r w:rsidRPr="00084BDC">
        <w:rPr>
          <w:rFonts w:ascii="Arial Narrow" w:hAnsi="Arial Narrow"/>
          <w:b/>
          <w:sz w:val="20"/>
          <w:szCs w:val="20"/>
        </w:rPr>
        <w:t xml:space="preserve">.1 </w:t>
      </w:r>
      <w:r w:rsidRPr="005B08F8">
        <w:rPr>
          <w:rFonts w:ascii="Arial Narrow" w:hAnsi="Arial Narrow"/>
          <w:color w:val="000000" w:themeColor="text1"/>
          <w:sz w:val="20"/>
          <w:szCs w:val="20"/>
        </w:rPr>
        <w:t xml:space="preserve">PARA LA TRAMITACIÓN DE LOS PROCEDIMIENTOS, ES SUFI CIENTE CARTA PODER SIMPLE CON FI RMA DEL ADMINISTRADO, SALVO QUE LEYES ESPECIALES REQUIERAN UNA FORMALIDAD ADICIONAL. </w:t>
      </w:r>
      <w:r>
        <w:rPr>
          <w:rFonts w:ascii="Arial Narrow" w:hAnsi="Arial Narrow"/>
          <w:color w:val="000000" w:themeColor="text1"/>
          <w:sz w:val="20"/>
          <w:szCs w:val="20"/>
        </w:rPr>
        <w:t>===================</w:t>
      </w:r>
    </w:p>
    <w:p w14:paraId="08A59247" w14:textId="563DF950" w:rsidR="00026EA7" w:rsidRDefault="00026EA7" w:rsidP="00026EA7">
      <w:pPr>
        <w:tabs>
          <w:tab w:val="right" w:pos="9408"/>
        </w:tabs>
        <w:spacing w:line="380" w:lineRule="exact"/>
        <w:rPr>
          <w:rFonts w:ascii="Arial Narrow" w:hAnsi="Arial Narrow"/>
          <w:color w:val="000000" w:themeColor="text1"/>
          <w:sz w:val="20"/>
          <w:szCs w:val="20"/>
        </w:rPr>
      </w:pPr>
      <w:r w:rsidRPr="005B08F8">
        <w:rPr>
          <w:rFonts w:ascii="Arial Narrow" w:hAnsi="Arial Narrow"/>
          <w:b/>
          <w:color w:val="000000" w:themeColor="text1"/>
          <w:sz w:val="20"/>
          <w:szCs w:val="20"/>
        </w:rPr>
        <w:t>126.2</w:t>
      </w:r>
      <w:r w:rsidRPr="005B08F8">
        <w:rPr>
          <w:rFonts w:ascii="Arial Narrow" w:hAnsi="Arial Narrow"/>
          <w:color w:val="000000" w:themeColor="text1"/>
          <w:sz w:val="20"/>
          <w:szCs w:val="20"/>
        </w:rPr>
        <w:t xml:space="preserve"> PARA EL DESISTIMIENTO DE LA PRETENSIÓN O DEL PROCEDIMIENTO, ACOGERSE A LAS FORMAS DE TERMINACIÓN CONVENCIONAL DEL PROCEDIMIENTO O, PARA EL COBRO DE DINERO, ES REQUERIDO PODER ESPECIAL INDICANDO EXPRESAMENTE EL O LOS ACTOS PARA LOS CUALES FUE CONFERIDO. EL PODER ESPECIAL ES FORMALIZADO A ELECCIÓN DEL ADMINISTRADO, MEDIANTE DOCUMENTO PRIVADO CON FIRMAS LEGALIZADAS ANTE NOTARIO O FUNCIONARIO PÚBLICO AUTORIZADO PARA EL EFECTO, ASÍ COMO MEDIANTE DECLARACIÓN EN COMPARECENCIA PERSONAL DEL ADMINISTRADO Y REPRESENTANTE ANTE LA AUTORIDAD. 126.3 EL EMPLEO DE LA REPRESENTACIÓN NO IMPIDE LA INTERVENCIÓN DEL PROPIO ADMINISTRADO CUANDO LO CONSIDERE PERTINENTE, NI EL CUMPLIMIENTO POR ÉSTE DE LAS OBLIGACIONES QUE EXIJAN SU COMPARECENCIA PERSONAL SEGÚN LAS NORMAS DE LA PRESENTE LEY.</w:t>
      </w:r>
      <w:r>
        <w:rPr>
          <w:rFonts w:ascii="Arial Narrow" w:hAnsi="Arial Narrow"/>
          <w:color w:val="000000" w:themeColor="text1"/>
          <w:sz w:val="20"/>
          <w:szCs w:val="20"/>
        </w:rPr>
        <w:t>==================================================</w:t>
      </w:r>
    </w:p>
    <w:p w14:paraId="0C550CC6" w14:textId="0F8DFA0C" w:rsidR="00692EB3" w:rsidRDefault="00595CAF" w:rsidP="00026EA7">
      <w:pPr>
        <w:pStyle w:val="EscrituraMurguia"/>
        <w:keepNext w:val="0"/>
        <w:tabs>
          <w:tab w:val="right" w:pos="9298"/>
        </w:tabs>
        <w:spacing w:line="380" w:lineRule="exact"/>
        <w:rPr>
          <w:rFonts w:ascii="Arial Narrow" w:hAnsi="Arial Narrow"/>
          <w:b/>
          <w:bCs/>
          <w:sz w:val="20"/>
          <w:szCs w:val="20"/>
        </w:rPr>
      </w:pPr>
      <w:r>
        <w:rPr>
          <w:rFonts w:ascii="Arial Narrow" w:hAnsi="Arial Narrow"/>
          <w:b/>
          <w:bCs/>
          <w:sz w:val="20"/>
          <w:szCs w:val="20"/>
        </w:rPr>
        <w:t xml:space="preserve">C O N C L U S I O N. </w:t>
      </w:r>
      <w:r w:rsidR="00026EA7">
        <w:rPr>
          <w:rFonts w:ascii="Arial Narrow" w:hAnsi="Arial Narrow"/>
          <w:b/>
          <w:bCs/>
          <w:sz w:val="20"/>
          <w:szCs w:val="20"/>
        </w:rPr>
        <w:t>================================================================================</w:t>
      </w:r>
    </w:p>
    <w:p w14:paraId="68BE3927" w14:textId="7AECAEDD" w:rsidR="0066438D" w:rsidRDefault="00595CAF" w:rsidP="00026EA7">
      <w:pPr>
        <w:tabs>
          <w:tab w:val="right" w:pos="8505"/>
        </w:tabs>
        <w:spacing w:line="38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r w:rsidR="00026EA7">
        <w:rPr>
          <w:rFonts w:ascii="Arial Narrow" w:hAnsi="Arial Narrow" w:cs="Times New Roman"/>
          <w:sz w:val="20"/>
          <w:szCs w:val="20"/>
        </w:rPr>
        <w:t>===============================================</w:t>
      </w:r>
    </w:p>
    <w:p w14:paraId="3365121D" w14:textId="7721C854" w:rsidR="00692EB3" w:rsidRDefault="00595CAF" w:rsidP="00026EA7">
      <w:pPr>
        <w:pStyle w:val="EscrituraMurguia"/>
        <w:keepNext w:val="0"/>
        <w:tabs>
          <w:tab w:val="right" w:pos="9298"/>
        </w:tabs>
        <w:spacing w:line="380" w:lineRule="exact"/>
        <w:rPr>
          <w:rFonts w:ascii="Arial Narrow" w:hAnsi="Arial Narrow"/>
          <w:sz w:val="20"/>
          <w:szCs w:val="20"/>
        </w:rPr>
      </w:pPr>
      <w:r>
        <w:rPr>
          <w:rFonts w:ascii="Arial Narrow" w:hAnsi="Arial Narrow"/>
          <w:b/>
          <w:sz w:val="20"/>
          <w:szCs w:val="20"/>
        </w:rPr>
        <w:t xml:space="preserve">CONSTANCIA DE CUMPLIMIENTO DEL DECRETO LEGISLATIVO No 1106: </w:t>
      </w:r>
      <w:r>
        <w:rPr>
          <w:rFonts w:ascii="Arial Narrow" w:hAnsi="Arial Narrow"/>
          <w:sz w:val="20"/>
          <w:szCs w:val="20"/>
        </w:rPr>
        <w:t xml:space="preserve">YO EL NOTARIO DEJO CONSTANCIA DE HABER CUMPLIDO CON LA SETIMA DISPOSICION COMPLEMENTARIA Y MODIFICATORIA DEL D.LEG.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w:t>
      </w:r>
      <w:r>
        <w:rPr>
          <w:rFonts w:ascii="Arial Narrow" w:hAnsi="Arial Narrow"/>
          <w:sz w:val="20"/>
          <w:szCs w:val="20"/>
        </w:rPr>
        <w:lastRenderedPageBreak/>
        <w:t xml:space="preserve">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r w:rsidR="00026EA7">
        <w:rPr>
          <w:rFonts w:ascii="Arial Narrow" w:hAnsi="Arial Narrow"/>
          <w:sz w:val="20"/>
          <w:szCs w:val="20"/>
        </w:rPr>
        <w:t>=========================================================</w:t>
      </w:r>
    </w:p>
    <w:p w14:paraId="4774B4CE" w14:textId="77777777" w:rsidR="00692EB3" w:rsidRDefault="00595CAF" w:rsidP="00026EA7">
      <w:pPr>
        <w:pStyle w:val="EscrituraMurguia"/>
        <w:keepNext w:val="0"/>
        <w:tabs>
          <w:tab w:val="right" w:pos="9298"/>
        </w:tabs>
        <w:spacing w:line="380"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35" w:name="SERIE_INICIO"/>
      <w:bookmarkEnd w:id="35"/>
      <w:r>
        <w:rPr>
          <w:rFonts w:ascii="Arial Narrow" w:hAnsi="Arial Narrow" w:cs="Times New Roman"/>
          <w:sz w:val="20"/>
          <w:szCs w:val="20"/>
        </w:rPr>
        <w:t>[var.NUE_SERIE_INICIO]</w:t>
      </w:r>
      <w:r>
        <w:rPr>
          <w:rFonts w:ascii="Arial Narrow" w:hAnsi="Arial Narrow"/>
          <w:sz w:val="20"/>
          <w:szCs w:val="20"/>
        </w:rPr>
        <w:t xml:space="preserve"> </w:t>
      </w:r>
      <w:r>
        <w:rPr>
          <w:rFonts w:ascii="Arial Narrow" w:hAnsi="Arial Narrow"/>
          <w:color w:val="000000"/>
          <w:sz w:val="20"/>
          <w:szCs w:val="20"/>
        </w:rPr>
        <w:t xml:space="preserve">Y TERMINA EN LA FOJA CON NUMERO DE SERIE </w:t>
      </w:r>
      <w:bookmarkStart w:id="36" w:name="SERIE_FIN"/>
      <w:bookmarkEnd w:id="36"/>
      <w:r>
        <w:rPr>
          <w:rFonts w:ascii="Arial Narrow" w:hAnsi="Arial Narrow" w:cs="Times New Roman"/>
          <w:color w:val="000000"/>
          <w:sz w:val="20"/>
          <w:szCs w:val="20"/>
        </w:rPr>
        <w:t>[var.NUE_SERIE_FIN]</w:t>
      </w:r>
      <w:r>
        <w:rPr>
          <w:rFonts w:ascii="Arial Narrow" w:hAnsi="Arial Narrow"/>
          <w:color w:val="000000"/>
          <w:sz w:val="20"/>
          <w:szCs w:val="20"/>
        </w:rPr>
        <w:t xml:space="preserve">, DE LO QUE DOY FE. </w:t>
      </w:r>
    </w:p>
    <w:p w14:paraId="3F09E46C" w14:textId="77777777" w:rsidR="00CB7515" w:rsidRDefault="00595CAF" w:rsidP="00026EA7">
      <w:pPr>
        <w:tabs>
          <w:tab w:val="right" w:pos="9298"/>
        </w:tabs>
        <w:spacing w:line="380" w:lineRule="exact"/>
        <w:rPr>
          <w:rFonts w:ascii="Arial Narrow" w:eastAsia="Arial" w:hAnsi="Arial Narrow" w:cs="Arial"/>
          <w:color w:val="FFFFFF" w:themeColor="background1"/>
          <w:sz w:val="20"/>
          <w:szCs w:val="20"/>
        </w:rPr>
      </w:pPr>
      <w:r w:rsidRPr="0066438D">
        <w:rPr>
          <w:rFonts w:ascii="Arial Narrow" w:eastAsia="Arial" w:hAnsi="Arial Narrow" w:cs="Arial"/>
          <w:color w:val="FFFFFF" w:themeColor="background1"/>
          <w:sz w:val="20"/>
          <w:szCs w:val="20"/>
        </w:rPr>
        <w:t xml:space="preserve">FIRMANDO E IMPRIMIENDO SU HUELLA DACTILAR _________________ Y _____________ EL _________ DE ______ DE DOS MIL VEINTIDOS. </w:t>
      </w:r>
    </w:p>
    <w:p w14:paraId="798CD2A8" w14:textId="77777777" w:rsidR="00CB7515" w:rsidRDefault="00CB7515" w:rsidP="00026EA7">
      <w:pPr>
        <w:spacing w:line="380" w:lineRule="exact"/>
        <w:rPr>
          <w:rFonts w:ascii="Arial Narrow" w:hAnsi="Arial Narrow"/>
          <w:color w:val="000000"/>
          <w:sz w:val="20"/>
          <w:szCs w:val="20"/>
        </w:rPr>
      </w:pPr>
    </w:p>
    <w:p w14:paraId="1CDD2E3F" w14:textId="185B3BD2" w:rsidR="0066438D" w:rsidRDefault="00595CAF" w:rsidP="00026EA7">
      <w:pPr>
        <w:pStyle w:val="Textoindependiente21"/>
        <w:widowControl w:val="0"/>
        <w:tabs>
          <w:tab w:val="left" w:pos="9030"/>
        </w:tabs>
        <w:spacing w:line="38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ERICK ESTEBAN CASALINO JORDAN</w:t>
      </w:r>
      <w:r w:rsidR="0066438D">
        <w:rPr>
          <w:rFonts w:ascii="Arial Narrow" w:hAnsi="Arial Narrow" w:cs="Arial"/>
          <w:b/>
          <w:bCs/>
          <w:color w:val="000000"/>
          <w:spacing w:val="10"/>
          <w:w w:val="85"/>
          <w:szCs w:val="20"/>
        </w:rPr>
        <w:t xml:space="preserve">                                             </w:t>
      </w:r>
      <w:r>
        <w:rPr>
          <w:rFonts w:ascii="Arial Narrow" w:hAnsi="Arial Narrow" w:cs="Arial"/>
          <w:b/>
          <w:bCs/>
          <w:color w:val="000000"/>
          <w:spacing w:val="10"/>
          <w:w w:val="85"/>
          <w:szCs w:val="20"/>
        </w:rPr>
        <w:t>WALKER RICARDO BONILLA RIVERO</w:t>
      </w:r>
    </w:p>
    <w:p w14:paraId="3496A911" w14:textId="77777777" w:rsidR="00CB7515" w:rsidRDefault="0066438D" w:rsidP="00026EA7">
      <w:pPr>
        <w:pStyle w:val="Textoindependiente21"/>
        <w:widowControl w:val="0"/>
        <w:spacing w:line="380" w:lineRule="exact"/>
        <w:ind w:right="0"/>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14:paraId="103747A0" w14:textId="2A7A658D" w:rsidR="0066438D" w:rsidRDefault="0066438D" w:rsidP="00026EA7">
      <w:pPr>
        <w:pStyle w:val="Textoindependiente21"/>
        <w:widowControl w:val="0"/>
        <w:tabs>
          <w:tab w:val="left" w:pos="9030"/>
        </w:tabs>
        <w:spacing w:line="380" w:lineRule="exact"/>
        <w:ind w:right="0"/>
        <w:rPr>
          <w:rFonts w:ascii="Arial Narrow" w:hAnsi="Arial Narrow" w:cs="Arial"/>
          <w:b/>
          <w:bCs/>
          <w:color w:val="000000"/>
          <w:spacing w:val="10"/>
          <w:w w:val="85"/>
          <w:szCs w:val="20"/>
        </w:rPr>
      </w:pPr>
    </w:p>
    <w:p w14:paraId="17AC7455" w14:textId="02D4EB2F" w:rsidR="00692EB3" w:rsidRDefault="00595CAF" w:rsidP="00026EA7">
      <w:pPr>
        <w:pStyle w:val="Textoindependiente21"/>
        <w:widowControl w:val="0"/>
        <w:tabs>
          <w:tab w:val="left" w:pos="9030"/>
        </w:tabs>
        <w:spacing w:line="38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t>JAVIER TAMASHIRO MIYAGI</w:t>
      </w:r>
    </w:p>
    <w:p w14:paraId="5218E9CF" w14:textId="77777777" w:rsidR="00CB7515" w:rsidRDefault="00595CAF" w:rsidP="00026EA7">
      <w:pPr>
        <w:pStyle w:val="Textoindependiente21"/>
        <w:widowControl w:val="0"/>
        <w:tabs>
          <w:tab w:val="left" w:pos="9030"/>
        </w:tabs>
        <w:spacing w:line="380" w:lineRule="exact"/>
        <w:ind w:right="0"/>
        <w:rPr>
          <w:rFonts w:ascii="Arial Narrow" w:hAnsi="Arial Narrow" w:cs="Arial"/>
          <w:color w:val="000000"/>
          <w:spacing w:val="10"/>
          <w:w w:val="85"/>
          <w:szCs w:val="20"/>
        </w:rPr>
      </w:pPr>
      <w:r>
        <w:rPr>
          <w:rFonts w:ascii="Arial Narrow" w:hAnsi="Arial Narrow" w:cs="Arial"/>
          <w:color w:val="000000"/>
          <w:spacing w:val="10"/>
          <w:w w:val="85"/>
          <w:szCs w:val="20"/>
        </w:rPr>
        <w:t xml:space="preserve">FECHA: </w:t>
      </w:r>
    </w:p>
    <w:p w14:paraId="7C5FA388" w14:textId="12E0B8A9" w:rsidR="00692EB3" w:rsidRPr="00026EA7" w:rsidRDefault="00595CAF" w:rsidP="00026EA7">
      <w:pPr>
        <w:pStyle w:val="Marcador3"/>
        <w:tabs>
          <w:tab w:val="left" w:pos="0"/>
          <w:tab w:val="right" w:pos="9298"/>
        </w:tabs>
        <w:spacing w:line="380" w:lineRule="exact"/>
        <w:outlineLvl w:val="9"/>
        <w:rPr>
          <w:rFonts w:ascii="Arial Narrow" w:hAnsi="Arial Narrow" w:cs="Times New Roman"/>
          <w:color w:val="FFFFFF" w:themeColor="background1"/>
          <w:sz w:val="20"/>
          <w:szCs w:val="20"/>
        </w:rPr>
      </w:pPr>
      <w:r w:rsidRPr="00026EA7">
        <w:rPr>
          <w:rFonts w:ascii="Arial Narrow" w:hAnsi="Arial Narrow" w:cs="Arial"/>
          <w:color w:val="FFFFFF" w:themeColor="background1"/>
          <w:sz w:val="20"/>
          <w:szCs w:val="20"/>
        </w:rPr>
        <w:t xml:space="preserve">EL PROCESO DE FIRMAS CONCLUYE EL ________ DE ________ DE DOS </w:t>
      </w:r>
      <w:proofErr w:type="gramStart"/>
      <w:r w:rsidRPr="00026EA7">
        <w:rPr>
          <w:rFonts w:ascii="Arial Narrow" w:hAnsi="Arial Narrow" w:cs="Arial"/>
          <w:color w:val="FFFFFF" w:themeColor="background1"/>
          <w:sz w:val="20"/>
          <w:szCs w:val="20"/>
        </w:rPr>
        <w:t>MIL  VEINTIDOS</w:t>
      </w:r>
      <w:proofErr w:type="gramEnd"/>
      <w:r w:rsidRPr="00026EA7">
        <w:rPr>
          <w:rFonts w:ascii="Arial Narrow" w:hAnsi="Arial Narrow" w:cs="Arial"/>
          <w:color w:val="FFFFFF" w:themeColor="background1"/>
          <w:sz w:val="20"/>
          <w:szCs w:val="20"/>
        </w:rPr>
        <w:t>. DOY FE</w:t>
      </w:r>
      <w:r w:rsidRPr="00026EA7">
        <w:rPr>
          <w:rFonts w:ascii="Arial Narrow" w:hAnsi="Arial Narrow" w:cs="Times New Roman"/>
          <w:color w:val="FFFFFF" w:themeColor="background1"/>
          <w:sz w:val="20"/>
          <w:szCs w:val="20"/>
        </w:rPr>
        <w:t xml:space="preserve">. </w:t>
      </w:r>
    </w:p>
    <w:p w14:paraId="2F6F9100" w14:textId="77777777" w:rsidR="00CB7515" w:rsidRDefault="00595CAF" w:rsidP="00026EA7">
      <w:pPr>
        <w:pStyle w:val="Marcador3"/>
        <w:tabs>
          <w:tab w:val="left" w:pos="0"/>
          <w:tab w:val="right" w:pos="8901"/>
        </w:tabs>
        <w:spacing w:line="380" w:lineRule="exact"/>
        <w:outlineLvl w:val="9"/>
        <w:rPr>
          <w:rFonts w:ascii="Arial Narrow" w:hAnsi="Arial Narrow" w:cs="Times New Roman"/>
          <w:color w:val="FFFFFF" w:themeColor="background1"/>
          <w:sz w:val="20"/>
          <w:szCs w:val="20"/>
        </w:rPr>
      </w:pPr>
      <w:r w:rsidRPr="00026EA7">
        <w:rPr>
          <w:rFonts w:ascii="Arial Narrow" w:hAnsi="Arial Narrow" w:cs="Times New Roman"/>
          <w:color w:val="FFFFFF" w:themeColor="background1"/>
          <w:sz w:val="20"/>
          <w:szCs w:val="20"/>
        </w:rPr>
        <w:t>[</w:t>
      </w:r>
      <w:proofErr w:type="gramStart"/>
      <w:r w:rsidRPr="00026EA7">
        <w:rPr>
          <w:rFonts w:ascii="Arial Narrow" w:hAnsi="Arial Narrow" w:cs="Times New Roman"/>
          <w:color w:val="FFFFFF" w:themeColor="background1"/>
          <w:sz w:val="20"/>
          <w:szCs w:val="20"/>
        </w:rPr>
        <w:t>var.TEMP</w:t>
      </w:r>
      <w:proofErr w:type="gramEnd"/>
      <w:r w:rsidRPr="00026EA7">
        <w:rPr>
          <w:rFonts w:ascii="Arial Narrow" w:hAnsi="Arial Narrow" w:cs="Times New Roman"/>
          <w:color w:val="FFFFFF" w:themeColor="background1"/>
          <w:sz w:val="20"/>
          <w:szCs w:val="20"/>
        </w:rPr>
        <w:t>_FIRMANTES] [var.TEMP_TESTIMONIO]</w:t>
      </w:r>
    </w:p>
    <w:p w14:paraId="0E464923" w14:textId="20CE8FCE" w:rsidR="00692EB3" w:rsidRPr="00026EA7" w:rsidRDefault="00692EB3" w:rsidP="00026EA7">
      <w:pPr>
        <w:pStyle w:val="Marcador3"/>
        <w:tabs>
          <w:tab w:val="left" w:pos="0"/>
          <w:tab w:val="right" w:pos="8901"/>
        </w:tabs>
        <w:spacing w:line="380" w:lineRule="exact"/>
        <w:outlineLvl w:val="9"/>
        <w:rPr>
          <w:rFonts w:ascii="Arial Narrow" w:hAnsi="Arial Narrow" w:cs="Times New Roman"/>
          <w:color w:val="FFFFFF" w:themeColor="background1"/>
          <w:sz w:val="20"/>
          <w:szCs w:val="20"/>
        </w:rPr>
      </w:pPr>
    </w:p>
    <w:sectPr w:rsidR="00692EB3" w:rsidRPr="00026EA7">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user" w:date="2022-10-19T13:40:00Z" w:initials="u">
    <w:p w14:paraId="59830A0B" w14:textId="54E8E734" w:rsidR="00CB7515" w:rsidRPr="00CB7515" w:rsidRDefault="00CB7515">
      <w:pPr>
        <w:pStyle w:val="Textocomentario"/>
        <w:rPr>
          <w:rFonts w:ascii="Arial Narrow" w:hAnsi="Arial Narrow"/>
        </w:rPr>
      </w:pPr>
      <w:r w:rsidRPr="00CB7515">
        <w:rPr>
          <w:rStyle w:val="Refdecomentario"/>
          <w:rFonts w:ascii="Arial Narrow" w:hAnsi="Arial Narrow"/>
        </w:rPr>
        <w:annotationRef/>
      </w:r>
      <w:r w:rsidRPr="00CB7515">
        <w:rPr>
          <w:rFonts w:ascii="Arial Narrow" w:hAnsi="Arial Narrow"/>
        </w:rPr>
        <w:t xml:space="preserve">SEGUN MINUTA: </w:t>
      </w:r>
      <w:r w:rsidRPr="00CB7515">
        <w:rPr>
          <w:rFonts w:ascii="Arial Narrow" w:hAnsi="Arial Narrow"/>
          <w:b/>
          <w:bCs/>
        </w:rPr>
        <w:t>NEWCO</w:t>
      </w:r>
    </w:p>
  </w:comment>
  <w:comment w:id="4" w:author="user" w:date="2022-10-19T13:33:00Z" w:initials="u">
    <w:p w14:paraId="3D152433" w14:textId="14165A38" w:rsidR="00CB7515" w:rsidRPr="00CB7515" w:rsidRDefault="00CB7515">
      <w:pPr>
        <w:pStyle w:val="Textocomentario"/>
        <w:rPr>
          <w:rFonts w:ascii="Arial Narrow" w:hAnsi="Arial Narrow"/>
        </w:rPr>
      </w:pPr>
      <w:r w:rsidRPr="00CB7515">
        <w:rPr>
          <w:rStyle w:val="Refdecomentario"/>
          <w:rFonts w:ascii="Arial Narrow" w:hAnsi="Arial Narrow"/>
        </w:rPr>
        <w:annotationRef/>
      </w:r>
      <w:r w:rsidRPr="00CB7515">
        <w:rPr>
          <w:rFonts w:ascii="Arial Narrow" w:hAnsi="Arial Narrow"/>
        </w:rPr>
        <w:t>EN MINUTA: PROFESION ADMINISTRADOR</w:t>
      </w:r>
    </w:p>
  </w:comment>
  <w:comment w:id="5" w:author="user" w:date="2022-10-19T13:33:00Z" w:initials="u">
    <w:p w14:paraId="02A827A6" w14:textId="3BA9375E" w:rsidR="00CB7515" w:rsidRPr="00CB7515" w:rsidRDefault="00CB7515">
      <w:pPr>
        <w:pStyle w:val="Textocomentario"/>
        <w:rPr>
          <w:rFonts w:ascii="Arial Narrow" w:hAnsi="Arial Narrow"/>
        </w:rPr>
      </w:pPr>
      <w:r w:rsidRPr="00CB7515">
        <w:rPr>
          <w:rStyle w:val="Refdecomentario"/>
          <w:rFonts w:ascii="Arial Narrow" w:hAnsi="Arial Narrow"/>
        </w:rPr>
        <w:annotationRef/>
      </w:r>
      <w:r w:rsidRPr="00CB7515">
        <w:rPr>
          <w:rFonts w:ascii="Arial Narrow" w:hAnsi="Arial Narrow"/>
        </w:rPr>
        <w:t>EN MINUTA: PROFESION CONTADOR</w:t>
      </w:r>
    </w:p>
  </w:comment>
  <w:comment w:id="6" w:author="user" w:date="2022-10-19T13:36:00Z" w:initials="u">
    <w:p w14:paraId="132D8AB9" w14:textId="77777777" w:rsidR="00CB7515" w:rsidRPr="00CB7515" w:rsidRDefault="00CB7515">
      <w:pPr>
        <w:pStyle w:val="Textocomentario"/>
        <w:rPr>
          <w:rFonts w:ascii="Arial Narrow" w:hAnsi="Arial Narrow"/>
        </w:rPr>
      </w:pPr>
      <w:r w:rsidRPr="00CB7515">
        <w:rPr>
          <w:rStyle w:val="Refdecomentario"/>
          <w:rFonts w:ascii="Arial Narrow" w:hAnsi="Arial Narrow"/>
        </w:rPr>
        <w:annotationRef/>
      </w:r>
      <w:r w:rsidRPr="00CB7515">
        <w:rPr>
          <w:rFonts w:ascii="Arial Narrow" w:hAnsi="Arial Narrow"/>
        </w:rPr>
        <w:t>NO TUVE PARTIDA A LA VISTA, PERO SEGUN MINUTA EL NRO. DE PARTIDA ES: 12135466</w:t>
      </w:r>
    </w:p>
    <w:p w14:paraId="7F494F92" w14:textId="0DB07EA3" w:rsidR="00CB7515" w:rsidRPr="00CB7515" w:rsidRDefault="00CB7515">
      <w:pPr>
        <w:pStyle w:val="Textocomentario"/>
        <w:rPr>
          <w:rFonts w:ascii="Arial Narrow" w:hAnsi="Arial Narrow"/>
          <w:b/>
          <w:bCs/>
        </w:rPr>
      </w:pPr>
      <w:r w:rsidRPr="00CB7515">
        <w:rPr>
          <w:rFonts w:ascii="Arial Narrow" w:hAnsi="Arial Narrow"/>
          <w:b/>
          <w:bCs/>
        </w:rPr>
        <w:t>VERIFICAR</w:t>
      </w:r>
    </w:p>
  </w:comment>
  <w:comment w:id="7" w:author="user" w:date="2022-10-19T13:39:00Z" w:initials="u">
    <w:p w14:paraId="67C7092D" w14:textId="3D1E6715" w:rsidR="00CB7515" w:rsidRPr="00CB7515" w:rsidRDefault="00CB7515">
      <w:pPr>
        <w:pStyle w:val="Textocomentario"/>
        <w:rPr>
          <w:rFonts w:ascii="Arial Narrow" w:hAnsi="Arial Narrow"/>
        </w:rPr>
      </w:pPr>
      <w:r w:rsidRPr="00CB7515">
        <w:rPr>
          <w:rStyle w:val="Refdecomentario"/>
          <w:rFonts w:ascii="Arial Narrow" w:hAnsi="Arial Narrow"/>
        </w:rPr>
        <w:annotationRef/>
      </w:r>
      <w:r w:rsidRPr="00CB7515">
        <w:rPr>
          <w:rFonts w:ascii="Arial Narrow" w:hAnsi="Arial Narrow"/>
        </w:rPr>
        <w:t>CONFORME</w:t>
      </w:r>
    </w:p>
  </w:comment>
  <w:comment w:id="8" w:author="user" w:date="2022-10-19T13:38:00Z" w:initials="u">
    <w:p w14:paraId="46F6DF93" w14:textId="4400A502" w:rsidR="00CB7515" w:rsidRPr="00CB7515" w:rsidRDefault="00CB7515">
      <w:pPr>
        <w:pStyle w:val="Textocomentario"/>
        <w:rPr>
          <w:rFonts w:ascii="Arial Narrow" w:hAnsi="Arial Narrow"/>
          <w:b/>
          <w:bCs/>
        </w:rPr>
      </w:pPr>
      <w:r w:rsidRPr="00CB7515">
        <w:rPr>
          <w:rStyle w:val="Refdecomentario"/>
          <w:rFonts w:ascii="Arial Narrow" w:hAnsi="Arial Narrow"/>
          <w:b/>
          <w:bCs/>
        </w:rPr>
        <w:annotationRef/>
      </w:r>
      <w:r w:rsidRPr="00CB7515">
        <w:rPr>
          <w:rFonts w:ascii="Arial Narrow" w:hAnsi="Arial Narrow"/>
          <w:b/>
          <w:bCs/>
        </w:rPr>
        <w:t>AGROMIN</w:t>
      </w:r>
    </w:p>
  </w:comment>
  <w:comment w:id="9" w:author="user" w:date="2022-10-19T13:42:00Z" w:initials="u">
    <w:p w14:paraId="74A0CF40" w14:textId="3135278C" w:rsidR="00CB7515" w:rsidRPr="00CB7515" w:rsidRDefault="00CB7515">
      <w:pPr>
        <w:pStyle w:val="Textocomentario"/>
        <w:rPr>
          <w:rFonts w:ascii="Arial Narrow" w:hAnsi="Arial Narrow"/>
        </w:rPr>
      </w:pPr>
      <w:r>
        <w:rPr>
          <w:rStyle w:val="Refdecomentario"/>
        </w:rPr>
        <w:annotationRef/>
      </w:r>
      <w:r w:rsidRPr="00CB7515">
        <w:rPr>
          <w:rFonts w:ascii="Arial Narrow" w:hAnsi="Arial Narrow"/>
        </w:rPr>
        <w:t>ENTREGAN</w:t>
      </w:r>
    </w:p>
  </w:comment>
  <w:comment w:id="10" w:author="user" w:date="2022-10-19T13:44:00Z" w:initials="u">
    <w:p w14:paraId="15F82D05" w14:textId="6D0BCEA7" w:rsidR="00BC142D" w:rsidRPr="00BC142D" w:rsidRDefault="00BC142D">
      <w:pPr>
        <w:pStyle w:val="Textocomentario"/>
        <w:rPr>
          <w:rFonts w:ascii="Arial Narrow" w:hAnsi="Arial Narrow"/>
        </w:rPr>
      </w:pPr>
      <w:r w:rsidRPr="00BC142D">
        <w:rPr>
          <w:rStyle w:val="Refdecomentario"/>
          <w:rFonts w:ascii="Arial Narrow" w:hAnsi="Arial Narrow"/>
        </w:rPr>
        <w:annotationRef/>
      </w:r>
      <w:r w:rsidRPr="00BC142D">
        <w:rPr>
          <w:rFonts w:ascii="Arial Narrow" w:hAnsi="Arial Narrow"/>
        </w:rPr>
        <w:t>VERIFICAR PORQUE NRO. DE DNI TIENE 6 DIGITOS</w:t>
      </w:r>
      <w:r w:rsidR="008621B5">
        <w:rPr>
          <w:rFonts w:ascii="Arial Narrow" w:hAnsi="Arial Narrow"/>
        </w:rPr>
        <w:t xml:space="preserve"> Y LO CORRECTO ES QUE TENGA 8 DIGITOS</w:t>
      </w:r>
    </w:p>
  </w:comment>
  <w:comment w:id="11" w:author="user" w:date="2022-10-19T13:46:00Z" w:initials="u">
    <w:p w14:paraId="70E14E3F" w14:textId="2F64EA47" w:rsidR="00BC142D" w:rsidRPr="00BC142D" w:rsidRDefault="00BC142D">
      <w:pPr>
        <w:pStyle w:val="Textocomentario"/>
        <w:rPr>
          <w:rFonts w:ascii="Arial Narrow" w:hAnsi="Arial Narrow"/>
        </w:rPr>
      </w:pPr>
      <w:r w:rsidRPr="00BC142D">
        <w:rPr>
          <w:rStyle w:val="Refdecomentario"/>
          <w:rFonts w:ascii="Arial Narrow" w:hAnsi="Arial Narrow"/>
        </w:rPr>
        <w:annotationRef/>
      </w:r>
      <w:r w:rsidRPr="00BC142D">
        <w:rPr>
          <w:rFonts w:ascii="Arial Narrow" w:hAnsi="Arial Narrow"/>
        </w:rPr>
        <w:t xml:space="preserve">VERIFICAR, DEBERIA DECIR: </w:t>
      </w:r>
      <w:r>
        <w:rPr>
          <w:rFonts w:ascii="Arial Narrow" w:hAnsi="Arial Narrow"/>
        </w:rPr>
        <w:t>(</w:t>
      </w:r>
      <w:r w:rsidRPr="00BC142D">
        <w:rPr>
          <w:rFonts w:ascii="Arial Narrow" w:hAnsi="Arial Narrow"/>
        </w:rPr>
        <w:t>MIL DOSCIENTOS</w:t>
      </w:r>
      <w:r>
        <w:rPr>
          <w:rFonts w:ascii="Arial Narrow" w:hAnsi="Arial Narrow"/>
        </w:rPr>
        <w:t>)</w:t>
      </w:r>
    </w:p>
  </w:comment>
  <w:comment w:id="13" w:author="user" w:date="2022-10-19T14:32:00Z" w:initials="u">
    <w:p w14:paraId="0E7CB81C" w14:textId="0BD4729E" w:rsidR="00620088" w:rsidRPr="00620088" w:rsidRDefault="00620088">
      <w:pPr>
        <w:pStyle w:val="Textocomentario"/>
        <w:rPr>
          <w:rFonts w:ascii="Arial Narrow" w:hAnsi="Arial Narrow"/>
        </w:rPr>
      </w:pPr>
      <w:r w:rsidRPr="00620088">
        <w:rPr>
          <w:rStyle w:val="Refdecomentario"/>
          <w:rFonts w:ascii="Arial Narrow" w:hAnsi="Arial Narrow"/>
        </w:rPr>
        <w:annotationRef/>
      </w:r>
      <w:r w:rsidRPr="00620088">
        <w:rPr>
          <w:rFonts w:ascii="Arial Narrow" w:hAnsi="Arial Narrow"/>
        </w:rPr>
        <w:t>VERIFICAR PORQUE EL CAPITAL ES DE S/ 1,200</w:t>
      </w:r>
    </w:p>
  </w:comment>
  <w:comment w:id="33" w:author="user" w:date="2022-10-19T14:17:00Z" w:initials="u">
    <w:p w14:paraId="79D0A073" w14:textId="37E314E0" w:rsidR="006966B6" w:rsidRPr="006966B6" w:rsidRDefault="006966B6">
      <w:pPr>
        <w:pStyle w:val="Textocomentario"/>
        <w:rPr>
          <w:rFonts w:ascii="Arial Narrow" w:hAnsi="Arial Narrow"/>
        </w:rPr>
      </w:pPr>
      <w:r w:rsidRPr="006966B6">
        <w:rPr>
          <w:rStyle w:val="Refdecomentario"/>
          <w:rFonts w:ascii="Arial Narrow" w:hAnsi="Arial Narrow"/>
        </w:rPr>
        <w:annotationRef/>
      </w:r>
      <w:r w:rsidRPr="006966B6">
        <w:rPr>
          <w:rFonts w:ascii="Arial Narrow" w:hAnsi="Arial Narrow"/>
        </w:rPr>
        <w:t>FALTA DEPOSITO BANCARIO</w:t>
      </w:r>
    </w:p>
  </w:comment>
  <w:comment w:id="34" w:author="user" w:date="2022-10-19T14:22:00Z" w:initials="u">
    <w:p w14:paraId="480C5FC7" w14:textId="248225A8" w:rsidR="006966B6" w:rsidRPr="006966B6" w:rsidRDefault="006966B6">
      <w:pPr>
        <w:pStyle w:val="Textocomentario"/>
        <w:rPr>
          <w:rFonts w:ascii="Arial Narrow" w:hAnsi="Arial Narrow"/>
        </w:rPr>
      </w:pPr>
      <w:r w:rsidRPr="006966B6">
        <w:rPr>
          <w:rStyle w:val="Refdecomentario"/>
          <w:rFonts w:ascii="Arial Narrow" w:hAnsi="Arial Narrow"/>
        </w:rPr>
        <w:annotationRef/>
      </w:r>
      <w:r w:rsidRPr="006966B6">
        <w:rPr>
          <w:rFonts w:ascii="Arial Narrow" w:hAnsi="Arial Narrow"/>
        </w:rPr>
        <w:t>VERIFICAR, POR EL COMENTARIO QUE ESTA AL INCIO DEL DOCUMENTO DE ARTICULOS QUE SON REEMPLAZADO, PERO DEBERIA HABER UN SUBTITULO</w:t>
      </w:r>
      <w:r>
        <w:rPr>
          <w:rFonts w:ascii="Arial Narrow" w:hAnsi="Arial Narrow"/>
        </w:rPr>
        <w:t xml:space="preserve"> DESDE AQUI</w:t>
      </w:r>
      <w:r w:rsidRPr="006966B6">
        <w:rPr>
          <w:rFonts w:ascii="Arial Narrow" w:hAnsi="Arial Narrow"/>
        </w:rPr>
        <w:t xml:space="preserve"> QUE DIGA:</w:t>
      </w:r>
    </w:p>
    <w:p w14:paraId="482CED96" w14:textId="2FEB6849" w:rsidR="006966B6" w:rsidRDefault="006966B6">
      <w:pPr>
        <w:pStyle w:val="Textocomentario"/>
        <w:rPr>
          <w:rFonts w:ascii="Arial Narrow" w:hAnsi="Arial Narrow" w:cs="Arial"/>
          <w:b/>
          <w:bCs/>
          <w:color w:val="000000" w:themeColor="text1"/>
        </w:rPr>
      </w:pPr>
      <w:r w:rsidRPr="006966B6">
        <w:rPr>
          <w:rFonts w:ascii="Arial Narrow" w:hAnsi="Arial Narrow" w:cs="Arial"/>
          <w:b/>
          <w:bCs/>
          <w:color w:val="000000" w:themeColor="text1"/>
          <w:u w:val="single"/>
        </w:rPr>
        <w:t>INSERTO:</w:t>
      </w:r>
      <w:r w:rsidRPr="006966B6">
        <w:rPr>
          <w:rFonts w:ascii="Arial Narrow" w:hAnsi="Arial Narrow" w:cs="Arial"/>
          <w:b/>
          <w:bCs/>
          <w:color w:val="000000" w:themeColor="text1"/>
        </w:rPr>
        <w:t xml:space="preserve"> ARTICULOS 64°</w:t>
      </w:r>
      <w:r w:rsidRPr="006966B6">
        <w:rPr>
          <w:rFonts w:ascii="Arial Narrow" w:hAnsi="Arial Narrow" w:cs="Arial"/>
          <w:b/>
          <w:bCs/>
          <w:color w:val="000000" w:themeColor="text1"/>
        </w:rPr>
        <w:t xml:space="preserve"> AL </w:t>
      </w:r>
      <w:r w:rsidRPr="006966B6">
        <w:rPr>
          <w:rFonts w:ascii="Arial Narrow" w:hAnsi="Arial Narrow" w:cs="Arial"/>
          <w:b/>
          <w:bCs/>
          <w:color w:val="000000" w:themeColor="text1"/>
        </w:rPr>
        <w:t>66</w:t>
      </w:r>
      <w:r w:rsidRPr="006966B6">
        <w:rPr>
          <w:rFonts w:ascii="Arial Narrow" w:hAnsi="Arial Narrow" w:cs="Arial"/>
          <w:b/>
          <w:bCs/>
          <w:color w:val="000000" w:themeColor="text1"/>
        </w:rPr>
        <w:t>°, 1</w:t>
      </w:r>
      <w:r w:rsidRPr="006966B6">
        <w:rPr>
          <w:rFonts w:ascii="Arial Narrow" w:hAnsi="Arial Narrow" w:cs="Arial"/>
          <w:b/>
          <w:bCs/>
          <w:color w:val="000000" w:themeColor="text1"/>
        </w:rPr>
        <w:t>17</w:t>
      </w:r>
      <w:r w:rsidRPr="006966B6">
        <w:rPr>
          <w:rFonts w:ascii="Arial Narrow" w:hAnsi="Arial Narrow" w:cs="Arial"/>
          <w:b/>
          <w:bCs/>
          <w:color w:val="000000" w:themeColor="text1"/>
        </w:rPr>
        <w:t xml:space="preserve"> Y </w:t>
      </w:r>
      <w:r w:rsidRPr="006966B6">
        <w:rPr>
          <w:rFonts w:ascii="Arial Narrow" w:hAnsi="Arial Narrow" w:cs="Arial"/>
          <w:b/>
          <w:bCs/>
          <w:color w:val="000000" w:themeColor="text1"/>
        </w:rPr>
        <w:t>118</w:t>
      </w:r>
      <w:r w:rsidRPr="006966B6">
        <w:rPr>
          <w:rFonts w:ascii="Arial Narrow" w:hAnsi="Arial Narrow" w:cs="Arial"/>
          <w:b/>
          <w:bCs/>
          <w:color w:val="000000" w:themeColor="text1"/>
        </w:rPr>
        <w:t>°, 1</w:t>
      </w:r>
      <w:r w:rsidRPr="006966B6">
        <w:rPr>
          <w:rFonts w:ascii="Arial Narrow" w:hAnsi="Arial Narrow" w:cs="Arial"/>
          <w:b/>
          <w:bCs/>
          <w:color w:val="000000" w:themeColor="text1"/>
        </w:rPr>
        <w:t>20</w:t>
      </w:r>
      <w:r w:rsidRPr="006966B6">
        <w:rPr>
          <w:rFonts w:ascii="Arial Narrow" w:hAnsi="Arial Narrow" w:cs="Arial"/>
          <w:b/>
          <w:bCs/>
          <w:color w:val="000000" w:themeColor="text1"/>
        </w:rPr>
        <w:t>° AL 1</w:t>
      </w:r>
      <w:r w:rsidRPr="006966B6">
        <w:rPr>
          <w:rFonts w:ascii="Arial Narrow" w:hAnsi="Arial Narrow" w:cs="Arial"/>
          <w:b/>
          <w:bCs/>
          <w:color w:val="000000" w:themeColor="text1"/>
        </w:rPr>
        <w:t>23</w:t>
      </w:r>
      <w:r w:rsidRPr="006966B6">
        <w:rPr>
          <w:rFonts w:ascii="Arial Narrow" w:hAnsi="Arial Narrow" w:cs="Arial"/>
          <w:b/>
          <w:bCs/>
          <w:color w:val="000000" w:themeColor="text1"/>
        </w:rPr>
        <w:t>° Y 115</w:t>
      </w:r>
      <w:proofErr w:type="gramStart"/>
      <w:r w:rsidRPr="006966B6">
        <w:rPr>
          <w:rFonts w:ascii="Arial Narrow" w:hAnsi="Arial Narrow" w:cs="Arial"/>
          <w:b/>
          <w:bCs/>
          <w:color w:val="000000" w:themeColor="text1"/>
        </w:rPr>
        <w:t>°  DE</w:t>
      </w:r>
      <w:proofErr w:type="gramEnd"/>
      <w:r w:rsidRPr="006966B6">
        <w:rPr>
          <w:rFonts w:ascii="Arial Narrow" w:hAnsi="Arial Narrow" w:cs="Arial"/>
          <w:b/>
          <w:bCs/>
          <w:color w:val="000000" w:themeColor="text1"/>
        </w:rPr>
        <w:t xml:space="preserve"> LA LEY DEL PROCEDIMIENTO ADMINISTRATIVO GENERAL - LEY 27444</w:t>
      </w:r>
    </w:p>
    <w:p w14:paraId="750C9295" w14:textId="4D3E0D9D" w:rsidR="008621B5" w:rsidRPr="006966B6" w:rsidRDefault="008621B5">
      <w:pPr>
        <w:pStyle w:val="Textocomentario"/>
        <w:rPr>
          <w:rFonts w:ascii="Arial Narrow" w:hAnsi="Arial Narrow"/>
          <w:b/>
          <w:bCs/>
        </w:rPr>
      </w:pPr>
      <w:r>
        <w:rPr>
          <w:rFonts w:ascii="Arial Narrow" w:hAnsi="Arial Narrow" w:cs="Arial"/>
          <w:b/>
          <w:bCs/>
          <w:color w:val="000000" w:themeColor="text1"/>
        </w:rPr>
        <w:t>(VERIFICAR SI SE INSERTAN ARTICULOS)</w:t>
      </w:r>
    </w:p>
    <w:p w14:paraId="533013A6" w14:textId="1DEDD4E0" w:rsidR="006966B6" w:rsidRPr="006966B6" w:rsidRDefault="006966B6">
      <w:pPr>
        <w:pStyle w:val="Textocomentario"/>
        <w:rPr>
          <w:rFonts w:ascii="Arial Narrow" w:hAnsi="Arial Narrow"/>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830A0B" w15:done="0"/>
  <w15:commentEx w15:paraId="3D152433" w15:done="0"/>
  <w15:commentEx w15:paraId="02A827A6" w15:done="0"/>
  <w15:commentEx w15:paraId="7F494F92" w15:done="0"/>
  <w15:commentEx w15:paraId="67C7092D" w15:done="0"/>
  <w15:commentEx w15:paraId="46F6DF93" w15:done="0"/>
  <w15:commentEx w15:paraId="74A0CF40" w15:done="0"/>
  <w15:commentEx w15:paraId="15F82D05" w15:done="0"/>
  <w15:commentEx w15:paraId="70E14E3F" w15:done="0"/>
  <w15:commentEx w15:paraId="0E7CB81C" w15:done="0"/>
  <w15:commentEx w15:paraId="79D0A073" w15:done="0"/>
  <w15:commentEx w15:paraId="533013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7CC0" w16cex:dateUtc="2022-10-19T18:40:00Z"/>
  <w16cex:commentExtensible w16cex:durableId="26FA7B24" w16cex:dateUtc="2022-10-19T18:33:00Z"/>
  <w16cex:commentExtensible w16cex:durableId="26FA7B40" w16cex:dateUtc="2022-10-19T18:33:00Z"/>
  <w16cex:commentExtensible w16cex:durableId="26FA7BF8" w16cex:dateUtc="2022-10-19T18:36:00Z"/>
  <w16cex:commentExtensible w16cex:durableId="26FA7C80" w16cex:dateUtc="2022-10-19T18:39:00Z"/>
  <w16cex:commentExtensible w16cex:durableId="26FA7C65" w16cex:dateUtc="2022-10-19T18:38:00Z"/>
  <w16cex:commentExtensible w16cex:durableId="26FA7D5C" w16cex:dateUtc="2022-10-19T18:42:00Z"/>
  <w16cex:commentExtensible w16cex:durableId="26FA7DBD" w16cex:dateUtc="2022-10-19T18:44:00Z"/>
  <w16cex:commentExtensible w16cex:durableId="26FA7E43" w16cex:dateUtc="2022-10-19T18:46:00Z"/>
  <w16cex:commentExtensible w16cex:durableId="26FA88EE" w16cex:dateUtc="2022-10-19T19:32:00Z"/>
  <w16cex:commentExtensible w16cex:durableId="26FA858C" w16cex:dateUtc="2022-10-19T19:17:00Z"/>
  <w16cex:commentExtensible w16cex:durableId="26FA86B7" w16cex:dateUtc="2022-10-19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830A0B" w16cid:durableId="26FA7CC0"/>
  <w16cid:commentId w16cid:paraId="3D152433" w16cid:durableId="26FA7B24"/>
  <w16cid:commentId w16cid:paraId="02A827A6" w16cid:durableId="26FA7B40"/>
  <w16cid:commentId w16cid:paraId="7F494F92" w16cid:durableId="26FA7BF8"/>
  <w16cid:commentId w16cid:paraId="67C7092D" w16cid:durableId="26FA7C80"/>
  <w16cid:commentId w16cid:paraId="46F6DF93" w16cid:durableId="26FA7C65"/>
  <w16cid:commentId w16cid:paraId="74A0CF40" w16cid:durableId="26FA7D5C"/>
  <w16cid:commentId w16cid:paraId="15F82D05" w16cid:durableId="26FA7DBD"/>
  <w16cid:commentId w16cid:paraId="70E14E3F" w16cid:durableId="26FA7E43"/>
  <w16cid:commentId w16cid:paraId="0E7CB81C" w16cid:durableId="26FA88EE"/>
  <w16cid:commentId w16cid:paraId="79D0A073" w16cid:durableId="26FA858C"/>
  <w16cid:commentId w16cid:paraId="533013A6" w16cid:durableId="26FA86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15:restartNumberingAfterBreak="0">
    <w:nsid w:val="0B3B7A39"/>
    <w:multiLevelType w:val="hybridMultilevel"/>
    <w:tmpl w:val="0818DE5E"/>
    <w:lvl w:ilvl="0" w:tplc="32C2ACE8">
      <w:start w:val="1"/>
      <w:numFmt w:val="decimal"/>
      <w:lvlText w:val="E.%1."/>
      <w:lvlJc w:val="left"/>
      <w:pPr>
        <w:ind w:left="720" w:hanging="360"/>
      </w:pPr>
      <w:rPr>
        <w:rFonts w:hint="default"/>
      </w:rPr>
    </w:lvl>
    <w:lvl w:ilvl="1" w:tplc="7CA40680">
      <w:start w:val="1"/>
      <w:numFmt w:val="decimal"/>
      <w:lvlText w:val="%2)"/>
      <w:lvlJc w:val="left"/>
      <w:pPr>
        <w:ind w:left="1440" w:hanging="360"/>
      </w:pPr>
      <w:rPr>
        <w:rFonts w:hint="default"/>
        <w:b w:val="0"/>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2463776"/>
    <w:multiLevelType w:val="hybridMultilevel"/>
    <w:tmpl w:val="FA981AF8"/>
    <w:lvl w:ilvl="0" w:tplc="0BD08B26">
      <w:start w:val="1"/>
      <w:numFmt w:val="lowerLetter"/>
      <w:lvlText w:val="%1."/>
      <w:lvlJc w:val="left"/>
      <w:pPr>
        <w:ind w:left="720" w:hanging="360"/>
      </w:pPr>
      <w:rPr>
        <w:rFonts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28B1E4E"/>
    <w:multiLevelType w:val="hybridMultilevel"/>
    <w:tmpl w:val="BF4C4C88"/>
    <w:lvl w:ilvl="0" w:tplc="E9FE65B2">
      <w:start w:val="1"/>
      <w:numFmt w:val="decimal"/>
      <w:lvlText w:val="F.%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5CA133D"/>
    <w:multiLevelType w:val="hybridMultilevel"/>
    <w:tmpl w:val="9CE6B366"/>
    <w:lvl w:ilvl="0" w:tplc="DE9CA95A">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7913B56"/>
    <w:multiLevelType w:val="hybridMultilevel"/>
    <w:tmpl w:val="06AA2634"/>
    <w:lvl w:ilvl="0" w:tplc="AA6A1156">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A8056F3"/>
    <w:multiLevelType w:val="hybridMultilevel"/>
    <w:tmpl w:val="0282829C"/>
    <w:lvl w:ilvl="0" w:tplc="D6F4FD44">
      <w:start w:val="1"/>
      <w:numFmt w:val="decimal"/>
      <w:lvlText w:val="A.%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E3879A2"/>
    <w:multiLevelType w:val="hybridMultilevel"/>
    <w:tmpl w:val="7A441A58"/>
    <w:lvl w:ilvl="0" w:tplc="EBCEF00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6A599D"/>
    <w:multiLevelType w:val="hybridMultilevel"/>
    <w:tmpl w:val="24868DE0"/>
    <w:lvl w:ilvl="0" w:tplc="71122F1E">
      <w:start w:val="1"/>
      <w:numFmt w:val="decimal"/>
      <w:lvlText w:val="E.7.%1."/>
      <w:lvlJc w:val="left"/>
      <w:pPr>
        <w:ind w:left="2421"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B133FD8"/>
    <w:multiLevelType w:val="hybridMultilevel"/>
    <w:tmpl w:val="2AB47E5C"/>
    <w:lvl w:ilvl="0" w:tplc="2F84220A">
      <w:start w:val="1"/>
      <w:numFmt w:val="decimal"/>
      <w:lvlText w:val="C.%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B493B4C"/>
    <w:multiLevelType w:val="multilevel"/>
    <w:tmpl w:val="F3B030B8"/>
    <w:lvl w:ilvl="0">
      <w:start w:val="1"/>
      <w:numFmt w:val="lowerLetter"/>
      <w:lvlText w:val="%1."/>
      <w:lvlJc w:val="left"/>
      <w:pPr>
        <w:tabs>
          <w:tab w:val="num" w:pos="1410"/>
        </w:tabs>
        <w:ind w:left="1410" w:hanging="705"/>
      </w:pPr>
      <w:rPr>
        <w:rFonts w:hint="default"/>
        <w:color w:val="000000"/>
      </w:rPr>
    </w:lvl>
    <w:lvl w:ilvl="1">
      <w:start w:val="5"/>
      <w:numFmt w:val="decimal"/>
      <w:isLgl/>
      <w:lvlText w:val="%1.%2"/>
      <w:lvlJc w:val="left"/>
      <w:pPr>
        <w:tabs>
          <w:tab w:val="num" w:pos="1065"/>
        </w:tabs>
        <w:ind w:left="1065" w:hanging="360"/>
      </w:pPr>
      <w:rPr>
        <w:rFonts w:hint="default"/>
      </w:rPr>
    </w:lvl>
    <w:lvl w:ilvl="2">
      <w:start w:val="1"/>
      <w:numFmt w:val="decimal"/>
      <w:isLgl/>
      <w:lvlText w:val="%1.%2.%3"/>
      <w:lvlJc w:val="left"/>
      <w:pPr>
        <w:tabs>
          <w:tab w:val="num" w:pos="1425"/>
        </w:tabs>
        <w:ind w:left="1425" w:hanging="720"/>
      </w:pPr>
      <w:rPr>
        <w:rFonts w:hint="default"/>
      </w:rPr>
    </w:lvl>
    <w:lvl w:ilvl="3">
      <w:start w:val="1"/>
      <w:numFmt w:val="decimal"/>
      <w:isLgl/>
      <w:lvlText w:val="%1.%2.%3.%4"/>
      <w:lvlJc w:val="left"/>
      <w:pPr>
        <w:tabs>
          <w:tab w:val="num" w:pos="1425"/>
        </w:tabs>
        <w:ind w:left="1425" w:hanging="720"/>
      </w:pPr>
      <w:rPr>
        <w:rFonts w:hint="default"/>
      </w:rPr>
    </w:lvl>
    <w:lvl w:ilvl="4">
      <w:start w:val="1"/>
      <w:numFmt w:val="decimal"/>
      <w:isLgl/>
      <w:lvlText w:val="%1.%2.%3.%4.%5"/>
      <w:lvlJc w:val="left"/>
      <w:pPr>
        <w:tabs>
          <w:tab w:val="num" w:pos="1785"/>
        </w:tabs>
        <w:ind w:left="1785" w:hanging="1080"/>
      </w:pPr>
      <w:rPr>
        <w:rFonts w:hint="default"/>
      </w:rPr>
    </w:lvl>
    <w:lvl w:ilvl="5">
      <w:start w:val="1"/>
      <w:numFmt w:val="decimal"/>
      <w:isLgl/>
      <w:lvlText w:val="%1.%2.%3.%4.%5.%6"/>
      <w:lvlJc w:val="left"/>
      <w:pPr>
        <w:tabs>
          <w:tab w:val="num" w:pos="1785"/>
        </w:tabs>
        <w:ind w:left="1785" w:hanging="1080"/>
      </w:pPr>
      <w:rPr>
        <w:rFonts w:hint="default"/>
      </w:rPr>
    </w:lvl>
    <w:lvl w:ilvl="6">
      <w:start w:val="1"/>
      <w:numFmt w:val="decimal"/>
      <w:isLgl/>
      <w:lvlText w:val="%1.%2.%3.%4.%5.%6.%7"/>
      <w:lvlJc w:val="left"/>
      <w:pPr>
        <w:tabs>
          <w:tab w:val="num" w:pos="2145"/>
        </w:tabs>
        <w:ind w:left="2145" w:hanging="1440"/>
      </w:pPr>
      <w:rPr>
        <w:rFonts w:hint="default"/>
      </w:rPr>
    </w:lvl>
    <w:lvl w:ilvl="7">
      <w:start w:val="1"/>
      <w:numFmt w:val="decimal"/>
      <w:isLgl/>
      <w:lvlText w:val="%1.%2.%3.%4.%5.%6.%7.%8"/>
      <w:lvlJc w:val="left"/>
      <w:pPr>
        <w:tabs>
          <w:tab w:val="num" w:pos="2145"/>
        </w:tabs>
        <w:ind w:left="2145" w:hanging="1440"/>
      </w:pPr>
      <w:rPr>
        <w:rFonts w:hint="default"/>
      </w:rPr>
    </w:lvl>
    <w:lvl w:ilvl="8">
      <w:start w:val="1"/>
      <w:numFmt w:val="decimal"/>
      <w:isLgl/>
      <w:lvlText w:val="%1.%2.%3.%4.%5.%6.%7.%8.%9"/>
      <w:lvlJc w:val="left"/>
      <w:pPr>
        <w:tabs>
          <w:tab w:val="num" w:pos="2505"/>
        </w:tabs>
        <w:ind w:left="2505" w:hanging="1800"/>
      </w:pPr>
      <w:rPr>
        <w:rFonts w:hint="default"/>
      </w:rPr>
    </w:lvl>
  </w:abstractNum>
  <w:abstractNum w:abstractNumId="12" w15:restartNumberingAfterBreak="0">
    <w:nsid w:val="30E862C6"/>
    <w:multiLevelType w:val="hybridMultilevel"/>
    <w:tmpl w:val="0FD4B790"/>
    <w:lvl w:ilvl="0" w:tplc="4B36C85E">
      <w:start w:val="1"/>
      <w:numFmt w:val="bullet"/>
      <w:lvlText w:val=""/>
      <w:lvlJc w:val="left"/>
      <w:pPr>
        <w:ind w:left="360" w:hanging="360"/>
      </w:pPr>
      <w:rPr>
        <w:rFonts w:ascii="Wingdings" w:hAnsi="Wingdings" w:hint="default"/>
        <w:b w:val="0"/>
        <w:bCs w:val="0"/>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5E26D14"/>
    <w:multiLevelType w:val="hybridMultilevel"/>
    <w:tmpl w:val="EEE43692"/>
    <w:lvl w:ilvl="0" w:tplc="DE9CA95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6243C5E"/>
    <w:multiLevelType w:val="hybridMultilevel"/>
    <w:tmpl w:val="1130CE00"/>
    <w:lvl w:ilvl="0" w:tplc="DD58F6FC">
      <w:start w:val="1"/>
      <w:numFmt w:val="decimal"/>
      <w:lvlText w:val="%1."/>
      <w:lvlJc w:val="left"/>
      <w:pPr>
        <w:tabs>
          <w:tab w:val="num" w:pos="1410"/>
        </w:tabs>
        <w:ind w:left="1410" w:hanging="705"/>
      </w:pPr>
      <w:rPr>
        <w:rFonts w:hint="default"/>
      </w:rPr>
    </w:lvl>
    <w:lvl w:ilvl="1" w:tplc="D976433E">
      <w:start w:val="1"/>
      <w:numFmt w:val="lowerLetter"/>
      <w:lvlText w:val="%2)"/>
      <w:lvlJc w:val="left"/>
      <w:pPr>
        <w:tabs>
          <w:tab w:val="num" w:pos="1785"/>
        </w:tabs>
        <w:ind w:left="1785" w:hanging="360"/>
      </w:pPr>
      <w:rPr>
        <w:rFonts w:hint="default"/>
      </w:rPr>
    </w:lvl>
    <w:lvl w:ilvl="2" w:tplc="5CEC2DCE">
      <w:start w:val="1"/>
      <w:numFmt w:val="lowerLetter"/>
      <w:lvlText w:val="%3."/>
      <w:lvlJc w:val="left"/>
      <w:pPr>
        <w:ind w:left="3033" w:hanging="708"/>
      </w:pPr>
      <w:rPr>
        <w:rFonts w:hint="default"/>
      </w:r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5" w15:restartNumberingAfterBreak="0">
    <w:nsid w:val="3CBD653B"/>
    <w:multiLevelType w:val="hybridMultilevel"/>
    <w:tmpl w:val="85CC8382"/>
    <w:lvl w:ilvl="0" w:tplc="3C6663D0">
      <w:start w:val="1"/>
      <w:numFmt w:val="decimal"/>
      <w:lvlText w:val="E.4.%1."/>
      <w:lvlJc w:val="left"/>
      <w:pPr>
        <w:ind w:left="1287"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42C0845"/>
    <w:multiLevelType w:val="hybridMultilevel"/>
    <w:tmpl w:val="DEBC5FBE"/>
    <w:lvl w:ilvl="0" w:tplc="A5B24FCA">
      <w:start w:val="1"/>
      <w:numFmt w:val="decimal"/>
      <w:lvlText w:val="E.6.%1."/>
      <w:lvlJc w:val="left"/>
      <w:pPr>
        <w:ind w:left="1854"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17B17D9"/>
    <w:multiLevelType w:val="multilevel"/>
    <w:tmpl w:val="577E070C"/>
    <w:lvl w:ilvl="0">
      <w:start w:val="1"/>
      <w:numFmt w:val="upperLetter"/>
      <w:lvlText w:val="%1."/>
      <w:lvlJc w:val="left"/>
      <w:pPr>
        <w:tabs>
          <w:tab w:val="num" w:pos="851"/>
        </w:tabs>
        <w:ind w:left="851" w:hanging="426"/>
      </w:pPr>
    </w:lvl>
    <w:lvl w:ilvl="1">
      <w:start w:val="1"/>
      <w:numFmt w:val="decimal"/>
      <w:lvlText w:val="A.%2."/>
      <w:lvlJc w:val="left"/>
      <w:pPr>
        <w:ind w:left="1160" w:hanging="360"/>
      </w:pPr>
      <w:rPr>
        <w:rFonts w:hint="default"/>
      </w:rPr>
    </w:lvl>
    <w:lvl w:ilvl="2">
      <w:start w:val="1"/>
      <w:numFmt w:val="decimal"/>
      <w:lvlText w:val="%1.%2.%3"/>
      <w:lvlJc w:val="left"/>
      <w:pPr>
        <w:tabs>
          <w:tab w:val="num" w:pos="2268"/>
        </w:tabs>
        <w:ind w:left="2268" w:hanging="850"/>
      </w:pPr>
    </w:lvl>
    <w:lvl w:ilvl="3">
      <w:start w:val="1"/>
      <w:numFmt w:val="lowerLetter"/>
      <w:lvlText w:val="%4."/>
      <w:lvlJc w:val="left"/>
      <w:pPr>
        <w:tabs>
          <w:tab w:val="num" w:pos="2693"/>
        </w:tabs>
        <w:ind w:left="2693" w:hanging="425"/>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591005B6"/>
    <w:multiLevelType w:val="hybridMultilevel"/>
    <w:tmpl w:val="D1CAC554"/>
    <w:lvl w:ilvl="0" w:tplc="ACC6A91E">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FCC710A"/>
    <w:multiLevelType w:val="hybridMultilevel"/>
    <w:tmpl w:val="E6529140"/>
    <w:lvl w:ilvl="0" w:tplc="8AAAFD06">
      <w:start w:val="1"/>
      <w:numFmt w:val="decimal"/>
      <w:lvlText w:val="B.%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3404A2A"/>
    <w:multiLevelType w:val="hybridMultilevel"/>
    <w:tmpl w:val="DEB0A9F8"/>
    <w:lvl w:ilvl="0" w:tplc="280A0019">
      <w:start w:val="1"/>
      <w:numFmt w:val="lowerLetter"/>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21" w15:restartNumberingAfterBreak="0">
    <w:nsid w:val="6C802CF8"/>
    <w:multiLevelType w:val="hybridMultilevel"/>
    <w:tmpl w:val="A1D295A4"/>
    <w:lvl w:ilvl="0" w:tplc="E0EA31B4">
      <w:start w:val="1"/>
      <w:numFmt w:val="decimal"/>
      <w:lvlText w:val="D.%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14"/>
  </w:num>
  <w:num w:numId="5">
    <w:abstractNumId w:val="17"/>
  </w:num>
  <w:num w:numId="6">
    <w:abstractNumId w:val="3"/>
  </w:num>
  <w:num w:numId="7">
    <w:abstractNumId w:val="20"/>
  </w:num>
  <w:num w:numId="8">
    <w:abstractNumId w:val="11"/>
  </w:num>
  <w:num w:numId="9">
    <w:abstractNumId w:val="18"/>
  </w:num>
  <w:num w:numId="10">
    <w:abstractNumId w:val="12"/>
  </w:num>
  <w:num w:numId="11">
    <w:abstractNumId w:val="13"/>
  </w:num>
  <w:num w:numId="12">
    <w:abstractNumId w:val="7"/>
  </w:num>
  <w:num w:numId="13">
    <w:abstractNumId w:val="19"/>
  </w:num>
  <w:num w:numId="14">
    <w:abstractNumId w:val="10"/>
  </w:num>
  <w:num w:numId="15">
    <w:abstractNumId w:val="21"/>
  </w:num>
  <w:num w:numId="16">
    <w:abstractNumId w:val="2"/>
  </w:num>
  <w:num w:numId="17">
    <w:abstractNumId w:val="15"/>
  </w:num>
  <w:num w:numId="18">
    <w:abstractNumId w:val="16"/>
  </w:num>
  <w:num w:numId="19">
    <w:abstractNumId w:val="9"/>
  </w:num>
  <w:num w:numId="20">
    <w:abstractNumId w:val="4"/>
  </w:num>
  <w:num w:numId="21">
    <w:abstractNumId w:val="5"/>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D6"/>
    <w:rsid w:val="00001ED6"/>
    <w:rsid w:val="00026EA7"/>
    <w:rsid w:val="000F6D4C"/>
    <w:rsid w:val="002107E7"/>
    <w:rsid w:val="002B6154"/>
    <w:rsid w:val="00393998"/>
    <w:rsid w:val="00407CA8"/>
    <w:rsid w:val="0041543B"/>
    <w:rsid w:val="005879FA"/>
    <w:rsid w:val="00590466"/>
    <w:rsid w:val="00595CAF"/>
    <w:rsid w:val="00620088"/>
    <w:rsid w:val="0066438D"/>
    <w:rsid w:val="00686061"/>
    <w:rsid w:val="00690910"/>
    <w:rsid w:val="006910AC"/>
    <w:rsid w:val="00692EB3"/>
    <w:rsid w:val="00695647"/>
    <w:rsid w:val="006966B6"/>
    <w:rsid w:val="006B24B9"/>
    <w:rsid w:val="007B34F5"/>
    <w:rsid w:val="00817D9E"/>
    <w:rsid w:val="00821FE9"/>
    <w:rsid w:val="008621B5"/>
    <w:rsid w:val="008A2C51"/>
    <w:rsid w:val="00A2557E"/>
    <w:rsid w:val="00BC142D"/>
    <w:rsid w:val="00C5314E"/>
    <w:rsid w:val="00C63142"/>
    <w:rsid w:val="00CB7515"/>
    <w:rsid w:val="00D62471"/>
    <w:rsid w:val="00DA4303"/>
    <w:rsid w:val="00E852FE"/>
    <w:rsid w:val="00F261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9A50F78"/>
  <w15:docId w15:val="{6B79EB5C-A55B-400F-AC26-FC4F7F58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qFormat/>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link w:val="TtuloCar"/>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Textoindependiente2">
    <w:name w:val="Body Text 2"/>
    <w:basedOn w:val="Normal"/>
    <w:link w:val="Textoindependiente2Car"/>
    <w:uiPriority w:val="99"/>
    <w:semiHidden/>
    <w:unhideWhenUsed/>
    <w:rsid w:val="0066438D"/>
    <w:pPr>
      <w:spacing w:after="120" w:line="480" w:lineRule="auto"/>
    </w:pPr>
  </w:style>
  <w:style w:type="character" w:customStyle="1" w:styleId="Textoindependiente2Car">
    <w:name w:val="Texto independiente 2 Car"/>
    <w:basedOn w:val="Fuentedeprrafopredeter"/>
    <w:link w:val="Textoindependiente2"/>
    <w:uiPriority w:val="99"/>
    <w:semiHidden/>
    <w:rsid w:val="0066438D"/>
    <w:rPr>
      <w:rFonts w:ascii="Courier New" w:hAnsi="Courier New" w:cs="Courier New"/>
      <w:kern w:val="1"/>
      <w:sz w:val="22"/>
      <w:szCs w:val="24"/>
      <w:lang w:val="en-US" w:eastAsia="ar-SA"/>
    </w:rPr>
  </w:style>
  <w:style w:type="character" w:customStyle="1" w:styleId="TtuloCar">
    <w:name w:val="Título Car"/>
    <w:basedOn w:val="Fuentedeprrafopredeter"/>
    <w:link w:val="Ttulo"/>
    <w:rsid w:val="0066438D"/>
    <w:rPr>
      <w:rFonts w:ascii="Copperplate Gothic Light" w:hAnsi="Copperplate Gothic Light" w:cs="Copperplate Gothic Light"/>
      <w:b/>
      <w:kern w:val="1"/>
      <w:sz w:val="16"/>
      <w:lang w:val="es-ES" w:eastAsia="ar-SA"/>
    </w:rPr>
  </w:style>
  <w:style w:type="paragraph" w:styleId="Prrafodelista">
    <w:name w:val="List Paragraph"/>
    <w:basedOn w:val="Normal"/>
    <w:uiPriority w:val="34"/>
    <w:qFormat/>
    <w:rsid w:val="0066438D"/>
    <w:pPr>
      <w:widowControl/>
      <w:suppressAutoHyphens w:val="0"/>
      <w:autoSpaceDE/>
      <w:spacing w:line="240" w:lineRule="auto"/>
      <w:ind w:left="720"/>
      <w:jc w:val="left"/>
    </w:pPr>
    <w:rPr>
      <w:rFonts w:ascii="CG Times" w:eastAsia="Calibri" w:hAnsi="CG Times" w:cs="Times New Roman"/>
      <w:kern w:val="0"/>
      <w:sz w:val="25"/>
      <w:szCs w:val="25"/>
      <w:lang w:val="es-CL" w:eastAsia="es-CL"/>
    </w:rPr>
  </w:style>
  <w:style w:type="character" w:customStyle="1" w:styleId="longtext1">
    <w:name w:val="long_text1"/>
    <w:rsid w:val="0066438D"/>
    <w:rPr>
      <w:rFonts w:cs="Times New Roman"/>
      <w:sz w:val="20"/>
      <w:szCs w:val="20"/>
    </w:rPr>
  </w:style>
  <w:style w:type="character" w:customStyle="1" w:styleId="TextoindependienteCar">
    <w:name w:val="Texto independiente Car"/>
    <w:basedOn w:val="Fuentedeprrafopredeter"/>
    <w:link w:val="Textoindependiente"/>
    <w:rsid w:val="00590466"/>
    <w:rPr>
      <w:rFonts w:ascii="Courier New" w:hAnsi="Courier New" w:cs="Courier New"/>
      <w:kern w:val="1"/>
      <w:sz w:val="22"/>
      <w:szCs w:val="24"/>
      <w:lang w:val="en-US" w:eastAsia="ar-SA"/>
    </w:rPr>
  </w:style>
  <w:style w:type="character" w:styleId="Refdecomentario">
    <w:name w:val="annotation reference"/>
    <w:basedOn w:val="Fuentedeprrafopredeter"/>
    <w:uiPriority w:val="99"/>
    <w:semiHidden/>
    <w:unhideWhenUsed/>
    <w:rsid w:val="00CB7515"/>
    <w:rPr>
      <w:sz w:val="16"/>
      <w:szCs w:val="16"/>
    </w:rPr>
  </w:style>
  <w:style w:type="paragraph" w:styleId="Textocomentario">
    <w:name w:val="annotation text"/>
    <w:basedOn w:val="Normal"/>
    <w:link w:val="TextocomentarioCar"/>
    <w:uiPriority w:val="99"/>
    <w:semiHidden/>
    <w:unhideWhenUsed/>
    <w:rsid w:val="00CB751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B7515"/>
    <w:rPr>
      <w:rFonts w:ascii="Courier New" w:hAnsi="Courier New" w:cs="Courier New"/>
      <w:kern w:val="1"/>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5CA15-65AB-4149-8C9C-681B9C844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33</Pages>
  <Words>16257</Words>
  <Characters>89416</Characters>
  <Application>Microsoft Office Word</Application>
  <DocSecurity>0</DocSecurity>
  <Lines>745</Lines>
  <Paragraphs>210</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105463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user</cp:lastModifiedBy>
  <cp:revision>8</cp:revision>
  <cp:lastPrinted>2007-12-04T18:53:00Z</cp:lastPrinted>
  <dcterms:created xsi:type="dcterms:W3CDTF">2022-10-19T18:30:00Z</dcterms:created>
  <dcterms:modified xsi:type="dcterms:W3CDTF">2022-10-19T19:32:00Z</dcterms:modified>
</cp:coreProperties>
</file>