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424AFE" w:rsidP="00424AFE">
      <w:pPr>
        <w:tabs>
          <w:tab w:val="left" w:pos="1300"/>
        </w:tabs>
        <w:spacing w:line="397" w:lineRule="exact"/>
        <w:jc w:val="left"/>
        <w:rPr>
          <w:rFonts w:ascii="Arial Narrow" w:hAnsi="Arial Narrow"/>
          <w:b/>
          <w:color w:val="FFFFFF" w:themeColor="background1"/>
          <w:w w:val="95"/>
          <w:sz w:val="20"/>
          <w:szCs w:val="20"/>
        </w:rPr>
      </w:pPr>
      <w:r>
        <w:rPr>
          <w:rFonts w:ascii="Verdana" w:hAnsi="Verdana" w:cs="Arial"/>
          <w:b/>
          <w:bCs/>
          <w:color w:val="FFFFFF" w:themeColor="background1"/>
          <w:sz w:val="4"/>
          <w:szCs w:val="4"/>
        </w:rPr>
        <w:t>00102202200054798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trPr>
          <w:cantSplit/>
        </w:trPr>
        <w:tc>
          <w:tcPr>
            <w:tcW w:w="3689" w:type="dxa"/>
            <w:shd w:val="clear" w:color="auto" w:fill="auto"/>
          </w:tcPr>
          <w:p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0" w:type="dxa"/>
            <w:shd w:val="clear" w:color="auto" w:fill="auto"/>
          </w:tcPr>
          <w:p w:rsidRDefault="006A3146">
            <w:pPr>
              <w:pStyle w:val="EscrituraMurguia"/>
              <w:spacing w:line="397" w:lineRule="exact"/>
              <w:jc w:val="center"/>
            </w:pPr>
            <w:r>
              <w:rPr>
                <w:rFonts w:ascii="Arial Narrow" w:hAnsi="Arial Narrow" w:cs="Times New Roman"/>
                <w:b/>
                <w:w w:val="95"/>
                <w:sz w:val="20"/>
                <w:szCs w:val="20"/>
              </w:rPr>
              <w:t>K42824</w:t>
            </w:r>
          </w:p>
        </w:tc>
      </w:tr>
    </w:tbl>
    <w:p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rsidRDefault="006A3146">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PODER</w:t>
      </w:r>
    </w:p>
    <w:p w:rsidRDefault="003F50E2">
      <w:pPr>
        <w:pStyle w:val="Marcador2"/>
        <w:widowControl/>
        <w:spacing w:line="397" w:lineRule="exact"/>
        <w:jc w:val="center"/>
        <w:rPr>
          <w:rFonts w:ascii="Arial Narrow" w:hAnsi="Arial Narrow" w:cs="Times New Roman"/>
          <w:bCs/>
          <w:sz w:val="20"/>
          <w:szCs w:val="20"/>
          <w:u w:val="none"/>
        </w:rPr>
      </w:pPr>
    </w:p>
    <w:p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Default="006A3146">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AGUSTIN MELGAREJO CALDERON   </w:t>
        <w:br/>
        <w:t>SANDRA EMILIA  BARREDA  ARCE   </w:t>
      </w:r>
    </w:p>
    <w:p w:rsidRDefault="003F50E2">
      <w:pPr>
        <w:pStyle w:val="Marcador2"/>
        <w:widowControl/>
        <w:spacing w:line="397" w:lineRule="exact"/>
        <w:jc w:val="center"/>
        <w:rPr>
          <w:rFonts w:ascii="Arial Narrow" w:hAnsi="Arial Narrow" w:cs="Times New Roman"/>
          <w:sz w:val="20"/>
          <w:szCs w:val="20"/>
          <w:u w:val="none"/>
        </w:rPr>
      </w:pPr>
    </w:p>
    <w:p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Default="006A3146">
      <w:pPr>
        <w:pStyle w:val="Marcador2"/>
        <w:widowControl/>
        <w:spacing w:line="397" w:lineRule="exact"/>
        <w:jc w:val="center"/>
        <w:rPr>
          <w:rFonts w:ascii="Verdana" w:hAnsi="Verdana"/>
          <w:sz w:val="12"/>
          <w:szCs w:val="12"/>
        </w:rPr>
      </w:pPr>
      <w:bookmarkStart w:id="2" w:name="PARTICIPANTE2"/>
      <w:bookmarkEnd w:id="2"/>
      <w:r>
        <w:rPr>
          <w:rFonts w:ascii="Arial Narrow" w:hAnsi="Arial Narrow" w:cs="Times New Roman"/>
          <w:bCs/>
          <w:sz w:val="20"/>
          <w:szCs w:val="20"/>
          <w:u w:val="none"/>
        </w:rPr>
        <w:t>EMERITA ESCALANTE SILVA DE ARCE   </w:t>
      </w:r>
    </w:p>
    <w:p w:rsidRDefault="003F50E2">
      <w:pPr>
        <w:pStyle w:val="Marcador1"/>
        <w:spacing w:line="340" w:lineRule="exact"/>
        <w:ind w:left="360"/>
        <w:rPr>
          <w:rFonts w:ascii="Verdana" w:hAnsi="Verdana"/>
          <w:b/>
          <w:sz w:val="12"/>
          <w:szCs w:val="12"/>
        </w:rPr>
      </w:pPr>
    </w:p>
    <w:p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 * * * * * * * * * </w:t>
      </w:r>
      <w:r>
        <w:rPr>
          <w:rFonts w:ascii="Verdana" w:hAnsi="Verdana" w:cs="Arial"/>
          <w:color w:val="000000"/>
          <w:sz w:val="12"/>
          <w:szCs w:val="12"/>
        </w:rPr>
        <w:t>00102202200054798</w:t>
      </w:r>
      <w:r>
        <w:rPr>
          <w:rFonts w:ascii="Verdana" w:hAnsi="Verdana" w:cs="Arial"/>
          <w:b/>
          <w:bCs/>
          <w:color w:val="000000"/>
          <w:sz w:val="12"/>
          <w:szCs w:val="12"/>
        </w:rPr>
        <w:t> </w:t>
      </w:r>
      <w:r>
        <w:rPr>
          <w:rFonts w:ascii="Verdana" w:hAnsi="Verdana" w:cs="Arial"/>
          <w:color w:val="000000"/>
          <w:sz w:val="12"/>
          <w:szCs w:val="12"/>
        </w:rPr>
        <w:t> * * * * * * * * * BOT / PPA / 001-0075319 * * * * * * * * * 54798</w:t>
      </w:r>
      <w:r>
        <w:rPr>
          <w:rFonts w:ascii="Verdana" w:hAnsi="Verdana"/>
          <w:b/>
          <w:sz w:val="12"/>
          <w:szCs w:val="12"/>
        </w:rPr>
        <w:t>* * * * * * * * * * * *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w:t>
      </w:r>
      <w:r>
        <w:rPr>
          <w:rFonts w:ascii="Arial Narrow" w:hAnsi="Arial Narrow"/>
          <w:sz w:val="20"/>
          <w:szCs w:val="20"/>
        </w:rPr>
        <w:t>, ABOGADO NOTARIO </w:t>
      </w:r>
      <w:r>
        <w:rPr>
          <w:rFonts w:ascii="Arial Narrow" w:hAnsi="Arial Narrow" w:cs="Arial"/>
          <w:sz w:val="20"/>
          <w:szCs w:val="20"/>
        </w:rPr>
        <w:t>CON SEDE NOTARIAL EN JUAN DE ARONA NUMERO 707</w:t>
      </w:r>
      <w:r>
        <w:rPr>
          <w:rFonts w:ascii="Arial Narrow" w:hAnsi="Arial Narrow"/>
          <w:sz w:val="20"/>
          <w:szCs w:val="20"/>
        </w:rPr>
        <w:t> DE ESTA CAPITAL, COMPARECE: </w:t>
      </w:r>
    </w:p>
    <w:p w:rsidRDefault="006A3146">
      <w:pPr>
        <w:pStyle w:val="EscrituraMurguia"/>
        <w:keepNext w:val="0"/>
        <w:tabs>
          <w:tab w:val="right" w:pos="8505"/>
        </w:tabs>
        <w:spacing w:line="386" w:lineRule="exact"/>
        <w:rPr>
          <w:rFonts w:ascii="Arial Narrow" w:hAnsi="Arial Narrow"/>
          <w:sz w:val="20"/>
          <w:szCs w:val="20"/>
          <w:shd w:val="clear" w:color="auto" w:fill="FFFF00"/>
        </w:rPr>
      </w:pPr>
      <w:r>
        <w:rPr>
          <w:rFonts w:ascii="Arial Narrow" w:hAnsi="Arial Narrow"/>
          <w:sz w:val="20"/>
          <w:szCs w:val="20"/>
        </w:rPr>
        <w:t>&lt;B10&gt;AGUSTIN MELGAREJO CALDERON&lt;B10&gt;, QUIEN MANIFIESTA SER DE NACIONALIDAD PERUANA, DE ESTADO CIVIL SOLTERO, DE OCUPACION EMPLEADO IDENTIFICADO CON DOCUMENTO NACIONAL DE IDENTIDAD NUMERO 08813175 Y DOMICILIO PARA LOS EFECTOS EN    CALLE LA RETAMA MZ. K, LOT 15 2DA ETAPA, URB. LOS SAUCES, DISTRITO DE SURQUILLO, PROVINCIA DE LIMA, DEPARTAMENTO DE LIMA.==</w:t>
        <w:br/>
        <w:t>QUIEN PROCEDE POR SU PROPIO DERECHO.==</w:t>
        <w:br/>
        <w:t>&lt;B11&gt;SANDRA EMILIA  BARREDA  ARCE&lt;B11&gt;, QUIEN MANIFIESTA SER DE NACIONALIDAD PERUANA, DE ESTADO CIVIL SOLTERA, DE OCUPACION EMPLEADA IDENTIFICADA CON DOCUMENTO NACIONAL DE IDENTIDAD NUMERO 48730119 Y DOMICILIO PARA LOS EFECTOS EN 22811 OPTIMIST ST HAYWARD CA. 945414 SAN FRANCISO, EEUU, DISTRITO DE LIMA, PROVINCIA DE LIMA, DEPARTAMENTO DE LIMA.==</w:t>
        <w:br/>
        <w:t>QUIEN PROCEDE POR SU PROPIO DERECHO.==</w:t>
        <w:br/>
        <w:t>, QUIEN PROCEDE POR PROPIO DERECHO. </w:t>
      </w:r>
    </w:p>
    <w:p w:rsidRDefault="006A3146">
      <w:pPr>
        <w:pStyle w:val="EscrituraMurguia"/>
        <w:keepNext w:val="0"/>
        <w:tabs>
          <w:tab w:val="right" w:pos="8505"/>
        </w:tabs>
        <w:spacing w:line="386" w:lineRule="exact"/>
        <w:rPr>
          <w:rFonts w:ascii="Arial Narrow" w:hAnsi="Arial Narrow"/>
          <w:sz w:val="20"/>
          <w:szCs w:val="20"/>
        </w:rPr>
      </w:pPr>
      <w:r>
        <w:rPr>
          <w:rFonts w:ascii="Arial Narrow" w:hAnsi="Arial Narrow"/>
          <w:sz w:val="20"/>
        </w:rPr>
        <w:t>EL/LA COMPARECIENTE ES INTELIGENTE EN EL IDIOMA CASTELLANO QUIEN SE OBLIGA CON CAPACIDAD, LIBERTAD Y CONOCIMIENTO SUFICIENTE DE CONFORMIDAD CON EL EXAMEN QUE LE HE EFECTUADO, A QUIEN SE LE REALIZO LA VERIFICACION BIOMETRICA  E IDENTIFICANDO AL PARTICIPANTE EXTRANJERO Y ACCEDIENDO A LA BASE DE DATOS DE LA SUPERINTENDENCIA NACIONAL DE MIGRACIONES PARA VERIFICAR SU CALIDAD Y CATEGORIA MIGRATORIA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DE LO QUE DOY FE; Y ME ENTREGA UNA MINUTA FIRMADA Y AUTORIZADA POR EL LETRADO, LA MISMA QUE ARCHIVO EN SU LEGAJO RESPECTIVO BAJO EL NUMERO DE ORDEN CORRESPONDIENTE Y CUYO TENOR LITERAL ES COMO SIGUE: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sz w:val="20"/>
          <w:szCs w:val="20"/>
          <w:shd w:val="clear" w:color="auto" w:fill="FFFF00"/>
        </w:rPr>
        <w:t>LOS COMPARECIENTES SON INTELIGENTES EN EL IDIOMA CASTELLANO, QUIENES SE OBLIGAN CON CAPACIDAD, LIBERTAD Y CONOCIMIENTO SUFICIENTE DE CONFORMIDAD CON EL EXAMEN QUE LES HE EFECTUADO, A QUIENES SE LES REALIZO LA VERIFICACION BIOMETRICA E IDENTIFICANDO AL PARTICIPANTE EXTRANJERO Y ACCEDIENDO A LA BASE DE DATOS DE LA SUPERINTENDENCIA NACIONAL DE MIGRACIONES PARA VERIFICAR SU CALIDAD Y CATEGORIA MIGRATORIA CONFORME AL ARTICULO Nº 55 DEL DECRETO LEGISLATIVO Nº 1232; DE LO QUE DOY FE; Y ME ENTREGAN UNA MINUTA FIRMADA Y AUTORIZADA POR EL LETRADO, LA MISMA QUE ARCHIVO EN SU LEGAJO RESPECTIVO BAJO EL NUMERO DE ORDEN CORRESPONDIENTE Y CUYO TENOR LITERAL ES COMO SIGUE</w:t>
      </w:r>
      <w:r>
        <w:rPr>
          <w:rFonts w:ascii="Arial Narrow" w:hAnsi="Arial Narrow"/>
          <w:sz w:val="20"/>
          <w:szCs w:val="20"/>
        </w:rPr>
        <w:t>: </w:t>
      </w:r>
    </w:p>
    <w:p w:rsidRDefault="006A3146">
      <w:pPr>
        <w:pStyle w:val="EscrituraMurguia"/>
        <w:keepNext w:val="0"/>
        <w:tabs>
          <w:tab w:val="right" w:pos="8505"/>
        </w:tabs>
        <w:spacing w:line="386" w:lineRule="exact"/>
        <w:rPr>
          <w:rFonts w:ascii="Arial Narrow" w:hAnsi="Arial Narrow"/>
          <w:b/>
          <w:sz w:val="20"/>
          <w:szCs w:val="20"/>
        </w:rPr>
      </w:pPr>
      <w:r>
        <w:rPr>
          <w:rFonts w:ascii="Arial Narrow" w:hAnsi="Arial Narrow"/>
          <w:b/>
          <w:sz w:val="20"/>
          <w:szCs w:val="20"/>
        </w:rPr>
        <w:t>M I N U T A. </w:t>
      </w:r>
    </w:p>
    <w:p w:rsidRDefault="006A3146">
      <w:pPr>
        <w:pStyle w:val="EscrituraMurguia"/>
        <w:keepNext w:val="0"/>
        <w:tabs>
          <w:tab w:val="right" w:pos="8505"/>
        </w:tabs>
        <w:spacing w:line="386" w:lineRule="exact"/>
        <w:rPr>
          <w:rFonts w:ascii="Arial Narrow" w:hAnsi="Arial Narrow"/>
          <w:dstrike/>
          <w:sz w:val="20"/>
          <w:szCs w:val="20"/>
        </w:rPr>
      </w:pPr>
      <w:r>
        <w:rPr>
          <w:rFonts w:ascii="Arial Narrow" w:hAnsi="Arial Narrow"/>
          <w:b/>
          <w:sz w:val="20"/>
          <w:szCs w:val="20"/>
        </w:rPr>
        <w:t>SEÑOR NOTARIO: </w:t>
      </w:r>
    </w:p>
    <w:p w:rsidRDefault="003F50E2">
      <w:pPr>
        <w:pStyle w:val="EscrituraMurguia"/>
        <w:keepNext w:val="0"/>
        <w:tabs>
          <w:tab w:val="right" w:pos="8505"/>
        </w:tabs>
        <w:spacing w:line="386" w:lineRule="exact"/>
        <w:rPr>
          <w:rFonts w:ascii="Arial Narrow" w:hAnsi="Arial Narrow"/>
          <w:dstrike/>
          <w:sz w:val="20"/>
          <w:szCs w:val="20"/>
        </w:rPr>
      </w:pPr>
    </w:p>
    <w:p w:rsidRDefault="003F50E2">
      <w:pPr>
        <w:pStyle w:val="EscrituraMurguia"/>
        <w:keepNext w:val="0"/>
        <w:tabs>
          <w:tab w:val="right" w:pos="8505"/>
        </w:tabs>
        <w:spacing w:line="386" w:lineRule="exact"/>
        <w:rPr>
          <w:rFonts w:ascii="Arial Narrow" w:hAnsi="Arial Narrow"/>
          <w:dstrike/>
          <w:sz w:val="20"/>
          <w:szCs w:val="20"/>
        </w:rPr>
      </w:pP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w:t>
      </w:r>
      <w:r>
        <w:rPr>
          <w:rFonts w:ascii="Arial Narrow" w:hAnsi="Arial Narrow"/>
          <w:b/>
          <w:color w:val="000000"/>
          <w:sz w:val="20"/>
          <w:szCs w:val="20"/>
          <w:shd w:val="clear" w:color="auto" w:fill="FFFFFF"/>
        </w:rPr>
        <w:t>ARTICULOS 74º, 75º, 77º, 436º Y 543º DEL CODIGO PROCESAL CIVIL.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74º.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Default="006A3146">
      <w:pPr>
        <w:pStyle w:val="Textoindependiente"/>
        <w:tabs>
          <w:tab w:val="right" w:pos="9638"/>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shd w:val="clear" w:color="auto" w:fill="FFFFFF"/>
        </w:rPr>
        <w:t>ARTICULO 75º. FACULTADES ESPECIALES.- </w:t>
      </w:r>
      <w:r>
        <w:rPr>
          <w:rFonts w:ascii="Arial Narrow" w:hAnsi="Arial Narrow"/>
          <w:color w:val="000000"/>
          <w:sz w:val="20"/>
          <w:szCs w:val="20"/>
          <w:shd w:val="clear" w:color="auto" w:fill="FFFFFF"/>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Default="006A3146">
      <w:pPr>
        <w:pStyle w:val="Textoindependiente"/>
        <w:tabs>
          <w:tab w:val="right" w:pos="9638"/>
        </w:tabs>
        <w:spacing w:after="0" w:line="386" w:lineRule="exact"/>
        <w:rPr>
          <w:rStyle w:val="Fuentedeprrafopredeter1"/>
          <w:rFonts w:ascii="Arial Narrow" w:hAnsi="Arial Narrow" w:cs="Arial"/>
          <w:iCs/>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Default="006A3146">
      <w:pPr>
        <w:pStyle w:val="Normal1"/>
        <w:tabs>
          <w:tab w:val="right" w:pos="8505"/>
        </w:tabs>
        <w:spacing w:line="386" w:lineRule="exact"/>
        <w:jc w:val="both"/>
        <w:rPr>
          <w:rStyle w:val="Fuentedeprrafopredeter1"/>
          <w:rFonts w:ascii="Arial Narrow" w:eastAsia="Times New Roman" w:hAnsi="Arial Narrow" w:cs="Arial"/>
          <w:b/>
          <w:bCs/>
          <w:iCs/>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
    <w:p w:rsidRDefault="006A3146">
      <w:pPr>
        <w:pStyle w:val="Normal1"/>
        <w:tabs>
          <w:tab w:val="right" w:pos="8505"/>
        </w:tabs>
        <w:spacing w:line="386" w:lineRule="exact"/>
        <w:jc w:val="both"/>
        <w:rPr>
          <w:rStyle w:val="Fuentedeprrafopredeter1"/>
          <w:rFonts w:ascii="Arial Narrow" w:hAnsi="Arial Narrow" w:cs="Arial"/>
          <w:iCs/>
          <w:color w:val="000000"/>
          <w:sz w:val="20"/>
          <w:szCs w:val="20"/>
          <w:shd w:val="clear" w:color="auto" w:fill="FFFFFF"/>
        </w:rPr>
      </w:pPr>
      <w:r>
        <w:rPr>
          <w:rStyle w:val="Fuentedeprrafopredeter1"/>
          <w:rFonts w:ascii="Arial Narrow" w:eastAsia="Times New Roman" w:hAnsi="Arial Narrow" w:cs="Arial"/>
          <w:b/>
          <w:bCs/>
          <w:iCs/>
          <w:color w:val="000000"/>
          <w:sz w:val="20"/>
          <w:szCs w:val="20"/>
          <w:u w:val="single"/>
          <w:shd w:val="clear" w:color="auto" w:fill="FFFFFF"/>
        </w:rPr>
        <w:t>ARTÍCULO  436.- EMPLAZAMIENTO DEL APODERADO</w:t>
      </w:r>
      <w:r>
        <w:rPr>
          <w:rStyle w:val="Fuentedeprrafopredeter1"/>
          <w:rFonts w:ascii="Arial Narrow" w:eastAsia="Times New Roman" w:hAnsi="Arial Narrow" w:cs="Arial"/>
          <w:b/>
          <w:bCs/>
          <w:iCs/>
          <w:color w:val="000000"/>
          <w:sz w:val="20"/>
          <w:szCs w:val="20"/>
          <w:shd w:val="clear" w:color="auto" w:fill="FFFFFF"/>
        </w:rPr>
        <w:t>. </w:t>
      </w:r>
    </w:p>
    <w:p w:rsidRDefault="006A3146">
      <w:pPr>
        <w:pStyle w:val="Normal1"/>
        <w:tabs>
          <w:tab w:val="right" w:pos="8505"/>
        </w:tabs>
        <w:spacing w:line="386" w:lineRule="exact"/>
        <w:jc w:val="both"/>
        <w:rPr>
          <w:rStyle w:val="Fuentedeprrafopredeter1"/>
          <w:rFonts w:ascii="Arial Narrow" w:hAnsi="Arial Narrow" w:cs="Arial"/>
          <w:b/>
          <w:bCs/>
          <w:iCs/>
          <w:sz w:val="20"/>
          <w:szCs w:val="20"/>
          <w:u w:val="single"/>
        </w:rPr>
      </w:pPr>
      <w:r>
        <w:rPr>
          <w:rStyle w:val="Fuentedeprrafopredeter1"/>
          <w:rFonts w:ascii="Arial Narrow" w:hAnsi="Arial Narrow" w:cs="Arial"/>
          <w:iCs/>
          <w:color w:val="000000"/>
          <w:sz w:val="20"/>
          <w:szCs w:val="20"/>
          <w:shd w:val="clear" w:color="auto" w:fill="FFFFFF"/>
        </w:rPr>
        <w:t>EL EMPLAZAMIENTO PODRÁ HACERSE AL APODERADO, SIEMPRE QUE TUVIERA FACULTAD PARA ELLO Y EL DEMANDADO NO SE HALLARA EN EL ÁMBITO DE COMPETENCIA TERRITORIAL DEL JUZGADO. </w:t>
      </w:r>
    </w:p>
    <w:p w:rsidRDefault="006A3146">
      <w:pPr>
        <w:pStyle w:val="Normal1"/>
        <w:tabs>
          <w:tab w:val="right" w:pos="8505"/>
        </w:tabs>
        <w:spacing w:line="386" w:lineRule="exact"/>
        <w:rPr>
          <w:rStyle w:val="Fuentedeprrafopredeter1"/>
          <w:rFonts w:ascii="Arial Narrow" w:hAnsi="Arial Narrow" w:cs="Arial"/>
          <w:iCs/>
          <w:color w:val="000000"/>
          <w:sz w:val="20"/>
          <w:szCs w:val="20"/>
          <w:shd w:val="clear" w:color="auto" w:fill="FFFFFF"/>
        </w:rPr>
      </w:pPr>
      <w:r>
        <w:rPr>
          <w:rStyle w:val="Fuentedeprrafopredeter1"/>
          <w:rFonts w:ascii="Arial Narrow" w:hAnsi="Arial Narrow" w:cs="Arial"/>
          <w:b/>
          <w:bCs/>
          <w:iCs/>
          <w:sz w:val="20"/>
          <w:szCs w:val="20"/>
          <w:u w:val="single"/>
        </w:rPr>
        <w:t>ARTÍCULO 543º.- REPRESENTACIÓN ESPECIAL</w:t>
      </w:r>
      <w:r>
        <w:rPr>
          <w:rStyle w:val="Fuentedeprrafopredeter1"/>
          <w:rFonts w:ascii="Arial Narrow" w:hAnsi="Arial Narrow" w:cs="Arial"/>
          <w:b/>
          <w:bCs/>
          <w:iCs/>
          <w:sz w:val="20"/>
          <w:szCs w:val="20"/>
        </w:rPr>
        <w:t>. </w:t>
      </w:r>
    </w:p>
    <w:p w:rsidRDefault="006A3146">
      <w:pPr>
        <w:pStyle w:val="Normal1"/>
        <w:tabs>
          <w:tab w:val="right" w:pos="8505"/>
        </w:tabs>
        <w:spacing w:line="386" w:lineRule="exact"/>
        <w:jc w:val="both"/>
        <w:rPr>
          <w:rFonts w:ascii="Arial Narrow" w:hAnsi="Arial Narrow"/>
          <w:b/>
          <w:color w:val="000000"/>
          <w:sz w:val="20"/>
          <w:szCs w:val="20"/>
          <w:u w:val="single"/>
          <w:shd w:val="clear" w:color="auto" w:fill="FFFFFF"/>
        </w:rPr>
      </w:pPr>
      <w:r>
        <w:rPr>
          <w:rStyle w:val="Fuentedeprrafopredeter1"/>
          <w:rFonts w:ascii="Arial Narrow" w:hAnsi="Arial Narrow" w:cs="Arial"/>
          <w:iCs/>
          <w:color w:val="000000"/>
          <w:sz w:val="20"/>
          <w:szCs w:val="20"/>
          <w:shd w:val="clear" w:color="auto" w:fill="FFFFFF"/>
        </w:rPr>
        <w:t>LAS ACTUACIONES JUDICIALES PODRÁN REALIZARSE MEDIANTE APODERADO INVESTIDO CON FACULTADES ESPECÍFICAS PARA ESTE PROCESO, SIN PERJUICIO DE LO DISPUESTO EN LEYES ESPECIALES. </w:t>
      </w:r>
    </w:p>
    <w:p w:rsidRDefault="006A3146">
      <w:pPr>
        <w:pStyle w:val="Textoindependiente"/>
        <w:tabs>
          <w:tab w:val="right" w:pos="8505"/>
        </w:tabs>
        <w:spacing w:after="0" w:line="386" w:lineRule="exact"/>
        <w:rPr>
          <w:rFonts w:ascii="Arial Narrow" w:hAnsi="Arial Narrow"/>
          <w:b/>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b/>
          <w:color w:val="000000"/>
          <w:sz w:val="20"/>
          <w:szCs w:val="20"/>
          <w:shd w:val="clear" w:color="auto" w:fill="FFFFFF"/>
        </w:rPr>
        <w:t> ARTÍCULO 156º DEL CODIGO CIVIL. </w:t>
      </w:r>
    </w:p>
    <w:p w:rsidRDefault="006A3146">
      <w:pPr>
        <w:pStyle w:val="Textoindependiente"/>
        <w:tabs>
          <w:tab w:val="right" w:pos="8505"/>
        </w:tabs>
        <w:spacing w:after="0" w:line="386"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ARTÍCULO 156º - </w:t>
      </w:r>
      <w:r>
        <w:rPr>
          <w:rFonts w:ascii="Arial Narrow" w:hAnsi="Arial Narrow"/>
          <w:color w:val="000000"/>
          <w:sz w:val="20"/>
          <w:szCs w:val="20"/>
          <w:shd w:val="clear" w:color="auto" w:fill="FFFFFF"/>
        </w:rPr>
        <w:t>PODER POR ESCRITURA PÚBLICA PARA ACTOS DE DISPOSICIÓN. </w:t>
      </w:r>
    </w:p>
    <w:p w:rsidRDefault="006A3146">
      <w:pPr>
        <w:pStyle w:val="Textoindependiente"/>
        <w:tabs>
          <w:tab w:val="right" w:pos="9638"/>
        </w:tabs>
        <w:spacing w:after="0" w:line="386"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PARA DISPONER DE LA PROPIEDAD DEL REPRESENTADO O GRAVAR SUS BIENES, SE REQUIERE QUE EL ENCARGO CONSTE EN FORMA INDUBITABLE Y POR ESCRITURA PÚBLICA, BAJO SANCIÓN DE NULIDAD.  </w:t>
      </w: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tabs>
          <w:tab w:val="right" w:pos="9638"/>
        </w:tabs>
        <w:spacing w:after="0" w:line="386" w:lineRule="exact"/>
        <w:rPr>
          <w:rFonts w:ascii="Arial Narrow" w:hAnsi="Arial Narrow"/>
          <w:color w:val="000000"/>
          <w:sz w:val="20"/>
          <w:szCs w:val="20"/>
          <w:shd w:val="clear" w:color="auto" w:fill="FFFFFF"/>
        </w:rPr>
      </w:pPr>
    </w:p>
    <w:p w:rsidRDefault="003F50E2">
      <w:pPr>
        <w:pStyle w:val="Textoindependiente"/>
        <w:spacing w:after="0" w:line="386" w:lineRule="exact"/>
        <w:rPr>
          <w:rFonts w:ascii="Arial Narrow" w:hAnsi="Arial Narrow"/>
          <w:sz w:val="20"/>
          <w:szCs w:val="20"/>
        </w:rPr>
      </w:pPr>
    </w:p>
    <w:p w:rsidRDefault="003F50E2">
      <w:pPr>
        <w:pStyle w:val="EscrituraMurguia"/>
        <w:keepNext w:val="0"/>
        <w:spacing w:line="386" w:lineRule="exact"/>
        <w:rPr>
          <w:rFonts w:ascii="Arial Narrow" w:hAnsi="Arial Narrow"/>
          <w:sz w:val="20"/>
          <w:szCs w:val="20"/>
        </w:rPr>
      </w:pPr>
    </w:p>
    <w:p w:rsidRDefault="006A3146">
      <w:pPr>
        <w:pStyle w:val="EscrituraMurguia"/>
        <w:keepNext w:val="0"/>
        <w:tabs>
          <w:tab w:val="right" w:pos="8505"/>
        </w:tabs>
        <w:spacing w:line="386" w:lineRule="exact"/>
        <w:rPr>
          <w:rFonts w:ascii="Arial Narrow" w:hAnsi="Arial Narrow" w:cs="Times New Roman"/>
          <w:sz w:val="20"/>
          <w:szCs w:val="20"/>
        </w:rPr>
      </w:pPr>
      <w:r>
        <w:rPr>
          <w:rFonts w:ascii="Arial Narrow" w:hAnsi="Arial Narrow"/>
          <w:b/>
          <w:sz w:val="20"/>
          <w:szCs w:val="20"/>
        </w:rPr>
        <w:t>C O N C L U S I O N. </w:t>
      </w:r>
    </w:p>
    <w:p w:rsidRDefault="006A3146">
      <w:pPr>
        <w:tabs>
          <w:tab w:val="left" w:pos="0"/>
          <w:tab w:val="right" w:pos="8505"/>
        </w:tabs>
        <w:spacing w:line="386" w:lineRule="exact"/>
        <w:rPr>
          <w:rFonts w:ascii="Arial Narrow" w:hAnsi="Arial Narrow"/>
          <w:sz w:val="20"/>
          <w:szCs w:val="2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t>
      </w:r>
      <w:r>
        <w:rPr>
          <w:rFonts w:ascii="Arial Narrow" w:hAnsi="Arial Narrow" w:cs="Times New Roman"/>
          <w:b/>
          <w:sz w:val="20"/>
          <w:szCs w:val="20"/>
        </w:rPr>
        <w:t>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LA PRESENTE ESCRITURA PUBLICA SE INICIA EN LA FOJA CON NUMERO  DE SERIE </w:t>
      </w:r>
      <w:bookmarkStart w:id="4" w:name="SERIE_INICIO"/>
      <w:bookmarkEnd w:id="4"/>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5" w:name="SERIE_FIN"/>
      <w:bookmarkEnd w:id="5"/>
      <w:r>
        <w:rPr>
          <w:rFonts w:ascii="Arial Narrow" w:hAnsi="Arial Narrow" w:cs="Times New Roman"/>
          <w:sz w:val="20"/>
          <w:szCs w:val="20"/>
        </w:rPr>
        <w:t>[var.NUE_SERIE_FIN]</w:t>
      </w:r>
      <w:r>
        <w:rPr>
          <w:rFonts w:ascii="Arial Narrow" w:hAnsi="Arial Narrow"/>
          <w:sz w:val="20"/>
          <w:szCs w:val="20"/>
        </w:rPr>
        <w:t>, DE LO QUE DOY FE. </w:t>
      </w:r>
    </w:p>
    <w:p w:rsidRDefault="006A3146">
      <w:pPr>
        <w:tabs>
          <w:tab w:val="left" w:pos="0"/>
          <w:tab w:val="right" w:pos="8505"/>
        </w:tabs>
        <w:spacing w:line="386" w:lineRule="exact"/>
        <w:rPr>
          <w:rFonts w:ascii="Arial Narrow" w:hAnsi="Arial Narrow"/>
          <w:sz w:val="20"/>
          <w:szCs w:val="20"/>
        </w:rPr>
      </w:pPr>
      <w:r>
        <w:rPr>
          <w:rFonts w:ascii="Arial Narrow" w:hAnsi="Arial Narrow"/>
          <w:sz w:val="20"/>
          <w:szCs w:val="20"/>
        </w:rPr>
        <w:t>FIRMANDO E IMPRIMIENDO SU HUELLA DACTILAR _________________ Y _____________ EL _________ DE ______ DE DOS MIL VEINTIDOS. </w:t>
      </w:r>
    </w:p>
    <w:p w:rsidRDefault="003F50E2">
      <w:pPr>
        <w:tabs>
          <w:tab w:val="left" w:pos="0"/>
          <w:tab w:val="right" w:pos="8505"/>
        </w:tabs>
        <w:spacing w:line="386" w:lineRule="exact"/>
        <w:rPr>
          <w:rFonts w:ascii="Arial Narrow" w:hAnsi="Arial Narrow"/>
          <w:sz w:val="20"/>
          <w:szCs w:val="20"/>
        </w:rPr>
      </w:pPr>
    </w:p>
    <w:p w:rsidRDefault="003F50E2">
      <w:pPr>
        <w:pStyle w:val="Marcador3"/>
        <w:spacing w:line="386" w:lineRule="exact"/>
        <w:rPr>
          <w:rFonts w:ascii="Arial Narrow" w:hAnsi="Arial Narrow"/>
          <w:color w:val="000000"/>
          <w:sz w:val="20"/>
          <w:szCs w:val="20"/>
        </w:rPr>
      </w:pPr>
    </w:p>
    <w:p w:rsidRDefault="003F50E2">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076BBD">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502130">
      <w:pPr>
        <w:pStyle w:val="Marcador3"/>
        <w:spacing w:line="386" w:lineRule="exact"/>
        <w:rPr>
          <w:rFonts w:ascii="Arial Narrow" w:hAnsi="Arial Narrow"/>
          <w:color w:val="000000"/>
          <w:sz w:val="20"/>
          <w:szCs w:val="20"/>
        </w:rPr>
      </w:pPr>
    </w:p>
    <w:p w:rsidRDefault="006A3146">
      <w:pPr>
        <w:pStyle w:val="Textoindependiente21"/>
        <w:widowControl w:val="0"/>
        <w:tabs>
          <w:tab w:val="left" w:pos="9030"/>
        </w:tabs>
        <w:spacing w:line="386"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
        <w:br/>
        <w:t/>
        <w:br/>
        <w:t/>
        <w:br/>
        <w:t/>
        <w:br/>
        <w:t>AGUSTIN MELGAREJO CALDERON</w:t>
        <w:br/>
        <w:t/>
        <w:br/>
        <w:t/>
        <w:br/>
        <w:t/>
        <w:br/>
        <w:t/>
        <w:br/>
        <w:t/>
        <w:br/>
        <w:t/>
        <w:br/>
        <w:t/>
        <w:br/>
        <w:t/>
        <w:br/>
        <w:t/>
        <w:br/>
        <w:t/>
        <w:br/>
        <w:t/>
        <w:br/>
        <w:t/>
        <w:br/>
        <w:t/>
        <w:br/>
        <w:t/>
        <w:br/>
        <w:t/>
        <w:br/>
        <w:t/>
        <w:br/>
        <w:t/>
        <w:br/>
        <w:t/>
        <w:br/>
        <w:t/>
        <w:br/>
        <w:t/>
        <w:br/>
        <w:t>SANDRA EMILIA  BARREDA  ARCE</w:t>
        <w:br/>
        <w:t/>
        <w:br/>
        <w:t/>
        <w:br/>
        <w:t/>
        <w:br/>
        <w:t/>
        <w:br/>
        <w:t/>
        <w:br/>
        <w:t/>
        <w:br/>
        <w:t/>
        <w:br/>
        <w:t/>
        <w:br/>
        <w:t>TEODORA   ARCE CALDERON DE BARREDA</w:t>
        <w:br/>
        <w:t/>
        <w:br/>
        <w:t/>
        <w:br/>
        <w:t/>
        <w:br/>
        <w:t/>
        <w:br/>
        <w:t/>
        <w:br/>
        <w:t/>
        <w:br/>
        <w:t/>
        <w:br/>
        <w:t/>
        <w:br/>
        <w:t/>
        <w:br/>
        <w:t/>
        <w:br/>
        <w:t/>
        <w:br/>
        <w:t/>
        <w:br/>
        <w:t/>
        <w:br/>
        <w:t/>
        <w:br/>
        <w:t/>
        <w:br/>
        <w:t/>
        <w:br/>
        <w:t/>
        <w:br/>
        <w:t/>
        <w:br/>
        <w:t/>
        <w:br/>
        <w:t/>
        <w:br/>
        <w:t>ALEXANDRA THALIA  ARCE   ESCALANTE</w:t>
        <w:br/>
        <w:t/>
        <w:br/>
        <w:t/>
        <w:br/>
        <w:t/>
        <w:br/>
        <w:t/>
        <w:br/>
        <w:t/>
        <w:br/>
        <w:t/>
      </w:r>
    </w:p>
    <w:p w:rsidRDefault="003E59BE" w:rsidP="003E59BE">
      <w:pPr>
        <w:pStyle w:val="Textoindependiente21"/>
        <w:widowControl w:val="0"/>
        <w:tabs>
          <w:tab w:val="right" w:pos="8505"/>
        </w:tabs>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 </w:t>
      </w:r>
    </w:p>
    <w:p w:rsidRDefault="006A3146">
      <w:pPr>
        <w:pStyle w:val="Textoindependiente21"/>
        <w:widowControl w:val="0"/>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3F50E2">
      <w:pPr>
        <w:pStyle w:val="Textoindependiente21"/>
        <w:widowControl w:val="0"/>
        <w:spacing w:line="386" w:lineRule="exact"/>
        <w:ind w:right="0"/>
        <w:jc w:val="left"/>
        <w:rPr>
          <w:rFonts w:ascii="Arial Narrow" w:hAnsi="Arial Narrow" w:cs="Arial"/>
          <w:color w:val="000000"/>
          <w:szCs w:val="20"/>
        </w:rPr>
      </w:pPr>
    </w:p>
    <w:p w:rsidRDefault="006A3146">
      <w:pPr>
        <w:pStyle w:val="Marcador30"/>
        <w:tabs>
          <w:tab w:val="right" w:pos="8901"/>
        </w:tabs>
        <w:spacing w:line="386" w:lineRule="exact"/>
        <w:rPr>
          <w:rFonts w:ascii="Arial Narrow" w:hAnsi="Arial Narrow"/>
          <w:sz w:val="20"/>
          <w:szCs w:val="20"/>
        </w:rPr>
      </w:pPr>
      <w:r>
        <w:rPr>
          <w:rFonts w:ascii="Arial Narrow" w:hAnsi="Arial Narrow" w:cs="Arial"/>
          <w:sz w:val="20"/>
          <w:szCs w:val="20"/>
        </w:rPr>
        <w:t>EL PROCESO DE FIRMAS CONCLUYE EL _________ DE ________ DE DOS MIL VEINTIDOS. DOY FE</w:t>
      </w:r>
      <w:r>
        <w:rPr>
          <w:rFonts w:ascii="Arial Narrow" w:hAnsi="Arial Narrow" w:cs="Times New Roman"/>
          <w:sz w:val="20"/>
          <w:szCs w:val="20"/>
        </w:rPr>
        <w:t>. </w:t>
      </w:r>
    </w:p>
    <w:p w:rsidRDefault="006A3146" w:rsidP="001A67BD">
      <w:pPr>
        <w:tabs>
          <w:tab w:val="left" w:pos="0"/>
          <w:tab w:val="right" w:pos="8505"/>
        </w:tabs>
        <w:spacing w:line="386" w:lineRule="exact"/>
        <w:rPr>
          <w:rFonts w:ascii="Arial Narrow" w:hAnsi="Arial Narrow"/>
          <w:sz w:val="20"/>
          <w:szCs w:val="20"/>
        </w:rPr>
      </w:pPr>
      <w:r>
        <w:rPr>
          <w:rFonts w:ascii="Arial Narrow" w:hAnsi="Arial Narrow"/>
          <w:sz w:val="20"/>
          <w:szCs w:val="20"/>
        </w:rPr>
        <w:t>[var.TEMP_FIRMANTES] [var.TEMP_TESTIMONIO]</w:t>
      </w:r>
    </w:p>
    <w:p w:rsidRDefault="003F50E2">
      <w:pPr>
        <w:tabs>
          <w:tab w:val="left" w:pos="0"/>
          <w:tab w:val="right" w:pos="8505"/>
        </w:tabs>
        <w:spacing w:line="386" w:lineRule="exact"/>
        <w:rPr>
          <w:rFonts w:ascii="Arial Narrow" w:hAnsi="Arial Narrow"/>
          <w:sz w:val="20"/>
          <w:szCs w:val="20"/>
        </w:rPr>
      </w:pPr>
    </w:p>
    <w:p w:rsidRDefault="003F50E2">
      <w:pPr>
        <w:tabs>
          <w:tab w:val="left" w:pos="0"/>
          <w:tab w:val="right" w:pos="8505"/>
        </w:tabs>
        <w:spacing w:line="386" w:lineRule="exact"/>
        <w:rPr>
          <w:rFonts w:ascii="Arial Narrow" w:hAnsi="Arial Narrow"/>
          <w:sz w:val="20"/>
          <w:szCs w:val="20"/>
        </w:rPr>
      </w:pPr>
    </w:p>
    <w:p w:rsidRDefault="006A3146">
      <w:pPr>
        <w:tabs>
          <w:tab w:val="left" w:pos="0"/>
          <w:tab w:val="right" w:pos="8505"/>
        </w:tabs>
        <w:spacing w:line="386" w:lineRule="exact"/>
        <w:rPr>
          <w:rFonts w:ascii="Arial Narrow" w:hAnsi="Arial Narrow"/>
          <w:sz w:val="20"/>
          <w:szCs w:val="20"/>
        </w:rPr>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D7AC6"/>
    <w:rsid w:val="009062E7"/>
    <w:rsid w:val="00954DAA"/>
    <w:rsid w:val="009C2220"/>
    <w:rsid w:val="00B17BE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902</Words>
  <Characters>4965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7</cp:revision>
  <cp:lastPrinted>2007-12-04T18:53:00Z</cp:lastPrinted>
  <dcterms:created xsi:type="dcterms:W3CDTF">2019-03-29T22:40:00Z</dcterms:created>
  <dcterms:modified xsi:type="dcterms:W3CDTF">2022-01-03T13:10:00Z</dcterms:modified>
</cp:coreProperties>
</file>