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863" w:rsidRDefault="00B43250" w:rsidP="006B3973">
      <w:pPr>
        <w:tabs>
          <w:tab w:val="left" w:pos="1300"/>
        </w:tabs>
        <w:spacing w:line="440" w:lineRule="exact"/>
        <w:jc w:val="left"/>
        <w:rPr>
          <w:rFonts w:ascii="Arial Narrow" w:hAnsi="Arial Narrow"/>
          <w:b/>
          <w:w w:val="95"/>
          <w:sz w:val="20"/>
          <w:szCs w:val="20"/>
        </w:rPr>
      </w:pPr>
      <w:bookmarkStart w:id="0" w:name="_GoBack"/>
      <w:bookmarkEnd w:id="0"/>
      <w:r>
        <w:rPr>
          <w:rFonts w:ascii="Verdana" w:hAnsi="Verdana" w:cs="Arial"/>
          <w:b/>
          <w:bCs/>
          <w:color w:val="FFFFFF"/>
          <w:sz w:val="4"/>
          <w:szCs w:val="4"/>
        </w:rPr>
        <w:t>00102202200051196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88"/>
        <w:gridCol w:w="3509"/>
        <w:gridCol w:w="2101"/>
      </w:tblGrid>
      <w:tr w:rsidR="009F6863">
        <w:trPr>
          <w:cantSplit/>
        </w:trPr>
        <w:tc>
          <w:tcPr>
            <w:tcW w:w="3688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NUMERO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6483</w:t>
            </w:r>
          </w:p>
        </w:tc>
        <w:tc>
          <w:tcPr>
            <w:tcW w:w="3509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MINUTA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6246</w:t>
            </w:r>
          </w:p>
        </w:tc>
        <w:tc>
          <w:tcPr>
            <w:tcW w:w="2101" w:type="dxa"/>
            <w:shd w:val="clear" w:color="auto" w:fill="auto"/>
          </w:tcPr>
          <w:p w:rsidR="009F6863" w:rsidRDefault="00B43250" w:rsidP="006B3973">
            <w:pPr>
              <w:pStyle w:val="EscrituraMurguia"/>
              <w:spacing w:line="440" w:lineRule="exact"/>
              <w:jc w:val="center"/>
            </w:pP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K42218</w:t>
            </w:r>
          </w:p>
        </w:tc>
      </w:tr>
    </w:tbl>
    <w:p w:rsidR="009F6863" w:rsidRDefault="00B43250" w:rsidP="006B3973">
      <w:pPr>
        <w:pStyle w:val="EscrituraMurguia"/>
        <w:tabs>
          <w:tab w:val="left" w:pos="810"/>
          <w:tab w:val="left" w:pos="2910"/>
          <w:tab w:val="left" w:pos="3705"/>
          <w:tab w:val="left" w:pos="5970"/>
        </w:tabs>
        <w:spacing w:line="440" w:lineRule="exact"/>
        <w:jc w:val="left"/>
        <w:rPr>
          <w:rFonts w:ascii="Arial Narrow" w:hAnsi="Arial Narrow" w:cs="Times New Roman"/>
          <w:b/>
          <w:bCs/>
          <w:sz w:val="20"/>
          <w:szCs w:val="20"/>
        </w:rPr>
      </w:pPr>
      <w:r>
        <w:rPr>
          <w:rFonts w:ascii="Arial Narrow" w:hAnsi="Arial Narrow"/>
          <w:b/>
          <w:bCs/>
          <w:color w:val="FFFFFF"/>
          <w:sz w:val="20"/>
          <w:szCs w:val="20"/>
        </w:rPr>
        <w:t>XINICIOY</w:t>
      </w:r>
      <w:r>
        <w:rPr>
          <w:rFonts w:ascii="Arial Narrow" w:hAnsi="Arial Narrow"/>
          <w:b/>
          <w:bCs/>
          <w:sz w:val="20"/>
          <w:szCs w:val="20"/>
        </w:rPr>
        <w:tab/>
      </w:r>
      <w:r>
        <w:rPr>
          <w:rFonts w:ascii="Arial Narrow" w:hAnsi="Arial Narrow"/>
          <w:b/>
          <w:bCs/>
          <w:sz w:val="20"/>
          <w:szCs w:val="20"/>
        </w:rPr>
        <w:tab/>
      </w:r>
      <w:bookmarkStart w:id="1" w:name="KARDEX"/>
      <w:bookmarkEnd w:id="1"/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ACLARACION DE TRANSFERENCIA DE PARTICIPACIONES Y MODIFICACION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PARCIAL DE ESTATUTO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9F6863" w:rsidP="006B3973">
      <w:pPr>
        <w:pStyle w:val="Cabecerascritur"/>
        <w:keepNext w:val="0"/>
        <w:spacing w:line="440" w:lineRule="exact"/>
        <w:rPr>
          <w:rFonts w:ascii="Arial Narrow" w:hAnsi="Arial Narrow"/>
          <w:b w:val="0"/>
          <w:sz w:val="20"/>
          <w:szCs w:val="20"/>
        </w:rPr>
      </w:pPr>
    </w:p>
    <w:p w:rsidR="009F6863" w:rsidRDefault="00B43250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QUE OTORGA: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  <w:bookmarkStart w:id="2" w:name="PARTICIPANTE1"/>
      <w:bookmarkEnd w:id="2"/>
      <w:r>
        <w:rPr>
          <w:rFonts w:ascii="Arial Narrow" w:hAnsi="Arial Narrow" w:cs="Times New Roman"/>
          <w:sz w:val="20"/>
          <w:szCs w:val="20"/>
          <w:u w:val="none"/>
        </w:rPr>
        <w:t xml:space="preserve">F &amp; G IMPORT EXPORT S.R.L.  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</w:p>
    <w:p w:rsidR="009F6863" w:rsidRDefault="00CF4BE2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bCs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CON INTERVENCION DE: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bookmarkStart w:id="3" w:name="PARTICIPANTE2"/>
      <w:bookmarkEnd w:id="3"/>
      <w:r>
        <w:rPr>
          <w:rFonts w:ascii="Arial Narrow" w:hAnsi="Arial Narrow" w:cs="Times New Roman"/>
          <w:bCs/>
          <w:sz w:val="20"/>
          <w:szCs w:val="20"/>
          <w:u w:val="none"/>
        </w:rPr>
        <w:t>JOAN MANUEL GONZALEZ PEREZ VELASCO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GIANELLA DEL CARMEN ARAGON NUÑEZ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MARIE CATHERINE GONZALEZ PEREZ VELASCO   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HUGO FABRIZIO BRIGNETI ABASOLO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B43250" w:rsidP="006B3973">
      <w:pPr>
        <w:pStyle w:val="Marcador1"/>
        <w:spacing w:line="440" w:lineRule="exact"/>
        <w:ind w:left="360"/>
        <w:jc w:val="center"/>
        <w:rPr>
          <w:rFonts w:ascii="Arial Narrow" w:hAnsi="Arial Narrow"/>
          <w:sz w:val="20"/>
          <w:szCs w:val="20"/>
        </w:rPr>
      </w:pPr>
      <w:r>
        <w:rPr>
          <w:rFonts w:ascii="Verdana" w:hAnsi="Verdana"/>
          <w:b/>
          <w:sz w:val="12"/>
          <w:szCs w:val="12"/>
        </w:rPr>
        <w:t xml:space="preserve">* * * * * * * * * * * * </w:t>
      </w:r>
      <w:proofErr w:type="gramStart"/>
      <w:r>
        <w:rPr>
          <w:rFonts w:ascii="Verdana" w:hAnsi="Verdana" w:cs="Arial"/>
          <w:color w:val="000000"/>
          <w:sz w:val="12"/>
          <w:szCs w:val="12"/>
        </w:rPr>
        <w:t>00102202200051196</w:t>
      </w:r>
      <w:r>
        <w:rPr>
          <w:rFonts w:ascii="Verdana" w:hAnsi="Verdana" w:cs="Arial"/>
          <w:b/>
          <w:bCs/>
          <w:color w:val="000000"/>
          <w:sz w:val="12"/>
          <w:szCs w:val="12"/>
        </w:rPr>
        <w:t xml:space="preserve"> </w:t>
      </w:r>
      <w:r>
        <w:rPr>
          <w:rFonts w:ascii="Verdana" w:hAnsi="Verdana" w:cs="Arial"/>
          <w:color w:val="000000"/>
          <w:sz w:val="12"/>
          <w:szCs w:val="12"/>
        </w:rPr>
        <w:t xml:space="preserve"> *</w:t>
      </w:r>
      <w:proofErr w:type="gramEnd"/>
      <w:r>
        <w:rPr>
          <w:rFonts w:ascii="Verdana" w:hAnsi="Verdana" w:cs="Arial"/>
          <w:color w:val="000000"/>
          <w:sz w:val="12"/>
          <w:szCs w:val="12"/>
        </w:rPr>
        <w:t xml:space="preserve"> * * * * * * * * MPM / SOC / SP * * * * * * * * * 51196</w:t>
      </w:r>
      <w:r>
        <w:rPr>
          <w:rFonts w:ascii="Verdana" w:hAnsi="Verdana"/>
          <w:b/>
          <w:sz w:val="12"/>
          <w:szCs w:val="12"/>
        </w:rPr>
        <w:t xml:space="preserve">* * * * * * * * * * * * 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EN LA CIUDAD DE LIMA, DISTRITO DE SAN ISIDRO, </w:t>
      </w:r>
      <w:bookmarkStart w:id="4" w:name="FECHA_INSTRUMENTO"/>
      <w:bookmarkEnd w:id="4"/>
      <w:r>
        <w:rPr>
          <w:rFonts w:ascii="Arial Narrow" w:hAnsi="Arial Narrow" w:cs="Arial"/>
          <w:sz w:val="20"/>
          <w:szCs w:val="20"/>
        </w:rPr>
        <w:t>A LOS DOS  (02) DIAS DEL MES DE SEPTIEMBRE DEL AÑO DOS MIL VEINTIDOS  (2022),</w:t>
      </w:r>
      <w:r>
        <w:rPr>
          <w:rFonts w:ascii="Arial Narrow" w:hAnsi="Arial Narrow"/>
          <w:sz w:val="20"/>
          <w:szCs w:val="20"/>
        </w:rPr>
        <w:t xml:space="preserve"> ANTE MI </w:t>
      </w:r>
      <w:r>
        <w:rPr>
          <w:rFonts w:ascii="Arial Narrow" w:hAnsi="Arial Narrow" w:cs="Arial"/>
          <w:sz w:val="20"/>
          <w:szCs w:val="20"/>
        </w:rPr>
        <w:t xml:space="preserve">FERMIN ANTONIO ROSALES SEPULVEDA, </w:t>
      </w:r>
      <w:r>
        <w:rPr>
          <w:rFonts w:ascii="Arial Narrow" w:hAnsi="Arial Narrow"/>
          <w:sz w:val="20"/>
          <w:szCs w:val="20"/>
        </w:rPr>
        <w:t xml:space="preserve"> </w:t>
      </w:r>
      <w:bookmarkStart w:id="5" w:name="__DdeLink__591_411635530"/>
      <w:r>
        <w:rPr>
          <w:rFonts w:ascii="Arial Narrow" w:hAnsi="Arial Narrow"/>
          <w:sz w:val="20"/>
          <w:szCs w:val="20"/>
        </w:rPr>
        <w:t xml:space="preserve">ABOGADO NOTARIO </w:t>
      </w:r>
      <w:r>
        <w:rPr>
          <w:rFonts w:ascii="Arial Narrow" w:hAnsi="Arial Narrow" w:cs="Arial"/>
          <w:sz w:val="20"/>
          <w:szCs w:val="20"/>
        </w:rPr>
        <w:t xml:space="preserve">CON SEDE NOTARIAL EN </w:t>
      </w:r>
      <w:bookmarkStart w:id="6" w:name="__DdeLink__16178_1043819456"/>
      <w:r>
        <w:rPr>
          <w:rFonts w:ascii="Arial Narrow" w:hAnsi="Arial Narrow" w:cs="Arial"/>
          <w:sz w:val="20"/>
          <w:szCs w:val="20"/>
        </w:rPr>
        <w:t>J</w:t>
      </w:r>
      <w:bookmarkEnd w:id="6"/>
      <w:r>
        <w:rPr>
          <w:rFonts w:ascii="Arial Narrow" w:hAnsi="Arial Narrow" w:cs="Arial"/>
          <w:sz w:val="20"/>
          <w:szCs w:val="20"/>
        </w:rPr>
        <w:t xml:space="preserve">UAN DE ARONA Nº 707, </w:t>
      </w:r>
      <w:r>
        <w:rPr>
          <w:rFonts w:ascii="Arial Narrow" w:hAnsi="Arial Narrow"/>
          <w:sz w:val="20"/>
          <w:szCs w:val="20"/>
        </w:rPr>
        <w:t>DE ESTA CAPITAL, COMPARECEN</w:t>
      </w:r>
      <w:bookmarkEnd w:id="5"/>
      <w:r>
        <w:rPr>
          <w:rFonts w:ascii="Arial Narrow" w:hAnsi="Arial Narrow"/>
          <w:sz w:val="20"/>
          <w:szCs w:val="20"/>
        </w:rPr>
        <w:t xml:space="preserve">: </w:t>
      </w:r>
      <w:r w:rsidR="00962ED3">
        <w:rPr>
          <w:rFonts w:ascii="Arial Narrow" w:hAnsi="Arial Narrow"/>
          <w:sz w:val="20"/>
          <w:szCs w:val="20"/>
        </w:rPr>
        <w:t>=============================================</w:t>
      </w:r>
    </w:p>
    <w:p w:rsidR="009F6863" w:rsidRDefault="00F83174" w:rsidP="006B3973">
      <w:pPr>
        <w:pStyle w:val="EscrituraMurguia"/>
        <w:keepNext w:val="0"/>
        <w:tabs>
          <w:tab w:val="right" w:pos="9276"/>
        </w:tabs>
        <w:suppressAutoHyphens w:val="0"/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</w:r>
      <w:r>
        <w:rPr>
          <w:rStyle w:val="CommentsStyle"/>
        </w:rPr>
        <w:t>HUGO FABRIZIO BRIGNETI ABASOLO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09541342</w:t>
      </w:r>
      <w:r>
        <w:rPr>
          <w:rStyle w:val="CommentsStyle"/>
        </w:rPr>
        <w:t xml:space="preserve">, CON DOMICILIO EN CALLE LOS ARCES MANZANA D, LOTE 9, URBANIZACION VILLA LIBERTAD DE MONTERRICO, DISTRITO DE SANTIAGO DE SURCO, PROVINCIA Y DEPARTAMENTO DE LIMA, QUIEN PROCEDE POR PROPIO DERECHO Y EN REPRESENTACION DE </w:t>
      </w:r>
      <w:r>
        <w:rPr>
          <w:rStyle w:val="CommentsStyle"/>
        </w:rPr>
        <w:t xml:space="preserve">F &amp; G IMPORT EXPORT S.R.L. </w:t>
      </w:r>
      <w:r>
        <w:rPr>
          <w:rStyle w:val="CommentsStyle"/>
        </w:rPr>
        <w:t xml:space="preserve">CON REGISTRO UNICO DE CONTRIBUYENTE NUMERO </w:t>
      </w:r>
      <w:commentRangeStart w:id="0"/>
      <w:r>
        <w:rPr>
          <w:rStyle w:val="CommentsStyle"/>
        </w:rPr>
        <w:commentReference w:id="0"/>
      </w:r>
      <w:commentRangeEnd w:id="0"/>
      <w:r>
        <w:rPr>
          <w:rStyle w:val="CommentsStyle"/>
          <w:highlight w:val="yellow"/>
        </w:rPr>
        <w:t>20256149681</w:t>
      </w:r>
      <w:r>
        <w:rPr>
          <w:rStyle w:val="CommentsStyle"/>
        </w:rPr>
        <w:t xml:space="preserve">, INSCRITA EN LA PARTIDA ELECTRONICA NUMERO </w:t>
      </w:r>
      <w:r>
        <w:rPr>
          <w:rStyle w:val="CommentsStyle"/>
        </w:rPr>
        <w:t>00128244</w:t>
      </w:r>
      <w:r>
        <w:rPr>
          <w:rStyle w:val="CommentsStyle"/>
        </w:rPr>
        <w:t xml:space="preserve"> DEL REGISTRO DE PERSONAS JURIDICAS DE LIMA, FACULTADO SEGUN COMPROBANTE INSERTO EN EL CUERPO DE LA PRESENTE ESCRITURA.  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JOAN MANUEL GONZALEZ PEREZ VELASCO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09750507</w:t>
      </w:r>
      <w:r>
        <w:rPr>
          <w:rStyle w:val="CommentsStyle"/>
        </w:rPr>
        <w:t>, Y SU CONYUGE:==========================================================================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GIANELLA DEL CARMEN ARAGON NUÑEZ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42538150</w:t>
      </w:r>
      <w:r>
        <w:rPr>
          <w:rStyle w:val="CommentsStyle"/>
        </w:rPr>
        <w:t>, AMBOS CON DOMICILIO EN CALLE LOS ARCES MANZANA D LOTE 9, URBANIZACION VILLA LIBERTAD DE MONTERRICO, DISTRITO DE SANTIAGO DE SURCO, PROVINCIA DE LIMA, DEPARTAMENTO DE LIMA, QUIENES PROCEDEN POR PROPIO DERECHO. 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MARIE CATHERINE GONZALEZ PEREZ VELASCO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10059295</w:t>
      </w:r>
      <w:r>
        <w:rPr>
          <w:rStyle w:val="CommentsStyle"/>
        </w:rPr>
        <w:t>, CON DOMICILIO EN CALLE SAN IGNACIO DE LOYOLA NUMERO 255, DEPARTAMENTO 202, DISTRITO DE MIRAFLORES, PROVINCIA DE LIMA, DEPARTAMENTO DE LIMA, QUIEN PROCEDE POR SU PROPIO DERECHO.========================================================================================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</w:rPr>
        <w:t xml:space="preserve">LOS COMPARECIENTES SON INTELIGENTES EN EL IDIOMA CASTELLANO, QUIENES SE OBLIGAN CON CAPACIDAD, LIBERTAD Y CONOCIMIENTO SUFICIENTE DE CONFORMIDAD CON EL EXAMEN QUE LES HE EFECTUADO, A QUIENES SE LES REALIZO LA VERIFICACION BIOMETRICA </w:t>
      </w:r>
      <w:r>
        <w:rPr>
          <w:rFonts w:ascii="Arial Narrow" w:hAnsi="Arial Narrow" w:cs="Arial"/>
          <w:sz w:val="20"/>
          <w:szCs w:val="20"/>
        </w:rPr>
        <w:t>CONFORME AL ARTICULO Nº 55 DEL DECRETO LEGISLATIVO Nº 1232; DE LO QUE DOY FE; Y ME ENTREGAN UNA MINUTA FIRMADA Y AUTORIZADA POR EL LETRADO, LA MISMA QUE ARCHIVO EN SU LEGAJO RESPECTIVO BAJO EL NUMERO DE ORDEN CORRESPONDIENTE Y CUYO TENOR LITERAL ES COMO SIGUE:</w:t>
      </w:r>
      <w:r>
        <w:rPr>
          <w:rFonts w:ascii="Arial Narrow" w:hAnsi="Arial Narrow"/>
          <w:sz w:val="20"/>
          <w:szCs w:val="20"/>
        </w:rPr>
        <w:t xml:space="preserve"> 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M I N U T A</w:t>
      </w:r>
      <w:r>
        <w:rPr>
          <w:rFonts w:ascii="Arial Narrow" w:hAnsi="Arial Narrow"/>
          <w:sz w:val="20"/>
          <w:szCs w:val="20"/>
        </w:rPr>
        <w:t>. =======================================================================================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06DFA0D0" wp14:editId="4C290AF4">
            <wp:simplePos x="0" y="0"/>
            <wp:positionH relativeFrom="column">
              <wp:posOffset>111125</wp:posOffset>
            </wp:positionH>
            <wp:positionV relativeFrom="paragraph">
              <wp:posOffset>71120</wp:posOffset>
            </wp:positionV>
            <wp:extent cx="5716905" cy="8531225"/>
            <wp:effectExtent l="19050" t="19050" r="17145" b="222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85312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INSERTO: DEPOSITO BANCARIO</w:t>
      </w:r>
      <w:r>
        <w:rPr>
          <w:rFonts w:ascii="Arial Narrow" w:hAnsi="Arial Narrow"/>
          <w:sz w:val="20"/>
          <w:szCs w:val="20"/>
        </w:rPr>
        <w:t>. 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6EDE881B" wp14:editId="6A186D31">
            <wp:simplePos x="0" y="0"/>
            <wp:positionH relativeFrom="column">
              <wp:posOffset>276059</wp:posOffset>
            </wp:positionH>
            <wp:positionV relativeFrom="paragraph">
              <wp:posOffset>38680</wp:posOffset>
            </wp:positionV>
            <wp:extent cx="5431321" cy="3514476"/>
            <wp:effectExtent l="19050" t="19050" r="17145" b="1016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51395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C O N C L U S I O N.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Times New Roman"/>
          <w:sz w:val="20"/>
          <w:szCs w:val="20"/>
        </w:rPr>
        <w:t>FORMALIZADO EL INSTRUMENTO, SE ADVIRTIO A LOS OTORGANTES SOBRE SUS EFECTOS LEGALES Y SE INSTRUYERON DE SU OBJETO POR LA LECTURA QUE DE TODO ELLO HICIERON, AFIRMANDOSE Y RATIFICANDOSE EN EL CONTENIDO DEL MISMO SIN MODIFICACION ALGUNA.===============================================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DE CUMPLIMIENTO DEL DECRETO LEGISLATIVO N° 1106:</w:t>
      </w:r>
      <w:r>
        <w:rPr>
          <w:rFonts w:ascii="Arial Narrow" w:hAnsi="Arial Narrow"/>
          <w:color w:val="000000"/>
          <w:sz w:val="20"/>
          <w:szCs w:val="20"/>
        </w:rPr>
        <w:t xml:space="preserve"> YO EL NOTARIO DEJO CONSTANCIA DE HABER CUMPLIDO 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CON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LA SÉTIMA DISPOSICIÓN COMPLEMENTARIA Y MODIFICATORIA DEL D.LEG. 1106, DECRETO LEGISLATIVO DE LUCHA EFICAZ CONTRA EL LAVADO DE ACTIVOS Y OTROS DELITOS RELACIONADOS A LA MINERÍA ILEGAL Y CRIMEN ORGANIZADO, QUE MODIFICA EL ARTÍCULO </w:t>
      </w:r>
      <w:r>
        <w:rPr>
          <w:rFonts w:ascii="Arial Narrow" w:hAnsi="Arial Narrow"/>
          <w:sz w:val="20"/>
          <w:szCs w:val="20"/>
        </w:rPr>
        <w:t>59º INCISO K DEL DECRETO LEGISLATIVO DEL NOTARIADO Nº 1049</w:t>
      </w:r>
      <w:r>
        <w:rPr>
          <w:rFonts w:ascii="Arial Narrow" w:hAnsi="Arial Narrow"/>
          <w:color w:val="000000"/>
          <w:sz w:val="20"/>
          <w:szCs w:val="20"/>
        </w:rPr>
        <w:t>. EN TAL SENTIDO LOS OTORGANTES DEL PRESENTE INSTRUMENTO PÚBLICO DECLARAN BAJO JURAMENTO Y BAJO SU RESPONSABILIDAD QUE EL ORIGEN DE LOS BIENES QUE SE TRANSFIERE NO TIENE RELACIÓN ALGUNA CON EL LAVADO DE ACTIVOS, ESPECIALMENTE LO CONCERNIENTE A LA MINERÍA ILEGAL U OTRAS FORMAS DE CRIMEN ORGANIZADO, SIENDO SU ORIGEN LICITO, EN EL ACTO QUE POR LA PRESENTE SE FORMALIZA. ==============</w:t>
      </w:r>
    </w:p>
    <w:p w:rsidR="009F6863" w:rsidRDefault="00EE31F0" w:rsidP="00352891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MEDIO DE PAGO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.-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ARTICULO 7 DE LA LEY 28194, LEY D.S. 047-2004 EF. LA INFORMACIÓN RESPECTO AL MEDIO DE PAGO EMPLEADO EN EL PRESENTE ACTO JURÍDICO ES EL SIGUIENTE: EL MONTO TOTAL DE LA OPERACIÓN y EL VALOR DE PAGO ES DE S/ 2,440.00 (DOS MIL CUATROCIENTOS CUARENTA Y 00/100 SOLES), PAGADOS MEDIANTE UN DEPOSITO BANCARIO EN LA CUENTA Nº 191-20031739-0-79, TITULAR: GONZALEZ PEREZ-VELASCO JOAN MANUEL, A CARGO DEL BANCO DE CREDITO DEL PERU - BCP, CON FECHA 03/08/2022; SIENDO EL CÓDIGO DEL MEDIO DE PAGO 001. ==============================================================================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LA PRESENTE ESCRITURA PUBLICA SE INICIA EN LA FOJA CON NUMERO DE SERIE </w:t>
      </w:r>
      <w:bookmarkStart w:id="7" w:name="SERIE_INICIO"/>
      <w:bookmarkEnd w:id="7"/>
      <w:r>
        <w:rPr>
          <w:rFonts w:ascii="Arial Narrow" w:hAnsi="Arial Narrow" w:cs="Times New Roman"/>
          <w:sz w:val="20"/>
          <w:szCs w:val="20"/>
        </w:rPr>
        <w:t>13287164</w:t>
      </w:r>
      <w:r>
        <w:rPr>
          <w:rFonts w:ascii="Arial Narrow" w:hAnsi="Arial Narrow"/>
          <w:sz w:val="20"/>
          <w:szCs w:val="20"/>
        </w:rPr>
        <w:t xml:space="preserve"> Y TERMINA EN LA FOJA CON NUMERO DE SERIE </w:t>
      </w:r>
      <w:bookmarkStart w:id="8" w:name="SERIE_FIN"/>
      <w:bookmarkEnd w:id="8"/>
      <w:r>
        <w:rPr>
          <w:rFonts w:ascii="Arial Narrow" w:hAnsi="Arial Narrow" w:cs="Times New Roman"/>
          <w:sz w:val="20"/>
          <w:szCs w:val="20"/>
        </w:rPr>
        <w:t>13287166</w:t>
      </w:r>
      <w:r>
        <w:rPr>
          <w:rFonts w:ascii="Arial Narrow" w:hAnsi="Arial Narrow"/>
          <w:sz w:val="20"/>
          <w:szCs w:val="20"/>
        </w:rPr>
        <w:t xml:space="preserve">, DE LO QUE DOY FE. </w:t>
      </w:r>
      <w:r w:rsidR="00962ED3">
        <w:rPr>
          <w:rFonts w:ascii="Arial Narrow" w:hAnsi="Arial Narrow"/>
          <w:sz w:val="20"/>
          <w:szCs w:val="20"/>
        </w:rPr>
        <w:t>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eastAsia="Arial" w:hAnsi="Arial Narrow" w:cs="Arial"/>
          <w:color w:val="FFFFFF" w:themeColor="background1"/>
          <w:sz w:val="20"/>
          <w:szCs w:val="20"/>
        </w:rPr>
      </w:pPr>
      <w:proofErr w:type="gramStart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>FIRMANDO E IMPRIMIENDO SU HUELLA DACTILAR _________________ Y _____________ EL _________ DE ______ DE DOS MIL VEINTIDOS.</w:t>
      </w:r>
      <w:proofErr w:type="gramEnd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 xml:space="preserve"> </w:t>
      </w:r>
    </w:p>
    <w:p w:rsidR="009F6863" w:rsidRDefault="009F6863" w:rsidP="006B3973">
      <w:pPr>
        <w:tabs>
          <w:tab w:val="right" w:pos="8505"/>
        </w:tabs>
        <w:spacing w:line="440" w:lineRule="exact"/>
        <w:rPr>
          <w:rFonts w:ascii="Arial Narrow" w:eastAsia="Arial" w:hAnsi="Arial Narrow" w:cs="Arial"/>
          <w:sz w:val="20"/>
          <w:szCs w:val="20"/>
        </w:rPr>
      </w:pPr>
    </w:p>
    <w:p w:rsidR="009F6863" w:rsidRDefault="009F6863" w:rsidP="006B3973">
      <w:pPr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Marcador3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2ED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62ED3" w:rsidRDefault="00962ED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  <w:t>MARIE CATHERINE GONZALEZ PEREZ VELASCO</w:t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  <w:t>HUGO FABRIZIO BRIGNETI ABASOLO</w:t>
      </w:r>
    </w:p>
    <w:p w:rsidR="009F6863" w:rsidRDefault="00B43250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 xml:space="preserve">FECHA:                                                                                          FECHA: </w:t>
      </w:r>
    </w:p>
    <w:p w:rsidR="009F6863" w:rsidRDefault="009F6863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62ED3" w:rsidRDefault="00962ED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821ACE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b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>GIANELLA DEL CARMEN ARAGON NUÑEZ</w:t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  <w:t>JOAN MANUEL GONZALEZ PEREZ VELASCO</w:t>
      </w:r>
    </w:p>
    <w:p w:rsidR="009F6863" w:rsidRDefault="00B43250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>FECHA:</w:t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  <w:t xml:space="preserve">FECHA: 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Arial"/>
          <w:color w:val="000000"/>
          <w:sz w:val="20"/>
          <w:szCs w:val="20"/>
        </w:rPr>
      </w:pPr>
    </w:p>
    <w:p w:rsidR="009F6863" w:rsidRDefault="00B43250" w:rsidP="006B3973">
      <w:pPr>
        <w:pStyle w:val="Marcador3"/>
        <w:tabs>
          <w:tab w:val="left" w:pos="0"/>
          <w:tab w:val="right" w:pos="9298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Arial"/>
          <w:color w:val="FFFFFF" w:themeColor="background1"/>
          <w:sz w:val="20"/>
          <w:szCs w:val="20"/>
        </w:rPr>
        <w:t>EL PROCESO DE FIRMAS CONCLUYE EL ________ DE ________ DE DOS MIL VEINTIDOS. DOY FE</w:t>
      </w:r>
      <w:r>
        <w:rPr>
          <w:rFonts w:ascii="Arial Narrow" w:hAnsi="Arial Narrow" w:cs="Times New Roman"/>
          <w:color w:val="FFFFFF" w:themeColor="background1"/>
          <w:sz w:val="20"/>
          <w:szCs w:val="20"/>
        </w:rPr>
        <w:t xml:space="preserve">. </w:t>
      </w:r>
    </w:p>
    <w:p w:rsidR="009F6863" w:rsidRDefault="00B43250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Times New Roman"/>
          <w:color w:val="FFFFFF" w:themeColor="background1"/>
          <w:sz w:val="20"/>
          <w:szCs w:val="20"/>
        </w:rPr>
        <w:t>[var.NUE_FIRMANTES] [var.NUE_TESTIMONIO]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numPr>
          <w:ilvl w:val="0"/>
          <w:numId w:val="0"/>
        </w:numPr>
        <w:tabs>
          <w:tab w:val="right" w:pos="8901"/>
        </w:tabs>
        <w:spacing w:line="440" w:lineRule="exact"/>
      </w:pPr>
    </w:p>
    <w:sectPr w:rsidR="009F6863">
      <w:pgSz w:w="11906" w:h="16838"/>
      <w:pgMar w:top="2041" w:right="567" w:bottom="1134" w:left="2041" w:header="720" w:footer="720" w:gutter="0"/>
      <w:pgNumType w:start="1"/>
      <w:cols w:space="720"/>
      <w:docGrid w:linePitch="23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nitials="pd" w:date="2022-12-30T02:41:27.860714" w:id="0" w:author="BOT CONFRONT">
    <w:p>
      <w:r>
        <w:t>20256149681 No se encuentra en el documento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badi MT Condensed Light">
    <w:altName w:val="MV Bol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Marcador3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07"/>
    <w:rsid w:val="0004409A"/>
    <w:rsid w:val="000C4ECD"/>
    <w:rsid w:val="000D1C07"/>
    <w:rsid w:val="00113C31"/>
    <w:rsid w:val="0013536D"/>
    <w:rsid w:val="001C4507"/>
    <w:rsid w:val="002C20B4"/>
    <w:rsid w:val="00352891"/>
    <w:rsid w:val="003B185C"/>
    <w:rsid w:val="00465B67"/>
    <w:rsid w:val="004C3FDC"/>
    <w:rsid w:val="006B3973"/>
    <w:rsid w:val="006D5A51"/>
    <w:rsid w:val="006E2200"/>
    <w:rsid w:val="00751E92"/>
    <w:rsid w:val="00782C7F"/>
    <w:rsid w:val="007A5EBE"/>
    <w:rsid w:val="00807825"/>
    <w:rsid w:val="00821ACE"/>
    <w:rsid w:val="00962ED3"/>
    <w:rsid w:val="009F6863"/>
    <w:rsid w:val="00A5036A"/>
    <w:rsid w:val="00AE130D"/>
    <w:rsid w:val="00B43250"/>
    <w:rsid w:val="00C1135C"/>
    <w:rsid w:val="00CF4BE2"/>
    <w:rsid w:val="00D7285F"/>
    <w:rsid w:val="00D86B74"/>
    <w:rsid w:val="00E80118"/>
    <w:rsid w:val="00EE31F0"/>
    <w:rsid w:val="00F83174"/>
    <w:rsid w:val="00FB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  <w:style w:type="character" w:customStyle="1" w:styleId="CommentsStyle">
    <w:name w:val="CommentsStyle"/>
    <w:rPr>
      <w:rFonts w:ascii="Arial Narrow" w:hAnsi="Arial Narro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1093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NUMERO   :    696               FOJAS : 1,768</vt:lpstr>
    </vt:vector>
  </TitlesOfParts>
  <Company/>
  <LinksUpToDate>false</LinksUpToDate>
  <CharactersWithSpaces>7093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NUMERO   :    696               FOJAS : 1,768</dc:title>
  <dc:creator>Pc17;OpenTBS 1.9.6;OpenTBS 1.9.6</dc:creator>
  <cp:lastModifiedBy>User</cp:lastModifiedBy>
  <cp:revision>2</cp:revision>
  <cp:lastPrinted>2022-09-02T19:59:00Z</cp:lastPrinted>
  <dcterms:created xsi:type="dcterms:W3CDTF">2022-09-02T20:01:00Z</dcterms:created>
  <dcterms:modified xsi:type="dcterms:W3CDTF">2022-09-02T20:01:00Z</dcterms:modified>
</cp:coreProperties>
</file>