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3FE1" w14:textId="77777777" w:rsidR="00936D09" w:rsidRDefault="00000000">
      <w:pPr>
        <w:pStyle w:val="Title"/>
      </w:pPr>
      <w:r>
        <w:t>CITIZEN SCIENCE™</w:t>
      </w:r>
      <w:r>
        <w:br/>
        <w:t>Humanity’s Research Network™</w:t>
      </w:r>
    </w:p>
    <w:p w14:paraId="77A5575A" w14:textId="2CC4615F" w:rsidR="00936D09" w:rsidRPr="0030559D" w:rsidRDefault="00000000">
      <w:pPr>
        <w:rPr>
          <w:b/>
          <w:bCs/>
        </w:rPr>
      </w:pPr>
      <w:r w:rsidRPr="0030559D">
        <w:rPr>
          <w:b/>
          <w:bCs/>
        </w:rPr>
        <w:br/>
        <w:t>Draft Strategic Brand Platform</w:t>
      </w:r>
    </w:p>
    <w:p w14:paraId="1D1515E1" w14:textId="77777777" w:rsidR="00936D09" w:rsidRDefault="00000000">
      <w:pPr>
        <w:pStyle w:val="Heading1"/>
      </w:pPr>
      <w:r>
        <w:t>CURRENT NARRATIVE</w:t>
      </w:r>
    </w:p>
    <w:p w14:paraId="4CF507B8" w14:textId="77777777" w:rsidR="00936D09" w:rsidRDefault="00000000">
      <w:r>
        <w:t>We help people participate in science.</w:t>
      </w:r>
    </w:p>
    <w:p w14:paraId="6F35F369" w14:textId="77777777" w:rsidR="00936D09" w:rsidRDefault="00000000">
      <w:pPr>
        <w:pStyle w:val="Heading1"/>
      </w:pPr>
      <w:r>
        <w:t>FUTURE VISION XPRIZE NARRATIVE</w:t>
      </w:r>
    </w:p>
    <w:p w14:paraId="03C7ED9F" w14:textId="77777777" w:rsidR="00936D09" w:rsidRDefault="00000000">
      <w:r>
        <w:t>We are building Humanity’s Research Network™—unlocking the world’s largest untapped source of discovery: people.</w:t>
      </w:r>
    </w:p>
    <w:p w14:paraId="27F3A496" w14:textId="77777777" w:rsidR="00936D09" w:rsidRDefault="00000000">
      <w:pPr>
        <w:pStyle w:val="Heading1"/>
      </w:pPr>
      <w:r>
        <w:t>BRAND ESSENCE</w:t>
      </w:r>
    </w:p>
    <w:p w14:paraId="48FDCE55" w14:textId="6BE68292" w:rsidR="00936D09" w:rsidRDefault="00000000">
      <w:r>
        <w:t>Intelligence Belongs to Everyone</w:t>
      </w:r>
    </w:p>
    <w:p w14:paraId="4BE1636D" w14:textId="77777777" w:rsidR="00936D09" w:rsidRDefault="00000000">
      <w:pPr>
        <w:pStyle w:val="Heading1"/>
      </w:pPr>
      <w:r>
        <w:t>PURPOSE</w:t>
      </w:r>
    </w:p>
    <w:p w14:paraId="20B0308E" w14:textId="77777777" w:rsidR="00936D09" w:rsidRDefault="00000000">
      <w:r>
        <w:t>To unlock humanity’s collective intelligence to accelerate discovery, solve global challenges, and create a better future for all.</w:t>
      </w:r>
    </w:p>
    <w:p w14:paraId="224376E7" w14:textId="77777777" w:rsidR="00936D09" w:rsidRDefault="00000000">
      <w:pPr>
        <w:pStyle w:val="Heading1"/>
      </w:pPr>
      <w:r>
        <w:t>MISSION</w:t>
      </w:r>
    </w:p>
    <w:p w14:paraId="1135420E" w14:textId="77777777" w:rsidR="00936D09" w:rsidRDefault="00000000">
      <w:r>
        <w:t>To empower people everywhere to participate in scientific discovery and contribute to the advancement of knowledge.</w:t>
      </w:r>
    </w:p>
    <w:p w14:paraId="4333C729" w14:textId="77777777" w:rsidR="00936D09" w:rsidRDefault="00000000">
      <w:pPr>
        <w:pStyle w:val="Heading1"/>
      </w:pPr>
      <w:r>
        <w:t>VISION</w:t>
      </w:r>
    </w:p>
    <w:p w14:paraId="346C52F3" w14:textId="77777777" w:rsidR="00936D09" w:rsidRDefault="00000000">
      <w:r>
        <w:t>A world where every person has the opportunity to help understand, improve, and shape the future of humanity.</w:t>
      </w:r>
    </w:p>
    <w:p w14:paraId="3AB71310" w14:textId="77777777" w:rsidR="00936D09" w:rsidRDefault="00000000">
      <w:pPr>
        <w:pStyle w:val="Heading1"/>
      </w:pPr>
      <w:r>
        <w:t>CATEGORY</w:t>
      </w:r>
    </w:p>
    <w:p w14:paraId="1C631E0A" w14:textId="052C16AD" w:rsidR="00936D09" w:rsidRDefault="00000000">
      <w:r>
        <w:t>Participatory Discovery Infrastructure</w:t>
      </w:r>
    </w:p>
    <w:p w14:paraId="21841537" w14:textId="77777777" w:rsidR="00936D09" w:rsidRDefault="00000000">
      <w:pPr>
        <w:pStyle w:val="Heading1"/>
      </w:pPr>
      <w:r>
        <w:lastRenderedPageBreak/>
        <w:t>POSITIONING</w:t>
      </w:r>
    </w:p>
    <w:p w14:paraId="632E9F91" w14:textId="77777777" w:rsidR="00936D09" w:rsidRDefault="00000000">
      <w:r>
        <w:t>Citizen Science transforms millions of individuals into a coordinated global network of discovery, enabling people everywhere to contribute observations, insights, and knowledge that accelerate scientific progress at unprecedented scale.</w:t>
      </w:r>
    </w:p>
    <w:p w14:paraId="0EAC6D8C" w14:textId="77777777" w:rsidR="00936D09" w:rsidRDefault="00000000">
      <w:pPr>
        <w:pStyle w:val="Heading1"/>
      </w:pPr>
      <w:r>
        <w:t>BRAND PROMISE</w:t>
      </w:r>
    </w:p>
    <w:p w14:paraId="07F34E9B" w14:textId="77777777" w:rsidR="00936D09" w:rsidRDefault="00000000">
      <w:r>
        <w:t>Turning Human Curiosity into Collective Intelligence™</w:t>
      </w:r>
    </w:p>
    <w:p w14:paraId="1C1B535F" w14:textId="77777777" w:rsidR="00936D09" w:rsidRDefault="00000000">
      <w:pPr>
        <w:pStyle w:val="Heading1"/>
      </w:pPr>
      <w:r>
        <w:t>CORE BELIEF</w:t>
      </w:r>
    </w:p>
    <w:p w14:paraId="5F5A2CCA" w14:textId="77777777" w:rsidR="00936D09" w:rsidRDefault="00000000">
      <w:r>
        <w:t>The greatest scientific resource on Earth is not technology. It is people.</w:t>
      </w:r>
    </w:p>
    <w:p w14:paraId="217533F3" w14:textId="77777777" w:rsidR="00936D09" w:rsidRDefault="00000000">
      <w:pPr>
        <w:pStyle w:val="Heading1"/>
      </w:pPr>
      <w:r>
        <w:t>BIG IDEA</w:t>
      </w:r>
    </w:p>
    <w:p w14:paraId="2856C0B4" w14:textId="77777777" w:rsidR="00936D09" w:rsidRDefault="00000000">
      <w:r>
        <w:t>Humanity’s Research Network™</w:t>
      </w:r>
    </w:p>
    <w:p w14:paraId="232B818C" w14:textId="77777777" w:rsidR="00936D09" w:rsidRDefault="00000000">
      <w:pPr>
        <w:pStyle w:val="Heading1"/>
      </w:pPr>
      <w:r>
        <w:t>MANIFESTO</w:t>
      </w:r>
    </w:p>
    <w:p w14:paraId="5715AEA0" w14:textId="77777777" w:rsidR="00936D09" w:rsidRDefault="00000000">
      <w:r>
        <w:t>The greatest discoveries of the next century will not come from a single laboratory. They will come from millions of people connected by a shared purpose. Because humanity’s greatest challenges require humanity’s collective intelligence.</w:t>
      </w:r>
    </w:p>
    <w:p w14:paraId="380D7B39" w14:textId="77777777" w:rsidR="0030559D" w:rsidRDefault="0030559D"/>
    <w:sectPr w:rsidR="003055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754477">
    <w:abstractNumId w:val="8"/>
  </w:num>
  <w:num w:numId="2" w16cid:durableId="854269759">
    <w:abstractNumId w:val="6"/>
  </w:num>
  <w:num w:numId="3" w16cid:durableId="443887628">
    <w:abstractNumId w:val="5"/>
  </w:num>
  <w:num w:numId="4" w16cid:durableId="666638694">
    <w:abstractNumId w:val="4"/>
  </w:num>
  <w:num w:numId="5" w16cid:durableId="2049792144">
    <w:abstractNumId w:val="7"/>
  </w:num>
  <w:num w:numId="6" w16cid:durableId="443619482">
    <w:abstractNumId w:val="3"/>
  </w:num>
  <w:num w:numId="7" w16cid:durableId="797142657">
    <w:abstractNumId w:val="2"/>
  </w:num>
  <w:num w:numId="8" w16cid:durableId="1354380198">
    <w:abstractNumId w:val="1"/>
  </w:num>
  <w:num w:numId="9" w16cid:durableId="921259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59D"/>
    <w:rsid w:val="00326F90"/>
    <w:rsid w:val="00936D09"/>
    <w:rsid w:val="00AA1D8D"/>
    <w:rsid w:val="00B47730"/>
    <w:rsid w:val="00CB0664"/>
    <w:rsid w:val="00F304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6E8B5"/>
  <w14:defaultImageDpi w14:val="300"/>
  <w15:docId w15:val="{2F69E32D-E95C-D34B-9CA4-C64568EE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2">
    <w:name w:val="p2"/>
    <w:basedOn w:val="Normal"/>
    <w:rsid w:val="00305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Burkemper</cp:lastModifiedBy>
  <cp:revision>2</cp:revision>
  <dcterms:created xsi:type="dcterms:W3CDTF">2013-12-23T23:15:00Z</dcterms:created>
  <dcterms:modified xsi:type="dcterms:W3CDTF">2026-06-05T00:21:00Z</dcterms:modified>
  <cp:category/>
</cp:coreProperties>
</file>