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A0E4A" w14:textId="23A6EDEB" w:rsidR="001C6F8A" w:rsidRPr="00CB79F0" w:rsidRDefault="00235EB6" w:rsidP="00CA5009">
      <w:pPr>
        <w:jc w:val="center"/>
        <w:rPr>
          <w:sz w:val="32"/>
          <w:szCs w:val="32"/>
          <w:lang w:val="lt-LT"/>
        </w:rPr>
      </w:pPr>
      <w:bookmarkStart w:id="0" w:name="_Hlk152339529"/>
      <w:bookmarkEnd w:id="0"/>
      <w:r w:rsidRPr="00CB79F0">
        <w:rPr>
          <w:sz w:val="32"/>
          <w:szCs w:val="32"/>
          <w:lang w:val="lt-LT"/>
        </w:rPr>
        <w:t xml:space="preserve">SAP </w:t>
      </w:r>
      <w:r w:rsidR="00A45F42" w:rsidRPr="00CB79F0">
        <w:rPr>
          <w:sz w:val="32"/>
          <w:szCs w:val="32"/>
          <w:lang w:val="lt-LT"/>
        </w:rPr>
        <w:t>2</w:t>
      </w:r>
      <w:r w:rsidRPr="00CB79F0">
        <w:rPr>
          <w:sz w:val="32"/>
          <w:szCs w:val="32"/>
          <w:lang w:val="lt-LT"/>
        </w:rPr>
        <w:t xml:space="preserve"> užduočių rezultatai</w:t>
      </w:r>
    </w:p>
    <w:p w14:paraId="7C388441" w14:textId="77777777" w:rsidR="00B26EC8" w:rsidRDefault="00B26EC8" w:rsidP="00A45F42">
      <w:pPr>
        <w:rPr>
          <w:b/>
          <w:bCs/>
          <w:sz w:val="24"/>
          <w:szCs w:val="24"/>
          <w:lang w:val="lt-LT"/>
        </w:rPr>
      </w:pPr>
      <w:r>
        <w:rPr>
          <w:b/>
          <w:bCs/>
          <w:sz w:val="24"/>
          <w:szCs w:val="24"/>
          <w:lang w:val="lt-LT"/>
        </w:rPr>
        <w:t>SD</w:t>
      </w:r>
      <w:r w:rsidRPr="00B26EC8">
        <w:rPr>
          <w:b/>
          <w:bCs/>
          <w:sz w:val="24"/>
          <w:szCs w:val="24"/>
          <w:lang w:val="lt-LT"/>
        </w:rPr>
        <w:t xml:space="preserve"> 1: Rodyti pagrindinę kliento informaciją</w:t>
      </w:r>
    </w:p>
    <w:p w14:paraId="4DF089EA" w14:textId="75E20DCE" w:rsidR="00235EB6" w:rsidRPr="00CB79F0" w:rsidRDefault="00235EB6" w:rsidP="00A45F42">
      <w:pPr>
        <w:rPr>
          <w:lang w:val="lt-LT"/>
        </w:rPr>
      </w:pPr>
      <w:r w:rsidRPr="00CB79F0">
        <w:rPr>
          <w:lang w:val="lt-LT"/>
        </w:rPr>
        <w:t>Sprendimas:</w:t>
      </w:r>
    </w:p>
    <w:p w14:paraId="7B2B4BAD" w14:textId="35D78E2E" w:rsidR="00E02FE2" w:rsidRPr="00CB79F0" w:rsidRDefault="00E02FE2" w:rsidP="00120701">
      <w:pPr>
        <w:pStyle w:val="ListParagraph"/>
        <w:numPr>
          <w:ilvl w:val="0"/>
          <w:numId w:val="11"/>
        </w:numPr>
        <w:rPr>
          <w:lang w:val="lt-LT"/>
        </w:rPr>
      </w:pPr>
      <w:r w:rsidRPr="00CB79F0">
        <w:rPr>
          <w:lang w:val="lt-LT"/>
        </w:rPr>
        <w:t xml:space="preserve">Atsidarę Pardavimų ir Platinimo puslapį, mes iš Pardavimų Asmens rolės atsidarome Valdyti </w:t>
      </w:r>
      <w:r w:rsidR="00B26EC8" w:rsidRPr="00CB79F0">
        <w:rPr>
          <w:lang w:val="lt-LT"/>
        </w:rPr>
        <w:t xml:space="preserve">Pagrindinius </w:t>
      </w:r>
      <w:r w:rsidRPr="00CB79F0">
        <w:rPr>
          <w:lang w:val="lt-LT"/>
        </w:rPr>
        <w:t>Verslo Partnerio Duomenis programėlę.</w:t>
      </w:r>
    </w:p>
    <w:p w14:paraId="403680F1" w14:textId="10F3A155" w:rsidR="00AA5D35" w:rsidRPr="00CB79F0" w:rsidRDefault="00E02FE2" w:rsidP="00120701">
      <w:pPr>
        <w:pStyle w:val="ListParagraph"/>
        <w:numPr>
          <w:ilvl w:val="0"/>
          <w:numId w:val="11"/>
        </w:numPr>
        <w:rPr>
          <w:lang w:val="lt-LT"/>
        </w:rPr>
      </w:pPr>
      <w:r w:rsidRPr="00CB79F0">
        <w:rPr>
          <w:iCs/>
          <w:lang w:val="lt-LT"/>
        </w:rPr>
        <w:t xml:space="preserve">Pasirinkę Verslo Partnerius ir atfiltravę rezultatus, mes gauname </w:t>
      </w:r>
      <w:r w:rsidR="00B26EC8">
        <w:rPr>
          <w:iCs/>
          <w:lang w:val="lt-LT"/>
        </w:rPr>
        <w:t xml:space="preserve">kompanijos </w:t>
      </w:r>
      <w:r w:rsidRPr="00CB79F0">
        <w:rPr>
          <w:iCs/>
          <w:lang w:val="lt-LT"/>
        </w:rPr>
        <w:t>Beantown Bikes eilutę.</w:t>
      </w:r>
      <w:r w:rsidR="00AA5D35" w:rsidRPr="00CB79F0">
        <w:rPr>
          <w:noProof/>
          <w:lang w:val="lt-LT"/>
        </w:rPr>
        <w:drawing>
          <wp:inline distT="0" distB="0" distL="0" distR="0" wp14:anchorId="3D914AFC" wp14:editId="48F6FE0C">
            <wp:extent cx="5943600" cy="1410335"/>
            <wp:effectExtent l="0" t="0" r="0" b="0"/>
            <wp:docPr id="129334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419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AF73" w14:textId="6FCB3FDE" w:rsidR="00120701" w:rsidRPr="00CB79F0" w:rsidRDefault="00AA5D35" w:rsidP="00120701">
      <w:pPr>
        <w:pStyle w:val="ListParagraph"/>
        <w:numPr>
          <w:ilvl w:val="0"/>
          <w:numId w:val="11"/>
        </w:numPr>
        <w:rPr>
          <w:lang w:val="lt-LT"/>
        </w:rPr>
      </w:pPr>
      <w:r w:rsidRPr="00CB79F0">
        <w:rPr>
          <w:noProof/>
          <w:lang w:val="lt-LT"/>
        </w:rPr>
        <w:t>Paspaudę ant eilutės mat</w:t>
      </w:r>
      <w:r w:rsidR="00E02FE2" w:rsidRPr="00CB79F0">
        <w:rPr>
          <w:noProof/>
          <w:lang w:val="lt-LT"/>
        </w:rPr>
        <w:t>ome</w:t>
      </w:r>
      <w:r w:rsidRPr="00CB79F0">
        <w:rPr>
          <w:noProof/>
          <w:lang w:val="lt-LT"/>
        </w:rPr>
        <w:t xml:space="preserve"> visą informaciją apie Beantown Bikes kompaniją.</w:t>
      </w:r>
      <w:r w:rsidR="00120701" w:rsidRPr="00CB79F0">
        <w:rPr>
          <w:iCs/>
          <w:lang w:val="lt-LT"/>
        </w:rPr>
        <w:t xml:space="preserve"> </w:t>
      </w:r>
      <w:r w:rsidRPr="00CB79F0">
        <w:rPr>
          <w:noProof/>
          <w:lang w:val="lt-LT"/>
        </w:rPr>
        <w:drawing>
          <wp:inline distT="0" distB="0" distL="0" distR="0" wp14:anchorId="0A3A4A6F" wp14:editId="57C5C50C">
            <wp:extent cx="5943600" cy="2795270"/>
            <wp:effectExtent l="0" t="0" r="0" b="5080"/>
            <wp:docPr id="78179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988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3439" w14:textId="62C611FD" w:rsidR="00AA5D35" w:rsidRPr="00CB79F0" w:rsidRDefault="00AA5D35" w:rsidP="00120701">
      <w:pPr>
        <w:pStyle w:val="ListParagraph"/>
        <w:numPr>
          <w:ilvl w:val="0"/>
          <w:numId w:val="11"/>
        </w:numPr>
        <w:rPr>
          <w:lang w:val="lt-LT"/>
        </w:rPr>
      </w:pPr>
      <w:r w:rsidRPr="00CB79F0">
        <w:rPr>
          <w:noProof/>
          <w:lang w:val="lt-LT"/>
        </w:rPr>
        <w:lastRenderedPageBreak/>
        <w:drawing>
          <wp:anchor distT="0" distB="0" distL="114300" distR="114300" simplePos="0" relativeHeight="251659264" behindDoc="0" locked="0" layoutInCell="1" allowOverlap="1" wp14:anchorId="2FB826E6" wp14:editId="4B715CEC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019425" cy="2185670"/>
            <wp:effectExtent l="0" t="0" r="9525" b="5080"/>
            <wp:wrapThrough wrapText="bothSides">
              <wp:wrapPolygon edited="0">
                <wp:start x="0" y="0"/>
                <wp:lineTo x="0" y="21462"/>
                <wp:lineTo x="21532" y="21462"/>
                <wp:lineTo x="21532" y="0"/>
                <wp:lineTo x="0" y="0"/>
              </wp:wrapPolygon>
            </wp:wrapThrough>
            <wp:docPr id="714214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14548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79F0">
        <w:rPr>
          <w:lang w:val="lt-LT"/>
        </w:rPr>
        <w:t>Matomos skirtingos kompanijos dalys – rolės, pardavimų viet</w:t>
      </w:r>
      <w:r w:rsidR="00B26EC8">
        <w:rPr>
          <w:lang w:val="lt-LT"/>
        </w:rPr>
        <w:t>o</w:t>
      </w:r>
      <w:r w:rsidRPr="00CB79F0">
        <w:rPr>
          <w:lang w:val="lt-LT"/>
        </w:rPr>
        <w:t>s.</w:t>
      </w:r>
    </w:p>
    <w:p w14:paraId="26D861FF" w14:textId="45E2B715" w:rsidR="00120701" w:rsidRPr="00CB79F0" w:rsidRDefault="00AA5D35">
      <w:pPr>
        <w:rPr>
          <w:b/>
          <w:bCs/>
          <w:iCs/>
          <w:sz w:val="24"/>
          <w:szCs w:val="24"/>
          <w:lang w:val="lt-LT"/>
        </w:rPr>
      </w:pPr>
      <w:r w:rsidRPr="00CB79F0">
        <w:rPr>
          <w:noProof/>
          <w:lang w:val="lt-LT"/>
        </w:rPr>
        <w:drawing>
          <wp:anchor distT="0" distB="0" distL="114300" distR="114300" simplePos="0" relativeHeight="251658240" behindDoc="0" locked="0" layoutInCell="1" allowOverlap="1" wp14:anchorId="71438E5A" wp14:editId="5FE4EB43">
            <wp:simplePos x="0" y="0"/>
            <wp:positionH relativeFrom="page">
              <wp:posOffset>4095750</wp:posOffset>
            </wp:positionH>
            <wp:positionV relativeFrom="paragraph">
              <wp:posOffset>361950</wp:posOffset>
            </wp:positionV>
            <wp:extent cx="3238500" cy="1332421"/>
            <wp:effectExtent l="0" t="0" r="0" b="1270"/>
            <wp:wrapSquare wrapText="bothSides"/>
            <wp:docPr id="956371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7141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2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5188B" w14:textId="77777777" w:rsidR="00120701" w:rsidRPr="00CB79F0" w:rsidRDefault="00120701">
      <w:pPr>
        <w:rPr>
          <w:b/>
          <w:bCs/>
          <w:iCs/>
          <w:sz w:val="24"/>
          <w:szCs w:val="24"/>
          <w:lang w:val="lt-LT"/>
        </w:rPr>
      </w:pPr>
      <w:r w:rsidRPr="00CB79F0">
        <w:rPr>
          <w:b/>
          <w:bCs/>
          <w:iCs/>
          <w:sz w:val="24"/>
          <w:szCs w:val="24"/>
          <w:lang w:val="lt-LT"/>
        </w:rPr>
        <w:br w:type="page"/>
      </w:r>
    </w:p>
    <w:p w14:paraId="292F664F" w14:textId="082BDC02" w:rsidR="00AA5D35" w:rsidRPr="00CB79F0" w:rsidRDefault="00AA5D35" w:rsidP="007D660C">
      <w:pPr>
        <w:rPr>
          <w:b/>
          <w:bCs/>
          <w:iCs/>
          <w:sz w:val="24"/>
          <w:szCs w:val="24"/>
          <w:lang w:val="lt-LT"/>
        </w:rPr>
      </w:pPr>
      <w:r w:rsidRPr="00CB79F0">
        <w:rPr>
          <w:b/>
          <w:bCs/>
          <w:iCs/>
          <w:sz w:val="24"/>
          <w:szCs w:val="24"/>
          <w:lang w:val="lt-LT"/>
        </w:rPr>
        <w:lastRenderedPageBreak/>
        <w:t xml:space="preserve">SD 2: </w:t>
      </w:r>
      <w:r w:rsidR="00B26EC8" w:rsidRPr="00B26EC8">
        <w:rPr>
          <w:b/>
          <w:bCs/>
          <w:iCs/>
          <w:sz w:val="24"/>
          <w:szCs w:val="24"/>
          <w:lang w:val="lt-LT"/>
        </w:rPr>
        <w:t>Rodyti kliento užsakymą</w:t>
      </w:r>
    </w:p>
    <w:p w14:paraId="51B246C9" w14:textId="77777777" w:rsidR="00AA5D35" w:rsidRPr="00CB79F0" w:rsidRDefault="00AA5D35" w:rsidP="00AA5D35">
      <w:pPr>
        <w:rPr>
          <w:lang w:val="lt-LT"/>
        </w:rPr>
      </w:pPr>
      <w:r w:rsidRPr="00CB79F0">
        <w:rPr>
          <w:lang w:val="lt-LT"/>
        </w:rPr>
        <w:t>Sprendimas:</w:t>
      </w:r>
    </w:p>
    <w:p w14:paraId="02A23F1E" w14:textId="63AD097A" w:rsidR="00E02FE2" w:rsidRPr="00CB79F0" w:rsidRDefault="00E02FE2" w:rsidP="00F2257C">
      <w:pPr>
        <w:pStyle w:val="ListParagraph"/>
        <w:numPr>
          <w:ilvl w:val="0"/>
          <w:numId w:val="12"/>
        </w:numPr>
        <w:rPr>
          <w:lang w:val="lt-LT"/>
        </w:rPr>
      </w:pPr>
      <w:r w:rsidRPr="00CB79F0">
        <w:rPr>
          <w:lang w:val="lt-LT"/>
        </w:rPr>
        <w:t>Atsidarę Pardavimų ir Platinimo puslapį, mes iš Pardavimų Atstovo rolės atidarome Valdyti Verslo Pardavimo Užsakymus programėlę.</w:t>
      </w:r>
    </w:p>
    <w:p w14:paraId="098FDBBA" w14:textId="081C33B7" w:rsidR="00F2257C" w:rsidRPr="00CB79F0" w:rsidRDefault="00E02FE2" w:rsidP="00F2257C">
      <w:pPr>
        <w:pStyle w:val="ListParagraph"/>
        <w:numPr>
          <w:ilvl w:val="0"/>
          <w:numId w:val="12"/>
        </w:numPr>
        <w:rPr>
          <w:lang w:val="lt-LT"/>
        </w:rPr>
      </w:pPr>
      <w:r w:rsidRPr="00CB79F0">
        <w:rPr>
          <w:lang w:val="lt-LT"/>
        </w:rPr>
        <w:t>Pardavimų užsakymo laukelyje įvedę 1 ir pritaikę filtrą gauname „Beantown Bikes“ užsakymus.</w:t>
      </w:r>
      <w:r w:rsidR="00F2257C" w:rsidRPr="00CB79F0">
        <w:rPr>
          <w:noProof/>
          <w:lang w:val="lt-LT"/>
        </w:rPr>
        <w:drawing>
          <wp:inline distT="0" distB="0" distL="0" distR="0" wp14:anchorId="2744C476" wp14:editId="0AD13DFF">
            <wp:extent cx="5943600" cy="1019810"/>
            <wp:effectExtent l="0" t="0" r="0" b="8890"/>
            <wp:docPr id="86376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6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9B19" w14:textId="1EBC58C9" w:rsidR="00F2257C" w:rsidRPr="00CB79F0" w:rsidRDefault="00E02FE2" w:rsidP="00F2257C">
      <w:pPr>
        <w:pStyle w:val="ListParagraph"/>
        <w:numPr>
          <w:ilvl w:val="0"/>
          <w:numId w:val="12"/>
        </w:numPr>
        <w:rPr>
          <w:lang w:val="lt-LT"/>
        </w:rPr>
      </w:pPr>
      <w:r w:rsidRPr="00CB79F0">
        <w:rPr>
          <w:noProof/>
          <w:lang w:val="lt-LT"/>
        </w:rPr>
        <w:t>Atidarę užsakymą galime matyti visą informaciją, įskaitant pirkėjus, pardavėjus, svorį, kiekį ir t.t.</w:t>
      </w:r>
      <w:r w:rsidR="00F2257C" w:rsidRPr="00CB79F0">
        <w:rPr>
          <w:noProof/>
          <w:lang w:val="lt-LT"/>
        </w:rPr>
        <w:drawing>
          <wp:inline distT="0" distB="0" distL="0" distR="0" wp14:anchorId="1A35E770" wp14:editId="3FA6D0FE">
            <wp:extent cx="5943600" cy="2491740"/>
            <wp:effectExtent l="0" t="0" r="0" b="3810"/>
            <wp:docPr id="264457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571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C683" w14:textId="4FD24BD7" w:rsidR="008C2B2A" w:rsidRPr="00CB79F0" w:rsidRDefault="00E02FE2" w:rsidP="007D660C">
      <w:pPr>
        <w:pStyle w:val="ListParagraph"/>
        <w:numPr>
          <w:ilvl w:val="0"/>
          <w:numId w:val="12"/>
        </w:numPr>
        <w:rPr>
          <w:lang w:val="lt-LT"/>
        </w:rPr>
      </w:pPr>
      <w:r w:rsidRPr="00CB79F0">
        <w:rPr>
          <w:noProof/>
          <w:lang w:val="lt-LT"/>
        </w:rPr>
        <w:t xml:space="preserve">Paspaudę ant parduodamų objektų galime matyti jų </w:t>
      </w:r>
      <w:r w:rsidR="00B26EC8">
        <w:rPr>
          <w:noProof/>
          <w:lang w:val="lt-LT"/>
        </w:rPr>
        <w:t>b</w:t>
      </w:r>
      <w:r w:rsidRPr="00CB79F0">
        <w:rPr>
          <w:noProof/>
          <w:lang w:val="lt-LT"/>
        </w:rPr>
        <w:t xml:space="preserve">ūklės būsenas. </w:t>
      </w:r>
      <w:r w:rsidR="008C2B2A" w:rsidRPr="00CB79F0">
        <w:rPr>
          <w:noProof/>
          <w:lang w:val="lt-LT"/>
        </w:rPr>
        <w:drawing>
          <wp:inline distT="0" distB="0" distL="0" distR="0" wp14:anchorId="496BF3E6" wp14:editId="26584ED2">
            <wp:extent cx="5943600" cy="1997710"/>
            <wp:effectExtent l="0" t="0" r="0" b="2540"/>
            <wp:docPr id="997387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879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BD36" w14:textId="2D55A40C" w:rsidR="008C2B2A" w:rsidRPr="00CB79F0" w:rsidRDefault="008C2B2A">
      <w:pPr>
        <w:rPr>
          <w:noProof/>
          <w:lang w:val="lt-LT"/>
        </w:rPr>
      </w:pPr>
    </w:p>
    <w:p w14:paraId="76B3FD5B" w14:textId="77777777" w:rsidR="00B26EC8" w:rsidRDefault="00B26EC8">
      <w:pPr>
        <w:rPr>
          <w:b/>
          <w:bCs/>
          <w:sz w:val="24"/>
          <w:szCs w:val="24"/>
          <w:lang w:val="lt-LT"/>
        </w:rPr>
      </w:pPr>
      <w:r>
        <w:rPr>
          <w:b/>
          <w:bCs/>
          <w:sz w:val="24"/>
          <w:szCs w:val="24"/>
          <w:lang w:val="lt-LT"/>
        </w:rPr>
        <w:br w:type="page"/>
      </w:r>
    </w:p>
    <w:p w14:paraId="69EFB76E" w14:textId="5E90DE7B" w:rsidR="008C2B2A" w:rsidRPr="00CB79F0" w:rsidRDefault="008C2B2A" w:rsidP="007D660C">
      <w:pPr>
        <w:rPr>
          <w:b/>
          <w:bCs/>
          <w:sz w:val="24"/>
          <w:szCs w:val="24"/>
          <w:lang w:val="lt-LT"/>
        </w:rPr>
      </w:pPr>
      <w:r w:rsidRPr="00CB79F0">
        <w:rPr>
          <w:b/>
          <w:bCs/>
          <w:sz w:val="24"/>
          <w:szCs w:val="24"/>
          <w:lang w:val="lt-LT"/>
        </w:rPr>
        <w:lastRenderedPageBreak/>
        <w:t xml:space="preserve">SD 3: </w:t>
      </w:r>
      <w:r w:rsidR="00B26EC8" w:rsidRPr="00B26EC8">
        <w:rPr>
          <w:b/>
          <w:bCs/>
          <w:sz w:val="24"/>
          <w:szCs w:val="24"/>
          <w:lang w:val="lt-LT"/>
        </w:rPr>
        <w:t>Rodyti išeinančios pristatymo dokumentą pardavimų užsakymui</w:t>
      </w:r>
    </w:p>
    <w:p w14:paraId="7057E0AE" w14:textId="6F531990" w:rsidR="007D660C" w:rsidRPr="00CB79F0" w:rsidRDefault="007D660C" w:rsidP="008C2B2A">
      <w:pPr>
        <w:rPr>
          <w:lang w:val="lt-LT"/>
        </w:rPr>
      </w:pPr>
      <w:r w:rsidRPr="00CB79F0">
        <w:rPr>
          <w:lang w:val="lt-LT"/>
        </w:rPr>
        <w:t>Sprendimas:</w:t>
      </w:r>
    </w:p>
    <w:p w14:paraId="10714E94" w14:textId="6E313947" w:rsidR="00E02FE2" w:rsidRPr="00CB79F0" w:rsidRDefault="00E02FE2" w:rsidP="008C2B2A">
      <w:pPr>
        <w:pStyle w:val="ListParagraph"/>
        <w:numPr>
          <w:ilvl w:val="0"/>
          <w:numId w:val="13"/>
        </w:numPr>
        <w:rPr>
          <w:lang w:val="lt-LT"/>
        </w:rPr>
      </w:pPr>
      <w:r w:rsidRPr="00CB79F0">
        <w:rPr>
          <w:lang w:val="lt-LT"/>
        </w:rPr>
        <w:t>Atsidarę Pardavimų ir Platinimo puslap</w:t>
      </w:r>
      <w:r w:rsidR="00B26EC8">
        <w:rPr>
          <w:lang w:val="lt-LT"/>
        </w:rPr>
        <w:t>į</w:t>
      </w:r>
      <w:r w:rsidRPr="00CB79F0">
        <w:rPr>
          <w:lang w:val="lt-LT"/>
        </w:rPr>
        <w:t>, iš Sandėlio Darbuotojų rolės atidarėme Valdyti Išeinančius Pristatymus programėl</w:t>
      </w:r>
      <w:r w:rsidR="00B26EC8">
        <w:rPr>
          <w:lang w:val="lt-LT"/>
        </w:rPr>
        <w:t>ę</w:t>
      </w:r>
      <w:r w:rsidRPr="00CB79F0">
        <w:rPr>
          <w:lang w:val="lt-LT"/>
        </w:rPr>
        <w:t>, kuriose turėtume galėti matyti pristatymo dokumentus.</w:t>
      </w:r>
    </w:p>
    <w:p w14:paraId="452E8DB1" w14:textId="03306A86" w:rsidR="008C2B2A" w:rsidRPr="00CB79F0" w:rsidRDefault="008C2B2A" w:rsidP="008C2B2A">
      <w:pPr>
        <w:pStyle w:val="ListParagraph"/>
        <w:numPr>
          <w:ilvl w:val="0"/>
          <w:numId w:val="13"/>
        </w:numPr>
        <w:rPr>
          <w:lang w:val="lt-LT"/>
        </w:rPr>
      </w:pPr>
      <w:r w:rsidRPr="00CB79F0">
        <w:rPr>
          <w:lang w:val="lt-LT"/>
        </w:rPr>
        <w:t>Gavę daug eilučių, pasirenk</w:t>
      </w:r>
      <w:r w:rsidR="00E02FE2" w:rsidRPr="00CB79F0">
        <w:rPr>
          <w:lang w:val="lt-LT"/>
        </w:rPr>
        <w:t>ame</w:t>
      </w:r>
      <w:r w:rsidRPr="00CB79F0">
        <w:rPr>
          <w:lang w:val="lt-LT"/>
        </w:rPr>
        <w:t xml:space="preserve"> pirmą.</w:t>
      </w:r>
      <w:r w:rsidRPr="00CB79F0">
        <w:rPr>
          <w:noProof/>
          <w:lang w:val="lt-LT"/>
        </w:rPr>
        <w:t xml:space="preserve"> </w:t>
      </w:r>
      <w:r w:rsidRPr="00CB79F0">
        <w:rPr>
          <w:noProof/>
          <w:lang w:val="lt-LT"/>
        </w:rPr>
        <w:drawing>
          <wp:inline distT="0" distB="0" distL="0" distR="0" wp14:anchorId="2CA380E8" wp14:editId="2D7A583B">
            <wp:extent cx="5943600" cy="1089660"/>
            <wp:effectExtent l="0" t="0" r="0" b="0"/>
            <wp:docPr id="1090426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265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8FD5" w14:textId="130EC6A4" w:rsidR="008C2B2A" w:rsidRPr="00CB79F0" w:rsidRDefault="008C2B2A" w:rsidP="008C2B2A">
      <w:pPr>
        <w:pStyle w:val="ListParagraph"/>
        <w:numPr>
          <w:ilvl w:val="0"/>
          <w:numId w:val="13"/>
        </w:numPr>
        <w:rPr>
          <w:lang w:val="lt-LT"/>
        </w:rPr>
      </w:pPr>
      <w:r w:rsidRPr="00CB79F0">
        <w:rPr>
          <w:noProof/>
          <w:lang w:val="lt-LT"/>
        </w:rPr>
        <w:t>Atidarę pirmos eilutės informaciją, mat</w:t>
      </w:r>
      <w:r w:rsidR="00E02FE2" w:rsidRPr="00CB79F0">
        <w:rPr>
          <w:noProof/>
          <w:lang w:val="lt-LT"/>
        </w:rPr>
        <w:t>ome</w:t>
      </w:r>
      <w:r w:rsidRPr="00CB79F0">
        <w:rPr>
          <w:noProof/>
          <w:lang w:val="lt-LT"/>
        </w:rPr>
        <w:t xml:space="preserve"> viską, kas susiję su pristatymu. </w:t>
      </w:r>
      <w:r w:rsidRPr="00CB79F0">
        <w:rPr>
          <w:noProof/>
          <w:lang w:val="lt-LT"/>
        </w:rPr>
        <w:drawing>
          <wp:inline distT="0" distB="0" distL="0" distR="0" wp14:anchorId="5AA5930B" wp14:editId="348EC399">
            <wp:extent cx="5943600" cy="2818130"/>
            <wp:effectExtent l="0" t="0" r="0" b="1270"/>
            <wp:docPr id="63769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93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D195" w14:textId="41D51B7F" w:rsidR="008C2B2A" w:rsidRPr="00CB79F0" w:rsidRDefault="008C2B2A" w:rsidP="008C2B2A">
      <w:pPr>
        <w:pStyle w:val="ListParagraph"/>
        <w:numPr>
          <w:ilvl w:val="0"/>
          <w:numId w:val="13"/>
        </w:numPr>
        <w:rPr>
          <w:lang w:val="lt-LT"/>
        </w:rPr>
      </w:pPr>
      <w:r w:rsidRPr="00CB79F0">
        <w:rPr>
          <w:noProof/>
          <w:lang w:val="lt-LT"/>
        </w:rPr>
        <w:lastRenderedPageBreak/>
        <w:t>Taip pat gali</w:t>
      </w:r>
      <w:r w:rsidR="00E02FE2" w:rsidRPr="00CB79F0">
        <w:rPr>
          <w:noProof/>
          <w:lang w:val="lt-LT"/>
        </w:rPr>
        <w:t>me</w:t>
      </w:r>
      <w:r w:rsidRPr="00CB79F0">
        <w:rPr>
          <w:noProof/>
          <w:lang w:val="lt-LT"/>
        </w:rPr>
        <w:t xml:space="preserve"> matyti visą proces</w:t>
      </w:r>
      <w:r w:rsidR="00C823EB">
        <w:rPr>
          <w:noProof/>
          <w:lang w:val="lt-LT"/>
        </w:rPr>
        <w:t xml:space="preserve">o srautą </w:t>
      </w:r>
      <w:r w:rsidRPr="00CB79F0">
        <w:rPr>
          <w:noProof/>
          <w:lang w:val="lt-LT"/>
        </w:rPr>
        <w:t xml:space="preserve">(nuo užsakymo iki išsiuntimo, pristatymo, apmokėjimo ir t.t.) </w:t>
      </w:r>
      <w:r w:rsidRPr="00CB79F0">
        <w:rPr>
          <w:noProof/>
          <w:lang w:val="lt-LT"/>
        </w:rPr>
        <w:drawing>
          <wp:inline distT="0" distB="0" distL="0" distR="0" wp14:anchorId="49D5FA85" wp14:editId="152791EF">
            <wp:extent cx="5943600" cy="4113530"/>
            <wp:effectExtent l="0" t="0" r="0" b="1270"/>
            <wp:docPr id="115317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75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DF13" w14:textId="6200EA6A" w:rsidR="008C2B2A" w:rsidRPr="00CB79F0" w:rsidRDefault="00E02FE2" w:rsidP="008C2B2A">
      <w:pPr>
        <w:pStyle w:val="ListParagraph"/>
        <w:numPr>
          <w:ilvl w:val="0"/>
          <w:numId w:val="13"/>
        </w:numPr>
        <w:rPr>
          <w:lang w:val="lt-LT"/>
        </w:rPr>
      </w:pPr>
      <w:r w:rsidRPr="00CB79F0">
        <w:rPr>
          <w:i/>
          <w:iCs/>
          <w:noProof/>
          <w:lang w:val="lt-LT"/>
        </w:rPr>
        <w:t xml:space="preserve">Prekių </w:t>
      </w:r>
      <w:r w:rsidRPr="00CB79F0">
        <w:rPr>
          <w:noProof/>
          <w:lang w:val="lt-LT"/>
        </w:rPr>
        <w:t>skiltyje matome pristatytus produktus, šiuo atveju, 5 ir 10 užsakytų dviračių.</w:t>
      </w:r>
      <w:r w:rsidR="008C2B2A" w:rsidRPr="00CB79F0">
        <w:rPr>
          <w:noProof/>
          <w:lang w:val="lt-LT"/>
        </w:rPr>
        <w:drawing>
          <wp:inline distT="0" distB="0" distL="0" distR="0" wp14:anchorId="161CF1B0" wp14:editId="4F7E5FEA">
            <wp:extent cx="5943600" cy="528955"/>
            <wp:effectExtent l="0" t="0" r="0" b="4445"/>
            <wp:docPr id="160637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717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1A54" w14:textId="7748F557" w:rsidR="00120701" w:rsidRPr="00CB79F0" w:rsidRDefault="00120701" w:rsidP="008C2B2A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lang w:val="lt-LT"/>
        </w:rPr>
      </w:pPr>
      <w:r w:rsidRPr="00CB79F0">
        <w:rPr>
          <w:b/>
          <w:bCs/>
          <w:sz w:val="24"/>
          <w:szCs w:val="24"/>
          <w:lang w:val="lt-LT"/>
        </w:rPr>
        <w:br w:type="page"/>
      </w:r>
    </w:p>
    <w:p w14:paraId="1243BA0A" w14:textId="00C9F38B" w:rsidR="008C2B2A" w:rsidRPr="00CB79F0" w:rsidRDefault="008C2B2A" w:rsidP="00C60C8A">
      <w:pPr>
        <w:rPr>
          <w:b/>
          <w:bCs/>
          <w:sz w:val="24"/>
          <w:szCs w:val="24"/>
          <w:lang w:val="lt-LT"/>
        </w:rPr>
      </w:pPr>
      <w:r w:rsidRPr="00CB79F0">
        <w:rPr>
          <w:b/>
          <w:bCs/>
          <w:sz w:val="24"/>
          <w:szCs w:val="24"/>
          <w:lang w:val="lt-LT"/>
        </w:rPr>
        <w:lastRenderedPageBreak/>
        <w:t xml:space="preserve">SD 4: </w:t>
      </w:r>
      <w:r w:rsidR="00B26EC8" w:rsidRPr="00B26EC8">
        <w:rPr>
          <w:b/>
          <w:bCs/>
          <w:sz w:val="24"/>
          <w:szCs w:val="24"/>
          <w:lang w:val="lt-LT"/>
        </w:rPr>
        <w:t>Rodyti sąskaitos dokumentą</w:t>
      </w:r>
    </w:p>
    <w:p w14:paraId="30679C61" w14:textId="446C99B9" w:rsidR="00C60C8A" w:rsidRPr="00CB79F0" w:rsidRDefault="00C60C8A" w:rsidP="008C2B2A">
      <w:pPr>
        <w:rPr>
          <w:lang w:val="lt-LT"/>
        </w:rPr>
      </w:pPr>
      <w:r w:rsidRPr="00CB79F0">
        <w:rPr>
          <w:lang w:val="lt-LT"/>
        </w:rPr>
        <w:t>Sprendimas:</w:t>
      </w:r>
    </w:p>
    <w:p w14:paraId="197EA953" w14:textId="7AC7F54E" w:rsidR="00E02FE2" w:rsidRPr="00CB79F0" w:rsidRDefault="00E02FE2" w:rsidP="008C2B2A">
      <w:pPr>
        <w:pStyle w:val="ListParagraph"/>
        <w:numPr>
          <w:ilvl w:val="0"/>
          <w:numId w:val="14"/>
        </w:numPr>
        <w:rPr>
          <w:lang w:val="lt-LT"/>
        </w:rPr>
      </w:pPr>
      <w:r w:rsidRPr="00CB79F0">
        <w:rPr>
          <w:lang w:val="lt-LT"/>
        </w:rPr>
        <w:t>Atsidarę Pardavimų ir Platinimo puslap</w:t>
      </w:r>
      <w:r w:rsidR="00B26EC8">
        <w:rPr>
          <w:lang w:val="lt-LT"/>
        </w:rPr>
        <w:t>į</w:t>
      </w:r>
      <w:r w:rsidRPr="00CB79F0">
        <w:rPr>
          <w:lang w:val="lt-LT"/>
        </w:rPr>
        <w:t>, iš PR Apskaitininkų rolės atidar</w:t>
      </w:r>
      <w:r w:rsidR="00B26EC8">
        <w:rPr>
          <w:lang w:val="lt-LT"/>
        </w:rPr>
        <w:t>o</w:t>
      </w:r>
      <w:r w:rsidRPr="00CB79F0">
        <w:rPr>
          <w:lang w:val="lt-LT"/>
        </w:rPr>
        <w:t>me Valdyti Sąskaitų Faktūrų Dokumentus programėles, kuriose turėtume galėti matyti apmokėjimo dokumentus.</w:t>
      </w:r>
    </w:p>
    <w:p w14:paraId="67CCA972" w14:textId="08ABE0A7" w:rsidR="008C2B2A" w:rsidRPr="00CB79F0" w:rsidRDefault="00E02FE2" w:rsidP="008C2B2A">
      <w:pPr>
        <w:pStyle w:val="ListParagraph"/>
        <w:numPr>
          <w:ilvl w:val="0"/>
          <w:numId w:val="14"/>
        </w:numPr>
        <w:rPr>
          <w:lang w:val="lt-LT"/>
        </w:rPr>
      </w:pPr>
      <w:r w:rsidRPr="00CB79F0">
        <w:rPr>
          <w:lang w:val="lt-LT"/>
        </w:rPr>
        <w:t>Sąskaitų Faktūrų dokumentų laukelyje įvedę duotus ID gauname eilutes su tinkamais apmokėjimo dokumentais.</w:t>
      </w:r>
      <w:r w:rsidR="00672700" w:rsidRPr="00CB79F0">
        <w:rPr>
          <w:noProof/>
          <w:lang w:val="lt-LT"/>
        </w:rPr>
        <w:drawing>
          <wp:inline distT="0" distB="0" distL="0" distR="0" wp14:anchorId="6E655C0E" wp14:editId="118D3A66">
            <wp:extent cx="5943600" cy="959485"/>
            <wp:effectExtent l="0" t="0" r="0" b="0"/>
            <wp:docPr id="1937451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514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101E" w14:textId="698BF783" w:rsidR="00672700" w:rsidRPr="00CB79F0" w:rsidRDefault="00672700" w:rsidP="008C2B2A">
      <w:pPr>
        <w:pStyle w:val="ListParagraph"/>
        <w:numPr>
          <w:ilvl w:val="0"/>
          <w:numId w:val="14"/>
        </w:numPr>
        <w:rPr>
          <w:lang w:val="lt-LT"/>
        </w:rPr>
      </w:pPr>
      <w:r w:rsidRPr="00CB79F0">
        <w:rPr>
          <w:lang w:val="lt-LT"/>
        </w:rPr>
        <w:t>Paspaudę ant eilutės mat</w:t>
      </w:r>
      <w:r w:rsidR="00E02FE2" w:rsidRPr="00CB79F0">
        <w:rPr>
          <w:lang w:val="lt-LT"/>
        </w:rPr>
        <w:t>ome</w:t>
      </w:r>
      <w:r w:rsidRPr="00CB79F0">
        <w:rPr>
          <w:lang w:val="lt-LT"/>
        </w:rPr>
        <w:t xml:space="preserve"> visą informaciją susijusią su apmokėjimu.</w:t>
      </w:r>
      <w:r w:rsidRPr="00CB79F0">
        <w:rPr>
          <w:noProof/>
          <w:lang w:val="lt-LT"/>
        </w:rPr>
        <w:t xml:space="preserve"> </w:t>
      </w:r>
      <w:r w:rsidRPr="00CB79F0">
        <w:rPr>
          <w:noProof/>
          <w:lang w:val="lt-LT"/>
        </w:rPr>
        <w:drawing>
          <wp:inline distT="0" distB="0" distL="0" distR="0" wp14:anchorId="175EDDF9" wp14:editId="18394A43">
            <wp:extent cx="5943600" cy="2447290"/>
            <wp:effectExtent l="0" t="0" r="0" b="0"/>
            <wp:docPr id="1350784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846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910B" w14:textId="0AE24211" w:rsidR="00672700" w:rsidRPr="00CB79F0" w:rsidRDefault="00E02FE2" w:rsidP="00672700">
      <w:pPr>
        <w:pStyle w:val="ListParagraph"/>
        <w:numPr>
          <w:ilvl w:val="0"/>
          <w:numId w:val="14"/>
        </w:numPr>
        <w:rPr>
          <w:lang w:val="lt-LT"/>
        </w:rPr>
      </w:pPr>
      <w:r w:rsidRPr="00CB79F0">
        <w:rPr>
          <w:noProof/>
          <w:lang w:val="lt-LT"/>
        </w:rPr>
        <w:t>Pasirinkę Kainodaros Elementų skilt</w:t>
      </w:r>
      <w:r w:rsidR="00B26EC8">
        <w:rPr>
          <w:noProof/>
          <w:lang w:val="lt-LT"/>
        </w:rPr>
        <w:t>į</w:t>
      </w:r>
      <w:r w:rsidRPr="00CB79F0">
        <w:rPr>
          <w:noProof/>
          <w:lang w:val="lt-LT"/>
        </w:rPr>
        <w:t xml:space="preserve"> galime matyti visų elementų kainas, kurios įeina į bendras užsakymų kainas.</w:t>
      </w:r>
      <w:r w:rsidR="00672700" w:rsidRPr="00CB79F0">
        <w:rPr>
          <w:noProof/>
          <w:lang w:val="lt-LT"/>
        </w:rPr>
        <w:drawing>
          <wp:inline distT="0" distB="0" distL="0" distR="0" wp14:anchorId="11068B4B" wp14:editId="4213EF57">
            <wp:extent cx="5943600" cy="2383155"/>
            <wp:effectExtent l="0" t="0" r="0" b="0"/>
            <wp:docPr id="980070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707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7DDB" w14:textId="77777777" w:rsidR="00120701" w:rsidRPr="00CB79F0" w:rsidRDefault="00120701">
      <w:pPr>
        <w:rPr>
          <w:b/>
          <w:bCs/>
          <w:sz w:val="24"/>
          <w:szCs w:val="24"/>
          <w:lang w:val="lt-LT"/>
        </w:rPr>
      </w:pPr>
      <w:r w:rsidRPr="00CB79F0">
        <w:rPr>
          <w:b/>
          <w:bCs/>
          <w:sz w:val="24"/>
          <w:szCs w:val="24"/>
          <w:lang w:val="lt-LT"/>
        </w:rPr>
        <w:br w:type="page"/>
      </w:r>
    </w:p>
    <w:p w14:paraId="6E9311AC" w14:textId="482F6E0C" w:rsidR="00672700" w:rsidRPr="00CB79F0" w:rsidRDefault="00672700" w:rsidP="00C60C8A">
      <w:pPr>
        <w:rPr>
          <w:b/>
          <w:bCs/>
          <w:sz w:val="24"/>
          <w:szCs w:val="24"/>
          <w:lang w:val="lt-LT"/>
        </w:rPr>
      </w:pPr>
      <w:r w:rsidRPr="00CB79F0">
        <w:rPr>
          <w:b/>
          <w:bCs/>
          <w:sz w:val="24"/>
          <w:szCs w:val="24"/>
          <w:lang w:val="lt-LT"/>
        </w:rPr>
        <w:lastRenderedPageBreak/>
        <w:t xml:space="preserve">SD 5: </w:t>
      </w:r>
      <w:r w:rsidR="00B26EC8" w:rsidRPr="00B26EC8">
        <w:rPr>
          <w:b/>
          <w:bCs/>
          <w:sz w:val="24"/>
          <w:szCs w:val="24"/>
          <w:lang w:val="lt-LT"/>
        </w:rPr>
        <w:t>Analizuoti dokumentų eigą</w:t>
      </w:r>
    </w:p>
    <w:p w14:paraId="0C5E99E4" w14:textId="2E756F84" w:rsidR="000F59AD" w:rsidRPr="00CB79F0" w:rsidRDefault="00C60C8A" w:rsidP="00672700">
      <w:pPr>
        <w:rPr>
          <w:lang w:val="lt-LT"/>
        </w:rPr>
      </w:pPr>
      <w:r w:rsidRPr="00CB79F0">
        <w:rPr>
          <w:lang w:val="lt-LT"/>
        </w:rPr>
        <w:t>Sprendimas:</w:t>
      </w:r>
    </w:p>
    <w:p w14:paraId="674DF0CD" w14:textId="09CAF1ED" w:rsidR="00B75DA7" w:rsidRPr="00CB79F0" w:rsidRDefault="00B75DA7" w:rsidP="00672700">
      <w:pPr>
        <w:pStyle w:val="ListParagraph"/>
        <w:numPr>
          <w:ilvl w:val="0"/>
          <w:numId w:val="16"/>
        </w:numPr>
        <w:rPr>
          <w:lang w:val="lt-LT"/>
        </w:rPr>
      </w:pPr>
      <w:r w:rsidRPr="00CB79F0">
        <w:rPr>
          <w:lang w:val="lt-LT"/>
        </w:rPr>
        <w:t>Atsidarę Pardavimų ir Platinimo puslap</w:t>
      </w:r>
      <w:r w:rsidR="00B26EC8">
        <w:rPr>
          <w:lang w:val="lt-LT"/>
        </w:rPr>
        <w:t>į</w:t>
      </w:r>
      <w:r w:rsidRPr="00CB79F0">
        <w:rPr>
          <w:lang w:val="lt-LT"/>
        </w:rPr>
        <w:t>, iš Pardavimų Atstovų rolės atidar</w:t>
      </w:r>
      <w:r w:rsidR="00B26EC8">
        <w:rPr>
          <w:lang w:val="lt-LT"/>
        </w:rPr>
        <w:t>o</w:t>
      </w:r>
      <w:r w:rsidRPr="00CB79F0">
        <w:rPr>
          <w:lang w:val="lt-LT"/>
        </w:rPr>
        <w:t>me Valdyti Pardavimų Užsakymus programėl</w:t>
      </w:r>
      <w:r w:rsidR="00B26EC8">
        <w:rPr>
          <w:lang w:val="lt-LT"/>
        </w:rPr>
        <w:t>ę</w:t>
      </w:r>
      <w:r w:rsidRPr="00CB79F0">
        <w:rPr>
          <w:lang w:val="lt-LT"/>
        </w:rPr>
        <w:t>, kuriose turėtume galėti matyti dokumentų sekas.</w:t>
      </w:r>
    </w:p>
    <w:p w14:paraId="5FDC579F" w14:textId="1C9CEF6F" w:rsidR="00672700" w:rsidRPr="00CB79F0" w:rsidRDefault="00B75DA7" w:rsidP="00672700">
      <w:pPr>
        <w:pStyle w:val="ListParagraph"/>
        <w:numPr>
          <w:ilvl w:val="0"/>
          <w:numId w:val="16"/>
        </w:numPr>
        <w:rPr>
          <w:lang w:val="lt-LT"/>
        </w:rPr>
      </w:pPr>
      <w:r w:rsidRPr="00CB79F0">
        <w:rPr>
          <w:lang w:val="lt-LT"/>
        </w:rPr>
        <w:t>Pardavimų Užsakymų laukelyje įvedę 1 gauname tą patį kaip ir SD2.</w:t>
      </w:r>
      <w:r w:rsidR="00672700" w:rsidRPr="00CB79F0">
        <w:rPr>
          <w:noProof/>
          <w:lang w:val="lt-LT"/>
        </w:rPr>
        <w:drawing>
          <wp:inline distT="0" distB="0" distL="0" distR="0" wp14:anchorId="5C704FFC" wp14:editId="1B5512D9">
            <wp:extent cx="5943600" cy="1051560"/>
            <wp:effectExtent l="0" t="0" r="0" b="0"/>
            <wp:docPr id="33467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77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E64E" w14:textId="255973EC" w:rsidR="00672700" w:rsidRPr="00CB79F0" w:rsidRDefault="00B75DA7" w:rsidP="00672700">
      <w:pPr>
        <w:pStyle w:val="ListParagraph"/>
        <w:numPr>
          <w:ilvl w:val="0"/>
          <w:numId w:val="16"/>
        </w:numPr>
        <w:rPr>
          <w:lang w:val="lt-LT"/>
        </w:rPr>
      </w:pPr>
      <w:r w:rsidRPr="00CB79F0">
        <w:rPr>
          <w:lang w:val="lt-LT"/>
        </w:rPr>
        <w:t>Paspaudę ant eilučių galime atsidaryti jų Dokumentų Srautus ir matyti, kaip susiję skirtingi objektai.</w:t>
      </w:r>
      <w:r w:rsidR="00672700" w:rsidRPr="00CB79F0">
        <w:rPr>
          <w:noProof/>
          <w:lang w:val="lt-LT"/>
        </w:rPr>
        <w:drawing>
          <wp:inline distT="0" distB="0" distL="0" distR="0" wp14:anchorId="239D71A4" wp14:editId="40D6F774">
            <wp:extent cx="5943600" cy="2686050"/>
            <wp:effectExtent l="0" t="0" r="0" b="0"/>
            <wp:docPr id="1641316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67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3279" w14:textId="21B56D72" w:rsidR="00672700" w:rsidRPr="00CB79F0" w:rsidRDefault="00B75DA7" w:rsidP="00672700">
      <w:pPr>
        <w:pStyle w:val="ListParagraph"/>
        <w:numPr>
          <w:ilvl w:val="0"/>
          <w:numId w:val="16"/>
        </w:numPr>
        <w:rPr>
          <w:lang w:val="lt-LT"/>
        </w:rPr>
      </w:pPr>
      <w:r w:rsidRPr="00CB79F0">
        <w:rPr>
          <w:lang w:val="lt-LT"/>
        </w:rPr>
        <w:t>Paspaudę ant Prekių/Objektų Pristatymų galime atsidaryti jų Įrašų Žurnalus.</w:t>
      </w:r>
      <w:r w:rsidR="00EF048D" w:rsidRPr="00CB79F0">
        <w:rPr>
          <w:noProof/>
          <w:lang w:val="lt-LT"/>
        </w:rPr>
        <w:drawing>
          <wp:inline distT="0" distB="0" distL="0" distR="0" wp14:anchorId="5116E55A" wp14:editId="7D191A6C">
            <wp:extent cx="5943600" cy="2479675"/>
            <wp:effectExtent l="0" t="0" r="0" b="0"/>
            <wp:docPr id="711960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6025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10B1" w14:textId="78513ED8" w:rsidR="004E6D03" w:rsidRPr="00CB79F0" w:rsidRDefault="00B75DA7" w:rsidP="00672700">
      <w:pPr>
        <w:pStyle w:val="ListParagraph"/>
        <w:numPr>
          <w:ilvl w:val="0"/>
          <w:numId w:val="16"/>
        </w:numPr>
        <w:rPr>
          <w:lang w:val="lt-LT"/>
        </w:rPr>
      </w:pPr>
      <w:r w:rsidRPr="00CB79F0">
        <w:rPr>
          <w:lang w:val="lt-LT"/>
        </w:rPr>
        <w:lastRenderedPageBreak/>
        <w:t xml:space="preserve">Iš Dokumentų Srautų taip pat galime atsidaryti </w:t>
      </w:r>
      <w:r w:rsidR="00B26EC8">
        <w:rPr>
          <w:lang w:val="lt-LT"/>
        </w:rPr>
        <w:t>S</w:t>
      </w:r>
      <w:r w:rsidRPr="00CB79F0">
        <w:rPr>
          <w:lang w:val="lt-LT"/>
        </w:rPr>
        <w:t>ąskaitų Faktūrų informaciją, matyti su apmokėjimu susijusius dokumentus.</w:t>
      </w:r>
      <w:r w:rsidR="00EF048D" w:rsidRPr="00CB79F0">
        <w:rPr>
          <w:noProof/>
          <w:lang w:val="lt-LT"/>
        </w:rPr>
        <w:drawing>
          <wp:inline distT="0" distB="0" distL="0" distR="0" wp14:anchorId="387976CF" wp14:editId="0E1E274C">
            <wp:extent cx="5943600" cy="2357755"/>
            <wp:effectExtent l="0" t="0" r="0" b="4445"/>
            <wp:docPr id="1323738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385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48D" w:rsidRPr="00CB79F0">
        <w:rPr>
          <w:noProof/>
          <w:lang w:val="lt-LT"/>
        </w:rPr>
        <w:t xml:space="preserve"> </w:t>
      </w:r>
    </w:p>
    <w:p w14:paraId="6DECF636" w14:textId="72E0FAA8" w:rsidR="00EF048D" w:rsidRPr="00CB79F0" w:rsidRDefault="00B75DA7" w:rsidP="00CD610A">
      <w:pPr>
        <w:pStyle w:val="ListParagraph"/>
        <w:numPr>
          <w:ilvl w:val="0"/>
          <w:numId w:val="16"/>
        </w:numPr>
        <w:rPr>
          <w:lang w:val="lt-LT"/>
        </w:rPr>
      </w:pPr>
      <w:r w:rsidRPr="00CB79F0">
        <w:rPr>
          <w:noProof/>
          <w:lang w:val="lt-LT"/>
        </w:rPr>
        <w:t>Galime p</w:t>
      </w:r>
      <w:r w:rsidR="004E6D03" w:rsidRPr="00CB79F0">
        <w:rPr>
          <w:noProof/>
          <w:lang w:val="lt-LT"/>
        </w:rPr>
        <w:t>eržiūrėti veiksmų eigą.</w:t>
      </w:r>
      <w:r w:rsidR="00EF048D" w:rsidRPr="00CB79F0">
        <w:rPr>
          <w:noProof/>
          <w:lang w:val="lt-LT"/>
        </w:rPr>
        <w:drawing>
          <wp:inline distT="0" distB="0" distL="0" distR="0" wp14:anchorId="720C0903" wp14:editId="2F8F06DB">
            <wp:extent cx="5943600" cy="3768090"/>
            <wp:effectExtent l="0" t="0" r="0" b="3810"/>
            <wp:docPr id="1293329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2900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48D" w:rsidRPr="00CB7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04BC"/>
    <w:multiLevelType w:val="hybridMultilevel"/>
    <w:tmpl w:val="6EDE9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B702C"/>
    <w:multiLevelType w:val="hybridMultilevel"/>
    <w:tmpl w:val="B882C6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D6D1E"/>
    <w:multiLevelType w:val="hybridMultilevel"/>
    <w:tmpl w:val="D83E4B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222E5"/>
    <w:multiLevelType w:val="hybridMultilevel"/>
    <w:tmpl w:val="DE6A2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0B13BA"/>
    <w:multiLevelType w:val="hybridMultilevel"/>
    <w:tmpl w:val="8B1C2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176E76"/>
    <w:multiLevelType w:val="hybridMultilevel"/>
    <w:tmpl w:val="78B2B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6215F"/>
    <w:multiLevelType w:val="hybridMultilevel"/>
    <w:tmpl w:val="D83E4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15BCB"/>
    <w:multiLevelType w:val="hybridMultilevel"/>
    <w:tmpl w:val="B882C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DE57C8"/>
    <w:multiLevelType w:val="hybridMultilevel"/>
    <w:tmpl w:val="B882C6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0230E0"/>
    <w:multiLevelType w:val="hybridMultilevel"/>
    <w:tmpl w:val="BE4AB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B42914"/>
    <w:multiLevelType w:val="hybridMultilevel"/>
    <w:tmpl w:val="3D5AF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301F6D"/>
    <w:multiLevelType w:val="hybridMultilevel"/>
    <w:tmpl w:val="41E42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155F90"/>
    <w:multiLevelType w:val="hybridMultilevel"/>
    <w:tmpl w:val="4B0A2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1E58AE"/>
    <w:multiLevelType w:val="hybridMultilevel"/>
    <w:tmpl w:val="9BC09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E72257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951AA0"/>
    <w:multiLevelType w:val="hybridMultilevel"/>
    <w:tmpl w:val="8F94A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4053792">
    <w:abstractNumId w:val="5"/>
  </w:num>
  <w:num w:numId="2" w16cid:durableId="469590743">
    <w:abstractNumId w:val="12"/>
  </w:num>
  <w:num w:numId="3" w16cid:durableId="750739505">
    <w:abstractNumId w:val="14"/>
  </w:num>
  <w:num w:numId="4" w16cid:durableId="831606106">
    <w:abstractNumId w:val="0"/>
  </w:num>
  <w:num w:numId="5" w16cid:durableId="937638557">
    <w:abstractNumId w:val="7"/>
  </w:num>
  <w:num w:numId="6" w16cid:durableId="424771397">
    <w:abstractNumId w:val="15"/>
  </w:num>
  <w:num w:numId="7" w16cid:durableId="1959598951">
    <w:abstractNumId w:val="3"/>
  </w:num>
  <w:num w:numId="8" w16cid:durableId="334311056">
    <w:abstractNumId w:val="1"/>
  </w:num>
  <w:num w:numId="9" w16cid:durableId="689842847">
    <w:abstractNumId w:val="9"/>
  </w:num>
  <w:num w:numId="10" w16cid:durableId="1262226632">
    <w:abstractNumId w:val="8"/>
  </w:num>
  <w:num w:numId="11" w16cid:durableId="892351609">
    <w:abstractNumId w:val="13"/>
  </w:num>
  <w:num w:numId="12" w16cid:durableId="1764258565">
    <w:abstractNumId w:val="4"/>
  </w:num>
  <w:num w:numId="13" w16cid:durableId="2102875268">
    <w:abstractNumId w:val="11"/>
  </w:num>
  <w:num w:numId="14" w16cid:durableId="909341616">
    <w:abstractNumId w:val="6"/>
  </w:num>
  <w:num w:numId="15" w16cid:durableId="1879199466">
    <w:abstractNumId w:val="10"/>
  </w:num>
  <w:num w:numId="16" w16cid:durableId="18794671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219"/>
    <w:rsid w:val="00027219"/>
    <w:rsid w:val="000F2335"/>
    <w:rsid w:val="000F59AD"/>
    <w:rsid w:val="00120701"/>
    <w:rsid w:val="00163068"/>
    <w:rsid w:val="001C6F8A"/>
    <w:rsid w:val="00235EB6"/>
    <w:rsid w:val="004E6D03"/>
    <w:rsid w:val="00656731"/>
    <w:rsid w:val="00672700"/>
    <w:rsid w:val="007D660C"/>
    <w:rsid w:val="008C2B2A"/>
    <w:rsid w:val="00A45F42"/>
    <w:rsid w:val="00AA5D35"/>
    <w:rsid w:val="00B26EC8"/>
    <w:rsid w:val="00B75DA7"/>
    <w:rsid w:val="00C60C8A"/>
    <w:rsid w:val="00C823EB"/>
    <w:rsid w:val="00CA5009"/>
    <w:rsid w:val="00CB79F0"/>
    <w:rsid w:val="00E02FE2"/>
    <w:rsid w:val="00EF048D"/>
    <w:rsid w:val="00F14408"/>
    <w:rsid w:val="00F2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1260E"/>
  <w15:chartTrackingRefBased/>
  <w15:docId w15:val="{AEF7F648-B40F-4DED-937E-BADC6F657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E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Danielius Rėkus</dc:creator>
  <cp:keywords/>
  <dc:description/>
  <cp:lastModifiedBy>Danielius Rėkus</cp:lastModifiedBy>
  <cp:revision>11</cp:revision>
  <dcterms:created xsi:type="dcterms:W3CDTF">2023-11-10T14:00:00Z</dcterms:created>
  <dcterms:modified xsi:type="dcterms:W3CDTF">2023-12-05T15:37:00Z</dcterms:modified>
</cp:coreProperties>
</file>