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A0E4A" w14:textId="540155BE" w:rsidR="001C6F8A" w:rsidRPr="00CA5009" w:rsidRDefault="00235EB6" w:rsidP="00CA5009">
      <w:pPr>
        <w:jc w:val="center"/>
        <w:rPr>
          <w:sz w:val="32"/>
          <w:szCs w:val="32"/>
          <w:lang w:val="lt-LT"/>
        </w:rPr>
      </w:pPr>
      <w:r w:rsidRPr="00CA5009">
        <w:rPr>
          <w:sz w:val="32"/>
          <w:szCs w:val="32"/>
          <w:lang w:val="lt-LT"/>
        </w:rPr>
        <w:t xml:space="preserve">SAP </w:t>
      </w:r>
      <w:r w:rsidR="00077D3A">
        <w:rPr>
          <w:sz w:val="32"/>
          <w:szCs w:val="32"/>
          <w:lang w:val="lt-LT"/>
        </w:rPr>
        <w:t>3</w:t>
      </w:r>
      <w:r w:rsidRPr="00CA5009">
        <w:rPr>
          <w:sz w:val="32"/>
          <w:szCs w:val="32"/>
          <w:lang w:val="lt-LT"/>
        </w:rPr>
        <w:t xml:space="preserve"> užduočių rezultatai</w:t>
      </w:r>
    </w:p>
    <w:p w14:paraId="0D4B0333" w14:textId="7326397A" w:rsidR="00235EB6" w:rsidRPr="009F2F56" w:rsidRDefault="009F2F56">
      <w:pPr>
        <w:rPr>
          <w:sz w:val="24"/>
          <w:szCs w:val="24"/>
          <w:lang w:val="lt-LT"/>
        </w:rPr>
      </w:pPr>
      <w:r w:rsidRPr="009F2F56">
        <w:rPr>
          <w:sz w:val="24"/>
          <w:szCs w:val="24"/>
          <w:lang w:val="lt-LT"/>
        </w:rPr>
        <w:t xml:space="preserve">Žingsnis 1: </w:t>
      </w:r>
      <w:r w:rsidR="00077D3A">
        <w:rPr>
          <w:sz w:val="24"/>
          <w:szCs w:val="24"/>
          <w:lang w:val="lt-LT"/>
        </w:rPr>
        <w:t>Išlaidų centro kūrimas</w:t>
      </w:r>
    </w:p>
    <w:p w14:paraId="4DF089EA" w14:textId="690122B9" w:rsidR="00235EB6" w:rsidRPr="009F2F56" w:rsidRDefault="00235EB6" w:rsidP="00235EB6">
      <w:pPr>
        <w:rPr>
          <w:lang w:val="lt-LT"/>
        </w:rPr>
      </w:pPr>
      <w:r w:rsidRPr="009F2F56">
        <w:rPr>
          <w:lang w:val="lt-LT"/>
        </w:rPr>
        <w:t>Sprendimas:</w:t>
      </w:r>
    </w:p>
    <w:p w14:paraId="6E49BAAA" w14:textId="1FC00926" w:rsidR="009F2F56" w:rsidRDefault="009F2F56" w:rsidP="00235EB6">
      <w:pPr>
        <w:pStyle w:val="ListParagraph"/>
        <w:numPr>
          <w:ilvl w:val="0"/>
          <w:numId w:val="1"/>
        </w:numPr>
        <w:rPr>
          <w:lang w:val="lt-LT"/>
        </w:rPr>
      </w:pPr>
      <w:r w:rsidRPr="009F2F56">
        <w:rPr>
          <w:lang w:val="lt-LT"/>
        </w:rPr>
        <w:t xml:space="preserve">SAP programoje </w:t>
      </w:r>
      <w:r>
        <w:rPr>
          <w:lang w:val="lt-LT"/>
        </w:rPr>
        <w:t>atidarome</w:t>
      </w:r>
      <w:r w:rsidRPr="009F2F56">
        <w:rPr>
          <w:lang w:val="lt-LT"/>
        </w:rPr>
        <w:t xml:space="preserve"> "Valdyti išlaidų centr</w:t>
      </w:r>
      <w:r>
        <w:rPr>
          <w:lang w:val="lt-LT"/>
        </w:rPr>
        <w:t>ą</w:t>
      </w:r>
      <w:r w:rsidRPr="009F2F56">
        <w:rPr>
          <w:lang w:val="lt-LT"/>
        </w:rPr>
        <w:t xml:space="preserve">" programėlę Finansinio apskaitos </w:t>
      </w:r>
      <w:r>
        <w:rPr>
          <w:lang w:val="lt-LT"/>
        </w:rPr>
        <w:t>skiltyje</w:t>
      </w:r>
      <w:r w:rsidRPr="009F2F56">
        <w:rPr>
          <w:lang w:val="lt-LT"/>
        </w:rPr>
        <w:t xml:space="preserve">, Investicijų ir turto valdymo puslapyje, Buhalterijos </w:t>
      </w:r>
      <w:r>
        <w:rPr>
          <w:lang w:val="lt-LT"/>
        </w:rPr>
        <w:t>V</w:t>
      </w:r>
      <w:r w:rsidRPr="009F2F56">
        <w:rPr>
          <w:lang w:val="lt-LT"/>
        </w:rPr>
        <w:t xml:space="preserve">adovo </w:t>
      </w:r>
      <w:r>
        <w:rPr>
          <w:lang w:val="lt-LT"/>
        </w:rPr>
        <w:t>rolėje</w:t>
      </w:r>
      <w:r w:rsidRPr="009F2F56">
        <w:rPr>
          <w:lang w:val="lt-LT"/>
        </w:rPr>
        <w:t>.</w:t>
      </w:r>
    </w:p>
    <w:p w14:paraId="2FA19A68" w14:textId="3B81FC0A" w:rsidR="009F2F56" w:rsidRPr="009F2F56" w:rsidRDefault="009F2F56" w:rsidP="007D660C">
      <w:pPr>
        <w:pStyle w:val="ListParagraph"/>
        <w:numPr>
          <w:ilvl w:val="0"/>
          <w:numId w:val="1"/>
        </w:numPr>
        <w:rPr>
          <w:lang w:val="lt-LT"/>
        </w:rPr>
      </w:pPr>
      <w:r>
        <w:rPr>
          <w:iCs/>
          <w:lang w:val="lt-LT"/>
        </w:rPr>
        <w:t>Valdymo srities</w:t>
      </w:r>
      <w:r w:rsidRPr="009F2F56">
        <w:rPr>
          <w:iCs/>
          <w:lang w:val="lt-LT"/>
        </w:rPr>
        <w:t xml:space="preserve"> lauke įve</w:t>
      </w:r>
      <w:r>
        <w:rPr>
          <w:iCs/>
          <w:lang w:val="lt-LT"/>
        </w:rPr>
        <w:t>dame</w:t>
      </w:r>
      <w:r w:rsidRPr="009F2F56">
        <w:rPr>
          <w:iCs/>
          <w:lang w:val="lt-LT"/>
        </w:rPr>
        <w:t xml:space="preserve"> EU00 ir atli</w:t>
      </w:r>
      <w:r>
        <w:rPr>
          <w:iCs/>
          <w:lang w:val="lt-LT"/>
        </w:rPr>
        <w:t>ekame</w:t>
      </w:r>
      <w:r w:rsidRPr="009F2F56">
        <w:rPr>
          <w:iCs/>
          <w:lang w:val="lt-LT"/>
        </w:rPr>
        <w:t xml:space="preserve"> filtravimą.</w:t>
      </w:r>
    </w:p>
    <w:p w14:paraId="100E6A30" w14:textId="73E82953" w:rsidR="007D660C" w:rsidRPr="004B0ACA" w:rsidRDefault="004B0ACA" w:rsidP="007D660C">
      <w:pPr>
        <w:pStyle w:val="ListParagraph"/>
        <w:numPr>
          <w:ilvl w:val="0"/>
          <w:numId w:val="1"/>
        </w:numPr>
        <w:rPr>
          <w:lang w:val="lt-LT"/>
        </w:rPr>
      </w:pPr>
      <w:r>
        <w:rPr>
          <w:iCs/>
          <w:lang w:val="lt-LT"/>
        </w:rPr>
        <w:t xml:space="preserve">Užpildome bendrą informaciją pagal užduoties sąlygas (išlaidų centrą renkames naują, kadangi paminėtas užduotyje jau užimtas). </w:t>
      </w:r>
      <w:r>
        <w:rPr>
          <w:noProof/>
        </w:rPr>
        <w:drawing>
          <wp:inline distT="0" distB="0" distL="0" distR="0" wp14:anchorId="2C864133" wp14:editId="452AD049">
            <wp:extent cx="5943600" cy="1900555"/>
            <wp:effectExtent l="0" t="0" r="0" b="4445"/>
            <wp:docPr id="1765845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453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1626" w14:textId="18177B2A" w:rsidR="004B0ACA" w:rsidRPr="00077D3A" w:rsidRDefault="004B0ACA" w:rsidP="007D660C">
      <w:pPr>
        <w:pStyle w:val="ListParagraph"/>
        <w:numPr>
          <w:ilvl w:val="0"/>
          <w:numId w:val="1"/>
        </w:numPr>
        <w:rPr>
          <w:lang w:val="lt-LT"/>
        </w:rPr>
      </w:pPr>
      <w:r>
        <w:rPr>
          <w:iCs/>
          <w:lang w:val="lt-LT"/>
        </w:rPr>
        <w:t xml:space="preserve">Užpildome organizacinius vienetus ir spaudžiame „sukurti“. </w:t>
      </w:r>
      <w:r w:rsidR="00077D3A">
        <w:rPr>
          <w:noProof/>
        </w:rPr>
        <w:drawing>
          <wp:inline distT="0" distB="0" distL="0" distR="0" wp14:anchorId="57DCC27D" wp14:editId="10D14F2B">
            <wp:extent cx="5943600" cy="2132965"/>
            <wp:effectExtent l="0" t="0" r="0" b="635"/>
            <wp:docPr id="1116007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079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3D93" w14:textId="3325C849" w:rsidR="00077D3A" w:rsidRPr="009F2F56" w:rsidRDefault="00077D3A" w:rsidP="007D660C">
      <w:pPr>
        <w:pStyle w:val="ListParagraph"/>
        <w:numPr>
          <w:ilvl w:val="0"/>
          <w:numId w:val="1"/>
        </w:numPr>
        <w:rPr>
          <w:lang w:val="lt-LT"/>
        </w:rPr>
      </w:pPr>
      <w:r>
        <w:rPr>
          <w:iCs/>
          <w:lang w:val="lt-LT"/>
        </w:rPr>
        <w:t>Rezultatas – sukuriamas išlaidų centras.</w:t>
      </w:r>
    </w:p>
    <w:p w14:paraId="3B5EB9B9" w14:textId="24E1C157" w:rsidR="00F746DA" w:rsidRDefault="00F746DA">
      <w:pPr>
        <w:rPr>
          <w:lang w:val="lt-LT"/>
        </w:rPr>
      </w:pPr>
      <w:r>
        <w:rPr>
          <w:lang w:val="lt-LT"/>
        </w:rPr>
        <w:br w:type="page"/>
      </w:r>
    </w:p>
    <w:p w14:paraId="03C2DEBB" w14:textId="77777777" w:rsidR="009F2F56" w:rsidRDefault="009F2F56" w:rsidP="009F2F56">
      <w:pPr>
        <w:rPr>
          <w:lang w:val="lt-LT"/>
        </w:rPr>
      </w:pPr>
    </w:p>
    <w:p w14:paraId="2FBDAAC4" w14:textId="783AF5DE" w:rsidR="00077D3A" w:rsidRPr="009F2F56" w:rsidRDefault="00077D3A" w:rsidP="00077D3A">
      <w:pPr>
        <w:rPr>
          <w:sz w:val="24"/>
          <w:szCs w:val="24"/>
          <w:lang w:val="lt-LT"/>
        </w:rPr>
      </w:pPr>
      <w:r w:rsidRPr="009F2F56">
        <w:rPr>
          <w:sz w:val="24"/>
          <w:szCs w:val="24"/>
          <w:lang w:val="lt-LT"/>
        </w:rPr>
        <w:t xml:space="preserve">Žingsnis </w:t>
      </w:r>
      <w:r w:rsidR="00F746DA">
        <w:rPr>
          <w:sz w:val="24"/>
          <w:szCs w:val="24"/>
          <w:lang w:val="lt-LT"/>
        </w:rPr>
        <w:t>2</w:t>
      </w:r>
      <w:r w:rsidRPr="009F2F56">
        <w:rPr>
          <w:sz w:val="24"/>
          <w:szCs w:val="24"/>
          <w:lang w:val="lt-LT"/>
        </w:rPr>
        <w:t xml:space="preserve">: </w:t>
      </w:r>
      <w:r>
        <w:rPr>
          <w:sz w:val="24"/>
          <w:szCs w:val="24"/>
          <w:lang w:val="lt-LT"/>
        </w:rPr>
        <w:t>Turto kūrimas</w:t>
      </w:r>
    </w:p>
    <w:p w14:paraId="5E039269" w14:textId="77777777" w:rsidR="009F2F56" w:rsidRPr="009F2F56" w:rsidRDefault="009F2F56" w:rsidP="009F2F56">
      <w:pPr>
        <w:rPr>
          <w:lang w:val="lt-LT"/>
        </w:rPr>
      </w:pPr>
      <w:r w:rsidRPr="009F2F56">
        <w:rPr>
          <w:lang w:val="lt-LT"/>
        </w:rPr>
        <w:t>Sprendimas:</w:t>
      </w:r>
    </w:p>
    <w:p w14:paraId="4A14A96D" w14:textId="3E24F85B" w:rsidR="009F2F56" w:rsidRPr="009F2F56" w:rsidRDefault="009F2F56" w:rsidP="009F2F56">
      <w:pPr>
        <w:pStyle w:val="ListParagraph"/>
        <w:numPr>
          <w:ilvl w:val="0"/>
          <w:numId w:val="11"/>
        </w:numPr>
        <w:rPr>
          <w:lang w:val="lt-LT"/>
        </w:rPr>
      </w:pPr>
      <w:r w:rsidRPr="009F2F56">
        <w:rPr>
          <w:lang w:val="lt-LT"/>
        </w:rPr>
        <w:t>Atidar</w:t>
      </w:r>
      <w:r w:rsidR="00F746DA">
        <w:rPr>
          <w:lang w:val="lt-LT"/>
        </w:rPr>
        <w:t>o</w:t>
      </w:r>
      <w:r w:rsidRPr="009F2F56">
        <w:rPr>
          <w:lang w:val="lt-LT"/>
        </w:rPr>
        <w:t xml:space="preserve">me </w:t>
      </w:r>
      <w:r w:rsidR="00F746DA">
        <w:rPr>
          <w:lang w:val="lt-LT"/>
        </w:rPr>
        <w:t xml:space="preserve">Kurti Turtą programėlę, kurią galime rasti Finansų apskaitos skiltyje, </w:t>
      </w:r>
      <w:r w:rsidR="00F746DA" w:rsidRPr="009F2F56">
        <w:rPr>
          <w:lang w:val="lt-LT"/>
        </w:rPr>
        <w:t xml:space="preserve">Investicijų ir turto valdymo puslapyje, </w:t>
      </w:r>
      <w:r w:rsidR="00F746DA">
        <w:rPr>
          <w:lang w:val="lt-LT"/>
        </w:rPr>
        <w:t xml:space="preserve">Turto </w:t>
      </w:r>
      <w:r w:rsidR="00F746DA" w:rsidRPr="00F746DA">
        <w:rPr>
          <w:lang w:val="lt-LT"/>
        </w:rPr>
        <w:t xml:space="preserve">Buhalterijos </w:t>
      </w:r>
      <w:r w:rsidR="00F746DA">
        <w:rPr>
          <w:lang w:val="lt-LT"/>
        </w:rPr>
        <w:t>rolėje</w:t>
      </w:r>
      <w:r w:rsidR="00F746DA" w:rsidRPr="009F2F56">
        <w:rPr>
          <w:lang w:val="lt-LT"/>
        </w:rPr>
        <w:t>.</w:t>
      </w:r>
    </w:p>
    <w:p w14:paraId="15B487ED" w14:textId="564CB5D9" w:rsidR="009F2F56" w:rsidRPr="00F746DA" w:rsidRDefault="00F746DA" w:rsidP="009F2F56">
      <w:pPr>
        <w:pStyle w:val="ListParagraph"/>
        <w:numPr>
          <w:ilvl w:val="0"/>
          <w:numId w:val="11"/>
        </w:numPr>
        <w:rPr>
          <w:lang w:val="lt-LT"/>
        </w:rPr>
      </w:pPr>
      <w:r>
        <w:rPr>
          <w:iCs/>
          <w:lang w:val="lt-LT"/>
        </w:rPr>
        <w:t>Užpildome reikiamą informaciją pagal užduoties sąlygas.</w:t>
      </w:r>
      <w:r w:rsidRPr="00F746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92A97" wp14:editId="2F93DB31">
            <wp:extent cx="2914650" cy="1885950"/>
            <wp:effectExtent l="0" t="0" r="0" b="0"/>
            <wp:docPr id="137304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477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308A" w14:textId="65EA6151" w:rsidR="009F2F56" w:rsidRDefault="00F746DA" w:rsidP="009F2F56">
      <w:pPr>
        <w:pStyle w:val="ListParagraph"/>
        <w:numPr>
          <w:ilvl w:val="0"/>
          <w:numId w:val="11"/>
        </w:numPr>
        <w:rPr>
          <w:lang w:val="lt-LT"/>
        </w:rPr>
      </w:pPr>
      <w:r>
        <w:rPr>
          <w:lang w:val="lt-LT"/>
        </w:rPr>
        <w:t>Užpildome likusią informaciją ir sukuriame turtą.</w:t>
      </w:r>
    </w:p>
    <w:p w14:paraId="17C08457" w14:textId="1B56448B" w:rsidR="00F035F0" w:rsidRDefault="00F035F0">
      <w:pPr>
        <w:rPr>
          <w:lang w:val="lt-LT"/>
        </w:rPr>
      </w:pPr>
      <w:r>
        <w:rPr>
          <w:lang w:val="lt-LT"/>
        </w:rPr>
        <w:br w:type="page"/>
      </w:r>
    </w:p>
    <w:p w14:paraId="57905AB1" w14:textId="77777777" w:rsidR="00F746DA" w:rsidRPr="00F746DA" w:rsidRDefault="00F746DA" w:rsidP="00F746DA">
      <w:pPr>
        <w:rPr>
          <w:lang w:val="lt-LT"/>
        </w:rPr>
      </w:pPr>
    </w:p>
    <w:p w14:paraId="3ECEDFE4" w14:textId="77777777" w:rsidR="00F746DA" w:rsidRDefault="00F746DA" w:rsidP="009F2F56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>Žingsnis 3: Turto buhalterijos apžvalga</w:t>
      </w:r>
    </w:p>
    <w:p w14:paraId="1878F863" w14:textId="3977AA59" w:rsidR="009F2F56" w:rsidRPr="009F2F56" w:rsidRDefault="009F2F56" w:rsidP="009F2F56">
      <w:pPr>
        <w:rPr>
          <w:lang w:val="lt-LT"/>
        </w:rPr>
      </w:pPr>
      <w:r w:rsidRPr="009F2F56">
        <w:rPr>
          <w:lang w:val="lt-LT"/>
        </w:rPr>
        <w:t>Sprendimas:</w:t>
      </w:r>
    </w:p>
    <w:p w14:paraId="73DD9DC4" w14:textId="41FCCC91" w:rsidR="009F2F56" w:rsidRPr="009F2F56" w:rsidRDefault="009F2F56" w:rsidP="009F2F56">
      <w:pPr>
        <w:pStyle w:val="ListParagraph"/>
        <w:numPr>
          <w:ilvl w:val="0"/>
          <w:numId w:val="12"/>
        </w:numPr>
        <w:rPr>
          <w:lang w:val="lt-LT"/>
        </w:rPr>
      </w:pPr>
      <w:r w:rsidRPr="009F2F56">
        <w:rPr>
          <w:lang w:val="lt-LT"/>
        </w:rPr>
        <w:t xml:space="preserve">Atidarėme </w:t>
      </w:r>
      <w:r w:rsidR="00F746DA" w:rsidRPr="00F746DA">
        <w:rPr>
          <w:lang w:val="lt-LT"/>
        </w:rPr>
        <w:t xml:space="preserve">Turtų buhalterijos apžvalgos programėlė Investicijų ir Turto Valdymo puslapyje, naudojant Turto Buhalterijos </w:t>
      </w:r>
      <w:r w:rsidR="00F746DA">
        <w:rPr>
          <w:lang w:val="lt-LT"/>
        </w:rPr>
        <w:t>rolę</w:t>
      </w:r>
      <w:r w:rsidRPr="009F2F56">
        <w:rPr>
          <w:lang w:val="lt-LT"/>
        </w:rPr>
        <w:t>.</w:t>
      </w:r>
    </w:p>
    <w:p w14:paraId="17FA6410" w14:textId="65A703A3" w:rsidR="009F2F56" w:rsidRPr="009F2F56" w:rsidRDefault="00F035F0" w:rsidP="009F2F56">
      <w:pPr>
        <w:pStyle w:val="ListParagraph"/>
        <w:numPr>
          <w:ilvl w:val="0"/>
          <w:numId w:val="12"/>
        </w:numPr>
        <w:rPr>
          <w:lang w:val="lt-LT"/>
        </w:rPr>
      </w:pPr>
      <w:r>
        <w:rPr>
          <w:iCs/>
          <w:lang w:val="lt-LT"/>
        </w:rPr>
        <w:t>Spaudžiame „Taikyti filtrus“ ir pritaikome filtrus, aprašytus užduotyje.</w:t>
      </w:r>
      <w:r w:rsidRPr="00F035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596E0" wp14:editId="214FE181">
            <wp:extent cx="5943600" cy="4000500"/>
            <wp:effectExtent l="0" t="0" r="0" b="0"/>
            <wp:docPr id="1360616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65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9A6F" w14:textId="2AB09417" w:rsidR="00F035F0" w:rsidRPr="00F035F0" w:rsidRDefault="00F035F0" w:rsidP="009F2F56">
      <w:pPr>
        <w:pStyle w:val="ListParagraph"/>
        <w:numPr>
          <w:ilvl w:val="0"/>
          <w:numId w:val="12"/>
        </w:numPr>
        <w:rPr>
          <w:lang w:val="lt-LT"/>
        </w:rPr>
      </w:pPr>
      <w:r>
        <w:rPr>
          <w:iCs/>
          <w:lang w:val="lt-LT"/>
        </w:rPr>
        <w:t>Įvedame kitą informaciją ir spaudžiame „eiti“.</w:t>
      </w:r>
      <w:r w:rsidRPr="00F035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AA4F7" wp14:editId="52A13CB3">
            <wp:extent cx="5943600" cy="342900"/>
            <wp:effectExtent l="0" t="0" r="0" b="0"/>
            <wp:docPr id="117619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91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7707" w14:textId="1FD606DB" w:rsidR="009F2F56" w:rsidRPr="00F035F0" w:rsidRDefault="00F035F0" w:rsidP="009F2F56">
      <w:pPr>
        <w:pStyle w:val="ListParagraph"/>
        <w:numPr>
          <w:ilvl w:val="0"/>
          <w:numId w:val="12"/>
        </w:numPr>
        <w:rPr>
          <w:lang w:val="lt-LT"/>
        </w:rPr>
      </w:pPr>
      <w:r>
        <w:rPr>
          <w:iCs/>
          <w:lang w:val="lt-LT"/>
        </w:rPr>
        <w:lastRenderedPageBreak/>
        <w:t xml:space="preserve">Gauname informaciją apie savo turtą. Pakeitę rodymo budą, matome viską pagal pasirinktus filtrus. </w:t>
      </w:r>
      <w:r>
        <w:rPr>
          <w:noProof/>
        </w:rPr>
        <w:drawing>
          <wp:inline distT="0" distB="0" distL="0" distR="0" wp14:anchorId="70D1B1AF" wp14:editId="790D7ED1">
            <wp:extent cx="5943600" cy="2810510"/>
            <wp:effectExtent l="0" t="0" r="0" b="8890"/>
            <wp:docPr id="1028558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586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27B6" w14:textId="3D07F04F" w:rsidR="00F035F0" w:rsidRPr="009F2F56" w:rsidRDefault="00F035F0" w:rsidP="009F2F56">
      <w:pPr>
        <w:pStyle w:val="ListParagraph"/>
        <w:numPr>
          <w:ilvl w:val="0"/>
          <w:numId w:val="12"/>
        </w:numPr>
        <w:rPr>
          <w:lang w:val="lt-LT"/>
        </w:rPr>
      </w:pPr>
      <w:r>
        <w:rPr>
          <w:iCs/>
          <w:lang w:val="lt-LT"/>
        </w:rPr>
        <w:t xml:space="preserve">Galime matyti turto būseną. </w:t>
      </w:r>
      <w:r>
        <w:rPr>
          <w:noProof/>
        </w:rPr>
        <w:drawing>
          <wp:inline distT="0" distB="0" distL="0" distR="0" wp14:anchorId="749ADEF6" wp14:editId="7BE4B90A">
            <wp:extent cx="5943600" cy="1500505"/>
            <wp:effectExtent l="0" t="0" r="0" b="4445"/>
            <wp:docPr id="743628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82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3B67" w14:textId="57F41C1B" w:rsidR="00F035F0" w:rsidRDefault="00F035F0">
      <w:pPr>
        <w:rPr>
          <w:lang w:val="lt-LT"/>
        </w:rPr>
      </w:pPr>
      <w:r>
        <w:rPr>
          <w:lang w:val="lt-LT"/>
        </w:rPr>
        <w:br w:type="page"/>
      </w:r>
    </w:p>
    <w:p w14:paraId="4AE70F8D" w14:textId="77777777" w:rsidR="009F2F56" w:rsidRDefault="009F2F56" w:rsidP="009F2F56">
      <w:pPr>
        <w:rPr>
          <w:lang w:val="lt-LT"/>
        </w:rPr>
      </w:pPr>
    </w:p>
    <w:p w14:paraId="1D4C629A" w14:textId="4E4A91D9" w:rsidR="00F035F0" w:rsidRDefault="00F035F0" w:rsidP="00F035F0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>
        <w:rPr>
          <w:sz w:val="24"/>
          <w:szCs w:val="24"/>
          <w:lang w:val="lt-LT"/>
        </w:rPr>
        <w:t>4</w:t>
      </w:r>
      <w:r w:rsidRPr="00F746DA">
        <w:rPr>
          <w:sz w:val="24"/>
          <w:szCs w:val="24"/>
          <w:lang w:val="lt-LT"/>
        </w:rPr>
        <w:t xml:space="preserve">: </w:t>
      </w:r>
      <w:r>
        <w:rPr>
          <w:sz w:val="24"/>
          <w:szCs w:val="24"/>
          <w:lang w:val="lt-LT"/>
        </w:rPr>
        <w:t>Užsakymo kūrimas</w:t>
      </w:r>
    </w:p>
    <w:p w14:paraId="0777FA38" w14:textId="77777777" w:rsidR="009F2F56" w:rsidRPr="009F2F56" w:rsidRDefault="009F2F56" w:rsidP="009F2F56">
      <w:pPr>
        <w:rPr>
          <w:lang w:val="lt-LT"/>
        </w:rPr>
      </w:pPr>
      <w:r w:rsidRPr="009F2F56">
        <w:rPr>
          <w:lang w:val="lt-LT"/>
        </w:rPr>
        <w:t>Sprendimas:</w:t>
      </w:r>
    </w:p>
    <w:p w14:paraId="41034694" w14:textId="030542D6" w:rsidR="004A1582" w:rsidRPr="009F2F56" w:rsidRDefault="004A1582" w:rsidP="004A1582">
      <w:pPr>
        <w:pStyle w:val="ListParagraph"/>
        <w:numPr>
          <w:ilvl w:val="0"/>
          <w:numId w:val="13"/>
        </w:numPr>
        <w:rPr>
          <w:lang w:val="lt-LT"/>
        </w:rPr>
      </w:pPr>
      <w:r w:rsidRPr="009F2F56">
        <w:rPr>
          <w:lang w:val="lt-LT"/>
        </w:rPr>
        <w:t>Atidar</w:t>
      </w:r>
      <w:r>
        <w:rPr>
          <w:lang w:val="lt-LT"/>
        </w:rPr>
        <w:t>o</w:t>
      </w:r>
      <w:r w:rsidRPr="009F2F56">
        <w:rPr>
          <w:lang w:val="lt-LT"/>
        </w:rPr>
        <w:t xml:space="preserve">me </w:t>
      </w:r>
      <w:r>
        <w:rPr>
          <w:lang w:val="lt-LT"/>
        </w:rPr>
        <w:t>P</w:t>
      </w:r>
      <w:r w:rsidRPr="004A1582">
        <w:rPr>
          <w:lang w:val="lt-LT"/>
        </w:rPr>
        <w:t>irkimo užsakym</w:t>
      </w:r>
      <w:r>
        <w:rPr>
          <w:lang w:val="lt-LT"/>
        </w:rPr>
        <w:t>ų valdymo</w:t>
      </w:r>
      <w:r w:rsidRPr="00F746DA">
        <w:rPr>
          <w:lang w:val="lt-LT"/>
        </w:rPr>
        <w:t xml:space="preserve"> programėl</w:t>
      </w:r>
      <w:r>
        <w:rPr>
          <w:lang w:val="lt-LT"/>
        </w:rPr>
        <w:t>ę, Finansinės apskaitos skiltyje,</w:t>
      </w:r>
      <w:r w:rsidRPr="00F746DA">
        <w:rPr>
          <w:lang w:val="lt-LT"/>
        </w:rPr>
        <w:t xml:space="preserve"> Investicijų ir Turto Valdymo puslapyje, naudojant </w:t>
      </w:r>
      <w:r w:rsidRPr="004A1582">
        <w:rPr>
          <w:lang w:val="lt-LT"/>
        </w:rPr>
        <w:t>Pirkimo agento</w:t>
      </w:r>
      <w:r>
        <w:rPr>
          <w:lang w:val="lt-LT"/>
        </w:rPr>
        <w:t xml:space="preserve">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0BD0DA46" w14:textId="75A14DD9" w:rsidR="009F2F56" w:rsidRPr="009F2F56" w:rsidRDefault="004A1582" w:rsidP="009F2F56">
      <w:pPr>
        <w:pStyle w:val="ListParagraph"/>
        <w:numPr>
          <w:ilvl w:val="0"/>
          <w:numId w:val="13"/>
        </w:numPr>
        <w:rPr>
          <w:lang w:val="lt-LT"/>
        </w:rPr>
      </w:pPr>
      <w:r>
        <w:rPr>
          <w:iCs/>
          <w:lang w:val="lt-LT"/>
        </w:rPr>
        <w:t>Spaudžiame „Sukurti“ ir įvedame reikalingą informaciją.</w:t>
      </w:r>
      <w:r>
        <w:rPr>
          <w:noProof/>
        </w:rPr>
        <w:drawing>
          <wp:inline distT="0" distB="0" distL="0" distR="0" wp14:anchorId="58FB736A" wp14:editId="1B78E618">
            <wp:extent cx="5943600" cy="1113155"/>
            <wp:effectExtent l="0" t="0" r="0" b="0"/>
            <wp:docPr id="87349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49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5B43" w14:textId="049F6D3C" w:rsidR="009F2F56" w:rsidRPr="00C66D9B" w:rsidRDefault="00C66D9B" w:rsidP="009F2F56">
      <w:pPr>
        <w:pStyle w:val="ListParagraph"/>
        <w:numPr>
          <w:ilvl w:val="0"/>
          <w:numId w:val="13"/>
        </w:numPr>
        <w:rPr>
          <w:lang w:val="lt-LT"/>
        </w:rPr>
      </w:pPr>
      <w:r>
        <w:rPr>
          <w:iCs/>
          <w:lang w:val="lt-LT"/>
        </w:rPr>
        <w:t>Pridedame prekių, įvedame reikalingą informaciją</w:t>
      </w:r>
      <w:r w:rsidR="009F2F56" w:rsidRPr="009F2F56">
        <w:rPr>
          <w:iCs/>
          <w:lang w:val="lt-LT"/>
        </w:rPr>
        <w:t>.</w:t>
      </w:r>
      <w:r>
        <w:rPr>
          <w:iCs/>
          <w:lang w:val="lt-LT"/>
        </w:rPr>
        <w:t xml:space="preserve"> </w:t>
      </w:r>
      <w:r>
        <w:rPr>
          <w:noProof/>
        </w:rPr>
        <w:drawing>
          <wp:inline distT="0" distB="0" distL="0" distR="0" wp14:anchorId="732E404E" wp14:editId="1A0391AA">
            <wp:extent cx="5943600" cy="1184275"/>
            <wp:effectExtent l="0" t="0" r="0" b="0"/>
            <wp:docPr id="795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1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334C" w14:textId="4FA438B4" w:rsidR="00C66D9B" w:rsidRPr="004A1582" w:rsidRDefault="00C66D9B" w:rsidP="009F2F56">
      <w:pPr>
        <w:pStyle w:val="ListParagraph"/>
        <w:numPr>
          <w:ilvl w:val="0"/>
          <w:numId w:val="13"/>
        </w:numPr>
        <w:rPr>
          <w:lang w:val="lt-LT"/>
        </w:rPr>
      </w:pPr>
      <w:r>
        <w:rPr>
          <w:iCs/>
          <w:lang w:val="lt-LT"/>
        </w:rPr>
        <w:t>Viską atlikus teisingai sukuriamas pirkimo užsakymas, visa informacija matoma jo lange.</w:t>
      </w:r>
      <w:r w:rsidRPr="00C66D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20B28" wp14:editId="3E3FFCBE">
            <wp:extent cx="5943600" cy="2669540"/>
            <wp:effectExtent l="0" t="0" r="0" b="0"/>
            <wp:docPr id="99399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18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C644" w14:textId="37CFD6B2" w:rsidR="00C66D9B" w:rsidRDefault="00C66D9B">
      <w:pPr>
        <w:rPr>
          <w:lang w:val="lt-LT"/>
        </w:rPr>
      </w:pPr>
      <w:r>
        <w:rPr>
          <w:lang w:val="lt-LT"/>
        </w:rPr>
        <w:br w:type="page"/>
      </w:r>
    </w:p>
    <w:p w14:paraId="3B6C440E" w14:textId="77777777" w:rsidR="004A1582" w:rsidRDefault="004A1582" w:rsidP="004A1582">
      <w:pPr>
        <w:rPr>
          <w:lang w:val="lt-LT"/>
        </w:rPr>
      </w:pPr>
    </w:p>
    <w:p w14:paraId="289D0F1D" w14:textId="77777777" w:rsidR="00E800ED" w:rsidRDefault="004A1582" w:rsidP="004A1582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 w:rsidR="00C66D9B">
        <w:rPr>
          <w:sz w:val="24"/>
          <w:szCs w:val="24"/>
          <w:lang w:val="lt-LT"/>
        </w:rPr>
        <w:t>5</w:t>
      </w:r>
      <w:r w:rsidRPr="00F746DA">
        <w:rPr>
          <w:sz w:val="24"/>
          <w:szCs w:val="24"/>
          <w:lang w:val="lt-LT"/>
        </w:rPr>
        <w:t xml:space="preserve">: </w:t>
      </w:r>
      <w:r w:rsidR="00E800ED" w:rsidRPr="00E800ED">
        <w:rPr>
          <w:sz w:val="24"/>
          <w:szCs w:val="24"/>
          <w:lang w:val="lt-LT"/>
        </w:rPr>
        <w:t>Atlikti gautos prekės įregistravimą</w:t>
      </w:r>
    </w:p>
    <w:p w14:paraId="7643F1BF" w14:textId="3BB84E35" w:rsidR="004A1582" w:rsidRPr="009F2F56" w:rsidRDefault="004A1582" w:rsidP="004A1582">
      <w:pPr>
        <w:rPr>
          <w:lang w:val="lt-LT"/>
        </w:rPr>
      </w:pPr>
      <w:r w:rsidRPr="009F2F56">
        <w:rPr>
          <w:lang w:val="lt-LT"/>
        </w:rPr>
        <w:t>Sprendimas:</w:t>
      </w:r>
    </w:p>
    <w:p w14:paraId="279E3249" w14:textId="645D68F4" w:rsidR="004A1582" w:rsidRPr="009F2F56" w:rsidRDefault="004A1582" w:rsidP="004A1582">
      <w:pPr>
        <w:pStyle w:val="ListParagraph"/>
        <w:numPr>
          <w:ilvl w:val="0"/>
          <w:numId w:val="20"/>
        </w:numPr>
        <w:rPr>
          <w:lang w:val="lt-LT"/>
        </w:rPr>
      </w:pPr>
      <w:r w:rsidRPr="009F2F56">
        <w:rPr>
          <w:lang w:val="lt-LT"/>
        </w:rPr>
        <w:t xml:space="preserve">Atidarėme </w:t>
      </w:r>
      <w:r w:rsidR="00E800ED">
        <w:rPr>
          <w:lang w:val="lt-LT"/>
        </w:rPr>
        <w:t>„</w:t>
      </w:r>
      <w:r w:rsidR="00E800ED" w:rsidRPr="00E800ED">
        <w:rPr>
          <w:lang w:val="lt-LT"/>
        </w:rPr>
        <w:t>Įregistruoti gautos prekės pirkimo dokument</w:t>
      </w:r>
      <w:r w:rsidR="00E800ED">
        <w:rPr>
          <w:lang w:val="lt-LT"/>
        </w:rPr>
        <w:t xml:space="preserve">us“ </w:t>
      </w:r>
      <w:r w:rsidRPr="00F746DA">
        <w:rPr>
          <w:lang w:val="lt-LT"/>
        </w:rPr>
        <w:t>programėl</w:t>
      </w:r>
      <w:r w:rsidR="00E800ED">
        <w:rPr>
          <w:lang w:val="lt-LT"/>
        </w:rPr>
        <w:t xml:space="preserve">ę, </w:t>
      </w:r>
      <w:r w:rsidR="00E800ED">
        <w:rPr>
          <w:lang w:val="lt-LT"/>
        </w:rPr>
        <w:t>Finansinės apskaitos skiltyje,</w:t>
      </w:r>
      <w:r w:rsidRPr="00F746DA">
        <w:rPr>
          <w:lang w:val="lt-LT"/>
        </w:rPr>
        <w:t xml:space="preserve"> Investicijų ir Turto Valdymo puslapyje, naudojant </w:t>
      </w:r>
      <w:r w:rsidR="00E800ED">
        <w:rPr>
          <w:lang w:val="lt-LT"/>
        </w:rPr>
        <w:t>Prekių registratoriaus</w:t>
      </w:r>
      <w:r w:rsidRPr="00F746DA">
        <w:rPr>
          <w:lang w:val="lt-LT"/>
        </w:rPr>
        <w:t xml:space="preserve">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7AFBE4C5" w14:textId="30C9C16D" w:rsidR="004A1582" w:rsidRPr="009F2F56" w:rsidRDefault="00E800ED" w:rsidP="004A1582">
      <w:pPr>
        <w:pStyle w:val="ListParagraph"/>
        <w:numPr>
          <w:ilvl w:val="0"/>
          <w:numId w:val="20"/>
        </w:numPr>
        <w:rPr>
          <w:lang w:val="lt-LT"/>
        </w:rPr>
      </w:pPr>
      <w:r>
        <w:rPr>
          <w:iCs/>
          <w:lang w:val="lt-LT"/>
        </w:rPr>
        <w:t>Susirandame savo užsakymą ir spaudžiame „pateikti“.</w:t>
      </w:r>
      <w:r w:rsidRPr="00E800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DE8F23" wp14:editId="0D60D870">
            <wp:extent cx="5943600" cy="2883535"/>
            <wp:effectExtent l="0" t="0" r="0" b="0"/>
            <wp:docPr id="105017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750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9FF" w14:textId="0338C979" w:rsidR="004A1582" w:rsidRPr="009F2F56" w:rsidRDefault="00E800ED" w:rsidP="004A1582">
      <w:pPr>
        <w:pStyle w:val="ListParagraph"/>
        <w:numPr>
          <w:ilvl w:val="0"/>
          <w:numId w:val="20"/>
        </w:numPr>
        <w:rPr>
          <w:lang w:val="lt-LT"/>
        </w:rPr>
      </w:pPr>
      <w:r>
        <w:rPr>
          <w:iCs/>
          <w:lang w:val="lt-LT"/>
        </w:rPr>
        <w:t>Gauname patvirtinimą, jog dokumentai buvo sukurti.</w:t>
      </w:r>
      <w:r w:rsidRPr="00E800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ACECE8" wp14:editId="330934BB">
            <wp:extent cx="3057525" cy="1638300"/>
            <wp:effectExtent l="0" t="0" r="9525" b="0"/>
            <wp:docPr id="559827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738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390" w14:textId="047FADDD" w:rsidR="00E800ED" w:rsidRDefault="00E800ED">
      <w:pPr>
        <w:rPr>
          <w:lang w:val="lt-LT"/>
        </w:rPr>
      </w:pPr>
      <w:r>
        <w:rPr>
          <w:lang w:val="lt-LT"/>
        </w:rPr>
        <w:br w:type="page"/>
      </w:r>
    </w:p>
    <w:p w14:paraId="313DA79D" w14:textId="77777777" w:rsidR="004A1582" w:rsidRDefault="004A1582" w:rsidP="004A1582">
      <w:pPr>
        <w:rPr>
          <w:lang w:val="lt-LT"/>
        </w:rPr>
      </w:pPr>
    </w:p>
    <w:p w14:paraId="08D2A79B" w14:textId="6EF31A97" w:rsidR="004A1582" w:rsidRDefault="004A1582" w:rsidP="004A1582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 w:rsidR="00E800ED">
        <w:rPr>
          <w:sz w:val="24"/>
          <w:szCs w:val="24"/>
          <w:lang w:val="lt-LT"/>
        </w:rPr>
        <w:t>6</w:t>
      </w:r>
      <w:r w:rsidRPr="00F746DA">
        <w:rPr>
          <w:sz w:val="24"/>
          <w:szCs w:val="24"/>
          <w:lang w:val="lt-LT"/>
        </w:rPr>
        <w:t xml:space="preserve">: </w:t>
      </w:r>
      <w:r w:rsidR="00E800ED" w:rsidRPr="00E800ED">
        <w:rPr>
          <w:sz w:val="24"/>
          <w:szCs w:val="24"/>
          <w:lang w:val="lt-LT"/>
        </w:rPr>
        <w:t>Turto buhalterijos apžvalga</w:t>
      </w:r>
    </w:p>
    <w:p w14:paraId="1474AB85" w14:textId="77777777" w:rsidR="004A1582" w:rsidRPr="009F2F56" w:rsidRDefault="004A1582" w:rsidP="004A1582">
      <w:pPr>
        <w:rPr>
          <w:lang w:val="lt-LT"/>
        </w:rPr>
      </w:pPr>
      <w:r w:rsidRPr="009F2F56">
        <w:rPr>
          <w:lang w:val="lt-LT"/>
        </w:rPr>
        <w:t>Sprendimas:</w:t>
      </w:r>
    </w:p>
    <w:p w14:paraId="5DE23A15" w14:textId="4DE2B351" w:rsidR="00E800ED" w:rsidRPr="009F2F56" w:rsidRDefault="00E800ED" w:rsidP="00E800ED">
      <w:pPr>
        <w:pStyle w:val="ListParagraph"/>
        <w:numPr>
          <w:ilvl w:val="0"/>
          <w:numId w:val="21"/>
        </w:numPr>
        <w:rPr>
          <w:lang w:val="lt-LT"/>
        </w:rPr>
      </w:pPr>
      <w:r w:rsidRPr="009F2F56">
        <w:rPr>
          <w:lang w:val="lt-LT"/>
        </w:rPr>
        <w:t>Atidar</w:t>
      </w:r>
      <w:r>
        <w:rPr>
          <w:lang w:val="lt-LT"/>
        </w:rPr>
        <w:t>o</w:t>
      </w:r>
      <w:r w:rsidRPr="009F2F56">
        <w:rPr>
          <w:lang w:val="lt-LT"/>
        </w:rPr>
        <w:t xml:space="preserve">me </w:t>
      </w:r>
      <w:r w:rsidRPr="00E800ED">
        <w:rPr>
          <w:lang w:val="lt-LT"/>
        </w:rPr>
        <w:t>Turto buhalterijos apžvalgos</w:t>
      </w:r>
      <w:r>
        <w:rPr>
          <w:lang w:val="lt-LT"/>
        </w:rPr>
        <w:t xml:space="preserve"> </w:t>
      </w:r>
      <w:r w:rsidRPr="00F746DA">
        <w:rPr>
          <w:lang w:val="lt-LT"/>
        </w:rPr>
        <w:t>programėl</w:t>
      </w:r>
      <w:r>
        <w:rPr>
          <w:lang w:val="lt-LT"/>
        </w:rPr>
        <w:t>ę</w:t>
      </w:r>
      <w:r>
        <w:rPr>
          <w:lang w:val="lt-LT"/>
        </w:rPr>
        <w:t xml:space="preserve">, </w:t>
      </w:r>
      <w:r w:rsidRPr="00F746DA">
        <w:rPr>
          <w:lang w:val="lt-LT"/>
        </w:rPr>
        <w:t xml:space="preserve">Investicijų ir Turto Valdymo puslapyje, naudojant </w:t>
      </w:r>
      <w:r w:rsidRPr="00E800ED">
        <w:rPr>
          <w:lang w:val="lt-LT"/>
        </w:rPr>
        <w:t>Turto Buhalterijos</w:t>
      </w:r>
      <w:r>
        <w:rPr>
          <w:lang w:val="lt-LT"/>
        </w:rPr>
        <w:t xml:space="preserve">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15E7505C" w14:textId="63B86FD5" w:rsidR="004A1582" w:rsidRPr="009F2F56" w:rsidRDefault="00E800ED" w:rsidP="004A1582">
      <w:pPr>
        <w:pStyle w:val="ListParagraph"/>
        <w:numPr>
          <w:ilvl w:val="0"/>
          <w:numId w:val="21"/>
        </w:numPr>
        <w:rPr>
          <w:lang w:val="lt-LT"/>
        </w:rPr>
      </w:pPr>
      <w:r>
        <w:rPr>
          <w:iCs/>
          <w:lang w:val="lt-LT"/>
        </w:rPr>
        <w:t xml:space="preserve">Matome, jog pasikeitę būsena, kainos, balansai. </w:t>
      </w:r>
      <w:r>
        <w:rPr>
          <w:noProof/>
        </w:rPr>
        <w:drawing>
          <wp:inline distT="0" distB="0" distL="0" distR="0" wp14:anchorId="35A73B23" wp14:editId="51CDAED2">
            <wp:extent cx="5943600" cy="2785110"/>
            <wp:effectExtent l="0" t="0" r="0" b="0"/>
            <wp:docPr id="37858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13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237" w14:textId="3BE5E462" w:rsidR="004A1582" w:rsidRPr="00064982" w:rsidRDefault="00E800ED" w:rsidP="004A1582">
      <w:pPr>
        <w:pStyle w:val="ListParagraph"/>
        <w:numPr>
          <w:ilvl w:val="0"/>
          <w:numId w:val="21"/>
        </w:numPr>
        <w:rPr>
          <w:lang w:val="lt-LT"/>
        </w:rPr>
      </w:pPr>
      <w:r>
        <w:rPr>
          <w:iCs/>
          <w:lang w:val="lt-LT"/>
        </w:rPr>
        <w:t>Taip pat pasikeitė būsena iš „vykdoma“ į „baigta“ ar „kapitalizuota“.</w:t>
      </w:r>
      <w:r w:rsidRPr="00E800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8479C6" wp14:editId="2DD3E8E5">
            <wp:extent cx="5943600" cy="1335405"/>
            <wp:effectExtent l="0" t="0" r="0" b="0"/>
            <wp:docPr id="790774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41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67B7" w14:textId="6BBC733A" w:rsidR="00064982" w:rsidRDefault="00064982" w:rsidP="0006498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 xml:space="preserve">Atidarę informaciją apie užsakymą matome, kiek ir kodėl prekė “nusidevėjo”. </w:t>
      </w:r>
      <w:r>
        <w:rPr>
          <w:noProof/>
        </w:rPr>
        <w:drawing>
          <wp:inline distT="0" distB="0" distL="0" distR="0" wp14:anchorId="467BE369" wp14:editId="49B60CC0">
            <wp:extent cx="5943600" cy="2280920"/>
            <wp:effectExtent l="0" t="0" r="0" b="5080"/>
            <wp:docPr id="148704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465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3C4" w14:textId="0B9BD1D9" w:rsidR="00064982" w:rsidRPr="00064982" w:rsidRDefault="00064982" w:rsidP="00064982">
      <w:pPr>
        <w:rPr>
          <w:noProof/>
        </w:rPr>
      </w:pPr>
    </w:p>
    <w:p w14:paraId="322321C1" w14:textId="77777777" w:rsidR="004A1582" w:rsidRDefault="004A1582" w:rsidP="004A1582">
      <w:pPr>
        <w:rPr>
          <w:lang w:val="lt-LT"/>
        </w:rPr>
      </w:pPr>
    </w:p>
    <w:p w14:paraId="76562554" w14:textId="609F9FF5" w:rsidR="004A1582" w:rsidRDefault="004A1582" w:rsidP="004A1582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 w:rsidR="00064982">
        <w:rPr>
          <w:sz w:val="24"/>
          <w:szCs w:val="24"/>
          <w:lang w:val="lt-LT"/>
        </w:rPr>
        <w:t>7</w:t>
      </w:r>
      <w:r w:rsidRPr="00F746DA">
        <w:rPr>
          <w:sz w:val="24"/>
          <w:szCs w:val="24"/>
          <w:lang w:val="lt-LT"/>
        </w:rPr>
        <w:t xml:space="preserve">: </w:t>
      </w:r>
      <w:r w:rsidR="00064982">
        <w:rPr>
          <w:sz w:val="24"/>
          <w:szCs w:val="24"/>
          <w:lang w:val="lt-LT"/>
        </w:rPr>
        <w:t>Tiekėjo sąskaitos kūrimas</w:t>
      </w:r>
    </w:p>
    <w:p w14:paraId="61E30984" w14:textId="77777777" w:rsidR="004A1582" w:rsidRPr="009F2F56" w:rsidRDefault="004A1582" w:rsidP="004A1582">
      <w:pPr>
        <w:rPr>
          <w:lang w:val="lt-LT"/>
        </w:rPr>
      </w:pPr>
      <w:r w:rsidRPr="009F2F56">
        <w:rPr>
          <w:lang w:val="lt-LT"/>
        </w:rPr>
        <w:t>Sprendimas:</w:t>
      </w:r>
    </w:p>
    <w:p w14:paraId="5017022D" w14:textId="35A547A6" w:rsidR="00E800ED" w:rsidRPr="009F2F56" w:rsidRDefault="00E800ED" w:rsidP="00E800ED">
      <w:pPr>
        <w:pStyle w:val="ListParagraph"/>
        <w:numPr>
          <w:ilvl w:val="0"/>
          <w:numId w:val="22"/>
        </w:numPr>
        <w:rPr>
          <w:lang w:val="lt-LT"/>
        </w:rPr>
      </w:pPr>
      <w:r w:rsidRPr="009F2F56">
        <w:rPr>
          <w:lang w:val="lt-LT"/>
        </w:rPr>
        <w:t>Atidar</w:t>
      </w:r>
      <w:r>
        <w:rPr>
          <w:lang w:val="lt-LT"/>
        </w:rPr>
        <w:t>o</w:t>
      </w:r>
      <w:r w:rsidRPr="009F2F56">
        <w:rPr>
          <w:lang w:val="lt-LT"/>
        </w:rPr>
        <w:t xml:space="preserve">me </w:t>
      </w:r>
      <w:r w:rsidR="00064982" w:rsidRPr="00F746DA">
        <w:rPr>
          <w:lang w:val="lt-LT"/>
        </w:rPr>
        <w:t>programėl</w:t>
      </w:r>
      <w:r w:rsidR="00064982">
        <w:rPr>
          <w:lang w:val="lt-LT"/>
        </w:rPr>
        <w:t>ę</w:t>
      </w:r>
      <w:r w:rsidR="00064982" w:rsidRPr="00064982">
        <w:rPr>
          <w:lang w:val="lt-LT"/>
        </w:rPr>
        <w:t xml:space="preserve"> </w:t>
      </w:r>
      <w:r w:rsidR="00064982" w:rsidRPr="00064982">
        <w:rPr>
          <w:lang w:val="lt-LT"/>
        </w:rPr>
        <w:t>Sukurti tiekėjo sąskaitą</w:t>
      </w:r>
      <w:r>
        <w:rPr>
          <w:lang w:val="lt-LT"/>
        </w:rPr>
        <w:t>, Finansinės apskaitos skiltyje,</w:t>
      </w:r>
      <w:r w:rsidRPr="00F746DA">
        <w:rPr>
          <w:lang w:val="lt-LT"/>
        </w:rPr>
        <w:t xml:space="preserve"> Investicijų ir Turto Valdymo puslapyje, naudojant </w:t>
      </w:r>
      <w:r w:rsidR="00064982" w:rsidRPr="00064982">
        <w:rPr>
          <w:lang w:val="lt-LT"/>
        </w:rPr>
        <w:t>Tiekejo Sąskaitininko</w:t>
      </w:r>
      <w:r w:rsidR="00064982" w:rsidRPr="00064982">
        <w:rPr>
          <w:lang w:val="lt-LT"/>
        </w:rPr>
        <w:t xml:space="preserve">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7EAD4196" w14:textId="18D6C1A3" w:rsidR="004A1582" w:rsidRPr="009F2F56" w:rsidRDefault="008B3A80" w:rsidP="004A1582">
      <w:pPr>
        <w:pStyle w:val="ListParagraph"/>
        <w:numPr>
          <w:ilvl w:val="0"/>
          <w:numId w:val="22"/>
        </w:numPr>
        <w:rPr>
          <w:lang w:val="lt-LT"/>
        </w:rPr>
      </w:pPr>
      <w:r>
        <w:rPr>
          <w:iCs/>
          <w:lang w:val="lt-LT"/>
        </w:rPr>
        <w:t>Suvedę reikiamą informaciją gauname savo dokumento nuorodą.</w:t>
      </w:r>
      <w:r w:rsidRPr="008B3A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487DC" wp14:editId="4DDA1307">
            <wp:extent cx="5943600" cy="2234565"/>
            <wp:effectExtent l="0" t="0" r="0" b="0"/>
            <wp:docPr id="118067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2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10F3" w14:textId="2ADA46BA" w:rsidR="004A1582" w:rsidRPr="008B3A80" w:rsidRDefault="008B3A80" w:rsidP="004A1582">
      <w:pPr>
        <w:pStyle w:val="ListParagraph"/>
        <w:numPr>
          <w:ilvl w:val="0"/>
          <w:numId w:val="22"/>
        </w:numPr>
        <w:rPr>
          <w:lang w:val="lt-LT"/>
        </w:rPr>
      </w:pPr>
      <w:r>
        <w:rPr>
          <w:iCs/>
          <w:lang w:val="lt-LT"/>
        </w:rPr>
        <w:lastRenderedPageBreak/>
        <w:t xml:space="preserve">Pakeitę pristatymo kainą, gauname naują balansą. </w:t>
      </w:r>
      <w:r>
        <w:rPr>
          <w:noProof/>
        </w:rPr>
        <w:drawing>
          <wp:inline distT="0" distB="0" distL="0" distR="0" wp14:anchorId="12D8132F" wp14:editId="06649BBD">
            <wp:extent cx="5734050" cy="6981825"/>
            <wp:effectExtent l="0" t="0" r="0" b="9525"/>
            <wp:docPr id="1001999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99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3C1F" w14:textId="62C17CA0" w:rsidR="008B3A80" w:rsidRPr="008B3A80" w:rsidRDefault="008B3A80" w:rsidP="004A1582">
      <w:pPr>
        <w:pStyle w:val="ListParagraph"/>
        <w:numPr>
          <w:ilvl w:val="0"/>
          <w:numId w:val="22"/>
        </w:numPr>
        <w:rPr>
          <w:lang w:val="lt-LT"/>
        </w:rPr>
      </w:pPr>
      <w:r>
        <w:rPr>
          <w:iCs/>
          <w:lang w:val="lt-LT"/>
        </w:rPr>
        <w:lastRenderedPageBreak/>
        <w:t xml:space="preserve">Pridėjus sąskaitos kainą, balansas išsilygina. </w:t>
      </w:r>
      <w:r>
        <w:rPr>
          <w:noProof/>
        </w:rPr>
        <w:drawing>
          <wp:inline distT="0" distB="0" distL="0" distR="0" wp14:anchorId="33D6FCE3" wp14:editId="3413E861">
            <wp:extent cx="5943600" cy="6152515"/>
            <wp:effectExtent l="0" t="0" r="0" b="635"/>
            <wp:docPr id="9513389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3897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3244" w14:textId="6C96D53C" w:rsidR="008B3A80" w:rsidRPr="008B3A80" w:rsidRDefault="008B3A80" w:rsidP="004A1582">
      <w:pPr>
        <w:pStyle w:val="ListParagraph"/>
        <w:numPr>
          <w:ilvl w:val="0"/>
          <w:numId w:val="22"/>
        </w:numPr>
        <w:rPr>
          <w:lang w:val="lt-LT"/>
        </w:rPr>
      </w:pPr>
      <w:r>
        <w:rPr>
          <w:iCs/>
          <w:lang w:val="lt-LT"/>
        </w:rPr>
        <w:lastRenderedPageBreak/>
        <w:t>Galiausiai sukuriame sąskaitą tiekėjui paspaudę „kurti“.</w:t>
      </w:r>
      <w:r w:rsidRPr="008B3A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4FE18" wp14:editId="2B04A767">
            <wp:extent cx="3457575" cy="1943100"/>
            <wp:effectExtent l="0" t="0" r="9525" b="0"/>
            <wp:docPr id="110077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757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28CE" w14:textId="77777777" w:rsidR="008B3A80" w:rsidRDefault="008B3A80" w:rsidP="008B3A80">
      <w:pPr>
        <w:ind w:left="360"/>
        <w:rPr>
          <w:lang w:val="lt-LT"/>
        </w:rPr>
      </w:pPr>
    </w:p>
    <w:p w14:paraId="6A3CDC70" w14:textId="3BE1A5AE" w:rsidR="008B3A80" w:rsidRDefault="008B3A80">
      <w:pPr>
        <w:rPr>
          <w:lang w:val="lt-LT"/>
        </w:rPr>
      </w:pPr>
      <w:r>
        <w:rPr>
          <w:lang w:val="lt-LT"/>
        </w:rPr>
        <w:br w:type="page"/>
      </w:r>
    </w:p>
    <w:p w14:paraId="5A9DDAC0" w14:textId="77777777" w:rsidR="008B3A80" w:rsidRPr="008B3A80" w:rsidRDefault="008B3A80" w:rsidP="008B3A80">
      <w:pPr>
        <w:ind w:left="360"/>
        <w:rPr>
          <w:lang w:val="lt-LT"/>
        </w:rPr>
      </w:pPr>
    </w:p>
    <w:p w14:paraId="26A057CF" w14:textId="63AD6B77" w:rsidR="004A1582" w:rsidRDefault="004A1582" w:rsidP="004A1582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 w:rsidR="008B3A80">
        <w:rPr>
          <w:sz w:val="24"/>
          <w:szCs w:val="24"/>
          <w:lang w:val="lt-LT"/>
        </w:rPr>
        <w:t>8</w:t>
      </w:r>
      <w:r w:rsidRPr="00F746DA">
        <w:rPr>
          <w:sz w:val="24"/>
          <w:szCs w:val="24"/>
          <w:lang w:val="lt-LT"/>
        </w:rPr>
        <w:t xml:space="preserve">: </w:t>
      </w:r>
      <w:r w:rsidR="008B3A80" w:rsidRPr="008B3A80">
        <w:rPr>
          <w:sz w:val="24"/>
          <w:szCs w:val="24"/>
          <w:lang w:val="lt-LT"/>
        </w:rPr>
        <w:t>Turto buhalterijos apžvalga</w:t>
      </w:r>
    </w:p>
    <w:p w14:paraId="70555D57" w14:textId="77777777" w:rsidR="004A1582" w:rsidRPr="009F2F56" w:rsidRDefault="004A1582" w:rsidP="004A1582">
      <w:pPr>
        <w:rPr>
          <w:lang w:val="lt-LT"/>
        </w:rPr>
      </w:pPr>
      <w:r w:rsidRPr="009F2F56">
        <w:rPr>
          <w:lang w:val="lt-LT"/>
        </w:rPr>
        <w:t>Sprendimas:</w:t>
      </w:r>
    </w:p>
    <w:p w14:paraId="6B9A4F0D" w14:textId="3E311DDF" w:rsidR="00E800ED" w:rsidRPr="009F2F56" w:rsidRDefault="00E800ED" w:rsidP="00E800ED">
      <w:pPr>
        <w:pStyle w:val="ListParagraph"/>
        <w:numPr>
          <w:ilvl w:val="0"/>
          <w:numId w:val="23"/>
        </w:numPr>
        <w:rPr>
          <w:lang w:val="lt-LT"/>
        </w:rPr>
      </w:pPr>
      <w:r w:rsidRPr="009F2F56">
        <w:rPr>
          <w:lang w:val="lt-LT"/>
        </w:rPr>
        <w:t>Atidar</w:t>
      </w:r>
      <w:r>
        <w:rPr>
          <w:lang w:val="lt-LT"/>
        </w:rPr>
        <w:t>o</w:t>
      </w:r>
      <w:r w:rsidRPr="009F2F56">
        <w:rPr>
          <w:lang w:val="lt-LT"/>
        </w:rPr>
        <w:t xml:space="preserve">me </w:t>
      </w:r>
      <w:r w:rsidR="008B3A80" w:rsidRPr="008B3A80">
        <w:rPr>
          <w:lang w:val="lt-LT"/>
        </w:rPr>
        <w:t>Turto buhalterijos apžvalgos</w:t>
      </w:r>
      <w:r w:rsidR="008B3A80" w:rsidRPr="008B3A80">
        <w:rPr>
          <w:lang w:val="lt-LT"/>
        </w:rPr>
        <w:t xml:space="preserve"> </w:t>
      </w:r>
      <w:r w:rsidRPr="00F746DA">
        <w:rPr>
          <w:lang w:val="lt-LT"/>
        </w:rPr>
        <w:t>programėl</w:t>
      </w:r>
      <w:r>
        <w:rPr>
          <w:lang w:val="lt-LT"/>
        </w:rPr>
        <w:t>ę,</w:t>
      </w:r>
      <w:r w:rsidRPr="00F746DA">
        <w:rPr>
          <w:lang w:val="lt-LT"/>
        </w:rPr>
        <w:t xml:space="preserve"> Investicijų ir Turto Valdymo puslapyje, naudojant </w:t>
      </w:r>
      <w:r w:rsidR="008B3A80" w:rsidRPr="008B3A80">
        <w:rPr>
          <w:lang w:val="lt-LT"/>
        </w:rPr>
        <w:t>Turto Buhalterijos</w:t>
      </w:r>
      <w:r w:rsidR="008B3A80" w:rsidRPr="008B3A80">
        <w:rPr>
          <w:lang w:val="lt-LT"/>
        </w:rPr>
        <w:t xml:space="preserve">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682854AD" w14:textId="4C396C21" w:rsidR="004A1582" w:rsidRPr="008B3A80" w:rsidRDefault="008B3A80" w:rsidP="004A1582">
      <w:pPr>
        <w:pStyle w:val="ListParagraph"/>
        <w:numPr>
          <w:ilvl w:val="0"/>
          <w:numId w:val="23"/>
        </w:numPr>
        <w:rPr>
          <w:lang w:val="lt-LT"/>
        </w:rPr>
      </w:pPr>
      <w:r>
        <w:rPr>
          <w:iCs/>
          <w:lang w:val="lt-LT"/>
        </w:rPr>
        <w:t>Matome, jog pasikeitė kainos, dėl pridėtų pristatymo išlaidų.</w:t>
      </w:r>
      <w:r w:rsidRPr="008B3A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E0249B" wp14:editId="4BD31454">
            <wp:extent cx="5943600" cy="2752725"/>
            <wp:effectExtent l="0" t="0" r="0" b="9525"/>
            <wp:docPr id="2087325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255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A1CA" w14:textId="3D43E14E" w:rsidR="008B3A80" w:rsidRPr="00BF09F9" w:rsidRDefault="008B3A80" w:rsidP="004A1582">
      <w:pPr>
        <w:pStyle w:val="ListParagraph"/>
        <w:numPr>
          <w:ilvl w:val="0"/>
          <w:numId w:val="23"/>
        </w:numPr>
        <w:rPr>
          <w:lang w:val="lt-LT"/>
        </w:rPr>
      </w:pPr>
      <w:r>
        <w:rPr>
          <w:noProof/>
        </w:rPr>
        <w:t xml:space="preserve">Atidarę transakcijų puslapį galime matyti visas transakcijas, numerius, datas, kainas. </w:t>
      </w:r>
      <w:r>
        <w:rPr>
          <w:noProof/>
        </w:rPr>
        <w:drawing>
          <wp:inline distT="0" distB="0" distL="0" distR="0" wp14:anchorId="70273B8F" wp14:editId="5A46E77F">
            <wp:extent cx="5943600" cy="2586990"/>
            <wp:effectExtent l="0" t="0" r="0" b="3810"/>
            <wp:docPr id="37834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428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4EB5" w14:textId="0FA95AD6" w:rsidR="00BF09F9" w:rsidRDefault="00BF09F9">
      <w:pPr>
        <w:rPr>
          <w:noProof/>
        </w:rPr>
      </w:pPr>
      <w:r>
        <w:rPr>
          <w:noProof/>
        </w:rPr>
        <w:br w:type="page"/>
      </w:r>
    </w:p>
    <w:p w14:paraId="6F0E787D" w14:textId="77777777" w:rsidR="00BF09F9" w:rsidRPr="00BF09F9" w:rsidRDefault="00BF09F9" w:rsidP="00BF09F9">
      <w:pPr>
        <w:rPr>
          <w:lang w:val="lt-LT"/>
        </w:rPr>
      </w:pPr>
    </w:p>
    <w:p w14:paraId="6BADE420" w14:textId="29206CD4" w:rsidR="004A1582" w:rsidRDefault="004A1582" w:rsidP="004A1582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 w:rsidR="00BF09F9">
        <w:rPr>
          <w:sz w:val="24"/>
          <w:szCs w:val="24"/>
          <w:lang w:val="lt-LT"/>
        </w:rPr>
        <w:t>9</w:t>
      </w:r>
      <w:r w:rsidRPr="00F746DA">
        <w:rPr>
          <w:sz w:val="24"/>
          <w:szCs w:val="24"/>
          <w:lang w:val="lt-LT"/>
        </w:rPr>
        <w:t xml:space="preserve">: </w:t>
      </w:r>
      <w:r w:rsidR="00BF09F9">
        <w:rPr>
          <w:sz w:val="24"/>
          <w:szCs w:val="24"/>
          <w:lang w:val="lt-LT"/>
        </w:rPr>
        <w:t>Gamyklos nusidevėjimo įregistravimas</w:t>
      </w:r>
    </w:p>
    <w:p w14:paraId="0915938B" w14:textId="77777777" w:rsidR="004A1582" w:rsidRPr="009F2F56" w:rsidRDefault="004A1582" w:rsidP="004A1582">
      <w:pPr>
        <w:rPr>
          <w:lang w:val="lt-LT"/>
        </w:rPr>
      </w:pPr>
      <w:r w:rsidRPr="009F2F56">
        <w:rPr>
          <w:lang w:val="lt-LT"/>
        </w:rPr>
        <w:t>Sprendimas:</w:t>
      </w:r>
    </w:p>
    <w:p w14:paraId="7E474D89" w14:textId="6F87C906" w:rsidR="00E800ED" w:rsidRPr="009F2F56" w:rsidRDefault="00E800ED" w:rsidP="00E800ED">
      <w:pPr>
        <w:pStyle w:val="ListParagraph"/>
        <w:numPr>
          <w:ilvl w:val="0"/>
          <w:numId w:val="24"/>
        </w:numPr>
        <w:rPr>
          <w:lang w:val="lt-LT"/>
        </w:rPr>
      </w:pPr>
      <w:r w:rsidRPr="009F2F56">
        <w:rPr>
          <w:lang w:val="lt-LT"/>
        </w:rPr>
        <w:t>Atidar</w:t>
      </w:r>
      <w:r>
        <w:rPr>
          <w:lang w:val="lt-LT"/>
        </w:rPr>
        <w:t>o</w:t>
      </w:r>
      <w:r w:rsidRPr="009F2F56">
        <w:rPr>
          <w:lang w:val="lt-LT"/>
        </w:rPr>
        <w:t xml:space="preserve">me </w:t>
      </w:r>
      <w:r w:rsidR="00BF09F9">
        <w:rPr>
          <w:lang w:val="lt-LT"/>
        </w:rPr>
        <w:t>nusidevėjimo registro – be kliento</w:t>
      </w:r>
      <w:r w:rsidRPr="00F746DA">
        <w:rPr>
          <w:lang w:val="lt-LT"/>
        </w:rPr>
        <w:t xml:space="preserve"> programėl</w:t>
      </w:r>
      <w:r>
        <w:rPr>
          <w:lang w:val="lt-LT"/>
        </w:rPr>
        <w:t>ę, Finansinės apskaitos skiltyje,</w:t>
      </w:r>
      <w:r w:rsidRPr="00F746DA">
        <w:rPr>
          <w:lang w:val="lt-LT"/>
        </w:rPr>
        <w:t xml:space="preserve"> Investicijų ir Turto Valdymo puslapyje, naudojant </w:t>
      </w:r>
      <w:r w:rsidR="00BF09F9" w:rsidRPr="00BF09F9">
        <w:rPr>
          <w:lang w:val="lt-LT"/>
        </w:rPr>
        <w:t>Turto Buhalterijos</w:t>
      </w:r>
      <w:r w:rsidR="00BF09F9" w:rsidRPr="00BF09F9">
        <w:rPr>
          <w:lang w:val="lt-LT"/>
        </w:rPr>
        <w:t xml:space="preserve">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1BD931BF" w14:textId="283E9CA6" w:rsidR="004A1582" w:rsidRPr="00BF09F9" w:rsidRDefault="00BF09F9" w:rsidP="004A1582">
      <w:pPr>
        <w:pStyle w:val="ListParagraph"/>
        <w:numPr>
          <w:ilvl w:val="0"/>
          <w:numId w:val="24"/>
        </w:numPr>
        <w:rPr>
          <w:lang w:val="lt-LT"/>
        </w:rPr>
      </w:pPr>
      <w:r>
        <w:rPr>
          <w:iCs/>
          <w:lang w:val="lt-LT"/>
        </w:rPr>
        <w:t>Ivedę reikiamus duomenis spaudžiame „kurti“.</w:t>
      </w:r>
      <w:r w:rsidRPr="00BF09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9897E" wp14:editId="69CB10DA">
            <wp:extent cx="5943600" cy="5542280"/>
            <wp:effectExtent l="0" t="0" r="0" b="1270"/>
            <wp:docPr id="1332520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01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5B8" w14:textId="77777777" w:rsidR="00BF09F9" w:rsidRDefault="00BF09F9" w:rsidP="00BF09F9">
      <w:pPr>
        <w:rPr>
          <w:lang w:val="lt-LT"/>
        </w:rPr>
      </w:pPr>
    </w:p>
    <w:p w14:paraId="4BAED568" w14:textId="0D3DC6A9" w:rsidR="00BF09F9" w:rsidRDefault="00BF09F9">
      <w:pPr>
        <w:rPr>
          <w:lang w:val="lt-LT"/>
        </w:rPr>
      </w:pPr>
      <w:r>
        <w:rPr>
          <w:lang w:val="lt-LT"/>
        </w:rPr>
        <w:br w:type="page"/>
      </w:r>
    </w:p>
    <w:p w14:paraId="15FAE6A3" w14:textId="77777777" w:rsidR="00BF09F9" w:rsidRPr="00BF09F9" w:rsidRDefault="00BF09F9" w:rsidP="00BF09F9">
      <w:pPr>
        <w:rPr>
          <w:lang w:val="lt-LT"/>
        </w:rPr>
      </w:pPr>
    </w:p>
    <w:p w14:paraId="3DD3AB58" w14:textId="0A21D30A" w:rsidR="00E800ED" w:rsidRDefault="00E800ED" w:rsidP="00E800ED">
      <w:pPr>
        <w:rPr>
          <w:sz w:val="24"/>
          <w:szCs w:val="24"/>
          <w:lang w:val="lt-LT"/>
        </w:rPr>
      </w:pPr>
      <w:r w:rsidRPr="00F746DA">
        <w:rPr>
          <w:sz w:val="24"/>
          <w:szCs w:val="24"/>
          <w:lang w:val="lt-LT"/>
        </w:rPr>
        <w:t xml:space="preserve">Žingsnis </w:t>
      </w:r>
      <w:r w:rsidR="00BF09F9">
        <w:rPr>
          <w:sz w:val="24"/>
          <w:szCs w:val="24"/>
          <w:lang w:val="lt-LT"/>
        </w:rPr>
        <w:t>10</w:t>
      </w:r>
      <w:r w:rsidRPr="00F746DA">
        <w:rPr>
          <w:sz w:val="24"/>
          <w:szCs w:val="24"/>
          <w:lang w:val="lt-LT"/>
        </w:rPr>
        <w:t xml:space="preserve">: </w:t>
      </w:r>
      <w:r w:rsidR="00BF09F9" w:rsidRPr="00BF09F9">
        <w:rPr>
          <w:sz w:val="24"/>
          <w:szCs w:val="24"/>
          <w:lang w:val="lt-LT"/>
        </w:rPr>
        <w:t>Turto buhalterijos apžvalga</w:t>
      </w:r>
    </w:p>
    <w:p w14:paraId="7C6133F8" w14:textId="77777777" w:rsidR="00E800ED" w:rsidRPr="009F2F56" w:rsidRDefault="00E800ED" w:rsidP="00E800ED">
      <w:pPr>
        <w:rPr>
          <w:lang w:val="lt-LT"/>
        </w:rPr>
      </w:pPr>
      <w:r w:rsidRPr="009F2F56">
        <w:rPr>
          <w:lang w:val="lt-LT"/>
        </w:rPr>
        <w:t>Sprendimas:</w:t>
      </w:r>
    </w:p>
    <w:p w14:paraId="5C0218F8" w14:textId="77777777" w:rsidR="00BF09F9" w:rsidRPr="009F2F56" w:rsidRDefault="00BF09F9" w:rsidP="00BF09F9">
      <w:pPr>
        <w:pStyle w:val="ListParagraph"/>
        <w:numPr>
          <w:ilvl w:val="0"/>
          <w:numId w:val="25"/>
        </w:numPr>
        <w:rPr>
          <w:lang w:val="lt-LT"/>
        </w:rPr>
      </w:pPr>
      <w:r w:rsidRPr="009F2F56">
        <w:rPr>
          <w:lang w:val="lt-LT"/>
        </w:rPr>
        <w:t>Atidar</w:t>
      </w:r>
      <w:r>
        <w:rPr>
          <w:lang w:val="lt-LT"/>
        </w:rPr>
        <w:t>o</w:t>
      </w:r>
      <w:r w:rsidRPr="009F2F56">
        <w:rPr>
          <w:lang w:val="lt-LT"/>
        </w:rPr>
        <w:t xml:space="preserve">me </w:t>
      </w:r>
      <w:r w:rsidRPr="008B3A80">
        <w:rPr>
          <w:lang w:val="lt-LT"/>
        </w:rPr>
        <w:t xml:space="preserve">Turto buhalterijos apžvalgos </w:t>
      </w:r>
      <w:r w:rsidRPr="00F746DA">
        <w:rPr>
          <w:lang w:val="lt-LT"/>
        </w:rPr>
        <w:t>programėl</w:t>
      </w:r>
      <w:r>
        <w:rPr>
          <w:lang w:val="lt-LT"/>
        </w:rPr>
        <w:t>ę,</w:t>
      </w:r>
      <w:r w:rsidRPr="00F746DA">
        <w:rPr>
          <w:lang w:val="lt-LT"/>
        </w:rPr>
        <w:t xml:space="preserve"> Investicijų ir Turto Valdymo puslapyje, naudojant </w:t>
      </w:r>
      <w:r w:rsidRPr="008B3A80">
        <w:rPr>
          <w:lang w:val="lt-LT"/>
        </w:rPr>
        <w:t xml:space="preserve">Turto Buhalterijos </w:t>
      </w:r>
      <w:r>
        <w:rPr>
          <w:lang w:val="lt-LT"/>
        </w:rPr>
        <w:t>rolę</w:t>
      </w:r>
      <w:r w:rsidRPr="009F2F56">
        <w:rPr>
          <w:lang w:val="lt-LT"/>
        </w:rPr>
        <w:t>.</w:t>
      </w:r>
    </w:p>
    <w:p w14:paraId="68CCB976" w14:textId="5B136D9E" w:rsidR="00BF09F9" w:rsidRPr="00BF09F9" w:rsidRDefault="00BF09F9" w:rsidP="00BF09F9">
      <w:pPr>
        <w:pStyle w:val="ListParagraph"/>
        <w:numPr>
          <w:ilvl w:val="0"/>
          <w:numId w:val="25"/>
        </w:numPr>
        <w:rPr>
          <w:lang w:val="lt-LT"/>
        </w:rPr>
      </w:pPr>
      <w:r>
        <w:rPr>
          <w:iCs/>
          <w:lang w:val="lt-LT"/>
        </w:rPr>
        <w:t>Matome musų turto nusidevėjimą</w:t>
      </w:r>
      <w:r w:rsidR="0001642C">
        <w:rPr>
          <w:iCs/>
          <w:lang w:val="lt-LT"/>
        </w:rPr>
        <w:t xml:space="preserve"> (0)</w:t>
      </w:r>
      <w:r>
        <w:rPr>
          <w:iCs/>
          <w:lang w:val="lt-LT"/>
        </w:rPr>
        <w:t xml:space="preserve">, kadangi </w:t>
      </w:r>
      <w:r w:rsidR="0001642C">
        <w:rPr>
          <w:iCs/>
          <w:lang w:val="lt-LT"/>
        </w:rPr>
        <w:t>jis buvo parduotas.</w:t>
      </w:r>
      <w:r>
        <w:rPr>
          <w:iCs/>
          <w:lang w:val="lt-LT"/>
        </w:rPr>
        <w:t xml:space="preserve"> </w:t>
      </w:r>
      <w:r>
        <w:rPr>
          <w:noProof/>
        </w:rPr>
        <w:drawing>
          <wp:inline distT="0" distB="0" distL="0" distR="0" wp14:anchorId="4B552A41" wp14:editId="232FDAC7">
            <wp:extent cx="5943600" cy="2952750"/>
            <wp:effectExtent l="0" t="0" r="0" b="0"/>
            <wp:docPr id="1647031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15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99E4" w14:textId="063DC3E2" w:rsidR="000F59AD" w:rsidRPr="00E800ED" w:rsidRDefault="00BF09F9" w:rsidP="009F2F56">
      <w:pPr>
        <w:pStyle w:val="ListParagraph"/>
        <w:numPr>
          <w:ilvl w:val="0"/>
          <w:numId w:val="25"/>
        </w:numPr>
        <w:rPr>
          <w:lang w:val="lt-LT"/>
        </w:rPr>
      </w:pPr>
      <w:r>
        <w:rPr>
          <w:iCs/>
          <w:lang w:val="lt-LT"/>
        </w:rPr>
        <w:t xml:space="preserve">Atidarę </w:t>
      </w:r>
      <w:r w:rsidR="0001642C">
        <w:rPr>
          <w:iCs/>
          <w:lang w:val="lt-LT"/>
        </w:rPr>
        <w:t>kainų sarašą matome 0.00 vertę, kadangi visas turtas buvo parduotas, nusidevėjimo nepatyrė.</w:t>
      </w:r>
    </w:p>
    <w:sectPr w:rsidR="000F59AD" w:rsidRPr="00E80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04BC"/>
    <w:multiLevelType w:val="hybridMultilevel"/>
    <w:tmpl w:val="6EDE9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B702C"/>
    <w:multiLevelType w:val="hybridMultilevel"/>
    <w:tmpl w:val="B882C6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515E3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73E68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222E5"/>
    <w:multiLevelType w:val="hybridMultilevel"/>
    <w:tmpl w:val="DE6A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76E76"/>
    <w:multiLevelType w:val="hybridMultilevel"/>
    <w:tmpl w:val="78B2B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0162C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B29F8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85F0F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15BCB"/>
    <w:multiLevelType w:val="hybridMultilevel"/>
    <w:tmpl w:val="B882C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B944B6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723DE9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55533B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E57C8"/>
    <w:multiLevelType w:val="hybridMultilevel"/>
    <w:tmpl w:val="B882C6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230E0"/>
    <w:multiLevelType w:val="hybridMultilevel"/>
    <w:tmpl w:val="BE4AB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61C12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4155A7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55F90"/>
    <w:multiLevelType w:val="hybridMultilevel"/>
    <w:tmpl w:val="4B0A2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043507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162525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456D7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F7352F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E72257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51AA0"/>
    <w:multiLevelType w:val="hybridMultilevel"/>
    <w:tmpl w:val="8F94A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832941"/>
    <w:multiLevelType w:val="hybridMultilevel"/>
    <w:tmpl w:val="78B2B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053792">
    <w:abstractNumId w:val="5"/>
  </w:num>
  <w:num w:numId="2" w16cid:durableId="469590743">
    <w:abstractNumId w:val="17"/>
  </w:num>
  <w:num w:numId="3" w16cid:durableId="750739505">
    <w:abstractNumId w:val="22"/>
  </w:num>
  <w:num w:numId="4" w16cid:durableId="831606106">
    <w:abstractNumId w:val="0"/>
  </w:num>
  <w:num w:numId="5" w16cid:durableId="937638557">
    <w:abstractNumId w:val="9"/>
  </w:num>
  <w:num w:numId="6" w16cid:durableId="424771397">
    <w:abstractNumId w:val="23"/>
  </w:num>
  <w:num w:numId="7" w16cid:durableId="1959598951">
    <w:abstractNumId w:val="4"/>
  </w:num>
  <w:num w:numId="8" w16cid:durableId="334311056">
    <w:abstractNumId w:val="1"/>
  </w:num>
  <w:num w:numId="9" w16cid:durableId="689842847">
    <w:abstractNumId w:val="14"/>
  </w:num>
  <w:num w:numId="10" w16cid:durableId="1262226632">
    <w:abstractNumId w:val="13"/>
  </w:num>
  <w:num w:numId="11" w16cid:durableId="736241540">
    <w:abstractNumId w:val="10"/>
  </w:num>
  <w:num w:numId="12" w16cid:durableId="856385569">
    <w:abstractNumId w:val="12"/>
  </w:num>
  <w:num w:numId="13" w16cid:durableId="431777545">
    <w:abstractNumId w:val="8"/>
  </w:num>
  <w:num w:numId="14" w16cid:durableId="1451558781">
    <w:abstractNumId w:val="3"/>
  </w:num>
  <w:num w:numId="15" w16cid:durableId="67240403">
    <w:abstractNumId w:val="15"/>
  </w:num>
  <w:num w:numId="16" w16cid:durableId="1330063625">
    <w:abstractNumId w:val="24"/>
  </w:num>
  <w:num w:numId="17" w16cid:durableId="1116868218">
    <w:abstractNumId w:val="19"/>
  </w:num>
  <w:num w:numId="18" w16cid:durableId="1245529380">
    <w:abstractNumId w:val="7"/>
  </w:num>
  <w:num w:numId="19" w16cid:durableId="348722797">
    <w:abstractNumId w:val="21"/>
  </w:num>
  <w:num w:numId="20" w16cid:durableId="1247811219">
    <w:abstractNumId w:val="6"/>
  </w:num>
  <w:num w:numId="21" w16cid:durableId="1175611747">
    <w:abstractNumId w:val="11"/>
  </w:num>
  <w:num w:numId="22" w16cid:durableId="1006789625">
    <w:abstractNumId w:val="20"/>
  </w:num>
  <w:num w:numId="23" w16cid:durableId="943926023">
    <w:abstractNumId w:val="16"/>
  </w:num>
  <w:num w:numId="24" w16cid:durableId="1438528150">
    <w:abstractNumId w:val="2"/>
  </w:num>
  <w:num w:numId="25" w16cid:durableId="39991086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19"/>
    <w:rsid w:val="0001642C"/>
    <w:rsid w:val="00027219"/>
    <w:rsid w:val="00064982"/>
    <w:rsid w:val="00077D3A"/>
    <w:rsid w:val="00096094"/>
    <w:rsid w:val="000F59AD"/>
    <w:rsid w:val="00163068"/>
    <w:rsid w:val="001C6F8A"/>
    <w:rsid w:val="00235EB6"/>
    <w:rsid w:val="00393C9B"/>
    <w:rsid w:val="004A1582"/>
    <w:rsid w:val="004B0ACA"/>
    <w:rsid w:val="00656731"/>
    <w:rsid w:val="007D660C"/>
    <w:rsid w:val="008B3A80"/>
    <w:rsid w:val="008D3AFA"/>
    <w:rsid w:val="009F2F56"/>
    <w:rsid w:val="00BF09F9"/>
    <w:rsid w:val="00C60C8A"/>
    <w:rsid w:val="00C66D9B"/>
    <w:rsid w:val="00CA5009"/>
    <w:rsid w:val="00E15528"/>
    <w:rsid w:val="00E800ED"/>
    <w:rsid w:val="00F035F0"/>
    <w:rsid w:val="00F14408"/>
    <w:rsid w:val="00F7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1260E"/>
  <w15:chartTrackingRefBased/>
  <w15:docId w15:val="{AEF7F648-B40F-4DED-937E-BADC6F65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7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37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29101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25334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0759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882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61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077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904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14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Danielius Rėkus</dc:creator>
  <cp:keywords/>
  <dc:description/>
  <cp:lastModifiedBy>Danielius Rėkus</cp:lastModifiedBy>
  <cp:revision>6</cp:revision>
  <dcterms:created xsi:type="dcterms:W3CDTF">2023-11-10T14:00:00Z</dcterms:created>
  <dcterms:modified xsi:type="dcterms:W3CDTF">2023-12-06T12:35:00Z</dcterms:modified>
</cp:coreProperties>
</file>