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FC4" w:rsidRPr="009F2E08" w:rsidRDefault="009F2E08" w:rsidP="009F2E08">
      <w:pPr>
        <w:shd w:val="clear" w:color="auto" w:fill="000000" w:themeFill="text1"/>
        <w:jc w:val="center"/>
        <w:rPr>
          <w:rFonts w:ascii="Impact" w:hAnsi="Impact"/>
          <w:sz w:val="40"/>
        </w:rPr>
      </w:pPr>
      <w:r>
        <w:rPr>
          <w:rFonts w:ascii="Impact" w:hAnsi="Impact"/>
          <w:sz w:val="40"/>
        </w:rPr>
        <w:br/>
      </w:r>
      <w:r w:rsidRPr="009F2E08">
        <w:rPr>
          <w:rFonts w:ascii="Impact" w:hAnsi="Impact"/>
          <w:sz w:val="40"/>
        </w:rPr>
        <w:t>DATABASE DESIGN BASED ON DATA MODEL</w:t>
      </w:r>
      <w:r>
        <w:rPr>
          <w:rFonts w:ascii="Impact" w:hAnsi="Impact"/>
          <w:sz w:val="40"/>
        </w:rPr>
        <w:br/>
      </w:r>
    </w:p>
    <w:p w:rsidR="009F2E08" w:rsidRDefault="009F2E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30320" w:rsidTr="00952699">
        <w:tc>
          <w:tcPr>
            <w:tcW w:w="9016" w:type="dxa"/>
            <w:gridSpan w:val="3"/>
            <w:shd w:val="clear" w:color="auto" w:fill="BFBFBF" w:themeFill="background1" w:themeFillShade="BF"/>
          </w:tcPr>
          <w:p w:rsidR="00830320" w:rsidRPr="00841535" w:rsidRDefault="00830320" w:rsidP="00830320">
            <w:pPr>
              <w:jc w:val="center"/>
              <w:rPr>
                <w:rFonts w:ascii="Impact" w:hAnsi="Impact"/>
                <w:sz w:val="28"/>
              </w:rPr>
            </w:pPr>
            <w:r w:rsidRPr="00841535">
              <w:rPr>
                <w:rFonts w:ascii="Impact" w:hAnsi="Impact"/>
                <w:sz w:val="28"/>
              </w:rPr>
              <w:t>USERPROFILE</w:t>
            </w:r>
          </w:p>
        </w:tc>
      </w:tr>
      <w:tr w:rsidR="00830320" w:rsidTr="00830320">
        <w:tc>
          <w:tcPr>
            <w:tcW w:w="3005" w:type="dxa"/>
          </w:tcPr>
          <w:p w:rsidR="00830320" w:rsidRPr="00F17F04" w:rsidRDefault="00330D7F" w:rsidP="00330D7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830320" w:rsidRPr="00F17F04" w:rsidRDefault="00330D7F" w:rsidP="00330D7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830320" w:rsidRPr="00F17F04" w:rsidRDefault="00330D7F" w:rsidP="00330D7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330D7F" w:rsidTr="00830320">
        <w:tc>
          <w:tcPr>
            <w:tcW w:w="3005" w:type="dxa"/>
          </w:tcPr>
          <w:p w:rsidR="00330D7F" w:rsidRDefault="00330D7F" w:rsidP="00330D7F">
            <w:r>
              <w:t>user</w:t>
            </w:r>
          </w:p>
        </w:tc>
        <w:tc>
          <w:tcPr>
            <w:tcW w:w="3005" w:type="dxa"/>
          </w:tcPr>
          <w:p w:rsidR="00330D7F" w:rsidRDefault="00330D7F" w:rsidP="00330D7F">
            <w:proofErr w:type="spellStart"/>
            <w:r>
              <w:t>OneToOneField</w:t>
            </w:r>
            <w:proofErr w:type="spellEnd"/>
            <w:r w:rsidR="005930F7">
              <w:t xml:space="preserve"> </w:t>
            </w:r>
            <w:r>
              <w:t xml:space="preserve"> </w:t>
            </w:r>
          </w:p>
        </w:tc>
        <w:tc>
          <w:tcPr>
            <w:tcW w:w="3006" w:type="dxa"/>
          </w:tcPr>
          <w:p w:rsidR="00330D7F" w:rsidRDefault="005930F7" w:rsidP="00330D7F">
            <w:r>
              <w:t>User</w:t>
            </w:r>
          </w:p>
        </w:tc>
      </w:tr>
      <w:tr w:rsidR="00330D7F" w:rsidTr="00830320">
        <w:tc>
          <w:tcPr>
            <w:tcW w:w="3005" w:type="dxa"/>
          </w:tcPr>
          <w:p w:rsidR="00330D7F" w:rsidRDefault="00330D7F" w:rsidP="00330D7F">
            <w:proofErr w:type="spellStart"/>
            <w:r>
              <w:t>phone_number</w:t>
            </w:r>
            <w:proofErr w:type="spellEnd"/>
          </w:p>
        </w:tc>
        <w:tc>
          <w:tcPr>
            <w:tcW w:w="3005" w:type="dxa"/>
          </w:tcPr>
          <w:p w:rsidR="00330D7F" w:rsidRDefault="00330D7F" w:rsidP="00330D7F">
            <w:proofErr w:type="spellStart"/>
            <w:r>
              <w:t>IntegerField</w:t>
            </w:r>
            <w:proofErr w:type="spellEnd"/>
          </w:p>
        </w:tc>
        <w:tc>
          <w:tcPr>
            <w:tcW w:w="3006" w:type="dxa"/>
          </w:tcPr>
          <w:p w:rsidR="0025103F" w:rsidRDefault="0025103F" w:rsidP="00330D7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10)</w:t>
            </w:r>
          </w:p>
          <w:p w:rsidR="00330D7F" w:rsidRDefault="00330D7F" w:rsidP="00330D7F">
            <w:r>
              <w:t>null=True,</w:t>
            </w:r>
          </w:p>
          <w:p w:rsidR="00330D7F" w:rsidRDefault="00330D7F" w:rsidP="00330D7F">
            <w:r>
              <w:t>blank=True</w:t>
            </w:r>
          </w:p>
        </w:tc>
      </w:tr>
      <w:tr w:rsidR="00330D7F" w:rsidTr="00830320">
        <w:tc>
          <w:tcPr>
            <w:tcW w:w="3005" w:type="dxa"/>
          </w:tcPr>
          <w:p w:rsidR="00330D7F" w:rsidRDefault="00330D7F" w:rsidP="00330D7F">
            <w:r>
              <w:t>address</w:t>
            </w:r>
          </w:p>
        </w:tc>
        <w:tc>
          <w:tcPr>
            <w:tcW w:w="3005" w:type="dxa"/>
          </w:tcPr>
          <w:p w:rsidR="00330D7F" w:rsidRDefault="00330D7F" w:rsidP="00330D7F">
            <w:proofErr w:type="spellStart"/>
            <w:r>
              <w:t>CharField</w:t>
            </w:r>
            <w:proofErr w:type="spellEnd"/>
          </w:p>
        </w:tc>
        <w:tc>
          <w:tcPr>
            <w:tcW w:w="3006" w:type="dxa"/>
          </w:tcPr>
          <w:p w:rsidR="00330D7F" w:rsidRDefault="00330D7F" w:rsidP="00330D7F">
            <w:proofErr w:type="spellStart"/>
            <w:r>
              <w:t>max_length</w:t>
            </w:r>
            <w:proofErr w:type="spellEnd"/>
            <w:r>
              <w:t>=200,</w:t>
            </w:r>
          </w:p>
          <w:p w:rsidR="00330D7F" w:rsidRDefault="00330D7F" w:rsidP="00330D7F">
            <w:r>
              <w:t>null=True,</w:t>
            </w:r>
          </w:p>
          <w:p w:rsidR="00330D7F" w:rsidRDefault="00330D7F" w:rsidP="00330D7F">
            <w:r>
              <w:t>blank=True</w:t>
            </w:r>
          </w:p>
        </w:tc>
      </w:tr>
      <w:tr w:rsidR="00330D7F" w:rsidTr="00830320">
        <w:tc>
          <w:tcPr>
            <w:tcW w:w="3005" w:type="dxa"/>
          </w:tcPr>
          <w:p w:rsidR="00330D7F" w:rsidRDefault="00330D7F" w:rsidP="00330D7F">
            <w:r>
              <w:t>postcode</w:t>
            </w:r>
          </w:p>
        </w:tc>
        <w:tc>
          <w:tcPr>
            <w:tcW w:w="3005" w:type="dxa"/>
          </w:tcPr>
          <w:p w:rsidR="00330D7F" w:rsidRDefault="00330D7F" w:rsidP="00330D7F">
            <w:proofErr w:type="spellStart"/>
            <w:r>
              <w:t>I</w:t>
            </w:r>
            <w:r w:rsidR="00952699">
              <w:t>nte</w:t>
            </w:r>
            <w:r>
              <w:t>ger</w:t>
            </w:r>
            <w:r w:rsidR="00952699">
              <w:t>F</w:t>
            </w:r>
            <w:r>
              <w:t>ield</w:t>
            </w:r>
            <w:proofErr w:type="spellEnd"/>
          </w:p>
        </w:tc>
        <w:tc>
          <w:tcPr>
            <w:tcW w:w="3006" w:type="dxa"/>
          </w:tcPr>
          <w:p w:rsidR="00330D7F" w:rsidRDefault="00330D7F" w:rsidP="00330D7F">
            <w:r>
              <w:t>null=True</w:t>
            </w:r>
          </w:p>
        </w:tc>
      </w:tr>
      <w:tr w:rsidR="00330D7F" w:rsidTr="00830320">
        <w:tc>
          <w:tcPr>
            <w:tcW w:w="3005" w:type="dxa"/>
          </w:tcPr>
          <w:p w:rsidR="00330D7F" w:rsidRDefault="00330D7F" w:rsidP="00330D7F">
            <w:r>
              <w:t>role</w:t>
            </w:r>
          </w:p>
        </w:tc>
        <w:tc>
          <w:tcPr>
            <w:tcW w:w="3005" w:type="dxa"/>
          </w:tcPr>
          <w:p w:rsidR="00330D7F" w:rsidRDefault="00330D7F" w:rsidP="00330D7F">
            <w:proofErr w:type="spellStart"/>
            <w:r>
              <w:t>CharField</w:t>
            </w:r>
            <w:proofErr w:type="spellEnd"/>
          </w:p>
        </w:tc>
        <w:tc>
          <w:tcPr>
            <w:tcW w:w="3006" w:type="dxa"/>
          </w:tcPr>
          <w:p w:rsidR="00330D7F" w:rsidRDefault="00330D7F" w:rsidP="00330D7F">
            <w:proofErr w:type="spellStart"/>
            <w:r>
              <w:t>max_length</w:t>
            </w:r>
            <w:proofErr w:type="spellEnd"/>
            <w:r>
              <w:t>=20,</w:t>
            </w:r>
          </w:p>
          <w:p w:rsidR="00330D7F" w:rsidRDefault="00330D7F" w:rsidP="00330D7F">
            <w:r>
              <w:t>blank=False,</w:t>
            </w:r>
          </w:p>
          <w:p w:rsidR="00330D7F" w:rsidRDefault="00330D7F" w:rsidP="00330D7F">
            <w:r>
              <w:t>default='STUDENT',</w:t>
            </w:r>
          </w:p>
          <w:p w:rsidR="00330D7F" w:rsidRDefault="00330D7F" w:rsidP="00330D7F">
            <w:r>
              <w:t>choices=CHOICES</w:t>
            </w:r>
            <w:r>
              <w:t>*</w:t>
            </w:r>
          </w:p>
        </w:tc>
      </w:tr>
    </w:tbl>
    <w:p w:rsidR="00830320" w:rsidRDefault="00330D7F" w:rsidP="00330D7F">
      <w:r>
        <w:t>* CHOICES = Student, Tourist, Businessman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0D7F" w:rsidRPr="00830320" w:rsidTr="00952699">
        <w:tc>
          <w:tcPr>
            <w:tcW w:w="9016" w:type="dxa"/>
            <w:gridSpan w:val="3"/>
            <w:shd w:val="clear" w:color="auto" w:fill="BFBFBF" w:themeFill="background1" w:themeFillShade="BF"/>
          </w:tcPr>
          <w:p w:rsidR="00330D7F" w:rsidRPr="00841535" w:rsidRDefault="00330D7F" w:rsidP="006233FF">
            <w:pPr>
              <w:jc w:val="center"/>
              <w:rPr>
                <w:rFonts w:ascii="Impact" w:hAnsi="Impact"/>
                <w:sz w:val="28"/>
              </w:rPr>
            </w:pPr>
            <w:r w:rsidRPr="00841535">
              <w:rPr>
                <w:rFonts w:ascii="Impact" w:hAnsi="Impact"/>
                <w:sz w:val="28"/>
              </w:rPr>
              <w:t>STATE</w:t>
            </w:r>
          </w:p>
        </w:tc>
      </w:tr>
      <w:tr w:rsidR="00330D7F" w:rsidTr="006233FF">
        <w:tc>
          <w:tcPr>
            <w:tcW w:w="3005" w:type="dxa"/>
          </w:tcPr>
          <w:p w:rsidR="00330D7F" w:rsidRPr="00F17F04" w:rsidRDefault="00330D7F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330D7F" w:rsidRPr="00F17F04" w:rsidRDefault="00330D7F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330D7F" w:rsidRPr="00F17F04" w:rsidRDefault="00330D7F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330D7F" w:rsidTr="006233FF">
        <w:tc>
          <w:tcPr>
            <w:tcW w:w="3005" w:type="dxa"/>
          </w:tcPr>
          <w:p w:rsidR="00330D7F" w:rsidRDefault="007C2A55" w:rsidP="006233FF">
            <w:r>
              <w:t>n</w:t>
            </w:r>
            <w:r w:rsidR="00330D7F">
              <w:t>ame</w:t>
            </w:r>
          </w:p>
        </w:tc>
        <w:tc>
          <w:tcPr>
            <w:tcW w:w="3005" w:type="dxa"/>
          </w:tcPr>
          <w:p w:rsidR="00330D7F" w:rsidRDefault="00330D7F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330D7F" w:rsidRDefault="007C2A55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:rsidR="00330D7F" w:rsidRDefault="00330D7F" w:rsidP="00330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306B" w:rsidRPr="00830320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36306B" w:rsidRPr="00841535" w:rsidRDefault="0036306B" w:rsidP="006233FF">
            <w:pPr>
              <w:jc w:val="center"/>
              <w:rPr>
                <w:rFonts w:ascii="Impact" w:hAnsi="Impact"/>
                <w:sz w:val="28"/>
              </w:rPr>
            </w:pPr>
            <w:r w:rsidRPr="00841535">
              <w:rPr>
                <w:rFonts w:ascii="Impact" w:hAnsi="Impact"/>
                <w:sz w:val="28"/>
              </w:rPr>
              <w:t>CATEGORY</w:t>
            </w:r>
          </w:p>
        </w:tc>
      </w:tr>
      <w:tr w:rsidR="0036306B" w:rsidTr="006233FF">
        <w:tc>
          <w:tcPr>
            <w:tcW w:w="3005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36306B" w:rsidTr="006233FF">
        <w:tc>
          <w:tcPr>
            <w:tcW w:w="3005" w:type="dxa"/>
          </w:tcPr>
          <w:p w:rsidR="0036306B" w:rsidRDefault="0036306B" w:rsidP="006233FF">
            <w:r>
              <w:t>name</w:t>
            </w:r>
          </w:p>
        </w:tc>
        <w:tc>
          <w:tcPr>
            <w:tcW w:w="3005" w:type="dxa"/>
          </w:tcPr>
          <w:p w:rsidR="0036306B" w:rsidRDefault="0036306B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36306B" w:rsidRDefault="0036306B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:rsidR="0036306B" w:rsidRDefault="0036306B" w:rsidP="00330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306B" w:rsidRPr="00830320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36306B" w:rsidRPr="00841535" w:rsidRDefault="0036306B" w:rsidP="006233FF">
            <w:pPr>
              <w:jc w:val="center"/>
              <w:rPr>
                <w:rFonts w:ascii="Impact" w:hAnsi="Impact"/>
              </w:rPr>
            </w:pPr>
            <w:r w:rsidRPr="00841535">
              <w:rPr>
                <w:rFonts w:ascii="Impact" w:hAnsi="Impact"/>
                <w:sz w:val="28"/>
              </w:rPr>
              <w:t>CITY</w:t>
            </w:r>
          </w:p>
        </w:tc>
      </w:tr>
      <w:tr w:rsidR="0036306B" w:rsidTr="006233FF">
        <w:tc>
          <w:tcPr>
            <w:tcW w:w="3005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36306B" w:rsidRPr="00F17F04" w:rsidRDefault="0036306B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36306B" w:rsidTr="006233FF">
        <w:tc>
          <w:tcPr>
            <w:tcW w:w="3005" w:type="dxa"/>
          </w:tcPr>
          <w:p w:rsidR="0036306B" w:rsidRDefault="0036306B" w:rsidP="006233FF">
            <w:r>
              <w:t>name</w:t>
            </w:r>
          </w:p>
        </w:tc>
        <w:tc>
          <w:tcPr>
            <w:tcW w:w="3005" w:type="dxa"/>
          </w:tcPr>
          <w:p w:rsidR="0036306B" w:rsidRDefault="0036306B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36306B" w:rsidRDefault="0036306B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36306B" w:rsidTr="006233FF">
        <w:tc>
          <w:tcPr>
            <w:tcW w:w="3005" w:type="dxa"/>
          </w:tcPr>
          <w:p w:rsidR="0036306B" w:rsidRDefault="0036306B" w:rsidP="006233FF">
            <w:r>
              <w:t>state</w:t>
            </w:r>
          </w:p>
        </w:tc>
        <w:tc>
          <w:tcPr>
            <w:tcW w:w="3005" w:type="dxa"/>
          </w:tcPr>
          <w:p w:rsidR="0036306B" w:rsidRDefault="005930F7" w:rsidP="006233FF">
            <w:proofErr w:type="spellStart"/>
            <w:r>
              <w:t>ForeignKey</w:t>
            </w:r>
            <w:proofErr w:type="spellEnd"/>
          </w:p>
        </w:tc>
        <w:tc>
          <w:tcPr>
            <w:tcW w:w="3006" w:type="dxa"/>
          </w:tcPr>
          <w:p w:rsidR="0036306B" w:rsidRDefault="005930F7" w:rsidP="006233FF">
            <w:r>
              <w:t>State</w:t>
            </w:r>
          </w:p>
        </w:tc>
      </w:tr>
    </w:tbl>
    <w:p w:rsidR="00841535" w:rsidRDefault="00841535" w:rsidP="00330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3B15" w:rsidRPr="00841535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1B3B15" w:rsidRPr="00841535" w:rsidRDefault="001B3B15" w:rsidP="006233FF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sz w:val="28"/>
              </w:rPr>
              <w:t>INDUSTRY</w:t>
            </w:r>
          </w:p>
        </w:tc>
      </w:tr>
      <w:tr w:rsidR="001B3B15" w:rsidRPr="00F17F04" w:rsidTr="006233FF">
        <w:tc>
          <w:tcPr>
            <w:tcW w:w="3005" w:type="dxa"/>
          </w:tcPr>
          <w:p w:rsidR="001B3B15" w:rsidRPr="00F17F04" w:rsidRDefault="001B3B1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1B3B15" w:rsidRPr="00F17F04" w:rsidRDefault="001B3B1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1B3B15" w:rsidRPr="00F17F04" w:rsidRDefault="001B3B1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1B3B15" w:rsidTr="006233FF">
        <w:tc>
          <w:tcPr>
            <w:tcW w:w="3005" w:type="dxa"/>
          </w:tcPr>
          <w:p w:rsidR="001B3B15" w:rsidRDefault="001B3B15" w:rsidP="006233FF">
            <w:r>
              <w:t>name</w:t>
            </w:r>
          </w:p>
        </w:tc>
        <w:tc>
          <w:tcPr>
            <w:tcW w:w="3005" w:type="dxa"/>
          </w:tcPr>
          <w:p w:rsidR="001B3B15" w:rsidRDefault="001B3B15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1B3B15" w:rsidRDefault="001B3B15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:rsidR="001B3B15" w:rsidRDefault="001B3B15" w:rsidP="00330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1535" w:rsidRPr="00830320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841535" w:rsidRPr="00841535" w:rsidRDefault="00841535" w:rsidP="006233FF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sz w:val="28"/>
              </w:rPr>
              <w:t>DEPARTMENT</w:t>
            </w:r>
          </w:p>
        </w:tc>
      </w:tr>
      <w:tr w:rsidR="00841535" w:rsidTr="006233FF">
        <w:tc>
          <w:tcPr>
            <w:tcW w:w="3005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r>
              <w:t>name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841535" w:rsidRDefault="00841535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</w:tbl>
    <w:p w:rsidR="009F2E08" w:rsidRDefault="009F2E08" w:rsidP="00330D7F"/>
    <w:p w:rsidR="008865E4" w:rsidRDefault="008865E4" w:rsidP="00330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1535" w:rsidRPr="00830320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841535" w:rsidRPr="00841535" w:rsidRDefault="00841535" w:rsidP="006233FF">
            <w:pPr>
              <w:jc w:val="center"/>
              <w:rPr>
                <w:rFonts w:ascii="Impact" w:hAnsi="Impact"/>
              </w:rPr>
            </w:pPr>
            <w:bookmarkStart w:id="0" w:name="_GoBack"/>
            <w:bookmarkEnd w:id="0"/>
            <w:r>
              <w:rPr>
                <w:rFonts w:ascii="Impact" w:hAnsi="Impact"/>
                <w:sz w:val="28"/>
              </w:rPr>
              <w:lastRenderedPageBreak/>
              <w:t>PLACE</w:t>
            </w:r>
          </w:p>
        </w:tc>
      </w:tr>
      <w:tr w:rsidR="00841535" w:rsidTr="006233FF">
        <w:tc>
          <w:tcPr>
            <w:tcW w:w="3005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841535" w:rsidRPr="00F17F04" w:rsidRDefault="00841535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r>
              <w:t>name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CharField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841535" w:rsidRDefault="00841535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r>
              <w:t>address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CharField</w:t>
            </w:r>
            <w:proofErr w:type="spellEnd"/>
          </w:p>
        </w:tc>
        <w:tc>
          <w:tcPr>
            <w:tcW w:w="3006" w:type="dxa"/>
          </w:tcPr>
          <w:p w:rsidR="00841535" w:rsidRDefault="00841535" w:rsidP="006233FF">
            <w:proofErr w:type="spellStart"/>
            <w:r>
              <w:t>max_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r>
              <w:t>email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EmailField</w:t>
            </w:r>
            <w:proofErr w:type="spellEnd"/>
          </w:p>
        </w:tc>
        <w:tc>
          <w:tcPr>
            <w:tcW w:w="3006" w:type="dxa"/>
          </w:tcPr>
          <w:p w:rsidR="00841535" w:rsidRDefault="00841535" w:rsidP="006233FF"/>
        </w:tc>
      </w:tr>
      <w:tr w:rsidR="00841535" w:rsidTr="006233FF">
        <w:tc>
          <w:tcPr>
            <w:tcW w:w="3005" w:type="dxa"/>
          </w:tcPr>
          <w:p w:rsidR="00841535" w:rsidRDefault="00841535" w:rsidP="006233FF">
            <w:r>
              <w:t>postcode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IntegerField</w:t>
            </w:r>
            <w:proofErr w:type="spellEnd"/>
          </w:p>
        </w:tc>
        <w:tc>
          <w:tcPr>
            <w:tcW w:w="3006" w:type="dxa"/>
          </w:tcPr>
          <w:p w:rsidR="00841535" w:rsidRDefault="00841535" w:rsidP="006233FF"/>
        </w:tc>
      </w:tr>
      <w:tr w:rsidR="00841535" w:rsidTr="006233FF">
        <w:tc>
          <w:tcPr>
            <w:tcW w:w="3005" w:type="dxa"/>
          </w:tcPr>
          <w:p w:rsidR="00841535" w:rsidRDefault="00841535" w:rsidP="006233FF">
            <w:proofErr w:type="spellStart"/>
            <w:r>
              <w:t>phone_number</w:t>
            </w:r>
            <w:proofErr w:type="spellEnd"/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IntegerField</w:t>
            </w:r>
            <w:proofErr w:type="spellEnd"/>
          </w:p>
        </w:tc>
        <w:tc>
          <w:tcPr>
            <w:tcW w:w="3006" w:type="dxa"/>
          </w:tcPr>
          <w:p w:rsidR="00841535" w:rsidRDefault="00841535" w:rsidP="006233FF">
            <w:r>
              <w:t>null=True,</w:t>
            </w:r>
            <w:r>
              <w:br/>
              <w:t>blank=True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proofErr w:type="spellStart"/>
            <w:r>
              <w:t>city_id</w:t>
            </w:r>
            <w:proofErr w:type="spellEnd"/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ForeignKey</w:t>
            </w:r>
            <w:proofErr w:type="spellEnd"/>
          </w:p>
        </w:tc>
        <w:tc>
          <w:tcPr>
            <w:tcW w:w="3006" w:type="dxa"/>
          </w:tcPr>
          <w:p w:rsidR="00841535" w:rsidRDefault="005930F7" w:rsidP="006233FF">
            <w:r>
              <w:t>City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proofErr w:type="spellStart"/>
            <w:r>
              <w:t>category_id</w:t>
            </w:r>
            <w:proofErr w:type="spellEnd"/>
          </w:p>
        </w:tc>
        <w:tc>
          <w:tcPr>
            <w:tcW w:w="3005" w:type="dxa"/>
          </w:tcPr>
          <w:p w:rsidR="00841535" w:rsidRDefault="005930F7" w:rsidP="006233FF">
            <w:proofErr w:type="spellStart"/>
            <w:r>
              <w:t>ForeignKey</w:t>
            </w:r>
            <w:proofErr w:type="spellEnd"/>
          </w:p>
        </w:tc>
        <w:tc>
          <w:tcPr>
            <w:tcW w:w="3006" w:type="dxa"/>
          </w:tcPr>
          <w:p w:rsidR="00841535" w:rsidRDefault="005930F7" w:rsidP="006233FF">
            <w:r>
              <w:t>Category</w:t>
            </w:r>
          </w:p>
        </w:tc>
      </w:tr>
      <w:tr w:rsidR="00841535" w:rsidTr="006233FF">
        <w:tc>
          <w:tcPr>
            <w:tcW w:w="3005" w:type="dxa"/>
          </w:tcPr>
          <w:p w:rsidR="00841535" w:rsidRDefault="00841535" w:rsidP="006233FF">
            <w:r>
              <w:t>industry</w:t>
            </w:r>
          </w:p>
        </w:tc>
        <w:tc>
          <w:tcPr>
            <w:tcW w:w="3005" w:type="dxa"/>
          </w:tcPr>
          <w:p w:rsidR="00841535" w:rsidRDefault="00841535" w:rsidP="006233FF">
            <w:proofErr w:type="spellStart"/>
            <w:r>
              <w:t>ForeignKey</w:t>
            </w:r>
            <w:proofErr w:type="spellEnd"/>
          </w:p>
        </w:tc>
        <w:tc>
          <w:tcPr>
            <w:tcW w:w="3006" w:type="dxa"/>
          </w:tcPr>
          <w:p w:rsidR="00841535" w:rsidRDefault="005930F7" w:rsidP="006233FF">
            <w:r>
              <w:t>Industry</w:t>
            </w:r>
          </w:p>
        </w:tc>
      </w:tr>
      <w:tr w:rsidR="005930F7" w:rsidTr="006233FF">
        <w:tc>
          <w:tcPr>
            <w:tcW w:w="3005" w:type="dxa"/>
          </w:tcPr>
          <w:p w:rsidR="005930F7" w:rsidRDefault="005930F7" w:rsidP="006233FF">
            <w:r>
              <w:t>department</w:t>
            </w:r>
          </w:p>
        </w:tc>
        <w:tc>
          <w:tcPr>
            <w:tcW w:w="3005" w:type="dxa"/>
          </w:tcPr>
          <w:p w:rsidR="005930F7" w:rsidRDefault="005930F7" w:rsidP="006233FF">
            <w:proofErr w:type="spellStart"/>
            <w:r>
              <w:t>ManyToManyField</w:t>
            </w:r>
            <w:proofErr w:type="spellEnd"/>
          </w:p>
        </w:tc>
        <w:tc>
          <w:tcPr>
            <w:tcW w:w="3006" w:type="dxa"/>
          </w:tcPr>
          <w:p w:rsidR="005930F7" w:rsidRDefault="005930F7" w:rsidP="006233FF">
            <w:r>
              <w:t>Department,</w:t>
            </w:r>
            <w:r>
              <w:br/>
              <w:t>blank=True,</w:t>
            </w:r>
            <w:r>
              <w:br/>
              <w:t>null=True</w:t>
            </w:r>
          </w:p>
        </w:tc>
      </w:tr>
      <w:tr w:rsidR="00B564BE" w:rsidTr="006233FF">
        <w:tc>
          <w:tcPr>
            <w:tcW w:w="3005" w:type="dxa"/>
          </w:tcPr>
          <w:p w:rsidR="00B564BE" w:rsidRDefault="00B564BE" w:rsidP="006233FF">
            <w:r>
              <w:t>date</w:t>
            </w:r>
          </w:p>
        </w:tc>
        <w:tc>
          <w:tcPr>
            <w:tcW w:w="3005" w:type="dxa"/>
          </w:tcPr>
          <w:p w:rsidR="00B564BE" w:rsidRDefault="00B564BE" w:rsidP="006233FF">
            <w:proofErr w:type="spellStart"/>
            <w:r>
              <w:t>DateTimeField</w:t>
            </w:r>
            <w:proofErr w:type="spellEnd"/>
          </w:p>
        </w:tc>
        <w:tc>
          <w:tcPr>
            <w:tcW w:w="3006" w:type="dxa"/>
          </w:tcPr>
          <w:p w:rsidR="00B564BE" w:rsidRDefault="00B564BE" w:rsidP="006233FF">
            <w:r>
              <w:t>‘Date Uploaded’</w:t>
            </w:r>
          </w:p>
        </w:tc>
      </w:tr>
    </w:tbl>
    <w:p w:rsidR="00B564BE" w:rsidRDefault="00B564BE" w:rsidP="00B564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64BE" w:rsidRPr="00830320" w:rsidTr="006233FF">
        <w:tc>
          <w:tcPr>
            <w:tcW w:w="9016" w:type="dxa"/>
            <w:gridSpan w:val="3"/>
            <w:shd w:val="clear" w:color="auto" w:fill="BFBFBF" w:themeFill="background1" w:themeFillShade="BF"/>
          </w:tcPr>
          <w:p w:rsidR="00B564BE" w:rsidRPr="00841535" w:rsidRDefault="00B564BE" w:rsidP="006233FF">
            <w:pPr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sz w:val="28"/>
              </w:rPr>
              <w:t>SAVEDPLACE</w:t>
            </w:r>
          </w:p>
        </w:tc>
      </w:tr>
      <w:tr w:rsidR="00B564BE" w:rsidTr="006233FF">
        <w:tc>
          <w:tcPr>
            <w:tcW w:w="3005" w:type="dxa"/>
          </w:tcPr>
          <w:p w:rsidR="00B564BE" w:rsidRPr="00F17F04" w:rsidRDefault="00B564BE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COLUMN</w:t>
            </w:r>
          </w:p>
        </w:tc>
        <w:tc>
          <w:tcPr>
            <w:tcW w:w="3005" w:type="dxa"/>
          </w:tcPr>
          <w:p w:rsidR="00B564BE" w:rsidRPr="00F17F04" w:rsidRDefault="00B564BE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TYPE</w:t>
            </w:r>
          </w:p>
        </w:tc>
        <w:tc>
          <w:tcPr>
            <w:tcW w:w="3006" w:type="dxa"/>
          </w:tcPr>
          <w:p w:rsidR="00B564BE" w:rsidRPr="00F17F04" w:rsidRDefault="00B564BE" w:rsidP="006233FF">
            <w:pPr>
              <w:jc w:val="center"/>
              <w:rPr>
                <w:b/>
                <w:i/>
              </w:rPr>
            </w:pPr>
            <w:r w:rsidRPr="00F17F04">
              <w:rPr>
                <w:b/>
                <w:i/>
              </w:rPr>
              <w:t>ATTRIBUTES</w:t>
            </w:r>
          </w:p>
        </w:tc>
      </w:tr>
      <w:tr w:rsidR="00B564BE" w:rsidTr="006233FF">
        <w:tc>
          <w:tcPr>
            <w:tcW w:w="3005" w:type="dxa"/>
          </w:tcPr>
          <w:p w:rsidR="00B564BE" w:rsidRDefault="00B564BE" w:rsidP="006233FF">
            <w:r>
              <w:t>user</w:t>
            </w:r>
          </w:p>
        </w:tc>
        <w:tc>
          <w:tcPr>
            <w:tcW w:w="3005" w:type="dxa"/>
          </w:tcPr>
          <w:p w:rsidR="00B564BE" w:rsidRDefault="00B564BE" w:rsidP="006233FF">
            <w:proofErr w:type="spellStart"/>
            <w:r>
              <w:t>ForeignKey</w:t>
            </w:r>
            <w:proofErr w:type="spellEnd"/>
            <w:r>
              <w:t xml:space="preserve"> </w:t>
            </w:r>
          </w:p>
        </w:tc>
        <w:tc>
          <w:tcPr>
            <w:tcW w:w="3006" w:type="dxa"/>
          </w:tcPr>
          <w:p w:rsidR="00B564BE" w:rsidRDefault="00B564BE" w:rsidP="006233FF">
            <w:r>
              <w:t>User</w:t>
            </w:r>
          </w:p>
        </w:tc>
      </w:tr>
      <w:tr w:rsidR="00B564BE" w:rsidTr="006233FF">
        <w:tc>
          <w:tcPr>
            <w:tcW w:w="3005" w:type="dxa"/>
          </w:tcPr>
          <w:p w:rsidR="00B564BE" w:rsidRDefault="00B564BE" w:rsidP="006233FF">
            <w:r>
              <w:t>place</w:t>
            </w:r>
          </w:p>
        </w:tc>
        <w:tc>
          <w:tcPr>
            <w:tcW w:w="3005" w:type="dxa"/>
          </w:tcPr>
          <w:p w:rsidR="00B564BE" w:rsidRDefault="00B564BE" w:rsidP="006233FF">
            <w:proofErr w:type="spellStart"/>
            <w:r>
              <w:t>ForeignKey</w:t>
            </w:r>
            <w:proofErr w:type="spellEnd"/>
          </w:p>
        </w:tc>
        <w:tc>
          <w:tcPr>
            <w:tcW w:w="3006" w:type="dxa"/>
          </w:tcPr>
          <w:p w:rsidR="00B564BE" w:rsidRDefault="00B564BE" w:rsidP="006233FF">
            <w:r>
              <w:t>Place</w:t>
            </w:r>
          </w:p>
        </w:tc>
      </w:tr>
    </w:tbl>
    <w:p w:rsidR="00330D7F" w:rsidRDefault="00330D7F" w:rsidP="00B564BE"/>
    <w:p w:rsidR="00330D7F" w:rsidRDefault="00330D7F" w:rsidP="00330D7F"/>
    <w:sectPr w:rsidR="0033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601A8"/>
    <w:multiLevelType w:val="hybridMultilevel"/>
    <w:tmpl w:val="3BAEFFCE"/>
    <w:lvl w:ilvl="0" w:tplc="DAA46D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20"/>
    <w:rsid w:val="00082684"/>
    <w:rsid w:val="001B3B15"/>
    <w:rsid w:val="001D2758"/>
    <w:rsid w:val="0025103F"/>
    <w:rsid w:val="00330D7F"/>
    <w:rsid w:val="0036306B"/>
    <w:rsid w:val="005930F7"/>
    <w:rsid w:val="007C2A55"/>
    <w:rsid w:val="00830320"/>
    <w:rsid w:val="00841535"/>
    <w:rsid w:val="008865E4"/>
    <w:rsid w:val="00911FC4"/>
    <w:rsid w:val="00952699"/>
    <w:rsid w:val="009F2E08"/>
    <w:rsid w:val="00B564BE"/>
    <w:rsid w:val="00F1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8C68"/>
  <w15:chartTrackingRefBased/>
  <w15:docId w15:val="{9575259F-E8F4-4BDA-B84A-40E0DCCD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12</cp:revision>
  <dcterms:created xsi:type="dcterms:W3CDTF">2017-10-05T10:23:00Z</dcterms:created>
  <dcterms:modified xsi:type="dcterms:W3CDTF">2017-10-05T11:00:00Z</dcterms:modified>
</cp:coreProperties>
</file>