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678599" w14:textId="77777777" w:rsidR="006856E1" w:rsidRPr="00A53E3C" w:rsidRDefault="006856E1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647D3544" w14:textId="3AE46EBF" w:rsidR="006856E1" w:rsidRPr="00A53E3C" w:rsidRDefault="006C1749" w:rsidP="0077218D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Annotation Guide</w:t>
      </w:r>
    </w:p>
    <w:tbl>
      <w:tblPr>
        <w:tblStyle w:val="TableGrid"/>
        <w:tblW w:w="11063" w:type="dxa"/>
        <w:tblInd w:w="-905" w:type="dxa"/>
        <w:tblLook w:val="04A0" w:firstRow="1" w:lastRow="0" w:firstColumn="1" w:lastColumn="0" w:noHBand="0" w:noVBand="1"/>
      </w:tblPr>
      <w:tblGrid>
        <w:gridCol w:w="1183"/>
        <w:gridCol w:w="2649"/>
        <w:gridCol w:w="7225"/>
        <w:gridCol w:w="6"/>
      </w:tblGrid>
      <w:tr w:rsidR="00243AB0" w:rsidRPr="002F0890" w14:paraId="5AAC97EF" w14:textId="77777777" w:rsidTr="006D62D8">
        <w:trPr>
          <w:gridAfter w:val="1"/>
          <w:wAfter w:w="6" w:type="dxa"/>
        </w:trPr>
        <w:tc>
          <w:tcPr>
            <w:tcW w:w="1183" w:type="dxa"/>
          </w:tcPr>
          <w:p w14:paraId="3271671E" w14:textId="77777777" w:rsidR="00243AB0" w:rsidRPr="003F5525" w:rsidRDefault="00647CDC" w:rsidP="006856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General</w:t>
            </w:r>
          </w:p>
        </w:tc>
        <w:tc>
          <w:tcPr>
            <w:tcW w:w="2649" w:type="dxa"/>
          </w:tcPr>
          <w:p w14:paraId="438DB593" w14:textId="77777777" w:rsidR="00243AB0" w:rsidRPr="003F5525" w:rsidRDefault="00647CDC" w:rsidP="006856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Specifics</w:t>
            </w:r>
          </w:p>
        </w:tc>
        <w:tc>
          <w:tcPr>
            <w:tcW w:w="7225" w:type="dxa"/>
          </w:tcPr>
          <w:p w14:paraId="2E7BB3C7" w14:textId="77777777" w:rsidR="00243AB0" w:rsidRPr="003F5525" w:rsidRDefault="00243AB0" w:rsidP="006856E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b/>
                <w:sz w:val="20"/>
                <w:szCs w:val="20"/>
              </w:rPr>
              <w:t>Description and Examples</w:t>
            </w:r>
          </w:p>
        </w:tc>
      </w:tr>
      <w:tr w:rsidR="00647CDC" w:rsidRPr="002F0890" w14:paraId="0B851B91" w14:textId="77777777" w:rsidTr="006D62D8">
        <w:trPr>
          <w:gridAfter w:val="1"/>
          <w:wAfter w:w="6" w:type="dxa"/>
        </w:trPr>
        <w:tc>
          <w:tcPr>
            <w:tcW w:w="1183" w:type="dxa"/>
          </w:tcPr>
          <w:p w14:paraId="2A4D7FF8" w14:textId="77777777" w:rsidR="00647CDC" w:rsidRPr="003F5525" w:rsidRDefault="00647CD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Gender</w:t>
            </w:r>
          </w:p>
        </w:tc>
        <w:tc>
          <w:tcPr>
            <w:tcW w:w="2649" w:type="dxa"/>
          </w:tcPr>
          <w:p w14:paraId="7A332641" w14:textId="77777777" w:rsidR="00647CDC" w:rsidRPr="003F5525" w:rsidRDefault="00647CD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7225" w:type="dxa"/>
          </w:tcPr>
          <w:p w14:paraId="174F91AA" w14:textId="77777777" w:rsidR="00647CDC" w:rsidRPr="003F5525" w:rsidRDefault="00647CD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Was the patient described as a “Male”, “M”, “Man” or consistent use of the pronoun “He”</w:t>
            </w:r>
            <w:proofErr w:type="gramStart"/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/”His</w:t>
            </w:r>
            <w:proofErr w:type="gramEnd"/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14:paraId="6293D895" w14:textId="77777777" w:rsidR="00647CDC" w:rsidRPr="003F5525" w:rsidRDefault="00647CDC" w:rsidP="00647CD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b/>
                <w:sz w:val="20"/>
                <w:szCs w:val="20"/>
              </w:rPr>
              <w:t>Examples:</w:t>
            </w:r>
          </w:p>
          <w:p w14:paraId="5CE8C450" w14:textId="77777777" w:rsidR="00647CDC" w:rsidRPr="003F5525" w:rsidRDefault="00647CDC" w:rsidP="00647C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 xml:space="preserve">42 </w:t>
            </w:r>
            <w:proofErr w:type="spellStart"/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yo</w:t>
            </w:r>
            <w:proofErr w:type="spellEnd"/>
            <w:r w:rsidRPr="003F55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F552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man</w:t>
            </w: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 xml:space="preserve"> who</w:t>
            </w:r>
            <w:proofErr w:type="gramStart"/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…..</w:t>
            </w:r>
            <w:proofErr w:type="gramEnd"/>
          </w:p>
          <w:p w14:paraId="68C01863" w14:textId="77777777" w:rsidR="00647CDC" w:rsidRPr="003F5525" w:rsidRDefault="00647CDC" w:rsidP="00647C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 xml:space="preserve">52yo </w:t>
            </w:r>
            <w:r w:rsidRPr="003F552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M</w:t>
            </w: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 xml:space="preserve"> with….</w:t>
            </w:r>
          </w:p>
          <w:p w14:paraId="2C747A50" w14:textId="77777777" w:rsidR="00647CDC" w:rsidRPr="003F5525" w:rsidRDefault="00647CDC" w:rsidP="00647C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 xml:space="preserve">…English speaking </w:t>
            </w:r>
            <w:r w:rsidRPr="003F552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male</w:t>
            </w: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</w:tr>
      <w:tr w:rsidR="00647CDC" w:rsidRPr="002F0890" w14:paraId="48067D8F" w14:textId="77777777" w:rsidTr="006D62D8">
        <w:trPr>
          <w:gridAfter w:val="1"/>
          <w:wAfter w:w="6" w:type="dxa"/>
        </w:trPr>
        <w:tc>
          <w:tcPr>
            <w:tcW w:w="1183" w:type="dxa"/>
          </w:tcPr>
          <w:p w14:paraId="0C7F4E9D" w14:textId="77777777" w:rsidR="00647CDC" w:rsidRPr="003F5525" w:rsidRDefault="00647CD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9" w:type="dxa"/>
          </w:tcPr>
          <w:p w14:paraId="0AF794B6" w14:textId="77777777" w:rsidR="00647CDC" w:rsidRPr="003F5525" w:rsidRDefault="00647CD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Female</w:t>
            </w:r>
          </w:p>
        </w:tc>
        <w:tc>
          <w:tcPr>
            <w:tcW w:w="7225" w:type="dxa"/>
          </w:tcPr>
          <w:p w14:paraId="5710BC05" w14:textId="77777777" w:rsidR="00647CDC" w:rsidRPr="003F5525" w:rsidRDefault="00647CD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Was the patient described as a “Female”, “F”, “Woman” or consistent use of the pronoun “She”</w:t>
            </w:r>
            <w:proofErr w:type="gramStart"/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/”Hers</w:t>
            </w:r>
            <w:proofErr w:type="gramEnd"/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14:paraId="3809E49B" w14:textId="77777777" w:rsidR="00647CDC" w:rsidRPr="003F5525" w:rsidRDefault="00647CDC" w:rsidP="00647CD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b/>
                <w:sz w:val="20"/>
                <w:szCs w:val="20"/>
              </w:rPr>
              <w:t>Examples:</w:t>
            </w:r>
          </w:p>
          <w:p w14:paraId="6E93F183" w14:textId="77777777" w:rsidR="00647CDC" w:rsidRPr="003F5525" w:rsidRDefault="00647CDC" w:rsidP="00647CD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...</w:t>
            </w:r>
            <w:proofErr w:type="gramStart"/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43 year old</w:t>
            </w:r>
            <w:proofErr w:type="gramEnd"/>
            <w:r w:rsidRPr="003F55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F552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female</w:t>
            </w: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  <w:p w14:paraId="3CA51B50" w14:textId="77777777" w:rsidR="00647CDC" w:rsidRPr="003F5525" w:rsidRDefault="00647CDC" w:rsidP="00647CD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 xml:space="preserve">...41 y/o </w:t>
            </w:r>
            <w:r w:rsidRPr="003F552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woman</w:t>
            </w: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….</w:t>
            </w:r>
          </w:p>
          <w:p w14:paraId="2515951F" w14:textId="77777777" w:rsidR="00647CDC" w:rsidRPr="003F5525" w:rsidRDefault="00647CDC" w:rsidP="00647CD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 xml:space="preserve">…29 </w:t>
            </w:r>
            <w:proofErr w:type="spellStart"/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yo</w:t>
            </w:r>
            <w:proofErr w:type="spellEnd"/>
            <w:r w:rsidRPr="003F55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F552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F</w:t>
            </w: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</w:tr>
      <w:tr w:rsidR="00647CDC" w:rsidRPr="002F0890" w14:paraId="7496C934" w14:textId="77777777" w:rsidTr="006D62D8">
        <w:trPr>
          <w:gridAfter w:val="1"/>
          <w:wAfter w:w="6" w:type="dxa"/>
        </w:trPr>
        <w:tc>
          <w:tcPr>
            <w:tcW w:w="1183" w:type="dxa"/>
          </w:tcPr>
          <w:p w14:paraId="3C0BB2BD" w14:textId="77777777" w:rsidR="00647CDC" w:rsidRPr="003F5525" w:rsidRDefault="00647CD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9" w:type="dxa"/>
          </w:tcPr>
          <w:p w14:paraId="27D4C3B2" w14:textId="77777777" w:rsidR="00647CDC" w:rsidRPr="003F5525" w:rsidRDefault="00647CD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Transgender Male</w:t>
            </w:r>
          </w:p>
        </w:tc>
        <w:tc>
          <w:tcPr>
            <w:tcW w:w="7225" w:type="dxa"/>
          </w:tcPr>
          <w:p w14:paraId="28643EA2" w14:textId="77777777" w:rsidR="00647CDC" w:rsidRPr="003F5525" w:rsidRDefault="00647CD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Was the patient described as a “transgender male”, “trans male”, or “transgender female to male”</w:t>
            </w:r>
          </w:p>
          <w:p w14:paraId="28C3A4D2" w14:textId="77777777" w:rsidR="00647CDC" w:rsidRPr="003F5525" w:rsidRDefault="00647CD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commentRangeStart w:id="0"/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Examples</w:t>
            </w:r>
            <w:commentRangeEnd w:id="0"/>
            <w:r w:rsidRPr="003F5525">
              <w:rPr>
                <w:rStyle w:val="CommentReference"/>
                <w:rFonts w:ascii="Times New Roman" w:hAnsi="Times New Roman" w:cs="Times New Roman"/>
                <w:sz w:val="20"/>
                <w:szCs w:val="20"/>
              </w:rPr>
              <w:commentReference w:id="0"/>
            </w: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</w:tr>
      <w:tr w:rsidR="00647CDC" w:rsidRPr="002F0890" w14:paraId="3F4C5BAB" w14:textId="77777777" w:rsidTr="006D62D8">
        <w:trPr>
          <w:gridAfter w:val="1"/>
          <w:wAfter w:w="6" w:type="dxa"/>
        </w:trPr>
        <w:tc>
          <w:tcPr>
            <w:tcW w:w="1183" w:type="dxa"/>
          </w:tcPr>
          <w:p w14:paraId="57B1C394" w14:textId="77777777" w:rsidR="00647CDC" w:rsidRPr="003F5525" w:rsidRDefault="00647CD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9" w:type="dxa"/>
          </w:tcPr>
          <w:p w14:paraId="59A8EFFD" w14:textId="77777777" w:rsidR="00647CDC" w:rsidRPr="003F5525" w:rsidRDefault="00647CD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Transgender Female</w:t>
            </w:r>
          </w:p>
        </w:tc>
        <w:tc>
          <w:tcPr>
            <w:tcW w:w="7225" w:type="dxa"/>
          </w:tcPr>
          <w:p w14:paraId="410B93FA" w14:textId="77777777" w:rsidR="00647CDC" w:rsidRPr="003F5525" w:rsidRDefault="00647CD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Was the patient described as a “transgender female”, “trans female”, or “transgender male to female”</w:t>
            </w:r>
          </w:p>
          <w:p w14:paraId="7438BA34" w14:textId="77777777" w:rsidR="00647CDC" w:rsidRPr="003F5525" w:rsidRDefault="00647CD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commentRangeStart w:id="1"/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Examples</w:t>
            </w:r>
            <w:commentRangeEnd w:id="1"/>
            <w:r w:rsidRPr="003F5525">
              <w:rPr>
                <w:rStyle w:val="CommentReference"/>
                <w:rFonts w:ascii="Times New Roman" w:hAnsi="Times New Roman" w:cs="Times New Roman"/>
                <w:sz w:val="20"/>
                <w:szCs w:val="20"/>
              </w:rPr>
              <w:commentReference w:id="1"/>
            </w: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</w:tr>
      <w:tr w:rsidR="00647CDC" w:rsidRPr="002F0890" w14:paraId="66B1A0C8" w14:textId="77777777" w:rsidTr="006D62D8">
        <w:trPr>
          <w:gridAfter w:val="1"/>
          <w:wAfter w:w="6" w:type="dxa"/>
        </w:trPr>
        <w:tc>
          <w:tcPr>
            <w:tcW w:w="1183" w:type="dxa"/>
          </w:tcPr>
          <w:p w14:paraId="6F6595D8" w14:textId="77777777" w:rsidR="00647CDC" w:rsidRPr="003F5525" w:rsidRDefault="00647CD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9" w:type="dxa"/>
          </w:tcPr>
          <w:p w14:paraId="273280CC" w14:textId="77777777" w:rsidR="00647CDC" w:rsidRPr="003F5525" w:rsidRDefault="00647CD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Gender Non-Conforming</w:t>
            </w:r>
          </w:p>
        </w:tc>
        <w:tc>
          <w:tcPr>
            <w:tcW w:w="7225" w:type="dxa"/>
          </w:tcPr>
          <w:p w14:paraId="5783D95D" w14:textId="77777777" w:rsidR="00647CDC" w:rsidRPr="003F5525" w:rsidRDefault="00647CD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Was the patient described as gender non-conforming</w:t>
            </w:r>
          </w:p>
          <w:p w14:paraId="7836BB05" w14:textId="77777777" w:rsidR="00647CDC" w:rsidRPr="003F5525" w:rsidRDefault="00647CD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commentRangeStart w:id="2"/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Examples</w:t>
            </w:r>
            <w:commentRangeEnd w:id="2"/>
            <w:r w:rsidRPr="003F5525">
              <w:rPr>
                <w:rStyle w:val="CommentReference"/>
                <w:rFonts w:ascii="Times New Roman" w:hAnsi="Times New Roman" w:cs="Times New Roman"/>
                <w:sz w:val="20"/>
                <w:szCs w:val="20"/>
              </w:rPr>
              <w:commentReference w:id="2"/>
            </w: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</w:tr>
      <w:tr w:rsidR="00647CDC" w:rsidRPr="002F0890" w14:paraId="7186B7A6" w14:textId="77777777" w:rsidTr="006D62D8">
        <w:trPr>
          <w:gridAfter w:val="1"/>
          <w:wAfter w:w="6" w:type="dxa"/>
        </w:trPr>
        <w:tc>
          <w:tcPr>
            <w:tcW w:w="1183" w:type="dxa"/>
          </w:tcPr>
          <w:p w14:paraId="4771FD23" w14:textId="77777777" w:rsidR="00647CDC" w:rsidRPr="003F5525" w:rsidRDefault="00647CD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Sexuality</w:t>
            </w:r>
          </w:p>
        </w:tc>
        <w:tc>
          <w:tcPr>
            <w:tcW w:w="2649" w:type="dxa"/>
          </w:tcPr>
          <w:p w14:paraId="7B08F171" w14:textId="77777777" w:rsidR="00647CDC" w:rsidRPr="003F5525" w:rsidRDefault="00647CD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Documented</w:t>
            </w:r>
          </w:p>
        </w:tc>
        <w:tc>
          <w:tcPr>
            <w:tcW w:w="7225" w:type="dxa"/>
          </w:tcPr>
          <w:p w14:paraId="21237211" w14:textId="77777777" w:rsidR="00647CDC" w:rsidRPr="003F5525" w:rsidRDefault="00647CD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 xml:space="preserve">Were the patient’s sexuality documented anywhere in the note. This includes all of the below subcategories and any sexuality documentation that may not fit </w:t>
            </w:r>
            <w:commentRangeStart w:id="3"/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below</w:t>
            </w:r>
            <w:commentRangeEnd w:id="3"/>
            <w:r w:rsidRPr="003F5525">
              <w:rPr>
                <w:rStyle w:val="CommentReference"/>
                <w:rFonts w:ascii="Times New Roman" w:hAnsi="Times New Roman" w:cs="Times New Roman"/>
                <w:sz w:val="20"/>
                <w:szCs w:val="20"/>
              </w:rPr>
              <w:commentReference w:id="3"/>
            </w:r>
          </w:p>
          <w:p w14:paraId="67DBACF2" w14:textId="77777777" w:rsidR="00647CDC" w:rsidRPr="003F5525" w:rsidRDefault="00647CD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47CDC" w:rsidRPr="002F0890" w14:paraId="33C4CCDC" w14:textId="77777777" w:rsidTr="00B46E1A">
        <w:trPr>
          <w:trHeight w:val="215"/>
        </w:trPr>
        <w:tc>
          <w:tcPr>
            <w:tcW w:w="11063" w:type="dxa"/>
            <w:gridSpan w:val="4"/>
          </w:tcPr>
          <w:p w14:paraId="58403F2F" w14:textId="77777777" w:rsidR="00647CDC" w:rsidRPr="003F5525" w:rsidRDefault="00647CD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 xml:space="preserve">*For this category the patient’s </w:t>
            </w:r>
            <w:r w:rsidRPr="003F5525">
              <w:rPr>
                <w:rFonts w:ascii="Times New Roman" w:hAnsi="Times New Roman" w:cs="Times New Roman"/>
                <w:i/>
                <w:sz w:val="20"/>
                <w:szCs w:val="20"/>
              </w:rPr>
              <w:t>gender at birth will represent the first identification</w:t>
            </w: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647CDC" w:rsidRPr="002F0890" w14:paraId="2C64384B" w14:textId="77777777" w:rsidTr="006D62D8">
        <w:trPr>
          <w:gridAfter w:val="1"/>
          <w:wAfter w:w="6" w:type="dxa"/>
        </w:trPr>
        <w:tc>
          <w:tcPr>
            <w:tcW w:w="1183" w:type="dxa"/>
          </w:tcPr>
          <w:p w14:paraId="1FF3E525" w14:textId="77777777" w:rsidR="00647CDC" w:rsidRPr="003F5525" w:rsidRDefault="00647CD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9" w:type="dxa"/>
          </w:tcPr>
          <w:p w14:paraId="6AAA9262" w14:textId="77777777" w:rsidR="00647CDC" w:rsidRPr="003F5525" w:rsidRDefault="00647CD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MSW</w:t>
            </w:r>
          </w:p>
        </w:tc>
        <w:tc>
          <w:tcPr>
            <w:tcW w:w="7225" w:type="dxa"/>
          </w:tcPr>
          <w:p w14:paraId="2CBEA08E" w14:textId="49572947" w:rsidR="00647CDC" w:rsidRPr="003F5525" w:rsidRDefault="00647CD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Was the patient described as, “MSW”, or in separate places as a “male” and is described as preferring or having sex with female partners</w:t>
            </w:r>
            <w:r w:rsidR="00A90C0D">
              <w:rPr>
                <w:rFonts w:ascii="Times New Roman" w:hAnsi="Times New Roman" w:cs="Times New Roman"/>
                <w:sz w:val="20"/>
                <w:szCs w:val="20"/>
              </w:rPr>
              <w:t>, as heterosexual, or mentioned as having a husband and a comment about sexual activity (</w:t>
            </w:r>
            <w:proofErr w:type="spellStart"/>
            <w:r w:rsidR="00A90C0D">
              <w:rPr>
                <w:rFonts w:ascii="Times New Roman" w:hAnsi="Times New Roman" w:cs="Times New Roman"/>
                <w:sz w:val="20"/>
                <w:szCs w:val="20"/>
              </w:rPr>
              <w:t>i.e</w:t>
            </w:r>
            <w:proofErr w:type="spellEnd"/>
            <w:r w:rsidR="00A90C0D">
              <w:rPr>
                <w:rFonts w:ascii="Times New Roman" w:hAnsi="Times New Roman" w:cs="Times New Roman"/>
                <w:sz w:val="20"/>
                <w:szCs w:val="20"/>
              </w:rPr>
              <w:t xml:space="preserve"> no partners other than his wife etc.)</w:t>
            </w:r>
          </w:p>
          <w:p w14:paraId="28223118" w14:textId="77777777" w:rsidR="00647CDC" w:rsidRPr="003F5525" w:rsidRDefault="00647CDC" w:rsidP="00647CD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b/>
                <w:sz w:val="20"/>
                <w:szCs w:val="20"/>
              </w:rPr>
              <w:t>Examples:</w:t>
            </w:r>
          </w:p>
          <w:p w14:paraId="78809708" w14:textId="77777777" w:rsidR="00647CDC" w:rsidRPr="003F5525" w:rsidRDefault="00647CDC" w:rsidP="00647CD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 xml:space="preserve">…separated from his </w:t>
            </w:r>
            <w:r w:rsidRPr="003F552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wife</w:t>
            </w: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 xml:space="preserve"> 1 year ago (now together again), and during that period, he reports </w:t>
            </w:r>
            <w:r w:rsidRPr="003F552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2 female sexual partners</w:t>
            </w: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….</w:t>
            </w:r>
          </w:p>
          <w:p w14:paraId="54BD7395" w14:textId="77777777" w:rsidR="006D62D8" w:rsidRPr="003F5525" w:rsidRDefault="006D62D8" w:rsidP="00647CD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 xml:space="preserve">…unprotected </w:t>
            </w:r>
            <w:r w:rsidRPr="003F552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sex only with wife</w:t>
            </w: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 xml:space="preserve"> who is HIV </w:t>
            </w:r>
            <w:proofErr w:type="spellStart"/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neg</w:t>
            </w:r>
            <w:proofErr w:type="spellEnd"/>
            <w:r w:rsidRPr="003F5525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F552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no MSM</w:t>
            </w: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  <w:p w14:paraId="42C22076" w14:textId="6E77873F" w:rsidR="00485E86" w:rsidRPr="003F5525" w:rsidRDefault="00485E86" w:rsidP="00647CD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 xml:space="preserve">Previously identified as </w:t>
            </w:r>
            <w:r w:rsidRPr="003F552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male</w:t>
            </w: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 xml:space="preserve">….Risk factors include </w:t>
            </w:r>
            <w:r w:rsidRPr="003F552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unprotected heterosexual intercourse</w:t>
            </w:r>
          </w:p>
        </w:tc>
      </w:tr>
      <w:tr w:rsidR="00647CDC" w:rsidRPr="002F0890" w14:paraId="3AF99F13" w14:textId="77777777" w:rsidTr="006D62D8">
        <w:trPr>
          <w:gridAfter w:val="1"/>
          <w:wAfter w:w="6" w:type="dxa"/>
        </w:trPr>
        <w:tc>
          <w:tcPr>
            <w:tcW w:w="1183" w:type="dxa"/>
          </w:tcPr>
          <w:p w14:paraId="1BD05E87" w14:textId="77777777" w:rsidR="00647CDC" w:rsidRPr="003F5525" w:rsidRDefault="00647CD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9" w:type="dxa"/>
          </w:tcPr>
          <w:p w14:paraId="23C72D3F" w14:textId="77777777" w:rsidR="00647CDC" w:rsidRPr="003F5525" w:rsidRDefault="00647CD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MSM</w:t>
            </w:r>
          </w:p>
        </w:tc>
        <w:tc>
          <w:tcPr>
            <w:tcW w:w="7225" w:type="dxa"/>
          </w:tcPr>
          <w:p w14:paraId="2B1F9950" w14:textId="77777777" w:rsidR="00647CDC" w:rsidRPr="003F5525" w:rsidRDefault="00647CD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Was the patient described as, “MSM”, or in separate places identified as a “male” and is described as preferring or having sex with male partners</w:t>
            </w:r>
          </w:p>
          <w:p w14:paraId="76495A37" w14:textId="77777777" w:rsidR="00647CDC" w:rsidRPr="003F5525" w:rsidRDefault="00647CDC" w:rsidP="00647CD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b/>
                <w:sz w:val="20"/>
                <w:szCs w:val="20"/>
              </w:rPr>
              <w:t>Examples:</w:t>
            </w:r>
          </w:p>
          <w:p w14:paraId="7716ED1C" w14:textId="77777777" w:rsidR="00647CDC" w:rsidRPr="003F5525" w:rsidRDefault="00647CDC" w:rsidP="00647CD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….African</w:t>
            </w:r>
            <w:proofErr w:type="gramEnd"/>
            <w:r w:rsidRPr="003F5525">
              <w:rPr>
                <w:rFonts w:ascii="Times New Roman" w:hAnsi="Times New Roman" w:cs="Times New Roman"/>
                <w:sz w:val="20"/>
                <w:szCs w:val="20"/>
              </w:rPr>
              <w:t xml:space="preserve"> American </w:t>
            </w:r>
            <w:r w:rsidRPr="003F552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gay man</w:t>
            </w: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 xml:space="preserve"> with….</w:t>
            </w:r>
          </w:p>
          <w:p w14:paraId="6296A2C8" w14:textId="77777777" w:rsidR="00647CDC" w:rsidRPr="003F5525" w:rsidRDefault="00647CDC" w:rsidP="00647CD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 xml:space="preserve">Patient </w:t>
            </w:r>
            <w:r w:rsidRPr="003F552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identified as </w:t>
            </w:r>
            <w:proofErr w:type="gramStart"/>
            <w:r w:rsidRPr="003F552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a  male</w:t>
            </w:r>
            <w:proofErr w:type="gramEnd"/>
            <w:r w:rsidRPr="003F5525">
              <w:rPr>
                <w:rFonts w:ascii="Times New Roman" w:hAnsi="Times New Roman" w:cs="Times New Roman"/>
                <w:sz w:val="20"/>
                <w:szCs w:val="20"/>
              </w:rPr>
              <w:t xml:space="preserve">…..Sexually active: </w:t>
            </w:r>
            <w:r w:rsidRPr="003F552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Men</w:t>
            </w:r>
          </w:p>
          <w:p w14:paraId="45933233" w14:textId="5AD83AB9" w:rsidR="007625EE" w:rsidRPr="003F5525" w:rsidRDefault="007625EE" w:rsidP="007625EE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 xml:space="preserve">22 year old, single, </w:t>
            </w:r>
            <w:proofErr w:type="spellStart"/>
            <w:r w:rsidRPr="003F552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msm</w:t>
            </w:r>
            <w:proofErr w:type="spellEnd"/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, newly diagnosed</w:t>
            </w:r>
          </w:p>
        </w:tc>
      </w:tr>
      <w:tr w:rsidR="00647CDC" w:rsidRPr="002F0890" w14:paraId="09C9C647" w14:textId="77777777" w:rsidTr="006D62D8">
        <w:trPr>
          <w:gridAfter w:val="1"/>
          <w:wAfter w:w="6" w:type="dxa"/>
          <w:trHeight w:val="800"/>
        </w:trPr>
        <w:tc>
          <w:tcPr>
            <w:tcW w:w="1183" w:type="dxa"/>
          </w:tcPr>
          <w:p w14:paraId="15587FDC" w14:textId="77777777" w:rsidR="00647CDC" w:rsidRPr="003F5525" w:rsidRDefault="00647CD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9" w:type="dxa"/>
          </w:tcPr>
          <w:p w14:paraId="7F2DDA3C" w14:textId="77777777" w:rsidR="00647CDC" w:rsidRPr="003F5525" w:rsidRDefault="00647CD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Bisexual</w:t>
            </w:r>
          </w:p>
        </w:tc>
        <w:tc>
          <w:tcPr>
            <w:tcW w:w="7225" w:type="dxa"/>
          </w:tcPr>
          <w:p w14:paraId="1D1A1C4C" w14:textId="77777777" w:rsidR="00647CDC" w:rsidRPr="003F5525" w:rsidRDefault="00647CD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Was the patient described as “bisexual” or as having sex with both male and female partners</w:t>
            </w:r>
          </w:p>
          <w:p w14:paraId="0DBC43B0" w14:textId="77777777" w:rsidR="00647CDC" w:rsidRPr="003F5525" w:rsidRDefault="00647CDC" w:rsidP="00647CD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b/>
                <w:sz w:val="20"/>
                <w:szCs w:val="20"/>
              </w:rPr>
              <w:t>Examples:</w:t>
            </w:r>
          </w:p>
          <w:p w14:paraId="3BCB084F" w14:textId="713CAD9A" w:rsidR="00647CDC" w:rsidRPr="003F5525" w:rsidRDefault="00647CDC" w:rsidP="00647CD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  <w:r w:rsidRPr="003F552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sexually active </w:t>
            </w:r>
            <w:r w:rsidR="007625EE" w:rsidRPr="003F552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with both</w:t>
            </w:r>
            <w:r w:rsidRPr="003F552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men and women</w:t>
            </w: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  <w:p w14:paraId="25BAAE96" w14:textId="77777777" w:rsidR="007625EE" w:rsidRPr="003F5525" w:rsidRDefault="007625EE" w:rsidP="007625E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 xml:space="preserve">…unprotected </w:t>
            </w:r>
            <w:r w:rsidRPr="003F552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heterosexual relations and MSM</w:t>
            </w: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  <w:p w14:paraId="0A7D73A2" w14:textId="20C5E3C1" w:rsidR="00AB4F3E" w:rsidRPr="003F5525" w:rsidRDefault="00AB4F3E" w:rsidP="007625E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 xml:space="preserve">43 </w:t>
            </w:r>
            <w:proofErr w:type="spellStart"/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yo</w:t>
            </w:r>
            <w:proofErr w:type="spellEnd"/>
            <w:r w:rsidRPr="003F55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F552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bisexual</w:t>
            </w: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 xml:space="preserve"> male….</w:t>
            </w:r>
          </w:p>
        </w:tc>
      </w:tr>
      <w:tr w:rsidR="00647CDC" w:rsidRPr="002F0890" w14:paraId="34CB76A1" w14:textId="77777777" w:rsidTr="006D62D8">
        <w:trPr>
          <w:gridAfter w:val="1"/>
          <w:wAfter w:w="6" w:type="dxa"/>
        </w:trPr>
        <w:tc>
          <w:tcPr>
            <w:tcW w:w="1183" w:type="dxa"/>
          </w:tcPr>
          <w:p w14:paraId="1CC83CA8" w14:textId="77777777" w:rsidR="00647CDC" w:rsidRPr="003F5525" w:rsidRDefault="00647CD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9" w:type="dxa"/>
          </w:tcPr>
          <w:p w14:paraId="48CBA89C" w14:textId="77777777" w:rsidR="00647CDC" w:rsidRPr="003F5525" w:rsidRDefault="00647CD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WSM</w:t>
            </w:r>
          </w:p>
        </w:tc>
        <w:tc>
          <w:tcPr>
            <w:tcW w:w="7225" w:type="dxa"/>
          </w:tcPr>
          <w:p w14:paraId="6EF81BAD" w14:textId="030CD349" w:rsidR="00647CDC" w:rsidRPr="003F5525" w:rsidRDefault="00647CD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Was the patient identified as a “female” and is described as preferring or having sex with male partners</w:t>
            </w:r>
            <w:r w:rsidR="00A90C0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B060CE">
              <w:rPr>
                <w:rFonts w:ascii="Times New Roman" w:hAnsi="Times New Roman" w:cs="Times New Roman"/>
                <w:sz w:val="20"/>
                <w:szCs w:val="20"/>
              </w:rPr>
              <w:t xml:space="preserve"> being described as heterosexual</w:t>
            </w:r>
            <w:r w:rsidR="00A90C0D">
              <w:rPr>
                <w:rFonts w:ascii="Times New Roman" w:hAnsi="Times New Roman" w:cs="Times New Roman"/>
                <w:sz w:val="20"/>
                <w:szCs w:val="20"/>
              </w:rPr>
              <w:t>, mentioned as having a husband and a comment about sexual activity (</w:t>
            </w:r>
            <w:proofErr w:type="spellStart"/>
            <w:r w:rsidR="00A90C0D">
              <w:rPr>
                <w:rFonts w:ascii="Times New Roman" w:hAnsi="Times New Roman" w:cs="Times New Roman"/>
                <w:sz w:val="20"/>
                <w:szCs w:val="20"/>
              </w:rPr>
              <w:t>i.e</w:t>
            </w:r>
            <w:proofErr w:type="spellEnd"/>
            <w:r w:rsidR="00A90C0D">
              <w:rPr>
                <w:rFonts w:ascii="Times New Roman" w:hAnsi="Times New Roman" w:cs="Times New Roman"/>
                <w:sz w:val="20"/>
                <w:szCs w:val="20"/>
              </w:rPr>
              <w:t xml:space="preserve"> no partners other </w:t>
            </w:r>
            <w:proofErr w:type="spellStart"/>
            <w:r w:rsidR="00A90C0D">
              <w:rPr>
                <w:rFonts w:ascii="Times New Roman" w:hAnsi="Times New Roman" w:cs="Times New Roman"/>
                <w:sz w:val="20"/>
                <w:szCs w:val="20"/>
              </w:rPr>
              <w:t>then</w:t>
            </w:r>
            <w:proofErr w:type="spellEnd"/>
            <w:r w:rsidR="00A90C0D">
              <w:rPr>
                <w:rFonts w:ascii="Times New Roman" w:hAnsi="Times New Roman" w:cs="Times New Roman"/>
                <w:sz w:val="20"/>
                <w:szCs w:val="20"/>
              </w:rPr>
              <w:t xml:space="preserve"> her husband etc.)</w:t>
            </w:r>
          </w:p>
          <w:p w14:paraId="05A50E8C" w14:textId="77777777" w:rsidR="007244C2" w:rsidRPr="003F5525" w:rsidRDefault="007244C2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b/>
                <w:sz w:val="20"/>
                <w:szCs w:val="20"/>
              </w:rPr>
              <w:t>Examples</w:t>
            </w: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25F65296" w14:textId="63AEF303" w:rsidR="007244C2" w:rsidRPr="003F5525" w:rsidRDefault="007244C2" w:rsidP="007244C2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 xml:space="preserve">Previously identified as </w:t>
            </w:r>
            <w:r w:rsidRPr="003F552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female</w:t>
            </w: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 xml:space="preserve">… 5 life time partners </w:t>
            </w:r>
            <w:r w:rsidRPr="003F552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only with men</w:t>
            </w:r>
          </w:p>
          <w:p w14:paraId="49BA7C6A" w14:textId="77777777" w:rsidR="007244C2" w:rsidRPr="003F5525" w:rsidRDefault="007244C2" w:rsidP="00647CDC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 xml:space="preserve">Previously identified as </w:t>
            </w:r>
            <w:r w:rsidRPr="003F552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female</w:t>
            </w: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 xml:space="preserve">… 5 lifetime sexual partners, </w:t>
            </w:r>
            <w:r w:rsidRPr="003F552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all of whom were men</w:t>
            </w:r>
          </w:p>
          <w:p w14:paraId="48104FA0" w14:textId="07A392BC" w:rsidR="00A3384F" w:rsidRPr="003F5525" w:rsidRDefault="00A3384F" w:rsidP="00A3384F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unprotected </w:t>
            </w:r>
            <w:r w:rsidRPr="003F552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sex with her husband</w:t>
            </w:r>
          </w:p>
        </w:tc>
      </w:tr>
      <w:tr w:rsidR="00647CDC" w:rsidRPr="002F0890" w14:paraId="7B3658C7" w14:textId="77777777" w:rsidTr="006D62D8">
        <w:trPr>
          <w:gridAfter w:val="1"/>
          <w:wAfter w:w="6" w:type="dxa"/>
        </w:trPr>
        <w:tc>
          <w:tcPr>
            <w:tcW w:w="1183" w:type="dxa"/>
          </w:tcPr>
          <w:p w14:paraId="7C92DF98" w14:textId="77777777" w:rsidR="00647CDC" w:rsidRPr="003F5525" w:rsidRDefault="00647CD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9" w:type="dxa"/>
          </w:tcPr>
          <w:p w14:paraId="2998B3A5" w14:textId="77777777" w:rsidR="00647CDC" w:rsidRPr="003F5525" w:rsidRDefault="00647CD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WSW</w:t>
            </w:r>
          </w:p>
        </w:tc>
        <w:tc>
          <w:tcPr>
            <w:tcW w:w="7225" w:type="dxa"/>
          </w:tcPr>
          <w:p w14:paraId="39948B44" w14:textId="77777777" w:rsidR="00647CDC" w:rsidRPr="003F5525" w:rsidRDefault="00647CD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Was the patient identified as a “female” and is described as preferring or having sex with female partners</w:t>
            </w:r>
          </w:p>
          <w:p w14:paraId="51350A9D" w14:textId="77777777" w:rsidR="00A3384F" w:rsidRPr="003F5525" w:rsidRDefault="00A3384F" w:rsidP="00647CD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b/>
                <w:sz w:val="20"/>
                <w:szCs w:val="20"/>
              </w:rPr>
              <w:t>Examples:</w:t>
            </w:r>
          </w:p>
          <w:p w14:paraId="1B14149F" w14:textId="01AD9161" w:rsidR="00A3384F" w:rsidRPr="003F5525" w:rsidRDefault="00A3384F" w:rsidP="00A3384F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 xml:space="preserve">Patient </w:t>
            </w:r>
            <w:r w:rsidRPr="003F552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identified as </w:t>
            </w:r>
            <w:r w:rsidR="002306B0" w:rsidRPr="003F552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a female</w:t>
            </w: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 xml:space="preserve"> …</w:t>
            </w:r>
            <w:r w:rsidRPr="003F552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Sex with women only</w:t>
            </w: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  <w:p w14:paraId="4AAF1FD6" w14:textId="77777777" w:rsidR="002306B0" w:rsidRPr="003F5525" w:rsidRDefault="002306B0" w:rsidP="002306B0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…homosexual</w:t>
            </w: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 xml:space="preserve"> relations only </w:t>
            </w:r>
            <w:r w:rsidRPr="003F552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with women</w:t>
            </w: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  <w:p w14:paraId="62308A4B" w14:textId="64297BED" w:rsidR="002306B0" w:rsidRPr="003F5525" w:rsidRDefault="002306B0" w:rsidP="002306B0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 xml:space="preserve">Patient </w:t>
            </w:r>
            <w:r w:rsidRPr="003F552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identified as a  female</w:t>
            </w: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 xml:space="preserve"> …Lives with her </w:t>
            </w:r>
            <w:r w:rsidRPr="003F552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female partner</w:t>
            </w: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647CDC" w:rsidRPr="002F0890" w14:paraId="35FA3DE4" w14:textId="77777777" w:rsidTr="006D62D8">
        <w:trPr>
          <w:gridAfter w:val="1"/>
          <w:wAfter w:w="6" w:type="dxa"/>
        </w:trPr>
        <w:tc>
          <w:tcPr>
            <w:tcW w:w="1183" w:type="dxa"/>
          </w:tcPr>
          <w:p w14:paraId="61C5ED87" w14:textId="77777777" w:rsidR="00647CDC" w:rsidRDefault="00647CD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Alcohol Use</w:t>
            </w:r>
          </w:p>
          <w:p w14:paraId="6EF8BBF5" w14:textId="76AF0741" w:rsidR="00C46EE1" w:rsidRPr="003F5525" w:rsidRDefault="00C46EE1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Synonym for alcohol includes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EtOH</w:t>
            </w:r>
            <w:proofErr w:type="spellEnd"/>
          </w:p>
        </w:tc>
        <w:tc>
          <w:tcPr>
            <w:tcW w:w="2649" w:type="dxa"/>
          </w:tcPr>
          <w:p w14:paraId="574F94F9" w14:textId="77777777" w:rsidR="00647CDC" w:rsidRPr="003F5525" w:rsidRDefault="00647CD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Documented</w:t>
            </w:r>
          </w:p>
        </w:tc>
        <w:tc>
          <w:tcPr>
            <w:tcW w:w="7225" w:type="dxa"/>
          </w:tcPr>
          <w:p w14:paraId="24A17783" w14:textId="77777777" w:rsidR="005C7C6D" w:rsidRDefault="00647CD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Was there any documentation re: alcohol use provided in the note (this includes documentation of no alcohol use)</w:t>
            </w:r>
            <w:r w:rsidR="002306B0" w:rsidRPr="003F5525">
              <w:rPr>
                <w:rFonts w:ascii="Times New Roman" w:hAnsi="Times New Roman" w:cs="Times New Roman"/>
                <w:sz w:val="20"/>
                <w:szCs w:val="20"/>
              </w:rPr>
              <w:t xml:space="preserve">.  </w:t>
            </w:r>
          </w:p>
          <w:p w14:paraId="2312EEBF" w14:textId="4733ADDB" w:rsidR="00647CDC" w:rsidRPr="003F5525" w:rsidRDefault="002306B0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 xml:space="preserve">This </w:t>
            </w:r>
            <w:r w:rsidR="00C46EE1">
              <w:rPr>
                <w:rFonts w:ascii="Times New Roman" w:hAnsi="Times New Roman" w:cs="Times New Roman"/>
                <w:sz w:val="20"/>
                <w:szCs w:val="20"/>
              </w:rPr>
              <w:t xml:space="preserve">also </w:t>
            </w: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includes positive answers to any of the below alcohol questions or an alcohol related comment that does not fit into the below answers</w:t>
            </w:r>
          </w:p>
          <w:p w14:paraId="23C75D77" w14:textId="60F729A9" w:rsidR="002306B0" w:rsidRPr="00485CB8" w:rsidRDefault="002306B0" w:rsidP="00647CD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85CB8">
              <w:rPr>
                <w:rFonts w:ascii="Times New Roman" w:hAnsi="Times New Roman" w:cs="Times New Roman"/>
                <w:b/>
                <w:sz w:val="20"/>
                <w:szCs w:val="20"/>
              </w:rPr>
              <w:t>Examples:</w:t>
            </w:r>
          </w:p>
          <w:p w14:paraId="2D400A0D" w14:textId="77777777" w:rsidR="00647CDC" w:rsidRDefault="00647CDC" w:rsidP="00647CDC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denied any history of </w:t>
            </w:r>
            <w:proofErr w:type="spellStart"/>
            <w:r w:rsidRPr="003F552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EtOH</w:t>
            </w:r>
            <w:proofErr w:type="spellEnd"/>
            <w:r w:rsidRPr="003F552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use</w:t>
            </w:r>
          </w:p>
          <w:p w14:paraId="285DEA82" w14:textId="5C5E462E" w:rsidR="00C46EE1" w:rsidRPr="003F5525" w:rsidRDefault="00C46EE1" w:rsidP="00C46EE1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C46EE1">
              <w:rPr>
                <w:rFonts w:ascii="Times New Roman" w:hAnsi="Times New Roman" w:cs="Times New Roman"/>
                <w:sz w:val="20"/>
                <w:szCs w:val="20"/>
              </w:rPr>
              <w:t xml:space="preserve">Alcohol/Tobacco: Alcohol/Drug Use: </w:t>
            </w:r>
            <w:r w:rsidRPr="00C46EE1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Does not drink alcohol</w:t>
            </w:r>
          </w:p>
        </w:tc>
      </w:tr>
      <w:tr w:rsidR="00647CDC" w:rsidRPr="002F0890" w14:paraId="3A428E98" w14:textId="77777777" w:rsidTr="006D62D8">
        <w:trPr>
          <w:gridAfter w:val="1"/>
          <w:wAfter w:w="6" w:type="dxa"/>
        </w:trPr>
        <w:tc>
          <w:tcPr>
            <w:tcW w:w="1183" w:type="dxa"/>
          </w:tcPr>
          <w:p w14:paraId="5C25244D" w14:textId="77777777" w:rsidR="00647CDC" w:rsidRPr="003F5525" w:rsidRDefault="00647CD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9" w:type="dxa"/>
          </w:tcPr>
          <w:p w14:paraId="17EE7AF6" w14:textId="77777777" w:rsidR="00647CDC" w:rsidRPr="003F5525" w:rsidRDefault="00647CDC" w:rsidP="00647C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History of alcohol use</w:t>
            </w:r>
          </w:p>
        </w:tc>
        <w:tc>
          <w:tcPr>
            <w:tcW w:w="7225" w:type="dxa"/>
          </w:tcPr>
          <w:p w14:paraId="7E0D330E" w14:textId="382C0126" w:rsidR="00647CDC" w:rsidRDefault="00647CD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Was there documentation that the patient used alcohol in the past in any way</w:t>
            </w:r>
          </w:p>
          <w:p w14:paraId="0B34D2FE" w14:textId="65C9DB57" w:rsidR="00485CB8" w:rsidRPr="00485CB8" w:rsidRDefault="00485CB8" w:rsidP="00647CD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85CB8">
              <w:rPr>
                <w:rFonts w:ascii="Times New Roman" w:hAnsi="Times New Roman" w:cs="Times New Roman"/>
                <w:b/>
                <w:sz w:val="20"/>
                <w:szCs w:val="20"/>
              </w:rPr>
              <w:t>Examples:</w:t>
            </w:r>
          </w:p>
          <w:p w14:paraId="6330B8EC" w14:textId="77777777" w:rsidR="00C46EE1" w:rsidRDefault="00C46EE1" w:rsidP="00647CDC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  <w:proofErr w:type="spellStart"/>
            <w:r w:rsidRPr="003F552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EtOH</w:t>
            </w:r>
            <w:proofErr w:type="spellEnd"/>
            <w:r w:rsidRPr="003F552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(heavy in </w:t>
            </w:r>
            <w:proofErr w:type="gramStart"/>
            <w:r w:rsidRPr="003F552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past)…</w:t>
            </w:r>
            <w:proofErr w:type="gramEnd"/>
          </w:p>
          <w:p w14:paraId="06690F2B" w14:textId="77777777" w:rsidR="00485CB8" w:rsidRDefault="00485CB8" w:rsidP="00485CB8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  <w:r w:rsidRPr="00485CB8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stopped consuming ETOH</w:t>
            </w:r>
            <w:r w:rsidRPr="00485CB8">
              <w:rPr>
                <w:rFonts w:ascii="Times New Roman" w:hAnsi="Times New Roman" w:cs="Times New Roman"/>
                <w:sz w:val="20"/>
                <w:szCs w:val="20"/>
              </w:rPr>
              <w:t xml:space="preserve"> at age 21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  <w:p w14:paraId="32EFF2CE" w14:textId="077790E8" w:rsidR="00485CB8" w:rsidRPr="00155684" w:rsidRDefault="00485CB8" w:rsidP="00485CB8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…</w:t>
            </w:r>
            <w:r w:rsidRPr="003F552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former heavy </w:t>
            </w:r>
            <w:proofErr w:type="spellStart"/>
            <w:r w:rsidRPr="003F552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etoh</w:t>
            </w:r>
            <w:proofErr w:type="spellEnd"/>
          </w:p>
        </w:tc>
      </w:tr>
      <w:tr w:rsidR="00647CDC" w:rsidRPr="002F0890" w14:paraId="73ED420B" w14:textId="77777777" w:rsidTr="006D62D8">
        <w:trPr>
          <w:gridAfter w:val="1"/>
          <w:wAfter w:w="6" w:type="dxa"/>
        </w:trPr>
        <w:tc>
          <w:tcPr>
            <w:tcW w:w="1183" w:type="dxa"/>
          </w:tcPr>
          <w:p w14:paraId="26653B2E" w14:textId="77777777" w:rsidR="00647CDC" w:rsidRPr="003F5525" w:rsidRDefault="00647CD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9" w:type="dxa"/>
          </w:tcPr>
          <w:p w14:paraId="149C2503" w14:textId="77777777" w:rsidR="00647CDC" w:rsidRPr="003F5525" w:rsidRDefault="00647CDC" w:rsidP="00647C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Active alcohol use</w:t>
            </w:r>
          </w:p>
        </w:tc>
        <w:tc>
          <w:tcPr>
            <w:tcW w:w="7225" w:type="dxa"/>
          </w:tcPr>
          <w:p w14:paraId="77692FDC" w14:textId="31F64188" w:rsidR="00647CDC" w:rsidRDefault="00647CD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Was there documentation that the patient was using alcohol actively in any way including number of drinks per day, week, or month</w:t>
            </w:r>
          </w:p>
          <w:p w14:paraId="4F3CD566" w14:textId="26D5736A" w:rsidR="00083216" w:rsidRPr="00083216" w:rsidRDefault="00083216" w:rsidP="00647CD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Examples:</w:t>
            </w:r>
          </w:p>
          <w:p w14:paraId="5467A1CC" w14:textId="77777777" w:rsidR="00600740" w:rsidRDefault="00600740" w:rsidP="00600740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 xml:space="preserve">… endorsed </w:t>
            </w:r>
            <w:proofErr w:type="spellStart"/>
            <w:r w:rsidRPr="003F552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EtOH</w:t>
            </w:r>
            <w:proofErr w:type="spellEnd"/>
            <w:r w:rsidRPr="003F552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use about once per week</w:t>
            </w: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  <w:p w14:paraId="45FD020C" w14:textId="77777777" w:rsidR="00F8514C" w:rsidRDefault="00F8514C" w:rsidP="00F8514C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  <w:r w:rsidRPr="00F8514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ongoing alcohol </w:t>
            </w:r>
            <w:proofErr w:type="gramStart"/>
            <w:r w:rsidRPr="00F8514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use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..</w:t>
            </w:r>
            <w:proofErr w:type="gramEnd"/>
          </w:p>
          <w:p w14:paraId="45449AA3" w14:textId="6A53C976" w:rsidR="00F8514C" w:rsidRPr="003F5525" w:rsidRDefault="00F8514C" w:rsidP="00F8514C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  <w:r w:rsidRPr="00F8514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Continues to drink alcohol heavily</w:t>
            </w:r>
            <w:r w:rsidRPr="00F8514C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</w:tr>
      <w:tr w:rsidR="00647CDC" w:rsidRPr="002F0890" w14:paraId="27A92D10" w14:textId="77777777" w:rsidTr="007A275C">
        <w:trPr>
          <w:gridAfter w:val="1"/>
          <w:wAfter w:w="6" w:type="dxa"/>
        </w:trPr>
        <w:tc>
          <w:tcPr>
            <w:tcW w:w="1183" w:type="dxa"/>
          </w:tcPr>
          <w:p w14:paraId="700B903C" w14:textId="77777777" w:rsidR="00647CDC" w:rsidRPr="003F5525" w:rsidRDefault="00647CD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9" w:type="dxa"/>
          </w:tcPr>
          <w:p w14:paraId="06A951E6" w14:textId="77777777" w:rsidR="00647CDC" w:rsidRPr="003F5525" w:rsidRDefault="00647CDC" w:rsidP="00647C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Alcohol abuse/Alcoholic</w:t>
            </w:r>
          </w:p>
        </w:tc>
        <w:tc>
          <w:tcPr>
            <w:tcW w:w="7225" w:type="dxa"/>
          </w:tcPr>
          <w:p w14:paraId="7967AD0F" w14:textId="3ACFAD5F" w:rsidR="00647CDC" w:rsidRDefault="00647CDC" w:rsidP="00647CDC">
            <w:pPr>
              <w:rPr>
                <w:rFonts w:ascii="Times New Roman" w:hAnsi="Times New Roman" w:cs="Times New Roman"/>
                <w:color w:val="544F4C"/>
                <w:sz w:val="20"/>
                <w:szCs w:val="20"/>
                <w:shd w:val="clear" w:color="auto" w:fill="FFFFFF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Did the patient have a history of alcohol abuse or described as an “alcoholic”</w:t>
            </w:r>
            <w:r w:rsidR="00600740" w:rsidRPr="003F5525">
              <w:rPr>
                <w:rFonts w:ascii="Times New Roman" w:hAnsi="Times New Roman" w:cs="Times New Roman"/>
                <w:sz w:val="20"/>
                <w:szCs w:val="20"/>
              </w:rPr>
              <w:t xml:space="preserve">.  Does the patient drink more </w:t>
            </w:r>
            <w:r w:rsidR="00600740" w:rsidRPr="003F5525">
              <w:rPr>
                <w:rFonts w:ascii="Times New Roman" w:hAnsi="Times New Roman" w:cs="Times New Roman"/>
                <w:color w:val="544F4C"/>
                <w:sz w:val="20"/>
                <w:szCs w:val="20"/>
                <w:shd w:val="clear" w:color="auto" w:fill="FFFFFF"/>
              </w:rPr>
              <w:t xml:space="preserve">than 4 drinks on any single day or more than 14 drinks per </w:t>
            </w:r>
            <w:proofErr w:type="gramStart"/>
            <w:r w:rsidR="00600740" w:rsidRPr="003F5525">
              <w:rPr>
                <w:rFonts w:ascii="Times New Roman" w:hAnsi="Times New Roman" w:cs="Times New Roman"/>
                <w:color w:val="544F4C"/>
                <w:sz w:val="20"/>
                <w:szCs w:val="20"/>
                <w:shd w:val="clear" w:color="auto" w:fill="FFFFFF"/>
              </w:rPr>
              <w:t>week</w:t>
            </w:r>
            <w:r w:rsidR="005008E9">
              <w:rPr>
                <w:rFonts w:ascii="Times New Roman" w:hAnsi="Times New Roman" w:cs="Times New Roman"/>
                <w:color w:val="544F4C"/>
                <w:sz w:val="20"/>
                <w:szCs w:val="20"/>
                <w:shd w:val="clear" w:color="auto" w:fill="FFFFFF"/>
              </w:rPr>
              <w:t>.</w:t>
            </w:r>
            <w:proofErr w:type="gramEnd"/>
            <w:r w:rsidR="005008E9">
              <w:rPr>
                <w:rFonts w:ascii="Times New Roman" w:hAnsi="Times New Roman" w:cs="Times New Roman"/>
                <w:color w:val="544F4C"/>
                <w:sz w:val="20"/>
                <w:szCs w:val="20"/>
                <w:shd w:val="clear" w:color="auto" w:fill="FFFFFF"/>
              </w:rPr>
              <w:t xml:space="preserve"> Does the patient go to or have participated in </w:t>
            </w:r>
            <w:proofErr w:type="gramStart"/>
            <w:r w:rsidR="005008E9">
              <w:rPr>
                <w:rFonts w:ascii="Times New Roman" w:hAnsi="Times New Roman" w:cs="Times New Roman"/>
                <w:color w:val="544F4C"/>
                <w:sz w:val="20"/>
                <w:szCs w:val="20"/>
                <w:shd w:val="clear" w:color="auto" w:fill="FFFFFF"/>
              </w:rPr>
              <w:t>AA</w:t>
            </w:r>
            <w:proofErr w:type="gramEnd"/>
          </w:p>
          <w:p w14:paraId="16F3F5E6" w14:textId="2EC4DAFF" w:rsidR="00083216" w:rsidRPr="00083216" w:rsidRDefault="00083216" w:rsidP="00647CD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544F4C"/>
                <w:sz w:val="20"/>
                <w:szCs w:val="20"/>
                <w:shd w:val="clear" w:color="auto" w:fill="FFFFFF"/>
              </w:rPr>
              <w:t>Examples:</w:t>
            </w:r>
          </w:p>
          <w:p w14:paraId="6532B9E7" w14:textId="75684EB2" w:rsidR="007A275C" w:rsidRDefault="00E55B9F" w:rsidP="00485CB8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…</w:t>
            </w:r>
            <w:r w:rsidR="007A275C" w:rsidRPr="003F552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former heavy </w:t>
            </w:r>
            <w:proofErr w:type="spellStart"/>
            <w:r w:rsidR="007A275C" w:rsidRPr="003F552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etoh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  <w:p w14:paraId="2FEE1475" w14:textId="77777777" w:rsidR="003F5525" w:rsidRDefault="003F5525" w:rsidP="00485CB8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  <w:proofErr w:type="spellStart"/>
            <w:r w:rsidRPr="003F552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EtOH</w:t>
            </w:r>
            <w:proofErr w:type="spellEnd"/>
            <w:r w:rsidRPr="003F552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abuse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  <w:p w14:paraId="2FAC7267" w14:textId="77777777" w:rsidR="003F5525" w:rsidRDefault="003F5525" w:rsidP="00485CB8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  <w:proofErr w:type="spellStart"/>
            <w:r w:rsidRPr="003F552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EtOH</w:t>
            </w:r>
            <w:proofErr w:type="spellEnd"/>
            <w:r w:rsidRPr="003F552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(heavy in </w:t>
            </w:r>
            <w:proofErr w:type="gramStart"/>
            <w:r w:rsidRPr="003F552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past)…</w:t>
            </w:r>
            <w:proofErr w:type="gramEnd"/>
          </w:p>
          <w:p w14:paraId="22A71797" w14:textId="77777777" w:rsidR="003F5525" w:rsidRDefault="003F5525" w:rsidP="00485CB8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  <w:proofErr w:type="spellStart"/>
            <w:r w:rsidRPr="003F552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EtOH</w:t>
            </w:r>
            <w:proofErr w:type="spellEnd"/>
            <w:r w:rsidRPr="003F552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dependence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  <w:p w14:paraId="478DD2AF" w14:textId="77777777" w:rsidR="00F8514C" w:rsidRDefault="00F8514C" w:rsidP="00485CB8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  <w:r w:rsidRPr="00F8514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alcohol abuse vs. dependence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  <w:p w14:paraId="28B7A106" w14:textId="26D85180" w:rsidR="00F8514C" w:rsidRPr="003F5525" w:rsidRDefault="00F8514C" w:rsidP="00485CB8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  <w:r w:rsidRPr="00F8514C">
              <w:rPr>
                <w:rFonts w:ascii="Times New Roman" w:hAnsi="Times New Roman" w:cs="Times New Roman"/>
                <w:sz w:val="20"/>
                <w:szCs w:val="20"/>
              </w:rPr>
              <w:t xml:space="preserve">Continues to drink </w:t>
            </w:r>
            <w:r w:rsidRPr="00F8514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alcohol heavily</w:t>
            </w:r>
            <w:r w:rsidRPr="00F8514C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</w:tr>
      <w:tr w:rsidR="00647CDC" w:rsidRPr="002F0890" w14:paraId="301BD932" w14:textId="77777777" w:rsidTr="006D62D8">
        <w:trPr>
          <w:gridAfter w:val="1"/>
          <w:wAfter w:w="6" w:type="dxa"/>
        </w:trPr>
        <w:tc>
          <w:tcPr>
            <w:tcW w:w="1183" w:type="dxa"/>
          </w:tcPr>
          <w:p w14:paraId="20327609" w14:textId="77777777" w:rsidR="00647CDC" w:rsidRPr="003F5525" w:rsidRDefault="00647CD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9" w:type="dxa"/>
          </w:tcPr>
          <w:p w14:paraId="4AE70C17" w14:textId="77777777" w:rsidR="00647CDC" w:rsidRPr="003F5525" w:rsidRDefault="00647CDC" w:rsidP="00647C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Social/Occasional/Rare alcohol use</w:t>
            </w:r>
          </w:p>
        </w:tc>
        <w:tc>
          <w:tcPr>
            <w:tcW w:w="7225" w:type="dxa"/>
          </w:tcPr>
          <w:p w14:paraId="1CC79983" w14:textId="7254D481" w:rsidR="00647CDC" w:rsidRPr="003F5525" w:rsidRDefault="00647CD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Was the patient described as using alcohol use socially, on weekends, occasionally, rarely</w:t>
            </w:r>
            <w:r w:rsidR="00600740" w:rsidRPr="003F5525">
              <w:rPr>
                <w:rFonts w:ascii="Times New Roman" w:hAnsi="Times New Roman" w:cs="Times New Roman"/>
                <w:sz w:val="20"/>
                <w:szCs w:val="20"/>
              </w:rPr>
              <w:t xml:space="preserve"> or a frequency of less </w:t>
            </w:r>
            <w:r w:rsidR="00600740" w:rsidRPr="003F5525">
              <w:rPr>
                <w:rFonts w:ascii="Times New Roman" w:hAnsi="Times New Roman" w:cs="Times New Roman"/>
                <w:color w:val="544F4C"/>
                <w:sz w:val="20"/>
                <w:szCs w:val="20"/>
                <w:shd w:val="clear" w:color="auto" w:fill="FFFFFF"/>
              </w:rPr>
              <w:t>than 4 drinks on any single day and no more than 14 drinks per week</w:t>
            </w:r>
          </w:p>
          <w:p w14:paraId="3058F12F" w14:textId="77777777" w:rsidR="00647CDC" w:rsidRPr="00083216" w:rsidRDefault="00647CDC" w:rsidP="00647CD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83216">
              <w:rPr>
                <w:rFonts w:ascii="Times New Roman" w:hAnsi="Times New Roman" w:cs="Times New Roman"/>
                <w:b/>
                <w:sz w:val="20"/>
                <w:szCs w:val="20"/>
              </w:rPr>
              <w:t>Examples:</w:t>
            </w:r>
          </w:p>
          <w:p w14:paraId="5F29738F" w14:textId="77777777" w:rsidR="00647CDC" w:rsidRPr="003F5525" w:rsidRDefault="00647CDC" w:rsidP="00647CD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Alcohol: occasional</w:t>
            </w:r>
          </w:p>
          <w:p w14:paraId="04E5D116" w14:textId="77777777" w:rsidR="00647CDC" w:rsidRPr="003F5525" w:rsidRDefault="00647CDC" w:rsidP="00647CD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 xml:space="preserve">She </w:t>
            </w:r>
            <w:r w:rsidRPr="003F552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occasionally</w:t>
            </w: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 xml:space="preserve"> drinks alcohol</w:t>
            </w:r>
          </w:p>
          <w:p w14:paraId="3BE17C4F" w14:textId="77777777" w:rsidR="00600740" w:rsidRDefault="00600740" w:rsidP="00647CD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 xml:space="preserve">… endorsed </w:t>
            </w:r>
            <w:proofErr w:type="spellStart"/>
            <w:r w:rsidRPr="003F552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EtOH</w:t>
            </w:r>
            <w:proofErr w:type="spellEnd"/>
            <w:r w:rsidRPr="003F552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use about once per week</w:t>
            </w: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  <w:p w14:paraId="0B4358B1" w14:textId="77777777" w:rsidR="003F5525" w:rsidRDefault="003F5525" w:rsidP="003F552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  <w:r w:rsidRPr="003F552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social </w:t>
            </w:r>
            <w:proofErr w:type="spellStart"/>
            <w:r w:rsidRPr="003F552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EtOH</w:t>
            </w:r>
            <w:proofErr w:type="spellEnd"/>
            <w:r w:rsidRPr="003F5525">
              <w:rPr>
                <w:rFonts w:ascii="Times New Roman" w:hAnsi="Times New Roman" w:cs="Times New Roman"/>
                <w:sz w:val="20"/>
                <w:szCs w:val="20"/>
              </w:rPr>
              <w:t xml:space="preserve"> use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  <w:p w14:paraId="1C1C8EB2" w14:textId="77777777" w:rsidR="00F8514C" w:rsidRDefault="00F8514C" w:rsidP="00F8514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8514C">
              <w:rPr>
                <w:rFonts w:ascii="Times New Roman" w:hAnsi="Times New Roman" w:cs="Times New Roman"/>
                <w:sz w:val="20"/>
                <w:szCs w:val="20"/>
              </w:rPr>
              <w:t xml:space="preserve">Alcohol/Drug Use </w:t>
            </w:r>
            <w:r w:rsidRPr="00F8514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Drinks socially</w:t>
            </w:r>
          </w:p>
          <w:p w14:paraId="173BC69C" w14:textId="77777777" w:rsidR="003A65EE" w:rsidRDefault="003A65EE" w:rsidP="003A65E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A65EE">
              <w:rPr>
                <w:rFonts w:ascii="Times New Roman" w:hAnsi="Times New Roman" w:cs="Times New Roman"/>
                <w:sz w:val="20"/>
                <w:szCs w:val="20"/>
              </w:rPr>
              <w:t xml:space="preserve">Drinks </w:t>
            </w:r>
            <w:r w:rsidRPr="003A65E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alcohol from time to time</w:t>
            </w:r>
            <w:r w:rsidRPr="003A65E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54432CD5" w14:textId="451BC05A" w:rsidR="00ED5295" w:rsidRPr="003F5525" w:rsidRDefault="00ED5295" w:rsidP="00ED529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D529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Social alcohol intake</w:t>
            </w:r>
          </w:p>
        </w:tc>
      </w:tr>
      <w:tr w:rsidR="00647CDC" w:rsidRPr="002F0890" w14:paraId="7A4337AC" w14:textId="77777777" w:rsidTr="006D62D8">
        <w:trPr>
          <w:gridAfter w:val="1"/>
          <w:wAfter w:w="6" w:type="dxa"/>
        </w:trPr>
        <w:tc>
          <w:tcPr>
            <w:tcW w:w="1183" w:type="dxa"/>
          </w:tcPr>
          <w:p w14:paraId="376829A2" w14:textId="77777777" w:rsidR="00647CDC" w:rsidRPr="003F5525" w:rsidRDefault="00647CD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Drug use</w:t>
            </w:r>
          </w:p>
        </w:tc>
        <w:tc>
          <w:tcPr>
            <w:tcW w:w="2649" w:type="dxa"/>
          </w:tcPr>
          <w:p w14:paraId="3211F6DB" w14:textId="77777777" w:rsidR="00647CDC" w:rsidRPr="003F5525" w:rsidRDefault="00647CD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Documented</w:t>
            </w:r>
          </w:p>
        </w:tc>
        <w:tc>
          <w:tcPr>
            <w:tcW w:w="7225" w:type="dxa"/>
          </w:tcPr>
          <w:p w14:paraId="76380293" w14:textId="77777777" w:rsidR="00647CDC" w:rsidRPr="003F5525" w:rsidRDefault="00647CD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Was any information on drug use provided in the note (this includes documentation of no drug use)</w:t>
            </w:r>
          </w:p>
          <w:p w14:paraId="062FA9C5" w14:textId="3CB9C023" w:rsidR="005C7C6D" w:rsidRPr="003F5525" w:rsidRDefault="005C7C6D" w:rsidP="005C7C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 xml:space="preserve">This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also </w:t>
            </w: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 xml:space="preserve">includes positive answers to any of the below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drug use</w:t>
            </w: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 xml:space="preserve"> questions or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drug use</w:t>
            </w: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 xml:space="preserve"> related comment that does not fit into the below answers</w:t>
            </w:r>
          </w:p>
          <w:p w14:paraId="54D697FC" w14:textId="77777777" w:rsidR="00647CDC" w:rsidRPr="00083216" w:rsidRDefault="00647CDC" w:rsidP="00647CD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83216">
              <w:rPr>
                <w:rFonts w:ascii="Times New Roman" w:hAnsi="Times New Roman" w:cs="Times New Roman"/>
                <w:b/>
                <w:sz w:val="20"/>
                <w:szCs w:val="20"/>
              </w:rPr>
              <w:t>Examples:</w:t>
            </w:r>
          </w:p>
          <w:p w14:paraId="47917803" w14:textId="77777777" w:rsidR="00647CDC" w:rsidRPr="003F5525" w:rsidRDefault="00647CDC" w:rsidP="00647CD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Alcohol Use: No……Drug Use: No</w:t>
            </w:r>
          </w:p>
          <w:p w14:paraId="32B5E049" w14:textId="77777777" w:rsidR="00647CDC" w:rsidRPr="003F5525" w:rsidRDefault="00647CDC" w:rsidP="00647CD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Drugs: denies</w:t>
            </w:r>
          </w:p>
          <w:p w14:paraId="066A1828" w14:textId="77777777" w:rsidR="00647CDC" w:rsidRPr="003F5525" w:rsidRDefault="00647CDC" w:rsidP="00647CD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  <w:r w:rsidRPr="003F552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never</w:t>
            </w: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 xml:space="preserve"> smoked or </w:t>
            </w:r>
            <w:r w:rsidRPr="003F552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used illicit drugs</w:t>
            </w:r>
          </w:p>
          <w:p w14:paraId="46D57949" w14:textId="77777777" w:rsidR="00647CDC" w:rsidRPr="003F5525" w:rsidRDefault="00647CDC" w:rsidP="00647CD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h/o substance use</w:t>
            </w:r>
          </w:p>
          <w:p w14:paraId="0339A513" w14:textId="77777777" w:rsidR="007244C2" w:rsidRDefault="007244C2" w:rsidP="00647CD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Denies</w:t>
            </w: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 xml:space="preserve"> alcohol, tobacco, or </w:t>
            </w:r>
            <w:r w:rsidRPr="003F552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recreational/illicit drug use</w:t>
            </w: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  <w:p w14:paraId="2F0B65B6" w14:textId="77777777" w:rsidR="003F5525" w:rsidRDefault="003F5525" w:rsidP="003F552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  <w:r w:rsidRPr="003F552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PSA: cocaine, crystal meth, MJN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  <w:p w14:paraId="36342B84" w14:textId="77777777" w:rsidR="003F5525" w:rsidRDefault="003F5525" w:rsidP="003F5525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Note: PSA in the above context likely indicates “Polysubstance abuse”</w:t>
            </w:r>
          </w:p>
          <w:p w14:paraId="465F9632" w14:textId="77777777" w:rsidR="005C7C6D" w:rsidRDefault="005C7C6D" w:rsidP="005C7C6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C7C6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Has the patient ever used alcohol or drug(s)? </w:t>
            </w:r>
            <w:r w:rsidRPr="005C7C6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Yes</w:t>
            </w:r>
            <w:r w:rsidRPr="005C7C6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2F2D5C85" w14:textId="27E048EE" w:rsidR="00952C56" w:rsidRPr="003F5525" w:rsidRDefault="00952C56" w:rsidP="00952C5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Denies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illicit</w:t>
            </w:r>
            <w:r w:rsidRPr="00952C5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s</w:t>
            </w:r>
            <w:proofErr w:type="spellEnd"/>
          </w:p>
        </w:tc>
      </w:tr>
      <w:tr w:rsidR="00647CDC" w:rsidRPr="002F0890" w14:paraId="79FECF74" w14:textId="77777777" w:rsidTr="006D62D8">
        <w:trPr>
          <w:gridAfter w:val="1"/>
          <w:wAfter w:w="6" w:type="dxa"/>
        </w:trPr>
        <w:tc>
          <w:tcPr>
            <w:tcW w:w="1183" w:type="dxa"/>
          </w:tcPr>
          <w:p w14:paraId="7FBBCE1F" w14:textId="77777777" w:rsidR="00647CDC" w:rsidRPr="003F5525" w:rsidRDefault="00647CD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9" w:type="dxa"/>
          </w:tcPr>
          <w:p w14:paraId="62DF7937" w14:textId="77777777" w:rsidR="00647CDC" w:rsidRPr="003F5525" w:rsidRDefault="00647CDC" w:rsidP="00647C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History of Drug Use</w:t>
            </w:r>
          </w:p>
        </w:tc>
        <w:tc>
          <w:tcPr>
            <w:tcW w:w="7225" w:type="dxa"/>
          </w:tcPr>
          <w:p w14:paraId="23071F74" w14:textId="2C7E5CC7" w:rsidR="00647CDC" w:rsidRDefault="00647CD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Was the patient described as using drugs in the past in any way and for any duration of time</w:t>
            </w:r>
            <w:r w:rsidR="005008E9">
              <w:rPr>
                <w:rFonts w:ascii="Times New Roman" w:hAnsi="Times New Roman" w:cs="Times New Roman"/>
                <w:sz w:val="20"/>
                <w:szCs w:val="20"/>
              </w:rPr>
              <w:t xml:space="preserve">.  </w:t>
            </w:r>
            <w:r w:rsidR="005008E9">
              <w:rPr>
                <w:rFonts w:ascii="Times New Roman" w:hAnsi="Times New Roman" w:cs="Times New Roman"/>
                <w:color w:val="544F4C"/>
                <w:sz w:val="20"/>
                <w:szCs w:val="20"/>
                <w:shd w:val="clear" w:color="auto" w:fill="FFFFFF"/>
              </w:rPr>
              <w:t xml:space="preserve">Does the patient go to or have </w:t>
            </w:r>
            <w:r w:rsidR="005008E9">
              <w:rPr>
                <w:rFonts w:ascii="Times New Roman" w:hAnsi="Times New Roman" w:cs="Times New Roman"/>
                <w:color w:val="544F4C"/>
                <w:sz w:val="20"/>
                <w:szCs w:val="20"/>
                <w:shd w:val="clear" w:color="auto" w:fill="FFFFFF"/>
              </w:rPr>
              <w:t xml:space="preserve">participated in NA or any other drug rehabilitation </w:t>
            </w:r>
            <w:proofErr w:type="gramStart"/>
            <w:r w:rsidR="005008E9">
              <w:rPr>
                <w:rFonts w:ascii="Times New Roman" w:hAnsi="Times New Roman" w:cs="Times New Roman"/>
                <w:color w:val="544F4C"/>
                <w:sz w:val="20"/>
                <w:szCs w:val="20"/>
                <w:shd w:val="clear" w:color="auto" w:fill="FFFFFF"/>
              </w:rPr>
              <w:t>program.</w:t>
            </w:r>
            <w:proofErr w:type="gramEnd"/>
            <w:r w:rsidR="005008E9">
              <w:rPr>
                <w:rFonts w:ascii="Times New Roman" w:hAnsi="Times New Roman" w:cs="Times New Roman"/>
                <w:color w:val="544F4C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32FFA3BF" w14:textId="310A0637" w:rsidR="008238FD" w:rsidRDefault="00F8514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7C6D">
              <w:rPr>
                <w:rFonts w:ascii="Times New Roman" w:hAnsi="Times New Roman" w:cs="Times New Roman"/>
                <w:b/>
                <w:sz w:val="20"/>
                <w:szCs w:val="20"/>
              </w:rPr>
              <w:t>Examples:</w:t>
            </w:r>
          </w:p>
          <w:p w14:paraId="3BD84E49" w14:textId="70FA4862" w:rsidR="008238FD" w:rsidRDefault="008238FD" w:rsidP="008238FD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00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has not use drugs in 'years'</w:t>
            </w:r>
            <w:r w:rsidRPr="008238FD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  <w:p w14:paraId="21F20F12" w14:textId="0F5C9B47" w:rsidR="008238FD" w:rsidRPr="005008E9" w:rsidRDefault="008238FD" w:rsidP="008238FD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8238FD">
              <w:rPr>
                <w:rFonts w:ascii="Times New Roman" w:hAnsi="Times New Roman" w:cs="Times New Roman"/>
                <w:sz w:val="20"/>
                <w:szCs w:val="20"/>
              </w:rPr>
              <w:t xml:space="preserve">…returning to drug use (heroin and cocaine, which he says </w:t>
            </w:r>
            <w:r w:rsidRPr="005008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he has not used for 4 years).</w:t>
            </w:r>
          </w:p>
          <w:p w14:paraId="6CF45B5F" w14:textId="77777777" w:rsidR="008238FD" w:rsidRDefault="008238FD" w:rsidP="008238FD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  <w:r w:rsidRPr="008238F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used</w:t>
            </w:r>
            <w:r w:rsidRPr="008238FD">
              <w:rPr>
                <w:rFonts w:ascii="Times New Roman" w:hAnsi="Times New Roman" w:cs="Times New Roman"/>
                <w:sz w:val="20"/>
                <w:szCs w:val="20"/>
              </w:rPr>
              <w:t xml:space="preserve"> intranasal cocaine </w:t>
            </w:r>
            <w:r w:rsidRPr="008238F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for 10 years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  <w:p w14:paraId="323A19DC" w14:textId="1A263EB5" w:rsidR="007B1192" w:rsidRPr="008238FD" w:rsidRDefault="007B1192" w:rsidP="007B1192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B1192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Hx</w:t>
            </w:r>
            <w:proofErr w:type="spellEnd"/>
            <w:r w:rsidRPr="007B1192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of meth use</w:t>
            </w:r>
            <w:r w:rsidRPr="007B119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</w:tr>
      <w:tr w:rsidR="00647CDC" w:rsidRPr="002F0890" w14:paraId="2B07EF08" w14:textId="77777777" w:rsidTr="006D62D8">
        <w:trPr>
          <w:gridAfter w:val="1"/>
          <w:wAfter w:w="6" w:type="dxa"/>
        </w:trPr>
        <w:tc>
          <w:tcPr>
            <w:tcW w:w="1183" w:type="dxa"/>
          </w:tcPr>
          <w:p w14:paraId="3F69A0BB" w14:textId="77777777" w:rsidR="00647CDC" w:rsidRPr="003F5525" w:rsidRDefault="00647CD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9" w:type="dxa"/>
          </w:tcPr>
          <w:p w14:paraId="52480F0F" w14:textId="77777777" w:rsidR="00647CDC" w:rsidRPr="003F5525" w:rsidRDefault="00647CDC" w:rsidP="00647C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Active Drug Use</w:t>
            </w:r>
          </w:p>
        </w:tc>
        <w:tc>
          <w:tcPr>
            <w:tcW w:w="7225" w:type="dxa"/>
          </w:tcPr>
          <w:p w14:paraId="09C28D45" w14:textId="14077251" w:rsidR="00647CDC" w:rsidRDefault="00647CD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Was the patient described as using drugs actively in any way this could include information like drugs used and frequency</w:t>
            </w:r>
          </w:p>
          <w:p w14:paraId="7CB95115" w14:textId="3ED41471" w:rsidR="00782E6A" w:rsidRPr="005C7C6D" w:rsidRDefault="00782E6A" w:rsidP="00647CD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C7C6D">
              <w:rPr>
                <w:rFonts w:ascii="Times New Roman" w:hAnsi="Times New Roman" w:cs="Times New Roman"/>
                <w:b/>
                <w:sz w:val="20"/>
                <w:szCs w:val="20"/>
              </w:rPr>
              <w:t>Examples:</w:t>
            </w:r>
          </w:p>
          <w:p w14:paraId="3C9AF82D" w14:textId="77777777" w:rsidR="00782E6A" w:rsidRDefault="00782E6A" w:rsidP="00782E6A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…</w:t>
            </w:r>
            <w:r w:rsidRPr="00782E6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continues to use crystal meth</w:t>
            </w:r>
            <w:r w:rsidRPr="00782E6A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  <w:p w14:paraId="06822E1E" w14:textId="77777777" w:rsidR="005C7C6D" w:rsidRDefault="005C7C6D" w:rsidP="005C7C6D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C7C6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Marijuana Current</w:t>
            </w:r>
            <w:r w:rsidRPr="005C7C6D">
              <w:rPr>
                <w:rFonts w:ascii="Times New Roman" w:hAnsi="Times New Roman" w:cs="Times New Roman"/>
                <w:sz w:val="20"/>
                <w:szCs w:val="20"/>
              </w:rPr>
              <w:t xml:space="preserve"> (Last 6 months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31768638" w14:textId="42621104" w:rsidR="005C7C6D" w:rsidRPr="00782E6A" w:rsidRDefault="005C7C6D" w:rsidP="005C7C6D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C7C6D">
              <w:rPr>
                <w:rFonts w:ascii="Times New Roman" w:hAnsi="Times New Roman" w:cs="Times New Roman"/>
                <w:sz w:val="20"/>
                <w:szCs w:val="20"/>
              </w:rPr>
              <w:t xml:space="preserve">Drug issues: </w:t>
            </w:r>
            <w:r w:rsidRPr="005C7C6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Smoking marijuana daily</w:t>
            </w:r>
          </w:p>
        </w:tc>
      </w:tr>
      <w:tr w:rsidR="00647CDC" w:rsidRPr="002F0890" w14:paraId="3B49CEB4" w14:textId="77777777" w:rsidTr="00485E86">
        <w:trPr>
          <w:gridAfter w:val="1"/>
          <w:wAfter w:w="6" w:type="dxa"/>
        </w:trPr>
        <w:tc>
          <w:tcPr>
            <w:tcW w:w="1183" w:type="dxa"/>
          </w:tcPr>
          <w:p w14:paraId="6A69D3D4" w14:textId="77777777" w:rsidR="00647CDC" w:rsidRPr="003F5525" w:rsidRDefault="00647CD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9" w:type="dxa"/>
            <w:vAlign w:val="bottom"/>
          </w:tcPr>
          <w:p w14:paraId="4584EF64" w14:textId="77777777" w:rsidR="00647CDC" w:rsidRDefault="00647CDC" w:rsidP="00647C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Marijuana</w:t>
            </w:r>
          </w:p>
          <w:p w14:paraId="78F0689E" w14:textId="64BF0D50" w:rsidR="003F5525" w:rsidRPr="003F5525" w:rsidRDefault="003F5525" w:rsidP="0015568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Synonyms: MJ, M</w:t>
            </w:r>
            <w:r w:rsidR="001556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</w:t>
            </w:r>
            <w:r w:rsidR="001556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pot</w:t>
            </w:r>
          </w:p>
        </w:tc>
        <w:tc>
          <w:tcPr>
            <w:tcW w:w="7225" w:type="dxa"/>
          </w:tcPr>
          <w:p w14:paraId="39EA7839" w14:textId="4AD6F6E3" w:rsidR="00647CDC" w:rsidRDefault="00647CD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Was there documentation that the patient used marijuana either historically or presently</w:t>
            </w:r>
          </w:p>
          <w:p w14:paraId="33CA33FD" w14:textId="18443496" w:rsidR="00485CB8" w:rsidRPr="00485CB8" w:rsidRDefault="00485CB8" w:rsidP="00647CD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85CB8">
              <w:rPr>
                <w:rFonts w:ascii="Times New Roman" w:hAnsi="Times New Roman" w:cs="Times New Roman"/>
                <w:b/>
                <w:sz w:val="20"/>
                <w:szCs w:val="20"/>
              </w:rPr>
              <w:t>Examples:</w:t>
            </w:r>
          </w:p>
          <w:p w14:paraId="3A084335" w14:textId="77777777" w:rsidR="00647CDC" w:rsidRPr="003F5525" w:rsidRDefault="00647CDC" w:rsidP="003F5525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 xml:space="preserve">Used </w:t>
            </w:r>
            <w:r w:rsidRPr="003F552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marijuana daily since age 16</w:t>
            </w: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  <w:p w14:paraId="779CEB31" w14:textId="26F98978" w:rsidR="00155684" w:rsidRDefault="00155684" w:rsidP="00155684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55684">
              <w:rPr>
                <w:rFonts w:ascii="Times New Roman" w:hAnsi="Times New Roman" w:cs="Times New Roman"/>
                <w:sz w:val="20"/>
                <w:szCs w:val="20"/>
              </w:rPr>
              <w:t xml:space="preserve">Reports smoking </w:t>
            </w:r>
            <w:r w:rsidRPr="0015568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pot</w:t>
            </w:r>
            <w:r w:rsidRPr="00155684">
              <w:rPr>
                <w:rFonts w:ascii="Times New Roman" w:hAnsi="Times New Roman" w:cs="Times New Roman"/>
                <w:sz w:val="20"/>
                <w:szCs w:val="20"/>
              </w:rPr>
              <w:t xml:space="preserve"> 2 times a day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  <w:p w14:paraId="37643AED" w14:textId="439649E0" w:rsidR="00D3516B" w:rsidRDefault="00D3516B" w:rsidP="00155684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 xml:space="preserve">…self-medicates </w:t>
            </w:r>
            <w:r w:rsidRPr="003F552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with MJ</w:t>
            </w: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 xml:space="preserve"> to help him sleep…</w:t>
            </w:r>
          </w:p>
          <w:p w14:paraId="428ECCBA" w14:textId="77777777" w:rsidR="003F5525" w:rsidRDefault="003F5525" w:rsidP="003F5525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 xml:space="preserve">PSA: cocaine, crystal meth, </w:t>
            </w:r>
            <w:r w:rsidRPr="003F552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MJN</w:t>
            </w: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  <w:p w14:paraId="7313023D" w14:textId="72CD1F1E" w:rsidR="005C7C6D" w:rsidRPr="003F5525" w:rsidRDefault="005C7C6D" w:rsidP="005C7C6D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  <w:r w:rsidRPr="005C7C6D">
              <w:rPr>
                <w:rFonts w:ascii="Times New Roman" w:hAnsi="Times New Roman" w:cs="Times New Roman"/>
                <w:sz w:val="20"/>
                <w:szCs w:val="20"/>
              </w:rPr>
              <w:t xml:space="preserve">denies any illicit drug use aside from </w:t>
            </w:r>
            <w:r w:rsidRPr="005C7C6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marijuana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….</w:t>
            </w:r>
          </w:p>
        </w:tc>
      </w:tr>
      <w:tr w:rsidR="00647CDC" w:rsidRPr="002F0890" w14:paraId="47EDE9B6" w14:textId="77777777" w:rsidTr="006D62D8">
        <w:trPr>
          <w:gridAfter w:val="1"/>
          <w:wAfter w:w="6" w:type="dxa"/>
        </w:trPr>
        <w:tc>
          <w:tcPr>
            <w:tcW w:w="1183" w:type="dxa"/>
          </w:tcPr>
          <w:p w14:paraId="198BA2A3" w14:textId="77777777" w:rsidR="00647CDC" w:rsidRPr="003F5525" w:rsidRDefault="00647CD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9" w:type="dxa"/>
            <w:vAlign w:val="bottom"/>
          </w:tcPr>
          <w:p w14:paraId="22FAE9A0" w14:textId="77777777" w:rsidR="00647CDC" w:rsidRDefault="00647CDC" w:rsidP="00647C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Methamphetamine</w:t>
            </w:r>
          </w:p>
          <w:p w14:paraId="1CEB197D" w14:textId="5EA0C074" w:rsidR="003F5525" w:rsidRPr="003F5525" w:rsidRDefault="003F5525" w:rsidP="00647C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Synonyms: Meth, Crystal Meth</w:t>
            </w:r>
          </w:p>
        </w:tc>
        <w:tc>
          <w:tcPr>
            <w:tcW w:w="7225" w:type="dxa"/>
          </w:tcPr>
          <w:p w14:paraId="023D94D3" w14:textId="4D66B0B8" w:rsidR="00647CDC" w:rsidRDefault="00647CD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 xml:space="preserve">Was there documentation that the patient used </w:t>
            </w:r>
            <w:proofErr w:type="spellStart"/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methampetamines</w:t>
            </w:r>
            <w:proofErr w:type="spellEnd"/>
            <w:r w:rsidRPr="003F5525">
              <w:rPr>
                <w:rFonts w:ascii="Times New Roman" w:hAnsi="Times New Roman" w:cs="Times New Roman"/>
                <w:sz w:val="20"/>
                <w:szCs w:val="20"/>
              </w:rPr>
              <w:t xml:space="preserve"> either historically or presently</w:t>
            </w:r>
          </w:p>
          <w:p w14:paraId="77965B7B" w14:textId="7A53B6D0" w:rsidR="006C1749" w:rsidRPr="006C1749" w:rsidRDefault="006C1749" w:rsidP="00647CD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C1749">
              <w:rPr>
                <w:rFonts w:ascii="Times New Roman" w:hAnsi="Times New Roman" w:cs="Times New Roman"/>
                <w:b/>
                <w:sz w:val="20"/>
                <w:szCs w:val="20"/>
              </w:rPr>
              <w:t>Examples:</w:t>
            </w:r>
          </w:p>
          <w:p w14:paraId="0F830FEA" w14:textId="77777777" w:rsidR="00647CDC" w:rsidRPr="003F5525" w:rsidRDefault="00647CDC" w:rsidP="00647CD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 xml:space="preserve">…has not used any </w:t>
            </w:r>
            <w:r w:rsidRPr="003F552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methamphetamine </w:t>
            </w:r>
            <w:r w:rsidRPr="00782E6A">
              <w:rPr>
                <w:rFonts w:ascii="Times New Roman" w:hAnsi="Times New Roman" w:cs="Times New Roman"/>
                <w:sz w:val="20"/>
                <w:szCs w:val="20"/>
              </w:rPr>
              <w:t>in the past 3 week</w:t>
            </w: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  <w:p w14:paraId="32062C66" w14:textId="77777777" w:rsidR="00647CDC" w:rsidRPr="003F5525" w:rsidRDefault="00647CDC" w:rsidP="00647CD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….</w:t>
            </w:r>
            <w:r w:rsidRPr="003F552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crystal</w:t>
            </w:r>
            <w:proofErr w:type="gramEnd"/>
            <w:r w:rsidRPr="003F552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meth abuse</w:t>
            </w: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  <w:p w14:paraId="496214B2" w14:textId="77777777" w:rsidR="00647CDC" w:rsidRDefault="00647CDC" w:rsidP="00647CD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  <w:proofErr w:type="spellStart"/>
            <w:r w:rsidRPr="003F552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occ</w:t>
            </w:r>
            <w:proofErr w:type="spellEnd"/>
            <w:r w:rsidRPr="003F552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crystal meth</w:t>
            </w: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  <w:p w14:paraId="6D09D8B3" w14:textId="77777777" w:rsidR="00F8514C" w:rsidRDefault="00F8514C" w:rsidP="00F8514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  <w:r w:rsidRPr="00F8514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continues to use crystal meth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  <w:p w14:paraId="31E20BDD" w14:textId="592F9F4E" w:rsidR="007B1192" w:rsidRPr="003F5525" w:rsidRDefault="007B1192" w:rsidP="007B1192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  <w:r>
              <w:t xml:space="preserve"> </w:t>
            </w:r>
            <w:r w:rsidRPr="007B1192">
              <w:rPr>
                <w:rFonts w:ascii="Times New Roman" w:hAnsi="Times New Roman" w:cs="Times New Roman"/>
                <w:sz w:val="20"/>
                <w:szCs w:val="20"/>
              </w:rPr>
              <w:t xml:space="preserve">started </w:t>
            </w:r>
            <w:r w:rsidRPr="007B1192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smoking crystal meth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</w:tr>
      <w:tr w:rsidR="00647CDC" w:rsidRPr="002F0890" w14:paraId="699258C5" w14:textId="77777777" w:rsidTr="006D62D8">
        <w:trPr>
          <w:gridAfter w:val="1"/>
          <w:wAfter w:w="6" w:type="dxa"/>
        </w:trPr>
        <w:tc>
          <w:tcPr>
            <w:tcW w:w="1183" w:type="dxa"/>
          </w:tcPr>
          <w:p w14:paraId="0D2BCF73" w14:textId="77777777" w:rsidR="00647CDC" w:rsidRPr="003F5525" w:rsidRDefault="00647CD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9" w:type="dxa"/>
            <w:vAlign w:val="bottom"/>
          </w:tcPr>
          <w:p w14:paraId="62A0D8AB" w14:textId="77777777" w:rsidR="00647CDC" w:rsidRDefault="00647CDC" w:rsidP="00647C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Opioids</w:t>
            </w:r>
          </w:p>
          <w:p w14:paraId="64C22A91" w14:textId="373D3A1D" w:rsidR="008238FD" w:rsidRPr="003F5525" w:rsidRDefault="008238FD" w:rsidP="00647C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Synonyms: Heroin</w:t>
            </w:r>
            <w:r w:rsidR="00360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Methadone, </w:t>
            </w:r>
            <w:proofErr w:type="spellStart"/>
            <w:r w:rsidR="00360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Oxycontin</w:t>
            </w:r>
            <w:proofErr w:type="spellEnd"/>
            <w:r w:rsidR="00360B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Oxycodone</w:t>
            </w:r>
          </w:p>
        </w:tc>
        <w:tc>
          <w:tcPr>
            <w:tcW w:w="7225" w:type="dxa"/>
          </w:tcPr>
          <w:p w14:paraId="1D3434F9" w14:textId="285D6A53" w:rsidR="00647CDC" w:rsidRDefault="00647CD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Was there documentation that the patient used opioids either historically or presently regardless of the route of administration</w:t>
            </w:r>
          </w:p>
          <w:p w14:paraId="22C4BDFB" w14:textId="165CC2FB" w:rsidR="008238FD" w:rsidRPr="008238FD" w:rsidRDefault="008238FD" w:rsidP="00647CD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238FD">
              <w:rPr>
                <w:rFonts w:ascii="Times New Roman" w:hAnsi="Times New Roman" w:cs="Times New Roman"/>
                <w:b/>
                <w:sz w:val="20"/>
                <w:szCs w:val="20"/>
              </w:rPr>
              <w:t>Examples:</w:t>
            </w:r>
          </w:p>
          <w:p w14:paraId="3D193E88" w14:textId="77777777" w:rsidR="008238FD" w:rsidRDefault="008238FD" w:rsidP="008238FD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238FD">
              <w:rPr>
                <w:rFonts w:ascii="Times New Roman" w:hAnsi="Times New Roman" w:cs="Times New Roman"/>
                <w:sz w:val="20"/>
                <w:szCs w:val="20"/>
              </w:rPr>
              <w:t xml:space="preserve">Opioid Dependence: </w:t>
            </w:r>
            <w:r w:rsidRPr="008238F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Yes</w:t>
            </w:r>
          </w:p>
          <w:p w14:paraId="1ECAA62B" w14:textId="77777777" w:rsidR="00EB6BB2" w:rsidRPr="00EB6BB2" w:rsidRDefault="008238FD" w:rsidP="008223AE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B6BB2">
              <w:rPr>
                <w:rFonts w:ascii="Times New Roman" w:hAnsi="Times New Roman" w:cs="Times New Roman"/>
                <w:sz w:val="20"/>
                <w:szCs w:val="20"/>
              </w:rPr>
              <w:t>…returning to drug use (</w:t>
            </w:r>
            <w:r w:rsidRPr="00EB6BB2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heroin</w:t>
            </w:r>
            <w:r w:rsidRPr="00EB6BB2">
              <w:rPr>
                <w:rFonts w:ascii="Times New Roman" w:hAnsi="Times New Roman" w:cs="Times New Roman"/>
                <w:sz w:val="20"/>
                <w:szCs w:val="20"/>
              </w:rPr>
              <w:t xml:space="preserve"> and cocaine, which he says he has not used for 4 years).</w:t>
            </w:r>
          </w:p>
          <w:p w14:paraId="07E7FAEF" w14:textId="66C6C767" w:rsidR="00EB6BB2" w:rsidRPr="00EB6BB2" w:rsidRDefault="00EB6BB2" w:rsidP="00EB6BB2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  <w:r w:rsidRPr="00EB6BB2">
              <w:rPr>
                <w:rFonts w:ascii="Times New Roman" w:hAnsi="Times New Roman" w:cs="Times New Roman"/>
                <w:sz w:val="20"/>
                <w:szCs w:val="20"/>
              </w:rPr>
              <w:t xml:space="preserve">Ex-IVDA on </w:t>
            </w:r>
            <w:r w:rsidRPr="00EB6BB2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Methadone</w:t>
            </w:r>
            <w:r w:rsidRPr="00EB6BB2">
              <w:rPr>
                <w:rFonts w:ascii="Times New Roman" w:hAnsi="Times New Roman" w:cs="Times New Roman"/>
                <w:sz w:val="20"/>
                <w:szCs w:val="20"/>
              </w:rPr>
              <w:t xml:space="preserve"> Maintenance  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                </w:t>
            </w:r>
          </w:p>
        </w:tc>
      </w:tr>
      <w:tr w:rsidR="00647CDC" w:rsidRPr="002F0890" w14:paraId="1BBB0634" w14:textId="77777777" w:rsidTr="006D62D8">
        <w:trPr>
          <w:gridAfter w:val="1"/>
          <w:wAfter w:w="6" w:type="dxa"/>
        </w:trPr>
        <w:tc>
          <w:tcPr>
            <w:tcW w:w="1183" w:type="dxa"/>
          </w:tcPr>
          <w:p w14:paraId="2E647561" w14:textId="77777777" w:rsidR="00647CDC" w:rsidRPr="003F5525" w:rsidRDefault="00647CD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9" w:type="dxa"/>
            <w:vAlign w:val="bottom"/>
          </w:tcPr>
          <w:p w14:paraId="7732525D" w14:textId="77777777" w:rsidR="00647CDC" w:rsidRDefault="00647CDC" w:rsidP="00647C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Cocaine</w:t>
            </w:r>
          </w:p>
          <w:p w14:paraId="5EF7CEB9" w14:textId="0F048440" w:rsidR="008238FD" w:rsidRPr="003F5525" w:rsidRDefault="008238FD" w:rsidP="00647C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Synonym: Coke</w:t>
            </w:r>
          </w:p>
        </w:tc>
        <w:tc>
          <w:tcPr>
            <w:tcW w:w="7225" w:type="dxa"/>
          </w:tcPr>
          <w:p w14:paraId="63C269CB" w14:textId="1DD14768" w:rsidR="00647CDC" w:rsidRDefault="00647CD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Was there documentation that the patient used cocaine either historically or presently regardless of the route of administration</w:t>
            </w:r>
          </w:p>
          <w:p w14:paraId="00AD2652" w14:textId="3C0E40A4" w:rsidR="008238FD" w:rsidRPr="008238FD" w:rsidRDefault="008238FD" w:rsidP="00647CD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238FD">
              <w:rPr>
                <w:rFonts w:ascii="Times New Roman" w:hAnsi="Times New Roman" w:cs="Times New Roman"/>
                <w:b/>
                <w:sz w:val="20"/>
                <w:szCs w:val="20"/>
              </w:rPr>
              <w:t>Examples:</w:t>
            </w:r>
          </w:p>
          <w:p w14:paraId="6E1B6E0D" w14:textId="0D1C37AF" w:rsidR="00647CDC" w:rsidRDefault="00155684" w:rsidP="00647CD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…</w:t>
            </w:r>
            <w:r w:rsidR="00647CDC" w:rsidRPr="003F552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past cocaine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  <w:p w14:paraId="792DF9B7" w14:textId="77777777" w:rsidR="00155684" w:rsidRDefault="00155684" w:rsidP="00155684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  <w:r w:rsidRPr="00155684">
              <w:rPr>
                <w:rFonts w:ascii="Times New Roman" w:hAnsi="Times New Roman" w:cs="Times New Roman"/>
                <w:sz w:val="20"/>
                <w:szCs w:val="20"/>
              </w:rPr>
              <w:t xml:space="preserve">ecstasy </w:t>
            </w:r>
            <w:r w:rsidRPr="0015568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cocaine</w:t>
            </w:r>
            <w:r w:rsidRPr="00155684">
              <w:rPr>
                <w:rFonts w:ascii="Times New Roman" w:hAnsi="Times New Roman" w:cs="Times New Roman"/>
                <w:sz w:val="20"/>
                <w:szCs w:val="20"/>
              </w:rPr>
              <w:t xml:space="preserve"> and alcohol intermittently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….</w:t>
            </w:r>
          </w:p>
          <w:p w14:paraId="346181BD" w14:textId="1827D6D7" w:rsidR="008238FD" w:rsidRPr="003F5525" w:rsidRDefault="008238FD" w:rsidP="008238FD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  <w:r w:rsidRPr="008238FD">
              <w:rPr>
                <w:rFonts w:ascii="Times New Roman" w:hAnsi="Times New Roman" w:cs="Times New Roman"/>
                <w:sz w:val="20"/>
                <w:szCs w:val="20"/>
              </w:rPr>
              <w:t xml:space="preserve"> used intranasal </w:t>
            </w:r>
            <w:r w:rsidRPr="008238F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cocaine</w:t>
            </w:r>
            <w:r w:rsidRPr="008238FD">
              <w:rPr>
                <w:rFonts w:ascii="Times New Roman" w:hAnsi="Times New Roman" w:cs="Times New Roman"/>
                <w:sz w:val="20"/>
                <w:szCs w:val="20"/>
              </w:rPr>
              <w:t xml:space="preserve"> for 10 years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</w:tr>
      <w:tr w:rsidR="00647CDC" w:rsidRPr="002F0890" w14:paraId="51376BD5" w14:textId="77777777" w:rsidTr="006D62D8">
        <w:trPr>
          <w:gridAfter w:val="1"/>
          <w:wAfter w:w="6" w:type="dxa"/>
        </w:trPr>
        <w:tc>
          <w:tcPr>
            <w:tcW w:w="1183" w:type="dxa"/>
          </w:tcPr>
          <w:p w14:paraId="70E9CADC" w14:textId="77777777" w:rsidR="00647CDC" w:rsidRPr="003F5525" w:rsidRDefault="00647CD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9" w:type="dxa"/>
            <w:vAlign w:val="bottom"/>
          </w:tcPr>
          <w:p w14:paraId="71337D43" w14:textId="77777777" w:rsidR="00647CDC" w:rsidRDefault="00647CDC" w:rsidP="00647C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Any IVDU</w:t>
            </w:r>
          </w:p>
          <w:p w14:paraId="54184F2F" w14:textId="7A782701" w:rsidR="00EB6BB2" w:rsidRPr="003F5525" w:rsidRDefault="00EB6BB2" w:rsidP="00647C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Synonym: IVDA</w:t>
            </w:r>
          </w:p>
        </w:tc>
        <w:tc>
          <w:tcPr>
            <w:tcW w:w="7225" w:type="dxa"/>
          </w:tcPr>
          <w:p w14:paraId="6F70F4C7" w14:textId="77777777" w:rsidR="00647CDC" w:rsidRDefault="00647CD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Was there documentation that the patient used intravenous, injectable, or IV drugs either historically or presently</w:t>
            </w:r>
          </w:p>
          <w:p w14:paraId="050B67F8" w14:textId="77777777" w:rsidR="008238FD" w:rsidRDefault="008238FD" w:rsidP="00647CD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238FD">
              <w:rPr>
                <w:rFonts w:ascii="Times New Roman" w:hAnsi="Times New Roman" w:cs="Times New Roman"/>
                <w:b/>
                <w:sz w:val="20"/>
                <w:szCs w:val="20"/>
              </w:rPr>
              <w:t>Examples:</w:t>
            </w:r>
          </w:p>
          <w:p w14:paraId="43A2A241" w14:textId="3BA674E3" w:rsidR="0003743D" w:rsidRPr="0003743D" w:rsidRDefault="0003743D" w:rsidP="0003743D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3743D">
              <w:rPr>
                <w:rFonts w:ascii="Times New Roman" w:hAnsi="Times New Roman" w:cs="Times New Roman"/>
                <w:sz w:val="20"/>
                <w:szCs w:val="20"/>
              </w:rPr>
              <w:t xml:space="preserve">RF unprotected heterosexual intercourse, </w:t>
            </w:r>
            <w:r w:rsidRPr="0003743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IVDU</w:t>
            </w:r>
          </w:p>
        </w:tc>
      </w:tr>
      <w:tr w:rsidR="00647CDC" w:rsidRPr="002F0890" w14:paraId="789B10FC" w14:textId="77777777" w:rsidTr="006D62D8">
        <w:trPr>
          <w:gridAfter w:val="1"/>
          <w:wAfter w:w="6" w:type="dxa"/>
        </w:trPr>
        <w:tc>
          <w:tcPr>
            <w:tcW w:w="1183" w:type="dxa"/>
          </w:tcPr>
          <w:p w14:paraId="5630AA83" w14:textId="77777777" w:rsidR="00647CDC" w:rsidRPr="003F5525" w:rsidRDefault="00647CD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Sexual History</w:t>
            </w:r>
          </w:p>
        </w:tc>
        <w:tc>
          <w:tcPr>
            <w:tcW w:w="2649" w:type="dxa"/>
          </w:tcPr>
          <w:p w14:paraId="240A3F27" w14:textId="77777777" w:rsidR="00647CDC" w:rsidRPr="003F5525" w:rsidRDefault="00647CD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Documented</w:t>
            </w:r>
          </w:p>
        </w:tc>
        <w:tc>
          <w:tcPr>
            <w:tcW w:w="7225" w:type="dxa"/>
          </w:tcPr>
          <w:p w14:paraId="39173279" w14:textId="77777777" w:rsidR="008238FD" w:rsidRDefault="00647CD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 xml:space="preserve">Was any aspect of a </w:t>
            </w:r>
            <w:proofErr w:type="gramStart"/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patients</w:t>
            </w:r>
            <w:proofErr w:type="gramEnd"/>
            <w:r w:rsidRPr="003F5525">
              <w:rPr>
                <w:rFonts w:ascii="Times New Roman" w:hAnsi="Times New Roman" w:cs="Times New Roman"/>
                <w:sz w:val="20"/>
                <w:szCs w:val="20"/>
              </w:rPr>
              <w:t xml:space="preserve"> sexual history documented including sexual preferences, history of STIs, condom usage.  </w:t>
            </w:r>
          </w:p>
          <w:p w14:paraId="382593A9" w14:textId="6548E8C8" w:rsidR="00647CDC" w:rsidRPr="003F5525" w:rsidRDefault="00647CD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This includes positive answers to any of the below sexual history questions or a sexual history comment that does not fit into the below answers</w:t>
            </w:r>
          </w:p>
          <w:p w14:paraId="149E81BB" w14:textId="77777777" w:rsidR="00647CDC" w:rsidRPr="00686C20" w:rsidRDefault="00647CDC" w:rsidP="00647CD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86C20">
              <w:rPr>
                <w:rFonts w:ascii="Times New Roman" w:hAnsi="Times New Roman" w:cs="Times New Roman"/>
                <w:b/>
                <w:sz w:val="20"/>
                <w:szCs w:val="20"/>
              </w:rPr>
              <w:t>Examples:</w:t>
            </w:r>
          </w:p>
          <w:p w14:paraId="1FE3936A" w14:textId="77777777" w:rsidR="00647CDC" w:rsidRPr="003F5525" w:rsidRDefault="00647CD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 xml:space="preserve">1) </w:t>
            </w:r>
            <w:r w:rsidRPr="003F552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Sexual history obtained by ER - </w:t>
            </w:r>
            <w:r w:rsidRPr="003F5525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denied history of STDs,</w:t>
            </w:r>
            <w:r w:rsidRPr="003F552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never tested for HIV, sexually active </w:t>
            </w:r>
            <w:proofErr w:type="gramStart"/>
            <w:r w:rsidRPr="003F552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with  both</w:t>
            </w:r>
            <w:proofErr w:type="gramEnd"/>
            <w:r w:rsidRPr="003F552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men and women and </w:t>
            </w:r>
            <w:r w:rsidRPr="003F5525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does not always use condoms.</w:t>
            </w:r>
            <w:r w:rsidRPr="003F552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</w:p>
        </w:tc>
      </w:tr>
      <w:tr w:rsidR="00647CDC" w:rsidRPr="002F0890" w14:paraId="08000DAC" w14:textId="77777777" w:rsidTr="006D62D8">
        <w:trPr>
          <w:gridAfter w:val="1"/>
          <w:wAfter w:w="6" w:type="dxa"/>
        </w:trPr>
        <w:tc>
          <w:tcPr>
            <w:tcW w:w="1183" w:type="dxa"/>
          </w:tcPr>
          <w:p w14:paraId="6FE79EB0" w14:textId="77777777" w:rsidR="00647CDC" w:rsidRPr="003F5525" w:rsidRDefault="00647CD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9" w:type="dxa"/>
            <w:vAlign w:val="bottom"/>
          </w:tcPr>
          <w:p w14:paraId="141AB24B" w14:textId="7C884A1B" w:rsidR="00647CDC" w:rsidRDefault="00647CDC" w:rsidP="00647C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History of STIs (GC/CT, RPR</w:t>
            </w:r>
            <w:r w:rsidR="0046705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HPV</w:t>
            </w:r>
            <w:r w:rsidRPr="003F552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  <w:p w14:paraId="23BFAB9E" w14:textId="3A63FE9D" w:rsidR="00467059" w:rsidRPr="003F5525" w:rsidRDefault="00467059" w:rsidP="00647C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Synonym: STD</w:t>
            </w:r>
          </w:p>
        </w:tc>
        <w:tc>
          <w:tcPr>
            <w:tcW w:w="7225" w:type="dxa"/>
          </w:tcPr>
          <w:p w14:paraId="0B27929C" w14:textId="58BB3A87" w:rsidR="00647CDC" w:rsidRDefault="00647CD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Was there documentation that the patient had a history of an STI (either in general or specifically gonorrhea (GC), chlamydia (CT), or syphilis (RRP, FTA, VDRL)</w:t>
            </w:r>
          </w:p>
          <w:p w14:paraId="21C1253C" w14:textId="6AD6EE91" w:rsidR="00686C20" w:rsidRPr="00686C20" w:rsidRDefault="00686C20" w:rsidP="00647CD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Examples:</w:t>
            </w:r>
          </w:p>
          <w:p w14:paraId="083025B8" w14:textId="77777777" w:rsidR="00647CDC" w:rsidRPr="003F5525" w:rsidRDefault="00647CDC" w:rsidP="00647CDC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lastRenderedPageBreak/>
              <w:t>Recent episode of syphilis</w:t>
            </w:r>
          </w:p>
          <w:p w14:paraId="69D5AB46" w14:textId="77777777" w:rsidR="00647CDC" w:rsidRDefault="00647CDC" w:rsidP="00647CDC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-h/o syphilis (treated)</w:t>
            </w:r>
          </w:p>
          <w:p w14:paraId="45EB9621" w14:textId="77777777" w:rsidR="007B1192" w:rsidRDefault="007B1192" w:rsidP="007B119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  <w:r w:rsidRPr="007B1192">
              <w:rPr>
                <w:rFonts w:ascii="Times New Roman" w:hAnsi="Times New Roman" w:cs="Times New Roman"/>
                <w:sz w:val="20"/>
                <w:szCs w:val="20"/>
              </w:rPr>
              <w:t xml:space="preserve">Gonorrhea treated? </w:t>
            </w:r>
            <w:r w:rsidRPr="007B1192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Yes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….</w:t>
            </w:r>
          </w:p>
          <w:p w14:paraId="3A23BC6A" w14:textId="2076018B" w:rsidR="006365AF" w:rsidRPr="003F5525" w:rsidRDefault="006365AF" w:rsidP="006365AF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6365AF">
              <w:rPr>
                <w:rFonts w:ascii="Times New Roman" w:hAnsi="Times New Roman" w:cs="Times New Roman"/>
                <w:sz w:val="20"/>
                <w:szCs w:val="20"/>
              </w:rPr>
              <w:t xml:space="preserve">STI diagnoses over the past year: </w:t>
            </w:r>
            <w:r w:rsidRPr="006365AF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Chlamydia and Gonorrhea</w:t>
            </w:r>
          </w:p>
        </w:tc>
      </w:tr>
      <w:tr w:rsidR="00647CDC" w:rsidRPr="002F0890" w14:paraId="11F2A98F" w14:textId="77777777" w:rsidTr="006D62D8">
        <w:trPr>
          <w:gridAfter w:val="1"/>
          <w:wAfter w:w="6" w:type="dxa"/>
        </w:trPr>
        <w:tc>
          <w:tcPr>
            <w:tcW w:w="1183" w:type="dxa"/>
          </w:tcPr>
          <w:p w14:paraId="051926D3" w14:textId="77777777" w:rsidR="00647CDC" w:rsidRPr="003F5525" w:rsidRDefault="00647CD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9" w:type="dxa"/>
            <w:vAlign w:val="bottom"/>
          </w:tcPr>
          <w:p w14:paraId="30F32DFE" w14:textId="77777777" w:rsidR="00647CDC" w:rsidRPr="003F5525" w:rsidRDefault="00647CDC" w:rsidP="00647C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Engages in oral sex</w:t>
            </w:r>
          </w:p>
        </w:tc>
        <w:tc>
          <w:tcPr>
            <w:tcW w:w="7225" w:type="dxa"/>
          </w:tcPr>
          <w:p w14:paraId="67C8BCCF" w14:textId="58D05500" w:rsidR="00647CDC" w:rsidRDefault="00647CD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Was there documentation that the patient engages in oral -&gt; genital or oral -&gt; anal sex</w:t>
            </w:r>
          </w:p>
          <w:p w14:paraId="4B59B90A" w14:textId="0F99F01E" w:rsidR="004C7132" w:rsidRPr="004C7132" w:rsidRDefault="004C7132" w:rsidP="00647CD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Examples: </w:t>
            </w:r>
          </w:p>
          <w:p w14:paraId="4FCFF2A6" w14:textId="77777777" w:rsidR="007B1192" w:rsidRDefault="007B1192" w:rsidP="007B1192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  <w:r w:rsidRPr="007B1192">
              <w:rPr>
                <w:rFonts w:ascii="Times New Roman" w:hAnsi="Times New Roman" w:cs="Times New Roman"/>
                <w:sz w:val="20"/>
                <w:szCs w:val="20"/>
              </w:rPr>
              <w:t xml:space="preserve">recent episode of unprotected </w:t>
            </w:r>
            <w:r w:rsidRPr="007B1192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oral sex</w:t>
            </w:r>
          </w:p>
          <w:p w14:paraId="2F2A747C" w14:textId="77777777" w:rsidR="007B1192" w:rsidRDefault="007B1192" w:rsidP="007B1192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7B1192">
              <w:rPr>
                <w:rFonts w:ascii="Times New Roman" w:hAnsi="Times New Roman" w:cs="Times New Roman"/>
                <w:sz w:val="20"/>
                <w:szCs w:val="20"/>
              </w:rPr>
              <w:t xml:space="preserve">Reports anal and </w:t>
            </w:r>
            <w:r w:rsidRPr="007B1192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oral sex</w:t>
            </w:r>
            <w:r w:rsidRPr="007B1192">
              <w:rPr>
                <w:rFonts w:ascii="Times New Roman" w:hAnsi="Times New Roman" w:cs="Times New Roman"/>
                <w:sz w:val="20"/>
                <w:szCs w:val="20"/>
              </w:rPr>
              <w:t xml:space="preserve"> w/o condoms</w:t>
            </w:r>
          </w:p>
          <w:p w14:paraId="163F1431" w14:textId="77777777" w:rsidR="007B1192" w:rsidRDefault="007B1192" w:rsidP="007B1192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7B1192">
              <w:rPr>
                <w:rFonts w:ascii="Times New Roman" w:hAnsi="Times New Roman" w:cs="Times New Roman"/>
                <w:sz w:val="20"/>
                <w:szCs w:val="20"/>
              </w:rPr>
              <w:t xml:space="preserve">both insertive and receptive anal and </w:t>
            </w:r>
            <w:r w:rsidRPr="007B1192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oral intercourse</w:t>
            </w:r>
          </w:p>
          <w:p w14:paraId="7C382BBB" w14:textId="74D37C63" w:rsidR="00602A2F" w:rsidRPr="007B1192" w:rsidRDefault="00602A2F" w:rsidP="00602A2F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602A2F">
              <w:rPr>
                <w:rFonts w:ascii="Times New Roman" w:hAnsi="Times New Roman" w:cs="Times New Roman"/>
                <w:sz w:val="20"/>
                <w:szCs w:val="20"/>
              </w:rPr>
              <w:t xml:space="preserve">Pt practices </w:t>
            </w:r>
            <w:r w:rsidRPr="00602A2F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insertive</w:t>
            </w:r>
            <w:r w:rsidRPr="00602A2F">
              <w:rPr>
                <w:rFonts w:ascii="Times New Roman" w:hAnsi="Times New Roman" w:cs="Times New Roman"/>
                <w:sz w:val="20"/>
                <w:szCs w:val="20"/>
              </w:rPr>
              <w:t xml:space="preserve">, both </w:t>
            </w:r>
            <w:r w:rsidRPr="00602A2F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oral </w:t>
            </w:r>
            <w:r w:rsidRPr="00602A2F">
              <w:rPr>
                <w:rFonts w:ascii="Times New Roman" w:hAnsi="Times New Roman" w:cs="Times New Roman"/>
                <w:sz w:val="20"/>
                <w:szCs w:val="20"/>
              </w:rPr>
              <w:t>and anal…</w:t>
            </w:r>
          </w:p>
        </w:tc>
      </w:tr>
      <w:tr w:rsidR="00647CDC" w:rsidRPr="002F0890" w14:paraId="73687872" w14:textId="77777777" w:rsidTr="006D62D8">
        <w:trPr>
          <w:gridAfter w:val="1"/>
          <w:wAfter w:w="6" w:type="dxa"/>
        </w:trPr>
        <w:tc>
          <w:tcPr>
            <w:tcW w:w="1183" w:type="dxa"/>
          </w:tcPr>
          <w:p w14:paraId="255F99E9" w14:textId="77777777" w:rsidR="00647CDC" w:rsidRPr="003F5525" w:rsidRDefault="00647CD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9" w:type="dxa"/>
            <w:vAlign w:val="bottom"/>
          </w:tcPr>
          <w:p w14:paraId="5FA033A5" w14:textId="77777777" w:rsidR="00647CDC" w:rsidRPr="003F5525" w:rsidRDefault="00647CDC" w:rsidP="00647C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Engages in vaginal sex</w:t>
            </w:r>
          </w:p>
        </w:tc>
        <w:tc>
          <w:tcPr>
            <w:tcW w:w="7225" w:type="dxa"/>
          </w:tcPr>
          <w:p w14:paraId="5E625C5C" w14:textId="355B4880" w:rsidR="00647CDC" w:rsidRDefault="00647CD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Was there documentation that the patient engages in vaginal sex</w:t>
            </w:r>
          </w:p>
          <w:p w14:paraId="09F916DE" w14:textId="15900598" w:rsidR="004C7132" w:rsidRPr="00602A2F" w:rsidRDefault="004C7132" w:rsidP="00647CD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02A2F">
              <w:rPr>
                <w:rFonts w:ascii="Times New Roman" w:hAnsi="Times New Roman" w:cs="Times New Roman"/>
                <w:b/>
                <w:sz w:val="20"/>
                <w:szCs w:val="20"/>
              </w:rPr>
              <w:t>Examples:</w:t>
            </w:r>
          </w:p>
          <w:p w14:paraId="1FEA1D08" w14:textId="35486519" w:rsidR="004C7132" w:rsidRPr="004C7132" w:rsidRDefault="004C7132" w:rsidP="004C7132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4C7132">
              <w:rPr>
                <w:rFonts w:ascii="Times New Roman" w:hAnsi="Times New Roman" w:cs="Times New Roman"/>
                <w:sz w:val="20"/>
                <w:szCs w:val="20"/>
              </w:rPr>
              <w:t xml:space="preserve">condoms always with </w:t>
            </w:r>
            <w:r w:rsidRPr="004C7132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vaginal sex</w:t>
            </w:r>
          </w:p>
        </w:tc>
      </w:tr>
      <w:tr w:rsidR="00647CDC" w:rsidRPr="002F0890" w14:paraId="3AF3E13F" w14:textId="77777777" w:rsidTr="006D62D8">
        <w:trPr>
          <w:gridAfter w:val="1"/>
          <w:wAfter w:w="6" w:type="dxa"/>
        </w:trPr>
        <w:tc>
          <w:tcPr>
            <w:tcW w:w="1183" w:type="dxa"/>
          </w:tcPr>
          <w:p w14:paraId="09E1A4A1" w14:textId="77777777" w:rsidR="00647CDC" w:rsidRPr="003F5525" w:rsidRDefault="00647CD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9" w:type="dxa"/>
            <w:vAlign w:val="bottom"/>
          </w:tcPr>
          <w:p w14:paraId="307567AA" w14:textId="77777777" w:rsidR="00647CDC" w:rsidRPr="003F5525" w:rsidRDefault="00647CDC" w:rsidP="00647C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Engages in insertive anal intercourse</w:t>
            </w:r>
          </w:p>
        </w:tc>
        <w:tc>
          <w:tcPr>
            <w:tcW w:w="7225" w:type="dxa"/>
          </w:tcPr>
          <w:p w14:paraId="606A9912" w14:textId="1F9D5D35" w:rsidR="00647CDC" w:rsidRDefault="00647CD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Was there documentation that the patient engages in insertive anal intercourse</w:t>
            </w:r>
          </w:p>
          <w:p w14:paraId="730D7778" w14:textId="3AA7EE5C" w:rsidR="004C7132" w:rsidRPr="00602A2F" w:rsidRDefault="004C7132" w:rsidP="00647CD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02A2F">
              <w:rPr>
                <w:rFonts w:ascii="Times New Roman" w:hAnsi="Times New Roman" w:cs="Times New Roman"/>
                <w:b/>
                <w:sz w:val="20"/>
                <w:szCs w:val="20"/>
              </w:rPr>
              <w:t>Examples:</w:t>
            </w:r>
          </w:p>
          <w:p w14:paraId="3CD57A56" w14:textId="77777777" w:rsidR="007B1192" w:rsidRDefault="007B1192" w:rsidP="007B1192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  <w:r w:rsidRPr="007B1192">
              <w:rPr>
                <w:rFonts w:ascii="Times New Roman" w:hAnsi="Times New Roman" w:cs="Times New Roman"/>
                <w:sz w:val="20"/>
                <w:szCs w:val="20"/>
              </w:rPr>
              <w:t xml:space="preserve">both </w:t>
            </w:r>
            <w:r w:rsidRPr="007B1192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insertive</w:t>
            </w:r>
            <w:r w:rsidRPr="007B1192">
              <w:rPr>
                <w:rFonts w:ascii="Times New Roman" w:hAnsi="Times New Roman" w:cs="Times New Roman"/>
                <w:sz w:val="20"/>
                <w:szCs w:val="20"/>
              </w:rPr>
              <w:t xml:space="preserve"> and receptive </w:t>
            </w:r>
            <w:r w:rsidRPr="007B1192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anal</w:t>
            </w:r>
            <w:r w:rsidRPr="007B1192">
              <w:rPr>
                <w:rFonts w:ascii="Times New Roman" w:hAnsi="Times New Roman" w:cs="Times New Roman"/>
                <w:sz w:val="20"/>
                <w:szCs w:val="20"/>
              </w:rPr>
              <w:t xml:space="preserve"> and oral </w:t>
            </w:r>
            <w:r w:rsidRPr="007B1192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intercourse</w:t>
            </w:r>
          </w:p>
          <w:p w14:paraId="7FC1A14D" w14:textId="77777777" w:rsidR="00602A2F" w:rsidRDefault="00602A2F" w:rsidP="00602A2F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602A2F">
              <w:rPr>
                <w:rFonts w:ascii="Times New Roman" w:hAnsi="Times New Roman" w:cs="Times New Roman"/>
                <w:sz w:val="20"/>
                <w:szCs w:val="20"/>
              </w:rPr>
              <w:t xml:space="preserve">Pt practices </w:t>
            </w:r>
            <w:r w:rsidRPr="00602A2F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insertive</w:t>
            </w:r>
            <w:r w:rsidRPr="00602A2F">
              <w:rPr>
                <w:rFonts w:ascii="Times New Roman" w:hAnsi="Times New Roman" w:cs="Times New Roman"/>
                <w:sz w:val="20"/>
                <w:szCs w:val="20"/>
              </w:rPr>
              <w:t xml:space="preserve">, both oral and </w:t>
            </w:r>
            <w:r w:rsidRPr="00602A2F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anal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  <w:p w14:paraId="2316C0EC" w14:textId="4A1DAD67" w:rsidR="00602A2F" w:rsidRPr="007B1192" w:rsidRDefault="00602A2F" w:rsidP="00602A2F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602A2F">
              <w:rPr>
                <w:rFonts w:ascii="Times New Roman" w:hAnsi="Times New Roman" w:cs="Times New Roman"/>
                <w:sz w:val="20"/>
                <w:szCs w:val="20"/>
              </w:rPr>
              <w:t xml:space="preserve">He has both </w:t>
            </w:r>
            <w:r w:rsidRPr="00602A2F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insertive </w:t>
            </w:r>
            <w:r w:rsidRPr="00602A2F">
              <w:rPr>
                <w:rFonts w:ascii="Times New Roman" w:hAnsi="Times New Roman" w:cs="Times New Roman"/>
                <w:sz w:val="20"/>
                <w:szCs w:val="20"/>
              </w:rPr>
              <w:t xml:space="preserve">and receptive </w:t>
            </w:r>
            <w:r w:rsidRPr="00602A2F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anal sex</w:t>
            </w:r>
          </w:p>
        </w:tc>
      </w:tr>
      <w:tr w:rsidR="00647CDC" w:rsidRPr="002F0890" w14:paraId="36C2DEE6" w14:textId="77777777" w:rsidTr="006D62D8">
        <w:trPr>
          <w:gridAfter w:val="1"/>
          <w:wAfter w:w="6" w:type="dxa"/>
        </w:trPr>
        <w:tc>
          <w:tcPr>
            <w:tcW w:w="1183" w:type="dxa"/>
          </w:tcPr>
          <w:p w14:paraId="3914FA9D" w14:textId="77777777" w:rsidR="00647CDC" w:rsidRPr="003F5525" w:rsidRDefault="00647CD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9" w:type="dxa"/>
            <w:vAlign w:val="bottom"/>
          </w:tcPr>
          <w:p w14:paraId="74DF32DF" w14:textId="77777777" w:rsidR="00647CDC" w:rsidRPr="003F5525" w:rsidRDefault="00647CDC" w:rsidP="00647C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Engages in receptive anal intercourse</w:t>
            </w:r>
          </w:p>
        </w:tc>
        <w:tc>
          <w:tcPr>
            <w:tcW w:w="7225" w:type="dxa"/>
          </w:tcPr>
          <w:p w14:paraId="449ED9CC" w14:textId="57701A9C" w:rsidR="00647CDC" w:rsidRDefault="00647CD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Was there documentation that the patient engages in receptive anal intercourse</w:t>
            </w:r>
          </w:p>
          <w:p w14:paraId="02B9AEB0" w14:textId="10A0D9EA" w:rsidR="004C7132" w:rsidRPr="003D13F6" w:rsidRDefault="004C7132" w:rsidP="00647CD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D13F6">
              <w:rPr>
                <w:rFonts w:ascii="Times New Roman" w:hAnsi="Times New Roman" w:cs="Times New Roman"/>
                <w:b/>
                <w:sz w:val="20"/>
                <w:szCs w:val="20"/>
              </w:rPr>
              <w:t>Examples:</w:t>
            </w:r>
          </w:p>
          <w:p w14:paraId="08E53AD8" w14:textId="77777777" w:rsidR="007B1192" w:rsidRDefault="007B1192" w:rsidP="007B119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  <w:r w:rsidRPr="007B1192">
              <w:rPr>
                <w:rFonts w:ascii="Times New Roman" w:hAnsi="Times New Roman" w:cs="Times New Roman"/>
                <w:sz w:val="20"/>
                <w:szCs w:val="20"/>
              </w:rPr>
              <w:t xml:space="preserve">both insertive and </w:t>
            </w:r>
            <w:r w:rsidRPr="007B1192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receptive anal</w:t>
            </w:r>
            <w:r w:rsidRPr="007B1192">
              <w:rPr>
                <w:rFonts w:ascii="Times New Roman" w:hAnsi="Times New Roman" w:cs="Times New Roman"/>
                <w:sz w:val="20"/>
                <w:szCs w:val="20"/>
              </w:rPr>
              <w:t xml:space="preserve"> and oral </w:t>
            </w:r>
            <w:r w:rsidRPr="007B1192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intercourse</w:t>
            </w:r>
          </w:p>
          <w:p w14:paraId="29A59BAA" w14:textId="77777777" w:rsidR="00602A2F" w:rsidRDefault="00602A2F" w:rsidP="00602A2F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602A2F">
              <w:rPr>
                <w:rFonts w:ascii="Times New Roman" w:hAnsi="Times New Roman" w:cs="Times New Roman"/>
                <w:sz w:val="20"/>
                <w:szCs w:val="20"/>
              </w:rPr>
              <w:t xml:space="preserve">He has both insertive and </w:t>
            </w:r>
            <w:r w:rsidRPr="00602A2F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receptive anal sex</w:t>
            </w:r>
          </w:p>
          <w:p w14:paraId="2ECE6557" w14:textId="77777777" w:rsidR="003D13F6" w:rsidRDefault="003D13F6" w:rsidP="003D13F6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D13F6">
              <w:rPr>
                <w:rFonts w:ascii="Times New Roman" w:hAnsi="Times New Roman" w:cs="Times New Roman"/>
                <w:sz w:val="20"/>
                <w:szCs w:val="20"/>
              </w:rPr>
              <w:t xml:space="preserve">Does patient have history of receptive anal intercourse? </w:t>
            </w:r>
            <w:r w:rsidRPr="003D13F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Yes</w:t>
            </w:r>
          </w:p>
          <w:p w14:paraId="31AF8D0C" w14:textId="3E853398" w:rsidR="003D13F6" w:rsidRPr="007B1192" w:rsidRDefault="003D13F6" w:rsidP="003D13F6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D13F6">
              <w:rPr>
                <w:rFonts w:ascii="Times New Roman" w:hAnsi="Times New Roman" w:cs="Times New Roman"/>
                <w:sz w:val="20"/>
                <w:szCs w:val="20"/>
              </w:rPr>
              <w:t xml:space="preserve">Rectal-Receptive Sex?: </w:t>
            </w:r>
            <w:r w:rsidRPr="003D13F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Yes</w:t>
            </w:r>
          </w:p>
        </w:tc>
      </w:tr>
      <w:tr w:rsidR="00647CDC" w:rsidRPr="002F0890" w14:paraId="6A998EBA" w14:textId="77777777" w:rsidTr="006D62D8">
        <w:trPr>
          <w:gridAfter w:val="1"/>
          <w:wAfter w:w="6" w:type="dxa"/>
        </w:trPr>
        <w:tc>
          <w:tcPr>
            <w:tcW w:w="1183" w:type="dxa"/>
          </w:tcPr>
          <w:p w14:paraId="6CEDF9B7" w14:textId="77777777" w:rsidR="00647CDC" w:rsidRPr="003F5525" w:rsidRDefault="00647CD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9" w:type="dxa"/>
            <w:vAlign w:val="bottom"/>
          </w:tcPr>
          <w:p w14:paraId="0091CB5C" w14:textId="77777777" w:rsidR="00647CDC" w:rsidRPr="003F5525" w:rsidRDefault="00647CDC" w:rsidP="00647C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Date of most recent sexual activity documented (Y/N)</w:t>
            </w:r>
          </w:p>
        </w:tc>
        <w:tc>
          <w:tcPr>
            <w:tcW w:w="7225" w:type="dxa"/>
          </w:tcPr>
          <w:p w14:paraId="4A69C0B0" w14:textId="77777777" w:rsidR="00647CDC" w:rsidRDefault="00647CD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Was there documentation of the patients most recent sexual activity</w:t>
            </w:r>
          </w:p>
          <w:p w14:paraId="78882016" w14:textId="77777777" w:rsidR="004C7132" w:rsidRPr="00D7479D" w:rsidRDefault="004C7132" w:rsidP="00647CD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479D">
              <w:rPr>
                <w:rFonts w:ascii="Times New Roman" w:hAnsi="Times New Roman" w:cs="Times New Roman"/>
                <w:b/>
                <w:sz w:val="20"/>
                <w:szCs w:val="20"/>
              </w:rPr>
              <w:t>Examples:</w:t>
            </w:r>
          </w:p>
          <w:p w14:paraId="4E973450" w14:textId="77777777" w:rsidR="00D7479D" w:rsidRDefault="00D7479D" w:rsidP="00D7479D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7479D">
              <w:rPr>
                <w:rFonts w:ascii="Times New Roman" w:hAnsi="Times New Roman" w:cs="Times New Roman"/>
                <w:sz w:val="20"/>
                <w:szCs w:val="20"/>
              </w:rPr>
              <w:t xml:space="preserve">She has </w:t>
            </w:r>
            <w:r w:rsidRPr="00D7479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not been sexually active for past 6 years</w:t>
            </w:r>
            <w:r w:rsidRPr="00D7479D">
              <w:rPr>
                <w:rFonts w:ascii="Times New Roman" w:hAnsi="Times New Roman" w:cs="Times New Roman"/>
                <w:sz w:val="20"/>
                <w:szCs w:val="20"/>
              </w:rPr>
              <w:t xml:space="preserve"> but had one partner for 10 years prior to that.</w:t>
            </w:r>
          </w:p>
          <w:p w14:paraId="74332EDB" w14:textId="78D46495" w:rsidR="00ED5295" w:rsidRPr="00D7479D" w:rsidRDefault="00ED5295" w:rsidP="00ED5295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  <w:r w:rsidRPr="00ED5295">
              <w:rPr>
                <w:rFonts w:ascii="Times New Roman" w:hAnsi="Times New Roman" w:cs="Times New Roman"/>
                <w:sz w:val="20"/>
                <w:szCs w:val="20"/>
              </w:rPr>
              <w:t xml:space="preserve">that his </w:t>
            </w:r>
            <w:r w:rsidRPr="00ED529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last sexual intercourse was in Jan 2014</w:t>
            </w:r>
          </w:p>
        </w:tc>
      </w:tr>
      <w:tr w:rsidR="00647CDC" w:rsidRPr="002F0890" w14:paraId="03828811" w14:textId="77777777" w:rsidTr="006D62D8">
        <w:trPr>
          <w:gridAfter w:val="1"/>
          <w:wAfter w:w="6" w:type="dxa"/>
        </w:trPr>
        <w:tc>
          <w:tcPr>
            <w:tcW w:w="1183" w:type="dxa"/>
          </w:tcPr>
          <w:p w14:paraId="20057507" w14:textId="77777777" w:rsidR="00647CDC" w:rsidRPr="003F5525" w:rsidRDefault="00647CD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9" w:type="dxa"/>
            <w:vAlign w:val="bottom"/>
          </w:tcPr>
          <w:p w14:paraId="0C673FE6" w14:textId="77777777" w:rsidR="00647CDC" w:rsidRPr="003F5525" w:rsidRDefault="00647CDC" w:rsidP="00647C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Number of partners documented (for any time period)</w:t>
            </w:r>
          </w:p>
        </w:tc>
        <w:tc>
          <w:tcPr>
            <w:tcW w:w="7225" w:type="dxa"/>
          </w:tcPr>
          <w:p w14:paraId="700B106D" w14:textId="77777777" w:rsidR="00647CDC" w:rsidRPr="003F5525" w:rsidRDefault="00647CD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Was there documentation re: the number of partners the patient had over any period of time</w:t>
            </w:r>
          </w:p>
          <w:p w14:paraId="73821670" w14:textId="77777777" w:rsidR="00647CDC" w:rsidRPr="00ED5295" w:rsidRDefault="00647CDC" w:rsidP="00647CD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D5295">
              <w:rPr>
                <w:rFonts w:ascii="Times New Roman" w:hAnsi="Times New Roman" w:cs="Times New Roman"/>
                <w:b/>
                <w:sz w:val="20"/>
                <w:szCs w:val="20"/>
              </w:rPr>
              <w:t>Examples:</w:t>
            </w:r>
          </w:p>
          <w:p w14:paraId="5F688B1B" w14:textId="77777777" w:rsidR="00647CDC" w:rsidRDefault="00647CDC" w:rsidP="00647CD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 xml:space="preserve">…separated from his wife </w:t>
            </w:r>
            <w:r w:rsidRPr="003F552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1 year ago</w:t>
            </w: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 xml:space="preserve"> (now together again), and during that period, he reports </w:t>
            </w:r>
            <w:r w:rsidRPr="003F552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2 female sexual partners</w:t>
            </w: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….</w:t>
            </w:r>
          </w:p>
          <w:p w14:paraId="11AD8536" w14:textId="77777777" w:rsidR="00D7479D" w:rsidRDefault="00D7479D" w:rsidP="00D7479D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7479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Lifetime</w:t>
            </w:r>
            <w:r w:rsidRPr="00D7479D">
              <w:rPr>
                <w:rFonts w:ascii="Times New Roman" w:hAnsi="Times New Roman" w:cs="Times New Roman"/>
                <w:sz w:val="20"/>
                <w:szCs w:val="20"/>
              </w:rPr>
              <w:t xml:space="preserve"> has had about </w:t>
            </w:r>
            <w:r w:rsidRPr="00D7479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5 partners</w:t>
            </w:r>
          </w:p>
          <w:p w14:paraId="60A3B5CE" w14:textId="33EF8806" w:rsidR="00E841C6" w:rsidRPr="003F5525" w:rsidRDefault="00E841C6" w:rsidP="00D7479D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841C6">
              <w:rPr>
                <w:rFonts w:ascii="Times New Roman" w:hAnsi="Times New Roman" w:cs="Times New Roman"/>
                <w:sz w:val="20"/>
                <w:szCs w:val="20"/>
              </w:rPr>
              <w:t>Not sexually active x 10 years</w:t>
            </w:r>
          </w:p>
        </w:tc>
      </w:tr>
      <w:tr w:rsidR="00647CDC" w:rsidRPr="002F0890" w14:paraId="5BC9D433" w14:textId="77777777" w:rsidTr="006D62D8">
        <w:trPr>
          <w:gridAfter w:val="1"/>
          <w:wAfter w:w="6" w:type="dxa"/>
        </w:trPr>
        <w:tc>
          <w:tcPr>
            <w:tcW w:w="1183" w:type="dxa"/>
          </w:tcPr>
          <w:p w14:paraId="41AA9AB0" w14:textId="77777777" w:rsidR="00647CDC" w:rsidRPr="003F5525" w:rsidRDefault="00647CD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9" w:type="dxa"/>
            <w:vAlign w:val="bottom"/>
          </w:tcPr>
          <w:p w14:paraId="48FD39B7" w14:textId="77777777" w:rsidR="00647CDC" w:rsidRPr="003F5525" w:rsidRDefault="00647CDC" w:rsidP="00647C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Condom use always</w:t>
            </w:r>
          </w:p>
        </w:tc>
        <w:tc>
          <w:tcPr>
            <w:tcW w:w="7225" w:type="dxa"/>
          </w:tcPr>
          <w:p w14:paraId="359BEAE9" w14:textId="18DC7DC9" w:rsidR="00647CDC" w:rsidRDefault="00647CD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Was there documentation that the patient uses condoms always</w:t>
            </w:r>
          </w:p>
          <w:p w14:paraId="68240792" w14:textId="77777777" w:rsidR="00ED5295" w:rsidRPr="00ED5295" w:rsidRDefault="00ED5295" w:rsidP="00ED529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D5295">
              <w:rPr>
                <w:rFonts w:ascii="Times New Roman" w:hAnsi="Times New Roman" w:cs="Times New Roman"/>
                <w:b/>
                <w:sz w:val="20"/>
                <w:szCs w:val="20"/>
              </w:rPr>
              <w:t>Examples:</w:t>
            </w:r>
          </w:p>
          <w:p w14:paraId="5995D33A" w14:textId="77777777" w:rsidR="00647CDC" w:rsidRPr="003F5525" w:rsidRDefault="00647CDC" w:rsidP="00647CD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  <w:r w:rsidRPr="003F552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barrier protection at all times</w:t>
            </w: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….</w:t>
            </w:r>
          </w:p>
          <w:p w14:paraId="398FC6C9" w14:textId="39F0BF9D" w:rsidR="00AB4F3E" w:rsidRPr="003F5525" w:rsidRDefault="00AB4F3E" w:rsidP="00AB4F3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  <w:r w:rsidRPr="003F552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condoms always</w:t>
            </w: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</w:tr>
      <w:tr w:rsidR="00647CDC" w:rsidRPr="002F0890" w14:paraId="577ECF99" w14:textId="77777777" w:rsidTr="00485E86">
        <w:trPr>
          <w:gridAfter w:val="1"/>
          <w:wAfter w:w="6" w:type="dxa"/>
        </w:trPr>
        <w:tc>
          <w:tcPr>
            <w:tcW w:w="1183" w:type="dxa"/>
          </w:tcPr>
          <w:p w14:paraId="68DE97CB" w14:textId="77777777" w:rsidR="00647CDC" w:rsidRPr="003F5525" w:rsidRDefault="00647CD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9" w:type="dxa"/>
            <w:vAlign w:val="bottom"/>
          </w:tcPr>
          <w:p w14:paraId="3E723CD5" w14:textId="77777777" w:rsidR="00647CDC" w:rsidRPr="003F5525" w:rsidRDefault="00647CDC" w:rsidP="00647C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Condoms use sometimes/rarely/occasionally </w:t>
            </w:r>
            <w:proofErr w:type="spellStart"/>
            <w:r w:rsidRPr="003F552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etc</w:t>
            </w:r>
            <w:proofErr w:type="spellEnd"/>
          </w:p>
        </w:tc>
        <w:tc>
          <w:tcPr>
            <w:tcW w:w="7225" w:type="dxa"/>
          </w:tcPr>
          <w:p w14:paraId="3F949B69" w14:textId="5FC6AD2C" w:rsidR="00647CDC" w:rsidRPr="003F5525" w:rsidRDefault="00647CD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Was there documentation that the patient uses condoms sometimes, rarely, occasionally, inconsistently, intermittently, a percentage of time (&gt;0% and &lt;100%) or other description of inconsistent condom usage</w:t>
            </w:r>
            <w:r w:rsidR="00532790">
              <w:rPr>
                <w:rFonts w:ascii="Times New Roman" w:hAnsi="Times New Roman" w:cs="Times New Roman"/>
                <w:sz w:val="20"/>
                <w:szCs w:val="20"/>
              </w:rPr>
              <w:t xml:space="preserve"> or condom usage where the frequency is unclear (i.e. “</w:t>
            </w:r>
            <w:r w:rsidR="00532790" w:rsidRPr="00532790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uses condoms</w:t>
            </w:r>
            <w:r w:rsidR="00532790">
              <w:rPr>
                <w:rFonts w:ascii="Times New Roman" w:hAnsi="Times New Roman" w:cs="Times New Roman"/>
                <w:sz w:val="20"/>
                <w:szCs w:val="20"/>
              </w:rPr>
              <w:t>”)</w:t>
            </w:r>
          </w:p>
          <w:p w14:paraId="431AD16D" w14:textId="77777777" w:rsidR="00647CDC" w:rsidRPr="00ED5295" w:rsidRDefault="00647CDC" w:rsidP="00647CD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D529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Examples: </w:t>
            </w:r>
          </w:p>
          <w:p w14:paraId="76E12AF8" w14:textId="77777777" w:rsidR="00647CDC" w:rsidRPr="003F5525" w:rsidRDefault="00647CDC" w:rsidP="00647CD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….and </w:t>
            </w:r>
            <w:r w:rsidRPr="003F5525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does not always use condoms</w:t>
            </w:r>
            <w:proofErr w:type="gramStart"/>
            <w:r w:rsidRPr="003F5525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…</w:t>
            </w:r>
            <w:r w:rsidRPr="003F552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..</w:t>
            </w:r>
            <w:proofErr w:type="gramEnd"/>
          </w:p>
          <w:p w14:paraId="635F13E8" w14:textId="77777777" w:rsidR="00647CDC" w:rsidRPr="003F5525" w:rsidRDefault="00647CDC" w:rsidP="00647CD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 xml:space="preserve">…with only </w:t>
            </w:r>
            <w:r w:rsidRPr="003F552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intermittent safe sex</w:t>
            </w: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21FF6CF" w14:textId="77777777" w:rsidR="007A275C" w:rsidRPr="003F5525" w:rsidRDefault="007A275C" w:rsidP="00647CD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  <w:r w:rsidRPr="003F552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usually</w:t>
            </w: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 xml:space="preserve"> with </w:t>
            </w:r>
            <w:proofErr w:type="gramStart"/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condoms;..</w:t>
            </w:r>
            <w:proofErr w:type="gramEnd"/>
          </w:p>
          <w:p w14:paraId="7AB35C97" w14:textId="77777777" w:rsidR="00485E86" w:rsidRDefault="00485E86" w:rsidP="00647CD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…barrier contraception "</w:t>
            </w:r>
            <w:r w:rsidRPr="003F552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almost all the time</w:t>
            </w: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"</w:t>
            </w:r>
          </w:p>
          <w:p w14:paraId="373A6D45" w14:textId="5C9BD772" w:rsidR="00ED5295" w:rsidRPr="003F5525" w:rsidRDefault="00ED5295" w:rsidP="00ED529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  <w:r w:rsidRPr="00ED529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doesn't use condoms consistently</w:t>
            </w:r>
          </w:p>
        </w:tc>
      </w:tr>
      <w:tr w:rsidR="00647CDC" w:rsidRPr="002F0890" w14:paraId="7AD36D25" w14:textId="77777777" w:rsidTr="006D62D8">
        <w:trPr>
          <w:gridAfter w:val="1"/>
          <w:wAfter w:w="6" w:type="dxa"/>
        </w:trPr>
        <w:tc>
          <w:tcPr>
            <w:tcW w:w="1183" w:type="dxa"/>
          </w:tcPr>
          <w:p w14:paraId="36EF1120" w14:textId="77777777" w:rsidR="00647CDC" w:rsidRPr="003F5525" w:rsidRDefault="00647CD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9" w:type="dxa"/>
            <w:vAlign w:val="bottom"/>
          </w:tcPr>
          <w:p w14:paraId="0C70CBB9" w14:textId="77777777" w:rsidR="00647CDC" w:rsidRPr="003F5525" w:rsidRDefault="00647CDC" w:rsidP="00647C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Condom use never</w:t>
            </w:r>
          </w:p>
        </w:tc>
        <w:tc>
          <w:tcPr>
            <w:tcW w:w="7225" w:type="dxa"/>
          </w:tcPr>
          <w:p w14:paraId="5E443C8A" w14:textId="77777777" w:rsidR="00647CDC" w:rsidRPr="003F5525" w:rsidRDefault="00647CD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 xml:space="preserve">Was there documentation that the patient </w:t>
            </w:r>
            <w:proofErr w:type="spellStart"/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neveruses</w:t>
            </w:r>
            <w:proofErr w:type="spellEnd"/>
            <w:r w:rsidRPr="003F5525">
              <w:rPr>
                <w:rFonts w:ascii="Times New Roman" w:hAnsi="Times New Roman" w:cs="Times New Roman"/>
                <w:sz w:val="20"/>
                <w:szCs w:val="20"/>
              </w:rPr>
              <w:t xml:space="preserve"> condoms </w:t>
            </w:r>
          </w:p>
        </w:tc>
      </w:tr>
      <w:tr w:rsidR="00647CDC" w:rsidRPr="002F0890" w14:paraId="038B6E34" w14:textId="77777777" w:rsidTr="006D62D8">
        <w:trPr>
          <w:gridAfter w:val="1"/>
          <w:wAfter w:w="6" w:type="dxa"/>
        </w:trPr>
        <w:tc>
          <w:tcPr>
            <w:tcW w:w="1183" w:type="dxa"/>
          </w:tcPr>
          <w:p w14:paraId="1C0F1DAE" w14:textId="77777777" w:rsidR="00647CDC" w:rsidRPr="003F5525" w:rsidRDefault="00647CD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Housing Status</w:t>
            </w:r>
          </w:p>
        </w:tc>
        <w:tc>
          <w:tcPr>
            <w:tcW w:w="2649" w:type="dxa"/>
          </w:tcPr>
          <w:p w14:paraId="0AF24BCB" w14:textId="77777777" w:rsidR="00647CDC" w:rsidRPr="003F5525" w:rsidRDefault="00647CD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Documented</w:t>
            </w:r>
          </w:p>
        </w:tc>
        <w:tc>
          <w:tcPr>
            <w:tcW w:w="7225" w:type="dxa"/>
          </w:tcPr>
          <w:p w14:paraId="5281EF58" w14:textId="77777777" w:rsidR="00ED5295" w:rsidRDefault="00647CD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 xml:space="preserve">Was any aspect of the patients housing status documented?  </w:t>
            </w:r>
          </w:p>
          <w:p w14:paraId="0C526B56" w14:textId="7AA97888" w:rsidR="00647CDC" w:rsidRDefault="00647CD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This includes positive answers to any of the below housing questions or a housing comment that does not fit into the below answers</w:t>
            </w:r>
          </w:p>
          <w:p w14:paraId="0DBF3037" w14:textId="2202E3A7" w:rsidR="00ED5295" w:rsidRPr="00ED5295" w:rsidRDefault="00ED5295" w:rsidP="00ED529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D5295">
              <w:rPr>
                <w:rFonts w:ascii="Times New Roman" w:hAnsi="Times New Roman" w:cs="Times New Roman"/>
                <w:b/>
                <w:sz w:val="20"/>
                <w:szCs w:val="20"/>
              </w:rPr>
              <w:t>Examples:</w:t>
            </w:r>
          </w:p>
          <w:p w14:paraId="50EC8BBF" w14:textId="77777777" w:rsidR="00647CDC" w:rsidRPr="003F5525" w:rsidRDefault="00647CDC" w:rsidP="00647CD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Type of Residence: Home, Housing: Apt </w:t>
            </w:r>
            <w:proofErr w:type="gramStart"/>
            <w:r w:rsidRPr="003F552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stairs  lives</w:t>
            </w:r>
            <w:proofErr w:type="gramEnd"/>
            <w:r w:rsidRPr="003F552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on the first floor, Household Composition (if applicable): Alone</w:t>
            </w:r>
          </w:p>
          <w:p w14:paraId="1DB9FF7F" w14:textId="77777777" w:rsidR="00647CDC" w:rsidRPr="003F5525" w:rsidRDefault="00647CDC" w:rsidP="00647CD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 xml:space="preserve">Home: </w:t>
            </w:r>
            <w:r w:rsidRPr="003F552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lives at home with wife</w:t>
            </w:r>
          </w:p>
        </w:tc>
      </w:tr>
      <w:tr w:rsidR="00647CDC" w:rsidRPr="002F0890" w14:paraId="54FCB4A0" w14:textId="77777777" w:rsidTr="006D62D8">
        <w:trPr>
          <w:gridAfter w:val="1"/>
          <w:wAfter w:w="6" w:type="dxa"/>
        </w:trPr>
        <w:tc>
          <w:tcPr>
            <w:tcW w:w="1183" w:type="dxa"/>
          </w:tcPr>
          <w:p w14:paraId="170F63CF" w14:textId="77777777" w:rsidR="00647CDC" w:rsidRPr="003F5525" w:rsidRDefault="00647CD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9" w:type="dxa"/>
            <w:vAlign w:val="bottom"/>
          </w:tcPr>
          <w:p w14:paraId="4474C867" w14:textId="77777777" w:rsidR="00647CDC" w:rsidRPr="003F5525" w:rsidRDefault="00647CDC" w:rsidP="00647C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Homeless</w:t>
            </w:r>
          </w:p>
        </w:tc>
        <w:tc>
          <w:tcPr>
            <w:tcW w:w="7225" w:type="dxa"/>
          </w:tcPr>
          <w:p w14:paraId="06A48467" w14:textId="77777777" w:rsidR="00647CDC" w:rsidRDefault="00647CD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Was the patient documented as homeless or living in a shelter</w:t>
            </w:r>
          </w:p>
          <w:p w14:paraId="4F38E6D7" w14:textId="12D2CA05" w:rsidR="0003743D" w:rsidRPr="0003743D" w:rsidRDefault="0003743D" w:rsidP="0003743D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03743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Pt is </w:t>
            </w:r>
            <w:r w:rsidRPr="0003743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currently homeless</w:t>
            </w:r>
            <w:bookmarkStart w:id="4" w:name="_GoBack"/>
            <w:bookmarkEnd w:id="4"/>
          </w:p>
        </w:tc>
      </w:tr>
      <w:tr w:rsidR="00647CDC" w:rsidRPr="002F0890" w14:paraId="60D8C1C9" w14:textId="77777777" w:rsidTr="00485E86">
        <w:trPr>
          <w:gridAfter w:val="1"/>
          <w:wAfter w:w="6" w:type="dxa"/>
        </w:trPr>
        <w:tc>
          <w:tcPr>
            <w:tcW w:w="1183" w:type="dxa"/>
          </w:tcPr>
          <w:p w14:paraId="7DAA34E3" w14:textId="77777777" w:rsidR="00647CDC" w:rsidRPr="003F5525" w:rsidRDefault="00647CD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9" w:type="dxa"/>
            <w:vAlign w:val="bottom"/>
          </w:tcPr>
          <w:p w14:paraId="05BBF5B5" w14:textId="77777777" w:rsidR="00647CDC" w:rsidRPr="003F5525" w:rsidRDefault="00647CDC" w:rsidP="00647C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Living with friends/family</w:t>
            </w:r>
          </w:p>
        </w:tc>
        <w:tc>
          <w:tcPr>
            <w:tcW w:w="7225" w:type="dxa"/>
          </w:tcPr>
          <w:p w14:paraId="16CDE35E" w14:textId="77777777" w:rsidR="00647CDC" w:rsidRPr="003F5525" w:rsidRDefault="00647CD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Was the patient documented as living with friends or family</w:t>
            </w:r>
          </w:p>
          <w:p w14:paraId="245B2FA1" w14:textId="77777777" w:rsidR="006365AF" w:rsidRPr="006365AF" w:rsidRDefault="006365AF" w:rsidP="006365A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5AF">
              <w:rPr>
                <w:rFonts w:ascii="Times New Roman" w:hAnsi="Times New Roman" w:cs="Times New Roman"/>
                <w:b/>
                <w:sz w:val="20"/>
                <w:szCs w:val="20"/>
              </w:rPr>
              <w:t>Examples:</w:t>
            </w:r>
          </w:p>
          <w:p w14:paraId="662B7E6E" w14:textId="77777777" w:rsidR="00647CDC" w:rsidRPr="003F5525" w:rsidRDefault="00647CDC" w:rsidP="00647CD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lives with her sister, mother and her two children</w:t>
            </w:r>
          </w:p>
          <w:p w14:paraId="671B73AD" w14:textId="77777777" w:rsidR="00485E86" w:rsidRPr="003F5525" w:rsidRDefault="00485E86" w:rsidP="00647CD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 xml:space="preserve">…currently </w:t>
            </w:r>
            <w:r w:rsidRPr="003F552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lives with his </w:t>
            </w:r>
            <w:proofErr w:type="spellStart"/>
            <w:r w:rsidRPr="003F552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fiance</w:t>
            </w:r>
            <w:proofErr w:type="spellEnd"/>
            <w:r w:rsidRPr="003F552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and her aun</w:t>
            </w: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t…</w:t>
            </w:r>
          </w:p>
          <w:p w14:paraId="35B44C1D" w14:textId="16B9AADC" w:rsidR="007244C2" w:rsidRPr="003F5525" w:rsidRDefault="003D13F6" w:rsidP="003D13F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D13F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Lives with a friend</w:t>
            </w:r>
            <w:r w:rsidRPr="003D13F6">
              <w:rPr>
                <w:rFonts w:ascii="Times New Roman" w:hAnsi="Times New Roman" w:cs="Times New Roman"/>
                <w:sz w:val="20"/>
                <w:szCs w:val="20"/>
              </w:rPr>
              <w:t xml:space="preserve"> who has a HASA apartment.</w:t>
            </w:r>
          </w:p>
        </w:tc>
      </w:tr>
      <w:tr w:rsidR="00647CDC" w:rsidRPr="002F0890" w14:paraId="0ED2F508" w14:textId="77777777" w:rsidTr="006D62D8">
        <w:trPr>
          <w:gridAfter w:val="1"/>
          <w:wAfter w:w="6" w:type="dxa"/>
        </w:trPr>
        <w:tc>
          <w:tcPr>
            <w:tcW w:w="1183" w:type="dxa"/>
          </w:tcPr>
          <w:p w14:paraId="768F2045" w14:textId="77777777" w:rsidR="00647CDC" w:rsidRPr="003F5525" w:rsidRDefault="00647CD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9" w:type="dxa"/>
            <w:vAlign w:val="bottom"/>
          </w:tcPr>
          <w:p w14:paraId="6BD5F89D" w14:textId="77777777" w:rsidR="00647CDC" w:rsidRPr="003F5525" w:rsidRDefault="00647CDC" w:rsidP="00647C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Unstable Housing</w:t>
            </w:r>
          </w:p>
        </w:tc>
        <w:tc>
          <w:tcPr>
            <w:tcW w:w="7225" w:type="dxa"/>
          </w:tcPr>
          <w:p w14:paraId="49ADB875" w14:textId="3FDC06B6" w:rsidR="00647CDC" w:rsidRDefault="00647CDC" w:rsidP="006365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Was the patient documented as having “unstable housing”</w:t>
            </w:r>
            <w:r w:rsidR="006365AF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 xml:space="preserve"> transitional housing</w:t>
            </w:r>
            <w:r w:rsidR="006365AF">
              <w:rPr>
                <w:rFonts w:ascii="Times New Roman" w:hAnsi="Times New Roman" w:cs="Times New Roman"/>
                <w:sz w:val="20"/>
                <w:szCs w:val="20"/>
              </w:rPr>
              <w:t>, or significant issues without housing that may prevent ongoing habitation.</w:t>
            </w:r>
          </w:p>
          <w:p w14:paraId="76FA3FF1" w14:textId="1FE33064" w:rsidR="006365AF" w:rsidRPr="006365AF" w:rsidRDefault="006365AF" w:rsidP="006365A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5AF">
              <w:rPr>
                <w:rFonts w:ascii="Times New Roman" w:hAnsi="Times New Roman" w:cs="Times New Roman"/>
                <w:b/>
                <w:sz w:val="20"/>
                <w:szCs w:val="20"/>
              </w:rPr>
              <w:t>Examples:</w:t>
            </w:r>
          </w:p>
          <w:p w14:paraId="3B02C532" w14:textId="77777777" w:rsidR="006365AF" w:rsidRDefault="006365AF" w:rsidP="006365AF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6365AF">
              <w:rPr>
                <w:rFonts w:ascii="Times New Roman" w:hAnsi="Times New Roman" w:cs="Times New Roman"/>
                <w:sz w:val="20"/>
                <w:szCs w:val="20"/>
              </w:rPr>
              <w:t xml:space="preserve">Apartment hot and </w:t>
            </w:r>
            <w:r w:rsidRPr="006365AF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moisture decaying walls</w:t>
            </w:r>
            <w:r w:rsidRPr="006365AF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6365AF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water damaged bed</w:t>
            </w:r>
          </w:p>
          <w:p w14:paraId="7F89065A" w14:textId="77777777" w:rsidR="006365AF" w:rsidRDefault="006365AF" w:rsidP="006365AF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6365AF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losing his housing</w:t>
            </w:r>
          </w:p>
          <w:p w14:paraId="0AAFA17D" w14:textId="7208D3FE" w:rsidR="0003743D" w:rsidRPr="0003743D" w:rsidRDefault="008C4DB9" w:rsidP="0003743D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16"/>
                <w:szCs w:val="16"/>
              </w:rPr>
              <w:t>…</w:t>
            </w:r>
            <w:r w:rsidRPr="008C4DB9">
              <w:rPr>
                <w:rFonts w:ascii="Arial" w:hAnsi="Arial" w:cs="Arial"/>
                <w:sz w:val="16"/>
                <w:szCs w:val="16"/>
                <w:highlight w:val="yellow"/>
              </w:rPr>
              <w:t>ongoing housing difficulties,</w:t>
            </w:r>
          </w:p>
        </w:tc>
      </w:tr>
      <w:tr w:rsidR="00647CDC" w:rsidRPr="002F0890" w14:paraId="73E0ECBD" w14:textId="77777777" w:rsidTr="006D62D8">
        <w:trPr>
          <w:gridAfter w:val="1"/>
          <w:wAfter w:w="6" w:type="dxa"/>
        </w:trPr>
        <w:tc>
          <w:tcPr>
            <w:tcW w:w="1183" w:type="dxa"/>
          </w:tcPr>
          <w:p w14:paraId="4E0EE55C" w14:textId="77777777" w:rsidR="00647CDC" w:rsidRPr="003F5525" w:rsidRDefault="00647CD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9" w:type="dxa"/>
            <w:vAlign w:val="bottom"/>
          </w:tcPr>
          <w:p w14:paraId="2C81CFC4" w14:textId="77777777" w:rsidR="00647CDC" w:rsidRPr="003F5525" w:rsidRDefault="00647CDC" w:rsidP="00647C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Stable Housing</w:t>
            </w:r>
          </w:p>
        </w:tc>
        <w:tc>
          <w:tcPr>
            <w:tcW w:w="7225" w:type="dxa"/>
          </w:tcPr>
          <w:p w14:paraId="0B0C67C6" w14:textId="63E439E9" w:rsidR="00647CDC" w:rsidRDefault="00647CD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Was the patient documented as renting an apartment, owning a home, or having stable housing</w:t>
            </w:r>
          </w:p>
          <w:p w14:paraId="593F0456" w14:textId="77777777" w:rsidR="006365AF" w:rsidRPr="006365AF" w:rsidRDefault="006365AF" w:rsidP="006365A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5AF">
              <w:rPr>
                <w:rFonts w:ascii="Times New Roman" w:hAnsi="Times New Roman" w:cs="Times New Roman"/>
                <w:b/>
                <w:sz w:val="20"/>
                <w:szCs w:val="20"/>
              </w:rPr>
              <w:t>Examples:</w:t>
            </w:r>
          </w:p>
          <w:p w14:paraId="3A454314" w14:textId="035AA85A" w:rsidR="00647CDC" w:rsidRDefault="00647CDC" w:rsidP="00647CD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 xml:space="preserve">Patient </w:t>
            </w:r>
            <w:r w:rsidRPr="003F552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resides alone in a </w:t>
            </w:r>
            <w:r w:rsidR="003D13F6" w:rsidRPr="003F552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two-bedroom</w:t>
            </w:r>
            <w:r w:rsidRPr="003F552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Section 8 apartment</w:t>
            </w:r>
            <w:r w:rsidRPr="003F5525">
              <w:rPr>
                <w:rFonts w:ascii="Times New Roman" w:hAnsi="Times New Roman" w:cs="Times New Roman"/>
                <w:sz w:val="20"/>
                <w:szCs w:val="20"/>
              </w:rPr>
              <w:t>.  He has SSD, food stamps, and has complete entitlements in place.</w:t>
            </w:r>
          </w:p>
          <w:p w14:paraId="07ACACDE" w14:textId="77777777" w:rsidR="003D13F6" w:rsidRDefault="003D13F6" w:rsidP="003D13F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D13F6">
              <w:rPr>
                <w:rFonts w:ascii="Times New Roman" w:hAnsi="Times New Roman" w:cs="Times New Roman"/>
                <w:sz w:val="20"/>
                <w:szCs w:val="20"/>
              </w:rPr>
              <w:t xml:space="preserve">Current living situation: </w:t>
            </w:r>
            <w:r w:rsidRPr="003D13F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stable</w:t>
            </w:r>
            <w:r w:rsidRPr="003D13F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6F051E88" w14:textId="77777777" w:rsidR="00981864" w:rsidRDefault="00981864" w:rsidP="003D13F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Patient resides at Isabella </w:t>
            </w:r>
            <w:r w:rsidRPr="0098186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nursing home</w:t>
            </w:r>
          </w:p>
          <w:p w14:paraId="75F5DB09" w14:textId="70AFAAB1" w:rsidR="00F94057" w:rsidRPr="003F5525" w:rsidRDefault="00F94057" w:rsidP="003D13F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5" w:name="bk9000034815303060"/>
            <w:bookmarkEnd w:id="5"/>
            <w:r w:rsidRPr="00F94057">
              <w:rPr>
                <w:rFonts w:ascii="Times New Roman" w:hAnsi="Times New Roman" w:cs="Times New Roman"/>
                <w:sz w:val="20"/>
                <w:szCs w:val="20"/>
              </w:rPr>
              <w:t xml:space="preserve">64 y/o </w:t>
            </w:r>
            <w:proofErr w:type="spellStart"/>
            <w:r w:rsidRPr="00F94057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domciled</w:t>
            </w:r>
            <w:proofErr w:type="spellEnd"/>
            <w:r w:rsidRPr="00F94057">
              <w:rPr>
                <w:rFonts w:ascii="Times New Roman" w:hAnsi="Times New Roman" w:cs="Times New Roman"/>
                <w:sz w:val="20"/>
                <w:szCs w:val="20"/>
              </w:rPr>
              <w:t>, employed on leave</w:t>
            </w:r>
          </w:p>
        </w:tc>
      </w:tr>
      <w:tr w:rsidR="00647CDC" w:rsidRPr="002F0890" w14:paraId="52EC0964" w14:textId="77777777" w:rsidTr="006D62D8">
        <w:trPr>
          <w:gridAfter w:val="1"/>
          <w:wAfter w:w="6" w:type="dxa"/>
        </w:trPr>
        <w:tc>
          <w:tcPr>
            <w:tcW w:w="1183" w:type="dxa"/>
          </w:tcPr>
          <w:p w14:paraId="16E71443" w14:textId="77777777" w:rsidR="00647CDC" w:rsidRPr="003F5525" w:rsidRDefault="00647CD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Note Unavailable in Eclipsys</w:t>
            </w:r>
          </w:p>
        </w:tc>
        <w:tc>
          <w:tcPr>
            <w:tcW w:w="9874" w:type="dxa"/>
            <w:gridSpan w:val="2"/>
            <w:vAlign w:val="bottom"/>
          </w:tcPr>
          <w:p w14:paraId="3A00FCB9" w14:textId="77777777" w:rsidR="00647CDC" w:rsidRPr="003F5525" w:rsidRDefault="00647CDC" w:rsidP="00647C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552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Certain notes are not available in Eclipsys but can be found in </w:t>
            </w:r>
            <w:proofErr w:type="spellStart"/>
            <w:r w:rsidRPr="003F552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iNYP</w:t>
            </w:r>
            <w:proofErr w:type="spellEnd"/>
            <w:r w:rsidRPr="003F552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(older notes, unsure starting date).  To save time if you cannot find a note in Eclipsys please note it here</w:t>
            </w:r>
          </w:p>
        </w:tc>
      </w:tr>
    </w:tbl>
    <w:p w14:paraId="44312668" w14:textId="77777777" w:rsidR="00581346" w:rsidRPr="002F0890" w:rsidRDefault="00581346" w:rsidP="006856E1">
      <w:pPr>
        <w:rPr>
          <w:rFonts w:ascii="Times New Roman" w:hAnsi="Times New Roman" w:cs="Times New Roman"/>
          <w:sz w:val="20"/>
          <w:szCs w:val="20"/>
        </w:rPr>
      </w:pPr>
    </w:p>
    <w:sectPr w:rsidR="00581346" w:rsidRPr="002F0890" w:rsidSect="002306B0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Zucker, Jason E." w:date="2018-01-31T20:08:00Z" w:initials="ZJE">
    <w:p w14:paraId="41BB8E8C" w14:textId="77777777" w:rsidR="00647CDC" w:rsidRDefault="00647CDC">
      <w:pPr>
        <w:pStyle w:val="CommentText"/>
      </w:pPr>
      <w:r>
        <w:rPr>
          <w:rStyle w:val="CommentReference"/>
        </w:rPr>
        <w:annotationRef/>
      </w:r>
      <w:r>
        <w:t>No examples in our annotations</w:t>
      </w:r>
    </w:p>
  </w:comment>
  <w:comment w:id="1" w:author="Zucker, Jason E." w:date="2018-01-31T20:09:00Z" w:initials="ZJE">
    <w:p w14:paraId="53585B90" w14:textId="77777777" w:rsidR="00647CDC" w:rsidRDefault="00647CDC">
      <w:pPr>
        <w:pStyle w:val="CommentText"/>
      </w:pPr>
      <w:r>
        <w:rPr>
          <w:rStyle w:val="CommentReference"/>
        </w:rPr>
        <w:annotationRef/>
      </w:r>
      <w:r>
        <w:t>No examples in our annotations</w:t>
      </w:r>
    </w:p>
  </w:comment>
  <w:comment w:id="2" w:author="Zucker, Jason E." w:date="2018-01-31T20:09:00Z" w:initials="ZJE">
    <w:p w14:paraId="7FBD80D2" w14:textId="77777777" w:rsidR="00647CDC" w:rsidRDefault="00647CDC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No examples in our annotations</w:t>
      </w:r>
    </w:p>
  </w:comment>
  <w:comment w:id="3" w:author="Zucker, Jason E." w:date="2018-01-31T20:11:00Z" w:initials="ZJE">
    <w:p w14:paraId="2403EC81" w14:textId="77777777" w:rsidR="00647CDC" w:rsidRDefault="00647CDC">
      <w:pPr>
        <w:pStyle w:val="CommentText"/>
      </w:pPr>
      <w:r>
        <w:rPr>
          <w:rStyle w:val="CommentReference"/>
        </w:rPr>
        <w:annotationRef/>
      </w:r>
      <w:r>
        <w:t>There were no examples of ones that did not fit into the below criteria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1BB8E8C" w15:done="0"/>
  <w15:commentEx w15:paraId="53585B90" w15:done="0"/>
  <w15:commentEx w15:paraId="7FBD80D2" w15:done="0"/>
  <w15:commentEx w15:paraId="2403EC8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24271"/>
    <w:multiLevelType w:val="hybridMultilevel"/>
    <w:tmpl w:val="561E44E6"/>
    <w:lvl w:ilvl="0" w:tplc="16F2B8CE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178DF"/>
    <w:multiLevelType w:val="hybridMultilevel"/>
    <w:tmpl w:val="E85A48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20893"/>
    <w:multiLevelType w:val="hybridMultilevel"/>
    <w:tmpl w:val="FA982A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B2B5A"/>
    <w:multiLevelType w:val="hybridMultilevel"/>
    <w:tmpl w:val="A1BC2576"/>
    <w:lvl w:ilvl="0" w:tplc="B1E05EDC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834DA"/>
    <w:multiLevelType w:val="hybridMultilevel"/>
    <w:tmpl w:val="0B3428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6423F3"/>
    <w:multiLevelType w:val="hybridMultilevel"/>
    <w:tmpl w:val="8C5C3F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82ABC"/>
    <w:multiLevelType w:val="hybridMultilevel"/>
    <w:tmpl w:val="A0B25A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E219D"/>
    <w:multiLevelType w:val="hybridMultilevel"/>
    <w:tmpl w:val="28EA26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063EC2"/>
    <w:multiLevelType w:val="hybridMultilevel"/>
    <w:tmpl w:val="A9D86B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C1286E"/>
    <w:multiLevelType w:val="hybridMultilevel"/>
    <w:tmpl w:val="B93A68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7B0289"/>
    <w:multiLevelType w:val="hybridMultilevel"/>
    <w:tmpl w:val="EC4E1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141023"/>
    <w:multiLevelType w:val="hybridMultilevel"/>
    <w:tmpl w:val="1854B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D25783"/>
    <w:multiLevelType w:val="hybridMultilevel"/>
    <w:tmpl w:val="F7B8DF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37056"/>
    <w:multiLevelType w:val="hybridMultilevel"/>
    <w:tmpl w:val="DBFABB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2D5B4D"/>
    <w:multiLevelType w:val="hybridMultilevel"/>
    <w:tmpl w:val="9DE047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E3111"/>
    <w:multiLevelType w:val="hybridMultilevel"/>
    <w:tmpl w:val="8B5CD9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5E6D5C"/>
    <w:multiLevelType w:val="hybridMultilevel"/>
    <w:tmpl w:val="3FEC92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FB1475"/>
    <w:multiLevelType w:val="hybridMultilevel"/>
    <w:tmpl w:val="2304BE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5223CD"/>
    <w:multiLevelType w:val="hybridMultilevel"/>
    <w:tmpl w:val="A9D86B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504FBB"/>
    <w:multiLevelType w:val="hybridMultilevel"/>
    <w:tmpl w:val="D78A89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7D2BD4"/>
    <w:multiLevelType w:val="hybridMultilevel"/>
    <w:tmpl w:val="4C5A9A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0B40B8"/>
    <w:multiLevelType w:val="hybridMultilevel"/>
    <w:tmpl w:val="B9A8E1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495719"/>
    <w:multiLevelType w:val="hybridMultilevel"/>
    <w:tmpl w:val="BFC215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570253"/>
    <w:multiLevelType w:val="hybridMultilevel"/>
    <w:tmpl w:val="6B726B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E10F81"/>
    <w:multiLevelType w:val="hybridMultilevel"/>
    <w:tmpl w:val="3BB4C1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E13A78"/>
    <w:multiLevelType w:val="hybridMultilevel"/>
    <w:tmpl w:val="232477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760ACF"/>
    <w:multiLevelType w:val="hybridMultilevel"/>
    <w:tmpl w:val="BD3E70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735A48"/>
    <w:multiLevelType w:val="hybridMultilevel"/>
    <w:tmpl w:val="3D86BE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C718FE"/>
    <w:multiLevelType w:val="hybridMultilevel"/>
    <w:tmpl w:val="F7BA65FA"/>
    <w:lvl w:ilvl="0" w:tplc="BB5E891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0318BF"/>
    <w:multiLevelType w:val="hybridMultilevel"/>
    <w:tmpl w:val="B2E6A3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9C734F"/>
    <w:multiLevelType w:val="hybridMultilevel"/>
    <w:tmpl w:val="DBFABB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2F084B"/>
    <w:multiLevelType w:val="hybridMultilevel"/>
    <w:tmpl w:val="E47863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6C50C2"/>
    <w:multiLevelType w:val="hybridMultilevel"/>
    <w:tmpl w:val="B5DC6D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CF43F5"/>
    <w:multiLevelType w:val="hybridMultilevel"/>
    <w:tmpl w:val="7DB4DAB0"/>
    <w:lvl w:ilvl="0" w:tplc="82965D8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CB0D94"/>
    <w:multiLevelType w:val="hybridMultilevel"/>
    <w:tmpl w:val="933CD1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B21189"/>
    <w:multiLevelType w:val="hybridMultilevel"/>
    <w:tmpl w:val="BFC215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1"/>
  </w:num>
  <w:num w:numId="3">
    <w:abstractNumId w:val="6"/>
  </w:num>
  <w:num w:numId="4">
    <w:abstractNumId w:val="0"/>
  </w:num>
  <w:num w:numId="5">
    <w:abstractNumId w:val="16"/>
  </w:num>
  <w:num w:numId="6">
    <w:abstractNumId w:val="33"/>
  </w:num>
  <w:num w:numId="7">
    <w:abstractNumId w:val="17"/>
  </w:num>
  <w:num w:numId="8">
    <w:abstractNumId w:val="12"/>
  </w:num>
  <w:num w:numId="9">
    <w:abstractNumId w:val="14"/>
  </w:num>
  <w:num w:numId="10">
    <w:abstractNumId w:val="34"/>
  </w:num>
  <w:num w:numId="11">
    <w:abstractNumId w:val="4"/>
  </w:num>
  <w:num w:numId="12">
    <w:abstractNumId w:val="10"/>
  </w:num>
  <w:num w:numId="13">
    <w:abstractNumId w:val="29"/>
  </w:num>
  <w:num w:numId="14">
    <w:abstractNumId w:val="24"/>
  </w:num>
  <w:num w:numId="15">
    <w:abstractNumId w:val="15"/>
  </w:num>
  <w:num w:numId="16">
    <w:abstractNumId w:val="7"/>
  </w:num>
  <w:num w:numId="17">
    <w:abstractNumId w:val="5"/>
  </w:num>
  <w:num w:numId="18">
    <w:abstractNumId w:val="25"/>
  </w:num>
  <w:num w:numId="19">
    <w:abstractNumId w:val="9"/>
  </w:num>
  <w:num w:numId="20">
    <w:abstractNumId w:val="18"/>
  </w:num>
  <w:num w:numId="21">
    <w:abstractNumId w:val="21"/>
  </w:num>
  <w:num w:numId="22">
    <w:abstractNumId w:val="23"/>
  </w:num>
  <w:num w:numId="23">
    <w:abstractNumId w:val="13"/>
  </w:num>
  <w:num w:numId="24">
    <w:abstractNumId w:val="8"/>
  </w:num>
  <w:num w:numId="25">
    <w:abstractNumId w:val="26"/>
  </w:num>
  <w:num w:numId="26">
    <w:abstractNumId w:val="35"/>
  </w:num>
  <w:num w:numId="27">
    <w:abstractNumId w:val="30"/>
  </w:num>
  <w:num w:numId="28">
    <w:abstractNumId w:val="11"/>
  </w:num>
  <w:num w:numId="29">
    <w:abstractNumId w:val="19"/>
  </w:num>
  <w:num w:numId="30">
    <w:abstractNumId w:val="27"/>
  </w:num>
  <w:num w:numId="31">
    <w:abstractNumId w:val="2"/>
  </w:num>
  <w:num w:numId="32">
    <w:abstractNumId w:val="20"/>
  </w:num>
  <w:num w:numId="33">
    <w:abstractNumId w:val="1"/>
  </w:num>
  <w:num w:numId="34">
    <w:abstractNumId w:val="22"/>
  </w:num>
  <w:num w:numId="35">
    <w:abstractNumId w:val="28"/>
  </w:num>
  <w:num w:numId="36">
    <w:abstractNumId w:val="3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Zucker, Jason E.">
    <w15:presenceInfo w15:providerId="AD" w15:userId="S-1-5-21-2268474175-859333071-1483869524-723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Q0tLQ0MzGzsDA2MzBQ0lEKTi0uzszPAykwrwUAXIxtcywAAAA="/>
  </w:docVars>
  <w:rsids>
    <w:rsidRoot w:val="006856E1"/>
    <w:rsid w:val="0003743D"/>
    <w:rsid w:val="00076CE4"/>
    <w:rsid w:val="00083216"/>
    <w:rsid w:val="00155684"/>
    <w:rsid w:val="001664BE"/>
    <w:rsid w:val="002306B0"/>
    <w:rsid w:val="0024370C"/>
    <w:rsid w:val="00243AB0"/>
    <w:rsid w:val="002F0890"/>
    <w:rsid w:val="00360B74"/>
    <w:rsid w:val="003A65EE"/>
    <w:rsid w:val="003D13F6"/>
    <w:rsid w:val="003F5525"/>
    <w:rsid w:val="00467059"/>
    <w:rsid w:val="00471B9A"/>
    <w:rsid w:val="00485CB8"/>
    <w:rsid w:val="00485E86"/>
    <w:rsid w:val="004C7132"/>
    <w:rsid w:val="005008E9"/>
    <w:rsid w:val="00532790"/>
    <w:rsid w:val="005651A3"/>
    <w:rsid w:val="00581346"/>
    <w:rsid w:val="005A73D2"/>
    <w:rsid w:val="005C7C6D"/>
    <w:rsid w:val="00600740"/>
    <w:rsid w:val="00602A2F"/>
    <w:rsid w:val="006365AF"/>
    <w:rsid w:val="00647CDC"/>
    <w:rsid w:val="006856E1"/>
    <w:rsid w:val="00686C20"/>
    <w:rsid w:val="006C1749"/>
    <w:rsid w:val="006D62D8"/>
    <w:rsid w:val="006F50CF"/>
    <w:rsid w:val="007244C2"/>
    <w:rsid w:val="007625EE"/>
    <w:rsid w:val="0077218D"/>
    <w:rsid w:val="00782E6A"/>
    <w:rsid w:val="007A275C"/>
    <w:rsid w:val="007B1192"/>
    <w:rsid w:val="007C0DF4"/>
    <w:rsid w:val="008238FD"/>
    <w:rsid w:val="008741FF"/>
    <w:rsid w:val="008C4DB9"/>
    <w:rsid w:val="00952C56"/>
    <w:rsid w:val="00981864"/>
    <w:rsid w:val="00A16A76"/>
    <w:rsid w:val="00A22D91"/>
    <w:rsid w:val="00A3384F"/>
    <w:rsid w:val="00A53E3C"/>
    <w:rsid w:val="00A62978"/>
    <w:rsid w:val="00A90C0D"/>
    <w:rsid w:val="00AB4F3E"/>
    <w:rsid w:val="00AE13FE"/>
    <w:rsid w:val="00AF54CF"/>
    <w:rsid w:val="00B060CE"/>
    <w:rsid w:val="00B46E1A"/>
    <w:rsid w:val="00C46EE1"/>
    <w:rsid w:val="00C55552"/>
    <w:rsid w:val="00D3516B"/>
    <w:rsid w:val="00D54D3F"/>
    <w:rsid w:val="00D7479D"/>
    <w:rsid w:val="00E55B9F"/>
    <w:rsid w:val="00E841C6"/>
    <w:rsid w:val="00EB6BB2"/>
    <w:rsid w:val="00ED5295"/>
    <w:rsid w:val="00F775EE"/>
    <w:rsid w:val="00F8514C"/>
    <w:rsid w:val="00F9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B6ABB"/>
  <w15:chartTrackingRefBased/>
  <w15:docId w15:val="{55EFEABB-8046-4C70-861E-2214BBE9D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56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6CE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47C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7C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7C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7C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7CD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C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CD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rsid w:val="00EB6B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1790</Words>
  <Characters>10207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11974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Zucker, Jason E.</dc:creator>
  <cp:keywords/>
  <dc:description/>
  <cp:lastModifiedBy>Zucker, Jason E.</cp:lastModifiedBy>
  <cp:revision>19</cp:revision>
  <dcterms:created xsi:type="dcterms:W3CDTF">2018-02-09T19:23:00Z</dcterms:created>
  <dcterms:modified xsi:type="dcterms:W3CDTF">2018-02-09T21:27:00Z</dcterms:modified>
</cp:coreProperties>
</file>