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D7B" w:rsidRDefault="00625D7B" w:rsidP="00625D7B">
      <w:pPr>
        <w:pStyle w:val="Sous-titre"/>
        <w:rPr>
          <w:sz w:val="48"/>
          <w:szCs w:val="48"/>
        </w:rPr>
      </w:pPr>
      <w:r w:rsidRPr="00625D7B">
        <w:rPr>
          <w:sz w:val="48"/>
          <w:szCs w:val="48"/>
        </w:rPr>
        <w:t>Description textuel</w:t>
      </w:r>
    </w:p>
    <w:p w:rsidR="00625D7B" w:rsidRPr="00AB03ED" w:rsidRDefault="00625D7B" w:rsidP="00625D7B">
      <w:pPr>
        <w:rPr>
          <w:sz w:val="32"/>
          <w:szCs w:val="32"/>
        </w:rPr>
      </w:pPr>
      <w:r w:rsidRPr="00AB03ED">
        <w:rPr>
          <w:sz w:val="32"/>
          <w:szCs w:val="32"/>
        </w:rPr>
        <w:t xml:space="preserve">Cas </w:t>
      </w:r>
      <w:r w:rsidR="00AB03ED" w:rsidRPr="00AB03ED">
        <w:rPr>
          <w:sz w:val="32"/>
          <w:szCs w:val="32"/>
        </w:rPr>
        <w:t>de l’authentification</w:t>
      </w:r>
    </w:p>
    <w:tbl>
      <w:tblPr>
        <w:tblStyle w:val="TableauGrille6Couleur-Accentuation1"/>
        <w:tblW w:w="0" w:type="auto"/>
        <w:tblLook w:val="04A0" w:firstRow="1" w:lastRow="0" w:firstColumn="1" w:lastColumn="0" w:noHBand="0" w:noVBand="1"/>
      </w:tblPr>
      <w:tblGrid>
        <w:gridCol w:w="2263"/>
        <w:gridCol w:w="6799"/>
      </w:tblGrid>
      <w:tr w:rsidR="00AB03ED" w:rsidTr="001B6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B03ED" w:rsidRDefault="001B606D" w:rsidP="00625D7B">
            <w:r>
              <w:t>PRESUPPOSE</w:t>
            </w:r>
          </w:p>
        </w:tc>
        <w:tc>
          <w:tcPr>
            <w:tcW w:w="6799" w:type="dxa"/>
          </w:tcPr>
          <w:p w:rsidR="00AB03ED" w:rsidRPr="0029003C" w:rsidRDefault="00C76FFA" w:rsidP="00625D7B">
            <w:pPr>
              <w:cnfStyle w:val="100000000000" w:firstRow="1" w:lastRow="0" w:firstColumn="0" w:lastColumn="0" w:oddVBand="0" w:evenVBand="0" w:oddHBand="0" w:evenHBand="0" w:firstRowFirstColumn="0" w:firstRowLastColumn="0" w:lastRowFirstColumn="0" w:lastRowLastColumn="0"/>
              <w:rPr>
                <w:b w:val="0"/>
              </w:rPr>
            </w:pPr>
            <w:r w:rsidRPr="00C76FFA">
              <w:rPr>
                <w:b w:val="0"/>
                <w:sz w:val="20"/>
              </w:rPr>
              <w:t>-</w:t>
            </w:r>
            <w:r w:rsidRPr="0029003C">
              <w:rPr>
                <w:b w:val="0"/>
              </w:rPr>
              <w:t>LE SYSTEME FONCTIONNE NORMALEMENT</w:t>
            </w:r>
          </w:p>
          <w:p w:rsidR="00C76FFA" w:rsidRPr="00C76FFA" w:rsidRDefault="00C76FFA" w:rsidP="00625D7B">
            <w:pPr>
              <w:cnfStyle w:val="100000000000" w:firstRow="1" w:lastRow="0" w:firstColumn="0" w:lastColumn="0" w:oddVBand="0" w:evenVBand="0" w:oddHBand="0" w:evenHBand="0" w:firstRowFirstColumn="0" w:firstRowLastColumn="0" w:lastRowFirstColumn="0" w:lastRowLastColumn="0"/>
              <w:rPr>
                <w:b w:val="0"/>
                <w:sz w:val="20"/>
              </w:rPr>
            </w:pPr>
            <w:r w:rsidRPr="0029003C">
              <w:rPr>
                <w:b w:val="0"/>
              </w:rPr>
              <w:t>-SEULE  LES PERSONNES AYANT UN COMPTE PEUVENT SE CONNECTER</w:t>
            </w:r>
          </w:p>
        </w:tc>
      </w:tr>
      <w:tr w:rsidR="001B606D" w:rsidTr="001B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B606D" w:rsidRDefault="001B606D" w:rsidP="00625D7B">
            <w:r>
              <w:t>PRECONDITION</w:t>
            </w:r>
          </w:p>
        </w:tc>
        <w:tc>
          <w:tcPr>
            <w:tcW w:w="6799" w:type="dxa"/>
          </w:tcPr>
          <w:p w:rsidR="001B606D" w:rsidRDefault="00C76FFA" w:rsidP="00625D7B">
            <w:pPr>
              <w:cnfStyle w:val="000000100000" w:firstRow="0" w:lastRow="0" w:firstColumn="0" w:lastColumn="0" w:oddVBand="0" w:evenVBand="0" w:oddHBand="1" w:evenHBand="0" w:firstRowFirstColumn="0" w:firstRowLastColumn="0" w:lastRowFirstColumn="0" w:lastRowLastColumn="0"/>
            </w:pPr>
            <w:r>
              <w:t>L’utilisateur doit remplir le formulaire de connexion</w:t>
            </w:r>
          </w:p>
          <w:p w:rsidR="00C76FFA" w:rsidRDefault="00C76FFA" w:rsidP="00625D7B">
            <w:pPr>
              <w:cnfStyle w:val="000000100000" w:firstRow="0" w:lastRow="0" w:firstColumn="0" w:lastColumn="0" w:oddVBand="0" w:evenVBand="0" w:oddHBand="1" w:evenHBand="0" w:firstRowFirstColumn="0" w:firstRowLastColumn="0" w:lastRowFirstColumn="0" w:lastRowLastColumn="0"/>
            </w:pPr>
            <w:r>
              <w:t xml:space="preserve">                           Où</w:t>
            </w:r>
          </w:p>
          <w:p w:rsidR="00C76FFA" w:rsidRDefault="00C76FFA" w:rsidP="00625D7B">
            <w:pPr>
              <w:cnfStyle w:val="000000100000" w:firstRow="0" w:lastRow="0" w:firstColumn="0" w:lastColumn="0" w:oddVBand="0" w:evenVBand="0" w:oddHBand="1" w:evenHBand="0" w:firstRowFirstColumn="0" w:firstRowLastColumn="0" w:lastRowFirstColumn="0" w:lastRowLastColumn="0"/>
            </w:pPr>
            <w:r>
              <w:t>L’utilisateur doit faire une demande de connexion</w:t>
            </w:r>
          </w:p>
        </w:tc>
      </w:tr>
      <w:tr w:rsidR="001B606D" w:rsidTr="001B606D">
        <w:tc>
          <w:tcPr>
            <w:cnfStyle w:val="001000000000" w:firstRow="0" w:lastRow="0" w:firstColumn="1" w:lastColumn="0" w:oddVBand="0" w:evenVBand="0" w:oddHBand="0" w:evenHBand="0" w:firstRowFirstColumn="0" w:firstRowLastColumn="0" w:lastRowFirstColumn="0" w:lastRowLastColumn="0"/>
            <w:tcW w:w="2263" w:type="dxa"/>
          </w:tcPr>
          <w:p w:rsidR="001B606D" w:rsidRDefault="001B606D" w:rsidP="00625D7B">
            <w:r>
              <w:t>DECLANCHEUR</w:t>
            </w:r>
          </w:p>
        </w:tc>
        <w:tc>
          <w:tcPr>
            <w:tcW w:w="6799" w:type="dxa"/>
          </w:tcPr>
          <w:p w:rsidR="001B606D" w:rsidRDefault="00C76FFA" w:rsidP="00625D7B">
            <w:pPr>
              <w:cnfStyle w:val="000000000000" w:firstRow="0" w:lastRow="0" w:firstColumn="0" w:lastColumn="0" w:oddVBand="0" w:evenVBand="0" w:oddHBand="0" w:evenHBand="0" w:firstRowFirstColumn="0" w:firstRowLastColumn="0" w:lastRowFirstColumn="0" w:lastRowLastColumn="0"/>
            </w:pPr>
            <w:r>
              <w:t>Connexion à la plateforme</w:t>
            </w:r>
          </w:p>
        </w:tc>
      </w:tr>
      <w:tr w:rsidR="001B606D" w:rsidTr="001B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B606D" w:rsidRDefault="001B606D" w:rsidP="00625D7B">
            <w:r>
              <w:t>DIALOGUE</w:t>
            </w:r>
          </w:p>
        </w:tc>
        <w:tc>
          <w:tcPr>
            <w:tcW w:w="6799" w:type="dxa"/>
          </w:tcPr>
          <w:p w:rsidR="001B606D" w:rsidRDefault="001B606D" w:rsidP="00625D7B">
            <w:pPr>
              <w:cnfStyle w:val="000000100000" w:firstRow="0" w:lastRow="0" w:firstColumn="0" w:lastColumn="0" w:oddVBand="0" w:evenVBand="0" w:oddHBand="1" w:evenHBand="0" w:firstRowFirstColumn="0" w:firstRowLastColumn="0" w:lastRowFirstColumn="0" w:lastRowLastColumn="0"/>
            </w:pPr>
            <w:r>
              <w:t>SCENARIO PRINCIPAL :</w:t>
            </w:r>
          </w:p>
          <w:p w:rsidR="001B606D" w:rsidRDefault="0029003C" w:rsidP="00625D7B">
            <w:pPr>
              <w:cnfStyle w:val="000000100000" w:firstRow="0" w:lastRow="0" w:firstColumn="0" w:lastColumn="0" w:oddVBand="0" w:evenVBand="0" w:oddHBand="1" w:evenHBand="0" w:firstRowFirstColumn="0" w:firstRowLastColumn="0" w:lastRowFirstColumn="0" w:lastRowLastColumn="0"/>
            </w:pPr>
            <w:r>
              <w:t>-</w:t>
            </w:r>
            <w:r w:rsidR="00C76FFA">
              <w:t>Connexion à la plateforme</w:t>
            </w:r>
          </w:p>
          <w:p w:rsidR="00C76FFA" w:rsidRDefault="00C76FFA" w:rsidP="00625D7B">
            <w:pPr>
              <w:cnfStyle w:val="000000100000" w:firstRow="0" w:lastRow="0" w:firstColumn="0" w:lastColumn="0" w:oddVBand="0" w:evenVBand="0" w:oddHBand="1" w:evenHBand="0" w:firstRowFirstColumn="0" w:firstRowLastColumn="0" w:lastRowFirstColumn="0" w:lastRowLastColumn="0"/>
            </w:pPr>
          </w:p>
          <w:p w:rsidR="001B606D" w:rsidRDefault="001B606D" w:rsidP="00625D7B">
            <w:pPr>
              <w:cnfStyle w:val="000000100000" w:firstRow="0" w:lastRow="0" w:firstColumn="0" w:lastColumn="0" w:oddVBand="0" w:evenVBand="0" w:oddHBand="1" w:evenHBand="0" w:firstRowFirstColumn="0" w:firstRowLastColumn="0" w:lastRowFirstColumn="0" w:lastRowLastColumn="0"/>
            </w:pPr>
            <w:r>
              <w:t>SCENARIO SECONDAIRE :</w:t>
            </w:r>
          </w:p>
          <w:p w:rsidR="001B606D" w:rsidRDefault="0029003C" w:rsidP="00625D7B">
            <w:pPr>
              <w:cnfStyle w:val="000000100000" w:firstRow="0" w:lastRow="0" w:firstColumn="0" w:lastColumn="0" w:oddVBand="0" w:evenVBand="0" w:oddHBand="1" w:evenHBand="0" w:firstRowFirstColumn="0" w:firstRowLastColumn="0" w:lastRowFirstColumn="0" w:lastRowLastColumn="0"/>
            </w:pPr>
            <w:r>
              <w:t>-</w:t>
            </w:r>
            <w:r w:rsidR="00C76FFA">
              <w:t>Impossible de se connecter à la plateforme car mot de passe ou le nom d’utilisateur est incorrect</w:t>
            </w:r>
          </w:p>
        </w:tc>
      </w:tr>
      <w:tr w:rsidR="001B606D" w:rsidTr="001B606D">
        <w:tc>
          <w:tcPr>
            <w:cnfStyle w:val="001000000000" w:firstRow="0" w:lastRow="0" w:firstColumn="1" w:lastColumn="0" w:oddVBand="0" w:evenVBand="0" w:oddHBand="0" w:evenHBand="0" w:firstRowFirstColumn="0" w:firstRowLastColumn="0" w:lastRowFirstColumn="0" w:lastRowLastColumn="0"/>
            <w:tcW w:w="2263" w:type="dxa"/>
          </w:tcPr>
          <w:p w:rsidR="001B606D" w:rsidRDefault="001B606D" w:rsidP="00625D7B">
            <w:r>
              <w:t>POSTCONDITION</w:t>
            </w:r>
          </w:p>
        </w:tc>
        <w:tc>
          <w:tcPr>
            <w:tcW w:w="6799" w:type="dxa"/>
          </w:tcPr>
          <w:p w:rsidR="001B606D" w:rsidRDefault="0029003C" w:rsidP="00625D7B">
            <w:pPr>
              <w:cnfStyle w:val="000000000000" w:firstRow="0" w:lastRow="0" w:firstColumn="0" w:lastColumn="0" w:oddVBand="0" w:evenVBand="0" w:oddHBand="0" w:evenHBand="0" w:firstRowFirstColumn="0" w:firstRowLastColumn="0" w:lastRowFirstColumn="0" w:lastRowLastColumn="0"/>
            </w:pPr>
            <w:r>
              <w:t xml:space="preserve">Connexion à la plateforme </w:t>
            </w:r>
          </w:p>
        </w:tc>
      </w:tr>
      <w:tr w:rsidR="00AB03ED" w:rsidTr="001B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B03ED" w:rsidRDefault="001B606D" w:rsidP="00625D7B">
            <w:r>
              <w:t>ARRET</w:t>
            </w:r>
          </w:p>
        </w:tc>
        <w:tc>
          <w:tcPr>
            <w:tcW w:w="6799" w:type="dxa"/>
          </w:tcPr>
          <w:p w:rsidR="00AB03ED" w:rsidRDefault="0029003C" w:rsidP="00625D7B">
            <w:pPr>
              <w:cnfStyle w:val="000000100000" w:firstRow="0" w:lastRow="0" w:firstColumn="0" w:lastColumn="0" w:oddVBand="0" w:evenVBand="0" w:oddHBand="1" w:evenHBand="0" w:firstRowFirstColumn="0" w:firstRowLastColumn="0" w:lastRowFirstColumn="0" w:lastRowLastColumn="0"/>
            </w:pPr>
            <w:r>
              <w:t>Retour à la page du formulaire d’authentification</w:t>
            </w:r>
          </w:p>
        </w:tc>
      </w:tr>
      <w:tr w:rsidR="00AB03ED" w:rsidTr="001B606D">
        <w:trPr>
          <w:trHeight w:val="70"/>
        </w:trPr>
        <w:tc>
          <w:tcPr>
            <w:cnfStyle w:val="001000000000" w:firstRow="0" w:lastRow="0" w:firstColumn="1" w:lastColumn="0" w:oddVBand="0" w:evenVBand="0" w:oddHBand="0" w:evenHBand="0" w:firstRowFirstColumn="0" w:firstRowLastColumn="0" w:lastRowFirstColumn="0" w:lastRowLastColumn="0"/>
            <w:tcW w:w="2263" w:type="dxa"/>
          </w:tcPr>
          <w:p w:rsidR="00AB03ED" w:rsidRDefault="001B606D" w:rsidP="00625D7B">
            <w:r>
              <w:t>ACTEUR</w:t>
            </w:r>
          </w:p>
        </w:tc>
        <w:tc>
          <w:tcPr>
            <w:tcW w:w="6799" w:type="dxa"/>
          </w:tcPr>
          <w:p w:rsidR="00AB03ED" w:rsidRDefault="0029003C" w:rsidP="00625D7B">
            <w:pPr>
              <w:cnfStyle w:val="000000000000" w:firstRow="0" w:lastRow="0" w:firstColumn="0" w:lastColumn="0" w:oddVBand="0" w:evenVBand="0" w:oddHBand="0" w:evenHBand="0" w:firstRowFirstColumn="0" w:firstRowLastColumn="0" w:lastRowFirstColumn="0" w:lastRowLastColumn="0"/>
            </w:pPr>
            <w:r>
              <w:t xml:space="preserve">Tous les acteurs </w:t>
            </w:r>
          </w:p>
        </w:tc>
      </w:tr>
      <w:tr w:rsidR="009049C2" w:rsidTr="001B606D">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263" w:type="dxa"/>
          </w:tcPr>
          <w:p w:rsidR="009049C2" w:rsidRDefault="009049C2" w:rsidP="00625D7B"/>
        </w:tc>
        <w:tc>
          <w:tcPr>
            <w:tcW w:w="6799" w:type="dxa"/>
          </w:tcPr>
          <w:p w:rsidR="009049C2" w:rsidRDefault="009049C2" w:rsidP="00625D7B">
            <w:pPr>
              <w:cnfStyle w:val="000000100000" w:firstRow="0" w:lastRow="0" w:firstColumn="0" w:lastColumn="0" w:oddVBand="0" w:evenVBand="0" w:oddHBand="1" w:evenHBand="0" w:firstRowFirstColumn="0" w:firstRowLastColumn="0" w:lastRowFirstColumn="0" w:lastRowLastColumn="0"/>
            </w:pPr>
          </w:p>
        </w:tc>
      </w:tr>
    </w:tbl>
    <w:p w:rsidR="00625D7B" w:rsidRDefault="0029003C" w:rsidP="00625D7B">
      <w:r>
        <w:t xml:space="preserve"> </w:t>
      </w:r>
    </w:p>
    <w:p w:rsidR="009049C2" w:rsidRDefault="009049C2" w:rsidP="00625D7B"/>
    <w:p w:rsidR="009049C2" w:rsidRDefault="009049C2" w:rsidP="00625D7B"/>
    <w:p w:rsidR="009049C2" w:rsidRDefault="009049C2" w:rsidP="00625D7B"/>
    <w:p w:rsidR="009049C2" w:rsidRDefault="009049C2" w:rsidP="00625D7B"/>
    <w:p w:rsidR="009049C2" w:rsidRDefault="009049C2" w:rsidP="00625D7B"/>
    <w:p w:rsidR="009049C2" w:rsidRDefault="009049C2" w:rsidP="00625D7B"/>
    <w:p w:rsidR="009049C2" w:rsidRDefault="009049C2" w:rsidP="00625D7B"/>
    <w:p w:rsidR="009049C2" w:rsidRDefault="009049C2" w:rsidP="00625D7B"/>
    <w:p w:rsidR="009049C2" w:rsidRDefault="009049C2" w:rsidP="00625D7B"/>
    <w:p w:rsidR="009049C2" w:rsidRDefault="009049C2" w:rsidP="00625D7B"/>
    <w:p w:rsidR="009049C2" w:rsidRDefault="009049C2" w:rsidP="00625D7B"/>
    <w:p w:rsidR="009049C2" w:rsidRDefault="009049C2" w:rsidP="00625D7B"/>
    <w:p w:rsidR="009049C2" w:rsidRDefault="009049C2" w:rsidP="00625D7B"/>
    <w:p w:rsidR="009049C2" w:rsidRDefault="009049C2" w:rsidP="00625D7B"/>
    <w:p w:rsidR="009049C2" w:rsidRDefault="009049C2" w:rsidP="00625D7B"/>
    <w:p w:rsidR="009049C2" w:rsidRDefault="009049C2" w:rsidP="00625D7B"/>
    <w:p w:rsidR="009049C2" w:rsidRDefault="009049C2" w:rsidP="00625D7B"/>
    <w:p w:rsidR="009049C2" w:rsidRDefault="009049C2" w:rsidP="00625D7B"/>
    <w:p w:rsidR="0029003C" w:rsidRPr="0029003C" w:rsidRDefault="0029003C" w:rsidP="00625D7B">
      <w:pPr>
        <w:rPr>
          <w:sz w:val="32"/>
          <w:szCs w:val="32"/>
        </w:rPr>
      </w:pPr>
      <w:r w:rsidRPr="0029003C">
        <w:rPr>
          <w:sz w:val="32"/>
          <w:szCs w:val="32"/>
        </w:rPr>
        <w:t>Cas de l’archivage</w:t>
      </w:r>
    </w:p>
    <w:p w:rsidR="0029003C" w:rsidRPr="0029003C" w:rsidRDefault="0029003C" w:rsidP="0029003C"/>
    <w:tbl>
      <w:tblPr>
        <w:tblStyle w:val="TableauGrille2-Accentuation1"/>
        <w:tblW w:w="0" w:type="auto"/>
        <w:tblLook w:val="04A0" w:firstRow="1" w:lastRow="0" w:firstColumn="1" w:lastColumn="0" w:noHBand="0" w:noVBand="1"/>
      </w:tblPr>
      <w:tblGrid>
        <w:gridCol w:w="2263"/>
        <w:gridCol w:w="6799"/>
      </w:tblGrid>
      <w:tr w:rsidR="0029003C" w:rsidTr="00290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9003C" w:rsidRDefault="0029003C" w:rsidP="0029003C">
            <w:r>
              <w:t>ACTEUR</w:t>
            </w:r>
          </w:p>
        </w:tc>
        <w:tc>
          <w:tcPr>
            <w:tcW w:w="6799" w:type="dxa"/>
          </w:tcPr>
          <w:p w:rsidR="0029003C" w:rsidRDefault="00EF3F2B" w:rsidP="0029003C">
            <w:pPr>
              <w:cnfStyle w:val="100000000000" w:firstRow="1" w:lastRow="0" w:firstColumn="0" w:lastColumn="0" w:oddVBand="0" w:evenVBand="0" w:oddHBand="0" w:evenHBand="0" w:firstRowFirstColumn="0" w:firstRowLastColumn="0" w:lastRowFirstColumn="0" w:lastRowLastColumn="0"/>
            </w:pPr>
            <w:r>
              <w:t>Administrateur</w:t>
            </w:r>
          </w:p>
        </w:tc>
      </w:tr>
      <w:tr w:rsidR="0029003C" w:rsidTr="002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9003C" w:rsidRDefault="0029003C" w:rsidP="0029003C">
            <w:r>
              <w:t>PRESUPPOSE</w:t>
            </w:r>
          </w:p>
        </w:tc>
        <w:tc>
          <w:tcPr>
            <w:tcW w:w="6799" w:type="dxa"/>
          </w:tcPr>
          <w:p w:rsidR="0029003C" w:rsidRDefault="00EF3F2B" w:rsidP="0029003C">
            <w:pPr>
              <w:cnfStyle w:val="000000100000" w:firstRow="0" w:lastRow="0" w:firstColumn="0" w:lastColumn="0" w:oddVBand="0" w:evenVBand="0" w:oddHBand="1" w:evenHBand="0" w:firstRowFirstColumn="0" w:firstRowLastColumn="0" w:lastRowFirstColumn="0" w:lastRowLastColumn="0"/>
            </w:pPr>
            <w:r>
              <w:t>Le système fonctionne normalement</w:t>
            </w:r>
          </w:p>
        </w:tc>
      </w:tr>
      <w:tr w:rsidR="0029003C" w:rsidTr="0029003C">
        <w:tc>
          <w:tcPr>
            <w:cnfStyle w:val="001000000000" w:firstRow="0" w:lastRow="0" w:firstColumn="1" w:lastColumn="0" w:oddVBand="0" w:evenVBand="0" w:oddHBand="0" w:evenHBand="0" w:firstRowFirstColumn="0" w:firstRowLastColumn="0" w:lastRowFirstColumn="0" w:lastRowLastColumn="0"/>
            <w:tcW w:w="2263" w:type="dxa"/>
          </w:tcPr>
          <w:p w:rsidR="0029003C" w:rsidRDefault="00EF3F2B" w:rsidP="0029003C">
            <w:r>
              <w:t>PRECONDITION</w:t>
            </w:r>
          </w:p>
        </w:tc>
        <w:tc>
          <w:tcPr>
            <w:tcW w:w="6799" w:type="dxa"/>
          </w:tcPr>
          <w:p w:rsidR="0029003C" w:rsidRDefault="00EF3F2B" w:rsidP="0029003C">
            <w:pPr>
              <w:cnfStyle w:val="000000000000" w:firstRow="0" w:lastRow="0" w:firstColumn="0" w:lastColumn="0" w:oddVBand="0" w:evenVBand="0" w:oddHBand="0" w:evenHBand="0" w:firstRowFirstColumn="0" w:firstRowLastColumn="0" w:lastRowFirstColumn="0" w:lastRowLastColumn="0"/>
            </w:pPr>
            <w:r>
              <w:t>L’administrateur doit s’authentifier</w:t>
            </w:r>
          </w:p>
        </w:tc>
      </w:tr>
      <w:tr w:rsidR="0029003C" w:rsidTr="002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9003C" w:rsidRDefault="0029003C" w:rsidP="0029003C">
            <w:r>
              <w:t>DECLANCHEUR</w:t>
            </w:r>
          </w:p>
        </w:tc>
        <w:tc>
          <w:tcPr>
            <w:tcW w:w="6799" w:type="dxa"/>
          </w:tcPr>
          <w:p w:rsidR="0029003C" w:rsidRDefault="008D272D" w:rsidP="0029003C">
            <w:pPr>
              <w:cnfStyle w:val="000000100000" w:firstRow="0" w:lastRow="0" w:firstColumn="0" w:lastColumn="0" w:oddVBand="0" w:evenVBand="0" w:oddHBand="1" w:evenHBand="0" w:firstRowFirstColumn="0" w:firstRowLastColumn="0" w:lastRowFirstColumn="0" w:lastRowLastColumn="0"/>
            </w:pPr>
            <w:r>
              <w:t xml:space="preserve">Créer répertoire </w:t>
            </w:r>
          </w:p>
        </w:tc>
      </w:tr>
      <w:tr w:rsidR="0029003C" w:rsidTr="0029003C">
        <w:tc>
          <w:tcPr>
            <w:cnfStyle w:val="001000000000" w:firstRow="0" w:lastRow="0" w:firstColumn="1" w:lastColumn="0" w:oddVBand="0" w:evenVBand="0" w:oddHBand="0" w:evenHBand="0" w:firstRowFirstColumn="0" w:firstRowLastColumn="0" w:lastRowFirstColumn="0" w:lastRowLastColumn="0"/>
            <w:tcW w:w="2263" w:type="dxa"/>
          </w:tcPr>
          <w:p w:rsidR="0029003C" w:rsidRDefault="0029003C" w:rsidP="0029003C">
            <w:r>
              <w:t>DIALOGUE</w:t>
            </w:r>
          </w:p>
        </w:tc>
        <w:tc>
          <w:tcPr>
            <w:tcW w:w="6799" w:type="dxa"/>
          </w:tcPr>
          <w:p w:rsidR="0029003C" w:rsidRDefault="008D272D" w:rsidP="0029003C">
            <w:pPr>
              <w:cnfStyle w:val="000000000000" w:firstRow="0" w:lastRow="0" w:firstColumn="0" w:lastColumn="0" w:oddVBand="0" w:evenVBand="0" w:oddHBand="0" w:evenHBand="0" w:firstRowFirstColumn="0" w:firstRowLastColumn="0" w:lastRowFirstColumn="0" w:lastRowLastColumn="0"/>
            </w:pPr>
            <w:r>
              <w:t>SCENARIO PRINCIPAL :</w:t>
            </w:r>
          </w:p>
          <w:p w:rsidR="008D272D" w:rsidRDefault="00F06545" w:rsidP="008D272D">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 xml:space="preserve">Création de répertoire </w:t>
            </w:r>
          </w:p>
          <w:p w:rsidR="00F06545" w:rsidRDefault="00F06545" w:rsidP="008D272D">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 xml:space="preserve">Suppression de répertoire </w:t>
            </w:r>
          </w:p>
          <w:p w:rsidR="00F06545" w:rsidRDefault="00F06545" w:rsidP="008D272D">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Modification contenu du répertoire</w:t>
            </w:r>
          </w:p>
          <w:p w:rsidR="00F06545" w:rsidRDefault="00F06545" w:rsidP="00F06545">
            <w:pPr>
              <w:pStyle w:val="Paragraphedeliste"/>
              <w:cnfStyle w:val="000000000000" w:firstRow="0" w:lastRow="0" w:firstColumn="0" w:lastColumn="0" w:oddVBand="0" w:evenVBand="0" w:oddHBand="0" w:evenHBand="0" w:firstRowFirstColumn="0" w:firstRowLastColumn="0" w:lastRowFirstColumn="0" w:lastRowLastColumn="0"/>
            </w:pPr>
          </w:p>
          <w:p w:rsidR="00F06545" w:rsidRDefault="00F06545" w:rsidP="00F06545">
            <w:pPr>
              <w:cnfStyle w:val="000000000000" w:firstRow="0" w:lastRow="0" w:firstColumn="0" w:lastColumn="0" w:oddVBand="0" w:evenVBand="0" w:oddHBand="0" w:evenHBand="0" w:firstRowFirstColumn="0" w:firstRowLastColumn="0" w:lastRowFirstColumn="0" w:lastRowLastColumn="0"/>
            </w:pPr>
            <w:r>
              <w:t>SCENARIO SECONDAIRE :</w:t>
            </w:r>
          </w:p>
          <w:p w:rsidR="00327CD2" w:rsidRDefault="00327CD2" w:rsidP="00327CD2">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t xml:space="preserve">Impossible d’afficher le contenu du répertoire car verrouille  </w:t>
            </w:r>
          </w:p>
          <w:p w:rsidR="00F06545" w:rsidRDefault="00F06545" w:rsidP="00F06545">
            <w:pPr>
              <w:cnfStyle w:val="000000000000" w:firstRow="0" w:lastRow="0" w:firstColumn="0" w:lastColumn="0" w:oddVBand="0" w:evenVBand="0" w:oddHBand="0" w:evenHBand="0" w:firstRowFirstColumn="0" w:firstRowLastColumn="0" w:lastRowFirstColumn="0" w:lastRowLastColumn="0"/>
            </w:pPr>
            <w:r>
              <w:t xml:space="preserve"> </w:t>
            </w:r>
          </w:p>
        </w:tc>
      </w:tr>
      <w:tr w:rsidR="0029003C" w:rsidTr="002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9003C" w:rsidRDefault="00F06545" w:rsidP="0029003C">
            <w:r>
              <w:t>POSTCONDITION</w:t>
            </w:r>
          </w:p>
        </w:tc>
        <w:tc>
          <w:tcPr>
            <w:tcW w:w="6799" w:type="dxa"/>
          </w:tcPr>
          <w:p w:rsidR="0029003C" w:rsidRDefault="00F06545" w:rsidP="00F06545">
            <w:pPr>
              <w:tabs>
                <w:tab w:val="left" w:pos="975"/>
              </w:tabs>
              <w:cnfStyle w:val="000000100000" w:firstRow="0" w:lastRow="0" w:firstColumn="0" w:lastColumn="0" w:oddVBand="0" w:evenVBand="0" w:oddHBand="1" w:evenHBand="0" w:firstRowFirstColumn="0" w:firstRowLastColumn="0" w:lastRowFirstColumn="0" w:lastRowLastColumn="0"/>
            </w:pPr>
            <w:r>
              <w:t xml:space="preserve">Création d’un répertoire </w:t>
            </w:r>
            <w:r>
              <w:tab/>
            </w:r>
          </w:p>
        </w:tc>
      </w:tr>
      <w:tr w:rsidR="0029003C" w:rsidTr="0029003C">
        <w:tc>
          <w:tcPr>
            <w:cnfStyle w:val="001000000000" w:firstRow="0" w:lastRow="0" w:firstColumn="1" w:lastColumn="0" w:oddVBand="0" w:evenVBand="0" w:oddHBand="0" w:evenHBand="0" w:firstRowFirstColumn="0" w:firstRowLastColumn="0" w:lastRowFirstColumn="0" w:lastRowLastColumn="0"/>
            <w:tcW w:w="2263" w:type="dxa"/>
          </w:tcPr>
          <w:p w:rsidR="0029003C" w:rsidRDefault="00EF3F2B" w:rsidP="0029003C">
            <w:r>
              <w:t>ARRET</w:t>
            </w:r>
          </w:p>
        </w:tc>
        <w:tc>
          <w:tcPr>
            <w:tcW w:w="6799" w:type="dxa"/>
          </w:tcPr>
          <w:p w:rsidR="0029003C" w:rsidRDefault="00327CD2" w:rsidP="0029003C">
            <w:pPr>
              <w:cnfStyle w:val="000000000000" w:firstRow="0" w:lastRow="0" w:firstColumn="0" w:lastColumn="0" w:oddVBand="0" w:evenVBand="0" w:oddHBand="0" w:evenHBand="0" w:firstRowFirstColumn="0" w:firstRowLastColumn="0" w:lastRowFirstColumn="0" w:lastRowLastColumn="0"/>
            </w:pPr>
            <w:r>
              <w:t xml:space="preserve">Retour à la gestion de répertoire </w:t>
            </w:r>
          </w:p>
        </w:tc>
      </w:tr>
    </w:tbl>
    <w:p w:rsidR="0029003C" w:rsidRDefault="0029003C" w:rsidP="0029003C"/>
    <w:p w:rsidR="00327CD2" w:rsidRDefault="00327CD2" w:rsidP="0029003C"/>
    <w:p w:rsidR="00327CD2" w:rsidRDefault="00327CD2" w:rsidP="0029003C"/>
    <w:p w:rsidR="009049C2" w:rsidRDefault="009049C2" w:rsidP="0029003C"/>
    <w:p w:rsidR="009049C2" w:rsidRDefault="009049C2" w:rsidP="0029003C"/>
    <w:p w:rsidR="009049C2" w:rsidRDefault="009049C2" w:rsidP="0029003C"/>
    <w:p w:rsidR="009049C2" w:rsidRDefault="009049C2" w:rsidP="0029003C"/>
    <w:p w:rsidR="009049C2" w:rsidRDefault="009049C2" w:rsidP="0029003C"/>
    <w:p w:rsidR="009049C2" w:rsidRDefault="009049C2" w:rsidP="0029003C"/>
    <w:p w:rsidR="009049C2" w:rsidRDefault="009049C2" w:rsidP="0029003C"/>
    <w:p w:rsidR="009049C2" w:rsidRDefault="009049C2" w:rsidP="0029003C"/>
    <w:p w:rsidR="009049C2" w:rsidRDefault="009049C2" w:rsidP="0029003C"/>
    <w:p w:rsidR="009049C2" w:rsidRDefault="009049C2" w:rsidP="0029003C"/>
    <w:p w:rsidR="009049C2" w:rsidRDefault="009049C2" w:rsidP="0029003C"/>
    <w:p w:rsidR="009049C2" w:rsidRDefault="009049C2" w:rsidP="0029003C"/>
    <w:p w:rsidR="009049C2" w:rsidRDefault="009049C2" w:rsidP="0029003C"/>
    <w:p w:rsidR="00327CD2" w:rsidRDefault="00327CD2" w:rsidP="0029003C"/>
    <w:p w:rsidR="00327CD2" w:rsidRDefault="00327CD2" w:rsidP="0029003C"/>
    <w:p w:rsidR="00327CD2" w:rsidRDefault="00327CD2" w:rsidP="0029003C"/>
    <w:p w:rsidR="00327CD2" w:rsidRPr="0029003C" w:rsidRDefault="00327CD2" w:rsidP="0029003C"/>
    <w:p w:rsidR="009049C2" w:rsidRDefault="00327CD2" w:rsidP="0029003C">
      <w:pPr>
        <w:rPr>
          <w:sz w:val="36"/>
          <w:szCs w:val="36"/>
        </w:rPr>
      </w:pPr>
      <w:r w:rsidRPr="00327CD2">
        <w:rPr>
          <w:sz w:val="36"/>
          <w:szCs w:val="36"/>
        </w:rPr>
        <w:t>Cas de la documentation logiciel</w:t>
      </w:r>
    </w:p>
    <w:p w:rsidR="0029003C" w:rsidRDefault="00327CD2" w:rsidP="0029003C">
      <w:pPr>
        <w:rPr>
          <w:sz w:val="36"/>
          <w:szCs w:val="36"/>
        </w:rPr>
      </w:pPr>
      <w:r>
        <w:rPr>
          <w:sz w:val="36"/>
          <w:szCs w:val="36"/>
        </w:rPr>
        <w:t xml:space="preserve"> </w:t>
      </w:r>
    </w:p>
    <w:tbl>
      <w:tblPr>
        <w:tblStyle w:val="TableauGrille2-Accentuation5"/>
        <w:tblW w:w="0" w:type="auto"/>
        <w:tblLook w:val="04A0" w:firstRow="1" w:lastRow="0" w:firstColumn="1" w:lastColumn="0" w:noHBand="0" w:noVBand="1"/>
      </w:tblPr>
      <w:tblGrid>
        <w:gridCol w:w="2127"/>
        <w:gridCol w:w="6935"/>
      </w:tblGrid>
      <w:tr w:rsidR="009049C2" w:rsidTr="009049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9049C2" w:rsidRDefault="009049C2" w:rsidP="0029003C">
            <w:pPr>
              <w:rPr>
                <w:sz w:val="36"/>
                <w:szCs w:val="36"/>
              </w:rPr>
            </w:pPr>
            <w:r w:rsidRPr="009049C2">
              <w:t>ACTEUR</w:t>
            </w:r>
          </w:p>
        </w:tc>
        <w:tc>
          <w:tcPr>
            <w:tcW w:w="6935" w:type="dxa"/>
          </w:tcPr>
          <w:p w:rsidR="009049C2" w:rsidRDefault="00987CD6" w:rsidP="0029003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-administrateur</w:t>
            </w:r>
          </w:p>
          <w:p w:rsidR="00987CD6" w:rsidRPr="00987CD6" w:rsidRDefault="00987CD6" w:rsidP="0029003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-employé</w:t>
            </w:r>
          </w:p>
        </w:tc>
      </w:tr>
      <w:tr w:rsidR="009049C2" w:rsidTr="00904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9049C2" w:rsidRPr="009049C2" w:rsidRDefault="009049C2" w:rsidP="0029003C">
            <w:r>
              <w:t>PRESUPPOSE</w:t>
            </w:r>
          </w:p>
        </w:tc>
        <w:tc>
          <w:tcPr>
            <w:tcW w:w="6935" w:type="dxa"/>
          </w:tcPr>
          <w:p w:rsidR="009049C2" w:rsidRDefault="009049C2" w:rsidP="0029003C">
            <w:pPr>
              <w:cnfStyle w:val="000000100000" w:firstRow="0" w:lastRow="0" w:firstColumn="0" w:lastColumn="0" w:oddVBand="0" w:evenVBand="0" w:oddHBand="1" w:evenHBand="0" w:firstRowFirstColumn="0" w:firstRowLastColumn="0" w:lastRowFirstColumn="0" w:lastRowLastColumn="0"/>
              <w:rPr>
                <w:sz w:val="36"/>
                <w:szCs w:val="36"/>
              </w:rPr>
            </w:pPr>
          </w:p>
        </w:tc>
      </w:tr>
      <w:tr w:rsidR="009049C2" w:rsidTr="009049C2">
        <w:tc>
          <w:tcPr>
            <w:cnfStyle w:val="001000000000" w:firstRow="0" w:lastRow="0" w:firstColumn="1" w:lastColumn="0" w:oddVBand="0" w:evenVBand="0" w:oddHBand="0" w:evenHBand="0" w:firstRowFirstColumn="0" w:firstRowLastColumn="0" w:lastRowFirstColumn="0" w:lastRowLastColumn="0"/>
            <w:tcW w:w="2127" w:type="dxa"/>
          </w:tcPr>
          <w:p w:rsidR="009049C2" w:rsidRDefault="009049C2" w:rsidP="0029003C">
            <w:pPr>
              <w:rPr>
                <w:sz w:val="36"/>
                <w:szCs w:val="36"/>
              </w:rPr>
            </w:pPr>
            <w:r w:rsidRPr="009049C2">
              <w:rPr>
                <w:sz w:val="24"/>
                <w:szCs w:val="24"/>
              </w:rPr>
              <w:t>PRECONDITION</w:t>
            </w:r>
          </w:p>
        </w:tc>
        <w:tc>
          <w:tcPr>
            <w:tcW w:w="6935" w:type="dxa"/>
          </w:tcPr>
          <w:p w:rsidR="009049C2" w:rsidRPr="007A373D" w:rsidRDefault="007A373D" w:rsidP="0029003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L’acteur doit s’authentifier</w:t>
            </w:r>
          </w:p>
        </w:tc>
      </w:tr>
      <w:tr w:rsidR="009049C2" w:rsidTr="00904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9049C2" w:rsidRDefault="009049C2" w:rsidP="0029003C">
            <w:pPr>
              <w:rPr>
                <w:sz w:val="36"/>
                <w:szCs w:val="36"/>
              </w:rPr>
            </w:pPr>
            <w:r w:rsidRPr="009049C2">
              <w:rPr>
                <w:sz w:val="24"/>
                <w:szCs w:val="24"/>
              </w:rPr>
              <w:t>DECLENCHEUR</w:t>
            </w:r>
          </w:p>
        </w:tc>
        <w:tc>
          <w:tcPr>
            <w:tcW w:w="6935" w:type="dxa"/>
          </w:tcPr>
          <w:p w:rsidR="009049C2" w:rsidRPr="007A373D" w:rsidRDefault="007A373D" w:rsidP="0029003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Importer document</w:t>
            </w:r>
          </w:p>
        </w:tc>
      </w:tr>
      <w:tr w:rsidR="009049C2" w:rsidTr="009049C2">
        <w:tc>
          <w:tcPr>
            <w:cnfStyle w:val="001000000000" w:firstRow="0" w:lastRow="0" w:firstColumn="1" w:lastColumn="0" w:oddVBand="0" w:evenVBand="0" w:oddHBand="0" w:evenHBand="0" w:firstRowFirstColumn="0" w:firstRowLastColumn="0" w:lastRowFirstColumn="0" w:lastRowLastColumn="0"/>
            <w:tcW w:w="2127" w:type="dxa"/>
          </w:tcPr>
          <w:p w:rsidR="009049C2" w:rsidRDefault="009049C2" w:rsidP="0029003C">
            <w:pPr>
              <w:rPr>
                <w:sz w:val="36"/>
                <w:szCs w:val="36"/>
              </w:rPr>
            </w:pPr>
            <w:r w:rsidRPr="009049C2">
              <w:rPr>
                <w:sz w:val="24"/>
                <w:szCs w:val="24"/>
              </w:rPr>
              <w:t>DIALOGUE</w:t>
            </w:r>
          </w:p>
        </w:tc>
        <w:tc>
          <w:tcPr>
            <w:tcW w:w="6935" w:type="dxa"/>
          </w:tcPr>
          <w:p w:rsidR="009049C2" w:rsidRDefault="007A373D" w:rsidP="0029003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SCENARIO PRINCIPAL :</w:t>
            </w:r>
          </w:p>
          <w:p w:rsidR="007A373D" w:rsidRDefault="007A373D" w:rsidP="007A373D">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Suppression de document </w:t>
            </w:r>
          </w:p>
          <w:p w:rsidR="007A373D" w:rsidRDefault="007A373D" w:rsidP="007A373D">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Consultation de document </w:t>
            </w:r>
          </w:p>
          <w:p w:rsidR="007A373D" w:rsidRDefault="007A373D" w:rsidP="007A373D">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Importation de document</w:t>
            </w:r>
          </w:p>
          <w:p w:rsidR="007A373D" w:rsidRDefault="007A373D" w:rsidP="007A373D">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Exportation de document</w:t>
            </w:r>
          </w:p>
          <w:p w:rsidR="007A373D" w:rsidRDefault="007A373D" w:rsidP="007A373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SCENARIO SECONDAIRE :</w:t>
            </w:r>
          </w:p>
          <w:p w:rsidR="007A373D" w:rsidRDefault="007A373D" w:rsidP="007A373D">
            <w:pPr>
              <w:pStyle w:val="Paragraphedeliste"/>
              <w:numPr>
                <w:ilvl w:val="0"/>
                <w:numId w:val="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Impossible d’afficher car document verrouiller </w:t>
            </w:r>
          </w:p>
          <w:p w:rsidR="007A373D" w:rsidRPr="007A373D" w:rsidRDefault="007A373D" w:rsidP="007A373D">
            <w:pPr>
              <w:pStyle w:val="Paragraphedeliste"/>
              <w:numPr>
                <w:ilvl w:val="0"/>
                <w:numId w:val="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Impossible d’exporter car introuvable ou n’existe plus </w:t>
            </w:r>
          </w:p>
        </w:tc>
      </w:tr>
      <w:tr w:rsidR="009049C2" w:rsidTr="00904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9049C2" w:rsidRDefault="009049C2" w:rsidP="0029003C">
            <w:pPr>
              <w:rPr>
                <w:sz w:val="36"/>
                <w:szCs w:val="36"/>
              </w:rPr>
            </w:pPr>
            <w:r w:rsidRPr="009049C2">
              <w:rPr>
                <w:sz w:val="24"/>
                <w:szCs w:val="24"/>
              </w:rPr>
              <w:t>POSTCONDITION</w:t>
            </w:r>
          </w:p>
        </w:tc>
        <w:tc>
          <w:tcPr>
            <w:tcW w:w="6935" w:type="dxa"/>
          </w:tcPr>
          <w:p w:rsidR="009049C2" w:rsidRPr="007A373D" w:rsidRDefault="007A373D" w:rsidP="0029003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Archivage du document</w:t>
            </w:r>
          </w:p>
        </w:tc>
      </w:tr>
      <w:tr w:rsidR="009049C2" w:rsidTr="009049C2">
        <w:tc>
          <w:tcPr>
            <w:cnfStyle w:val="001000000000" w:firstRow="0" w:lastRow="0" w:firstColumn="1" w:lastColumn="0" w:oddVBand="0" w:evenVBand="0" w:oddHBand="0" w:evenHBand="0" w:firstRowFirstColumn="0" w:firstRowLastColumn="0" w:lastRowFirstColumn="0" w:lastRowLastColumn="0"/>
            <w:tcW w:w="2127" w:type="dxa"/>
          </w:tcPr>
          <w:p w:rsidR="009049C2" w:rsidRDefault="009049C2" w:rsidP="0029003C">
            <w:pPr>
              <w:rPr>
                <w:sz w:val="36"/>
                <w:szCs w:val="36"/>
              </w:rPr>
            </w:pPr>
            <w:r w:rsidRPr="009049C2">
              <w:rPr>
                <w:sz w:val="24"/>
                <w:szCs w:val="24"/>
              </w:rPr>
              <w:t>ARRET</w:t>
            </w:r>
          </w:p>
        </w:tc>
        <w:tc>
          <w:tcPr>
            <w:tcW w:w="6935" w:type="dxa"/>
          </w:tcPr>
          <w:p w:rsidR="009049C2" w:rsidRPr="007A373D" w:rsidRDefault="007A373D" w:rsidP="0029003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Retour à la gestion d’un document</w:t>
            </w:r>
          </w:p>
        </w:tc>
      </w:tr>
    </w:tbl>
    <w:p w:rsidR="00327CD2" w:rsidRDefault="00327CD2" w:rsidP="0029003C">
      <w:pPr>
        <w:rPr>
          <w:sz w:val="36"/>
          <w:szCs w:val="36"/>
        </w:rPr>
      </w:pPr>
    </w:p>
    <w:p w:rsidR="00327CD2" w:rsidRDefault="00327CD2" w:rsidP="0029003C">
      <w:pPr>
        <w:rPr>
          <w:sz w:val="36"/>
          <w:szCs w:val="36"/>
        </w:rPr>
      </w:pPr>
    </w:p>
    <w:p w:rsidR="00327CD2" w:rsidRDefault="00327CD2" w:rsidP="0029003C">
      <w:pPr>
        <w:rPr>
          <w:sz w:val="36"/>
          <w:szCs w:val="36"/>
        </w:rPr>
      </w:pPr>
    </w:p>
    <w:p w:rsidR="00327CD2" w:rsidRPr="00327CD2" w:rsidRDefault="00327CD2" w:rsidP="0029003C">
      <w:pPr>
        <w:rPr>
          <w:sz w:val="36"/>
          <w:szCs w:val="36"/>
        </w:rPr>
      </w:pPr>
    </w:p>
    <w:p w:rsidR="00463E69" w:rsidRDefault="0029003C" w:rsidP="0029003C">
      <w:pPr>
        <w:tabs>
          <w:tab w:val="left" w:pos="1860"/>
        </w:tabs>
      </w:pPr>
      <w:r>
        <w:tab/>
      </w:r>
    </w:p>
    <w:p w:rsidR="00463E69" w:rsidRDefault="00463E69" w:rsidP="0029003C">
      <w:pPr>
        <w:tabs>
          <w:tab w:val="left" w:pos="1860"/>
        </w:tabs>
      </w:pPr>
    </w:p>
    <w:p w:rsidR="00463E69" w:rsidRDefault="00463E69" w:rsidP="0029003C">
      <w:pPr>
        <w:tabs>
          <w:tab w:val="left" w:pos="1860"/>
        </w:tabs>
      </w:pPr>
    </w:p>
    <w:p w:rsidR="00463E69" w:rsidRDefault="00463E69" w:rsidP="0029003C">
      <w:pPr>
        <w:tabs>
          <w:tab w:val="left" w:pos="1860"/>
        </w:tabs>
      </w:pPr>
    </w:p>
    <w:p w:rsidR="00463E69" w:rsidRDefault="00463E69" w:rsidP="0029003C">
      <w:pPr>
        <w:tabs>
          <w:tab w:val="left" w:pos="1860"/>
        </w:tabs>
      </w:pPr>
    </w:p>
    <w:p w:rsidR="00463E69" w:rsidRDefault="00463E69" w:rsidP="0029003C">
      <w:pPr>
        <w:tabs>
          <w:tab w:val="left" w:pos="1860"/>
        </w:tabs>
      </w:pPr>
    </w:p>
    <w:p w:rsidR="00463E69" w:rsidRDefault="00463E69" w:rsidP="0029003C">
      <w:pPr>
        <w:tabs>
          <w:tab w:val="left" w:pos="1860"/>
        </w:tabs>
      </w:pPr>
    </w:p>
    <w:p w:rsidR="00463E69" w:rsidRDefault="00463E69" w:rsidP="0029003C">
      <w:pPr>
        <w:tabs>
          <w:tab w:val="left" w:pos="1860"/>
        </w:tabs>
      </w:pPr>
    </w:p>
    <w:p w:rsidR="00463E69" w:rsidRDefault="00463E69" w:rsidP="0029003C">
      <w:pPr>
        <w:tabs>
          <w:tab w:val="left" w:pos="1860"/>
        </w:tabs>
      </w:pPr>
    </w:p>
    <w:p w:rsidR="00463E69" w:rsidRDefault="00463E69" w:rsidP="0029003C">
      <w:pPr>
        <w:tabs>
          <w:tab w:val="left" w:pos="1860"/>
        </w:tabs>
      </w:pPr>
    </w:p>
    <w:p w:rsidR="00463E69" w:rsidRDefault="00463E69" w:rsidP="0029003C">
      <w:pPr>
        <w:tabs>
          <w:tab w:val="left" w:pos="1860"/>
        </w:tabs>
      </w:pPr>
    </w:p>
    <w:p w:rsidR="00463E69" w:rsidRDefault="00351862" w:rsidP="0029003C">
      <w:pPr>
        <w:tabs>
          <w:tab w:val="left" w:pos="1860"/>
        </w:tabs>
        <w:rPr>
          <w:sz w:val="40"/>
          <w:szCs w:val="40"/>
        </w:rPr>
      </w:pPr>
      <w:r>
        <w:rPr>
          <w:sz w:val="40"/>
          <w:szCs w:val="40"/>
        </w:rPr>
        <w:lastRenderedPageBreak/>
        <w:t>I-</w:t>
      </w:r>
      <w:r w:rsidR="00463E69" w:rsidRPr="00463E69">
        <w:rPr>
          <w:sz w:val="40"/>
          <w:szCs w:val="40"/>
        </w:rPr>
        <w:t>Description du langage uml</w:t>
      </w:r>
    </w:p>
    <w:p w:rsidR="00360A6A" w:rsidRPr="00817EEA" w:rsidRDefault="00463E69" w:rsidP="00817EEA">
      <w:pPr>
        <w:tabs>
          <w:tab w:val="left" w:pos="1860"/>
        </w:tabs>
        <w:spacing w:line="360" w:lineRule="auto"/>
        <w:rPr>
          <w:rFonts w:ascii="Times New Roman" w:hAnsi="Times New Roman" w:cs="Times New Roman"/>
          <w:sz w:val="24"/>
          <w:szCs w:val="24"/>
        </w:rPr>
      </w:pPr>
      <w:r w:rsidRPr="00817EEA">
        <w:rPr>
          <w:rFonts w:ascii="Times New Roman" w:hAnsi="Times New Roman" w:cs="Times New Roman"/>
          <w:sz w:val="24"/>
          <w:szCs w:val="24"/>
        </w:rPr>
        <w:t xml:space="preserve">Un langage de </w:t>
      </w:r>
      <w:r w:rsidR="00360A6A" w:rsidRPr="00817EEA">
        <w:rPr>
          <w:rFonts w:ascii="Times New Roman" w:hAnsi="Times New Roman" w:cs="Times New Roman"/>
          <w:sz w:val="24"/>
          <w:szCs w:val="24"/>
        </w:rPr>
        <w:t>modélisation</w:t>
      </w:r>
      <w:r w:rsidRPr="00817EEA">
        <w:rPr>
          <w:rFonts w:ascii="Times New Roman" w:hAnsi="Times New Roman" w:cs="Times New Roman"/>
          <w:sz w:val="24"/>
          <w:szCs w:val="24"/>
        </w:rPr>
        <w:t xml:space="preserve"> est un langage artificiel qui peut </w:t>
      </w:r>
      <w:r w:rsidR="00360A6A" w:rsidRPr="00817EEA">
        <w:rPr>
          <w:rFonts w:ascii="Times New Roman" w:hAnsi="Times New Roman" w:cs="Times New Roman"/>
          <w:sz w:val="24"/>
          <w:szCs w:val="24"/>
        </w:rPr>
        <w:t>être</w:t>
      </w:r>
      <w:r w:rsidR="00817EEA" w:rsidRPr="00817EEA">
        <w:rPr>
          <w:rFonts w:ascii="Times New Roman" w:hAnsi="Times New Roman" w:cs="Times New Roman"/>
          <w:sz w:val="24"/>
          <w:szCs w:val="24"/>
        </w:rPr>
        <w:t xml:space="preserve"> utilisé</w:t>
      </w:r>
      <w:r w:rsidRPr="00817EEA">
        <w:rPr>
          <w:rFonts w:ascii="Times New Roman" w:hAnsi="Times New Roman" w:cs="Times New Roman"/>
          <w:sz w:val="24"/>
          <w:szCs w:val="24"/>
        </w:rPr>
        <w:t xml:space="preserve"> pour exprimer de l’information ou de la connaissance </w:t>
      </w:r>
      <w:r w:rsidR="00360A6A" w:rsidRPr="00817EEA">
        <w:rPr>
          <w:rFonts w:ascii="Times New Roman" w:hAnsi="Times New Roman" w:cs="Times New Roman"/>
          <w:sz w:val="24"/>
          <w:szCs w:val="24"/>
        </w:rPr>
        <w:t xml:space="preserve">par un ensemble cohérent de règles. </w:t>
      </w:r>
      <w:r w:rsidR="00CE0A19" w:rsidRPr="00817EEA">
        <w:rPr>
          <w:rFonts w:ascii="Times New Roman" w:hAnsi="Times New Roman" w:cs="Times New Roman"/>
          <w:sz w:val="24"/>
          <w:szCs w:val="24"/>
        </w:rPr>
        <w:t>Il</w:t>
      </w:r>
      <w:r w:rsidR="00360A6A" w:rsidRPr="00817EEA">
        <w:rPr>
          <w:rFonts w:ascii="Times New Roman" w:hAnsi="Times New Roman" w:cs="Times New Roman"/>
          <w:sz w:val="24"/>
          <w:szCs w:val="24"/>
        </w:rPr>
        <w:t xml:space="preserve"> existe </w:t>
      </w:r>
      <w:r w:rsidR="00CE0A19" w:rsidRPr="00817EEA">
        <w:rPr>
          <w:rFonts w:ascii="Times New Roman" w:hAnsi="Times New Roman" w:cs="Times New Roman"/>
          <w:sz w:val="24"/>
          <w:szCs w:val="24"/>
        </w:rPr>
        <w:t>plusieurs types</w:t>
      </w:r>
      <w:r w:rsidR="00360A6A" w:rsidRPr="00817EEA">
        <w:rPr>
          <w:rFonts w:ascii="Times New Roman" w:hAnsi="Times New Roman" w:cs="Times New Roman"/>
          <w:sz w:val="24"/>
          <w:szCs w:val="24"/>
        </w:rPr>
        <w:t xml:space="preserve"> de langage de modélisation à savoir :</w:t>
      </w:r>
    </w:p>
    <w:p w:rsidR="0029003C" w:rsidRPr="00817EEA" w:rsidRDefault="00360A6A" w:rsidP="00817EEA">
      <w:pPr>
        <w:pStyle w:val="Paragraphedeliste"/>
        <w:numPr>
          <w:ilvl w:val="0"/>
          <w:numId w:val="6"/>
        </w:numPr>
        <w:tabs>
          <w:tab w:val="left" w:pos="1860"/>
        </w:tabs>
        <w:spacing w:line="360" w:lineRule="auto"/>
        <w:rPr>
          <w:rFonts w:ascii="Times New Roman" w:hAnsi="Times New Roman" w:cs="Times New Roman"/>
          <w:sz w:val="24"/>
          <w:szCs w:val="24"/>
        </w:rPr>
      </w:pPr>
      <w:r w:rsidRPr="00817EEA">
        <w:rPr>
          <w:rFonts w:ascii="Times New Roman" w:hAnsi="Times New Roman" w:cs="Times New Roman"/>
          <w:sz w:val="24"/>
          <w:szCs w:val="24"/>
        </w:rPr>
        <w:t>EXPRESS ET EXPRESS-G qui est un standard international de langage de modélisation de données dont le champs d’application est général</w:t>
      </w:r>
    </w:p>
    <w:p w:rsidR="00360A6A" w:rsidRPr="00817EEA" w:rsidRDefault="00360A6A" w:rsidP="00817EEA">
      <w:pPr>
        <w:pStyle w:val="Paragraphedeliste"/>
        <w:numPr>
          <w:ilvl w:val="0"/>
          <w:numId w:val="6"/>
        </w:numPr>
        <w:tabs>
          <w:tab w:val="left" w:pos="1860"/>
        </w:tabs>
        <w:spacing w:line="360" w:lineRule="auto"/>
        <w:rPr>
          <w:rFonts w:ascii="Times New Roman" w:hAnsi="Times New Roman" w:cs="Times New Roman"/>
          <w:sz w:val="24"/>
          <w:szCs w:val="24"/>
        </w:rPr>
      </w:pPr>
      <w:r w:rsidRPr="00817EEA">
        <w:rPr>
          <w:rFonts w:ascii="Times New Roman" w:hAnsi="Times New Roman" w:cs="Times New Roman"/>
          <w:sz w:val="24"/>
          <w:szCs w:val="24"/>
        </w:rPr>
        <w:t>SYsML (Systems Modeling Language) est un langage de modélisation spécifique au domaine de l’ingénierie système.</w:t>
      </w:r>
    </w:p>
    <w:p w:rsidR="00360A6A" w:rsidRPr="00817EEA" w:rsidRDefault="00360A6A" w:rsidP="00817EEA">
      <w:pPr>
        <w:pStyle w:val="Paragraphedeliste"/>
        <w:numPr>
          <w:ilvl w:val="0"/>
          <w:numId w:val="6"/>
        </w:numPr>
        <w:tabs>
          <w:tab w:val="left" w:pos="1860"/>
        </w:tabs>
        <w:spacing w:line="360" w:lineRule="auto"/>
        <w:rPr>
          <w:rFonts w:ascii="Times New Roman" w:hAnsi="Times New Roman" w:cs="Times New Roman"/>
          <w:sz w:val="24"/>
          <w:szCs w:val="24"/>
        </w:rPr>
      </w:pPr>
      <w:r w:rsidRPr="00817EEA">
        <w:rPr>
          <w:rFonts w:ascii="Times New Roman" w:hAnsi="Times New Roman" w:cs="Times New Roman"/>
          <w:sz w:val="24"/>
          <w:szCs w:val="24"/>
        </w:rPr>
        <w:t>(BPMN)Business Process Modeling Notation</w:t>
      </w:r>
      <w:r w:rsidR="00CE0A19" w:rsidRPr="00817EEA">
        <w:rPr>
          <w:rFonts w:ascii="Times New Roman" w:hAnsi="Times New Roman" w:cs="Times New Roman"/>
          <w:sz w:val="24"/>
          <w:szCs w:val="24"/>
        </w:rPr>
        <w:t xml:space="preserve"> c.-à-d. méthode de modélisation de processus d’affaires pour décrire les activités métiers et chaines de valeur d’une organisation sous forme d’une représentation graphique.</w:t>
      </w:r>
    </w:p>
    <w:p w:rsidR="00CE0A19" w:rsidRPr="00817EEA" w:rsidRDefault="00CE0A19" w:rsidP="00817EEA">
      <w:pPr>
        <w:pStyle w:val="Paragraphedeliste"/>
        <w:numPr>
          <w:ilvl w:val="0"/>
          <w:numId w:val="6"/>
        </w:numPr>
        <w:tabs>
          <w:tab w:val="left" w:pos="1860"/>
        </w:tabs>
        <w:spacing w:line="360" w:lineRule="auto"/>
        <w:rPr>
          <w:rFonts w:ascii="Times New Roman" w:hAnsi="Times New Roman" w:cs="Times New Roman"/>
          <w:sz w:val="24"/>
          <w:szCs w:val="24"/>
        </w:rPr>
      </w:pPr>
      <w:r w:rsidRPr="00817EEA">
        <w:rPr>
          <w:rFonts w:ascii="Times New Roman" w:hAnsi="Times New Roman" w:cs="Times New Roman"/>
          <w:sz w:val="24"/>
          <w:szCs w:val="24"/>
        </w:rPr>
        <w:t xml:space="preserve">Unified moleling language(UML) est un langage de modélisation graphique </w:t>
      </w:r>
      <w:proofErr w:type="spellStart"/>
      <w:r w:rsidRPr="00817EEA">
        <w:rPr>
          <w:rFonts w:ascii="Times New Roman" w:hAnsi="Times New Roman" w:cs="Times New Roman"/>
          <w:sz w:val="24"/>
          <w:szCs w:val="24"/>
        </w:rPr>
        <w:t>a</w:t>
      </w:r>
      <w:proofErr w:type="spellEnd"/>
      <w:r w:rsidRPr="00817EEA">
        <w:rPr>
          <w:rFonts w:ascii="Times New Roman" w:hAnsi="Times New Roman" w:cs="Times New Roman"/>
          <w:sz w:val="24"/>
          <w:szCs w:val="24"/>
        </w:rPr>
        <w:t xml:space="preserve"> base de pictogrammes conçu comme une méthode normalisée de visualisation dans les domaines du développement logiciel et en conception oriente objet.</w:t>
      </w:r>
    </w:p>
    <w:p w:rsidR="00303B33" w:rsidRPr="00817EEA" w:rsidRDefault="00D17723" w:rsidP="00817EEA">
      <w:pPr>
        <w:tabs>
          <w:tab w:val="left" w:pos="1860"/>
        </w:tabs>
        <w:spacing w:line="360" w:lineRule="auto"/>
        <w:rPr>
          <w:rFonts w:ascii="Times New Roman" w:hAnsi="Times New Roman" w:cs="Times New Roman"/>
          <w:sz w:val="24"/>
          <w:szCs w:val="24"/>
        </w:rPr>
      </w:pPr>
      <w:r w:rsidRPr="00817EEA">
        <w:rPr>
          <w:rFonts w:ascii="Times New Roman" w:hAnsi="Times New Roman" w:cs="Times New Roman"/>
          <w:sz w:val="24"/>
          <w:szCs w:val="24"/>
        </w:rPr>
        <w:t xml:space="preserve">Pour programmer une </w:t>
      </w:r>
      <w:r w:rsidR="00303B33" w:rsidRPr="00817EEA">
        <w:rPr>
          <w:rFonts w:ascii="Times New Roman" w:hAnsi="Times New Roman" w:cs="Times New Roman"/>
          <w:sz w:val="24"/>
          <w:szCs w:val="24"/>
        </w:rPr>
        <w:t>application,</w:t>
      </w:r>
      <w:r w:rsidRPr="00817EEA">
        <w:rPr>
          <w:rFonts w:ascii="Times New Roman" w:hAnsi="Times New Roman" w:cs="Times New Roman"/>
          <w:sz w:val="24"/>
          <w:szCs w:val="24"/>
        </w:rPr>
        <w:t xml:space="preserve"> il ne suffit pas de mettre l’accent que sur le </w:t>
      </w:r>
      <w:r w:rsidR="00303B33" w:rsidRPr="00817EEA">
        <w:rPr>
          <w:rFonts w:ascii="Times New Roman" w:hAnsi="Times New Roman" w:cs="Times New Roman"/>
          <w:sz w:val="24"/>
          <w:szCs w:val="24"/>
        </w:rPr>
        <w:t>code. Il</w:t>
      </w:r>
      <w:r w:rsidRPr="00817EEA">
        <w:rPr>
          <w:rFonts w:ascii="Times New Roman" w:hAnsi="Times New Roman" w:cs="Times New Roman"/>
          <w:sz w:val="24"/>
          <w:szCs w:val="24"/>
        </w:rPr>
        <w:t xml:space="preserve"> faut tout </w:t>
      </w:r>
      <w:r w:rsidR="00303B33" w:rsidRPr="00817EEA">
        <w:rPr>
          <w:rFonts w:ascii="Times New Roman" w:hAnsi="Times New Roman" w:cs="Times New Roman"/>
          <w:sz w:val="24"/>
          <w:szCs w:val="24"/>
        </w:rPr>
        <w:t>d’abord</w:t>
      </w:r>
      <w:r w:rsidRPr="00817EEA">
        <w:rPr>
          <w:rFonts w:ascii="Times New Roman" w:hAnsi="Times New Roman" w:cs="Times New Roman"/>
          <w:sz w:val="24"/>
          <w:szCs w:val="24"/>
        </w:rPr>
        <w:t xml:space="preserve"> organises les </w:t>
      </w:r>
      <w:r w:rsidR="00303B33" w:rsidRPr="00817EEA">
        <w:rPr>
          <w:rFonts w:ascii="Times New Roman" w:hAnsi="Times New Roman" w:cs="Times New Roman"/>
          <w:sz w:val="24"/>
          <w:szCs w:val="24"/>
        </w:rPr>
        <w:t>idées</w:t>
      </w:r>
      <w:r w:rsidRPr="00817EEA">
        <w:rPr>
          <w:rFonts w:ascii="Times New Roman" w:hAnsi="Times New Roman" w:cs="Times New Roman"/>
          <w:sz w:val="24"/>
          <w:szCs w:val="24"/>
        </w:rPr>
        <w:t xml:space="preserve"> les documentes et les organises pour se fait nous avons besoin language permettant tout cela </w:t>
      </w:r>
      <w:r w:rsidR="00303B33" w:rsidRPr="00817EEA">
        <w:rPr>
          <w:rFonts w:ascii="Times New Roman" w:hAnsi="Times New Roman" w:cs="Times New Roman"/>
          <w:sz w:val="24"/>
          <w:szCs w:val="24"/>
        </w:rPr>
        <w:t>et permettant la description du système et sa compréhension par les futurs utilisateurs et pour y arriver nous allons utiliser l</w:t>
      </w:r>
      <w:r w:rsidR="00956265" w:rsidRPr="00817EEA">
        <w:rPr>
          <w:rFonts w:ascii="Times New Roman" w:hAnsi="Times New Roman" w:cs="Times New Roman"/>
          <w:sz w:val="24"/>
          <w:szCs w:val="24"/>
        </w:rPr>
        <w:t>e language de modélisation</w:t>
      </w:r>
      <w:r w:rsidR="00303B33" w:rsidRPr="00817EEA">
        <w:rPr>
          <w:rFonts w:ascii="Times New Roman" w:hAnsi="Times New Roman" w:cs="Times New Roman"/>
          <w:sz w:val="24"/>
          <w:szCs w:val="24"/>
        </w:rPr>
        <w:t xml:space="preserve"> UML qui est précieux grâce à son </w:t>
      </w:r>
      <w:r w:rsidR="00956265" w:rsidRPr="00817EEA">
        <w:rPr>
          <w:rFonts w:ascii="Times New Roman" w:hAnsi="Times New Roman" w:cs="Times New Roman"/>
          <w:sz w:val="24"/>
          <w:szCs w:val="24"/>
        </w:rPr>
        <w:t xml:space="preserve">respect </w:t>
      </w:r>
      <w:r w:rsidR="00303B33" w:rsidRPr="00817EEA">
        <w:rPr>
          <w:rFonts w:ascii="Times New Roman" w:hAnsi="Times New Roman" w:cs="Times New Roman"/>
          <w:sz w:val="24"/>
          <w:szCs w:val="24"/>
        </w:rPr>
        <w:t>d’</w:t>
      </w:r>
      <w:r w:rsidR="00956265" w:rsidRPr="00817EEA">
        <w:rPr>
          <w:rFonts w:ascii="Times New Roman" w:hAnsi="Times New Roman" w:cs="Times New Roman"/>
          <w:sz w:val="24"/>
          <w:szCs w:val="24"/>
        </w:rPr>
        <w:t>un certain nombre de règles sur les concepts de manipulation (classe, attributs, opérations, paquetage…) ainsi que sur la syntaxe d’écriture et le formalisme de représentation graphique. L’ensemble de ces règles constitue en soi un langage de modélisation qui a fait</w:t>
      </w:r>
      <w:r w:rsidR="00303B33" w:rsidRPr="00817EEA">
        <w:rPr>
          <w:rFonts w:ascii="Times New Roman" w:hAnsi="Times New Roman" w:cs="Times New Roman"/>
          <w:sz w:val="24"/>
          <w:szCs w:val="24"/>
        </w:rPr>
        <w:t xml:space="preserve"> l’</w:t>
      </w:r>
      <w:r w:rsidR="00956265" w:rsidRPr="00817EEA">
        <w:rPr>
          <w:rFonts w:ascii="Times New Roman" w:hAnsi="Times New Roman" w:cs="Times New Roman"/>
          <w:sz w:val="24"/>
          <w:szCs w:val="24"/>
        </w:rPr>
        <w:t>objet d’un méta</w:t>
      </w:r>
      <w:r w:rsidRPr="00817EEA">
        <w:rPr>
          <w:rFonts w:ascii="Times New Roman" w:hAnsi="Times New Roman" w:cs="Times New Roman"/>
          <w:sz w:val="24"/>
          <w:szCs w:val="24"/>
        </w:rPr>
        <w:t>-model UML. L’intérêt de disposer d’un méta-model UML permet de bien maitriser la structure d’UML et de faciliter son évolution.</w:t>
      </w:r>
      <w:r w:rsidR="00956265" w:rsidRPr="00817EEA">
        <w:rPr>
          <w:rFonts w:ascii="Times New Roman" w:hAnsi="Times New Roman" w:cs="Times New Roman"/>
          <w:sz w:val="24"/>
          <w:szCs w:val="24"/>
        </w:rPr>
        <w:t xml:space="preserve"> </w:t>
      </w:r>
      <w:r w:rsidR="00303B33" w:rsidRPr="00817EEA">
        <w:rPr>
          <w:rFonts w:ascii="Times New Roman" w:hAnsi="Times New Roman" w:cs="Times New Roman"/>
          <w:sz w:val="24"/>
          <w:szCs w:val="24"/>
        </w:rPr>
        <w:t>Comme autre aspect important de UML nous avons ses diagrammes qui se caractérisent par :</w:t>
      </w:r>
    </w:p>
    <w:p w:rsidR="00956265" w:rsidRPr="00817EEA" w:rsidRDefault="00AD28ED" w:rsidP="00817EEA">
      <w:pPr>
        <w:pStyle w:val="Paragraphedeliste"/>
        <w:numPr>
          <w:ilvl w:val="0"/>
          <w:numId w:val="7"/>
        </w:numPr>
        <w:tabs>
          <w:tab w:val="left" w:pos="1860"/>
        </w:tabs>
        <w:spacing w:line="360" w:lineRule="auto"/>
        <w:rPr>
          <w:rFonts w:ascii="Times New Roman" w:hAnsi="Times New Roman" w:cs="Times New Roman"/>
          <w:sz w:val="24"/>
          <w:szCs w:val="24"/>
        </w:rPr>
      </w:pPr>
      <w:r w:rsidRPr="00817EEA">
        <w:rPr>
          <w:rFonts w:ascii="Times New Roman" w:hAnsi="Times New Roman" w:cs="Times New Roman"/>
          <w:sz w:val="24"/>
          <w:szCs w:val="24"/>
        </w:rPr>
        <w:t>Les</w:t>
      </w:r>
      <w:r w:rsidR="00210560" w:rsidRPr="00817EEA">
        <w:rPr>
          <w:rFonts w:ascii="Times New Roman" w:hAnsi="Times New Roman" w:cs="Times New Roman"/>
          <w:sz w:val="24"/>
          <w:szCs w:val="24"/>
        </w:rPr>
        <w:t xml:space="preserve"> diagrammes UML supportent l’abstraction (</w:t>
      </w:r>
      <w:r w:rsidRPr="00817EEA">
        <w:rPr>
          <w:rFonts w:ascii="Times New Roman" w:hAnsi="Times New Roman" w:cs="Times New Roman"/>
          <w:sz w:val="24"/>
          <w:szCs w:val="24"/>
        </w:rPr>
        <w:t>leur niveau de détail caractérise le niveau d’abstraction du modèle.)</w:t>
      </w:r>
      <w:r w:rsidR="00303B33" w:rsidRPr="00817EEA">
        <w:rPr>
          <w:rFonts w:ascii="Times New Roman" w:hAnsi="Times New Roman" w:cs="Times New Roman"/>
          <w:sz w:val="24"/>
          <w:szCs w:val="24"/>
        </w:rPr>
        <w:t xml:space="preserve"> </w:t>
      </w:r>
    </w:p>
    <w:p w:rsidR="00AD28ED" w:rsidRPr="00817EEA" w:rsidRDefault="00AD28ED" w:rsidP="00817EEA">
      <w:pPr>
        <w:pStyle w:val="Paragraphedeliste"/>
        <w:numPr>
          <w:ilvl w:val="0"/>
          <w:numId w:val="7"/>
        </w:numPr>
        <w:tabs>
          <w:tab w:val="left" w:pos="1860"/>
        </w:tabs>
        <w:spacing w:line="360" w:lineRule="auto"/>
        <w:rPr>
          <w:rFonts w:ascii="Times New Roman" w:hAnsi="Times New Roman" w:cs="Times New Roman"/>
          <w:sz w:val="24"/>
          <w:szCs w:val="24"/>
        </w:rPr>
      </w:pPr>
      <w:r w:rsidRPr="00817EEA">
        <w:rPr>
          <w:rFonts w:ascii="Times New Roman" w:hAnsi="Times New Roman" w:cs="Times New Roman"/>
          <w:sz w:val="24"/>
          <w:szCs w:val="24"/>
        </w:rPr>
        <w:t>La structure des diagrammes UML et la natation graphique des éléments de modélisation est normalise.</w:t>
      </w:r>
    </w:p>
    <w:p w:rsidR="00BF77F2" w:rsidRPr="00817EEA" w:rsidRDefault="00BF77F2" w:rsidP="00817EEA">
      <w:pPr>
        <w:pStyle w:val="Paragraphedeliste"/>
        <w:numPr>
          <w:ilvl w:val="0"/>
          <w:numId w:val="7"/>
        </w:numPr>
        <w:tabs>
          <w:tab w:val="left" w:pos="1860"/>
        </w:tabs>
        <w:spacing w:line="360" w:lineRule="auto"/>
        <w:rPr>
          <w:rFonts w:ascii="Times New Roman" w:hAnsi="Times New Roman" w:cs="Times New Roman"/>
          <w:sz w:val="24"/>
          <w:szCs w:val="24"/>
        </w:rPr>
      </w:pPr>
      <w:r w:rsidRPr="00817EEA">
        <w:rPr>
          <w:rFonts w:ascii="Times New Roman" w:hAnsi="Times New Roman" w:cs="Times New Roman"/>
          <w:sz w:val="24"/>
          <w:szCs w:val="24"/>
        </w:rPr>
        <w:t xml:space="preserve">La sémantique des éléments de modélisation et leur utilisation est défini par le méta-model UML. </w:t>
      </w:r>
    </w:p>
    <w:p w:rsidR="00AD28ED" w:rsidRPr="00817EEA" w:rsidRDefault="00A23EA8" w:rsidP="00817EEA">
      <w:pPr>
        <w:tabs>
          <w:tab w:val="left" w:pos="1860"/>
        </w:tabs>
        <w:spacing w:line="360" w:lineRule="auto"/>
        <w:rPr>
          <w:rFonts w:ascii="Times New Roman" w:hAnsi="Times New Roman" w:cs="Times New Roman"/>
          <w:sz w:val="24"/>
          <w:szCs w:val="24"/>
        </w:rPr>
      </w:pPr>
      <w:r w:rsidRPr="00817EEA">
        <w:rPr>
          <w:rFonts w:ascii="Times New Roman" w:hAnsi="Times New Roman" w:cs="Times New Roman"/>
          <w:sz w:val="24"/>
          <w:szCs w:val="24"/>
        </w:rPr>
        <w:lastRenderedPageBreak/>
        <w:t xml:space="preserve">    Depuis la version 2. 3 ils existent 14 diagrammes UML dépendant qui se complètent de façon à permettre la modélisation d’un projet tout au long de son cycle c’est diagramme se divisent en 3 grandes parties DIAGRAMME STATIQUE(structurel), COMPORTEMENTAUX, DYNAMIQUE(interaction)</w:t>
      </w:r>
    </w:p>
    <w:p w:rsidR="00A23EA8" w:rsidRPr="00817EEA" w:rsidRDefault="00A23EA8" w:rsidP="00817EEA">
      <w:pPr>
        <w:pStyle w:val="Paragraphedeliste"/>
        <w:numPr>
          <w:ilvl w:val="0"/>
          <w:numId w:val="9"/>
        </w:numPr>
        <w:tabs>
          <w:tab w:val="left" w:pos="1860"/>
        </w:tabs>
        <w:spacing w:line="360" w:lineRule="auto"/>
        <w:rPr>
          <w:rFonts w:ascii="Times New Roman" w:hAnsi="Times New Roman" w:cs="Times New Roman"/>
          <w:sz w:val="24"/>
          <w:szCs w:val="24"/>
        </w:rPr>
      </w:pPr>
      <w:r w:rsidRPr="00817EEA">
        <w:rPr>
          <w:rFonts w:ascii="Times New Roman" w:hAnsi="Times New Roman" w:cs="Times New Roman"/>
          <w:sz w:val="24"/>
          <w:szCs w:val="24"/>
        </w:rPr>
        <w:t>Diagramme statique</w:t>
      </w:r>
    </w:p>
    <w:p w:rsidR="00A23EA8" w:rsidRPr="00817EEA" w:rsidRDefault="00D66C08" w:rsidP="00817EEA">
      <w:pPr>
        <w:pStyle w:val="Paragraphedeliste"/>
        <w:numPr>
          <w:ilvl w:val="0"/>
          <w:numId w:val="11"/>
        </w:numPr>
        <w:tabs>
          <w:tab w:val="left" w:pos="1860"/>
        </w:tabs>
        <w:spacing w:line="360" w:lineRule="auto"/>
        <w:rPr>
          <w:rFonts w:ascii="Times New Roman" w:hAnsi="Times New Roman" w:cs="Times New Roman"/>
          <w:sz w:val="24"/>
          <w:szCs w:val="24"/>
        </w:rPr>
      </w:pPr>
      <w:r w:rsidRPr="00817EEA">
        <w:rPr>
          <w:rFonts w:ascii="Times New Roman" w:hAnsi="Times New Roman" w:cs="Times New Roman"/>
          <w:sz w:val="24"/>
          <w:szCs w:val="24"/>
        </w:rPr>
        <w:t>Diagramme de classe exprime la structure du système en termes de classes et de relation entre ces classes.</w:t>
      </w:r>
    </w:p>
    <w:p w:rsidR="00D66C08" w:rsidRPr="00817EEA" w:rsidRDefault="00D66C08" w:rsidP="00817EEA">
      <w:pPr>
        <w:pStyle w:val="Paragraphedeliste"/>
        <w:numPr>
          <w:ilvl w:val="0"/>
          <w:numId w:val="11"/>
        </w:numPr>
        <w:tabs>
          <w:tab w:val="left" w:pos="1860"/>
        </w:tabs>
        <w:spacing w:line="360" w:lineRule="auto"/>
        <w:rPr>
          <w:rFonts w:ascii="Times New Roman" w:hAnsi="Times New Roman" w:cs="Times New Roman"/>
          <w:sz w:val="24"/>
          <w:szCs w:val="24"/>
        </w:rPr>
      </w:pPr>
      <w:r w:rsidRPr="00817EEA">
        <w:rPr>
          <w:rFonts w:ascii="Times New Roman" w:hAnsi="Times New Roman" w:cs="Times New Roman"/>
          <w:sz w:val="24"/>
          <w:szCs w:val="24"/>
        </w:rPr>
        <w:t xml:space="preserve">Diagramme de déploiement permet de montrer la disposition physique des diffèrent matériels qui composent le </w:t>
      </w:r>
      <w:r w:rsidR="00A42A87" w:rsidRPr="00817EEA">
        <w:rPr>
          <w:rFonts w:ascii="Times New Roman" w:hAnsi="Times New Roman" w:cs="Times New Roman"/>
          <w:sz w:val="24"/>
          <w:szCs w:val="24"/>
        </w:rPr>
        <w:t>système</w:t>
      </w:r>
      <w:r w:rsidRPr="00817EEA">
        <w:rPr>
          <w:rFonts w:ascii="Times New Roman" w:hAnsi="Times New Roman" w:cs="Times New Roman"/>
          <w:sz w:val="24"/>
          <w:szCs w:val="24"/>
        </w:rPr>
        <w:t>.</w:t>
      </w:r>
    </w:p>
    <w:p w:rsidR="00A42A87" w:rsidRPr="00817EEA" w:rsidRDefault="00A42A87" w:rsidP="00817EEA">
      <w:pPr>
        <w:pStyle w:val="Paragraphedeliste"/>
        <w:numPr>
          <w:ilvl w:val="0"/>
          <w:numId w:val="11"/>
        </w:numPr>
        <w:tabs>
          <w:tab w:val="left" w:pos="1860"/>
        </w:tabs>
        <w:spacing w:line="360" w:lineRule="auto"/>
        <w:rPr>
          <w:rFonts w:ascii="Times New Roman" w:hAnsi="Times New Roman" w:cs="Times New Roman"/>
          <w:sz w:val="24"/>
          <w:szCs w:val="24"/>
        </w:rPr>
      </w:pPr>
      <w:r w:rsidRPr="00817EEA">
        <w:rPr>
          <w:rFonts w:ascii="Times New Roman" w:hAnsi="Times New Roman" w:cs="Times New Roman"/>
          <w:sz w:val="24"/>
          <w:szCs w:val="24"/>
        </w:rPr>
        <w:t>Diagramme de composant décrit les composants et leurs dépendances dans l’environnement de réalisation</w:t>
      </w:r>
    </w:p>
    <w:p w:rsidR="00A42A87" w:rsidRPr="00817EEA" w:rsidRDefault="00D66C08" w:rsidP="00817EEA">
      <w:pPr>
        <w:pStyle w:val="Paragraphedeliste"/>
        <w:numPr>
          <w:ilvl w:val="0"/>
          <w:numId w:val="11"/>
        </w:numPr>
        <w:tabs>
          <w:tab w:val="left" w:pos="1860"/>
        </w:tabs>
        <w:spacing w:line="360" w:lineRule="auto"/>
        <w:rPr>
          <w:rFonts w:ascii="Times New Roman" w:hAnsi="Times New Roman" w:cs="Times New Roman"/>
          <w:sz w:val="24"/>
          <w:szCs w:val="24"/>
        </w:rPr>
      </w:pPr>
      <w:r w:rsidRPr="00817EEA">
        <w:rPr>
          <w:rFonts w:ascii="Times New Roman" w:hAnsi="Times New Roman" w:cs="Times New Roman"/>
          <w:sz w:val="24"/>
          <w:szCs w:val="24"/>
        </w:rPr>
        <w:t xml:space="preserve">Diagramme </w:t>
      </w:r>
      <w:r w:rsidR="00A42A87" w:rsidRPr="00817EEA">
        <w:rPr>
          <w:rFonts w:ascii="Times New Roman" w:hAnsi="Times New Roman" w:cs="Times New Roman"/>
          <w:sz w:val="24"/>
          <w:szCs w:val="24"/>
        </w:rPr>
        <w:t xml:space="preserve">d’objet permet de voir les liens entre entres objets et instances de classe </w:t>
      </w:r>
      <w:bookmarkStart w:id="0" w:name="_GoBack"/>
      <w:bookmarkEnd w:id="0"/>
    </w:p>
    <w:p w:rsidR="00A42A87" w:rsidRPr="00817EEA" w:rsidRDefault="00A42A87" w:rsidP="00817EEA">
      <w:pPr>
        <w:pStyle w:val="Paragraphedeliste"/>
        <w:numPr>
          <w:ilvl w:val="0"/>
          <w:numId w:val="11"/>
        </w:numPr>
        <w:tabs>
          <w:tab w:val="left" w:pos="1860"/>
        </w:tabs>
        <w:spacing w:line="360" w:lineRule="auto"/>
        <w:rPr>
          <w:rFonts w:ascii="Times New Roman" w:hAnsi="Times New Roman" w:cs="Times New Roman"/>
          <w:sz w:val="24"/>
          <w:szCs w:val="24"/>
        </w:rPr>
      </w:pPr>
      <w:r w:rsidRPr="00817EEA">
        <w:rPr>
          <w:rFonts w:ascii="Times New Roman" w:hAnsi="Times New Roman" w:cs="Times New Roman"/>
          <w:sz w:val="24"/>
          <w:szCs w:val="24"/>
        </w:rPr>
        <w:t>Diagramme de profil</w:t>
      </w:r>
    </w:p>
    <w:p w:rsidR="00A42A87" w:rsidRPr="00817EEA" w:rsidRDefault="00A42A87" w:rsidP="00817EEA">
      <w:pPr>
        <w:pStyle w:val="Paragraphedeliste"/>
        <w:numPr>
          <w:ilvl w:val="0"/>
          <w:numId w:val="11"/>
        </w:numPr>
        <w:tabs>
          <w:tab w:val="left" w:pos="1860"/>
        </w:tabs>
        <w:spacing w:line="360" w:lineRule="auto"/>
        <w:rPr>
          <w:rFonts w:ascii="Times New Roman" w:hAnsi="Times New Roman" w:cs="Times New Roman"/>
          <w:sz w:val="24"/>
          <w:szCs w:val="24"/>
        </w:rPr>
      </w:pPr>
      <w:r w:rsidRPr="00817EEA">
        <w:rPr>
          <w:rFonts w:ascii="Times New Roman" w:hAnsi="Times New Roman" w:cs="Times New Roman"/>
          <w:sz w:val="24"/>
          <w:szCs w:val="24"/>
        </w:rPr>
        <w:t xml:space="preserve">Diagramme de structure compose  </w:t>
      </w:r>
    </w:p>
    <w:p w:rsidR="00A42A87" w:rsidRPr="00817EEA" w:rsidRDefault="00A42A87" w:rsidP="00817EEA">
      <w:pPr>
        <w:pStyle w:val="Paragraphedeliste"/>
        <w:numPr>
          <w:ilvl w:val="0"/>
          <w:numId w:val="11"/>
        </w:numPr>
        <w:tabs>
          <w:tab w:val="left" w:pos="1860"/>
        </w:tabs>
        <w:spacing w:line="360" w:lineRule="auto"/>
        <w:rPr>
          <w:rFonts w:ascii="Times New Roman" w:hAnsi="Times New Roman" w:cs="Times New Roman"/>
          <w:sz w:val="24"/>
          <w:szCs w:val="24"/>
        </w:rPr>
      </w:pPr>
      <w:r w:rsidRPr="00817EEA">
        <w:rPr>
          <w:rFonts w:ascii="Times New Roman" w:hAnsi="Times New Roman" w:cs="Times New Roman"/>
          <w:sz w:val="24"/>
          <w:szCs w:val="24"/>
        </w:rPr>
        <w:t>Diagramme de paquetage</w:t>
      </w:r>
    </w:p>
    <w:p w:rsidR="00A42A87" w:rsidRPr="00817EEA" w:rsidRDefault="00A42A87" w:rsidP="00817EEA">
      <w:pPr>
        <w:pStyle w:val="Paragraphedeliste"/>
        <w:numPr>
          <w:ilvl w:val="0"/>
          <w:numId w:val="11"/>
        </w:numPr>
        <w:tabs>
          <w:tab w:val="left" w:pos="1860"/>
        </w:tabs>
        <w:spacing w:line="360" w:lineRule="auto"/>
        <w:rPr>
          <w:rFonts w:ascii="Times New Roman" w:hAnsi="Times New Roman" w:cs="Times New Roman"/>
          <w:sz w:val="24"/>
          <w:szCs w:val="24"/>
        </w:rPr>
      </w:pPr>
      <w:r w:rsidRPr="00817EEA">
        <w:rPr>
          <w:rFonts w:ascii="Times New Roman" w:hAnsi="Times New Roman" w:cs="Times New Roman"/>
          <w:sz w:val="24"/>
          <w:szCs w:val="24"/>
        </w:rPr>
        <w:t xml:space="preserve">Diagramme de composant </w:t>
      </w:r>
    </w:p>
    <w:p w:rsidR="00D66C08" w:rsidRPr="00817EEA" w:rsidRDefault="00A42A87" w:rsidP="00817EEA">
      <w:pPr>
        <w:pStyle w:val="Paragraphedeliste"/>
        <w:numPr>
          <w:ilvl w:val="0"/>
          <w:numId w:val="9"/>
        </w:numPr>
        <w:tabs>
          <w:tab w:val="left" w:pos="1860"/>
        </w:tabs>
        <w:spacing w:line="360" w:lineRule="auto"/>
        <w:rPr>
          <w:rFonts w:ascii="Times New Roman" w:hAnsi="Times New Roman" w:cs="Times New Roman"/>
          <w:sz w:val="24"/>
          <w:szCs w:val="24"/>
        </w:rPr>
      </w:pPr>
      <w:r w:rsidRPr="00817EEA">
        <w:rPr>
          <w:rFonts w:ascii="Times New Roman" w:hAnsi="Times New Roman" w:cs="Times New Roman"/>
          <w:sz w:val="24"/>
          <w:szCs w:val="24"/>
        </w:rPr>
        <w:t xml:space="preserve">Diagramme comportementaux </w:t>
      </w:r>
    </w:p>
    <w:p w:rsidR="00A42A87" w:rsidRPr="00817EEA" w:rsidRDefault="00A42A87" w:rsidP="00817EEA">
      <w:pPr>
        <w:pStyle w:val="Paragraphedeliste"/>
        <w:numPr>
          <w:ilvl w:val="0"/>
          <w:numId w:val="14"/>
        </w:numPr>
        <w:tabs>
          <w:tab w:val="left" w:pos="1860"/>
        </w:tabs>
        <w:spacing w:line="360" w:lineRule="auto"/>
        <w:rPr>
          <w:rFonts w:ascii="Times New Roman" w:hAnsi="Times New Roman" w:cs="Times New Roman"/>
          <w:sz w:val="24"/>
          <w:szCs w:val="24"/>
        </w:rPr>
      </w:pPr>
      <w:r w:rsidRPr="00817EEA">
        <w:rPr>
          <w:rFonts w:ascii="Times New Roman" w:hAnsi="Times New Roman" w:cs="Times New Roman"/>
          <w:sz w:val="24"/>
          <w:szCs w:val="24"/>
        </w:rPr>
        <w:t xml:space="preserve">Diagramme de use case </w:t>
      </w:r>
    </w:p>
    <w:p w:rsidR="00A42A87" w:rsidRPr="00817EEA" w:rsidRDefault="00A42A87" w:rsidP="00817EEA">
      <w:pPr>
        <w:pStyle w:val="Paragraphedeliste"/>
        <w:numPr>
          <w:ilvl w:val="0"/>
          <w:numId w:val="14"/>
        </w:numPr>
        <w:tabs>
          <w:tab w:val="left" w:pos="1860"/>
        </w:tabs>
        <w:spacing w:line="360" w:lineRule="auto"/>
        <w:rPr>
          <w:rFonts w:ascii="Times New Roman" w:hAnsi="Times New Roman" w:cs="Times New Roman"/>
          <w:sz w:val="24"/>
          <w:szCs w:val="24"/>
        </w:rPr>
      </w:pPr>
      <w:r w:rsidRPr="00817EEA">
        <w:rPr>
          <w:rFonts w:ascii="Times New Roman" w:hAnsi="Times New Roman" w:cs="Times New Roman"/>
          <w:sz w:val="24"/>
          <w:szCs w:val="24"/>
        </w:rPr>
        <w:t>Diagramme d’Etat transition</w:t>
      </w:r>
    </w:p>
    <w:p w:rsidR="00A42A87" w:rsidRPr="00817EEA" w:rsidRDefault="00A42A87" w:rsidP="00817EEA">
      <w:pPr>
        <w:pStyle w:val="Paragraphedeliste"/>
        <w:numPr>
          <w:ilvl w:val="0"/>
          <w:numId w:val="14"/>
        </w:numPr>
        <w:tabs>
          <w:tab w:val="left" w:pos="1860"/>
        </w:tabs>
        <w:spacing w:line="360" w:lineRule="auto"/>
        <w:rPr>
          <w:rFonts w:ascii="Times New Roman" w:hAnsi="Times New Roman" w:cs="Times New Roman"/>
          <w:sz w:val="24"/>
          <w:szCs w:val="24"/>
        </w:rPr>
      </w:pPr>
      <w:r w:rsidRPr="00817EEA">
        <w:rPr>
          <w:rFonts w:ascii="Times New Roman" w:hAnsi="Times New Roman" w:cs="Times New Roman"/>
          <w:sz w:val="24"/>
          <w:szCs w:val="24"/>
        </w:rPr>
        <w:t>Diagramme d’activité</w:t>
      </w:r>
    </w:p>
    <w:p w:rsidR="00A42A87" w:rsidRPr="00817EEA" w:rsidRDefault="00A42A87" w:rsidP="00817EEA">
      <w:pPr>
        <w:pStyle w:val="Paragraphedeliste"/>
        <w:numPr>
          <w:ilvl w:val="0"/>
          <w:numId w:val="9"/>
        </w:numPr>
        <w:tabs>
          <w:tab w:val="left" w:pos="1860"/>
        </w:tabs>
        <w:spacing w:line="360" w:lineRule="auto"/>
        <w:rPr>
          <w:rFonts w:ascii="Times New Roman" w:hAnsi="Times New Roman" w:cs="Times New Roman"/>
          <w:sz w:val="24"/>
          <w:szCs w:val="24"/>
        </w:rPr>
      </w:pPr>
      <w:r w:rsidRPr="00817EEA">
        <w:rPr>
          <w:rFonts w:ascii="Times New Roman" w:hAnsi="Times New Roman" w:cs="Times New Roman"/>
          <w:sz w:val="24"/>
          <w:szCs w:val="24"/>
        </w:rPr>
        <w:t xml:space="preserve">Diagramme dynamique </w:t>
      </w:r>
    </w:p>
    <w:p w:rsidR="00A42A87" w:rsidRPr="00817EEA" w:rsidRDefault="00A42A87" w:rsidP="00817EEA">
      <w:pPr>
        <w:pStyle w:val="Paragraphedeliste"/>
        <w:numPr>
          <w:ilvl w:val="0"/>
          <w:numId w:val="15"/>
        </w:numPr>
        <w:tabs>
          <w:tab w:val="left" w:pos="1860"/>
        </w:tabs>
        <w:spacing w:line="360" w:lineRule="auto"/>
        <w:rPr>
          <w:rFonts w:ascii="Times New Roman" w:hAnsi="Times New Roman" w:cs="Times New Roman"/>
          <w:sz w:val="24"/>
          <w:szCs w:val="24"/>
        </w:rPr>
      </w:pPr>
      <w:r w:rsidRPr="00817EEA">
        <w:rPr>
          <w:rFonts w:ascii="Times New Roman" w:hAnsi="Times New Roman" w:cs="Times New Roman"/>
          <w:sz w:val="24"/>
          <w:szCs w:val="24"/>
        </w:rPr>
        <w:t>Diagramme de séquence</w:t>
      </w:r>
    </w:p>
    <w:p w:rsidR="00A42A87" w:rsidRPr="00817EEA" w:rsidRDefault="00A42A87" w:rsidP="00817EEA">
      <w:pPr>
        <w:pStyle w:val="Paragraphedeliste"/>
        <w:numPr>
          <w:ilvl w:val="0"/>
          <w:numId w:val="15"/>
        </w:numPr>
        <w:tabs>
          <w:tab w:val="left" w:pos="1860"/>
        </w:tabs>
        <w:spacing w:line="360" w:lineRule="auto"/>
        <w:rPr>
          <w:rFonts w:ascii="Times New Roman" w:hAnsi="Times New Roman" w:cs="Times New Roman"/>
          <w:sz w:val="24"/>
          <w:szCs w:val="24"/>
        </w:rPr>
      </w:pPr>
      <w:r w:rsidRPr="00817EEA">
        <w:rPr>
          <w:rFonts w:ascii="Times New Roman" w:hAnsi="Times New Roman" w:cs="Times New Roman"/>
          <w:sz w:val="24"/>
          <w:szCs w:val="24"/>
        </w:rPr>
        <w:t xml:space="preserve">Diagramme de communication </w:t>
      </w:r>
    </w:p>
    <w:p w:rsidR="00A42A87" w:rsidRPr="00817EEA" w:rsidRDefault="00A42A87" w:rsidP="00817EEA">
      <w:pPr>
        <w:pStyle w:val="Paragraphedeliste"/>
        <w:numPr>
          <w:ilvl w:val="0"/>
          <w:numId w:val="15"/>
        </w:numPr>
        <w:tabs>
          <w:tab w:val="left" w:pos="1860"/>
        </w:tabs>
        <w:spacing w:line="360" w:lineRule="auto"/>
        <w:rPr>
          <w:rFonts w:ascii="Times New Roman" w:hAnsi="Times New Roman" w:cs="Times New Roman"/>
          <w:sz w:val="24"/>
          <w:szCs w:val="24"/>
        </w:rPr>
      </w:pPr>
      <w:r w:rsidRPr="00817EEA">
        <w:rPr>
          <w:rFonts w:ascii="Times New Roman" w:hAnsi="Times New Roman" w:cs="Times New Roman"/>
          <w:sz w:val="24"/>
          <w:szCs w:val="24"/>
        </w:rPr>
        <w:t>Diagramme global d’interaction</w:t>
      </w:r>
    </w:p>
    <w:p w:rsidR="00A42A87" w:rsidRPr="00817EEA" w:rsidRDefault="00DC5A68" w:rsidP="00817EEA">
      <w:pPr>
        <w:pStyle w:val="Paragraphedeliste"/>
        <w:numPr>
          <w:ilvl w:val="0"/>
          <w:numId w:val="15"/>
        </w:numPr>
        <w:tabs>
          <w:tab w:val="left" w:pos="1860"/>
        </w:tabs>
        <w:spacing w:line="360" w:lineRule="auto"/>
        <w:rPr>
          <w:rFonts w:ascii="Times New Roman" w:hAnsi="Times New Roman" w:cs="Times New Roman"/>
          <w:sz w:val="24"/>
          <w:szCs w:val="24"/>
        </w:rPr>
      </w:pPr>
      <w:r w:rsidRPr="00817EEA">
        <w:rPr>
          <w:rFonts w:ascii="Times New Roman" w:hAnsi="Times New Roman" w:cs="Times New Roman"/>
          <w:sz w:val="24"/>
          <w:szCs w:val="24"/>
        </w:rPr>
        <w:t xml:space="preserve">Diagramme de temps </w:t>
      </w:r>
      <w:r w:rsidR="00A42A87" w:rsidRPr="00817EEA">
        <w:rPr>
          <w:rFonts w:ascii="Times New Roman" w:hAnsi="Times New Roman" w:cs="Times New Roman"/>
          <w:sz w:val="24"/>
          <w:szCs w:val="24"/>
        </w:rPr>
        <w:t xml:space="preserve">  </w:t>
      </w:r>
    </w:p>
    <w:p w:rsidR="00817EEA" w:rsidRDefault="00817EEA" w:rsidP="00817EEA">
      <w:pPr>
        <w:tabs>
          <w:tab w:val="left" w:pos="1860"/>
        </w:tabs>
        <w:rPr>
          <w:sz w:val="24"/>
          <w:szCs w:val="24"/>
        </w:rPr>
      </w:pPr>
    </w:p>
    <w:p w:rsidR="00817EEA" w:rsidRDefault="00817EEA" w:rsidP="00817EEA">
      <w:pPr>
        <w:pStyle w:val="Titre1"/>
        <w:numPr>
          <w:ilvl w:val="0"/>
          <w:numId w:val="16"/>
        </w:numPr>
        <w:rPr>
          <w:color w:val="auto"/>
        </w:rPr>
      </w:pPr>
      <w:r w:rsidRPr="00817EEA">
        <w:rPr>
          <w:color w:val="auto"/>
        </w:rPr>
        <w:t>Diagrammes</w:t>
      </w:r>
    </w:p>
    <w:p w:rsidR="00817EEA" w:rsidRDefault="00817EEA" w:rsidP="00817EEA"/>
    <w:p w:rsidR="00817EEA" w:rsidRPr="00817EEA" w:rsidRDefault="00817EEA" w:rsidP="00817EEA"/>
    <w:sectPr w:rsidR="00817EEA" w:rsidRPr="00817E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1.45pt;height:11.45pt" o:bullet="t">
        <v:imagedata r:id="rId1" o:title="mso1340"/>
      </v:shape>
    </w:pict>
  </w:numPicBullet>
  <w:abstractNum w:abstractNumId="0" w15:restartNumberingAfterBreak="0">
    <w:nsid w:val="02BF0700"/>
    <w:multiLevelType w:val="hybridMultilevel"/>
    <w:tmpl w:val="88D01B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E64588"/>
    <w:multiLevelType w:val="hybridMultilevel"/>
    <w:tmpl w:val="494EB4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1B2BAD"/>
    <w:multiLevelType w:val="hybridMultilevel"/>
    <w:tmpl w:val="7DF0CF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3D5F0B"/>
    <w:multiLevelType w:val="hybridMultilevel"/>
    <w:tmpl w:val="FA6ECFAE"/>
    <w:lvl w:ilvl="0" w:tplc="2C0C0007">
      <w:start w:val="1"/>
      <w:numFmt w:val="bullet"/>
      <w:lvlText w:val=""/>
      <w:lvlPicBulletId w:val="0"/>
      <w:lvlJc w:val="left"/>
      <w:pPr>
        <w:ind w:left="1755" w:hanging="360"/>
      </w:pPr>
      <w:rPr>
        <w:rFonts w:ascii="Symbol" w:hAnsi="Symbol" w:hint="default"/>
      </w:rPr>
    </w:lvl>
    <w:lvl w:ilvl="1" w:tplc="040C0003" w:tentative="1">
      <w:start w:val="1"/>
      <w:numFmt w:val="bullet"/>
      <w:lvlText w:val="o"/>
      <w:lvlJc w:val="left"/>
      <w:pPr>
        <w:ind w:left="2475" w:hanging="360"/>
      </w:pPr>
      <w:rPr>
        <w:rFonts w:ascii="Courier New" w:hAnsi="Courier New" w:cs="Courier New" w:hint="default"/>
      </w:rPr>
    </w:lvl>
    <w:lvl w:ilvl="2" w:tplc="040C0005" w:tentative="1">
      <w:start w:val="1"/>
      <w:numFmt w:val="bullet"/>
      <w:lvlText w:val=""/>
      <w:lvlJc w:val="left"/>
      <w:pPr>
        <w:ind w:left="3195" w:hanging="360"/>
      </w:pPr>
      <w:rPr>
        <w:rFonts w:ascii="Wingdings" w:hAnsi="Wingdings" w:hint="default"/>
      </w:rPr>
    </w:lvl>
    <w:lvl w:ilvl="3" w:tplc="040C0001" w:tentative="1">
      <w:start w:val="1"/>
      <w:numFmt w:val="bullet"/>
      <w:lvlText w:val=""/>
      <w:lvlJc w:val="left"/>
      <w:pPr>
        <w:ind w:left="3915" w:hanging="360"/>
      </w:pPr>
      <w:rPr>
        <w:rFonts w:ascii="Symbol" w:hAnsi="Symbol" w:hint="default"/>
      </w:rPr>
    </w:lvl>
    <w:lvl w:ilvl="4" w:tplc="040C0003" w:tentative="1">
      <w:start w:val="1"/>
      <w:numFmt w:val="bullet"/>
      <w:lvlText w:val="o"/>
      <w:lvlJc w:val="left"/>
      <w:pPr>
        <w:ind w:left="4635" w:hanging="360"/>
      </w:pPr>
      <w:rPr>
        <w:rFonts w:ascii="Courier New" w:hAnsi="Courier New" w:cs="Courier New" w:hint="default"/>
      </w:rPr>
    </w:lvl>
    <w:lvl w:ilvl="5" w:tplc="040C0005" w:tentative="1">
      <w:start w:val="1"/>
      <w:numFmt w:val="bullet"/>
      <w:lvlText w:val=""/>
      <w:lvlJc w:val="left"/>
      <w:pPr>
        <w:ind w:left="5355" w:hanging="360"/>
      </w:pPr>
      <w:rPr>
        <w:rFonts w:ascii="Wingdings" w:hAnsi="Wingdings" w:hint="default"/>
      </w:rPr>
    </w:lvl>
    <w:lvl w:ilvl="6" w:tplc="040C0001" w:tentative="1">
      <w:start w:val="1"/>
      <w:numFmt w:val="bullet"/>
      <w:lvlText w:val=""/>
      <w:lvlJc w:val="left"/>
      <w:pPr>
        <w:ind w:left="6075" w:hanging="360"/>
      </w:pPr>
      <w:rPr>
        <w:rFonts w:ascii="Symbol" w:hAnsi="Symbol" w:hint="default"/>
      </w:rPr>
    </w:lvl>
    <w:lvl w:ilvl="7" w:tplc="040C0003" w:tentative="1">
      <w:start w:val="1"/>
      <w:numFmt w:val="bullet"/>
      <w:lvlText w:val="o"/>
      <w:lvlJc w:val="left"/>
      <w:pPr>
        <w:ind w:left="6795" w:hanging="360"/>
      </w:pPr>
      <w:rPr>
        <w:rFonts w:ascii="Courier New" w:hAnsi="Courier New" w:cs="Courier New" w:hint="default"/>
      </w:rPr>
    </w:lvl>
    <w:lvl w:ilvl="8" w:tplc="040C0005" w:tentative="1">
      <w:start w:val="1"/>
      <w:numFmt w:val="bullet"/>
      <w:lvlText w:val=""/>
      <w:lvlJc w:val="left"/>
      <w:pPr>
        <w:ind w:left="7515" w:hanging="360"/>
      </w:pPr>
      <w:rPr>
        <w:rFonts w:ascii="Wingdings" w:hAnsi="Wingdings" w:hint="default"/>
      </w:rPr>
    </w:lvl>
  </w:abstractNum>
  <w:abstractNum w:abstractNumId="4" w15:restartNumberingAfterBreak="0">
    <w:nsid w:val="3C250C94"/>
    <w:multiLevelType w:val="hybridMultilevel"/>
    <w:tmpl w:val="5BDA2A50"/>
    <w:lvl w:ilvl="0" w:tplc="2C0C0007">
      <w:start w:val="1"/>
      <w:numFmt w:val="bullet"/>
      <w:lvlText w:val=""/>
      <w:lvlPicBulletId w:val="0"/>
      <w:lvlJc w:val="left"/>
      <w:pPr>
        <w:ind w:left="1290" w:hanging="360"/>
      </w:pPr>
      <w:rPr>
        <w:rFonts w:ascii="Symbol" w:hAnsi="Symbol" w:hint="default"/>
      </w:rPr>
    </w:lvl>
    <w:lvl w:ilvl="1" w:tplc="040C0003" w:tentative="1">
      <w:start w:val="1"/>
      <w:numFmt w:val="bullet"/>
      <w:lvlText w:val="o"/>
      <w:lvlJc w:val="left"/>
      <w:pPr>
        <w:ind w:left="2010" w:hanging="360"/>
      </w:pPr>
      <w:rPr>
        <w:rFonts w:ascii="Courier New" w:hAnsi="Courier New" w:cs="Courier New" w:hint="default"/>
      </w:rPr>
    </w:lvl>
    <w:lvl w:ilvl="2" w:tplc="040C0005" w:tentative="1">
      <w:start w:val="1"/>
      <w:numFmt w:val="bullet"/>
      <w:lvlText w:val=""/>
      <w:lvlJc w:val="left"/>
      <w:pPr>
        <w:ind w:left="2730" w:hanging="360"/>
      </w:pPr>
      <w:rPr>
        <w:rFonts w:ascii="Wingdings" w:hAnsi="Wingdings" w:hint="default"/>
      </w:rPr>
    </w:lvl>
    <w:lvl w:ilvl="3" w:tplc="040C0001" w:tentative="1">
      <w:start w:val="1"/>
      <w:numFmt w:val="bullet"/>
      <w:lvlText w:val=""/>
      <w:lvlJc w:val="left"/>
      <w:pPr>
        <w:ind w:left="3450" w:hanging="360"/>
      </w:pPr>
      <w:rPr>
        <w:rFonts w:ascii="Symbol" w:hAnsi="Symbol" w:hint="default"/>
      </w:rPr>
    </w:lvl>
    <w:lvl w:ilvl="4" w:tplc="040C0003" w:tentative="1">
      <w:start w:val="1"/>
      <w:numFmt w:val="bullet"/>
      <w:lvlText w:val="o"/>
      <w:lvlJc w:val="left"/>
      <w:pPr>
        <w:ind w:left="4170" w:hanging="360"/>
      </w:pPr>
      <w:rPr>
        <w:rFonts w:ascii="Courier New" w:hAnsi="Courier New" w:cs="Courier New" w:hint="default"/>
      </w:rPr>
    </w:lvl>
    <w:lvl w:ilvl="5" w:tplc="040C0005" w:tentative="1">
      <w:start w:val="1"/>
      <w:numFmt w:val="bullet"/>
      <w:lvlText w:val=""/>
      <w:lvlJc w:val="left"/>
      <w:pPr>
        <w:ind w:left="4890" w:hanging="360"/>
      </w:pPr>
      <w:rPr>
        <w:rFonts w:ascii="Wingdings" w:hAnsi="Wingdings" w:hint="default"/>
      </w:rPr>
    </w:lvl>
    <w:lvl w:ilvl="6" w:tplc="040C0001" w:tentative="1">
      <w:start w:val="1"/>
      <w:numFmt w:val="bullet"/>
      <w:lvlText w:val=""/>
      <w:lvlJc w:val="left"/>
      <w:pPr>
        <w:ind w:left="5610" w:hanging="360"/>
      </w:pPr>
      <w:rPr>
        <w:rFonts w:ascii="Symbol" w:hAnsi="Symbol" w:hint="default"/>
      </w:rPr>
    </w:lvl>
    <w:lvl w:ilvl="7" w:tplc="040C0003" w:tentative="1">
      <w:start w:val="1"/>
      <w:numFmt w:val="bullet"/>
      <w:lvlText w:val="o"/>
      <w:lvlJc w:val="left"/>
      <w:pPr>
        <w:ind w:left="6330" w:hanging="360"/>
      </w:pPr>
      <w:rPr>
        <w:rFonts w:ascii="Courier New" w:hAnsi="Courier New" w:cs="Courier New" w:hint="default"/>
      </w:rPr>
    </w:lvl>
    <w:lvl w:ilvl="8" w:tplc="040C0005" w:tentative="1">
      <w:start w:val="1"/>
      <w:numFmt w:val="bullet"/>
      <w:lvlText w:val=""/>
      <w:lvlJc w:val="left"/>
      <w:pPr>
        <w:ind w:left="7050" w:hanging="360"/>
      </w:pPr>
      <w:rPr>
        <w:rFonts w:ascii="Wingdings" w:hAnsi="Wingdings" w:hint="default"/>
      </w:rPr>
    </w:lvl>
  </w:abstractNum>
  <w:abstractNum w:abstractNumId="5" w15:restartNumberingAfterBreak="0">
    <w:nsid w:val="3C6E0078"/>
    <w:multiLevelType w:val="hybridMultilevel"/>
    <w:tmpl w:val="5FD2742A"/>
    <w:lvl w:ilvl="0" w:tplc="2C0C0007">
      <w:start w:val="1"/>
      <w:numFmt w:val="bullet"/>
      <w:lvlText w:val=""/>
      <w:lvlPicBulletId w:val="0"/>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6" w15:restartNumberingAfterBreak="0">
    <w:nsid w:val="3FB65A4E"/>
    <w:multiLevelType w:val="hybridMultilevel"/>
    <w:tmpl w:val="348419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31B2562"/>
    <w:multiLevelType w:val="hybridMultilevel"/>
    <w:tmpl w:val="D15A237C"/>
    <w:lvl w:ilvl="0" w:tplc="2C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83E4060"/>
    <w:multiLevelType w:val="hybridMultilevel"/>
    <w:tmpl w:val="BDE46E48"/>
    <w:lvl w:ilvl="0" w:tplc="2C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A100C88"/>
    <w:multiLevelType w:val="hybridMultilevel"/>
    <w:tmpl w:val="A72E4400"/>
    <w:lvl w:ilvl="0" w:tplc="2B141212">
      <w:start w:val="1"/>
      <w:numFmt w:val="decimal"/>
      <w:lvlText w:val="%1"/>
      <w:lvlJc w:val="left"/>
      <w:pPr>
        <w:ind w:left="765" w:hanging="360"/>
      </w:pPr>
      <w:rPr>
        <w:rFonts w:hint="default"/>
      </w:r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10" w15:restartNumberingAfterBreak="0">
    <w:nsid w:val="4B4859D5"/>
    <w:multiLevelType w:val="hybridMultilevel"/>
    <w:tmpl w:val="CCCC5FDA"/>
    <w:lvl w:ilvl="0" w:tplc="040C000F">
      <w:start w:val="1"/>
      <w:numFmt w:val="decimal"/>
      <w:lvlText w:val="%1."/>
      <w:lvlJc w:val="left"/>
      <w:pPr>
        <w:ind w:left="765" w:hanging="360"/>
      </w:p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11" w15:restartNumberingAfterBreak="0">
    <w:nsid w:val="4C5479B9"/>
    <w:multiLevelType w:val="hybridMultilevel"/>
    <w:tmpl w:val="1C400BA4"/>
    <w:lvl w:ilvl="0" w:tplc="2C0C0007">
      <w:start w:val="1"/>
      <w:numFmt w:val="bullet"/>
      <w:lvlText w:val=""/>
      <w:lvlPicBulletId w:val="0"/>
      <w:lvlJc w:val="left"/>
      <w:pPr>
        <w:ind w:left="990" w:hanging="360"/>
      </w:pPr>
      <w:rPr>
        <w:rFonts w:ascii="Symbol" w:hAnsi="Symbol" w:hint="default"/>
      </w:rPr>
    </w:lvl>
    <w:lvl w:ilvl="1" w:tplc="040C0003" w:tentative="1">
      <w:start w:val="1"/>
      <w:numFmt w:val="bullet"/>
      <w:lvlText w:val="o"/>
      <w:lvlJc w:val="left"/>
      <w:pPr>
        <w:ind w:left="1710" w:hanging="360"/>
      </w:pPr>
      <w:rPr>
        <w:rFonts w:ascii="Courier New" w:hAnsi="Courier New" w:cs="Courier New" w:hint="default"/>
      </w:rPr>
    </w:lvl>
    <w:lvl w:ilvl="2" w:tplc="040C0005" w:tentative="1">
      <w:start w:val="1"/>
      <w:numFmt w:val="bullet"/>
      <w:lvlText w:val=""/>
      <w:lvlJc w:val="left"/>
      <w:pPr>
        <w:ind w:left="2430" w:hanging="360"/>
      </w:pPr>
      <w:rPr>
        <w:rFonts w:ascii="Wingdings" w:hAnsi="Wingdings" w:hint="default"/>
      </w:rPr>
    </w:lvl>
    <w:lvl w:ilvl="3" w:tplc="040C0001" w:tentative="1">
      <w:start w:val="1"/>
      <w:numFmt w:val="bullet"/>
      <w:lvlText w:val=""/>
      <w:lvlJc w:val="left"/>
      <w:pPr>
        <w:ind w:left="3150" w:hanging="360"/>
      </w:pPr>
      <w:rPr>
        <w:rFonts w:ascii="Symbol" w:hAnsi="Symbol" w:hint="default"/>
      </w:rPr>
    </w:lvl>
    <w:lvl w:ilvl="4" w:tplc="040C0003" w:tentative="1">
      <w:start w:val="1"/>
      <w:numFmt w:val="bullet"/>
      <w:lvlText w:val="o"/>
      <w:lvlJc w:val="left"/>
      <w:pPr>
        <w:ind w:left="3870" w:hanging="360"/>
      </w:pPr>
      <w:rPr>
        <w:rFonts w:ascii="Courier New" w:hAnsi="Courier New" w:cs="Courier New" w:hint="default"/>
      </w:rPr>
    </w:lvl>
    <w:lvl w:ilvl="5" w:tplc="040C0005" w:tentative="1">
      <w:start w:val="1"/>
      <w:numFmt w:val="bullet"/>
      <w:lvlText w:val=""/>
      <w:lvlJc w:val="left"/>
      <w:pPr>
        <w:ind w:left="4590" w:hanging="360"/>
      </w:pPr>
      <w:rPr>
        <w:rFonts w:ascii="Wingdings" w:hAnsi="Wingdings" w:hint="default"/>
      </w:rPr>
    </w:lvl>
    <w:lvl w:ilvl="6" w:tplc="040C0001" w:tentative="1">
      <w:start w:val="1"/>
      <w:numFmt w:val="bullet"/>
      <w:lvlText w:val=""/>
      <w:lvlJc w:val="left"/>
      <w:pPr>
        <w:ind w:left="5310" w:hanging="360"/>
      </w:pPr>
      <w:rPr>
        <w:rFonts w:ascii="Symbol" w:hAnsi="Symbol" w:hint="default"/>
      </w:rPr>
    </w:lvl>
    <w:lvl w:ilvl="7" w:tplc="040C0003" w:tentative="1">
      <w:start w:val="1"/>
      <w:numFmt w:val="bullet"/>
      <w:lvlText w:val="o"/>
      <w:lvlJc w:val="left"/>
      <w:pPr>
        <w:ind w:left="6030" w:hanging="360"/>
      </w:pPr>
      <w:rPr>
        <w:rFonts w:ascii="Courier New" w:hAnsi="Courier New" w:cs="Courier New" w:hint="default"/>
      </w:rPr>
    </w:lvl>
    <w:lvl w:ilvl="8" w:tplc="040C0005" w:tentative="1">
      <w:start w:val="1"/>
      <w:numFmt w:val="bullet"/>
      <w:lvlText w:val=""/>
      <w:lvlJc w:val="left"/>
      <w:pPr>
        <w:ind w:left="6750" w:hanging="360"/>
      </w:pPr>
      <w:rPr>
        <w:rFonts w:ascii="Wingdings" w:hAnsi="Wingdings" w:hint="default"/>
      </w:rPr>
    </w:lvl>
  </w:abstractNum>
  <w:abstractNum w:abstractNumId="12" w15:restartNumberingAfterBreak="0">
    <w:nsid w:val="4D590FC8"/>
    <w:multiLevelType w:val="hybridMultilevel"/>
    <w:tmpl w:val="543048D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D846AF9"/>
    <w:multiLevelType w:val="hybridMultilevel"/>
    <w:tmpl w:val="3C5845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CDF7EC0"/>
    <w:multiLevelType w:val="hybridMultilevel"/>
    <w:tmpl w:val="E57099FA"/>
    <w:lvl w:ilvl="0" w:tplc="2C0C0007">
      <w:start w:val="1"/>
      <w:numFmt w:val="bullet"/>
      <w:lvlText w:val=""/>
      <w:lvlPicBulletId w:val="0"/>
      <w:lvlJc w:val="left"/>
      <w:pPr>
        <w:ind w:left="825" w:hanging="360"/>
      </w:pPr>
      <w:rPr>
        <w:rFonts w:ascii="Symbol" w:hAnsi="Symbol"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15" w15:restartNumberingAfterBreak="0">
    <w:nsid w:val="6EF2045F"/>
    <w:multiLevelType w:val="hybridMultilevel"/>
    <w:tmpl w:val="DA7C7CAC"/>
    <w:lvl w:ilvl="0" w:tplc="B13855F0">
      <w:start w:val="1"/>
      <w:numFmt w:val="decimal"/>
      <w:lvlText w:val="%1."/>
      <w:lvlJc w:val="left"/>
      <w:pPr>
        <w:ind w:left="570" w:hanging="360"/>
      </w:pPr>
      <w:rPr>
        <w:rFonts w:hint="default"/>
      </w:rPr>
    </w:lvl>
    <w:lvl w:ilvl="1" w:tplc="040C0019" w:tentative="1">
      <w:start w:val="1"/>
      <w:numFmt w:val="lowerLetter"/>
      <w:lvlText w:val="%2."/>
      <w:lvlJc w:val="left"/>
      <w:pPr>
        <w:ind w:left="1290" w:hanging="360"/>
      </w:pPr>
    </w:lvl>
    <w:lvl w:ilvl="2" w:tplc="040C001B" w:tentative="1">
      <w:start w:val="1"/>
      <w:numFmt w:val="lowerRoman"/>
      <w:lvlText w:val="%3."/>
      <w:lvlJc w:val="right"/>
      <w:pPr>
        <w:ind w:left="2010" w:hanging="180"/>
      </w:pPr>
    </w:lvl>
    <w:lvl w:ilvl="3" w:tplc="040C000F" w:tentative="1">
      <w:start w:val="1"/>
      <w:numFmt w:val="decimal"/>
      <w:lvlText w:val="%4."/>
      <w:lvlJc w:val="left"/>
      <w:pPr>
        <w:ind w:left="2730" w:hanging="360"/>
      </w:pPr>
    </w:lvl>
    <w:lvl w:ilvl="4" w:tplc="040C0019" w:tentative="1">
      <w:start w:val="1"/>
      <w:numFmt w:val="lowerLetter"/>
      <w:lvlText w:val="%5."/>
      <w:lvlJc w:val="left"/>
      <w:pPr>
        <w:ind w:left="3450" w:hanging="360"/>
      </w:pPr>
    </w:lvl>
    <w:lvl w:ilvl="5" w:tplc="040C001B" w:tentative="1">
      <w:start w:val="1"/>
      <w:numFmt w:val="lowerRoman"/>
      <w:lvlText w:val="%6."/>
      <w:lvlJc w:val="right"/>
      <w:pPr>
        <w:ind w:left="4170" w:hanging="180"/>
      </w:pPr>
    </w:lvl>
    <w:lvl w:ilvl="6" w:tplc="040C000F" w:tentative="1">
      <w:start w:val="1"/>
      <w:numFmt w:val="decimal"/>
      <w:lvlText w:val="%7."/>
      <w:lvlJc w:val="left"/>
      <w:pPr>
        <w:ind w:left="4890" w:hanging="360"/>
      </w:pPr>
    </w:lvl>
    <w:lvl w:ilvl="7" w:tplc="040C0019" w:tentative="1">
      <w:start w:val="1"/>
      <w:numFmt w:val="lowerLetter"/>
      <w:lvlText w:val="%8."/>
      <w:lvlJc w:val="left"/>
      <w:pPr>
        <w:ind w:left="5610" w:hanging="360"/>
      </w:pPr>
    </w:lvl>
    <w:lvl w:ilvl="8" w:tplc="040C001B" w:tentative="1">
      <w:start w:val="1"/>
      <w:numFmt w:val="lowerRoman"/>
      <w:lvlText w:val="%9."/>
      <w:lvlJc w:val="right"/>
      <w:pPr>
        <w:ind w:left="6330" w:hanging="180"/>
      </w:pPr>
    </w:lvl>
  </w:abstractNum>
  <w:num w:numId="1">
    <w:abstractNumId w:val="1"/>
  </w:num>
  <w:num w:numId="2">
    <w:abstractNumId w:val="0"/>
  </w:num>
  <w:num w:numId="3">
    <w:abstractNumId w:val="10"/>
  </w:num>
  <w:num w:numId="4">
    <w:abstractNumId w:val="13"/>
  </w:num>
  <w:num w:numId="5">
    <w:abstractNumId w:val="6"/>
  </w:num>
  <w:num w:numId="6">
    <w:abstractNumId w:val="2"/>
  </w:num>
  <w:num w:numId="7">
    <w:abstractNumId w:val="8"/>
  </w:num>
  <w:num w:numId="8">
    <w:abstractNumId w:val="9"/>
  </w:num>
  <w:num w:numId="9">
    <w:abstractNumId w:val="15"/>
  </w:num>
  <w:num w:numId="10">
    <w:abstractNumId w:val="7"/>
  </w:num>
  <w:num w:numId="11">
    <w:abstractNumId w:val="4"/>
  </w:num>
  <w:num w:numId="12">
    <w:abstractNumId w:val="14"/>
  </w:num>
  <w:num w:numId="13">
    <w:abstractNumId w:val="3"/>
  </w:num>
  <w:num w:numId="14">
    <w:abstractNumId w:val="11"/>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D7B"/>
    <w:rsid w:val="001A1569"/>
    <w:rsid w:val="001B606D"/>
    <w:rsid w:val="00210560"/>
    <w:rsid w:val="0029003C"/>
    <w:rsid w:val="00303B33"/>
    <w:rsid w:val="00327CD2"/>
    <w:rsid w:val="00351862"/>
    <w:rsid w:val="00360A6A"/>
    <w:rsid w:val="00463E69"/>
    <w:rsid w:val="00625D7B"/>
    <w:rsid w:val="007A373D"/>
    <w:rsid w:val="00817EEA"/>
    <w:rsid w:val="008D272D"/>
    <w:rsid w:val="009049C2"/>
    <w:rsid w:val="00956265"/>
    <w:rsid w:val="00987CD6"/>
    <w:rsid w:val="00A23EA8"/>
    <w:rsid w:val="00A42A87"/>
    <w:rsid w:val="00AB03ED"/>
    <w:rsid w:val="00AD28ED"/>
    <w:rsid w:val="00BF77F2"/>
    <w:rsid w:val="00C76FFA"/>
    <w:rsid w:val="00CE0A19"/>
    <w:rsid w:val="00D17723"/>
    <w:rsid w:val="00D66C08"/>
    <w:rsid w:val="00DC5A68"/>
    <w:rsid w:val="00EF3F2B"/>
    <w:rsid w:val="00F065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0056C"/>
  <w15:chartTrackingRefBased/>
  <w15:docId w15:val="{476A8D24-E43C-44E7-BB60-8F13DE2F8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17E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625D7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25D7B"/>
    <w:rPr>
      <w:rFonts w:eastAsiaTheme="minorEastAsia"/>
      <w:color w:val="5A5A5A" w:themeColor="text1" w:themeTint="A5"/>
      <w:spacing w:val="15"/>
    </w:rPr>
  </w:style>
  <w:style w:type="table" w:styleId="Grilledutableau">
    <w:name w:val="Table Grid"/>
    <w:basedOn w:val="TableauNormal"/>
    <w:uiPriority w:val="39"/>
    <w:rsid w:val="00AB0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2">
    <w:name w:val="Grid Table 5 Dark Accent 2"/>
    <w:basedOn w:val="TableauNormal"/>
    <w:uiPriority w:val="50"/>
    <w:rsid w:val="00AB03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auGrille6Couleur-Accentuation6">
    <w:name w:val="Grid Table 6 Colorful Accent 6"/>
    <w:basedOn w:val="TableauNormal"/>
    <w:uiPriority w:val="51"/>
    <w:rsid w:val="001B606D"/>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6Couleur-Accentuation5">
    <w:name w:val="Grid Table 6 Colorful Accent 5"/>
    <w:basedOn w:val="TableauNormal"/>
    <w:uiPriority w:val="51"/>
    <w:rsid w:val="001B606D"/>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6Couleur-Accentuation1">
    <w:name w:val="Grid Table 6 Colorful Accent 1"/>
    <w:basedOn w:val="TableauNormal"/>
    <w:uiPriority w:val="51"/>
    <w:rsid w:val="001B606D"/>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2-Accentuation1">
    <w:name w:val="Grid Table 2 Accent 1"/>
    <w:basedOn w:val="TableauNormal"/>
    <w:uiPriority w:val="47"/>
    <w:rsid w:val="0029003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aragraphedeliste">
    <w:name w:val="List Paragraph"/>
    <w:basedOn w:val="Normal"/>
    <w:uiPriority w:val="34"/>
    <w:qFormat/>
    <w:rsid w:val="008D272D"/>
    <w:pPr>
      <w:ind w:left="720"/>
      <w:contextualSpacing/>
    </w:pPr>
  </w:style>
  <w:style w:type="table" w:styleId="TableauGrille2-Accentuation5">
    <w:name w:val="Grid Table 2 Accent 5"/>
    <w:basedOn w:val="TableauNormal"/>
    <w:uiPriority w:val="47"/>
    <w:rsid w:val="00327CD2"/>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1Clair-Accentuation5">
    <w:name w:val="Grid Table 1 Light Accent 5"/>
    <w:basedOn w:val="TableauNormal"/>
    <w:uiPriority w:val="46"/>
    <w:rsid w:val="0035186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Titre1Car">
    <w:name w:val="Titre 1 Car"/>
    <w:basedOn w:val="Policepardfaut"/>
    <w:link w:val="Titre1"/>
    <w:uiPriority w:val="9"/>
    <w:rsid w:val="00817EE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5</Pages>
  <Words>750</Words>
  <Characters>4130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Mba</dc:creator>
  <cp:keywords/>
  <dc:description/>
  <cp:lastModifiedBy>Developer</cp:lastModifiedBy>
  <cp:revision>3</cp:revision>
  <dcterms:created xsi:type="dcterms:W3CDTF">2022-01-19T16:56:00Z</dcterms:created>
  <dcterms:modified xsi:type="dcterms:W3CDTF">2022-01-21T14:33:00Z</dcterms:modified>
</cp:coreProperties>
</file>