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64367BDB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647421" w:rsidRPr="00647421">
              <w:rPr>
                <w:rFonts w:ascii="Arial" w:hAnsi="Arial" w:cs="Arial"/>
                <w:b/>
                <w:bCs/>
                <w:color w:val="000000" w:themeColor="text1"/>
              </w:rPr>
              <w:t>PINCELART SERVIÇOS PROMOCIONAIS EIRELE</w:t>
            </w:r>
            <w:r>
              <w:t xml:space="preserve">, inscrita no CNPJ sob o Nº </w:t>
            </w:r>
            <w:r w:rsidR="00647421" w:rsidRPr="00DF7D23">
              <w:rPr>
                <w:rFonts w:ascii="Arial" w:hAnsi="Arial" w:cs="Arial"/>
                <w:color w:val="000000" w:themeColor="text1"/>
              </w:rPr>
              <w:t>07.787.509/0001-75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>cpf</w:t>
            </w:r>
            <w:r w:rsidR="00D97A7F">
              <w:rPr>
                <w:b/>
                <w:bCs/>
              </w:rPr>
              <w:t xml:space="preserve">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2480E173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PINCELART SERVIÇOS PROMOCIONAIS EIRELE </w:t>
            </w:r>
          </w:p>
          <w:p w14:paraId="7F55ACC6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14D22A62" w14:textId="77777777" w:rsidR="00647421" w:rsidRPr="00647421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47421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  <w:p w14:paraId="60F70088" w14:textId="059B0895" w:rsidR="00647421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651CC331" w:rsidR="00F3485E" w:rsidRDefault="00647421"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B791ADA" wp14:editId="5EE6A81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423178" cy="1381125"/>
            <wp:effectExtent l="0" t="0" r="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2</cp:revision>
  <dcterms:created xsi:type="dcterms:W3CDTF">2021-12-22T13:36:00Z</dcterms:created>
  <dcterms:modified xsi:type="dcterms:W3CDTF">2021-12-22T13:36:00Z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