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D03D" w14:textId="46201E94" w:rsidR="00127841" w:rsidRDefault="00127841" w:rsidP="0012784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127841">
        <w:rPr>
          <w:rFonts w:ascii="Arial" w:hAnsi="Arial" w:cs="Arial"/>
          <w:color w:val="000000" w:themeColor="text1"/>
          <w:sz w:val="36"/>
          <w:szCs w:val="36"/>
        </w:rPr>
        <w:t>4P PREMIUM LTDA</w:t>
      </w:r>
    </w:p>
    <w:p w14:paraId="4CFC18BE" w14:textId="6BE86342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13786FA2" w:rsidR="00852EB2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</w:t>
      </w:r>
      <w:r w:rsidR="008D69E7">
        <w:rPr>
          <w:rFonts w:ascii="Arial" w:hAnsi="Arial" w:cs="Arial"/>
          <w:color w:val="000000" w:themeColor="text1"/>
        </w:rPr>
        <w:t>Promotor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bookmarkStart w:id="1" w:name="_Hlk103176961"/>
      <w:r w:rsidR="00127841">
        <w:rPr>
          <w:rFonts w:ascii="Arial" w:hAnsi="Arial" w:cs="Arial"/>
          <w:color w:val="000000" w:themeColor="text1"/>
        </w:rPr>
        <w:t xml:space="preserve">4P PREMIUM LTDA </w:t>
      </w:r>
      <w:bookmarkEnd w:id="1"/>
      <w:r w:rsidR="00127841">
        <w:rPr>
          <w:rFonts w:ascii="Arial" w:hAnsi="Arial" w:cs="Arial"/>
          <w:color w:val="000000" w:themeColor="text1"/>
        </w:rPr>
        <w:t>do CNPJ: 05.295.820/0001-71 e Inscrição Municipal 1.303.500-8, estabelecida RUA DO ARROZ, 90 – PENHA CIRCULAR/ RIO DE JANEIRO</w:t>
      </w:r>
      <w:r w:rsidR="00CF1BA3" w:rsidRPr="00DF7D23">
        <w:rPr>
          <w:rFonts w:ascii="Arial" w:hAnsi="Arial" w:cs="Arial"/>
          <w:color w:val="000000" w:themeColor="text1"/>
        </w:rPr>
        <w:t xml:space="preserve">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3C331A93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127841">
        <w:rPr>
          <w:rFonts w:ascii="Arial" w:hAnsi="Arial" w:cs="Arial"/>
          <w:color w:val="000000" w:themeColor="text1"/>
        </w:rPr>
        <w:t>4P PREMIUM LTDA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127841">
        <w:rPr>
          <w:rFonts w:ascii="Arial" w:hAnsi="Arial" w:cs="Arial"/>
          <w:color w:val="000000" w:themeColor="text1"/>
        </w:rPr>
        <w:t xml:space="preserve">4P PREMIUM LTDA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1EAFCA0D" w:rsidR="00FC0905" w:rsidRDefault="00127841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09C38" wp14:editId="69D59F35">
            <wp:simplePos x="0" y="0"/>
            <wp:positionH relativeFrom="margin">
              <wp:posOffset>3823970</wp:posOffset>
            </wp:positionH>
            <wp:positionV relativeFrom="paragraph">
              <wp:posOffset>7620</wp:posOffset>
            </wp:positionV>
            <wp:extent cx="2235835" cy="152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F2AA4F" w14:textId="2E829610" w:rsidR="00FC0905" w:rsidRDefault="00FC0905" w:rsidP="00632530">
      <w:pPr>
        <w:rPr>
          <w:rFonts w:ascii="Arial" w:hAnsi="Arial" w:cs="Arial"/>
        </w:rPr>
      </w:pPr>
    </w:p>
    <w:p w14:paraId="30625000" w14:textId="22C946D9" w:rsidR="009E51D1" w:rsidRDefault="009E51D1" w:rsidP="00632530">
      <w:pPr>
        <w:rPr>
          <w:rFonts w:ascii="Arial" w:hAnsi="Arial" w:cs="Arial"/>
        </w:rPr>
      </w:pPr>
    </w:p>
    <w:p w14:paraId="173526F7" w14:textId="43CD752A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Normal1"/>
        <w:tblW w:w="0" w:type="auto"/>
        <w:tblInd w:w="1679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127841" w14:paraId="078D5B7A" w14:textId="77777777" w:rsidTr="00795CA7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6D23F1F4" w14:textId="77777777" w:rsidR="00127841" w:rsidRDefault="00127841" w:rsidP="0012784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4P PREMIUM LTDA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p w14:paraId="22C8AC79" w14:textId="77777777" w:rsidR="00127841" w:rsidRDefault="00127841" w:rsidP="00795CA7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127841" w14:paraId="3E94DD60" w14:textId="77777777" w:rsidTr="00795CA7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54FB0FAA" w14:textId="77777777" w:rsidR="00127841" w:rsidRDefault="00127841" w:rsidP="00795CA7">
            <w:pPr>
              <w:pStyle w:val="TableParagraph"/>
              <w:spacing w:line="177" w:lineRule="exact"/>
              <w:jc w:val="center"/>
              <w:rPr>
                <w:rFonts w:ascii="Arial" w:hAnsi="Arial"/>
                <w:b/>
                <w:sz w:val="16"/>
              </w:rPr>
            </w:pPr>
            <w:r w:rsidRPr="00EB084A">
              <w:rPr>
                <w:rFonts w:ascii="Arial" w:hAnsi="Arial"/>
                <w:b/>
                <w:sz w:val="16"/>
              </w:rPr>
              <w:t>Sete 20 Casa 1 Quadra Qsc Lote 21 Atual Bacurau,Pacaembu - Queimados RJ</w:t>
            </w:r>
            <w:r>
              <w:rPr>
                <w:rFonts w:ascii="Arial" w:hAnsi="Arial"/>
                <w:b/>
                <w:sz w:val="16"/>
              </w:rPr>
              <w:t xml:space="preserve"> | </w:t>
            </w:r>
            <w:r w:rsidRPr="00EB084A">
              <w:rPr>
                <w:rFonts w:ascii="Arial" w:hAnsi="Arial"/>
                <w:b/>
                <w:sz w:val="16"/>
              </w:rPr>
              <w:t>26323-534</w:t>
            </w:r>
          </w:p>
        </w:tc>
      </w:tr>
      <w:tr w:rsidR="00127841" w14:paraId="6C082EC3" w14:textId="77777777" w:rsidTr="00795CA7">
        <w:trPr>
          <w:gridBefore w:val="1"/>
          <w:gridAfter w:val="1"/>
          <w:wBefore w:w="135" w:type="dxa"/>
          <w:wAfter w:w="132" w:type="dxa"/>
          <w:trHeight w:val="236"/>
        </w:trPr>
        <w:tc>
          <w:tcPr>
            <w:tcW w:w="4883" w:type="dxa"/>
          </w:tcPr>
          <w:p w14:paraId="6FFD85F0" w14:textId="77777777" w:rsidR="00127841" w:rsidRDefault="00127841" w:rsidP="00795CA7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Cep: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21.011-070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Tel: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(21)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2584-2060/2584-1945</w:t>
            </w:r>
          </w:p>
        </w:tc>
      </w:tr>
    </w:tbl>
    <w:p w14:paraId="39F4F39C" w14:textId="469E2DEB" w:rsidR="009B4AB8" w:rsidRPr="00A678AD" w:rsidRDefault="009B4AB8" w:rsidP="00CC1A6B">
      <w:pPr>
        <w:jc w:val="center"/>
        <w:rPr>
          <w:rFonts w:ascii="Arial" w:hAnsi="Arial" w:cs="Arial"/>
          <w:color w:val="000000"/>
          <w:sz w:val="28"/>
        </w:rPr>
      </w:pP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C9BE" w14:textId="77777777" w:rsidR="00CC66DA" w:rsidRDefault="00CC66DA" w:rsidP="00A678AD">
      <w:r>
        <w:separator/>
      </w:r>
    </w:p>
  </w:endnote>
  <w:endnote w:type="continuationSeparator" w:id="0">
    <w:p w14:paraId="707067B9" w14:textId="77777777" w:rsidR="00CC66DA" w:rsidRDefault="00CC66DA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6467" w14:textId="77777777" w:rsidR="00CC66DA" w:rsidRDefault="00CC66DA" w:rsidP="00A678AD">
      <w:r>
        <w:separator/>
      </w:r>
    </w:p>
  </w:footnote>
  <w:footnote w:type="continuationSeparator" w:id="0">
    <w:p w14:paraId="2509E411" w14:textId="77777777" w:rsidR="00CC66DA" w:rsidRDefault="00CC66DA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67C94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D69E7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6DA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  <w:style w:type="table" w:customStyle="1" w:styleId="TableNormal1">
    <w:name w:val="Table Normal1"/>
    <w:uiPriority w:val="2"/>
    <w:qFormat/>
    <w:rsid w:val="00127841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7841"/>
    <w:pPr>
      <w:widowControl w:val="0"/>
      <w:autoSpaceDE w:val="0"/>
      <w:autoSpaceDN w:val="0"/>
      <w:spacing w:line="198" w:lineRule="exact"/>
      <w:ind w:left="200"/>
    </w:pPr>
    <w:rPr>
      <w:rFonts w:ascii="Arial MT" w:eastAsia="Arial MT" w:hAnsi="Arial MT" w:cs="Arial MT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I7</cp:lastModifiedBy>
  <cp:revision>5</cp:revision>
  <cp:lastPrinted>2021-11-30T18:21:00Z</cp:lastPrinted>
  <dcterms:created xsi:type="dcterms:W3CDTF">2021-12-14T17:16:00Z</dcterms:created>
  <dcterms:modified xsi:type="dcterms:W3CDTF">2022-05-11T18:57:00Z</dcterms:modified>
</cp:coreProperties>
</file>