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9040" w14:textId="6EFF656D" w:rsidR="00FC0905" w:rsidRPr="00DF7D23" w:rsidRDefault="00CC1A6B" w:rsidP="00CF1BA3">
      <w:pPr>
        <w:jc w:val="center"/>
        <w:rPr>
          <w:rFonts w:ascii="Arial" w:hAnsi="Arial"/>
          <w:color w:val="000000" w:themeColor="text1"/>
          <w:sz w:val="36"/>
          <w:szCs w:val="36"/>
        </w:rPr>
      </w:pPr>
      <w:r w:rsidRPr="00DF7D23">
        <w:rPr>
          <w:rFonts w:ascii="Arial" w:hAnsi="Arial" w:cs="Arial"/>
          <w:color w:val="000000" w:themeColor="text1"/>
          <w:sz w:val="36"/>
          <w:szCs w:val="36"/>
        </w:rPr>
        <w:t>PINCELART SERVIÇOS PROMOCIONAIS EIRELE</w:t>
      </w:r>
    </w:p>
    <w:p w14:paraId="4CFC18BE" w14:textId="63000F3A" w:rsidR="007747EB" w:rsidRPr="00DF7D23" w:rsidRDefault="00983042" w:rsidP="007747EB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RIO DE JANEIRO</w:t>
      </w:r>
      <w:r w:rsidR="00742351" w:rsidRPr="00DF7D23">
        <w:rPr>
          <w:rFonts w:ascii="Arial" w:hAnsi="Arial" w:cs="Arial"/>
          <w:color w:val="000000" w:themeColor="text1"/>
        </w:rPr>
        <w:t xml:space="preserve">, </w:t>
      </w:r>
      <w:r w:rsidR="00AA184C" w:rsidRPr="00DF7D23">
        <w:rPr>
          <w:rFonts w:ascii="Arial" w:hAnsi="Arial" w:cs="Arial"/>
          <w:color w:val="000000" w:themeColor="text1"/>
        </w:rPr>
        <w:t>dia</w:t>
      </w:r>
      <w:r w:rsidR="00C6489C" w:rsidRPr="00DF7D23">
        <w:rPr>
          <w:rFonts w:ascii="Arial" w:hAnsi="Arial" w:cs="Arial"/>
          <w:color w:val="000000" w:themeColor="text1"/>
        </w:rPr>
        <w:t xml:space="preserve"> </w:t>
      </w:r>
      <w:r w:rsidR="00C735A8" w:rsidRPr="00DF7D23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mes</w:t>
      </w:r>
      <w:proofErr w:type="spellEnd"/>
      <w:r w:rsidR="00C735A8" w:rsidRPr="00DF7D23">
        <w:rPr>
          <w:rFonts w:ascii="Arial" w:hAnsi="Arial" w:cs="Arial"/>
          <w:color w:val="000000" w:themeColor="text1"/>
        </w:rPr>
        <w:t xml:space="preserve"> DE </w:t>
      </w:r>
      <w:r w:rsidR="00AA184C" w:rsidRPr="00DF7D23">
        <w:rPr>
          <w:rFonts w:ascii="Arial" w:hAnsi="Arial" w:cs="Arial"/>
          <w:color w:val="000000" w:themeColor="text1"/>
        </w:rPr>
        <w:t>ano</w:t>
      </w:r>
    </w:p>
    <w:p w14:paraId="7E4E1C2B" w14:textId="77777777" w:rsidR="007747EB" w:rsidRPr="00DF7D23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DF7D23" w:rsidRDefault="007747EB" w:rsidP="00BC504E">
      <w:pPr>
        <w:pStyle w:val="Ttulo1"/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</w:t>
      </w:r>
      <w:r w:rsidR="005B7A28" w:rsidRPr="00DF7D23">
        <w:rPr>
          <w:rFonts w:ascii="Arial" w:hAnsi="Arial" w:cs="Arial"/>
          <w:color w:val="000000" w:themeColor="text1"/>
        </w:rPr>
        <w:t>o</w:t>
      </w:r>
      <w:r w:rsidR="001E7784" w:rsidRPr="00DF7D23">
        <w:rPr>
          <w:rFonts w:ascii="Arial" w:hAnsi="Arial" w:cs="Arial"/>
          <w:color w:val="000000" w:themeColor="text1"/>
        </w:rPr>
        <w:t xml:space="preserve"> </w:t>
      </w:r>
    </w:p>
    <w:p w14:paraId="0C8CCA37" w14:textId="77777777" w:rsidR="001164EC" w:rsidRPr="00DF7D23" w:rsidRDefault="001164EC" w:rsidP="00632530">
      <w:pPr>
        <w:jc w:val="both"/>
        <w:rPr>
          <w:rFonts w:ascii="Arial" w:hAnsi="Arial" w:cs="Arial"/>
          <w:color w:val="000000" w:themeColor="text1"/>
        </w:rPr>
      </w:pPr>
    </w:p>
    <w:p w14:paraId="3EFE95EB" w14:textId="7ABA3DF8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32"/>
          <w:szCs w:val="32"/>
        </w:rPr>
      </w:pPr>
      <w:bookmarkStart w:id="0" w:name="_Hlk86228559"/>
      <w:proofErr w:type="spellStart"/>
      <w:r w:rsidRPr="00DF7D23">
        <w:rPr>
          <w:rFonts w:ascii="Arial" w:hAnsi="Arial" w:cs="Arial"/>
          <w:color w:val="000000" w:themeColor="text1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proofErr w:type="spellStart"/>
      <w:r w:rsidRPr="00DF7D23">
        <w:rPr>
          <w:rFonts w:ascii="Arial" w:hAnsi="Arial" w:cs="Arial"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DF7D23" w:rsidRDefault="007747EB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r w:rsidRPr="00DF7D23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7BEF08A9" w:rsidR="00852EB2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Pela presente,</w:t>
      </w:r>
      <w:r w:rsidR="00151DDC" w:rsidRPr="00DF7D23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DF7D23">
        <w:rPr>
          <w:rFonts w:ascii="Arial" w:hAnsi="Arial" w:cs="Arial"/>
          <w:color w:val="000000" w:themeColor="text1"/>
        </w:rPr>
        <w:t>Srº</w:t>
      </w:r>
      <w:proofErr w:type="spellEnd"/>
      <w:r w:rsidR="00C163EF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nomePromotor</w:t>
      </w:r>
      <w:proofErr w:type="spellEnd"/>
      <w:r w:rsidR="00AA184C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>de</w:t>
      </w:r>
      <w:r w:rsidRPr="00DF7D23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Nº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cart</w:t>
      </w:r>
      <w:r w:rsidR="008D69E7">
        <w:rPr>
          <w:rFonts w:ascii="Arial" w:hAnsi="Arial" w:cs="Arial"/>
          <w:color w:val="000000" w:themeColor="text1"/>
        </w:rPr>
        <w:t>Promotor</w:t>
      </w:r>
      <w:proofErr w:type="spellEnd"/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SERIE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serie</w:t>
      </w:r>
      <w:proofErr w:type="spellEnd"/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RJ </w:t>
      </w:r>
      <w:r w:rsidR="00441419" w:rsidRPr="00DF7D23">
        <w:rPr>
          <w:rFonts w:ascii="Arial" w:hAnsi="Arial" w:cs="Arial"/>
          <w:color w:val="000000" w:themeColor="text1"/>
        </w:rPr>
        <w:t>Identidade</w:t>
      </w:r>
      <w:r w:rsidR="00F81DF1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DF7D23">
        <w:rPr>
          <w:rFonts w:ascii="Arial" w:hAnsi="Arial" w:cs="Arial"/>
          <w:color w:val="000000" w:themeColor="text1"/>
          <w:sz w:val="26"/>
          <w:szCs w:val="26"/>
        </w:rPr>
        <w:t>identidade</w:t>
      </w:r>
      <w:proofErr w:type="spellEnd"/>
      <w:r w:rsidR="006348A8" w:rsidRPr="00DF7D2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DF7D23">
        <w:rPr>
          <w:rFonts w:ascii="Arial" w:hAnsi="Arial" w:cs="Arial"/>
          <w:color w:val="000000" w:themeColor="text1"/>
        </w:rPr>
        <w:t>que</w:t>
      </w:r>
      <w:r w:rsidR="007E7AEF" w:rsidRPr="00DF7D23">
        <w:rPr>
          <w:rFonts w:ascii="Arial" w:hAnsi="Arial" w:cs="Arial"/>
          <w:color w:val="000000" w:themeColor="text1"/>
        </w:rPr>
        <w:t xml:space="preserve"> exec</w:t>
      </w:r>
      <w:r w:rsidR="00151DDC" w:rsidRPr="00DF7D23">
        <w:rPr>
          <w:rFonts w:ascii="Arial" w:hAnsi="Arial" w:cs="Arial"/>
          <w:color w:val="000000" w:themeColor="text1"/>
        </w:rPr>
        <w:t>utar o serviço de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454556" w:rsidRPr="00DF7D23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CF1BA3" w:rsidRPr="00DF7D23">
        <w:rPr>
          <w:rFonts w:ascii="Arial" w:hAnsi="Arial" w:cs="Arial"/>
          <w:color w:val="000000" w:themeColor="text1"/>
        </w:rPr>
        <w:t>pela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F1BA3" w:rsidRPr="00DF7D23">
        <w:rPr>
          <w:rFonts w:ascii="Arial" w:hAnsi="Arial" w:cs="Arial"/>
          <w:color w:val="000000" w:themeColor="text1"/>
        </w:rPr>
        <w:t xml:space="preserve">Empresa </w:t>
      </w:r>
      <w:r w:rsidR="00CC1A6B" w:rsidRPr="00DF7D23">
        <w:rPr>
          <w:rFonts w:ascii="Arial" w:hAnsi="Arial" w:cs="Arial"/>
          <w:color w:val="000000" w:themeColor="text1"/>
        </w:rPr>
        <w:t>PINCELART SERVIÇOS PROMOCIONAIS EIRELE - Inscrita no CNPJ: 07.787.509/0001-75 e Inscrição Municipal 339.108-6, estabelecida RUA BARÃO, Nº 450 APT 108 BLOCO 4 – PRAÇA SECA, RJ - Cep. 21.321-620</w:t>
      </w:r>
      <w:r w:rsidR="00CF1BA3" w:rsidRPr="00DF7D23">
        <w:rPr>
          <w:rFonts w:ascii="Arial" w:hAnsi="Arial" w:cs="Arial"/>
          <w:color w:val="000000" w:themeColor="text1"/>
        </w:rPr>
        <w:t xml:space="preserve">, para atender a </w:t>
      </w:r>
      <w:r w:rsidRPr="00DF7D23">
        <w:rPr>
          <w:rFonts w:ascii="Arial" w:hAnsi="Arial" w:cs="Arial"/>
          <w:color w:val="000000" w:themeColor="text1"/>
        </w:rPr>
        <w:t>empresa</w:t>
      </w:r>
      <w:r w:rsidR="000B0DC6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DF7D23">
        <w:rPr>
          <w:rFonts w:ascii="Arial" w:hAnsi="Arial" w:cs="Arial"/>
          <w:color w:val="000000" w:themeColor="text1"/>
        </w:rPr>
        <w:t>localLoja</w:t>
      </w:r>
      <w:proofErr w:type="spellEnd"/>
      <w:r w:rsidR="00BD27DE" w:rsidRPr="00DF7D23">
        <w:rPr>
          <w:rFonts w:ascii="Arial" w:hAnsi="Arial" w:cs="Arial"/>
          <w:color w:val="000000" w:themeColor="text1"/>
        </w:rPr>
        <w:t>.</w:t>
      </w:r>
    </w:p>
    <w:p w14:paraId="7E09318E" w14:textId="77777777" w:rsidR="00BD27DE" w:rsidRPr="00DF7D23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7CBF7074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>desenvolvidos pelo (a) referido fun</w:t>
      </w:r>
      <w:r w:rsidR="005751F7" w:rsidRPr="00DF7D23">
        <w:rPr>
          <w:rFonts w:ascii="Arial" w:hAnsi="Arial" w:cs="Arial"/>
          <w:color w:val="000000" w:themeColor="text1"/>
        </w:rPr>
        <w:t>cionário com os produtos</w:t>
      </w:r>
      <w:r w:rsidR="00015E73" w:rsidRPr="00DF7D23">
        <w:rPr>
          <w:rFonts w:ascii="Arial" w:hAnsi="Arial" w:cs="Arial"/>
          <w:color w:val="000000" w:themeColor="text1"/>
        </w:rPr>
        <w:t>,,</w:t>
      </w:r>
      <w:r w:rsidRPr="00DF7D23">
        <w:rPr>
          <w:rFonts w:ascii="Arial" w:hAnsi="Arial" w:cs="Arial"/>
          <w:color w:val="000000" w:themeColor="text1"/>
        </w:rPr>
        <w:t xml:space="preserve"> se</w:t>
      </w:r>
      <w:r w:rsidR="00AE73C8" w:rsidRPr="00DF7D23">
        <w:rPr>
          <w:rFonts w:ascii="Arial" w:hAnsi="Arial" w:cs="Arial"/>
          <w:color w:val="000000" w:themeColor="text1"/>
        </w:rPr>
        <w:t>rá feito sem qualquer ônus par</w:t>
      </w:r>
      <w:r w:rsidR="00C6489C" w:rsidRPr="00DF7D23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DF7D23">
        <w:rPr>
          <w:rFonts w:ascii="Arial" w:hAnsi="Arial" w:cs="Arial"/>
          <w:color w:val="000000" w:themeColor="text1"/>
        </w:rPr>
        <w:t>localLoja</w:t>
      </w:r>
      <w:proofErr w:type="spellEnd"/>
      <w:r w:rsidR="003E471F" w:rsidRPr="00DF7D23">
        <w:rPr>
          <w:rFonts w:ascii="Arial" w:hAnsi="Arial" w:cs="Arial"/>
          <w:color w:val="000000" w:themeColor="text1"/>
        </w:rPr>
        <w:t xml:space="preserve"> </w:t>
      </w:r>
      <w:r w:rsidR="00A45340" w:rsidRPr="00DF7D23">
        <w:rPr>
          <w:rFonts w:ascii="Arial" w:hAnsi="Arial" w:cs="Arial"/>
          <w:color w:val="000000" w:themeColor="text1"/>
        </w:rPr>
        <w:t>a</w:t>
      </w:r>
      <w:r w:rsidRPr="00DF7D23">
        <w:rPr>
          <w:rFonts w:ascii="Arial" w:hAnsi="Arial" w:cs="Arial"/>
          <w:color w:val="000000" w:themeColor="text1"/>
        </w:rPr>
        <w:t>ssumindo 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C1A6B" w:rsidRPr="00DF7D23">
        <w:rPr>
          <w:rFonts w:ascii="Arial" w:hAnsi="Arial" w:cs="Arial"/>
          <w:color w:val="000000" w:themeColor="text1"/>
        </w:rPr>
        <w:t>PINCELART SERVIÇOS PROMOCIONAIS EIRELE</w:t>
      </w:r>
      <w:r w:rsidR="00CF1BA3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DF7D23">
        <w:rPr>
          <w:rFonts w:ascii="Arial" w:hAnsi="Arial" w:cs="Arial"/>
          <w:color w:val="000000" w:themeColor="text1"/>
        </w:rPr>
        <w:t>d</w:t>
      </w:r>
      <w:r w:rsidR="006219EE" w:rsidRPr="00DF7D23">
        <w:rPr>
          <w:rFonts w:ascii="Arial" w:hAnsi="Arial" w:cs="Arial"/>
          <w:color w:val="000000" w:themeColor="text1"/>
        </w:rPr>
        <w:t>a</w:t>
      </w:r>
      <w:r w:rsidR="002C48DF" w:rsidRPr="00DF7D23">
        <w:rPr>
          <w:rFonts w:ascii="Arial" w:hAnsi="Arial" w:cs="Arial"/>
          <w:color w:val="000000" w:themeColor="text1"/>
        </w:rPr>
        <w:t xml:space="preserve"> </w:t>
      </w:r>
      <w:r w:rsidR="00CC1A6B" w:rsidRPr="00DF7D23">
        <w:rPr>
          <w:rFonts w:ascii="Arial" w:hAnsi="Arial" w:cs="Arial"/>
          <w:color w:val="000000" w:themeColor="text1"/>
        </w:rPr>
        <w:t>PINCELART SERVIÇOS PROMOCIONAIS EIRELE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941A2" w:rsidRPr="00DF7D23">
        <w:rPr>
          <w:rFonts w:ascii="Arial" w:hAnsi="Arial" w:cs="Arial"/>
          <w:color w:val="000000" w:themeColor="text1"/>
        </w:rPr>
        <w:t>d</w:t>
      </w:r>
      <w:r w:rsidRPr="00DF7D23">
        <w:rPr>
          <w:rFonts w:ascii="Arial" w:hAnsi="Arial" w:cs="Arial"/>
          <w:color w:val="000000" w:themeColor="text1"/>
        </w:rPr>
        <w:t>os quais temos conhecimento</w:t>
      </w:r>
      <w:r w:rsidR="00D21C97" w:rsidRPr="00DF7D23">
        <w:rPr>
          <w:rFonts w:ascii="Arial" w:hAnsi="Arial" w:cs="Arial"/>
          <w:color w:val="000000" w:themeColor="text1"/>
        </w:rPr>
        <w:t xml:space="preserve">, prazo </w:t>
      </w:r>
      <w:r w:rsidR="00754782" w:rsidRPr="00DF7D23">
        <w:rPr>
          <w:rFonts w:ascii="Arial" w:hAnsi="Arial" w:cs="Arial"/>
          <w:color w:val="000000" w:themeColor="text1"/>
        </w:rPr>
        <w:t>90</w:t>
      </w:r>
      <w:r w:rsidR="00D21C97" w:rsidRPr="00DF7D23">
        <w:rPr>
          <w:rFonts w:ascii="Arial" w:hAnsi="Arial" w:cs="Arial"/>
          <w:color w:val="000000" w:themeColor="text1"/>
        </w:rPr>
        <w:t xml:space="preserve"> dia</w:t>
      </w:r>
      <w:r w:rsidR="00AE73C8" w:rsidRPr="00DF7D23">
        <w:rPr>
          <w:rFonts w:ascii="Arial" w:hAnsi="Arial" w:cs="Arial"/>
          <w:color w:val="000000" w:themeColor="text1"/>
        </w:rPr>
        <w:t>s</w:t>
      </w:r>
      <w:r w:rsidRPr="00DF7D23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DF7D23" w:rsidRDefault="007747EB" w:rsidP="00632530">
      <w:pPr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189C699A" w14:textId="438BF0EB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6AA63525" w14:textId="0551BB1D" w:rsidR="0022778B" w:rsidRPr="00DF7D23" w:rsidRDefault="0022778B" w:rsidP="00632530">
      <w:pPr>
        <w:rPr>
          <w:rFonts w:ascii="Arial" w:hAnsi="Arial" w:cs="Arial"/>
        </w:rPr>
      </w:pPr>
    </w:p>
    <w:p w14:paraId="2B8405E1" w14:textId="3E822878" w:rsidR="0022778B" w:rsidRPr="00DF7D23" w:rsidRDefault="0022778B" w:rsidP="00632530">
      <w:pPr>
        <w:rPr>
          <w:rFonts w:ascii="Arial" w:hAnsi="Arial" w:cs="Arial"/>
        </w:rPr>
      </w:pPr>
    </w:p>
    <w:p w14:paraId="16EC95FF" w14:textId="6A06D9E0" w:rsidR="009E51D1" w:rsidRPr="00DF7D23" w:rsidRDefault="009E51D1" w:rsidP="00632530">
      <w:pPr>
        <w:rPr>
          <w:rFonts w:ascii="Arial" w:hAnsi="Arial" w:cs="Arial"/>
        </w:rPr>
      </w:pPr>
    </w:p>
    <w:p w14:paraId="2E8A1D8B" w14:textId="41515652" w:rsidR="00FC0905" w:rsidRDefault="00FC0905" w:rsidP="00632530">
      <w:pPr>
        <w:rPr>
          <w:rFonts w:ascii="Arial" w:hAnsi="Arial" w:cs="Arial"/>
        </w:rPr>
      </w:pPr>
    </w:p>
    <w:p w14:paraId="1640E6C0" w14:textId="280B695E" w:rsidR="00FC0905" w:rsidRDefault="00FC0905" w:rsidP="00632530">
      <w:pPr>
        <w:rPr>
          <w:rFonts w:ascii="Arial" w:hAnsi="Arial" w:cs="Arial"/>
        </w:rPr>
      </w:pPr>
    </w:p>
    <w:p w14:paraId="20F2AA4F" w14:textId="4A497694" w:rsidR="00FC0905" w:rsidRDefault="00FC0905" w:rsidP="00632530">
      <w:pPr>
        <w:rPr>
          <w:rFonts w:ascii="Arial" w:hAnsi="Arial" w:cs="Arial"/>
        </w:rPr>
      </w:pPr>
    </w:p>
    <w:p w14:paraId="30625000" w14:textId="686951D1" w:rsidR="009E51D1" w:rsidRDefault="00CC1A6B" w:rsidP="0063253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1CE6E68" wp14:editId="0254AE39">
            <wp:simplePos x="0" y="0"/>
            <wp:positionH relativeFrom="margin">
              <wp:posOffset>3638550</wp:posOffset>
            </wp:positionH>
            <wp:positionV relativeFrom="paragraph">
              <wp:posOffset>7620</wp:posOffset>
            </wp:positionV>
            <wp:extent cx="2423178" cy="13811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78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526F7" w14:textId="06A621AC" w:rsidR="009E51D1" w:rsidRDefault="009E51D1" w:rsidP="00632530">
      <w:pPr>
        <w:rPr>
          <w:rFonts w:ascii="Arial" w:hAnsi="Arial" w:cs="Arial"/>
        </w:rPr>
      </w:pPr>
    </w:p>
    <w:p w14:paraId="4F210C8F" w14:textId="7C1D7932" w:rsidR="00754782" w:rsidRDefault="00754782" w:rsidP="009E51D1">
      <w:pPr>
        <w:rPr>
          <w:rFonts w:ascii="Arial" w:hAnsi="Arial" w:cs="Arial"/>
        </w:rPr>
      </w:pP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B915F" w14:textId="77777777" w:rsidR="00CC1A6B" w:rsidRDefault="00CC1A6B" w:rsidP="006219EE">
      <w:pPr>
        <w:jc w:val="center"/>
        <w:rPr>
          <w:rFonts w:ascii="Arial" w:hAnsi="Arial" w:cs="Arial"/>
          <w:color w:val="000000" w:themeColor="text1"/>
        </w:rPr>
      </w:pPr>
      <w:r w:rsidRPr="00CC1A6B">
        <w:rPr>
          <w:rFonts w:ascii="Arial" w:hAnsi="Arial" w:cs="Arial"/>
          <w:color w:val="000000" w:themeColor="text1"/>
        </w:rPr>
        <w:t xml:space="preserve">PINCELART SERVIÇOS PROMOCIONAIS EIRELE </w:t>
      </w:r>
    </w:p>
    <w:p w14:paraId="59D41AEE" w14:textId="353B6BF0" w:rsidR="00CC1A6B" w:rsidRDefault="00CC1A6B" w:rsidP="00CC1A6B">
      <w:pPr>
        <w:jc w:val="center"/>
        <w:rPr>
          <w:rFonts w:ascii="Arial" w:hAnsi="Arial" w:cs="Arial"/>
          <w:color w:val="000000" w:themeColor="text1"/>
        </w:rPr>
      </w:pPr>
      <w:r w:rsidRPr="00CC1A6B">
        <w:rPr>
          <w:rFonts w:ascii="Arial" w:hAnsi="Arial" w:cs="Arial"/>
          <w:color w:val="000000" w:themeColor="text1"/>
        </w:rPr>
        <w:t xml:space="preserve">RUA BARÃO, Nº 450 APT 108 BLOCO 4 – PRAÇA SECA, RJ </w:t>
      </w:r>
      <w:r>
        <w:rPr>
          <w:rFonts w:ascii="Arial" w:hAnsi="Arial" w:cs="Arial"/>
          <w:color w:val="000000" w:themeColor="text1"/>
        </w:rPr>
        <w:t>–</w:t>
      </w:r>
      <w:r w:rsidRPr="00CC1A6B">
        <w:rPr>
          <w:rFonts w:ascii="Arial" w:hAnsi="Arial" w:cs="Arial"/>
          <w:color w:val="000000" w:themeColor="text1"/>
        </w:rPr>
        <w:t xml:space="preserve"> </w:t>
      </w:r>
    </w:p>
    <w:p w14:paraId="39F4F39C" w14:textId="4A527EB7" w:rsidR="009B4AB8" w:rsidRPr="00A678AD" w:rsidRDefault="00CC1A6B" w:rsidP="00CC1A6B">
      <w:pPr>
        <w:jc w:val="center"/>
        <w:rPr>
          <w:rFonts w:ascii="Arial" w:hAnsi="Arial" w:cs="Arial"/>
          <w:color w:val="000000"/>
          <w:sz w:val="28"/>
        </w:rPr>
      </w:pPr>
      <w:r w:rsidRPr="00CC1A6B">
        <w:rPr>
          <w:rFonts w:ascii="Arial" w:hAnsi="Arial" w:cs="Arial"/>
          <w:color w:val="000000" w:themeColor="text1"/>
        </w:rPr>
        <w:t>Cep. 21.321-620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90FC" w14:textId="77777777" w:rsidR="00267C94" w:rsidRDefault="00267C94" w:rsidP="00A678AD">
      <w:r>
        <w:separator/>
      </w:r>
    </w:p>
  </w:endnote>
  <w:endnote w:type="continuationSeparator" w:id="0">
    <w:p w14:paraId="5C6DE2D5" w14:textId="77777777" w:rsidR="00267C94" w:rsidRDefault="00267C94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4054" w14:textId="77777777" w:rsidR="00267C94" w:rsidRDefault="00267C94" w:rsidP="00A678AD">
      <w:r>
        <w:separator/>
      </w:r>
    </w:p>
  </w:footnote>
  <w:footnote w:type="continuationSeparator" w:id="0">
    <w:p w14:paraId="7A311209" w14:textId="77777777" w:rsidR="00267C94" w:rsidRDefault="00267C94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67C94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9EE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D69E7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2D3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0FFA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4512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1A6B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DF7D23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905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4</cp:revision>
  <cp:lastPrinted>2021-11-30T18:21:00Z</cp:lastPrinted>
  <dcterms:created xsi:type="dcterms:W3CDTF">2021-12-14T17:16:00Z</dcterms:created>
  <dcterms:modified xsi:type="dcterms:W3CDTF">2021-12-16T17:39:00Z</dcterms:modified>
</cp:coreProperties>
</file>