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9A2B49" w14:textId="77777777" w:rsidR="00053DB4" w:rsidRPr="0012308C" w:rsidRDefault="00053DB4" w:rsidP="00053DB4">
      <w:pPr>
        <w:rPr>
          <w:rFonts w:asciiTheme="minorHAnsi" w:hAnsiTheme="minorHAnsi"/>
        </w:rPr>
      </w:pPr>
      <w:r w:rsidRPr="0012308C">
        <w:rPr>
          <w:rFonts w:asciiTheme="minorHAnsi" w:hAnsiTheme="minorHAnsi"/>
          <w:noProof/>
        </w:rPr>
        <w:drawing>
          <wp:inline distT="0" distB="0" distL="0" distR="0" wp14:anchorId="598D954E" wp14:editId="27A5BA3D">
            <wp:extent cx="1621790" cy="829310"/>
            <wp:effectExtent l="0" t="0" r="0" b="0"/>
            <wp:docPr id="2" name="Picture 2"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21790" cy="829310"/>
                    </a:xfrm>
                    <a:prstGeom prst="rect">
                      <a:avLst/>
                    </a:prstGeom>
                    <a:noFill/>
                  </pic:spPr>
                </pic:pic>
              </a:graphicData>
            </a:graphic>
          </wp:inline>
        </w:drawing>
      </w:r>
    </w:p>
    <w:p w14:paraId="787B5C65" w14:textId="7D18A74F" w:rsidR="00053DB4" w:rsidRPr="0012308C" w:rsidRDefault="00053DB4" w:rsidP="00053DB4">
      <w:pPr>
        <w:pStyle w:val="TitleCover"/>
        <w:rPr>
          <w:rFonts w:asciiTheme="minorHAnsi" w:hAnsiTheme="minorHAnsi"/>
        </w:rPr>
      </w:pPr>
      <w:r w:rsidRPr="0012308C">
        <w:rPr>
          <w:rFonts w:asciiTheme="minorHAnsi" w:hAnsiTheme="minorHAnsi"/>
        </w:rPr>
        <w:t>Palo Alto Automation</w:t>
      </w:r>
    </w:p>
    <w:p w14:paraId="2F947678" w14:textId="77777777" w:rsidR="00053DB4" w:rsidRPr="0012308C" w:rsidRDefault="00053DB4" w:rsidP="00053DB4">
      <w:pPr>
        <w:pStyle w:val="SubtitleCover"/>
        <w:rPr>
          <w:rFonts w:asciiTheme="minorHAnsi" w:hAnsiTheme="minorHAnsi"/>
        </w:rPr>
      </w:pPr>
    </w:p>
    <w:p w14:paraId="6D91A319" w14:textId="77777777" w:rsidR="00053DB4" w:rsidRPr="0012308C" w:rsidRDefault="00053DB4" w:rsidP="00053DB4">
      <w:pPr>
        <w:rPr>
          <w:rFonts w:asciiTheme="minorHAnsi" w:hAnsiTheme="minorHAnsi"/>
        </w:rPr>
      </w:pPr>
      <w:r w:rsidRPr="0012308C">
        <w:rPr>
          <w:rFonts w:asciiTheme="minorHAnsi" w:hAnsiTheme="minorHAnsi"/>
        </w:rPr>
        <w:fldChar w:fldCharType="begin"/>
      </w:r>
      <w:r w:rsidRPr="0012308C">
        <w:rPr>
          <w:rFonts w:asciiTheme="minorHAnsi" w:hAnsiTheme="minorHAnsi"/>
        </w:rPr>
        <w:instrText xml:space="preserve"> INCLUDEPICTURE "http://sdbigs.org/wp-content/uploads/2018/07/AmTrust-Financial-Services-logo.jpg" \* MERGEFORMATINET </w:instrText>
      </w:r>
      <w:r w:rsidRPr="0012308C">
        <w:rPr>
          <w:rFonts w:asciiTheme="minorHAnsi" w:hAnsiTheme="minorHAnsi"/>
        </w:rPr>
        <w:fldChar w:fldCharType="separate"/>
      </w:r>
      <w:r w:rsidRPr="0012308C">
        <w:rPr>
          <w:rFonts w:asciiTheme="minorHAnsi" w:hAnsiTheme="minorHAnsi"/>
          <w:noProof/>
        </w:rPr>
        <w:drawing>
          <wp:inline distT="0" distB="0" distL="0" distR="0" wp14:anchorId="1BE67507" wp14:editId="7324503A">
            <wp:extent cx="1734491" cy="1605516"/>
            <wp:effectExtent l="0" t="0" r="5715" b="0"/>
            <wp:docPr id="1" name="Picture 1" descr="Image result for amtrus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amtrust 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43458" cy="1613816"/>
                    </a:xfrm>
                    <a:prstGeom prst="rect">
                      <a:avLst/>
                    </a:prstGeom>
                    <a:noFill/>
                    <a:ln>
                      <a:noFill/>
                    </a:ln>
                  </pic:spPr>
                </pic:pic>
              </a:graphicData>
            </a:graphic>
          </wp:inline>
        </w:drawing>
      </w:r>
      <w:r w:rsidRPr="0012308C">
        <w:rPr>
          <w:rFonts w:asciiTheme="minorHAnsi" w:hAnsiTheme="minorHAnsi"/>
        </w:rPr>
        <w:fldChar w:fldCharType="end"/>
      </w:r>
    </w:p>
    <w:p w14:paraId="072AD731" w14:textId="77777777" w:rsidR="00053DB4" w:rsidRPr="0012308C" w:rsidRDefault="00053DB4" w:rsidP="00053DB4">
      <w:pPr>
        <w:rPr>
          <w:rFonts w:asciiTheme="minorHAnsi" w:hAnsiTheme="minorHAnsi"/>
        </w:rPr>
      </w:pPr>
    </w:p>
    <w:p w14:paraId="118E35DD" w14:textId="77777777" w:rsidR="00053DB4" w:rsidRPr="0012308C" w:rsidRDefault="00053DB4" w:rsidP="00053DB4">
      <w:pPr>
        <w:pStyle w:val="SubtitleCover"/>
        <w:rPr>
          <w:rFonts w:asciiTheme="minorHAnsi" w:hAnsiTheme="minorHAnsi"/>
        </w:rPr>
      </w:pPr>
    </w:p>
    <w:p w14:paraId="17B52891" w14:textId="77777777" w:rsidR="00053DB4" w:rsidRPr="0012308C" w:rsidRDefault="00053DB4" w:rsidP="00053DB4">
      <w:pPr>
        <w:pStyle w:val="SubtitleCover"/>
        <w:rPr>
          <w:rFonts w:asciiTheme="minorHAnsi" w:hAnsiTheme="minorHAnsi"/>
        </w:rPr>
      </w:pPr>
    </w:p>
    <w:p w14:paraId="1BE20EE1" w14:textId="77777777" w:rsidR="00053DB4" w:rsidRPr="0012308C" w:rsidRDefault="00053DB4" w:rsidP="00053DB4">
      <w:pPr>
        <w:pStyle w:val="SubtitleCover"/>
        <w:rPr>
          <w:rFonts w:asciiTheme="minorHAnsi" w:hAnsiTheme="minorHAnsi"/>
        </w:rPr>
      </w:pPr>
      <w:r w:rsidRPr="0012308C">
        <w:rPr>
          <w:rFonts w:asciiTheme="minorHAnsi" w:hAnsiTheme="minorHAnsi"/>
        </w:rPr>
        <w:t>Prepared by</w:t>
      </w:r>
    </w:p>
    <w:p w14:paraId="4A619D29" w14:textId="77777777" w:rsidR="00053DB4" w:rsidRPr="0012308C" w:rsidRDefault="00053DB4" w:rsidP="00053DB4">
      <w:pPr>
        <w:pStyle w:val="SubtitleCover"/>
        <w:rPr>
          <w:rFonts w:asciiTheme="minorHAnsi" w:hAnsiTheme="minorHAnsi"/>
        </w:rPr>
      </w:pPr>
      <w:r w:rsidRPr="0012308C">
        <w:rPr>
          <w:rFonts w:asciiTheme="minorHAnsi" w:hAnsiTheme="minorHAnsi"/>
        </w:rPr>
        <w:t xml:space="preserve">Insight, Inc. </w:t>
      </w:r>
    </w:p>
    <w:p w14:paraId="1DD71C6B" w14:textId="77777777" w:rsidR="00053DB4" w:rsidRPr="0012308C" w:rsidRDefault="00053DB4" w:rsidP="00053DB4">
      <w:pPr>
        <w:rPr>
          <w:rFonts w:asciiTheme="minorHAnsi" w:hAnsiTheme="minorHAnsi"/>
        </w:rPr>
      </w:pPr>
    </w:p>
    <w:p w14:paraId="6069E546" w14:textId="77777777" w:rsidR="00053DB4" w:rsidRPr="0012308C" w:rsidRDefault="00053DB4" w:rsidP="00053DB4">
      <w:pPr>
        <w:rPr>
          <w:rFonts w:asciiTheme="minorHAnsi" w:hAnsiTheme="minorHAnsi"/>
        </w:rPr>
        <w:sectPr w:rsidR="00053DB4" w:rsidRPr="0012308C" w:rsidSect="003A1019">
          <w:footerReference w:type="default" r:id="rId9"/>
          <w:pgSz w:w="12240" w:h="15840" w:code="1"/>
          <w:pgMar w:top="1440" w:right="1440" w:bottom="1440" w:left="1440" w:header="720" w:footer="720" w:gutter="0"/>
          <w:pgNumType w:start="1"/>
          <w:cols w:space="720"/>
          <w:titlePg/>
          <w:docGrid w:linePitch="299"/>
        </w:sectPr>
      </w:pPr>
      <w:r w:rsidRPr="0012308C">
        <w:rPr>
          <w:rFonts w:asciiTheme="minorHAnsi" w:hAnsiTheme="minorHAnsi"/>
        </w:rPr>
        <w:t xml:space="preserve"> 3/26/2020</w:t>
      </w:r>
    </w:p>
    <w:p w14:paraId="4F762E64" w14:textId="50F20368" w:rsidR="000F6DEF" w:rsidRPr="0012308C" w:rsidRDefault="000F6DEF" w:rsidP="000F6DEF">
      <w:pPr>
        <w:pStyle w:val="Heading1"/>
        <w:rPr>
          <w:rFonts w:asciiTheme="minorHAnsi" w:hAnsiTheme="minorHAnsi"/>
        </w:rPr>
      </w:pPr>
      <w:r w:rsidRPr="0012308C">
        <w:rPr>
          <w:rFonts w:asciiTheme="minorHAnsi" w:hAnsiTheme="minorHAnsi"/>
        </w:rPr>
        <w:lastRenderedPageBreak/>
        <w:t xml:space="preserve">Palo Alto </w:t>
      </w:r>
      <w:r w:rsidR="00E22D01" w:rsidRPr="0012308C">
        <w:rPr>
          <w:rFonts w:asciiTheme="minorHAnsi" w:hAnsiTheme="minorHAnsi"/>
        </w:rPr>
        <w:t>VM-Series in AWS</w:t>
      </w:r>
    </w:p>
    <w:p w14:paraId="418E0BE4" w14:textId="6C9D32E4" w:rsidR="0028496B" w:rsidRPr="0012308C" w:rsidRDefault="000F6DEF" w:rsidP="0028496B">
      <w:pPr>
        <w:rPr>
          <w:rFonts w:asciiTheme="minorHAnsi" w:hAnsiTheme="minorHAnsi"/>
        </w:rPr>
      </w:pPr>
      <w:r w:rsidRPr="0012308C">
        <w:rPr>
          <w:rFonts w:asciiTheme="minorHAnsi" w:hAnsiTheme="minorHAnsi"/>
        </w:rPr>
        <w:t xml:space="preserve">The original Terraform developed was intended to deploy all components of and “active/passive” pair.  </w:t>
      </w:r>
      <w:r w:rsidR="0028496B" w:rsidRPr="0012308C">
        <w:rPr>
          <w:rFonts w:asciiTheme="minorHAnsi" w:hAnsiTheme="minorHAnsi"/>
        </w:rPr>
        <w:t xml:space="preserve">All of the steps are detailed in the Palo Alto documentation for </w:t>
      </w:r>
      <w:hyperlink r:id="rId10" w:history="1">
        <w:r w:rsidR="0028496B" w:rsidRPr="0012308C">
          <w:rPr>
            <w:rStyle w:val="Hyperlink"/>
            <w:rFonts w:asciiTheme="minorHAnsi" w:hAnsiTheme="minorHAnsi"/>
          </w:rPr>
          <w:t>High Availability for VM-Series Firewall in AWS</w:t>
        </w:r>
      </w:hyperlink>
      <w:r w:rsidR="0028496B" w:rsidRPr="0012308C">
        <w:rPr>
          <w:rFonts w:asciiTheme="minorHAnsi" w:hAnsiTheme="minorHAnsi"/>
        </w:rPr>
        <w:t xml:space="preserve">.  </w:t>
      </w:r>
      <w:r w:rsidR="00E22D01" w:rsidRPr="0012308C">
        <w:rPr>
          <w:rFonts w:asciiTheme="minorHAnsi" w:hAnsiTheme="minorHAnsi"/>
        </w:rPr>
        <w:t>Palo has great documentation and it is highly encouraged that anyone deploying or configuring these devices becomes familiar with it.</w:t>
      </w:r>
    </w:p>
    <w:p w14:paraId="64F5DB97" w14:textId="77777777" w:rsidR="00E22D01" w:rsidRPr="0012308C" w:rsidRDefault="00DB5C0A" w:rsidP="00E22D01">
      <w:pPr>
        <w:rPr>
          <w:rFonts w:asciiTheme="minorHAnsi" w:hAnsiTheme="minorHAnsi"/>
        </w:rPr>
      </w:pPr>
      <w:hyperlink r:id="rId11" w:history="1">
        <w:r w:rsidR="00E22D01" w:rsidRPr="0012308C">
          <w:rPr>
            <w:rStyle w:val="Hyperlink"/>
            <w:rFonts w:asciiTheme="minorHAnsi" w:hAnsiTheme="minorHAnsi"/>
          </w:rPr>
          <w:t>https://docs.paloaltonetworks.com/vm-series/7-1/vm-series-deployment</w:t>
        </w:r>
      </w:hyperlink>
    </w:p>
    <w:p w14:paraId="65B641FF" w14:textId="77777777" w:rsidR="00E22D01" w:rsidRPr="0012308C" w:rsidRDefault="00E22D01" w:rsidP="0028496B">
      <w:pPr>
        <w:rPr>
          <w:rFonts w:asciiTheme="minorHAnsi" w:hAnsiTheme="minorHAnsi"/>
        </w:rPr>
      </w:pPr>
    </w:p>
    <w:p w14:paraId="1E27824D" w14:textId="6C937E8B" w:rsidR="006E5129" w:rsidRPr="0012308C" w:rsidRDefault="006E5129" w:rsidP="006E5129">
      <w:pPr>
        <w:rPr>
          <w:rFonts w:asciiTheme="minorHAnsi" w:hAnsiTheme="minorHAnsi"/>
        </w:rPr>
      </w:pPr>
      <w:r w:rsidRPr="0012308C">
        <w:rPr>
          <w:rFonts w:asciiTheme="minorHAnsi" w:hAnsiTheme="minorHAnsi"/>
        </w:rPr>
        <w:t>The components needed for th</w:t>
      </w:r>
      <w:r w:rsidR="00E22D01" w:rsidRPr="0012308C">
        <w:rPr>
          <w:rFonts w:asciiTheme="minorHAnsi" w:hAnsiTheme="minorHAnsi"/>
        </w:rPr>
        <w:t>e HA</w:t>
      </w:r>
      <w:r w:rsidRPr="0012308C">
        <w:rPr>
          <w:rFonts w:asciiTheme="minorHAnsi" w:hAnsiTheme="minorHAnsi"/>
        </w:rPr>
        <w:t xml:space="preserve"> setup include:</w:t>
      </w:r>
    </w:p>
    <w:p w14:paraId="32FB81F5" w14:textId="4A32E0F0" w:rsidR="006E5129" w:rsidRPr="0012308C" w:rsidRDefault="006E5129" w:rsidP="006E5129">
      <w:pPr>
        <w:pStyle w:val="ListParagraph"/>
        <w:numPr>
          <w:ilvl w:val="0"/>
          <w:numId w:val="3"/>
        </w:numPr>
        <w:rPr>
          <w:rFonts w:asciiTheme="minorHAnsi" w:hAnsiTheme="minorHAnsi"/>
        </w:rPr>
      </w:pPr>
      <w:r w:rsidRPr="0012308C">
        <w:rPr>
          <w:rFonts w:asciiTheme="minorHAnsi" w:hAnsiTheme="minorHAnsi"/>
        </w:rPr>
        <w:t>Instances</w:t>
      </w:r>
    </w:p>
    <w:p w14:paraId="7B13D604" w14:textId="77777777" w:rsidR="00E55B59" w:rsidRPr="0012308C" w:rsidRDefault="00E55B59" w:rsidP="006E5129">
      <w:pPr>
        <w:pStyle w:val="ListParagraph"/>
        <w:numPr>
          <w:ilvl w:val="0"/>
          <w:numId w:val="3"/>
        </w:numPr>
        <w:rPr>
          <w:rFonts w:asciiTheme="minorHAnsi" w:hAnsiTheme="minorHAnsi"/>
        </w:rPr>
      </w:pPr>
      <w:r w:rsidRPr="0012308C">
        <w:rPr>
          <w:rFonts w:asciiTheme="minorHAnsi" w:hAnsiTheme="minorHAnsi"/>
        </w:rPr>
        <w:t>Network interfaces</w:t>
      </w:r>
    </w:p>
    <w:p w14:paraId="1D7E2FCE" w14:textId="77777777" w:rsidR="0028496B" w:rsidRPr="0012308C" w:rsidRDefault="0028496B" w:rsidP="006E5129">
      <w:pPr>
        <w:pStyle w:val="ListParagraph"/>
        <w:numPr>
          <w:ilvl w:val="0"/>
          <w:numId w:val="3"/>
        </w:numPr>
        <w:rPr>
          <w:rFonts w:asciiTheme="minorHAnsi" w:hAnsiTheme="minorHAnsi"/>
        </w:rPr>
      </w:pPr>
      <w:r w:rsidRPr="0012308C">
        <w:rPr>
          <w:rFonts w:asciiTheme="minorHAnsi" w:hAnsiTheme="minorHAnsi"/>
        </w:rPr>
        <w:t>Elastic IPs</w:t>
      </w:r>
    </w:p>
    <w:p w14:paraId="2ACC7758" w14:textId="6FEF5565" w:rsidR="006E5129" w:rsidRPr="0012308C" w:rsidRDefault="0028496B" w:rsidP="006E5129">
      <w:pPr>
        <w:pStyle w:val="ListParagraph"/>
        <w:numPr>
          <w:ilvl w:val="0"/>
          <w:numId w:val="3"/>
        </w:numPr>
        <w:rPr>
          <w:rFonts w:asciiTheme="minorHAnsi" w:hAnsiTheme="minorHAnsi"/>
        </w:rPr>
      </w:pPr>
      <w:r w:rsidRPr="0012308C">
        <w:rPr>
          <w:rFonts w:asciiTheme="minorHAnsi" w:hAnsiTheme="minorHAnsi"/>
        </w:rPr>
        <w:t>IAM role and policy (for HA failover)</w:t>
      </w:r>
    </w:p>
    <w:p w14:paraId="407ACF9E" w14:textId="5AB2FFE6" w:rsidR="0028496B" w:rsidRPr="0012308C" w:rsidRDefault="006E5129" w:rsidP="0028496B">
      <w:pPr>
        <w:rPr>
          <w:rFonts w:asciiTheme="minorHAnsi" w:hAnsiTheme="minorHAnsi"/>
        </w:rPr>
      </w:pPr>
      <w:r w:rsidRPr="0012308C">
        <w:rPr>
          <w:rFonts w:asciiTheme="minorHAnsi" w:hAnsiTheme="minorHAnsi"/>
        </w:rPr>
        <w:br/>
      </w:r>
      <w:r w:rsidR="000F6DEF" w:rsidRPr="0012308C">
        <w:rPr>
          <w:rFonts w:asciiTheme="minorHAnsi" w:hAnsiTheme="minorHAnsi"/>
        </w:rPr>
        <w:t>None of the actual Palo configuration is done within Terraform and needs to be handled manually or by utilizing tools like Ansible and Panorama.</w:t>
      </w:r>
      <w:r w:rsidR="0028496B" w:rsidRPr="0012308C">
        <w:rPr>
          <w:rFonts w:asciiTheme="minorHAnsi" w:hAnsiTheme="minorHAnsi"/>
        </w:rPr>
        <w:t xml:space="preserve"> Terraform will only deploy the infrastructure. </w:t>
      </w:r>
    </w:p>
    <w:p w14:paraId="201000C2" w14:textId="20F9E307" w:rsidR="0028496B" w:rsidRPr="0012308C" w:rsidRDefault="0028496B" w:rsidP="0028496B">
      <w:pPr>
        <w:rPr>
          <w:rFonts w:asciiTheme="minorHAnsi" w:hAnsiTheme="minorHAnsi"/>
        </w:rPr>
      </w:pPr>
    </w:p>
    <w:p w14:paraId="2D874123" w14:textId="716A92C1" w:rsidR="0028496B" w:rsidRPr="0012308C" w:rsidRDefault="0028496B" w:rsidP="0028496B">
      <w:pPr>
        <w:rPr>
          <w:rFonts w:asciiTheme="minorHAnsi" w:hAnsiTheme="minorHAnsi"/>
        </w:rPr>
      </w:pPr>
      <w:r w:rsidRPr="0012308C">
        <w:rPr>
          <w:rFonts w:asciiTheme="minorHAnsi" w:hAnsiTheme="minorHAnsi"/>
        </w:rPr>
        <w:t xml:space="preserve">This code can easily be changed to omit the </w:t>
      </w:r>
      <w:r w:rsidR="00E22D01" w:rsidRPr="0012308C">
        <w:rPr>
          <w:rFonts w:asciiTheme="minorHAnsi" w:hAnsiTheme="minorHAnsi"/>
        </w:rPr>
        <w:t>roles and policy for HA, and instead used to deploy any # of Palo Alto VM-Series instances.</w:t>
      </w:r>
    </w:p>
    <w:p w14:paraId="208CE47C" w14:textId="582631F3" w:rsidR="00E22D01" w:rsidRPr="0012308C" w:rsidRDefault="00E22D01" w:rsidP="0028496B">
      <w:pPr>
        <w:rPr>
          <w:rFonts w:asciiTheme="minorHAnsi" w:hAnsiTheme="minorHAnsi"/>
        </w:rPr>
      </w:pPr>
    </w:p>
    <w:p w14:paraId="4C572D5D" w14:textId="36487F6D" w:rsidR="00E22D01" w:rsidRPr="0012308C" w:rsidRDefault="00E22D01" w:rsidP="00E22D01">
      <w:pPr>
        <w:pStyle w:val="Heading1"/>
        <w:rPr>
          <w:rFonts w:asciiTheme="minorHAnsi" w:hAnsiTheme="minorHAnsi"/>
        </w:rPr>
      </w:pPr>
      <w:r w:rsidRPr="0012308C">
        <w:rPr>
          <w:rFonts w:asciiTheme="minorHAnsi" w:hAnsiTheme="minorHAnsi"/>
        </w:rPr>
        <w:t>Terraform</w:t>
      </w:r>
    </w:p>
    <w:p w14:paraId="60A0EC8D" w14:textId="3F634244" w:rsidR="004822A2" w:rsidRPr="0012308C" w:rsidRDefault="004822A2" w:rsidP="004822A2">
      <w:pPr>
        <w:rPr>
          <w:rFonts w:asciiTheme="minorHAnsi" w:hAnsiTheme="minorHAnsi"/>
        </w:rPr>
      </w:pPr>
    </w:p>
    <w:p w14:paraId="7168A481" w14:textId="6BCC3C56" w:rsidR="004822A2" w:rsidRPr="0012308C" w:rsidRDefault="004822A2" w:rsidP="004822A2">
      <w:pPr>
        <w:rPr>
          <w:rFonts w:asciiTheme="minorHAnsi" w:hAnsiTheme="minorHAnsi"/>
        </w:rPr>
      </w:pPr>
      <w:r w:rsidRPr="0012308C">
        <w:rPr>
          <w:rFonts w:asciiTheme="minorHAnsi" w:hAnsiTheme="minorHAnsi"/>
        </w:rPr>
        <w:t xml:space="preserve">The root level file </w:t>
      </w:r>
      <w:hyperlink r:id="rId12" w:history="1">
        <w:r w:rsidRPr="0012308C">
          <w:rPr>
            <w:rStyle w:val="Hyperlink"/>
            <w:rFonts w:asciiTheme="minorHAnsi" w:hAnsiTheme="minorHAnsi"/>
          </w:rPr>
          <w:t>firewalls.tf</w:t>
        </w:r>
      </w:hyperlink>
      <w:r w:rsidRPr="0012308C">
        <w:rPr>
          <w:rFonts w:asciiTheme="minorHAnsi" w:hAnsiTheme="minorHAnsi"/>
        </w:rPr>
        <w:t xml:space="preserve"> is the entry point in the code that creates the firewalls.  It only makes a call out to the module (which will deploy the actual instances) and passes in necessary values.  </w:t>
      </w:r>
    </w:p>
    <w:p w14:paraId="64D38703" w14:textId="6940D4D5" w:rsidR="004822A2" w:rsidRPr="0012308C" w:rsidRDefault="004822A2" w:rsidP="004822A2">
      <w:pPr>
        <w:rPr>
          <w:rFonts w:asciiTheme="minorHAnsi" w:hAnsiTheme="minorHAnsi"/>
        </w:rPr>
      </w:pPr>
      <w:r w:rsidRPr="0012308C">
        <w:rPr>
          <w:rFonts w:asciiTheme="minorHAnsi" w:hAnsiTheme="minorHAnsi"/>
        </w:rPr>
        <w:t>The values the module needs are:</w:t>
      </w:r>
    </w:p>
    <w:p w14:paraId="72B48807" w14:textId="77777777" w:rsidR="004822A2" w:rsidRPr="0012308C" w:rsidRDefault="004822A2" w:rsidP="004822A2">
      <w:pPr>
        <w:shd w:val="clear" w:color="auto" w:fill="1E1E1E"/>
        <w:spacing w:line="270" w:lineRule="atLeast"/>
        <w:rPr>
          <w:rFonts w:asciiTheme="minorHAnsi" w:hAnsiTheme="minorHAnsi" w:cs="Menlo"/>
          <w:color w:val="D4D4D4"/>
          <w:sz w:val="18"/>
          <w:szCs w:val="18"/>
        </w:rPr>
      </w:pPr>
      <w:r w:rsidRPr="0012308C">
        <w:rPr>
          <w:rFonts w:asciiTheme="minorHAnsi" w:hAnsiTheme="minorHAnsi" w:cs="Menlo"/>
          <w:color w:val="D4D4D4"/>
          <w:sz w:val="18"/>
          <w:szCs w:val="18"/>
        </w:rPr>
        <w:t xml:space="preserve">  </w:t>
      </w:r>
      <w:r w:rsidRPr="0012308C">
        <w:rPr>
          <w:rFonts w:asciiTheme="minorHAnsi" w:hAnsiTheme="minorHAnsi" w:cs="Menlo"/>
          <w:color w:val="9CDCFE"/>
          <w:sz w:val="18"/>
          <w:szCs w:val="18"/>
        </w:rPr>
        <w:t>palo_ami</w:t>
      </w:r>
      <w:r w:rsidRPr="0012308C">
        <w:rPr>
          <w:rFonts w:asciiTheme="minorHAnsi" w:hAnsiTheme="minorHAnsi" w:cs="Menlo"/>
          <w:color w:val="D4D4D4"/>
          <w:sz w:val="18"/>
          <w:szCs w:val="18"/>
        </w:rPr>
        <w:t xml:space="preserve">             = </w:t>
      </w:r>
      <w:r w:rsidRPr="0012308C">
        <w:rPr>
          <w:rFonts w:asciiTheme="minorHAnsi" w:hAnsiTheme="minorHAnsi" w:cs="Menlo"/>
          <w:color w:val="9CDCFE"/>
          <w:sz w:val="18"/>
          <w:szCs w:val="18"/>
        </w:rPr>
        <w:t>var</w:t>
      </w:r>
      <w:r w:rsidRPr="0012308C">
        <w:rPr>
          <w:rFonts w:asciiTheme="minorHAnsi" w:hAnsiTheme="minorHAnsi" w:cs="Menlo"/>
          <w:color w:val="D4D4D4"/>
          <w:sz w:val="18"/>
          <w:szCs w:val="18"/>
        </w:rPr>
        <w:t>.</w:t>
      </w:r>
      <w:r w:rsidRPr="0012308C">
        <w:rPr>
          <w:rFonts w:asciiTheme="minorHAnsi" w:hAnsiTheme="minorHAnsi" w:cs="Menlo"/>
          <w:color w:val="9CDCFE"/>
          <w:sz w:val="18"/>
          <w:szCs w:val="18"/>
        </w:rPr>
        <w:t>palo_ami</w:t>
      </w:r>
    </w:p>
    <w:p w14:paraId="12D35B1F" w14:textId="77777777" w:rsidR="004822A2" w:rsidRPr="0012308C" w:rsidRDefault="004822A2" w:rsidP="004822A2">
      <w:pPr>
        <w:shd w:val="clear" w:color="auto" w:fill="1E1E1E"/>
        <w:spacing w:line="270" w:lineRule="atLeast"/>
        <w:rPr>
          <w:rFonts w:asciiTheme="minorHAnsi" w:hAnsiTheme="minorHAnsi" w:cs="Menlo"/>
          <w:color w:val="D4D4D4"/>
          <w:sz w:val="18"/>
          <w:szCs w:val="18"/>
        </w:rPr>
      </w:pPr>
      <w:r w:rsidRPr="0012308C">
        <w:rPr>
          <w:rFonts w:asciiTheme="minorHAnsi" w:hAnsiTheme="minorHAnsi" w:cs="Menlo"/>
          <w:color w:val="D4D4D4"/>
          <w:sz w:val="18"/>
          <w:szCs w:val="18"/>
        </w:rPr>
        <w:t xml:space="preserve">  </w:t>
      </w:r>
      <w:r w:rsidRPr="0012308C">
        <w:rPr>
          <w:rFonts w:asciiTheme="minorHAnsi" w:hAnsiTheme="minorHAnsi" w:cs="Menlo"/>
          <w:color w:val="9CDCFE"/>
          <w:sz w:val="18"/>
          <w:szCs w:val="18"/>
        </w:rPr>
        <w:t>server_key_name</w:t>
      </w:r>
      <w:r w:rsidRPr="0012308C">
        <w:rPr>
          <w:rFonts w:asciiTheme="minorHAnsi" w:hAnsiTheme="minorHAnsi" w:cs="Menlo"/>
          <w:color w:val="D4D4D4"/>
          <w:sz w:val="18"/>
          <w:szCs w:val="18"/>
        </w:rPr>
        <w:t xml:space="preserve">      = </w:t>
      </w:r>
      <w:r w:rsidRPr="0012308C">
        <w:rPr>
          <w:rFonts w:asciiTheme="minorHAnsi" w:hAnsiTheme="minorHAnsi" w:cs="Menlo"/>
          <w:color w:val="9CDCFE"/>
          <w:sz w:val="18"/>
          <w:szCs w:val="18"/>
        </w:rPr>
        <w:t>var</w:t>
      </w:r>
      <w:r w:rsidRPr="0012308C">
        <w:rPr>
          <w:rFonts w:asciiTheme="minorHAnsi" w:hAnsiTheme="minorHAnsi" w:cs="Menlo"/>
          <w:color w:val="D4D4D4"/>
          <w:sz w:val="18"/>
          <w:szCs w:val="18"/>
        </w:rPr>
        <w:t>.</w:t>
      </w:r>
      <w:r w:rsidRPr="0012308C">
        <w:rPr>
          <w:rFonts w:asciiTheme="minorHAnsi" w:hAnsiTheme="minorHAnsi" w:cs="Menlo"/>
          <w:color w:val="9CDCFE"/>
          <w:sz w:val="18"/>
          <w:szCs w:val="18"/>
        </w:rPr>
        <w:t>palo_key_name</w:t>
      </w:r>
    </w:p>
    <w:p w14:paraId="515B815D" w14:textId="77777777" w:rsidR="004822A2" w:rsidRPr="0012308C" w:rsidRDefault="004822A2" w:rsidP="004822A2">
      <w:pPr>
        <w:shd w:val="clear" w:color="auto" w:fill="1E1E1E"/>
        <w:spacing w:line="270" w:lineRule="atLeast"/>
        <w:rPr>
          <w:rFonts w:asciiTheme="minorHAnsi" w:hAnsiTheme="minorHAnsi" w:cs="Menlo"/>
          <w:color w:val="D4D4D4"/>
          <w:sz w:val="18"/>
          <w:szCs w:val="18"/>
        </w:rPr>
      </w:pPr>
      <w:r w:rsidRPr="0012308C">
        <w:rPr>
          <w:rFonts w:asciiTheme="minorHAnsi" w:hAnsiTheme="minorHAnsi" w:cs="Menlo"/>
          <w:color w:val="D4D4D4"/>
          <w:sz w:val="18"/>
          <w:szCs w:val="18"/>
        </w:rPr>
        <w:t xml:space="preserve">  </w:t>
      </w:r>
      <w:r w:rsidRPr="0012308C">
        <w:rPr>
          <w:rFonts w:asciiTheme="minorHAnsi" w:hAnsiTheme="minorHAnsi" w:cs="Menlo"/>
          <w:color w:val="9CDCFE"/>
          <w:sz w:val="18"/>
          <w:szCs w:val="18"/>
        </w:rPr>
        <w:t>public_subnet_id</w:t>
      </w:r>
      <w:r w:rsidRPr="0012308C">
        <w:rPr>
          <w:rFonts w:asciiTheme="minorHAnsi" w:hAnsiTheme="minorHAnsi" w:cs="Menlo"/>
          <w:color w:val="D4D4D4"/>
          <w:sz w:val="18"/>
          <w:szCs w:val="18"/>
        </w:rPr>
        <w:t xml:space="preserve">     = </w:t>
      </w:r>
      <w:r w:rsidRPr="0012308C">
        <w:rPr>
          <w:rFonts w:asciiTheme="minorHAnsi" w:hAnsiTheme="minorHAnsi" w:cs="Menlo"/>
          <w:color w:val="9CDCFE"/>
          <w:sz w:val="18"/>
          <w:szCs w:val="18"/>
        </w:rPr>
        <w:t>module</w:t>
      </w:r>
      <w:r w:rsidRPr="0012308C">
        <w:rPr>
          <w:rFonts w:asciiTheme="minorHAnsi" w:hAnsiTheme="minorHAnsi" w:cs="Menlo"/>
          <w:color w:val="D4D4D4"/>
          <w:sz w:val="18"/>
          <w:szCs w:val="18"/>
        </w:rPr>
        <w:t>.</w:t>
      </w:r>
      <w:r w:rsidRPr="0012308C">
        <w:rPr>
          <w:rFonts w:asciiTheme="minorHAnsi" w:hAnsiTheme="minorHAnsi" w:cs="Menlo"/>
          <w:color w:val="9CDCFE"/>
          <w:sz w:val="18"/>
          <w:szCs w:val="18"/>
        </w:rPr>
        <w:t>transit_vpc</w:t>
      </w:r>
      <w:r w:rsidRPr="0012308C">
        <w:rPr>
          <w:rFonts w:asciiTheme="minorHAnsi" w:hAnsiTheme="minorHAnsi" w:cs="Menlo"/>
          <w:color w:val="D4D4D4"/>
          <w:sz w:val="18"/>
          <w:szCs w:val="18"/>
        </w:rPr>
        <w:t>.</w:t>
      </w:r>
      <w:r w:rsidRPr="0012308C">
        <w:rPr>
          <w:rFonts w:asciiTheme="minorHAnsi" w:hAnsiTheme="minorHAnsi" w:cs="Menlo"/>
          <w:color w:val="9CDCFE"/>
          <w:sz w:val="18"/>
          <w:szCs w:val="18"/>
        </w:rPr>
        <w:t>subnet_ids</w:t>
      </w:r>
      <w:r w:rsidRPr="0012308C">
        <w:rPr>
          <w:rFonts w:asciiTheme="minorHAnsi" w:hAnsiTheme="minorHAnsi" w:cs="Menlo"/>
          <w:color w:val="D4D4D4"/>
          <w:sz w:val="18"/>
          <w:szCs w:val="18"/>
        </w:rPr>
        <w:t>[</w:t>
      </w:r>
      <w:r w:rsidRPr="0012308C">
        <w:rPr>
          <w:rFonts w:asciiTheme="minorHAnsi" w:hAnsiTheme="minorHAnsi" w:cs="Menlo"/>
          <w:color w:val="CE9178"/>
          <w:sz w:val="18"/>
          <w:szCs w:val="18"/>
        </w:rPr>
        <w:t>"amt-transit-public-subnet-a"</w:t>
      </w:r>
      <w:r w:rsidRPr="0012308C">
        <w:rPr>
          <w:rFonts w:asciiTheme="minorHAnsi" w:hAnsiTheme="minorHAnsi" w:cs="Menlo"/>
          <w:color w:val="D4D4D4"/>
          <w:sz w:val="18"/>
          <w:szCs w:val="18"/>
        </w:rPr>
        <w:t>]</w:t>
      </w:r>
    </w:p>
    <w:p w14:paraId="3E7EA31A" w14:textId="77777777" w:rsidR="004822A2" w:rsidRPr="0012308C" w:rsidRDefault="004822A2" w:rsidP="004822A2">
      <w:pPr>
        <w:shd w:val="clear" w:color="auto" w:fill="1E1E1E"/>
        <w:spacing w:line="270" w:lineRule="atLeast"/>
        <w:rPr>
          <w:rFonts w:asciiTheme="minorHAnsi" w:hAnsiTheme="minorHAnsi" w:cs="Menlo"/>
          <w:color w:val="D4D4D4"/>
          <w:sz w:val="18"/>
          <w:szCs w:val="18"/>
        </w:rPr>
      </w:pPr>
      <w:r w:rsidRPr="0012308C">
        <w:rPr>
          <w:rFonts w:asciiTheme="minorHAnsi" w:hAnsiTheme="minorHAnsi" w:cs="Menlo"/>
          <w:color w:val="D4D4D4"/>
          <w:sz w:val="18"/>
          <w:szCs w:val="18"/>
        </w:rPr>
        <w:t xml:space="preserve">  </w:t>
      </w:r>
      <w:r w:rsidRPr="0012308C">
        <w:rPr>
          <w:rFonts w:asciiTheme="minorHAnsi" w:hAnsiTheme="minorHAnsi" w:cs="Menlo"/>
          <w:color w:val="9CDCFE"/>
          <w:sz w:val="18"/>
          <w:szCs w:val="18"/>
        </w:rPr>
        <w:t>private_subnet_id</w:t>
      </w:r>
      <w:r w:rsidRPr="0012308C">
        <w:rPr>
          <w:rFonts w:asciiTheme="minorHAnsi" w:hAnsiTheme="minorHAnsi" w:cs="Menlo"/>
          <w:color w:val="D4D4D4"/>
          <w:sz w:val="18"/>
          <w:szCs w:val="18"/>
        </w:rPr>
        <w:t xml:space="preserve">    = </w:t>
      </w:r>
      <w:r w:rsidRPr="0012308C">
        <w:rPr>
          <w:rFonts w:asciiTheme="minorHAnsi" w:hAnsiTheme="minorHAnsi" w:cs="Menlo"/>
          <w:color w:val="9CDCFE"/>
          <w:sz w:val="18"/>
          <w:szCs w:val="18"/>
        </w:rPr>
        <w:t>module</w:t>
      </w:r>
      <w:r w:rsidRPr="0012308C">
        <w:rPr>
          <w:rFonts w:asciiTheme="minorHAnsi" w:hAnsiTheme="minorHAnsi" w:cs="Menlo"/>
          <w:color w:val="D4D4D4"/>
          <w:sz w:val="18"/>
          <w:szCs w:val="18"/>
        </w:rPr>
        <w:t>.</w:t>
      </w:r>
      <w:r w:rsidRPr="0012308C">
        <w:rPr>
          <w:rFonts w:asciiTheme="minorHAnsi" w:hAnsiTheme="minorHAnsi" w:cs="Menlo"/>
          <w:color w:val="9CDCFE"/>
          <w:sz w:val="18"/>
          <w:szCs w:val="18"/>
        </w:rPr>
        <w:t>transit_vpc</w:t>
      </w:r>
      <w:r w:rsidRPr="0012308C">
        <w:rPr>
          <w:rFonts w:asciiTheme="minorHAnsi" w:hAnsiTheme="minorHAnsi" w:cs="Menlo"/>
          <w:color w:val="D4D4D4"/>
          <w:sz w:val="18"/>
          <w:szCs w:val="18"/>
        </w:rPr>
        <w:t>.</w:t>
      </w:r>
      <w:r w:rsidRPr="0012308C">
        <w:rPr>
          <w:rFonts w:asciiTheme="minorHAnsi" w:hAnsiTheme="minorHAnsi" w:cs="Menlo"/>
          <w:color w:val="9CDCFE"/>
          <w:sz w:val="18"/>
          <w:szCs w:val="18"/>
        </w:rPr>
        <w:t>subnet_ids</w:t>
      </w:r>
      <w:r w:rsidRPr="0012308C">
        <w:rPr>
          <w:rFonts w:asciiTheme="minorHAnsi" w:hAnsiTheme="minorHAnsi" w:cs="Menlo"/>
          <w:color w:val="D4D4D4"/>
          <w:sz w:val="18"/>
          <w:szCs w:val="18"/>
        </w:rPr>
        <w:t>[</w:t>
      </w:r>
      <w:r w:rsidRPr="0012308C">
        <w:rPr>
          <w:rFonts w:asciiTheme="minorHAnsi" w:hAnsiTheme="minorHAnsi" w:cs="Menlo"/>
          <w:color w:val="CE9178"/>
          <w:sz w:val="18"/>
          <w:szCs w:val="18"/>
        </w:rPr>
        <w:t>"amt-transit-private-subnet-a"</w:t>
      </w:r>
      <w:r w:rsidRPr="0012308C">
        <w:rPr>
          <w:rFonts w:asciiTheme="minorHAnsi" w:hAnsiTheme="minorHAnsi" w:cs="Menlo"/>
          <w:color w:val="D4D4D4"/>
          <w:sz w:val="18"/>
          <w:szCs w:val="18"/>
        </w:rPr>
        <w:t>]</w:t>
      </w:r>
    </w:p>
    <w:p w14:paraId="1B43FFE1" w14:textId="77777777" w:rsidR="004822A2" w:rsidRPr="0012308C" w:rsidRDefault="004822A2" w:rsidP="004822A2">
      <w:pPr>
        <w:shd w:val="clear" w:color="auto" w:fill="1E1E1E"/>
        <w:spacing w:line="270" w:lineRule="atLeast"/>
        <w:rPr>
          <w:rFonts w:asciiTheme="minorHAnsi" w:hAnsiTheme="minorHAnsi" w:cs="Menlo"/>
          <w:color w:val="D4D4D4"/>
          <w:sz w:val="18"/>
          <w:szCs w:val="18"/>
        </w:rPr>
      </w:pPr>
      <w:r w:rsidRPr="0012308C">
        <w:rPr>
          <w:rFonts w:asciiTheme="minorHAnsi" w:hAnsiTheme="minorHAnsi" w:cs="Menlo"/>
          <w:color w:val="D4D4D4"/>
          <w:sz w:val="18"/>
          <w:szCs w:val="18"/>
        </w:rPr>
        <w:t xml:space="preserve">  </w:t>
      </w:r>
      <w:r w:rsidRPr="0012308C">
        <w:rPr>
          <w:rFonts w:asciiTheme="minorHAnsi" w:hAnsiTheme="minorHAnsi" w:cs="Menlo"/>
          <w:color w:val="9CDCFE"/>
          <w:sz w:val="18"/>
          <w:szCs w:val="18"/>
        </w:rPr>
        <w:t>management_subnet_id</w:t>
      </w:r>
      <w:r w:rsidRPr="0012308C">
        <w:rPr>
          <w:rFonts w:asciiTheme="minorHAnsi" w:hAnsiTheme="minorHAnsi" w:cs="Menlo"/>
          <w:color w:val="D4D4D4"/>
          <w:sz w:val="18"/>
          <w:szCs w:val="18"/>
        </w:rPr>
        <w:t xml:space="preserve"> = </w:t>
      </w:r>
      <w:r w:rsidRPr="0012308C">
        <w:rPr>
          <w:rFonts w:asciiTheme="minorHAnsi" w:hAnsiTheme="minorHAnsi" w:cs="Menlo"/>
          <w:color w:val="9CDCFE"/>
          <w:sz w:val="18"/>
          <w:szCs w:val="18"/>
        </w:rPr>
        <w:t>module</w:t>
      </w:r>
      <w:r w:rsidRPr="0012308C">
        <w:rPr>
          <w:rFonts w:asciiTheme="minorHAnsi" w:hAnsiTheme="minorHAnsi" w:cs="Menlo"/>
          <w:color w:val="D4D4D4"/>
          <w:sz w:val="18"/>
          <w:szCs w:val="18"/>
        </w:rPr>
        <w:t>.</w:t>
      </w:r>
      <w:r w:rsidRPr="0012308C">
        <w:rPr>
          <w:rFonts w:asciiTheme="minorHAnsi" w:hAnsiTheme="minorHAnsi" w:cs="Menlo"/>
          <w:color w:val="9CDCFE"/>
          <w:sz w:val="18"/>
          <w:szCs w:val="18"/>
        </w:rPr>
        <w:t>transit_vpc</w:t>
      </w:r>
      <w:r w:rsidRPr="0012308C">
        <w:rPr>
          <w:rFonts w:asciiTheme="minorHAnsi" w:hAnsiTheme="minorHAnsi" w:cs="Menlo"/>
          <w:color w:val="D4D4D4"/>
          <w:sz w:val="18"/>
          <w:szCs w:val="18"/>
        </w:rPr>
        <w:t>.</w:t>
      </w:r>
      <w:r w:rsidRPr="0012308C">
        <w:rPr>
          <w:rFonts w:asciiTheme="minorHAnsi" w:hAnsiTheme="minorHAnsi" w:cs="Menlo"/>
          <w:color w:val="9CDCFE"/>
          <w:sz w:val="18"/>
          <w:szCs w:val="18"/>
        </w:rPr>
        <w:t>subnet_ids</w:t>
      </w:r>
      <w:r w:rsidRPr="0012308C">
        <w:rPr>
          <w:rFonts w:asciiTheme="minorHAnsi" w:hAnsiTheme="minorHAnsi" w:cs="Menlo"/>
          <w:color w:val="D4D4D4"/>
          <w:sz w:val="18"/>
          <w:szCs w:val="18"/>
        </w:rPr>
        <w:t>[</w:t>
      </w:r>
      <w:r w:rsidRPr="0012308C">
        <w:rPr>
          <w:rFonts w:asciiTheme="minorHAnsi" w:hAnsiTheme="minorHAnsi" w:cs="Menlo"/>
          <w:color w:val="CE9178"/>
          <w:sz w:val="18"/>
          <w:szCs w:val="18"/>
        </w:rPr>
        <w:t>"amt-transit-mgmt-subnet-a"</w:t>
      </w:r>
      <w:r w:rsidRPr="0012308C">
        <w:rPr>
          <w:rFonts w:asciiTheme="minorHAnsi" w:hAnsiTheme="minorHAnsi" w:cs="Menlo"/>
          <w:color w:val="D4D4D4"/>
          <w:sz w:val="18"/>
          <w:szCs w:val="18"/>
        </w:rPr>
        <w:t>]</w:t>
      </w:r>
    </w:p>
    <w:p w14:paraId="7731E34A" w14:textId="77777777" w:rsidR="004822A2" w:rsidRPr="0012308C" w:rsidRDefault="004822A2" w:rsidP="004822A2">
      <w:pPr>
        <w:rPr>
          <w:rFonts w:asciiTheme="minorHAnsi" w:hAnsiTheme="minorHAnsi"/>
        </w:rPr>
      </w:pPr>
    </w:p>
    <w:p w14:paraId="4E943DA0" w14:textId="6F80CFFE" w:rsidR="000F6DEF" w:rsidRPr="0012308C" w:rsidRDefault="004822A2" w:rsidP="006E5129">
      <w:pPr>
        <w:pStyle w:val="ListParagraph"/>
        <w:ind w:left="0"/>
        <w:rPr>
          <w:rFonts w:asciiTheme="minorHAnsi" w:hAnsiTheme="minorHAnsi"/>
        </w:rPr>
      </w:pPr>
      <w:r w:rsidRPr="0012308C">
        <w:rPr>
          <w:rFonts w:asciiTheme="minorHAnsi" w:hAnsiTheme="minorHAnsi"/>
        </w:rPr>
        <w:t xml:space="preserve">The palo_ami and server_key_name are both stored in the </w:t>
      </w:r>
      <w:hyperlink r:id="rId13" w:history="1">
        <w:r w:rsidRPr="0012308C">
          <w:rPr>
            <w:rStyle w:val="Hyperlink"/>
            <w:rFonts w:asciiTheme="minorHAnsi" w:hAnsiTheme="minorHAnsi"/>
          </w:rPr>
          <w:t>variables.tf</w:t>
        </w:r>
      </w:hyperlink>
      <w:r w:rsidRPr="0012308C">
        <w:rPr>
          <w:rFonts w:asciiTheme="minorHAnsi" w:hAnsiTheme="minorHAnsi"/>
        </w:rPr>
        <w:t xml:space="preserve"> file:</w:t>
      </w:r>
      <w:r w:rsidRPr="0012308C">
        <w:rPr>
          <w:rFonts w:asciiTheme="minorHAnsi" w:hAnsiTheme="minorHAnsi"/>
        </w:rPr>
        <w:br/>
      </w:r>
    </w:p>
    <w:p w14:paraId="63579146" w14:textId="77777777" w:rsidR="004822A2" w:rsidRPr="0012308C" w:rsidRDefault="004822A2" w:rsidP="004822A2">
      <w:pPr>
        <w:shd w:val="clear" w:color="auto" w:fill="1E1E1E"/>
        <w:spacing w:line="270" w:lineRule="atLeast"/>
        <w:rPr>
          <w:rFonts w:asciiTheme="minorHAnsi" w:hAnsiTheme="minorHAnsi" w:cs="Menlo"/>
          <w:color w:val="D4D4D4"/>
          <w:sz w:val="18"/>
          <w:szCs w:val="18"/>
        </w:rPr>
      </w:pPr>
      <w:r w:rsidRPr="0012308C">
        <w:rPr>
          <w:rFonts w:asciiTheme="minorHAnsi" w:hAnsiTheme="minorHAnsi" w:cs="Menlo"/>
          <w:color w:val="569CD6"/>
          <w:sz w:val="18"/>
          <w:szCs w:val="18"/>
        </w:rPr>
        <w:t>variable</w:t>
      </w:r>
      <w:r w:rsidRPr="0012308C">
        <w:rPr>
          <w:rFonts w:asciiTheme="minorHAnsi" w:hAnsiTheme="minorHAnsi" w:cs="Menlo"/>
          <w:color w:val="D4D4D4"/>
          <w:sz w:val="18"/>
          <w:szCs w:val="18"/>
        </w:rPr>
        <w:t xml:space="preserve"> </w:t>
      </w:r>
      <w:r w:rsidRPr="0012308C">
        <w:rPr>
          <w:rFonts w:asciiTheme="minorHAnsi" w:hAnsiTheme="minorHAnsi" w:cs="Menlo"/>
          <w:color w:val="CE9178"/>
          <w:sz w:val="18"/>
          <w:szCs w:val="18"/>
        </w:rPr>
        <w:t>"palo_ami"</w:t>
      </w:r>
      <w:r w:rsidRPr="0012308C">
        <w:rPr>
          <w:rFonts w:asciiTheme="minorHAnsi" w:hAnsiTheme="minorHAnsi" w:cs="Menlo"/>
          <w:color w:val="D4D4D4"/>
          <w:sz w:val="18"/>
          <w:szCs w:val="18"/>
        </w:rPr>
        <w:t xml:space="preserve"> </w:t>
      </w:r>
      <w:r w:rsidRPr="0012308C">
        <w:rPr>
          <w:rFonts w:asciiTheme="minorHAnsi" w:hAnsiTheme="minorHAnsi" w:cs="Menlo"/>
          <w:color w:val="808080"/>
          <w:sz w:val="18"/>
          <w:szCs w:val="18"/>
        </w:rPr>
        <w:t>{</w:t>
      </w:r>
    </w:p>
    <w:p w14:paraId="316D13EE" w14:textId="77777777" w:rsidR="004822A2" w:rsidRPr="0012308C" w:rsidRDefault="004822A2" w:rsidP="004822A2">
      <w:pPr>
        <w:shd w:val="clear" w:color="auto" w:fill="1E1E1E"/>
        <w:spacing w:line="270" w:lineRule="atLeast"/>
        <w:rPr>
          <w:rFonts w:asciiTheme="minorHAnsi" w:hAnsiTheme="minorHAnsi" w:cs="Menlo"/>
          <w:color w:val="D4D4D4"/>
          <w:sz w:val="18"/>
          <w:szCs w:val="18"/>
        </w:rPr>
      </w:pPr>
      <w:r w:rsidRPr="0012308C">
        <w:rPr>
          <w:rFonts w:asciiTheme="minorHAnsi" w:hAnsiTheme="minorHAnsi" w:cs="Menlo"/>
          <w:color w:val="D4D4D4"/>
          <w:sz w:val="18"/>
          <w:szCs w:val="18"/>
        </w:rPr>
        <w:t xml:space="preserve">  </w:t>
      </w:r>
      <w:r w:rsidRPr="0012308C">
        <w:rPr>
          <w:rFonts w:asciiTheme="minorHAnsi" w:hAnsiTheme="minorHAnsi" w:cs="Menlo"/>
          <w:color w:val="9CDCFE"/>
          <w:sz w:val="18"/>
          <w:szCs w:val="18"/>
        </w:rPr>
        <w:t>type</w:t>
      </w:r>
      <w:r w:rsidRPr="0012308C">
        <w:rPr>
          <w:rFonts w:asciiTheme="minorHAnsi" w:hAnsiTheme="minorHAnsi" w:cs="Menlo"/>
          <w:color w:val="D4D4D4"/>
          <w:sz w:val="18"/>
          <w:szCs w:val="18"/>
        </w:rPr>
        <w:t xml:space="preserve">    = </w:t>
      </w:r>
      <w:r w:rsidRPr="0012308C">
        <w:rPr>
          <w:rFonts w:asciiTheme="minorHAnsi" w:hAnsiTheme="minorHAnsi" w:cs="Menlo"/>
          <w:color w:val="4EC9B0"/>
          <w:sz w:val="18"/>
          <w:szCs w:val="18"/>
        </w:rPr>
        <w:t>string</w:t>
      </w:r>
    </w:p>
    <w:p w14:paraId="40A261B6" w14:textId="77777777" w:rsidR="004822A2" w:rsidRPr="0012308C" w:rsidRDefault="004822A2" w:rsidP="004822A2">
      <w:pPr>
        <w:shd w:val="clear" w:color="auto" w:fill="1E1E1E"/>
        <w:spacing w:line="270" w:lineRule="atLeast"/>
        <w:rPr>
          <w:rFonts w:asciiTheme="minorHAnsi" w:hAnsiTheme="minorHAnsi" w:cs="Menlo"/>
          <w:color w:val="D4D4D4"/>
          <w:sz w:val="18"/>
          <w:szCs w:val="18"/>
        </w:rPr>
      </w:pPr>
      <w:r w:rsidRPr="0012308C">
        <w:rPr>
          <w:rFonts w:asciiTheme="minorHAnsi" w:hAnsiTheme="minorHAnsi" w:cs="Menlo"/>
          <w:color w:val="D4D4D4"/>
          <w:sz w:val="18"/>
          <w:szCs w:val="18"/>
        </w:rPr>
        <w:t xml:space="preserve">  </w:t>
      </w:r>
      <w:r w:rsidRPr="0012308C">
        <w:rPr>
          <w:rFonts w:asciiTheme="minorHAnsi" w:hAnsiTheme="minorHAnsi" w:cs="Menlo"/>
          <w:color w:val="9CDCFE"/>
          <w:sz w:val="18"/>
          <w:szCs w:val="18"/>
        </w:rPr>
        <w:t>default</w:t>
      </w:r>
      <w:r w:rsidRPr="0012308C">
        <w:rPr>
          <w:rFonts w:asciiTheme="minorHAnsi" w:hAnsiTheme="minorHAnsi" w:cs="Menlo"/>
          <w:color w:val="D4D4D4"/>
          <w:sz w:val="18"/>
          <w:szCs w:val="18"/>
        </w:rPr>
        <w:t xml:space="preserve"> = </w:t>
      </w:r>
      <w:r w:rsidRPr="0012308C">
        <w:rPr>
          <w:rFonts w:asciiTheme="minorHAnsi" w:hAnsiTheme="minorHAnsi" w:cs="Menlo"/>
          <w:color w:val="CE9178"/>
          <w:sz w:val="18"/>
          <w:szCs w:val="18"/>
        </w:rPr>
        <w:t>"ami-050725600cf371a1c"</w:t>
      </w:r>
    </w:p>
    <w:p w14:paraId="308B4B33" w14:textId="77777777" w:rsidR="004822A2" w:rsidRPr="0012308C" w:rsidRDefault="004822A2" w:rsidP="004822A2">
      <w:pPr>
        <w:shd w:val="clear" w:color="auto" w:fill="1E1E1E"/>
        <w:spacing w:line="270" w:lineRule="atLeast"/>
        <w:rPr>
          <w:rFonts w:asciiTheme="minorHAnsi" w:hAnsiTheme="minorHAnsi" w:cs="Menlo"/>
          <w:color w:val="D4D4D4"/>
          <w:sz w:val="18"/>
          <w:szCs w:val="18"/>
        </w:rPr>
      </w:pPr>
      <w:r w:rsidRPr="0012308C">
        <w:rPr>
          <w:rFonts w:asciiTheme="minorHAnsi" w:hAnsiTheme="minorHAnsi" w:cs="Menlo"/>
          <w:color w:val="808080"/>
          <w:sz w:val="18"/>
          <w:szCs w:val="18"/>
        </w:rPr>
        <w:t>}</w:t>
      </w:r>
    </w:p>
    <w:p w14:paraId="6AD0B353" w14:textId="77777777" w:rsidR="004822A2" w:rsidRPr="0012308C" w:rsidRDefault="004822A2" w:rsidP="004822A2">
      <w:pPr>
        <w:shd w:val="clear" w:color="auto" w:fill="1E1E1E"/>
        <w:spacing w:line="270" w:lineRule="atLeast"/>
        <w:rPr>
          <w:rFonts w:asciiTheme="minorHAnsi" w:hAnsiTheme="minorHAnsi" w:cs="Menlo"/>
          <w:color w:val="D4D4D4"/>
          <w:sz w:val="18"/>
          <w:szCs w:val="18"/>
        </w:rPr>
      </w:pPr>
    </w:p>
    <w:p w14:paraId="637C6226" w14:textId="77777777" w:rsidR="004822A2" w:rsidRPr="0012308C" w:rsidRDefault="004822A2" w:rsidP="004822A2">
      <w:pPr>
        <w:shd w:val="clear" w:color="auto" w:fill="1E1E1E"/>
        <w:spacing w:line="270" w:lineRule="atLeast"/>
        <w:rPr>
          <w:rFonts w:asciiTheme="minorHAnsi" w:hAnsiTheme="minorHAnsi" w:cs="Menlo"/>
          <w:color w:val="D4D4D4"/>
          <w:sz w:val="18"/>
          <w:szCs w:val="18"/>
        </w:rPr>
      </w:pPr>
      <w:r w:rsidRPr="0012308C">
        <w:rPr>
          <w:rFonts w:asciiTheme="minorHAnsi" w:hAnsiTheme="minorHAnsi" w:cs="Menlo"/>
          <w:color w:val="569CD6"/>
          <w:sz w:val="18"/>
          <w:szCs w:val="18"/>
        </w:rPr>
        <w:t>variable</w:t>
      </w:r>
      <w:r w:rsidRPr="0012308C">
        <w:rPr>
          <w:rFonts w:asciiTheme="minorHAnsi" w:hAnsiTheme="minorHAnsi" w:cs="Menlo"/>
          <w:color w:val="D4D4D4"/>
          <w:sz w:val="18"/>
          <w:szCs w:val="18"/>
        </w:rPr>
        <w:t xml:space="preserve"> </w:t>
      </w:r>
      <w:r w:rsidRPr="0012308C">
        <w:rPr>
          <w:rFonts w:asciiTheme="minorHAnsi" w:hAnsiTheme="minorHAnsi" w:cs="Menlo"/>
          <w:color w:val="CE9178"/>
          <w:sz w:val="18"/>
          <w:szCs w:val="18"/>
        </w:rPr>
        <w:t>"palo_key_name"</w:t>
      </w:r>
      <w:r w:rsidRPr="0012308C">
        <w:rPr>
          <w:rFonts w:asciiTheme="minorHAnsi" w:hAnsiTheme="minorHAnsi" w:cs="Menlo"/>
          <w:color w:val="D4D4D4"/>
          <w:sz w:val="18"/>
          <w:szCs w:val="18"/>
        </w:rPr>
        <w:t xml:space="preserve"> </w:t>
      </w:r>
      <w:r w:rsidRPr="0012308C">
        <w:rPr>
          <w:rFonts w:asciiTheme="minorHAnsi" w:hAnsiTheme="minorHAnsi" w:cs="Menlo"/>
          <w:color w:val="808080"/>
          <w:sz w:val="18"/>
          <w:szCs w:val="18"/>
        </w:rPr>
        <w:t>{</w:t>
      </w:r>
    </w:p>
    <w:p w14:paraId="35CE3455" w14:textId="77777777" w:rsidR="004822A2" w:rsidRPr="0012308C" w:rsidRDefault="004822A2" w:rsidP="004822A2">
      <w:pPr>
        <w:shd w:val="clear" w:color="auto" w:fill="1E1E1E"/>
        <w:spacing w:line="270" w:lineRule="atLeast"/>
        <w:rPr>
          <w:rFonts w:asciiTheme="minorHAnsi" w:hAnsiTheme="minorHAnsi" w:cs="Menlo"/>
          <w:color w:val="D4D4D4"/>
          <w:sz w:val="18"/>
          <w:szCs w:val="18"/>
        </w:rPr>
      </w:pPr>
      <w:r w:rsidRPr="0012308C">
        <w:rPr>
          <w:rFonts w:asciiTheme="minorHAnsi" w:hAnsiTheme="minorHAnsi" w:cs="Menlo"/>
          <w:color w:val="D4D4D4"/>
          <w:sz w:val="18"/>
          <w:szCs w:val="18"/>
        </w:rPr>
        <w:t xml:space="preserve">  </w:t>
      </w:r>
      <w:r w:rsidRPr="0012308C">
        <w:rPr>
          <w:rFonts w:asciiTheme="minorHAnsi" w:hAnsiTheme="minorHAnsi" w:cs="Menlo"/>
          <w:color w:val="9CDCFE"/>
          <w:sz w:val="18"/>
          <w:szCs w:val="18"/>
        </w:rPr>
        <w:t>type</w:t>
      </w:r>
      <w:r w:rsidRPr="0012308C">
        <w:rPr>
          <w:rFonts w:asciiTheme="minorHAnsi" w:hAnsiTheme="minorHAnsi" w:cs="Menlo"/>
          <w:color w:val="D4D4D4"/>
          <w:sz w:val="18"/>
          <w:szCs w:val="18"/>
        </w:rPr>
        <w:t xml:space="preserve">    = </w:t>
      </w:r>
      <w:r w:rsidRPr="0012308C">
        <w:rPr>
          <w:rFonts w:asciiTheme="minorHAnsi" w:hAnsiTheme="minorHAnsi" w:cs="Menlo"/>
          <w:color w:val="4EC9B0"/>
          <w:sz w:val="18"/>
          <w:szCs w:val="18"/>
        </w:rPr>
        <w:t>string</w:t>
      </w:r>
    </w:p>
    <w:p w14:paraId="42BA6344" w14:textId="77777777" w:rsidR="004822A2" w:rsidRPr="0012308C" w:rsidRDefault="004822A2" w:rsidP="004822A2">
      <w:pPr>
        <w:shd w:val="clear" w:color="auto" w:fill="1E1E1E"/>
        <w:spacing w:line="270" w:lineRule="atLeast"/>
        <w:rPr>
          <w:rFonts w:asciiTheme="minorHAnsi" w:hAnsiTheme="minorHAnsi" w:cs="Menlo"/>
          <w:color w:val="D4D4D4"/>
          <w:sz w:val="18"/>
          <w:szCs w:val="18"/>
        </w:rPr>
      </w:pPr>
      <w:r w:rsidRPr="0012308C">
        <w:rPr>
          <w:rFonts w:asciiTheme="minorHAnsi" w:hAnsiTheme="minorHAnsi" w:cs="Menlo"/>
          <w:color w:val="D4D4D4"/>
          <w:sz w:val="18"/>
          <w:szCs w:val="18"/>
        </w:rPr>
        <w:t xml:space="preserve">  </w:t>
      </w:r>
      <w:r w:rsidRPr="0012308C">
        <w:rPr>
          <w:rFonts w:asciiTheme="minorHAnsi" w:hAnsiTheme="minorHAnsi" w:cs="Menlo"/>
          <w:color w:val="9CDCFE"/>
          <w:sz w:val="18"/>
          <w:szCs w:val="18"/>
        </w:rPr>
        <w:t>default</w:t>
      </w:r>
      <w:r w:rsidRPr="0012308C">
        <w:rPr>
          <w:rFonts w:asciiTheme="minorHAnsi" w:hAnsiTheme="minorHAnsi" w:cs="Menlo"/>
          <w:color w:val="D4D4D4"/>
          <w:sz w:val="18"/>
          <w:szCs w:val="18"/>
        </w:rPr>
        <w:t xml:space="preserve"> = </w:t>
      </w:r>
      <w:r w:rsidRPr="0012308C">
        <w:rPr>
          <w:rFonts w:asciiTheme="minorHAnsi" w:hAnsiTheme="minorHAnsi" w:cs="Menlo"/>
          <w:color w:val="CE9178"/>
          <w:sz w:val="18"/>
          <w:szCs w:val="18"/>
        </w:rPr>
        <w:t>"paloalto-vmseries"</w:t>
      </w:r>
    </w:p>
    <w:p w14:paraId="037EFF00" w14:textId="77777777" w:rsidR="004822A2" w:rsidRPr="0012308C" w:rsidRDefault="004822A2" w:rsidP="004822A2">
      <w:pPr>
        <w:shd w:val="clear" w:color="auto" w:fill="1E1E1E"/>
        <w:spacing w:line="270" w:lineRule="atLeast"/>
        <w:rPr>
          <w:rFonts w:asciiTheme="minorHAnsi" w:hAnsiTheme="minorHAnsi" w:cs="Menlo"/>
          <w:color w:val="D4D4D4"/>
          <w:sz w:val="18"/>
          <w:szCs w:val="18"/>
        </w:rPr>
      </w:pPr>
      <w:r w:rsidRPr="0012308C">
        <w:rPr>
          <w:rFonts w:asciiTheme="minorHAnsi" w:hAnsiTheme="minorHAnsi" w:cs="Menlo"/>
          <w:color w:val="808080"/>
          <w:sz w:val="18"/>
          <w:szCs w:val="18"/>
        </w:rPr>
        <w:t>}</w:t>
      </w:r>
    </w:p>
    <w:p w14:paraId="59C8D69C" w14:textId="1A6DB11C" w:rsidR="004822A2" w:rsidRPr="0012308C" w:rsidRDefault="004822A2" w:rsidP="006E5129">
      <w:pPr>
        <w:pStyle w:val="ListParagraph"/>
        <w:ind w:left="0"/>
        <w:rPr>
          <w:rFonts w:asciiTheme="minorHAnsi" w:hAnsiTheme="minorHAnsi"/>
        </w:rPr>
      </w:pPr>
    </w:p>
    <w:p w14:paraId="32CE38E8" w14:textId="487EE596" w:rsidR="00D457FA" w:rsidRPr="0012308C" w:rsidRDefault="004822A2" w:rsidP="006E5129">
      <w:pPr>
        <w:pStyle w:val="ListParagraph"/>
        <w:ind w:left="0"/>
        <w:rPr>
          <w:rFonts w:asciiTheme="minorHAnsi" w:hAnsiTheme="minorHAnsi"/>
        </w:rPr>
      </w:pPr>
      <w:r w:rsidRPr="0012308C">
        <w:rPr>
          <w:rFonts w:asciiTheme="minorHAnsi" w:hAnsiTheme="minorHAnsi"/>
        </w:rPr>
        <w:t>The remaining subnet info is pulled directly from the transit_vpc module itself.  The module</w:t>
      </w:r>
      <w:r w:rsidR="00D457FA" w:rsidRPr="0012308C">
        <w:rPr>
          <w:rFonts w:asciiTheme="minorHAnsi" w:hAnsiTheme="minorHAnsi"/>
        </w:rPr>
        <w:t xml:space="preserve"> contains all resources for the Palo instances including the HA policy. Those resources are:</w:t>
      </w:r>
    </w:p>
    <w:p w14:paraId="5527CAAE" w14:textId="77777777" w:rsidR="00D457FA" w:rsidRPr="0012308C" w:rsidRDefault="00D457FA" w:rsidP="00D457FA">
      <w:pPr>
        <w:pStyle w:val="ListParagraph"/>
        <w:numPr>
          <w:ilvl w:val="0"/>
          <w:numId w:val="3"/>
        </w:numPr>
        <w:shd w:val="clear" w:color="auto" w:fill="1E1E1E"/>
        <w:spacing w:line="270" w:lineRule="atLeast"/>
        <w:rPr>
          <w:rFonts w:asciiTheme="minorHAnsi" w:hAnsiTheme="minorHAnsi" w:cs="Menlo"/>
          <w:color w:val="D4D4D4"/>
          <w:sz w:val="18"/>
          <w:szCs w:val="18"/>
        </w:rPr>
      </w:pPr>
      <w:r w:rsidRPr="0012308C">
        <w:rPr>
          <w:rFonts w:asciiTheme="minorHAnsi" w:hAnsiTheme="minorHAnsi" w:cs="Menlo"/>
          <w:color w:val="9CDCFE"/>
          <w:sz w:val="18"/>
          <w:szCs w:val="18"/>
        </w:rPr>
        <w:t>resource</w:t>
      </w:r>
      <w:r w:rsidRPr="0012308C">
        <w:rPr>
          <w:rFonts w:asciiTheme="minorHAnsi" w:hAnsiTheme="minorHAnsi" w:cs="Menlo"/>
          <w:color w:val="D4D4D4"/>
          <w:sz w:val="18"/>
          <w:szCs w:val="18"/>
        </w:rPr>
        <w:t xml:space="preserve"> </w:t>
      </w:r>
      <w:r w:rsidRPr="0012308C">
        <w:rPr>
          <w:rFonts w:asciiTheme="minorHAnsi" w:hAnsiTheme="minorHAnsi" w:cs="Menlo"/>
          <w:color w:val="CE9178"/>
          <w:sz w:val="18"/>
          <w:szCs w:val="18"/>
        </w:rPr>
        <w:t>"aws_iam_role"</w:t>
      </w:r>
      <w:r w:rsidRPr="0012308C">
        <w:rPr>
          <w:rFonts w:asciiTheme="minorHAnsi" w:hAnsiTheme="minorHAnsi" w:cs="Menlo"/>
          <w:color w:val="D4D4D4"/>
          <w:sz w:val="18"/>
          <w:szCs w:val="18"/>
        </w:rPr>
        <w:t xml:space="preserve"> </w:t>
      </w:r>
      <w:r w:rsidRPr="0012308C">
        <w:rPr>
          <w:rFonts w:asciiTheme="minorHAnsi" w:hAnsiTheme="minorHAnsi" w:cs="Menlo"/>
          <w:color w:val="CE9178"/>
          <w:sz w:val="18"/>
          <w:szCs w:val="18"/>
        </w:rPr>
        <w:t>"firewall_ha_role"</w:t>
      </w:r>
    </w:p>
    <w:p w14:paraId="729754F7" w14:textId="77777777" w:rsidR="00D457FA" w:rsidRPr="0012308C" w:rsidRDefault="00D457FA" w:rsidP="00D457FA">
      <w:pPr>
        <w:pStyle w:val="ListParagraph"/>
        <w:numPr>
          <w:ilvl w:val="0"/>
          <w:numId w:val="3"/>
        </w:numPr>
        <w:shd w:val="clear" w:color="auto" w:fill="1E1E1E"/>
        <w:spacing w:line="270" w:lineRule="atLeast"/>
        <w:rPr>
          <w:rFonts w:asciiTheme="minorHAnsi" w:hAnsiTheme="minorHAnsi" w:cs="Menlo"/>
          <w:color w:val="D4D4D4"/>
          <w:sz w:val="18"/>
          <w:szCs w:val="18"/>
        </w:rPr>
      </w:pPr>
      <w:r w:rsidRPr="0012308C">
        <w:rPr>
          <w:rFonts w:asciiTheme="minorHAnsi" w:hAnsiTheme="minorHAnsi" w:cs="Menlo"/>
          <w:color w:val="9CDCFE"/>
          <w:sz w:val="18"/>
          <w:szCs w:val="18"/>
        </w:rPr>
        <w:t>resource</w:t>
      </w:r>
      <w:r w:rsidRPr="0012308C">
        <w:rPr>
          <w:rFonts w:asciiTheme="minorHAnsi" w:hAnsiTheme="minorHAnsi" w:cs="Menlo"/>
          <w:color w:val="D4D4D4"/>
          <w:sz w:val="18"/>
          <w:szCs w:val="18"/>
        </w:rPr>
        <w:t xml:space="preserve"> </w:t>
      </w:r>
      <w:r w:rsidRPr="0012308C">
        <w:rPr>
          <w:rFonts w:asciiTheme="minorHAnsi" w:hAnsiTheme="minorHAnsi" w:cs="Menlo"/>
          <w:color w:val="CE9178"/>
          <w:sz w:val="18"/>
          <w:szCs w:val="18"/>
        </w:rPr>
        <w:t>"aws_iam_role_policy"</w:t>
      </w:r>
      <w:r w:rsidRPr="0012308C">
        <w:rPr>
          <w:rFonts w:asciiTheme="minorHAnsi" w:hAnsiTheme="minorHAnsi" w:cs="Menlo"/>
          <w:color w:val="D4D4D4"/>
          <w:sz w:val="18"/>
          <w:szCs w:val="18"/>
        </w:rPr>
        <w:t xml:space="preserve"> </w:t>
      </w:r>
      <w:r w:rsidRPr="0012308C">
        <w:rPr>
          <w:rFonts w:asciiTheme="minorHAnsi" w:hAnsiTheme="minorHAnsi" w:cs="Menlo"/>
          <w:color w:val="CE9178"/>
          <w:sz w:val="18"/>
          <w:szCs w:val="18"/>
        </w:rPr>
        <w:t>"firewall_ha_policy"</w:t>
      </w:r>
    </w:p>
    <w:p w14:paraId="32A38D2E" w14:textId="77777777" w:rsidR="00D457FA" w:rsidRPr="0012308C" w:rsidRDefault="00D457FA" w:rsidP="00D457FA">
      <w:pPr>
        <w:pStyle w:val="ListParagraph"/>
        <w:numPr>
          <w:ilvl w:val="0"/>
          <w:numId w:val="3"/>
        </w:numPr>
        <w:shd w:val="clear" w:color="auto" w:fill="1E1E1E"/>
        <w:spacing w:line="270" w:lineRule="atLeast"/>
        <w:rPr>
          <w:rFonts w:asciiTheme="minorHAnsi" w:hAnsiTheme="minorHAnsi" w:cs="Menlo"/>
          <w:color w:val="D4D4D4"/>
          <w:sz w:val="18"/>
          <w:szCs w:val="18"/>
        </w:rPr>
      </w:pPr>
      <w:r w:rsidRPr="0012308C">
        <w:rPr>
          <w:rFonts w:asciiTheme="minorHAnsi" w:hAnsiTheme="minorHAnsi" w:cs="Menlo"/>
          <w:color w:val="9CDCFE"/>
          <w:sz w:val="18"/>
          <w:szCs w:val="18"/>
        </w:rPr>
        <w:t>resource</w:t>
      </w:r>
      <w:r w:rsidRPr="0012308C">
        <w:rPr>
          <w:rFonts w:asciiTheme="minorHAnsi" w:hAnsiTheme="minorHAnsi" w:cs="Menlo"/>
          <w:color w:val="D4D4D4"/>
          <w:sz w:val="18"/>
          <w:szCs w:val="18"/>
        </w:rPr>
        <w:t xml:space="preserve"> </w:t>
      </w:r>
      <w:r w:rsidRPr="0012308C">
        <w:rPr>
          <w:rFonts w:asciiTheme="minorHAnsi" w:hAnsiTheme="minorHAnsi" w:cs="Menlo"/>
          <w:color w:val="CE9178"/>
          <w:sz w:val="18"/>
          <w:szCs w:val="18"/>
        </w:rPr>
        <w:t>"aws_iam_instance_profile"</w:t>
      </w:r>
      <w:r w:rsidRPr="0012308C">
        <w:rPr>
          <w:rFonts w:asciiTheme="minorHAnsi" w:hAnsiTheme="minorHAnsi" w:cs="Menlo"/>
          <w:color w:val="D4D4D4"/>
          <w:sz w:val="18"/>
          <w:szCs w:val="18"/>
        </w:rPr>
        <w:t xml:space="preserve"> </w:t>
      </w:r>
      <w:r w:rsidRPr="0012308C">
        <w:rPr>
          <w:rFonts w:asciiTheme="minorHAnsi" w:hAnsiTheme="minorHAnsi" w:cs="Menlo"/>
          <w:color w:val="CE9178"/>
          <w:sz w:val="18"/>
          <w:szCs w:val="18"/>
        </w:rPr>
        <w:t>"fw_instance_profile"</w:t>
      </w:r>
    </w:p>
    <w:p w14:paraId="79FE3FA1" w14:textId="54EBAF0A" w:rsidR="00D457FA" w:rsidRPr="0012308C" w:rsidRDefault="00D457FA" w:rsidP="00D457FA">
      <w:pPr>
        <w:rPr>
          <w:rFonts w:asciiTheme="minorHAnsi" w:hAnsiTheme="minorHAnsi"/>
        </w:rPr>
      </w:pPr>
    </w:p>
    <w:p w14:paraId="181309C3" w14:textId="77777777" w:rsidR="002E0E72" w:rsidRPr="0012308C" w:rsidRDefault="00D457FA" w:rsidP="006E5129">
      <w:pPr>
        <w:pStyle w:val="ListParagraph"/>
        <w:ind w:left="0"/>
        <w:rPr>
          <w:rFonts w:asciiTheme="minorHAnsi" w:hAnsiTheme="minorHAnsi"/>
        </w:rPr>
      </w:pPr>
      <w:r w:rsidRPr="0012308C">
        <w:rPr>
          <w:rFonts w:asciiTheme="minorHAnsi" w:hAnsiTheme="minorHAnsi"/>
        </w:rPr>
        <w:t>This module does not dynamically define any resources, instead it explicitly codifies them</w:t>
      </w:r>
      <w:r w:rsidR="002E0E72" w:rsidRPr="0012308C">
        <w:rPr>
          <w:rFonts w:asciiTheme="minorHAnsi" w:hAnsiTheme="minorHAnsi"/>
        </w:rPr>
        <w:t xml:space="preserve"> (unlike most other modules in this codebase)</w:t>
      </w:r>
      <w:r w:rsidRPr="0012308C">
        <w:rPr>
          <w:rFonts w:asciiTheme="minorHAnsi" w:hAnsiTheme="minorHAnsi"/>
        </w:rPr>
        <w:t xml:space="preserve">.  This enables maximum flexibility when deploying instances, in that any one-off or custom configurations can easily be captured. For example, if extra NICs are needed on only one firewall then explicitly defining them here one by one will get them added.  This is instead of having one generic “template” with multiple conditions or flags to account for variance.  This was done to simplify any future growth or additions.  </w:t>
      </w:r>
    </w:p>
    <w:p w14:paraId="5DE462BE" w14:textId="77777777" w:rsidR="002E0E72" w:rsidRPr="0012308C" w:rsidRDefault="002E0E72" w:rsidP="006E5129">
      <w:pPr>
        <w:pStyle w:val="ListParagraph"/>
        <w:ind w:left="0"/>
        <w:rPr>
          <w:rFonts w:asciiTheme="minorHAnsi" w:hAnsiTheme="minorHAnsi"/>
        </w:rPr>
      </w:pPr>
    </w:p>
    <w:p w14:paraId="71181277" w14:textId="03BA47DB" w:rsidR="00D457FA" w:rsidRPr="0012308C" w:rsidRDefault="00D457FA" w:rsidP="006E5129">
      <w:pPr>
        <w:pStyle w:val="ListParagraph"/>
        <w:ind w:left="0"/>
        <w:rPr>
          <w:rFonts w:asciiTheme="minorHAnsi" w:hAnsiTheme="minorHAnsi"/>
        </w:rPr>
      </w:pPr>
      <w:r w:rsidRPr="0012308C">
        <w:rPr>
          <w:rFonts w:asciiTheme="minorHAnsi" w:hAnsiTheme="minorHAnsi"/>
        </w:rPr>
        <w:t xml:space="preserve">The module contains </w:t>
      </w:r>
      <w:hyperlink r:id="rId14" w:history="1">
        <w:r w:rsidRPr="0012308C">
          <w:rPr>
            <w:rStyle w:val="Hyperlink"/>
            <w:rFonts w:asciiTheme="minorHAnsi" w:hAnsiTheme="minorHAnsi"/>
          </w:rPr>
          <w:t>main.tf</w:t>
        </w:r>
      </w:hyperlink>
      <w:r w:rsidRPr="0012308C">
        <w:rPr>
          <w:rFonts w:asciiTheme="minorHAnsi" w:hAnsiTheme="minorHAnsi"/>
        </w:rPr>
        <w:t xml:space="preserve"> and </w:t>
      </w:r>
      <w:hyperlink r:id="rId15" w:history="1">
        <w:r w:rsidRPr="0012308C">
          <w:rPr>
            <w:rStyle w:val="Hyperlink"/>
            <w:rFonts w:asciiTheme="minorHAnsi" w:hAnsiTheme="minorHAnsi"/>
          </w:rPr>
          <w:t>variables.tf</w:t>
        </w:r>
      </w:hyperlink>
      <w:r w:rsidRPr="0012308C">
        <w:rPr>
          <w:rFonts w:asciiTheme="minorHAnsi" w:hAnsiTheme="minorHAnsi"/>
        </w:rPr>
        <w:t xml:space="preserve"> that contain the resources.</w:t>
      </w:r>
      <w:r w:rsidR="002E0E72" w:rsidRPr="0012308C">
        <w:rPr>
          <w:rFonts w:asciiTheme="minorHAnsi" w:hAnsiTheme="minorHAnsi"/>
        </w:rPr>
        <w:t xml:space="preserve"> All resources for a firewall are listed in sections (policy, fw1, fw2, </w:t>
      </w:r>
      <w:r w:rsidR="009F5117" w:rsidRPr="0012308C">
        <w:rPr>
          <w:rFonts w:asciiTheme="minorHAnsi" w:hAnsiTheme="minorHAnsi"/>
        </w:rPr>
        <w:t>etc.</w:t>
      </w:r>
      <w:r w:rsidR="002E0E72" w:rsidRPr="0012308C">
        <w:rPr>
          <w:rFonts w:asciiTheme="minorHAnsi" w:hAnsiTheme="minorHAnsi"/>
        </w:rPr>
        <w:t>…).  If HA is not the desired deployment model, then that section of the module can be commented out or removed.  To add additional firewalls all that is needed is to copy a firewall section and change the necessary values and names.</w:t>
      </w:r>
    </w:p>
    <w:p w14:paraId="4A7FFB55" w14:textId="77777777" w:rsidR="002E0E72" w:rsidRPr="0012308C" w:rsidRDefault="002E0E72" w:rsidP="002E0E72">
      <w:pPr>
        <w:shd w:val="clear" w:color="auto" w:fill="1E1E1E"/>
        <w:spacing w:line="270" w:lineRule="atLeast"/>
        <w:rPr>
          <w:rFonts w:asciiTheme="minorHAnsi" w:hAnsiTheme="minorHAnsi" w:cs="Menlo"/>
          <w:color w:val="D4D4D4"/>
          <w:sz w:val="18"/>
          <w:szCs w:val="18"/>
        </w:rPr>
      </w:pPr>
      <w:r w:rsidRPr="0012308C">
        <w:rPr>
          <w:rFonts w:asciiTheme="minorHAnsi" w:hAnsiTheme="minorHAnsi" w:cs="Menlo"/>
          <w:color w:val="6A9955"/>
          <w:sz w:val="18"/>
          <w:szCs w:val="18"/>
        </w:rPr>
        <w:t>########</w:t>
      </w:r>
    </w:p>
    <w:p w14:paraId="2AD9B60F" w14:textId="77777777" w:rsidR="002E0E72" w:rsidRPr="0012308C" w:rsidRDefault="002E0E72" w:rsidP="002E0E72">
      <w:pPr>
        <w:shd w:val="clear" w:color="auto" w:fill="1E1E1E"/>
        <w:spacing w:line="270" w:lineRule="atLeast"/>
        <w:rPr>
          <w:rFonts w:asciiTheme="minorHAnsi" w:hAnsiTheme="minorHAnsi" w:cs="Menlo"/>
          <w:color w:val="D4D4D4"/>
          <w:sz w:val="18"/>
          <w:szCs w:val="18"/>
        </w:rPr>
      </w:pPr>
      <w:r w:rsidRPr="0012308C">
        <w:rPr>
          <w:rFonts w:asciiTheme="minorHAnsi" w:hAnsiTheme="minorHAnsi" w:cs="Menlo"/>
          <w:color w:val="6A9955"/>
          <w:sz w:val="18"/>
          <w:szCs w:val="18"/>
        </w:rPr>
        <w:t># FW1</w:t>
      </w:r>
    </w:p>
    <w:p w14:paraId="7D2A308B" w14:textId="77777777" w:rsidR="002E0E72" w:rsidRPr="0012308C" w:rsidRDefault="002E0E72" w:rsidP="002E0E72">
      <w:pPr>
        <w:shd w:val="clear" w:color="auto" w:fill="1E1E1E"/>
        <w:spacing w:line="270" w:lineRule="atLeast"/>
        <w:rPr>
          <w:rFonts w:asciiTheme="minorHAnsi" w:hAnsiTheme="minorHAnsi" w:cs="Menlo"/>
          <w:color w:val="D4D4D4"/>
          <w:sz w:val="18"/>
          <w:szCs w:val="18"/>
        </w:rPr>
      </w:pPr>
      <w:r w:rsidRPr="0012308C">
        <w:rPr>
          <w:rFonts w:asciiTheme="minorHAnsi" w:hAnsiTheme="minorHAnsi" w:cs="Menlo"/>
          <w:color w:val="6A9955"/>
          <w:sz w:val="18"/>
          <w:szCs w:val="18"/>
        </w:rPr>
        <w:t>########</w:t>
      </w:r>
    </w:p>
    <w:p w14:paraId="56952F31" w14:textId="77777777" w:rsidR="002E0E72" w:rsidRPr="0012308C" w:rsidRDefault="002E0E72" w:rsidP="002E0E72">
      <w:pPr>
        <w:shd w:val="clear" w:color="auto" w:fill="1E1E1E"/>
        <w:spacing w:line="270" w:lineRule="atLeast"/>
        <w:rPr>
          <w:rFonts w:asciiTheme="minorHAnsi" w:hAnsiTheme="minorHAnsi" w:cs="Menlo"/>
          <w:color w:val="D4D4D4"/>
          <w:sz w:val="18"/>
          <w:szCs w:val="18"/>
        </w:rPr>
      </w:pPr>
      <w:r w:rsidRPr="0012308C">
        <w:rPr>
          <w:rFonts w:asciiTheme="minorHAnsi" w:hAnsiTheme="minorHAnsi" w:cs="Menlo"/>
          <w:color w:val="9CDCFE"/>
          <w:sz w:val="18"/>
          <w:szCs w:val="18"/>
        </w:rPr>
        <w:t>resource</w:t>
      </w:r>
      <w:r w:rsidRPr="0012308C">
        <w:rPr>
          <w:rFonts w:asciiTheme="minorHAnsi" w:hAnsiTheme="minorHAnsi" w:cs="Menlo"/>
          <w:color w:val="D4D4D4"/>
          <w:sz w:val="18"/>
          <w:szCs w:val="18"/>
        </w:rPr>
        <w:t xml:space="preserve"> </w:t>
      </w:r>
      <w:r w:rsidRPr="0012308C">
        <w:rPr>
          <w:rFonts w:asciiTheme="minorHAnsi" w:hAnsiTheme="minorHAnsi" w:cs="Menlo"/>
          <w:color w:val="CE9178"/>
          <w:sz w:val="18"/>
          <w:szCs w:val="18"/>
        </w:rPr>
        <w:t>"aws_network_interface"</w:t>
      </w:r>
      <w:r w:rsidRPr="0012308C">
        <w:rPr>
          <w:rFonts w:asciiTheme="minorHAnsi" w:hAnsiTheme="minorHAnsi" w:cs="Menlo"/>
          <w:color w:val="D4D4D4"/>
          <w:sz w:val="18"/>
          <w:szCs w:val="18"/>
        </w:rPr>
        <w:t xml:space="preserve"> </w:t>
      </w:r>
      <w:r w:rsidRPr="0012308C">
        <w:rPr>
          <w:rFonts w:asciiTheme="minorHAnsi" w:hAnsiTheme="minorHAnsi" w:cs="Menlo"/>
          <w:color w:val="CE9178"/>
          <w:sz w:val="18"/>
          <w:szCs w:val="18"/>
        </w:rPr>
        <w:t>"</w:t>
      </w:r>
      <w:r w:rsidRPr="0012308C">
        <w:rPr>
          <w:rFonts w:asciiTheme="minorHAnsi" w:hAnsiTheme="minorHAnsi" w:cs="Menlo"/>
          <w:color w:val="D4D4D4"/>
          <w:sz w:val="18"/>
          <w:szCs w:val="18"/>
        </w:rPr>
        <w:t xml:space="preserve"> </w:t>
      </w:r>
      <w:r w:rsidRPr="0012308C">
        <w:rPr>
          <w:rFonts w:asciiTheme="minorHAnsi" w:hAnsiTheme="minorHAnsi" w:cs="Menlo"/>
          <w:color w:val="CE9178"/>
          <w:sz w:val="18"/>
          <w:szCs w:val="18"/>
        </w:rPr>
        <w:t>fw1_mgmt_interface"</w:t>
      </w:r>
      <w:r w:rsidRPr="0012308C">
        <w:rPr>
          <w:rFonts w:asciiTheme="minorHAnsi" w:hAnsiTheme="minorHAnsi" w:cs="Menlo"/>
          <w:color w:val="D4D4D4"/>
          <w:sz w:val="18"/>
          <w:szCs w:val="18"/>
        </w:rPr>
        <w:t xml:space="preserve"> {</w:t>
      </w:r>
    </w:p>
    <w:p w14:paraId="34405DD1" w14:textId="77777777" w:rsidR="002E0E72" w:rsidRPr="0012308C" w:rsidRDefault="002E0E72" w:rsidP="002E0E72">
      <w:pPr>
        <w:shd w:val="clear" w:color="auto" w:fill="1E1E1E"/>
        <w:spacing w:line="270" w:lineRule="atLeast"/>
        <w:rPr>
          <w:rFonts w:asciiTheme="minorHAnsi" w:hAnsiTheme="minorHAnsi" w:cs="Menlo"/>
          <w:color w:val="D4D4D4"/>
          <w:sz w:val="18"/>
          <w:szCs w:val="18"/>
        </w:rPr>
      </w:pPr>
      <w:r w:rsidRPr="0012308C">
        <w:rPr>
          <w:rFonts w:asciiTheme="minorHAnsi" w:hAnsiTheme="minorHAnsi" w:cs="Menlo"/>
          <w:color w:val="D4D4D4"/>
          <w:sz w:val="18"/>
          <w:szCs w:val="18"/>
        </w:rPr>
        <w:t xml:space="preserve">  </w:t>
      </w:r>
      <w:r w:rsidRPr="0012308C">
        <w:rPr>
          <w:rFonts w:asciiTheme="minorHAnsi" w:hAnsiTheme="minorHAnsi" w:cs="Menlo"/>
          <w:color w:val="9CDCFE"/>
          <w:sz w:val="18"/>
          <w:szCs w:val="18"/>
        </w:rPr>
        <w:t>subnet_id</w:t>
      </w:r>
      <w:r w:rsidRPr="0012308C">
        <w:rPr>
          <w:rFonts w:asciiTheme="minorHAnsi" w:hAnsiTheme="minorHAnsi" w:cs="Menlo"/>
          <w:color w:val="D4D4D4"/>
          <w:sz w:val="18"/>
          <w:szCs w:val="18"/>
        </w:rPr>
        <w:t xml:space="preserve">         = </w:t>
      </w:r>
      <w:r w:rsidRPr="0012308C">
        <w:rPr>
          <w:rFonts w:asciiTheme="minorHAnsi" w:hAnsiTheme="minorHAnsi" w:cs="Menlo"/>
          <w:color w:val="9CDCFE"/>
          <w:sz w:val="18"/>
          <w:szCs w:val="18"/>
        </w:rPr>
        <w:t>var</w:t>
      </w:r>
      <w:r w:rsidRPr="0012308C">
        <w:rPr>
          <w:rFonts w:asciiTheme="minorHAnsi" w:hAnsiTheme="minorHAnsi" w:cs="Menlo"/>
          <w:color w:val="D4D4D4"/>
          <w:sz w:val="18"/>
          <w:szCs w:val="18"/>
        </w:rPr>
        <w:t>.</w:t>
      </w:r>
      <w:r w:rsidRPr="0012308C">
        <w:rPr>
          <w:rFonts w:asciiTheme="minorHAnsi" w:hAnsiTheme="minorHAnsi" w:cs="Menlo"/>
          <w:color w:val="9CDCFE"/>
          <w:sz w:val="18"/>
          <w:szCs w:val="18"/>
        </w:rPr>
        <w:t>management_subnet_id</w:t>
      </w:r>
    </w:p>
    <w:p w14:paraId="245BEDCC" w14:textId="77777777" w:rsidR="002E0E72" w:rsidRPr="0012308C" w:rsidRDefault="002E0E72" w:rsidP="002E0E72">
      <w:pPr>
        <w:shd w:val="clear" w:color="auto" w:fill="1E1E1E"/>
        <w:spacing w:line="270" w:lineRule="atLeast"/>
        <w:rPr>
          <w:rFonts w:asciiTheme="minorHAnsi" w:hAnsiTheme="minorHAnsi" w:cs="Menlo"/>
          <w:color w:val="D4D4D4"/>
          <w:sz w:val="18"/>
          <w:szCs w:val="18"/>
        </w:rPr>
      </w:pPr>
      <w:r w:rsidRPr="0012308C">
        <w:rPr>
          <w:rFonts w:asciiTheme="minorHAnsi" w:hAnsiTheme="minorHAnsi" w:cs="Menlo"/>
          <w:color w:val="D4D4D4"/>
          <w:sz w:val="18"/>
          <w:szCs w:val="18"/>
        </w:rPr>
        <w:t xml:space="preserve">  .</w:t>
      </w:r>
    </w:p>
    <w:p w14:paraId="75BE80E6" w14:textId="77777777" w:rsidR="002E0E72" w:rsidRPr="0012308C" w:rsidRDefault="002E0E72" w:rsidP="002E0E72">
      <w:pPr>
        <w:shd w:val="clear" w:color="auto" w:fill="1E1E1E"/>
        <w:spacing w:line="270" w:lineRule="atLeast"/>
        <w:rPr>
          <w:rFonts w:asciiTheme="minorHAnsi" w:hAnsiTheme="minorHAnsi" w:cs="Menlo"/>
          <w:color w:val="D4D4D4"/>
          <w:sz w:val="18"/>
          <w:szCs w:val="18"/>
        </w:rPr>
      </w:pPr>
      <w:r w:rsidRPr="0012308C">
        <w:rPr>
          <w:rFonts w:asciiTheme="minorHAnsi" w:hAnsiTheme="minorHAnsi" w:cs="Menlo"/>
          <w:color w:val="D4D4D4"/>
          <w:sz w:val="18"/>
          <w:szCs w:val="18"/>
        </w:rPr>
        <w:t xml:space="preserve">  .</w:t>
      </w:r>
    </w:p>
    <w:p w14:paraId="2863F6EF" w14:textId="77777777" w:rsidR="002E0E72" w:rsidRPr="0012308C" w:rsidRDefault="002E0E72" w:rsidP="002E0E72">
      <w:pPr>
        <w:shd w:val="clear" w:color="auto" w:fill="1E1E1E"/>
        <w:spacing w:line="270" w:lineRule="atLeast"/>
        <w:rPr>
          <w:rFonts w:asciiTheme="minorHAnsi" w:hAnsiTheme="minorHAnsi" w:cs="Menlo"/>
          <w:color w:val="D4D4D4"/>
          <w:sz w:val="18"/>
          <w:szCs w:val="18"/>
        </w:rPr>
      </w:pPr>
      <w:r w:rsidRPr="0012308C">
        <w:rPr>
          <w:rFonts w:asciiTheme="minorHAnsi" w:hAnsiTheme="minorHAnsi" w:cs="Menlo"/>
          <w:color w:val="D4D4D4"/>
          <w:sz w:val="18"/>
          <w:szCs w:val="18"/>
        </w:rPr>
        <w:t xml:space="preserve">  .</w:t>
      </w:r>
    </w:p>
    <w:p w14:paraId="73A69F6C" w14:textId="25A2B1DC" w:rsidR="002E0E72" w:rsidRPr="0012308C" w:rsidRDefault="002E0E72" w:rsidP="006E5129">
      <w:pPr>
        <w:pStyle w:val="ListParagraph"/>
        <w:ind w:left="0"/>
        <w:rPr>
          <w:rFonts w:asciiTheme="minorHAnsi" w:hAnsiTheme="minorHAnsi"/>
        </w:rPr>
      </w:pPr>
      <w:r w:rsidRPr="0012308C">
        <w:rPr>
          <w:rFonts w:asciiTheme="minorHAnsi" w:hAnsiTheme="minorHAnsi"/>
        </w:rPr>
        <w:t>Becomes</w:t>
      </w:r>
    </w:p>
    <w:p w14:paraId="73CC93F6" w14:textId="77777777" w:rsidR="002E0E72" w:rsidRPr="0012308C" w:rsidRDefault="002E0E72" w:rsidP="002E0E72">
      <w:pPr>
        <w:shd w:val="clear" w:color="auto" w:fill="1E1E1E"/>
        <w:spacing w:line="270" w:lineRule="atLeast"/>
        <w:rPr>
          <w:rFonts w:asciiTheme="minorHAnsi" w:hAnsiTheme="minorHAnsi" w:cs="Menlo"/>
          <w:color w:val="D4D4D4"/>
          <w:sz w:val="18"/>
          <w:szCs w:val="18"/>
        </w:rPr>
      </w:pPr>
      <w:r w:rsidRPr="0012308C">
        <w:rPr>
          <w:rFonts w:asciiTheme="minorHAnsi" w:hAnsiTheme="minorHAnsi" w:cs="Menlo"/>
          <w:color w:val="6A9955"/>
          <w:sz w:val="18"/>
          <w:szCs w:val="18"/>
        </w:rPr>
        <w:t>########</w:t>
      </w:r>
    </w:p>
    <w:p w14:paraId="0A55367D" w14:textId="3E014575" w:rsidR="002E0E72" w:rsidRPr="0012308C" w:rsidRDefault="002E0E72" w:rsidP="002E0E72">
      <w:pPr>
        <w:shd w:val="clear" w:color="auto" w:fill="1E1E1E"/>
        <w:spacing w:line="270" w:lineRule="atLeast"/>
        <w:rPr>
          <w:rFonts w:asciiTheme="minorHAnsi" w:hAnsiTheme="minorHAnsi" w:cs="Menlo"/>
          <w:color w:val="D4D4D4"/>
          <w:sz w:val="18"/>
          <w:szCs w:val="18"/>
        </w:rPr>
      </w:pPr>
      <w:r w:rsidRPr="0012308C">
        <w:rPr>
          <w:rFonts w:asciiTheme="minorHAnsi" w:hAnsiTheme="minorHAnsi" w:cs="Menlo"/>
          <w:color w:val="6A9955"/>
          <w:sz w:val="18"/>
          <w:szCs w:val="18"/>
        </w:rPr>
        <w:t># FW3</w:t>
      </w:r>
    </w:p>
    <w:p w14:paraId="0217FF1A" w14:textId="77777777" w:rsidR="002E0E72" w:rsidRPr="0012308C" w:rsidRDefault="002E0E72" w:rsidP="002E0E72">
      <w:pPr>
        <w:shd w:val="clear" w:color="auto" w:fill="1E1E1E"/>
        <w:spacing w:line="270" w:lineRule="atLeast"/>
        <w:rPr>
          <w:rFonts w:asciiTheme="minorHAnsi" w:hAnsiTheme="minorHAnsi" w:cs="Menlo"/>
          <w:color w:val="D4D4D4"/>
          <w:sz w:val="18"/>
          <w:szCs w:val="18"/>
        </w:rPr>
      </w:pPr>
      <w:r w:rsidRPr="0012308C">
        <w:rPr>
          <w:rFonts w:asciiTheme="minorHAnsi" w:hAnsiTheme="minorHAnsi" w:cs="Menlo"/>
          <w:color w:val="6A9955"/>
          <w:sz w:val="18"/>
          <w:szCs w:val="18"/>
        </w:rPr>
        <w:t>########</w:t>
      </w:r>
    </w:p>
    <w:p w14:paraId="6DA249EE" w14:textId="126EBF55" w:rsidR="002E0E72" w:rsidRPr="0012308C" w:rsidRDefault="002E0E72" w:rsidP="002E0E72">
      <w:pPr>
        <w:shd w:val="clear" w:color="auto" w:fill="1E1E1E"/>
        <w:spacing w:line="270" w:lineRule="atLeast"/>
        <w:rPr>
          <w:rFonts w:asciiTheme="minorHAnsi" w:hAnsiTheme="minorHAnsi" w:cs="Menlo"/>
          <w:color w:val="D4D4D4"/>
          <w:sz w:val="18"/>
          <w:szCs w:val="18"/>
        </w:rPr>
      </w:pPr>
      <w:r w:rsidRPr="0012308C">
        <w:rPr>
          <w:rFonts w:asciiTheme="minorHAnsi" w:hAnsiTheme="minorHAnsi" w:cs="Menlo"/>
          <w:color w:val="9CDCFE"/>
          <w:sz w:val="18"/>
          <w:szCs w:val="18"/>
        </w:rPr>
        <w:t>resource</w:t>
      </w:r>
      <w:r w:rsidRPr="0012308C">
        <w:rPr>
          <w:rFonts w:asciiTheme="minorHAnsi" w:hAnsiTheme="minorHAnsi" w:cs="Menlo"/>
          <w:color w:val="D4D4D4"/>
          <w:sz w:val="18"/>
          <w:szCs w:val="18"/>
        </w:rPr>
        <w:t xml:space="preserve"> </w:t>
      </w:r>
      <w:r w:rsidRPr="0012308C">
        <w:rPr>
          <w:rFonts w:asciiTheme="minorHAnsi" w:hAnsiTheme="minorHAnsi" w:cs="Menlo"/>
          <w:color w:val="CE9178"/>
          <w:sz w:val="18"/>
          <w:szCs w:val="18"/>
        </w:rPr>
        <w:t>"aws_network_interface"</w:t>
      </w:r>
      <w:r w:rsidRPr="0012308C">
        <w:rPr>
          <w:rFonts w:asciiTheme="minorHAnsi" w:hAnsiTheme="minorHAnsi" w:cs="Menlo"/>
          <w:color w:val="D4D4D4"/>
          <w:sz w:val="18"/>
          <w:szCs w:val="18"/>
        </w:rPr>
        <w:t xml:space="preserve"> </w:t>
      </w:r>
      <w:r w:rsidRPr="0012308C">
        <w:rPr>
          <w:rFonts w:asciiTheme="minorHAnsi" w:hAnsiTheme="minorHAnsi" w:cs="Menlo"/>
          <w:color w:val="CE9178"/>
          <w:sz w:val="18"/>
          <w:szCs w:val="18"/>
        </w:rPr>
        <w:t>"</w:t>
      </w:r>
      <w:r w:rsidRPr="0012308C">
        <w:rPr>
          <w:rFonts w:asciiTheme="minorHAnsi" w:hAnsiTheme="minorHAnsi" w:cs="Menlo"/>
          <w:color w:val="D4D4D4"/>
          <w:sz w:val="18"/>
          <w:szCs w:val="18"/>
        </w:rPr>
        <w:t xml:space="preserve"> </w:t>
      </w:r>
      <w:r w:rsidRPr="0012308C">
        <w:rPr>
          <w:rFonts w:asciiTheme="minorHAnsi" w:hAnsiTheme="minorHAnsi" w:cs="Menlo"/>
          <w:color w:val="CE9178"/>
          <w:sz w:val="18"/>
          <w:szCs w:val="18"/>
        </w:rPr>
        <w:t>fw3_mgmt_interface"</w:t>
      </w:r>
      <w:r w:rsidRPr="0012308C">
        <w:rPr>
          <w:rFonts w:asciiTheme="minorHAnsi" w:hAnsiTheme="minorHAnsi" w:cs="Menlo"/>
          <w:color w:val="D4D4D4"/>
          <w:sz w:val="18"/>
          <w:szCs w:val="18"/>
        </w:rPr>
        <w:t xml:space="preserve"> {</w:t>
      </w:r>
    </w:p>
    <w:p w14:paraId="05FB263A" w14:textId="77777777" w:rsidR="002E0E72" w:rsidRPr="0012308C" w:rsidRDefault="002E0E72" w:rsidP="002E0E72">
      <w:pPr>
        <w:shd w:val="clear" w:color="auto" w:fill="1E1E1E"/>
        <w:spacing w:line="270" w:lineRule="atLeast"/>
        <w:rPr>
          <w:rFonts w:asciiTheme="minorHAnsi" w:hAnsiTheme="minorHAnsi" w:cs="Menlo"/>
          <w:color w:val="D4D4D4"/>
          <w:sz w:val="18"/>
          <w:szCs w:val="18"/>
        </w:rPr>
      </w:pPr>
      <w:r w:rsidRPr="0012308C">
        <w:rPr>
          <w:rFonts w:asciiTheme="minorHAnsi" w:hAnsiTheme="minorHAnsi" w:cs="Menlo"/>
          <w:color w:val="D4D4D4"/>
          <w:sz w:val="18"/>
          <w:szCs w:val="18"/>
        </w:rPr>
        <w:t xml:space="preserve">  </w:t>
      </w:r>
      <w:r w:rsidRPr="0012308C">
        <w:rPr>
          <w:rFonts w:asciiTheme="minorHAnsi" w:hAnsiTheme="minorHAnsi" w:cs="Menlo"/>
          <w:color w:val="9CDCFE"/>
          <w:sz w:val="18"/>
          <w:szCs w:val="18"/>
        </w:rPr>
        <w:t>subnet_id</w:t>
      </w:r>
      <w:r w:rsidRPr="0012308C">
        <w:rPr>
          <w:rFonts w:asciiTheme="minorHAnsi" w:hAnsiTheme="minorHAnsi" w:cs="Menlo"/>
          <w:color w:val="D4D4D4"/>
          <w:sz w:val="18"/>
          <w:szCs w:val="18"/>
        </w:rPr>
        <w:t xml:space="preserve">         = </w:t>
      </w:r>
      <w:r w:rsidRPr="0012308C">
        <w:rPr>
          <w:rFonts w:asciiTheme="minorHAnsi" w:hAnsiTheme="minorHAnsi" w:cs="Menlo"/>
          <w:color w:val="9CDCFE"/>
          <w:sz w:val="18"/>
          <w:szCs w:val="18"/>
        </w:rPr>
        <w:t>var</w:t>
      </w:r>
      <w:r w:rsidRPr="0012308C">
        <w:rPr>
          <w:rFonts w:asciiTheme="minorHAnsi" w:hAnsiTheme="minorHAnsi" w:cs="Menlo"/>
          <w:color w:val="D4D4D4"/>
          <w:sz w:val="18"/>
          <w:szCs w:val="18"/>
        </w:rPr>
        <w:t>.</w:t>
      </w:r>
      <w:r w:rsidRPr="0012308C">
        <w:rPr>
          <w:rFonts w:asciiTheme="minorHAnsi" w:hAnsiTheme="minorHAnsi" w:cs="Menlo"/>
          <w:color w:val="9CDCFE"/>
          <w:sz w:val="18"/>
          <w:szCs w:val="18"/>
        </w:rPr>
        <w:t>management_subnet_id</w:t>
      </w:r>
    </w:p>
    <w:p w14:paraId="0EF645BB" w14:textId="77777777" w:rsidR="002E0E72" w:rsidRPr="0012308C" w:rsidRDefault="002E0E72" w:rsidP="002E0E72">
      <w:pPr>
        <w:shd w:val="clear" w:color="auto" w:fill="1E1E1E"/>
        <w:spacing w:line="270" w:lineRule="atLeast"/>
        <w:rPr>
          <w:rFonts w:asciiTheme="minorHAnsi" w:hAnsiTheme="minorHAnsi" w:cs="Menlo"/>
          <w:color w:val="D4D4D4"/>
          <w:sz w:val="18"/>
          <w:szCs w:val="18"/>
        </w:rPr>
      </w:pPr>
      <w:r w:rsidRPr="0012308C">
        <w:rPr>
          <w:rFonts w:asciiTheme="minorHAnsi" w:hAnsiTheme="minorHAnsi" w:cs="Menlo"/>
          <w:color w:val="D4D4D4"/>
          <w:sz w:val="18"/>
          <w:szCs w:val="18"/>
        </w:rPr>
        <w:t xml:space="preserve">  .</w:t>
      </w:r>
    </w:p>
    <w:p w14:paraId="18DDD56D" w14:textId="77777777" w:rsidR="002E0E72" w:rsidRPr="0012308C" w:rsidRDefault="002E0E72" w:rsidP="002E0E72">
      <w:pPr>
        <w:shd w:val="clear" w:color="auto" w:fill="1E1E1E"/>
        <w:spacing w:line="270" w:lineRule="atLeast"/>
        <w:rPr>
          <w:rFonts w:asciiTheme="minorHAnsi" w:hAnsiTheme="minorHAnsi" w:cs="Menlo"/>
          <w:color w:val="D4D4D4"/>
          <w:sz w:val="18"/>
          <w:szCs w:val="18"/>
        </w:rPr>
      </w:pPr>
      <w:r w:rsidRPr="0012308C">
        <w:rPr>
          <w:rFonts w:asciiTheme="minorHAnsi" w:hAnsiTheme="minorHAnsi" w:cs="Menlo"/>
          <w:color w:val="D4D4D4"/>
          <w:sz w:val="18"/>
          <w:szCs w:val="18"/>
        </w:rPr>
        <w:t xml:space="preserve">  .</w:t>
      </w:r>
    </w:p>
    <w:p w14:paraId="11517CCF" w14:textId="77777777" w:rsidR="002E0E72" w:rsidRPr="0012308C" w:rsidRDefault="002E0E72" w:rsidP="002E0E72">
      <w:pPr>
        <w:shd w:val="clear" w:color="auto" w:fill="1E1E1E"/>
        <w:spacing w:line="270" w:lineRule="atLeast"/>
        <w:rPr>
          <w:rFonts w:asciiTheme="minorHAnsi" w:hAnsiTheme="minorHAnsi" w:cs="Menlo"/>
          <w:color w:val="D4D4D4"/>
          <w:sz w:val="18"/>
          <w:szCs w:val="18"/>
        </w:rPr>
      </w:pPr>
      <w:r w:rsidRPr="0012308C">
        <w:rPr>
          <w:rFonts w:asciiTheme="minorHAnsi" w:hAnsiTheme="minorHAnsi" w:cs="Menlo"/>
          <w:color w:val="D4D4D4"/>
          <w:sz w:val="18"/>
          <w:szCs w:val="18"/>
        </w:rPr>
        <w:t xml:space="preserve">  .</w:t>
      </w:r>
    </w:p>
    <w:p w14:paraId="6D8DF89F" w14:textId="3DAEDD19" w:rsidR="002E0E72" w:rsidRPr="0012308C" w:rsidRDefault="002E0E72" w:rsidP="006E5129">
      <w:pPr>
        <w:pStyle w:val="ListParagraph"/>
        <w:ind w:left="0"/>
        <w:rPr>
          <w:rFonts w:asciiTheme="minorHAnsi" w:hAnsiTheme="minorHAnsi"/>
        </w:rPr>
      </w:pPr>
    </w:p>
    <w:p w14:paraId="7864CAEA" w14:textId="4DC9741C" w:rsidR="002E0E72" w:rsidRPr="0012308C" w:rsidRDefault="002E0E72" w:rsidP="006E5129">
      <w:pPr>
        <w:pStyle w:val="ListParagraph"/>
        <w:ind w:left="0"/>
        <w:rPr>
          <w:rFonts w:asciiTheme="minorHAnsi" w:hAnsiTheme="minorHAnsi"/>
        </w:rPr>
      </w:pPr>
    </w:p>
    <w:p w14:paraId="44782ED0" w14:textId="6897BA8B" w:rsidR="002E0E72" w:rsidRPr="0012308C" w:rsidRDefault="00966287" w:rsidP="00966287">
      <w:pPr>
        <w:pStyle w:val="Heading1"/>
        <w:rPr>
          <w:rFonts w:asciiTheme="minorHAnsi" w:hAnsiTheme="minorHAnsi"/>
        </w:rPr>
      </w:pPr>
      <w:r w:rsidRPr="0012308C">
        <w:rPr>
          <w:rFonts w:asciiTheme="minorHAnsi" w:hAnsiTheme="minorHAnsi"/>
        </w:rPr>
        <w:t>Post Deploy Config</w:t>
      </w:r>
    </w:p>
    <w:p w14:paraId="1FDC6427" w14:textId="7D3E3F32" w:rsidR="00966287" w:rsidRPr="0012308C" w:rsidRDefault="00966287" w:rsidP="00966287">
      <w:pPr>
        <w:rPr>
          <w:rFonts w:asciiTheme="minorHAnsi" w:hAnsiTheme="minorHAnsi"/>
        </w:rPr>
      </w:pPr>
      <w:r w:rsidRPr="0012308C">
        <w:rPr>
          <w:rFonts w:asciiTheme="minorHAnsi" w:hAnsiTheme="minorHAnsi"/>
        </w:rPr>
        <w:t xml:space="preserve">Once the VM-Series firewalls have been deployed an administrator password needs to be set via the CLI so that login and config can begin. To log in to the CLI, you require the private key that you used to launch the firewall (currently </w:t>
      </w:r>
      <w:r w:rsidRPr="0012308C">
        <w:rPr>
          <w:rFonts w:asciiTheme="minorHAnsi" w:hAnsiTheme="minorHAnsi" w:cs="Menlo"/>
          <w:color w:val="CE9178"/>
          <w:sz w:val="18"/>
          <w:szCs w:val="18"/>
        </w:rPr>
        <w:t>paloalto-vmseries.pem</w:t>
      </w:r>
      <w:r w:rsidRPr="0012308C">
        <w:rPr>
          <w:rFonts w:asciiTheme="minorHAnsi" w:hAnsiTheme="minorHAnsi" w:cs="Menlo"/>
          <w:color w:val="000000" w:themeColor="text1"/>
          <w:sz w:val="18"/>
          <w:szCs w:val="18"/>
        </w:rPr>
        <w:t>)</w:t>
      </w:r>
      <w:r w:rsidRPr="0012308C">
        <w:rPr>
          <w:rFonts w:asciiTheme="minorHAnsi" w:hAnsiTheme="minorHAnsi"/>
        </w:rPr>
        <w:t>.</w:t>
      </w:r>
    </w:p>
    <w:p w14:paraId="580B4A36" w14:textId="442AECEF" w:rsidR="00966287" w:rsidRPr="0012308C" w:rsidRDefault="00966287" w:rsidP="00966287">
      <w:pPr>
        <w:rPr>
          <w:rFonts w:asciiTheme="minorHAnsi" w:hAnsiTheme="minorHAnsi"/>
        </w:rPr>
      </w:pPr>
    </w:p>
    <w:p w14:paraId="57646165" w14:textId="2827BAD3" w:rsidR="00966287" w:rsidRPr="0012308C" w:rsidRDefault="00966287" w:rsidP="0012308C">
      <w:pPr>
        <w:pStyle w:val="ListParagraph"/>
        <w:numPr>
          <w:ilvl w:val="0"/>
          <w:numId w:val="6"/>
        </w:numPr>
        <w:rPr>
          <w:rFonts w:asciiTheme="minorHAnsi" w:hAnsiTheme="minorHAnsi"/>
        </w:rPr>
      </w:pPr>
      <w:r w:rsidRPr="0012308C">
        <w:rPr>
          <w:rFonts w:asciiTheme="minorHAnsi" w:hAnsiTheme="minorHAnsi"/>
        </w:rPr>
        <w:lastRenderedPageBreak/>
        <w:t xml:space="preserve">Use the </w:t>
      </w:r>
      <w:r w:rsidR="001A1D73" w:rsidRPr="0012308C">
        <w:rPr>
          <w:rFonts w:asciiTheme="minorHAnsi" w:hAnsiTheme="minorHAnsi"/>
        </w:rPr>
        <w:t xml:space="preserve">private </w:t>
      </w:r>
      <w:r w:rsidR="00225C20">
        <w:rPr>
          <w:rFonts w:asciiTheme="minorHAnsi" w:hAnsiTheme="minorHAnsi"/>
        </w:rPr>
        <w:t>eth0</w:t>
      </w:r>
      <w:r w:rsidRPr="0012308C">
        <w:rPr>
          <w:rFonts w:asciiTheme="minorHAnsi" w:hAnsiTheme="minorHAnsi"/>
        </w:rPr>
        <w:t xml:space="preserve"> IP address to SSH into the Command Line Interface (CLI) of the VM-Series firewall. </w:t>
      </w:r>
    </w:p>
    <w:p w14:paraId="0EE3E195" w14:textId="77777777" w:rsidR="001A1D73" w:rsidRPr="0012308C" w:rsidRDefault="00966287" w:rsidP="0012308C">
      <w:pPr>
        <w:pStyle w:val="ListParagraph"/>
        <w:numPr>
          <w:ilvl w:val="1"/>
          <w:numId w:val="6"/>
        </w:numPr>
        <w:rPr>
          <w:rFonts w:asciiTheme="minorHAnsi" w:hAnsiTheme="minorHAnsi"/>
        </w:rPr>
      </w:pPr>
      <w:r w:rsidRPr="0012308C">
        <w:rPr>
          <w:rFonts w:asciiTheme="minorHAnsi" w:hAnsiTheme="minorHAnsi"/>
        </w:rPr>
        <w:t>You will need the private key that you used to access the CLI.</w:t>
      </w:r>
    </w:p>
    <w:p w14:paraId="4FDF22DF" w14:textId="77777777" w:rsidR="001A1D73" w:rsidRPr="0012308C" w:rsidRDefault="00966287" w:rsidP="0012308C">
      <w:pPr>
        <w:pStyle w:val="ListParagraph"/>
        <w:numPr>
          <w:ilvl w:val="1"/>
          <w:numId w:val="6"/>
        </w:numPr>
        <w:rPr>
          <w:rFonts w:asciiTheme="minorHAnsi" w:hAnsiTheme="minorHAnsi"/>
        </w:rPr>
      </w:pPr>
      <w:r w:rsidRPr="0012308C">
        <w:rPr>
          <w:rFonts w:asciiTheme="minorHAnsi" w:hAnsiTheme="minorHAnsi"/>
        </w:rPr>
        <w:t>If you are using PuTTY for SSH access, you must convert the .pem format to a .ppk</w:t>
      </w:r>
      <w:r w:rsidR="001A1D73" w:rsidRPr="0012308C">
        <w:rPr>
          <w:rFonts w:asciiTheme="minorHAnsi" w:hAnsiTheme="minorHAnsi"/>
        </w:rPr>
        <w:t xml:space="preserve"> </w:t>
      </w:r>
      <w:r w:rsidRPr="0012308C">
        <w:rPr>
          <w:rFonts w:asciiTheme="minorHAnsi" w:hAnsiTheme="minorHAnsi"/>
        </w:rPr>
        <w:t xml:space="preserve">format. </w:t>
      </w:r>
    </w:p>
    <w:p w14:paraId="29C75E37" w14:textId="77777777" w:rsidR="001A1D73" w:rsidRPr="0012308C" w:rsidRDefault="00966287" w:rsidP="0012308C">
      <w:pPr>
        <w:pStyle w:val="ListParagraph"/>
        <w:numPr>
          <w:ilvl w:val="2"/>
          <w:numId w:val="6"/>
        </w:numPr>
        <w:rPr>
          <w:rFonts w:asciiTheme="minorHAnsi" w:hAnsiTheme="minorHAnsi"/>
        </w:rPr>
      </w:pPr>
      <w:r w:rsidRPr="0012308C">
        <w:rPr>
          <w:rFonts w:asciiTheme="minorHAnsi" w:hAnsiTheme="minorHAnsi"/>
        </w:rPr>
        <w:t> </w:t>
      </w:r>
      <w:hyperlink r:id="rId16" w:tgtFrame="_blank" w:history="1">
        <w:r w:rsidRPr="0012308C">
          <w:rPr>
            <w:rFonts w:asciiTheme="minorHAnsi" w:hAnsiTheme="minorHAnsi"/>
            <w:color w:val="23A3DA"/>
            <w:u w:val="single"/>
          </w:rPr>
          <w:t>https://docs.aws.amazon.com/AWSEC2/latest/UserGuide/putty.html</w:t>
        </w:r>
      </w:hyperlink>
    </w:p>
    <w:p w14:paraId="5537E8BF" w14:textId="77777777" w:rsidR="001A1D73" w:rsidRPr="0012308C" w:rsidRDefault="00966287" w:rsidP="0012308C">
      <w:pPr>
        <w:pStyle w:val="ListParagraph"/>
        <w:numPr>
          <w:ilvl w:val="1"/>
          <w:numId w:val="6"/>
        </w:numPr>
        <w:rPr>
          <w:rFonts w:asciiTheme="minorHAnsi" w:hAnsiTheme="minorHAnsi"/>
        </w:rPr>
      </w:pPr>
      <w:r w:rsidRPr="0012308C">
        <w:rPr>
          <w:rFonts w:asciiTheme="minorHAnsi" w:hAnsiTheme="minorHAnsi"/>
        </w:rPr>
        <w:t>Enter the following command to log in to the firewall:</w:t>
      </w:r>
      <w:r w:rsidR="001A1D73" w:rsidRPr="0012308C">
        <w:rPr>
          <w:rFonts w:asciiTheme="minorHAnsi" w:hAnsiTheme="minorHAnsi"/>
        </w:rPr>
        <w:t xml:space="preserve"> </w:t>
      </w:r>
    </w:p>
    <w:p w14:paraId="6A580F91" w14:textId="3B7D4461" w:rsidR="0012308C" w:rsidRDefault="009F5117" w:rsidP="0012308C">
      <w:pPr>
        <w:pStyle w:val="ListParagraph"/>
        <w:numPr>
          <w:ilvl w:val="2"/>
          <w:numId w:val="6"/>
        </w:numPr>
        <w:rPr>
          <w:rFonts w:asciiTheme="minorHAnsi" w:hAnsiTheme="minorHAnsi"/>
        </w:rPr>
      </w:pPr>
      <w:r>
        <w:rPr>
          <w:rFonts w:asciiTheme="minorHAnsi" w:hAnsiTheme="minorHAnsi"/>
        </w:rPr>
        <w:t>s</w:t>
      </w:r>
      <w:r w:rsidR="00966287" w:rsidRPr="0012308C">
        <w:rPr>
          <w:rFonts w:asciiTheme="minorHAnsi" w:hAnsiTheme="minorHAnsi"/>
        </w:rPr>
        <w:t>sh</w:t>
      </w:r>
      <w:r>
        <w:rPr>
          <w:rFonts w:asciiTheme="minorHAnsi" w:hAnsiTheme="minorHAnsi"/>
        </w:rPr>
        <w:t xml:space="preserve"> </w:t>
      </w:r>
      <w:r w:rsidR="00966287" w:rsidRPr="0012308C">
        <w:rPr>
          <w:rFonts w:asciiTheme="minorHAnsi" w:hAnsiTheme="minorHAnsi"/>
        </w:rPr>
        <w:t>-i &lt;private_key.pem&gt; admin@&lt;ip_address&gt;</w:t>
      </w:r>
    </w:p>
    <w:p w14:paraId="40411171" w14:textId="42084FD0" w:rsidR="0012308C" w:rsidRPr="0012308C" w:rsidRDefault="0012308C" w:rsidP="0012308C">
      <w:pPr>
        <w:rPr>
          <w:rFonts w:asciiTheme="minorHAnsi" w:hAnsiTheme="minorHAnsi"/>
        </w:rPr>
      </w:pPr>
      <w:r w:rsidRPr="0012308C">
        <w:rPr>
          <w:rFonts w:asciiTheme="minorHAnsi" w:hAnsiTheme="minorHAnsi"/>
          <w:noProof/>
        </w:rPr>
        <w:drawing>
          <wp:inline distT="0" distB="0" distL="0" distR="0" wp14:anchorId="53EAA48B" wp14:editId="1F075B15">
            <wp:extent cx="5943600" cy="7239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723900"/>
                    </a:xfrm>
                    <a:prstGeom prst="rect">
                      <a:avLst/>
                    </a:prstGeom>
                  </pic:spPr>
                </pic:pic>
              </a:graphicData>
            </a:graphic>
          </wp:inline>
        </w:drawing>
      </w:r>
    </w:p>
    <w:p w14:paraId="751B16FF" w14:textId="77777777" w:rsidR="0012308C" w:rsidRPr="0012308C" w:rsidRDefault="0012308C" w:rsidP="0012308C">
      <w:pPr>
        <w:pStyle w:val="ListParagraph"/>
        <w:ind w:left="1440"/>
        <w:rPr>
          <w:rFonts w:asciiTheme="minorHAnsi" w:hAnsiTheme="minorHAnsi"/>
        </w:rPr>
      </w:pPr>
    </w:p>
    <w:p w14:paraId="18B98576" w14:textId="77777777" w:rsidR="001A1D73" w:rsidRPr="0012308C" w:rsidRDefault="00966287" w:rsidP="0012308C">
      <w:pPr>
        <w:pStyle w:val="ListParagraph"/>
        <w:numPr>
          <w:ilvl w:val="0"/>
          <w:numId w:val="6"/>
        </w:numPr>
        <w:rPr>
          <w:rFonts w:asciiTheme="minorHAnsi" w:hAnsiTheme="minorHAnsi"/>
        </w:rPr>
      </w:pPr>
      <w:r w:rsidRPr="0012308C">
        <w:rPr>
          <w:rFonts w:asciiTheme="minorHAnsi" w:hAnsiTheme="minorHAnsi"/>
        </w:rPr>
        <w:t>Configure a new password, using the following command and follow the onscreen prompts:</w:t>
      </w:r>
    </w:p>
    <w:p w14:paraId="5539FBDA" w14:textId="0003AAA8" w:rsidR="001A1D73" w:rsidRPr="0012308C" w:rsidRDefault="001A1D73" w:rsidP="0012308C">
      <w:pPr>
        <w:pStyle w:val="ListParagraph"/>
        <w:numPr>
          <w:ilvl w:val="1"/>
          <w:numId w:val="6"/>
        </w:numPr>
        <w:rPr>
          <w:rFonts w:asciiTheme="minorHAnsi" w:hAnsiTheme="minorHAnsi"/>
        </w:rPr>
      </w:pPr>
      <w:r w:rsidRPr="0012308C">
        <w:rPr>
          <w:rFonts w:asciiTheme="minorHAnsi" w:hAnsiTheme="minorHAnsi"/>
        </w:rPr>
        <w:t>c</w:t>
      </w:r>
      <w:r w:rsidR="00966287" w:rsidRPr="0012308C">
        <w:rPr>
          <w:rFonts w:asciiTheme="minorHAnsi" w:hAnsiTheme="minorHAnsi"/>
        </w:rPr>
        <w:t>onfigure</w:t>
      </w:r>
    </w:p>
    <w:p w14:paraId="1333CC86" w14:textId="79AC4FFA" w:rsidR="001A1D73" w:rsidRDefault="00966287" w:rsidP="0012308C">
      <w:pPr>
        <w:pStyle w:val="ListParagraph"/>
        <w:numPr>
          <w:ilvl w:val="1"/>
          <w:numId w:val="6"/>
        </w:numPr>
        <w:rPr>
          <w:rFonts w:asciiTheme="minorHAnsi" w:hAnsiTheme="minorHAnsi"/>
        </w:rPr>
      </w:pPr>
      <w:r w:rsidRPr="0012308C">
        <w:rPr>
          <w:rFonts w:asciiTheme="minorHAnsi" w:hAnsiTheme="minorHAnsi"/>
        </w:rPr>
        <w:t>set mgt-config users admin password</w:t>
      </w:r>
    </w:p>
    <w:p w14:paraId="628532F0" w14:textId="7EA36DFB" w:rsidR="002D452E" w:rsidRPr="002D452E" w:rsidRDefault="002D452E" w:rsidP="002D452E">
      <w:pPr>
        <w:rPr>
          <w:rFonts w:asciiTheme="minorHAnsi" w:hAnsiTheme="minorHAnsi"/>
        </w:rPr>
      </w:pPr>
      <w:r w:rsidRPr="0012308C">
        <w:rPr>
          <w:rFonts w:asciiTheme="minorHAnsi" w:hAnsiTheme="minorHAnsi"/>
          <w:noProof/>
        </w:rPr>
        <w:drawing>
          <wp:inline distT="0" distB="0" distL="0" distR="0" wp14:anchorId="5EBF41C6" wp14:editId="4AD7224C">
            <wp:extent cx="5943600" cy="3165475"/>
            <wp:effectExtent l="0" t="0" r="0" b="0"/>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165475"/>
                    </a:xfrm>
                    <a:prstGeom prst="rect">
                      <a:avLst/>
                    </a:prstGeom>
                  </pic:spPr>
                </pic:pic>
              </a:graphicData>
            </a:graphic>
          </wp:inline>
        </w:drawing>
      </w:r>
    </w:p>
    <w:p w14:paraId="5A29163C" w14:textId="2132A38B" w:rsidR="001A1D73" w:rsidRPr="0012308C" w:rsidRDefault="00966287" w:rsidP="0012308C">
      <w:pPr>
        <w:pStyle w:val="ListParagraph"/>
        <w:numPr>
          <w:ilvl w:val="0"/>
          <w:numId w:val="6"/>
        </w:numPr>
        <w:rPr>
          <w:rFonts w:asciiTheme="minorHAnsi" w:hAnsiTheme="minorHAnsi"/>
        </w:rPr>
      </w:pPr>
      <w:r w:rsidRPr="0012308C">
        <w:rPr>
          <w:rFonts w:asciiTheme="minorHAnsi" w:hAnsiTheme="minorHAnsi"/>
        </w:rPr>
        <w:t xml:space="preserve">If you have a BYOL that needs to be activated, set the DNS server IP address so that the firewall can </w:t>
      </w:r>
      <w:r w:rsidR="002D452E" w:rsidRPr="0012308C">
        <w:rPr>
          <w:rFonts w:asciiTheme="minorHAnsi" w:hAnsiTheme="minorHAnsi"/>
        </w:rPr>
        <w:t>access</w:t>
      </w:r>
      <w:r w:rsidRPr="0012308C">
        <w:rPr>
          <w:rFonts w:asciiTheme="minorHAnsi" w:hAnsiTheme="minorHAnsi"/>
        </w:rPr>
        <w:t xml:space="preserve"> the Palo Alto Networks licensing server. </w:t>
      </w:r>
    </w:p>
    <w:p w14:paraId="3BB7C648" w14:textId="77777777" w:rsidR="001A1D73" w:rsidRPr="0012308C" w:rsidRDefault="00966287" w:rsidP="0012308C">
      <w:pPr>
        <w:pStyle w:val="ListParagraph"/>
        <w:numPr>
          <w:ilvl w:val="1"/>
          <w:numId w:val="6"/>
        </w:numPr>
        <w:rPr>
          <w:rFonts w:asciiTheme="minorHAnsi" w:hAnsiTheme="minorHAnsi"/>
        </w:rPr>
      </w:pPr>
      <w:r w:rsidRPr="0012308C">
        <w:rPr>
          <w:rFonts w:asciiTheme="minorHAnsi" w:hAnsiTheme="minorHAnsi"/>
        </w:rPr>
        <w:t>Enter the following command to set the DNS server IP address:</w:t>
      </w:r>
    </w:p>
    <w:p w14:paraId="3DD5C7EF" w14:textId="77777777" w:rsidR="001A1D73" w:rsidRPr="0012308C" w:rsidRDefault="00966287" w:rsidP="0012308C">
      <w:pPr>
        <w:pStyle w:val="ListParagraph"/>
        <w:numPr>
          <w:ilvl w:val="2"/>
          <w:numId w:val="6"/>
        </w:numPr>
        <w:rPr>
          <w:rFonts w:asciiTheme="minorHAnsi" w:hAnsiTheme="minorHAnsi"/>
        </w:rPr>
      </w:pPr>
      <w:r w:rsidRPr="0012308C">
        <w:rPr>
          <w:rFonts w:asciiTheme="minorHAnsi" w:hAnsiTheme="minorHAnsi"/>
        </w:rPr>
        <w:t xml:space="preserve">set </w:t>
      </w:r>
      <w:proofErr w:type="spellStart"/>
      <w:r w:rsidRPr="0012308C">
        <w:rPr>
          <w:rFonts w:asciiTheme="minorHAnsi" w:hAnsiTheme="minorHAnsi"/>
        </w:rPr>
        <w:t>deviceconfig</w:t>
      </w:r>
      <w:proofErr w:type="spellEnd"/>
      <w:r w:rsidRPr="0012308C">
        <w:rPr>
          <w:rFonts w:asciiTheme="minorHAnsi" w:hAnsiTheme="minorHAnsi"/>
        </w:rPr>
        <w:t xml:space="preserve"> system </w:t>
      </w:r>
      <w:proofErr w:type="spellStart"/>
      <w:r w:rsidRPr="0012308C">
        <w:rPr>
          <w:rFonts w:asciiTheme="minorHAnsi" w:hAnsiTheme="minorHAnsi"/>
        </w:rPr>
        <w:t>dns</w:t>
      </w:r>
      <w:proofErr w:type="spellEnd"/>
      <w:r w:rsidRPr="0012308C">
        <w:rPr>
          <w:rFonts w:asciiTheme="minorHAnsi" w:hAnsiTheme="minorHAnsi"/>
        </w:rPr>
        <w:t>-setting servers primary &lt; ip_address&gt;</w:t>
      </w:r>
    </w:p>
    <w:p w14:paraId="0BB53063" w14:textId="77777777" w:rsidR="001A1D73" w:rsidRPr="0012308C" w:rsidRDefault="00966287" w:rsidP="002D452E">
      <w:pPr>
        <w:pStyle w:val="ListParagraph"/>
        <w:numPr>
          <w:ilvl w:val="0"/>
          <w:numId w:val="6"/>
        </w:numPr>
        <w:rPr>
          <w:rFonts w:asciiTheme="minorHAnsi" w:hAnsiTheme="minorHAnsi"/>
        </w:rPr>
      </w:pPr>
      <w:r w:rsidRPr="0012308C">
        <w:rPr>
          <w:rFonts w:asciiTheme="minorHAnsi" w:hAnsiTheme="minorHAnsi"/>
        </w:rPr>
        <w:t>Commit your changes with the command:</w:t>
      </w:r>
    </w:p>
    <w:p w14:paraId="0C3FEFC7" w14:textId="17D142FE" w:rsidR="0012308C" w:rsidRPr="002D452E" w:rsidRDefault="001A1D73" w:rsidP="002533D0">
      <w:pPr>
        <w:pStyle w:val="ListParagraph"/>
        <w:numPr>
          <w:ilvl w:val="2"/>
          <w:numId w:val="6"/>
        </w:numPr>
        <w:rPr>
          <w:rFonts w:asciiTheme="minorHAnsi" w:hAnsiTheme="minorHAnsi"/>
        </w:rPr>
      </w:pPr>
      <w:r w:rsidRPr="002D452E">
        <w:rPr>
          <w:rFonts w:asciiTheme="minorHAnsi" w:hAnsiTheme="minorHAnsi"/>
        </w:rPr>
        <w:t>C</w:t>
      </w:r>
      <w:r w:rsidR="00966287" w:rsidRPr="002D452E">
        <w:rPr>
          <w:rFonts w:asciiTheme="minorHAnsi" w:hAnsiTheme="minorHAnsi"/>
        </w:rPr>
        <w:t>ommit</w:t>
      </w:r>
    </w:p>
    <w:p w14:paraId="0548F617" w14:textId="1CEE041D" w:rsidR="00966287" w:rsidRDefault="00966287" w:rsidP="0012308C">
      <w:pPr>
        <w:pStyle w:val="ListParagraph"/>
        <w:numPr>
          <w:ilvl w:val="0"/>
          <w:numId w:val="6"/>
        </w:numPr>
        <w:rPr>
          <w:rFonts w:asciiTheme="minorHAnsi" w:hAnsiTheme="minorHAnsi"/>
        </w:rPr>
      </w:pPr>
      <w:r w:rsidRPr="0012308C">
        <w:rPr>
          <w:rFonts w:asciiTheme="minorHAnsi" w:hAnsiTheme="minorHAnsi"/>
        </w:rPr>
        <w:t>Terminate the SSH session.</w:t>
      </w:r>
    </w:p>
    <w:p w14:paraId="72209091" w14:textId="19CD9D14" w:rsidR="0012308C" w:rsidRDefault="0012308C" w:rsidP="0012308C">
      <w:pPr>
        <w:pStyle w:val="ListParagraph"/>
        <w:numPr>
          <w:ilvl w:val="0"/>
          <w:numId w:val="6"/>
        </w:numPr>
        <w:rPr>
          <w:rFonts w:asciiTheme="minorHAnsi" w:hAnsiTheme="minorHAnsi"/>
        </w:rPr>
      </w:pPr>
      <w:r>
        <w:rPr>
          <w:rFonts w:asciiTheme="minorHAnsi" w:hAnsiTheme="minorHAnsi"/>
        </w:rPr>
        <w:t>Log into the mgmt interface</w:t>
      </w:r>
    </w:p>
    <w:p w14:paraId="000FCC28" w14:textId="4BD6177B" w:rsidR="0012308C" w:rsidRPr="0012308C" w:rsidRDefault="0012308C" w:rsidP="0012308C">
      <w:pPr>
        <w:pStyle w:val="ListParagraph"/>
        <w:numPr>
          <w:ilvl w:val="1"/>
          <w:numId w:val="6"/>
        </w:numPr>
        <w:rPr>
          <w:rFonts w:asciiTheme="minorHAnsi" w:hAnsiTheme="minorHAnsi"/>
        </w:rPr>
      </w:pPr>
      <w:r>
        <w:rPr>
          <w:rFonts w:asciiTheme="minorHAnsi" w:hAnsiTheme="minorHAnsi"/>
        </w:rPr>
        <w:t>https://&lt;private_ip&gt;</w:t>
      </w:r>
    </w:p>
    <w:p w14:paraId="3DD05535" w14:textId="7EC1F2F6" w:rsidR="00966287" w:rsidRDefault="0012308C" w:rsidP="00966287">
      <w:pPr>
        <w:rPr>
          <w:rFonts w:asciiTheme="minorHAnsi" w:hAnsiTheme="minorHAnsi"/>
        </w:rPr>
      </w:pPr>
      <w:r w:rsidRPr="0012308C">
        <w:rPr>
          <w:rFonts w:asciiTheme="minorHAnsi" w:hAnsiTheme="minorHAnsi"/>
          <w:noProof/>
        </w:rPr>
        <w:lastRenderedPageBreak/>
        <w:drawing>
          <wp:inline distT="0" distB="0" distL="0" distR="0" wp14:anchorId="58470F6A" wp14:editId="40725F61">
            <wp:extent cx="5943600" cy="2410460"/>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410460"/>
                    </a:xfrm>
                    <a:prstGeom prst="rect">
                      <a:avLst/>
                    </a:prstGeom>
                  </pic:spPr>
                </pic:pic>
              </a:graphicData>
            </a:graphic>
          </wp:inline>
        </w:drawing>
      </w:r>
    </w:p>
    <w:p w14:paraId="7192C8B1" w14:textId="272A1BEC" w:rsidR="0012308C" w:rsidRDefault="0012308C" w:rsidP="00966287">
      <w:pPr>
        <w:rPr>
          <w:rFonts w:asciiTheme="minorHAnsi" w:hAnsiTheme="minorHAnsi"/>
        </w:rPr>
      </w:pPr>
    </w:p>
    <w:p w14:paraId="6D46CE4F" w14:textId="77777777" w:rsidR="00225C20" w:rsidRDefault="0012308C" w:rsidP="0012308C">
      <w:pPr>
        <w:rPr>
          <w:rFonts w:asciiTheme="minorHAnsi" w:hAnsiTheme="minorHAnsi"/>
        </w:rPr>
      </w:pPr>
      <w:r>
        <w:rPr>
          <w:rFonts w:asciiTheme="minorHAnsi" w:hAnsiTheme="minorHAnsi"/>
        </w:rPr>
        <w:t xml:space="preserve">From here you can begin the configuration of the Palo Alto instances.  </w:t>
      </w:r>
    </w:p>
    <w:p w14:paraId="651A68F2" w14:textId="77777777" w:rsidR="00225C20" w:rsidRDefault="00225C20" w:rsidP="0012308C">
      <w:pPr>
        <w:rPr>
          <w:rFonts w:asciiTheme="minorHAnsi" w:hAnsiTheme="minorHAnsi"/>
        </w:rPr>
      </w:pPr>
    </w:p>
    <w:p w14:paraId="2F91E9CE" w14:textId="1F287FD4" w:rsidR="0012308C" w:rsidRDefault="0012308C" w:rsidP="0012308C">
      <w:r>
        <w:rPr>
          <w:rFonts w:asciiTheme="minorHAnsi" w:hAnsiTheme="minorHAnsi"/>
        </w:rPr>
        <w:t>Steps detailing t</w:t>
      </w:r>
      <w:r w:rsidR="00225C20">
        <w:rPr>
          <w:rFonts w:asciiTheme="minorHAnsi" w:hAnsiTheme="minorHAnsi"/>
        </w:rPr>
        <w:t xml:space="preserve">he general setup </w:t>
      </w:r>
      <w:r>
        <w:rPr>
          <w:rFonts w:asciiTheme="minorHAnsi" w:hAnsiTheme="minorHAnsi"/>
        </w:rPr>
        <w:t>process are documented here</w:t>
      </w:r>
      <w:r w:rsidR="00225C20">
        <w:rPr>
          <w:rFonts w:asciiTheme="minorHAnsi" w:hAnsiTheme="minorHAnsi"/>
        </w:rPr>
        <w:t xml:space="preserve"> (starting on step 9)</w:t>
      </w:r>
      <w:r>
        <w:rPr>
          <w:rFonts w:asciiTheme="minorHAnsi" w:hAnsiTheme="minorHAnsi"/>
        </w:rPr>
        <w:t>:</w:t>
      </w:r>
      <w:r>
        <w:rPr>
          <w:rFonts w:asciiTheme="minorHAnsi" w:hAnsiTheme="minorHAnsi"/>
        </w:rPr>
        <w:br/>
      </w:r>
      <w:hyperlink r:id="rId20" w:anchor="44219" w:history="1">
        <w:r>
          <w:rPr>
            <w:rStyle w:val="Hyperlink"/>
          </w:rPr>
          <w:t>https://docs.paloaltonetworks.com/vm-series/7-1/vm-series-deployment/set-up-the-vm-series-firewall-in-aws/launch-the-vm-series-firewall-in-aws.html#44219</w:t>
        </w:r>
      </w:hyperlink>
    </w:p>
    <w:p w14:paraId="157DFCB0" w14:textId="5D9D8DAB" w:rsidR="0012308C" w:rsidRDefault="0012308C" w:rsidP="00966287">
      <w:pPr>
        <w:rPr>
          <w:rFonts w:asciiTheme="minorHAnsi" w:hAnsiTheme="minorHAnsi"/>
        </w:rPr>
      </w:pPr>
    </w:p>
    <w:p w14:paraId="5066B14A" w14:textId="42B464AF" w:rsidR="00225C20" w:rsidRDefault="00225C20" w:rsidP="00225C20">
      <w:r>
        <w:rPr>
          <w:rFonts w:asciiTheme="minorHAnsi" w:hAnsiTheme="minorHAnsi"/>
        </w:rPr>
        <w:t>If you are deploying HA pairs (starting on step 3):</w:t>
      </w:r>
      <w:r>
        <w:rPr>
          <w:rFonts w:asciiTheme="minorHAnsi" w:hAnsiTheme="minorHAnsi"/>
        </w:rPr>
        <w:br/>
      </w:r>
      <w:hyperlink r:id="rId21" w:history="1">
        <w:r>
          <w:rPr>
            <w:rStyle w:val="Hyperlink"/>
          </w:rPr>
          <w:t>https://docs.paloaltonetworks.com/vm-series/7-1/vm-series-deployment/set-up-the-vm-series-firewall-in-aws/high-availability-for-vm-series-firewall-in-aws.html</w:t>
        </w:r>
      </w:hyperlink>
    </w:p>
    <w:p w14:paraId="4C48FB0C" w14:textId="5B4C415A" w:rsidR="00225C20" w:rsidRDefault="00225C20" w:rsidP="00966287">
      <w:pPr>
        <w:rPr>
          <w:rFonts w:asciiTheme="minorHAnsi" w:hAnsiTheme="minorHAnsi"/>
        </w:rPr>
      </w:pPr>
    </w:p>
    <w:p w14:paraId="1773F509" w14:textId="4DF5705A" w:rsidR="00547FA4" w:rsidRPr="0012308C" w:rsidRDefault="00547FA4" w:rsidP="00966287">
      <w:pPr>
        <w:rPr>
          <w:rFonts w:asciiTheme="minorHAnsi" w:hAnsiTheme="minorHAnsi"/>
        </w:rPr>
      </w:pPr>
      <w:r>
        <w:rPr>
          <w:rFonts w:asciiTheme="minorHAnsi" w:hAnsiTheme="minorHAnsi"/>
        </w:rPr>
        <w:t>For either of these setups you will have to define the correct number of ENIs to attach to each instance.  The HA pair deployment does not need as many as the general deployment.</w:t>
      </w:r>
    </w:p>
    <w:sectPr w:rsidR="00547FA4" w:rsidRPr="0012308C" w:rsidSect="009E62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0E7FAC" w14:textId="77777777" w:rsidR="00DB5C0A" w:rsidRDefault="00DB5C0A">
      <w:r>
        <w:separator/>
      </w:r>
    </w:p>
  </w:endnote>
  <w:endnote w:type="continuationSeparator" w:id="0">
    <w:p w14:paraId="19382733" w14:textId="77777777" w:rsidR="00DB5C0A" w:rsidRDefault="00DB5C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4D"/>
    <w:family w:val="decorative"/>
    <w:pitch w:val="variable"/>
    <w:sig w:usb0="00000003" w:usb1="0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A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26B43C" w14:textId="77777777" w:rsidR="001D7B87" w:rsidRDefault="00547FA4" w:rsidP="008D4AD1">
    <w:pPr>
      <w:pStyle w:val="Footer"/>
      <w:rPr>
        <w:noProof/>
      </w:rPr>
    </w:pPr>
    <w:r>
      <w:fldChar w:fldCharType="begin"/>
    </w:r>
    <w:r>
      <w:instrText xml:space="preserve"> PAGE   \* MERGEFORMAT </w:instrText>
    </w:r>
    <w:r>
      <w:fldChar w:fldCharType="separate"/>
    </w:r>
    <w:r>
      <w:rPr>
        <w:noProof/>
      </w:rPr>
      <w:t>2</w:t>
    </w:r>
    <w:r>
      <w:rPr>
        <w:noProof/>
      </w:rPr>
      <w:fldChar w:fldCharType="end"/>
    </w:r>
  </w:p>
  <w:p w14:paraId="0EDD42AF" w14:textId="77777777" w:rsidR="001D7B87" w:rsidRPr="00CF771A" w:rsidRDefault="00DB5C0A" w:rsidP="008D4AD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A5FD3D" w14:textId="77777777" w:rsidR="00DB5C0A" w:rsidRDefault="00DB5C0A">
      <w:r>
        <w:separator/>
      </w:r>
    </w:p>
  </w:footnote>
  <w:footnote w:type="continuationSeparator" w:id="0">
    <w:p w14:paraId="0EDE1F13" w14:textId="77777777" w:rsidR="00DB5C0A" w:rsidRDefault="00DB5C0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F60E7E"/>
    <w:multiLevelType w:val="hybridMultilevel"/>
    <w:tmpl w:val="2F8EE3FA"/>
    <w:lvl w:ilvl="0" w:tplc="6D827388">
      <w:start w:val="3"/>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37AE46A9"/>
    <w:multiLevelType w:val="hybridMultilevel"/>
    <w:tmpl w:val="197627FA"/>
    <w:lvl w:ilvl="0" w:tplc="6D827388">
      <w:start w:val="3"/>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595671BF"/>
    <w:multiLevelType w:val="hybridMultilevel"/>
    <w:tmpl w:val="0AB87072"/>
    <w:lvl w:ilvl="0" w:tplc="9E861BD4">
      <w:start w:val="3"/>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cs="Wingdings" w:hint="default"/>
      </w:rPr>
    </w:lvl>
    <w:lvl w:ilvl="3" w:tplc="04090001" w:tentative="1">
      <w:start w:val="1"/>
      <w:numFmt w:val="bullet"/>
      <w:lvlText w:val=""/>
      <w:lvlJc w:val="left"/>
      <w:pPr>
        <w:ind w:left="2520" w:hanging="360"/>
      </w:pPr>
      <w:rPr>
        <w:rFonts w:ascii="Symbol" w:hAnsi="Symbol" w:cs="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cs="Wingdings" w:hint="default"/>
      </w:rPr>
    </w:lvl>
    <w:lvl w:ilvl="6" w:tplc="04090001" w:tentative="1">
      <w:start w:val="1"/>
      <w:numFmt w:val="bullet"/>
      <w:lvlText w:val=""/>
      <w:lvlJc w:val="left"/>
      <w:pPr>
        <w:ind w:left="4680" w:hanging="360"/>
      </w:pPr>
      <w:rPr>
        <w:rFonts w:ascii="Symbol" w:hAnsi="Symbol" w:cs="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cs="Wingdings" w:hint="default"/>
      </w:rPr>
    </w:lvl>
  </w:abstractNum>
  <w:abstractNum w:abstractNumId="3" w15:restartNumberingAfterBreak="0">
    <w:nsid w:val="64560C82"/>
    <w:multiLevelType w:val="hybridMultilevel"/>
    <w:tmpl w:val="9CBC7CC4"/>
    <w:lvl w:ilvl="0" w:tplc="6D827388">
      <w:start w:val="3"/>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685721C4"/>
    <w:multiLevelType w:val="hybridMultilevel"/>
    <w:tmpl w:val="AF06E672"/>
    <w:lvl w:ilvl="0" w:tplc="696E4022">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6F1549A3"/>
    <w:multiLevelType w:val="hybridMultilevel"/>
    <w:tmpl w:val="7BE6A954"/>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4"/>
  </w:num>
  <w:num w:numId="2">
    <w:abstractNumId w:val="2"/>
  </w:num>
  <w:num w:numId="3">
    <w:abstractNumId w:val="3"/>
  </w:num>
  <w:num w:numId="4">
    <w:abstractNumId w:val="1"/>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DB4"/>
    <w:rsid w:val="00053DB4"/>
    <w:rsid w:val="000F6DEF"/>
    <w:rsid w:val="0012308C"/>
    <w:rsid w:val="001A1D73"/>
    <w:rsid w:val="00225C20"/>
    <w:rsid w:val="0028496B"/>
    <w:rsid w:val="002D452E"/>
    <w:rsid w:val="002E0E72"/>
    <w:rsid w:val="004822A2"/>
    <w:rsid w:val="004E39FC"/>
    <w:rsid w:val="00547FA4"/>
    <w:rsid w:val="006E5129"/>
    <w:rsid w:val="00966287"/>
    <w:rsid w:val="009E6217"/>
    <w:rsid w:val="009F5117"/>
    <w:rsid w:val="00D457FA"/>
    <w:rsid w:val="00DB5C0A"/>
    <w:rsid w:val="00E22D01"/>
    <w:rsid w:val="00E55B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8F2C29D"/>
  <w15:chartTrackingRefBased/>
  <w15:docId w15:val="{13FA3EFF-A7BE-5444-9B1A-F8CBCBA108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6287"/>
    <w:rPr>
      <w:rFonts w:ascii="Times New Roman" w:eastAsia="Times New Roman" w:hAnsi="Times New Roman" w:cs="Times New Roman"/>
    </w:rPr>
  </w:style>
  <w:style w:type="paragraph" w:styleId="Heading1">
    <w:name w:val="heading 1"/>
    <w:basedOn w:val="Normal"/>
    <w:next w:val="Normal"/>
    <w:link w:val="Heading1Char"/>
    <w:uiPriority w:val="9"/>
    <w:qFormat/>
    <w:rsid w:val="000F6DEF"/>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053DB4"/>
    <w:pPr>
      <w:tabs>
        <w:tab w:val="center" w:pos="4320"/>
        <w:tab w:val="right" w:pos="8640"/>
      </w:tabs>
    </w:pPr>
    <w:rPr>
      <w:rFonts w:asciiTheme="minorHAnsi" w:hAnsiTheme="minorHAnsi"/>
      <w:sz w:val="22"/>
      <w:szCs w:val="22"/>
    </w:rPr>
  </w:style>
  <w:style w:type="character" w:customStyle="1" w:styleId="FooterChar">
    <w:name w:val="Footer Char"/>
    <w:basedOn w:val="DefaultParagraphFont"/>
    <w:link w:val="Footer"/>
    <w:uiPriority w:val="99"/>
    <w:rsid w:val="00053DB4"/>
    <w:rPr>
      <w:rFonts w:eastAsia="Times New Roman" w:cs="Times New Roman"/>
      <w:sz w:val="22"/>
      <w:szCs w:val="22"/>
    </w:rPr>
  </w:style>
  <w:style w:type="paragraph" w:customStyle="1" w:styleId="TitleCover">
    <w:name w:val="Title Cover"/>
    <w:basedOn w:val="Normal"/>
    <w:next w:val="SubtitleCover"/>
    <w:rsid w:val="00053DB4"/>
    <w:pPr>
      <w:keepNext/>
      <w:keepLines/>
      <w:pBdr>
        <w:top w:val="single" w:sz="48" w:space="31" w:color="auto"/>
      </w:pBdr>
      <w:tabs>
        <w:tab w:val="left" w:pos="0"/>
      </w:tabs>
      <w:spacing w:before="240" w:after="500" w:line="640" w:lineRule="exact"/>
      <w:ind w:left="-840" w:right="-840"/>
    </w:pPr>
    <w:rPr>
      <w:rFonts w:ascii="Arial Black" w:hAnsi="Arial Black"/>
      <w:b/>
      <w:spacing w:val="-48"/>
      <w:kern w:val="28"/>
      <w:sz w:val="64"/>
      <w:szCs w:val="22"/>
    </w:rPr>
  </w:style>
  <w:style w:type="paragraph" w:customStyle="1" w:styleId="SubtitleCover">
    <w:name w:val="Subtitle Cover"/>
    <w:basedOn w:val="TitleCover"/>
    <w:next w:val="Normal"/>
    <w:rsid w:val="00053DB4"/>
    <w:pPr>
      <w:pBdr>
        <w:top w:val="single" w:sz="6" w:space="24" w:color="auto"/>
      </w:pBdr>
      <w:tabs>
        <w:tab w:val="clear" w:pos="0"/>
      </w:tabs>
      <w:spacing w:before="0" w:after="0" w:line="480" w:lineRule="atLeast"/>
      <w:ind w:left="0" w:right="0"/>
    </w:pPr>
    <w:rPr>
      <w:rFonts w:ascii="Arial" w:hAnsi="Arial"/>
      <w:b w:val="0"/>
      <w:spacing w:val="-30"/>
      <w:sz w:val="48"/>
    </w:rPr>
  </w:style>
  <w:style w:type="character" w:customStyle="1" w:styleId="Heading1Char">
    <w:name w:val="Heading 1 Char"/>
    <w:basedOn w:val="DefaultParagraphFont"/>
    <w:link w:val="Heading1"/>
    <w:uiPriority w:val="9"/>
    <w:rsid w:val="000F6DE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6E5129"/>
    <w:pPr>
      <w:ind w:left="720"/>
      <w:contextualSpacing/>
    </w:pPr>
  </w:style>
  <w:style w:type="character" w:styleId="Hyperlink">
    <w:name w:val="Hyperlink"/>
    <w:basedOn w:val="DefaultParagraphFont"/>
    <w:uiPriority w:val="99"/>
    <w:unhideWhenUsed/>
    <w:rsid w:val="0028496B"/>
    <w:rPr>
      <w:color w:val="0563C1" w:themeColor="hyperlink"/>
      <w:u w:val="single"/>
    </w:rPr>
  </w:style>
  <w:style w:type="character" w:styleId="UnresolvedMention">
    <w:name w:val="Unresolved Mention"/>
    <w:basedOn w:val="DefaultParagraphFont"/>
    <w:uiPriority w:val="99"/>
    <w:semiHidden/>
    <w:unhideWhenUsed/>
    <w:rsid w:val="0028496B"/>
    <w:rPr>
      <w:color w:val="605E5C"/>
      <w:shd w:val="clear" w:color="auto" w:fill="E1DFDD"/>
    </w:rPr>
  </w:style>
  <w:style w:type="character" w:styleId="FollowedHyperlink">
    <w:name w:val="FollowedHyperlink"/>
    <w:basedOn w:val="DefaultParagraphFont"/>
    <w:uiPriority w:val="99"/>
    <w:semiHidden/>
    <w:unhideWhenUsed/>
    <w:rsid w:val="00225C2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823262">
      <w:bodyDiv w:val="1"/>
      <w:marLeft w:val="0"/>
      <w:marRight w:val="0"/>
      <w:marTop w:val="0"/>
      <w:marBottom w:val="0"/>
      <w:divBdr>
        <w:top w:val="none" w:sz="0" w:space="0" w:color="auto"/>
        <w:left w:val="none" w:sz="0" w:space="0" w:color="auto"/>
        <w:bottom w:val="none" w:sz="0" w:space="0" w:color="auto"/>
        <w:right w:val="none" w:sz="0" w:space="0" w:color="auto"/>
      </w:divBdr>
    </w:div>
    <w:div w:id="377556944">
      <w:bodyDiv w:val="1"/>
      <w:marLeft w:val="0"/>
      <w:marRight w:val="0"/>
      <w:marTop w:val="0"/>
      <w:marBottom w:val="0"/>
      <w:divBdr>
        <w:top w:val="none" w:sz="0" w:space="0" w:color="auto"/>
        <w:left w:val="none" w:sz="0" w:space="0" w:color="auto"/>
        <w:bottom w:val="none" w:sz="0" w:space="0" w:color="auto"/>
        <w:right w:val="none" w:sz="0" w:space="0" w:color="auto"/>
      </w:divBdr>
    </w:div>
    <w:div w:id="457262415">
      <w:bodyDiv w:val="1"/>
      <w:marLeft w:val="0"/>
      <w:marRight w:val="0"/>
      <w:marTop w:val="0"/>
      <w:marBottom w:val="0"/>
      <w:divBdr>
        <w:top w:val="none" w:sz="0" w:space="0" w:color="auto"/>
        <w:left w:val="none" w:sz="0" w:space="0" w:color="auto"/>
        <w:bottom w:val="none" w:sz="0" w:space="0" w:color="auto"/>
        <w:right w:val="none" w:sz="0" w:space="0" w:color="auto"/>
      </w:divBdr>
    </w:div>
    <w:div w:id="461578647">
      <w:bodyDiv w:val="1"/>
      <w:marLeft w:val="0"/>
      <w:marRight w:val="0"/>
      <w:marTop w:val="0"/>
      <w:marBottom w:val="0"/>
      <w:divBdr>
        <w:top w:val="none" w:sz="0" w:space="0" w:color="auto"/>
        <w:left w:val="none" w:sz="0" w:space="0" w:color="auto"/>
        <w:bottom w:val="none" w:sz="0" w:space="0" w:color="auto"/>
        <w:right w:val="none" w:sz="0" w:space="0" w:color="auto"/>
      </w:divBdr>
    </w:div>
    <w:div w:id="654996955">
      <w:bodyDiv w:val="1"/>
      <w:marLeft w:val="0"/>
      <w:marRight w:val="0"/>
      <w:marTop w:val="0"/>
      <w:marBottom w:val="0"/>
      <w:divBdr>
        <w:top w:val="none" w:sz="0" w:space="0" w:color="auto"/>
        <w:left w:val="none" w:sz="0" w:space="0" w:color="auto"/>
        <w:bottom w:val="none" w:sz="0" w:space="0" w:color="auto"/>
        <w:right w:val="none" w:sz="0" w:space="0" w:color="auto"/>
      </w:divBdr>
    </w:div>
    <w:div w:id="940071752">
      <w:bodyDiv w:val="1"/>
      <w:marLeft w:val="0"/>
      <w:marRight w:val="0"/>
      <w:marTop w:val="0"/>
      <w:marBottom w:val="0"/>
      <w:divBdr>
        <w:top w:val="none" w:sz="0" w:space="0" w:color="auto"/>
        <w:left w:val="none" w:sz="0" w:space="0" w:color="auto"/>
        <w:bottom w:val="none" w:sz="0" w:space="0" w:color="auto"/>
        <w:right w:val="none" w:sz="0" w:space="0" w:color="auto"/>
      </w:divBdr>
    </w:div>
    <w:div w:id="1127046206">
      <w:bodyDiv w:val="1"/>
      <w:marLeft w:val="0"/>
      <w:marRight w:val="0"/>
      <w:marTop w:val="0"/>
      <w:marBottom w:val="0"/>
      <w:divBdr>
        <w:top w:val="none" w:sz="0" w:space="0" w:color="auto"/>
        <w:left w:val="none" w:sz="0" w:space="0" w:color="auto"/>
        <w:bottom w:val="none" w:sz="0" w:space="0" w:color="auto"/>
        <w:right w:val="none" w:sz="0" w:space="0" w:color="auto"/>
      </w:divBdr>
      <w:divsChild>
        <w:div w:id="310183725">
          <w:marLeft w:val="0"/>
          <w:marRight w:val="0"/>
          <w:marTop w:val="0"/>
          <w:marBottom w:val="0"/>
          <w:divBdr>
            <w:top w:val="none" w:sz="0" w:space="0" w:color="auto"/>
            <w:left w:val="none" w:sz="0" w:space="0" w:color="auto"/>
            <w:bottom w:val="none" w:sz="0" w:space="0" w:color="auto"/>
            <w:right w:val="none" w:sz="0" w:space="0" w:color="auto"/>
          </w:divBdr>
          <w:divsChild>
            <w:div w:id="2113086526">
              <w:marLeft w:val="0"/>
              <w:marRight w:val="0"/>
              <w:marTop w:val="0"/>
              <w:marBottom w:val="0"/>
              <w:divBdr>
                <w:top w:val="none" w:sz="0" w:space="0" w:color="auto"/>
                <w:left w:val="none" w:sz="0" w:space="0" w:color="auto"/>
                <w:bottom w:val="none" w:sz="0" w:space="0" w:color="auto"/>
                <w:right w:val="none" w:sz="0" w:space="0" w:color="auto"/>
              </w:divBdr>
            </w:div>
            <w:div w:id="1395351">
              <w:marLeft w:val="0"/>
              <w:marRight w:val="0"/>
              <w:marTop w:val="0"/>
              <w:marBottom w:val="0"/>
              <w:divBdr>
                <w:top w:val="none" w:sz="0" w:space="0" w:color="auto"/>
                <w:left w:val="none" w:sz="0" w:space="0" w:color="auto"/>
                <w:bottom w:val="none" w:sz="0" w:space="0" w:color="auto"/>
                <w:right w:val="none" w:sz="0" w:space="0" w:color="auto"/>
              </w:divBdr>
            </w:div>
            <w:div w:id="282157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862195">
      <w:bodyDiv w:val="1"/>
      <w:marLeft w:val="0"/>
      <w:marRight w:val="0"/>
      <w:marTop w:val="0"/>
      <w:marBottom w:val="0"/>
      <w:divBdr>
        <w:top w:val="none" w:sz="0" w:space="0" w:color="auto"/>
        <w:left w:val="none" w:sz="0" w:space="0" w:color="auto"/>
        <w:bottom w:val="none" w:sz="0" w:space="0" w:color="auto"/>
        <w:right w:val="none" w:sz="0" w:space="0" w:color="auto"/>
      </w:divBdr>
    </w:div>
    <w:div w:id="1328292102">
      <w:bodyDiv w:val="1"/>
      <w:marLeft w:val="0"/>
      <w:marRight w:val="0"/>
      <w:marTop w:val="0"/>
      <w:marBottom w:val="0"/>
      <w:divBdr>
        <w:top w:val="none" w:sz="0" w:space="0" w:color="auto"/>
        <w:left w:val="none" w:sz="0" w:space="0" w:color="auto"/>
        <w:bottom w:val="none" w:sz="0" w:space="0" w:color="auto"/>
        <w:right w:val="none" w:sz="0" w:space="0" w:color="auto"/>
      </w:divBdr>
    </w:div>
    <w:div w:id="1512257853">
      <w:bodyDiv w:val="1"/>
      <w:marLeft w:val="0"/>
      <w:marRight w:val="0"/>
      <w:marTop w:val="0"/>
      <w:marBottom w:val="0"/>
      <w:divBdr>
        <w:top w:val="none" w:sz="0" w:space="0" w:color="auto"/>
        <w:left w:val="none" w:sz="0" w:space="0" w:color="auto"/>
        <w:bottom w:val="none" w:sz="0" w:space="0" w:color="auto"/>
        <w:right w:val="none" w:sz="0" w:space="0" w:color="auto"/>
      </w:divBdr>
      <w:divsChild>
        <w:div w:id="723144989">
          <w:marLeft w:val="0"/>
          <w:marRight w:val="0"/>
          <w:marTop w:val="0"/>
          <w:marBottom w:val="0"/>
          <w:divBdr>
            <w:top w:val="none" w:sz="0" w:space="0" w:color="auto"/>
            <w:left w:val="none" w:sz="0" w:space="0" w:color="auto"/>
            <w:bottom w:val="none" w:sz="0" w:space="0" w:color="auto"/>
            <w:right w:val="none" w:sz="0" w:space="0" w:color="auto"/>
          </w:divBdr>
          <w:divsChild>
            <w:div w:id="1450318344">
              <w:marLeft w:val="0"/>
              <w:marRight w:val="0"/>
              <w:marTop w:val="0"/>
              <w:marBottom w:val="0"/>
              <w:divBdr>
                <w:top w:val="none" w:sz="0" w:space="0" w:color="auto"/>
                <w:left w:val="none" w:sz="0" w:space="0" w:color="auto"/>
                <w:bottom w:val="none" w:sz="0" w:space="0" w:color="auto"/>
                <w:right w:val="none" w:sz="0" w:space="0" w:color="auto"/>
              </w:divBdr>
            </w:div>
            <w:div w:id="855002973">
              <w:marLeft w:val="0"/>
              <w:marRight w:val="0"/>
              <w:marTop w:val="0"/>
              <w:marBottom w:val="0"/>
              <w:divBdr>
                <w:top w:val="none" w:sz="0" w:space="0" w:color="auto"/>
                <w:left w:val="none" w:sz="0" w:space="0" w:color="auto"/>
                <w:bottom w:val="none" w:sz="0" w:space="0" w:color="auto"/>
                <w:right w:val="none" w:sz="0" w:space="0" w:color="auto"/>
              </w:divBdr>
            </w:div>
            <w:div w:id="1424912564">
              <w:marLeft w:val="0"/>
              <w:marRight w:val="0"/>
              <w:marTop w:val="0"/>
              <w:marBottom w:val="0"/>
              <w:divBdr>
                <w:top w:val="none" w:sz="0" w:space="0" w:color="auto"/>
                <w:left w:val="none" w:sz="0" w:space="0" w:color="auto"/>
                <w:bottom w:val="none" w:sz="0" w:space="0" w:color="auto"/>
                <w:right w:val="none" w:sz="0" w:space="0" w:color="auto"/>
              </w:divBdr>
            </w:div>
            <w:div w:id="1238514984">
              <w:marLeft w:val="0"/>
              <w:marRight w:val="0"/>
              <w:marTop w:val="0"/>
              <w:marBottom w:val="0"/>
              <w:divBdr>
                <w:top w:val="none" w:sz="0" w:space="0" w:color="auto"/>
                <w:left w:val="none" w:sz="0" w:space="0" w:color="auto"/>
                <w:bottom w:val="none" w:sz="0" w:space="0" w:color="auto"/>
                <w:right w:val="none" w:sz="0" w:space="0" w:color="auto"/>
              </w:divBdr>
            </w:div>
            <w:div w:id="1365716662">
              <w:marLeft w:val="0"/>
              <w:marRight w:val="0"/>
              <w:marTop w:val="0"/>
              <w:marBottom w:val="0"/>
              <w:divBdr>
                <w:top w:val="none" w:sz="0" w:space="0" w:color="auto"/>
                <w:left w:val="none" w:sz="0" w:space="0" w:color="auto"/>
                <w:bottom w:val="none" w:sz="0" w:space="0" w:color="auto"/>
                <w:right w:val="none" w:sz="0" w:space="0" w:color="auto"/>
              </w:divBdr>
            </w:div>
            <w:div w:id="598606582">
              <w:marLeft w:val="0"/>
              <w:marRight w:val="0"/>
              <w:marTop w:val="0"/>
              <w:marBottom w:val="0"/>
              <w:divBdr>
                <w:top w:val="none" w:sz="0" w:space="0" w:color="auto"/>
                <w:left w:val="none" w:sz="0" w:space="0" w:color="auto"/>
                <w:bottom w:val="none" w:sz="0" w:space="0" w:color="auto"/>
                <w:right w:val="none" w:sz="0" w:space="0" w:color="auto"/>
              </w:divBdr>
            </w:div>
            <w:div w:id="388113752">
              <w:marLeft w:val="0"/>
              <w:marRight w:val="0"/>
              <w:marTop w:val="0"/>
              <w:marBottom w:val="0"/>
              <w:divBdr>
                <w:top w:val="none" w:sz="0" w:space="0" w:color="auto"/>
                <w:left w:val="none" w:sz="0" w:space="0" w:color="auto"/>
                <w:bottom w:val="none" w:sz="0" w:space="0" w:color="auto"/>
                <w:right w:val="none" w:sz="0" w:space="0" w:color="auto"/>
              </w:divBdr>
            </w:div>
            <w:div w:id="867329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954340">
      <w:bodyDiv w:val="1"/>
      <w:marLeft w:val="0"/>
      <w:marRight w:val="0"/>
      <w:marTop w:val="0"/>
      <w:marBottom w:val="0"/>
      <w:divBdr>
        <w:top w:val="none" w:sz="0" w:space="0" w:color="auto"/>
        <w:left w:val="none" w:sz="0" w:space="0" w:color="auto"/>
        <w:bottom w:val="none" w:sz="0" w:space="0" w:color="auto"/>
        <w:right w:val="none" w:sz="0" w:space="0" w:color="auto"/>
      </w:divBdr>
      <w:divsChild>
        <w:div w:id="451365055">
          <w:marLeft w:val="0"/>
          <w:marRight w:val="0"/>
          <w:marTop w:val="0"/>
          <w:marBottom w:val="0"/>
          <w:divBdr>
            <w:top w:val="none" w:sz="0" w:space="0" w:color="auto"/>
            <w:left w:val="none" w:sz="0" w:space="0" w:color="auto"/>
            <w:bottom w:val="none" w:sz="0" w:space="0" w:color="auto"/>
            <w:right w:val="none" w:sz="0" w:space="0" w:color="auto"/>
          </w:divBdr>
          <w:divsChild>
            <w:div w:id="1648588954">
              <w:marLeft w:val="0"/>
              <w:marRight w:val="0"/>
              <w:marTop w:val="0"/>
              <w:marBottom w:val="0"/>
              <w:divBdr>
                <w:top w:val="none" w:sz="0" w:space="0" w:color="auto"/>
                <w:left w:val="none" w:sz="0" w:space="0" w:color="auto"/>
                <w:bottom w:val="none" w:sz="0" w:space="0" w:color="auto"/>
                <w:right w:val="none" w:sz="0" w:space="0" w:color="auto"/>
              </w:divBdr>
            </w:div>
            <w:div w:id="1760906048">
              <w:marLeft w:val="0"/>
              <w:marRight w:val="0"/>
              <w:marTop w:val="0"/>
              <w:marBottom w:val="0"/>
              <w:divBdr>
                <w:top w:val="none" w:sz="0" w:space="0" w:color="auto"/>
                <w:left w:val="none" w:sz="0" w:space="0" w:color="auto"/>
                <w:bottom w:val="none" w:sz="0" w:space="0" w:color="auto"/>
                <w:right w:val="none" w:sz="0" w:space="0" w:color="auto"/>
              </w:divBdr>
            </w:div>
            <w:div w:id="1802071434">
              <w:marLeft w:val="0"/>
              <w:marRight w:val="0"/>
              <w:marTop w:val="0"/>
              <w:marBottom w:val="0"/>
              <w:divBdr>
                <w:top w:val="none" w:sz="0" w:space="0" w:color="auto"/>
                <w:left w:val="none" w:sz="0" w:space="0" w:color="auto"/>
                <w:bottom w:val="none" w:sz="0" w:space="0" w:color="auto"/>
                <w:right w:val="none" w:sz="0" w:space="0" w:color="auto"/>
              </w:divBdr>
            </w:div>
            <w:div w:id="1839466672">
              <w:marLeft w:val="0"/>
              <w:marRight w:val="0"/>
              <w:marTop w:val="0"/>
              <w:marBottom w:val="0"/>
              <w:divBdr>
                <w:top w:val="none" w:sz="0" w:space="0" w:color="auto"/>
                <w:left w:val="none" w:sz="0" w:space="0" w:color="auto"/>
                <w:bottom w:val="none" w:sz="0" w:space="0" w:color="auto"/>
                <w:right w:val="none" w:sz="0" w:space="0" w:color="auto"/>
              </w:divBdr>
            </w:div>
            <w:div w:id="1237202853">
              <w:marLeft w:val="0"/>
              <w:marRight w:val="0"/>
              <w:marTop w:val="0"/>
              <w:marBottom w:val="0"/>
              <w:divBdr>
                <w:top w:val="none" w:sz="0" w:space="0" w:color="auto"/>
                <w:left w:val="none" w:sz="0" w:space="0" w:color="auto"/>
                <w:bottom w:val="none" w:sz="0" w:space="0" w:color="auto"/>
                <w:right w:val="none" w:sz="0" w:space="0" w:color="auto"/>
              </w:divBdr>
            </w:div>
            <w:div w:id="1564172788">
              <w:marLeft w:val="0"/>
              <w:marRight w:val="0"/>
              <w:marTop w:val="0"/>
              <w:marBottom w:val="0"/>
              <w:divBdr>
                <w:top w:val="none" w:sz="0" w:space="0" w:color="auto"/>
                <w:left w:val="none" w:sz="0" w:space="0" w:color="auto"/>
                <w:bottom w:val="none" w:sz="0" w:space="0" w:color="auto"/>
                <w:right w:val="none" w:sz="0" w:space="0" w:color="auto"/>
              </w:divBdr>
            </w:div>
            <w:div w:id="1906984829">
              <w:marLeft w:val="0"/>
              <w:marRight w:val="0"/>
              <w:marTop w:val="0"/>
              <w:marBottom w:val="0"/>
              <w:divBdr>
                <w:top w:val="none" w:sz="0" w:space="0" w:color="auto"/>
                <w:left w:val="none" w:sz="0" w:space="0" w:color="auto"/>
                <w:bottom w:val="none" w:sz="0" w:space="0" w:color="auto"/>
                <w:right w:val="none" w:sz="0" w:space="0" w:color="auto"/>
              </w:divBdr>
            </w:div>
            <w:div w:id="436759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276124">
      <w:bodyDiv w:val="1"/>
      <w:marLeft w:val="0"/>
      <w:marRight w:val="0"/>
      <w:marTop w:val="0"/>
      <w:marBottom w:val="0"/>
      <w:divBdr>
        <w:top w:val="none" w:sz="0" w:space="0" w:color="auto"/>
        <w:left w:val="none" w:sz="0" w:space="0" w:color="auto"/>
        <w:bottom w:val="none" w:sz="0" w:space="0" w:color="auto"/>
        <w:right w:val="none" w:sz="0" w:space="0" w:color="auto"/>
      </w:divBdr>
    </w:div>
    <w:div w:id="1727605694">
      <w:bodyDiv w:val="1"/>
      <w:marLeft w:val="0"/>
      <w:marRight w:val="0"/>
      <w:marTop w:val="0"/>
      <w:marBottom w:val="0"/>
      <w:divBdr>
        <w:top w:val="none" w:sz="0" w:space="0" w:color="auto"/>
        <w:left w:val="none" w:sz="0" w:space="0" w:color="auto"/>
        <w:bottom w:val="none" w:sz="0" w:space="0" w:color="auto"/>
        <w:right w:val="none" w:sz="0" w:space="0" w:color="auto"/>
      </w:divBdr>
      <w:divsChild>
        <w:div w:id="71586197">
          <w:marLeft w:val="0"/>
          <w:marRight w:val="0"/>
          <w:marTop w:val="0"/>
          <w:marBottom w:val="0"/>
          <w:divBdr>
            <w:top w:val="none" w:sz="0" w:space="0" w:color="auto"/>
            <w:left w:val="none" w:sz="0" w:space="0" w:color="auto"/>
            <w:bottom w:val="none" w:sz="0" w:space="0" w:color="auto"/>
            <w:right w:val="none" w:sz="0" w:space="0" w:color="auto"/>
          </w:divBdr>
          <w:divsChild>
            <w:div w:id="1099180952">
              <w:marLeft w:val="0"/>
              <w:marRight w:val="0"/>
              <w:marTop w:val="0"/>
              <w:marBottom w:val="0"/>
              <w:divBdr>
                <w:top w:val="none" w:sz="0" w:space="0" w:color="auto"/>
                <w:left w:val="none" w:sz="0" w:space="0" w:color="auto"/>
                <w:bottom w:val="none" w:sz="0" w:space="0" w:color="auto"/>
                <w:right w:val="none" w:sz="0" w:space="0" w:color="auto"/>
              </w:divBdr>
            </w:div>
            <w:div w:id="1986620817">
              <w:marLeft w:val="0"/>
              <w:marRight w:val="0"/>
              <w:marTop w:val="0"/>
              <w:marBottom w:val="0"/>
              <w:divBdr>
                <w:top w:val="none" w:sz="0" w:space="0" w:color="auto"/>
                <w:left w:val="none" w:sz="0" w:space="0" w:color="auto"/>
                <w:bottom w:val="none" w:sz="0" w:space="0" w:color="auto"/>
                <w:right w:val="none" w:sz="0" w:space="0" w:color="auto"/>
              </w:divBdr>
            </w:div>
            <w:div w:id="172653471">
              <w:marLeft w:val="0"/>
              <w:marRight w:val="0"/>
              <w:marTop w:val="0"/>
              <w:marBottom w:val="0"/>
              <w:divBdr>
                <w:top w:val="none" w:sz="0" w:space="0" w:color="auto"/>
                <w:left w:val="none" w:sz="0" w:space="0" w:color="auto"/>
                <w:bottom w:val="none" w:sz="0" w:space="0" w:color="auto"/>
                <w:right w:val="none" w:sz="0" w:space="0" w:color="auto"/>
              </w:divBdr>
            </w:div>
            <w:div w:id="631863367">
              <w:marLeft w:val="0"/>
              <w:marRight w:val="0"/>
              <w:marTop w:val="0"/>
              <w:marBottom w:val="0"/>
              <w:divBdr>
                <w:top w:val="none" w:sz="0" w:space="0" w:color="auto"/>
                <w:left w:val="none" w:sz="0" w:space="0" w:color="auto"/>
                <w:bottom w:val="none" w:sz="0" w:space="0" w:color="auto"/>
                <w:right w:val="none" w:sz="0" w:space="0" w:color="auto"/>
              </w:divBdr>
            </w:div>
            <w:div w:id="1519155595">
              <w:marLeft w:val="0"/>
              <w:marRight w:val="0"/>
              <w:marTop w:val="0"/>
              <w:marBottom w:val="0"/>
              <w:divBdr>
                <w:top w:val="none" w:sz="0" w:space="0" w:color="auto"/>
                <w:left w:val="none" w:sz="0" w:space="0" w:color="auto"/>
                <w:bottom w:val="none" w:sz="0" w:space="0" w:color="auto"/>
                <w:right w:val="none" w:sz="0" w:space="0" w:color="auto"/>
              </w:divBdr>
            </w:div>
            <w:div w:id="29690160">
              <w:marLeft w:val="0"/>
              <w:marRight w:val="0"/>
              <w:marTop w:val="0"/>
              <w:marBottom w:val="0"/>
              <w:divBdr>
                <w:top w:val="none" w:sz="0" w:space="0" w:color="auto"/>
                <w:left w:val="none" w:sz="0" w:space="0" w:color="auto"/>
                <w:bottom w:val="none" w:sz="0" w:space="0" w:color="auto"/>
                <w:right w:val="none" w:sz="0" w:space="0" w:color="auto"/>
              </w:divBdr>
            </w:div>
            <w:div w:id="323558929">
              <w:marLeft w:val="0"/>
              <w:marRight w:val="0"/>
              <w:marTop w:val="0"/>
              <w:marBottom w:val="0"/>
              <w:divBdr>
                <w:top w:val="none" w:sz="0" w:space="0" w:color="auto"/>
                <w:left w:val="none" w:sz="0" w:space="0" w:color="auto"/>
                <w:bottom w:val="none" w:sz="0" w:space="0" w:color="auto"/>
                <w:right w:val="none" w:sz="0" w:space="0" w:color="auto"/>
              </w:divBdr>
            </w:div>
            <w:div w:id="1991521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661091">
      <w:bodyDiv w:val="1"/>
      <w:marLeft w:val="0"/>
      <w:marRight w:val="0"/>
      <w:marTop w:val="0"/>
      <w:marBottom w:val="0"/>
      <w:divBdr>
        <w:top w:val="none" w:sz="0" w:space="0" w:color="auto"/>
        <w:left w:val="none" w:sz="0" w:space="0" w:color="auto"/>
        <w:bottom w:val="none" w:sz="0" w:space="0" w:color="auto"/>
        <w:right w:val="none" w:sz="0" w:space="0" w:color="auto"/>
      </w:divBdr>
    </w:div>
    <w:div w:id="2130396759">
      <w:bodyDiv w:val="1"/>
      <w:marLeft w:val="0"/>
      <w:marRight w:val="0"/>
      <w:marTop w:val="0"/>
      <w:marBottom w:val="0"/>
      <w:divBdr>
        <w:top w:val="none" w:sz="0" w:space="0" w:color="auto"/>
        <w:left w:val="none" w:sz="0" w:space="0" w:color="auto"/>
        <w:bottom w:val="none" w:sz="0" w:space="0" w:color="auto"/>
        <w:right w:val="none" w:sz="0" w:space="0" w:color="auto"/>
      </w:divBdr>
      <w:divsChild>
        <w:div w:id="1118372027">
          <w:marLeft w:val="0"/>
          <w:marRight w:val="0"/>
          <w:marTop w:val="0"/>
          <w:marBottom w:val="0"/>
          <w:divBdr>
            <w:top w:val="none" w:sz="0" w:space="0" w:color="auto"/>
            <w:left w:val="none" w:sz="0" w:space="0" w:color="auto"/>
            <w:bottom w:val="none" w:sz="0" w:space="0" w:color="auto"/>
            <w:right w:val="none" w:sz="0" w:space="0" w:color="auto"/>
          </w:divBdr>
          <w:divsChild>
            <w:div w:id="71588385">
              <w:marLeft w:val="0"/>
              <w:marRight w:val="0"/>
              <w:marTop w:val="0"/>
              <w:marBottom w:val="0"/>
              <w:divBdr>
                <w:top w:val="none" w:sz="0" w:space="0" w:color="auto"/>
                <w:left w:val="none" w:sz="0" w:space="0" w:color="auto"/>
                <w:bottom w:val="none" w:sz="0" w:space="0" w:color="auto"/>
                <w:right w:val="none" w:sz="0" w:space="0" w:color="auto"/>
              </w:divBdr>
            </w:div>
            <w:div w:id="870533820">
              <w:marLeft w:val="0"/>
              <w:marRight w:val="0"/>
              <w:marTop w:val="0"/>
              <w:marBottom w:val="0"/>
              <w:divBdr>
                <w:top w:val="none" w:sz="0" w:space="0" w:color="auto"/>
                <w:left w:val="none" w:sz="0" w:space="0" w:color="auto"/>
                <w:bottom w:val="none" w:sz="0" w:space="0" w:color="auto"/>
                <w:right w:val="none" w:sz="0" w:space="0" w:color="auto"/>
              </w:divBdr>
            </w:div>
            <w:div w:id="741947148">
              <w:marLeft w:val="0"/>
              <w:marRight w:val="0"/>
              <w:marTop w:val="0"/>
              <w:marBottom w:val="0"/>
              <w:divBdr>
                <w:top w:val="none" w:sz="0" w:space="0" w:color="auto"/>
                <w:left w:val="none" w:sz="0" w:space="0" w:color="auto"/>
                <w:bottom w:val="none" w:sz="0" w:space="0" w:color="auto"/>
                <w:right w:val="none" w:sz="0" w:space="0" w:color="auto"/>
              </w:divBdr>
            </w:div>
            <w:div w:id="1295482325">
              <w:marLeft w:val="0"/>
              <w:marRight w:val="0"/>
              <w:marTop w:val="0"/>
              <w:marBottom w:val="0"/>
              <w:divBdr>
                <w:top w:val="none" w:sz="0" w:space="0" w:color="auto"/>
                <w:left w:val="none" w:sz="0" w:space="0" w:color="auto"/>
                <w:bottom w:val="none" w:sz="0" w:space="0" w:color="auto"/>
                <w:right w:val="none" w:sz="0" w:space="0" w:color="auto"/>
              </w:divBdr>
            </w:div>
            <w:div w:id="21609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785424">
      <w:bodyDiv w:val="1"/>
      <w:marLeft w:val="0"/>
      <w:marRight w:val="0"/>
      <w:marTop w:val="0"/>
      <w:marBottom w:val="0"/>
      <w:divBdr>
        <w:top w:val="none" w:sz="0" w:space="0" w:color="auto"/>
        <w:left w:val="none" w:sz="0" w:space="0" w:color="auto"/>
        <w:bottom w:val="none" w:sz="0" w:space="0" w:color="auto"/>
        <w:right w:val="none" w:sz="0" w:space="0" w:color="auto"/>
      </w:divBdr>
      <w:divsChild>
        <w:div w:id="1895701439">
          <w:marLeft w:val="0"/>
          <w:marRight w:val="0"/>
          <w:marTop w:val="0"/>
          <w:marBottom w:val="0"/>
          <w:divBdr>
            <w:top w:val="none" w:sz="0" w:space="0" w:color="auto"/>
            <w:left w:val="none" w:sz="0" w:space="0" w:color="auto"/>
            <w:bottom w:val="none" w:sz="0" w:space="0" w:color="auto"/>
            <w:right w:val="none" w:sz="0" w:space="0" w:color="auto"/>
          </w:divBdr>
          <w:divsChild>
            <w:div w:id="1912275481">
              <w:marLeft w:val="0"/>
              <w:marRight w:val="0"/>
              <w:marTop w:val="0"/>
              <w:marBottom w:val="0"/>
              <w:divBdr>
                <w:top w:val="none" w:sz="0" w:space="0" w:color="auto"/>
                <w:left w:val="none" w:sz="0" w:space="0" w:color="auto"/>
                <w:bottom w:val="none" w:sz="0" w:space="0" w:color="auto"/>
                <w:right w:val="none" w:sz="0" w:space="0" w:color="auto"/>
              </w:divBdr>
            </w:div>
            <w:div w:id="307169453">
              <w:marLeft w:val="0"/>
              <w:marRight w:val="0"/>
              <w:marTop w:val="0"/>
              <w:marBottom w:val="0"/>
              <w:divBdr>
                <w:top w:val="none" w:sz="0" w:space="0" w:color="auto"/>
                <w:left w:val="none" w:sz="0" w:space="0" w:color="auto"/>
                <w:bottom w:val="none" w:sz="0" w:space="0" w:color="auto"/>
                <w:right w:val="none" w:sz="0" w:space="0" w:color="auto"/>
              </w:divBdr>
            </w:div>
            <w:div w:id="1601332068">
              <w:marLeft w:val="0"/>
              <w:marRight w:val="0"/>
              <w:marTop w:val="0"/>
              <w:marBottom w:val="0"/>
              <w:divBdr>
                <w:top w:val="none" w:sz="0" w:space="0" w:color="auto"/>
                <w:left w:val="none" w:sz="0" w:space="0" w:color="auto"/>
                <w:bottom w:val="none" w:sz="0" w:space="0" w:color="auto"/>
                <w:right w:val="none" w:sz="0" w:space="0" w:color="auto"/>
              </w:divBdr>
            </w:div>
            <w:div w:id="385303234">
              <w:marLeft w:val="0"/>
              <w:marRight w:val="0"/>
              <w:marTop w:val="0"/>
              <w:marBottom w:val="0"/>
              <w:divBdr>
                <w:top w:val="none" w:sz="0" w:space="0" w:color="auto"/>
                <w:left w:val="none" w:sz="0" w:space="0" w:color="auto"/>
                <w:bottom w:val="none" w:sz="0" w:space="0" w:color="auto"/>
                <w:right w:val="none" w:sz="0" w:space="0" w:color="auto"/>
              </w:divBdr>
            </w:div>
            <w:div w:id="529028691">
              <w:marLeft w:val="0"/>
              <w:marRight w:val="0"/>
              <w:marTop w:val="0"/>
              <w:marBottom w:val="0"/>
              <w:divBdr>
                <w:top w:val="none" w:sz="0" w:space="0" w:color="auto"/>
                <w:left w:val="none" w:sz="0" w:space="0" w:color="auto"/>
                <w:bottom w:val="none" w:sz="0" w:space="0" w:color="auto"/>
                <w:right w:val="none" w:sz="0" w:space="0" w:color="auto"/>
              </w:divBdr>
            </w:div>
            <w:div w:id="1274093174">
              <w:marLeft w:val="0"/>
              <w:marRight w:val="0"/>
              <w:marTop w:val="0"/>
              <w:marBottom w:val="0"/>
              <w:divBdr>
                <w:top w:val="none" w:sz="0" w:space="0" w:color="auto"/>
                <w:left w:val="none" w:sz="0" w:space="0" w:color="auto"/>
                <w:bottom w:val="none" w:sz="0" w:space="0" w:color="auto"/>
                <w:right w:val="none" w:sz="0" w:space="0" w:color="auto"/>
              </w:divBdr>
            </w:div>
            <w:div w:id="846940335">
              <w:marLeft w:val="0"/>
              <w:marRight w:val="0"/>
              <w:marTop w:val="0"/>
              <w:marBottom w:val="0"/>
              <w:divBdr>
                <w:top w:val="none" w:sz="0" w:space="0" w:color="auto"/>
                <w:left w:val="none" w:sz="0" w:space="0" w:color="auto"/>
                <w:bottom w:val="none" w:sz="0" w:space="0" w:color="auto"/>
                <w:right w:val="none" w:sz="0" w:space="0" w:color="auto"/>
              </w:divBdr>
            </w:div>
            <w:div w:id="131560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github.com/amtrust/AWSCloudAutomation/blob/master/tf/amt-network-setup/variables.tf" TargetMode="External"/><Relationship Id="rId18" Type="http://schemas.openxmlformats.org/officeDocument/2006/relationships/image" Target="media/image4.png"/><Relationship Id="rId3" Type="http://schemas.openxmlformats.org/officeDocument/2006/relationships/settings" Target="settings.xml"/><Relationship Id="rId21" Type="http://schemas.openxmlformats.org/officeDocument/2006/relationships/hyperlink" Target="https://docs.paloaltonetworks.com/vm-series/7-1/vm-series-deployment/set-up-the-vm-series-firewall-in-aws/high-availability-for-vm-series-firewall-in-aws.html" TargetMode="External"/><Relationship Id="rId7" Type="http://schemas.openxmlformats.org/officeDocument/2006/relationships/image" Target="media/image1.png"/><Relationship Id="rId12" Type="http://schemas.openxmlformats.org/officeDocument/2006/relationships/hyperlink" Target="https://github.com/amtrust/AWSCloudAutomation/blob/master/tf/amt-network-setup/firewalls.tf" TargetMode="External"/><Relationship Id="rId1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hyperlink" Target="https://docs.aws.amazon.com/AWSEC2/latest/UserGuide/putty.html" TargetMode="External"/><Relationship Id="rId20" Type="http://schemas.openxmlformats.org/officeDocument/2006/relationships/hyperlink" Target="https://docs.paloaltonetworks.com/vm-series/7-1/vm-series-deployment/set-up-the-vm-series-firewall-in-aws/launch-the-vm-series-firewall-in-aws.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paloaltonetworks.com/vm-series/7-1/vm-series-deployment" TargetMode="External"/><Relationship Id="rId5" Type="http://schemas.openxmlformats.org/officeDocument/2006/relationships/footnotes" Target="footnotes.xml"/><Relationship Id="rId15" Type="http://schemas.openxmlformats.org/officeDocument/2006/relationships/hyperlink" Target="https://github.com/amtrust/AWSCloudAutomation/blob/master/tf/amt-network-setup/modules/firewall/variables.tf" TargetMode="External"/><Relationship Id="rId23" Type="http://schemas.openxmlformats.org/officeDocument/2006/relationships/theme" Target="theme/theme1.xml"/><Relationship Id="rId10" Type="http://schemas.openxmlformats.org/officeDocument/2006/relationships/hyperlink" Target="https://docs.paloaltonetworks.com/vm-series/7-1/vm-series-deployment/set-up-the-vm-series-firewall-in-aws/high-availability-for-vm-series-firewall-in-aws" TargetMode="External"/><Relationship Id="rId19"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s://github.com/amtrust/AWSCloudAutomation/blob/master/tf/amt-network-setup/modules/firewall/main.tf"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5</Pages>
  <Words>985</Words>
  <Characters>5616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Ullery, Ray</dc:creator>
  <cp:keywords/>
  <dc:description/>
  <cp:lastModifiedBy>Ullery, Ray</cp:lastModifiedBy>
  <cp:revision>3</cp:revision>
  <dcterms:created xsi:type="dcterms:W3CDTF">2020-03-30T13:38:00Z</dcterms:created>
  <dcterms:modified xsi:type="dcterms:W3CDTF">2020-03-30T19:32:00Z</dcterms:modified>
</cp:coreProperties>
</file>